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BF1" w:rsidRPr="00971BF1" w:rsidRDefault="00EA5F72" w:rsidP="00C02568">
      <w:pPr>
        <w:spacing w:after="0" w:line="240" w:lineRule="auto"/>
        <w:jc w:val="center"/>
        <w:rPr>
          <w:rFonts w:ascii="Times New Roman" w:eastAsia="Times New Roman" w:hAnsi="Times New Roman" w:cs="Times New Roman"/>
          <w:color w:val="222222"/>
          <w:sz w:val="24"/>
          <w:szCs w:val="24"/>
          <w:lang w:eastAsia="ru-RU"/>
        </w:rPr>
      </w:pPr>
      <w:r w:rsidRPr="00971BF1">
        <w:rPr>
          <w:rFonts w:ascii="Times New Roman" w:eastAsia="Times New Roman" w:hAnsi="Times New Roman" w:cs="Times New Roman"/>
          <w:b/>
          <w:bCs/>
          <w:color w:val="222222"/>
          <w:sz w:val="24"/>
          <w:szCs w:val="24"/>
          <w:lang w:eastAsia="ru-RU"/>
        </w:rPr>
        <w:t>Аналитическая справка по результатам проведения</w:t>
      </w:r>
    </w:p>
    <w:p w:rsidR="00EA5F72" w:rsidRDefault="00EA5F72" w:rsidP="00C02568">
      <w:pPr>
        <w:spacing w:after="0" w:line="240" w:lineRule="auto"/>
        <w:jc w:val="center"/>
        <w:rPr>
          <w:rFonts w:ascii="Times New Roman" w:eastAsia="Times New Roman" w:hAnsi="Times New Roman" w:cs="Times New Roman"/>
          <w:b/>
          <w:bCs/>
          <w:sz w:val="24"/>
          <w:szCs w:val="24"/>
          <w:lang w:eastAsia="ru-RU"/>
        </w:rPr>
      </w:pPr>
      <w:r w:rsidRPr="00971BF1">
        <w:rPr>
          <w:rFonts w:ascii="Times New Roman" w:eastAsia="Times New Roman" w:hAnsi="Times New Roman" w:cs="Times New Roman"/>
          <w:b/>
          <w:bCs/>
          <w:sz w:val="24"/>
          <w:szCs w:val="24"/>
          <w:lang w:eastAsia="ru-RU"/>
        </w:rPr>
        <w:t>Всероссийских проверочных работ в 2021 году</w:t>
      </w:r>
    </w:p>
    <w:p w:rsidR="00A719BD" w:rsidRPr="00971BF1" w:rsidRDefault="00A719BD" w:rsidP="00C02568">
      <w:pPr>
        <w:spacing w:after="0" w:line="240" w:lineRule="auto"/>
        <w:jc w:val="center"/>
        <w:rPr>
          <w:rFonts w:ascii="Times New Roman" w:eastAsia="Times New Roman" w:hAnsi="Times New Roman" w:cs="Times New Roman"/>
          <w:color w:val="222222"/>
          <w:sz w:val="24"/>
          <w:szCs w:val="24"/>
          <w:lang w:eastAsia="ru-RU"/>
        </w:rPr>
      </w:pPr>
    </w:p>
    <w:p w:rsidR="00EA5F72" w:rsidRPr="00481FB2" w:rsidRDefault="00EA5F72" w:rsidP="00C02568">
      <w:pPr>
        <w:spacing w:after="0" w:line="240" w:lineRule="auto"/>
        <w:ind w:firstLine="708"/>
        <w:jc w:val="both"/>
        <w:rPr>
          <w:rFonts w:ascii="Times New Roman" w:eastAsia="Times New Roman" w:hAnsi="Times New Roman" w:cs="Times New Roman"/>
          <w:sz w:val="20"/>
          <w:szCs w:val="20"/>
          <w:lang w:eastAsia="ru-RU"/>
        </w:rPr>
      </w:pPr>
      <w:r w:rsidRPr="00304DC8">
        <w:rPr>
          <w:rFonts w:ascii="Times New Roman" w:eastAsia="Times New Roman" w:hAnsi="Times New Roman" w:cs="Times New Roman"/>
          <w:sz w:val="20"/>
          <w:szCs w:val="20"/>
          <w:lang w:eastAsia="ru-RU"/>
        </w:rPr>
        <w:t>В 2020</w:t>
      </w:r>
      <w:r w:rsidR="0063678C" w:rsidRPr="00304DC8">
        <w:rPr>
          <w:rFonts w:ascii="Times New Roman" w:eastAsia="Times New Roman" w:hAnsi="Times New Roman" w:cs="Times New Roman"/>
          <w:sz w:val="20"/>
          <w:szCs w:val="20"/>
          <w:lang w:eastAsia="ru-RU"/>
        </w:rPr>
        <w:t>-2021</w:t>
      </w:r>
      <w:r w:rsidRPr="00304DC8">
        <w:rPr>
          <w:rFonts w:ascii="Times New Roman" w:eastAsia="Times New Roman" w:hAnsi="Times New Roman" w:cs="Times New Roman"/>
          <w:sz w:val="20"/>
          <w:szCs w:val="20"/>
          <w:lang w:eastAsia="ru-RU"/>
        </w:rPr>
        <w:t> учебном году в соответствии с </w:t>
      </w:r>
      <w:hyperlink r:id="rId8" w:anchor="/document/99/573659418/" w:history="1">
        <w:r w:rsidRPr="00304DC8">
          <w:rPr>
            <w:rFonts w:ascii="Times New Roman" w:eastAsia="Times New Roman" w:hAnsi="Times New Roman" w:cs="Times New Roman"/>
            <w:sz w:val="20"/>
            <w:szCs w:val="20"/>
            <w:lang w:eastAsia="ru-RU"/>
          </w:rPr>
          <w:t xml:space="preserve">приказом </w:t>
        </w:r>
        <w:proofErr w:type="spellStart"/>
        <w:r w:rsidRPr="00304DC8">
          <w:rPr>
            <w:rFonts w:ascii="Times New Roman" w:eastAsia="Times New Roman" w:hAnsi="Times New Roman" w:cs="Times New Roman"/>
            <w:sz w:val="20"/>
            <w:szCs w:val="20"/>
            <w:lang w:eastAsia="ru-RU"/>
          </w:rPr>
          <w:t>Рособрнадзора</w:t>
        </w:r>
        <w:proofErr w:type="spellEnd"/>
        <w:r w:rsidRPr="00304DC8">
          <w:rPr>
            <w:rFonts w:ascii="Times New Roman" w:eastAsia="Times New Roman" w:hAnsi="Times New Roman" w:cs="Times New Roman"/>
            <w:sz w:val="20"/>
            <w:szCs w:val="20"/>
            <w:lang w:eastAsia="ru-RU"/>
          </w:rPr>
          <w:t xml:space="preserve"> от 11.02.2021 № 119</w:t>
        </w:r>
      </w:hyperlink>
      <w:r w:rsidRPr="00304DC8">
        <w:rPr>
          <w:rFonts w:ascii="Times New Roman" w:eastAsia="Times New Roman" w:hAnsi="Times New Roman" w:cs="Times New Roman"/>
          <w:sz w:val="20"/>
          <w:szCs w:val="20"/>
          <w:lang w:eastAsia="ru-RU"/>
        </w:rPr>
        <w:t xml:space="preserve">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 приказом </w:t>
      </w:r>
      <w:r w:rsidR="00971BF1" w:rsidRPr="00304DC8">
        <w:rPr>
          <w:rFonts w:ascii="Times New Roman" w:eastAsia="Times New Roman" w:hAnsi="Times New Roman" w:cs="Times New Roman"/>
          <w:sz w:val="20"/>
          <w:szCs w:val="20"/>
          <w:lang w:eastAsia="ru-RU"/>
        </w:rPr>
        <w:t xml:space="preserve">Управления </w:t>
      </w:r>
      <w:r w:rsidRPr="00304DC8">
        <w:rPr>
          <w:rFonts w:ascii="Times New Roman" w:eastAsia="Times New Roman" w:hAnsi="Times New Roman" w:cs="Times New Roman"/>
          <w:sz w:val="20"/>
          <w:szCs w:val="20"/>
          <w:lang w:eastAsia="ru-RU"/>
        </w:rPr>
        <w:t>образовани</w:t>
      </w:r>
      <w:r w:rsidR="00971BF1" w:rsidRPr="00304DC8">
        <w:rPr>
          <w:rFonts w:ascii="Times New Roman" w:eastAsia="Times New Roman" w:hAnsi="Times New Roman" w:cs="Times New Roman"/>
          <w:sz w:val="20"/>
          <w:szCs w:val="20"/>
          <w:lang w:eastAsia="ru-RU"/>
        </w:rPr>
        <w:t xml:space="preserve">я </w:t>
      </w:r>
      <w:proofErr w:type="gramStart"/>
      <w:r w:rsidR="00971BF1" w:rsidRPr="00304DC8">
        <w:rPr>
          <w:rFonts w:ascii="Times New Roman" w:eastAsia="Times New Roman" w:hAnsi="Times New Roman" w:cs="Times New Roman"/>
          <w:sz w:val="20"/>
          <w:szCs w:val="20"/>
          <w:lang w:eastAsia="ru-RU"/>
        </w:rPr>
        <w:t>Администрации</w:t>
      </w:r>
      <w:proofErr w:type="gramEnd"/>
      <w:r w:rsidR="00971BF1" w:rsidRPr="00304DC8">
        <w:rPr>
          <w:rFonts w:ascii="Times New Roman" w:eastAsia="Times New Roman" w:hAnsi="Times New Roman" w:cs="Times New Roman"/>
          <w:sz w:val="20"/>
          <w:szCs w:val="20"/>
          <w:lang w:eastAsia="ru-RU"/>
        </w:rPr>
        <w:t xml:space="preserve"> ЗАТО Северск</w:t>
      </w:r>
      <w:r w:rsidRPr="00304DC8">
        <w:rPr>
          <w:rFonts w:ascii="Times New Roman" w:eastAsia="Times New Roman" w:hAnsi="Times New Roman" w:cs="Times New Roman"/>
          <w:sz w:val="20"/>
          <w:szCs w:val="20"/>
          <w:lang w:eastAsia="ru-RU"/>
        </w:rPr>
        <w:t xml:space="preserve"> от </w:t>
      </w:r>
      <w:r w:rsidR="00971BF1" w:rsidRPr="00304DC8">
        <w:rPr>
          <w:rFonts w:ascii="Times New Roman" w:eastAsia="Times New Roman" w:hAnsi="Times New Roman" w:cs="Times New Roman"/>
          <w:sz w:val="20"/>
          <w:szCs w:val="20"/>
          <w:lang w:eastAsia="ru-RU"/>
        </w:rPr>
        <w:t>12</w:t>
      </w:r>
      <w:r w:rsidRPr="00304DC8">
        <w:rPr>
          <w:rFonts w:ascii="Times New Roman" w:eastAsia="Times New Roman" w:hAnsi="Times New Roman" w:cs="Times New Roman"/>
          <w:sz w:val="20"/>
          <w:szCs w:val="20"/>
          <w:lang w:eastAsia="ru-RU"/>
        </w:rPr>
        <w:t>.0</w:t>
      </w:r>
      <w:r w:rsidR="00971BF1" w:rsidRPr="00304DC8">
        <w:rPr>
          <w:rFonts w:ascii="Times New Roman" w:eastAsia="Times New Roman" w:hAnsi="Times New Roman" w:cs="Times New Roman"/>
          <w:sz w:val="20"/>
          <w:szCs w:val="20"/>
          <w:lang w:eastAsia="ru-RU"/>
        </w:rPr>
        <w:t>3</w:t>
      </w:r>
      <w:r w:rsidRPr="00304DC8">
        <w:rPr>
          <w:rFonts w:ascii="Times New Roman" w:eastAsia="Times New Roman" w:hAnsi="Times New Roman" w:cs="Times New Roman"/>
          <w:sz w:val="20"/>
          <w:szCs w:val="20"/>
          <w:lang w:eastAsia="ru-RU"/>
        </w:rPr>
        <w:t xml:space="preserve">.2021 № </w:t>
      </w:r>
      <w:r w:rsidR="00971BF1" w:rsidRPr="00304DC8">
        <w:rPr>
          <w:rFonts w:ascii="Times New Roman" w:eastAsia="Times New Roman" w:hAnsi="Times New Roman" w:cs="Times New Roman"/>
          <w:sz w:val="20"/>
          <w:szCs w:val="20"/>
          <w:lang w:eastAsia="ru-RU"/>
        </w:rPr>
        <w:t>84</w:t>
      </w:r>
      <w:r w:rsidRPr="00304DC8">
        <w:rPr>
          <w:rFonts w:ascii="Times New Roman" w:eastAsia="Times New Roman" w:hAnsi="Times New Roman" w:cs="Times New Roman"/>
          <w:sz w:val="20"/>
          <w:szCs w:val="20"/>
          <w:lang w:eastAsia="ru-RU"/>
        </w:rPr>
        <w:t xml:space="preserve"> «О</w:t>
      </w:r>
      <w:r w:rsidR="00971BF1" w:rsidRPr="00304DC8">
        <w:rPr>
          <w:rFonts w:ascii="Times New Roman" w:eastAsia="Times New Roman" w:hAnsi="Times New Roman" w:cs="Times New Roman"/>
          <w:sz w:val="20"/>
          <w:szCs w:val="20"/>
          <w:lang w:eastAsia="ru-RU"/>
        </w:rPr>
        <w:t>б организации</w:t>
      </w:r>
      <w:r w:rsidRPr="00304DC8">
        <w:rPr>
          <w:rFonts w:ascii="Times New Roman" w:eastAsia="Times New Roman" w:hAnsi="Times New Roman" w:cs="Times New Roman"/>
          <w:sz w:val="20"/>
          <w:szCs w:val="20"/>
          <w:lang w:eastAsia="ru-RU"/>
        </w:rPr>
        <w:t xml:space="preserve"> проведени</w:t>
      </w:r>
      <w:r w:rsidR="00971BF1" w:rsidRPr="00304DC8">
        <w:rPr>
          <w:rFonts w:ascii="Times New Roman" w:eastAsia="Times New Roman" w:hAnsi="Times New Roman" w:cs="Times New Roman"/>
          <w:sz w:val="20"/>
          <w:szCs w:val="20"/>
          <w:lang w:eastAsia="ru-RU"/>
        </w:rPr>
        <w:t>я</w:t>
      </w:r>
      <w:r w:rsidR="0063678C" w:rsidRPr="00304DC8">
        <w:rPr>
          <w:rFonts w:ascii="Times New Roman" w:eastAsia="Times New Roman" w:hAnsi="Times New Roman" w:cs="Times New Roman"/>
          <w:sz w:val="20"/>
          <w:szCs w:val="20"/>
          <w:lang w:eastAsia="ru-RU"/>
        </w:rPr>
        <w:t xml:space="preserve"> всероссийских проверочных работ в общеобразовательных организациях ЗАТО Северск в 2021 году» </w:t>
      </w:r>
      <w:r w:rsidRPr="00304DC8">
        <w:rPr>
          <w:rFonts w:ascii="Times New Roman" w:eastAsia="Times New Roman" w:hAnsi="Times New Roman" w:cs="Times New Roman"/>
          <w:sz w:val="20"/>
          <w:szCs w:val="20"/>
          <w:lang w:eastAsia="ru-RU"/>
        </w:rPr>
        <w:t xml:space="preserve"> Всероссийские провер</w:t>
      </w:r>
      <w:r w:rsidR="0063678C" w:rsidRPr="00304DC8">
        <w:rPr>
          <w:rFonts w:ascii="Times New Roman" w:eastAsia="Times New Roman" w:hAnsi="Times New Roman" w:cs="Times New Roman"/>
          <w:sz w:val="20"/>
          <w:szCs w:val="20"/>
          <w:lang w:eastAsia="ru-RU"/>
        </w:rPr>
        <w:t xml:space="preserve">очные работы проводились  на ступени основного общего образования в </w:t>
      </w:r>
      <w:r w:rsidRPr="00304DC8">
        <w:rPr>
          <w:rFonts w:ascii="Times New Roman" w:eastAsia="Times New Roman" w:hAnsi="Times New Roman" w:cs="Times New Roman"/>
          <w:sz w:val="20"/>
          <w:szCs w:val="20"/>
          <w:lang w:eastAsia="ru-RU"/>
        </w:rPr>
        <w:t>5-х, 6-х, 7-х, 8</w:t>
      </w:r>
      <w:r w:rsidRPr="00481FB2">
        <w:rPr>
          <w:rFonts w:ascii="Times New Roman" w:eastAsia="Times New Roman" w:hAnsi="Times New Roman" w:cs="Times New Roman"/>
          <w:sz w:val="20"/>
          <w:szCs w:val="20"/>
          <w:lang w:eastAsia="ru-RU"/>
        </w:rPr>
        <w:t>-х классах.</w:t>
      </w:r>
    </w:p>
    <w:p w:rsidR="0081670D" w:rsidRPr="00481FB2" w:rsidRDefault="0081670D" w:rsidP="00C02568">
      <w:pPr>
        <w:spacing w:after="0" w:line="240" w:lineRule="auto"/>
        <w:ind w:firstLine="708"/>
        <w:jc w:val="both"/>
        <w:rPr>
          <w:rFonts w:ascii="Times New Roman" w:eastAsia="Times New Roman" w:hAnsi="Times New Roman" w:cs="Times New Roman"/>
          <w:sz w:val="20"/>
          <w:szCs w:val="20"/>
          <w:lang w:eastAsia="ru-RU"/>
        </w:rPr>
      </w:pPr>
      <w:r w:rsidRPr="00481FB2">
        <w:rPr>
          <w:rFonts w:ascii="Times New Roman" w:eastAsia="Times New Roman" w:hAnsi="Times New Roman" w:cs="Times New Roman"/>
          <w:b/>
          <w:bCs/>
          <w:sz w:val="20"/>
          <w:szCs w:val="20"/>
          <w:lang w:eastAsia="ru-RU"/>
        </w:rPr>
        <w:t>Назначение ВПР в 5 - 8-х классах по русскому языку, математике, истории, биологии, географии, обществознанию, физике, английскому языку</w:t>
      </w:r>
      <w:r w:rsidRPr="00481FB2">
        <w:rPr>
          <w:rFonts w:ascii="Times New Roman" w:eastAsia="Times New Roman" w:hAnsi="Times New Roman" w:cs="Times New Roman"/>
          <w:sz w:val="20"/>
          <w:szCs w:val="20"/>
          <w:lang w:eastAsia="ru-RU"/>
        </w:rPr>
        <w:t xml:space="preserve"> – оценить уровень общеобразовательной подготовки обучающихся 5, 6, 7, 8-х классов в соответствии с требованиями ФГОС ООО. ВПР позволяют осуществить диагностику достижения предметных и </w:t>
      </w:r>
      <w:proofErr w:type="spellStart"/>
      <w:r w:rsidRPr="00481FB2">
        <w:rPr>
          <w:rFonts w:ascii="Times New Roman" w:eastAsia="Times New Roman" w:hAnsi="Times New Roman" w:cs="Times New Roman"/>
          <w:sz w:val="20"/>
          <w:szCs w:val="20"/>
          <w:lang w:eastAsia="ru-RU"/>
        </w:rPr>
        <w:t>метапредметных</w:t>
      </w:r>
      <w:proofErr w:type="spellEnd"/>
      <w:r w:rsidRPr="00481FB2">
        <w:rPr>
          <w:rFonts w:ascii="Times New Roman" w:eastAsia="Times New Roman" w:hAnsi="Times New Roman" w:cs="Times New Roman"/>
          <w:sz w:val="20"/>
          <w:szCs w:val="20"/>
          <w:lang w:eastAsia="ru-RU"/>
        </w:rPr>
        <w:t xml:space="preserve"> результатов, в том числе уровень универсальных учебных действий (УУД) и овладения </w:t>
      </w:r>
      <w:proofErr w:type="spellStart"/>
      <w:r w:rsidRPr="00481FB2">
        <w:rPr>
          <w:rFonts w:ascii="Times New Roman" w:eastAsia="Times New Roman" w:hAnsi="Times New Roman" w:cs="Times New Roman"/>
          <w:sz w:val="20"/>
          <w:szCs w:val="20"/>
          <w:lang w:eastAsia="ru-RU"/>
        </w:rPr>
        <w:t>межпредметными</w:t>
      </w:r>
      <w:proofErr w:type="spellEnd"/>
      <w:r w:rsidRPr="00481FB2">
        <w:rPr>
          <w:rFonts w:ascii="Times New Roman" w:eastAsia="Times New Roman" w:hAnsi="Times New Roman" w:cs="Times New Roman"/>
          <w:sz w:val="20"/>
          <w:szCs w:val="20"/>
          <w:lang w:eastAsia="ru-RU"/>
        </w:rPr>
        <w:t xml:space="preserve"> понятиями, оценить личностные результаты обучения. </w:t>
      </w:r>
    </w:p>
    <w:p w:rsidR="0081670D" w:rsidRPr="00481FB2" w:rsidRDefault="0081670D" w:rsidP="00C02568">
      <w:pPr>
        <w:spacing w:after="0" w:line="240" w:lineRule="auto"/>
        <w:ind w:firstLine="708"/>
        <w:jc w:val="both"/>
        <w:rPr>
          <w:rFonts w:ascii="Times New Roman" w:eastAsia="Times New Roman" w:hAnsi="Times New Roman" w:cs="Times New Roman"/>
          <w:sz w:val="20"/>
          <w:szCs w:val="20"/>
          <w:lang w:eastAsia="ru-RU"/>
        </w:rPr>
      </w:pPr>
      <w:r w:rsidRPr="00481FB2">
        <w:rPr>
          <w:rFonts w:ascii="Times New Roman" w:eastAsia="Times New Roman" w:hAnsi="Times New Roman" w:cs="Times New Roman"/>
          <w:b/>
          <w:bCs/>
          <w:sz w:val="20"/>
          <w:szCs w:val="20"/>
          <w:lang w:eastAsia="ru-RU"/>
        </w:rPr>
        <w:t>Цель проведения</w:t>
      </w:r>
      <w:r w:rsidRPr="00481FB2">
        <w:rPr>
          <w:rFonts w:ascii="Times New Roman" w:eastAsia="Times New Roman" w:hAnsi="Times New Roman" w:cs="Times New Roman"/>
          <w:sz w:val="20"/>
          <w:szCs w:val="20"/>
          <w:lang w:eastAsia="ru-RU"/>
        </w:rPr>
        <w:t>: мониторинг результатов введения Федеральных государственных образовательных стандартов, выявление уровня подготовки и определение качества образования учащихся 5-8 классов, развитие единого образовательного пространства в РФ.</w:t>
      </w:r>
    </w:p>
    <w:p w:rsidR="0081670D" w:rsidRPr="00481FB2" w:rsidRDefault="0081670D" w:rsidP="00C02568">
      <w:pPr>
        <w:spacing w:after="0" w:line="240" w:lineRule="auto"/>
        <w:ind w:firstLine="708"/>
        <w:jc w:val="both"/>
        <w:rPr>
          <w:rFonts w:ascii="Times New Roman" w:eastAsia="Times New Roman" w:hAnsi="Times New Roman" w:cs="Times New Roman"/>
          <w:sz w:val="20"/>
          <w:szCs w:val="20"/>
          <w:lang w:eastAsia="ru-RU"/>
        </w:rPr>
      </w:pPr>
      <w:r w:rsidRPr="00481FB2">
        <w:rPr>
          <w:rFonts w:ascii="Times New Roman" w:eastAsia="Times New Roman" w:hAnsi="Times New Roman" w:cs="Times New Roman"/>
          <w:sz w:val="20"/>
          <w:szCs w:val="20"/>
          <w:lang w:eastAsia="ru-RU"/>
        </w:rPr>
        <w:t>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w:t>
      </w:r>
    </w:p>
    <w:p w:rsidR="0081670D" w:rsidRPr="00481FB2" w:rsidRDefault="0081670D" w:rsidP="00C02568">
      <w:pPr>
        <w:spacing w:after="0" w:line="240" w:lineRule="auto"/>
        <w:jc w:val="center"/>
        <w:rPr>
          <w:rFonts w:ascii="Times New Roman" w:eastAsia="Times New Roman" w:hAnsi="Times New Roman" w:cs="Times New Roman"/>
          <w:b/>
          <w:sz w:val="20"/>
          <w:szCs w:val="20"/>
          <w:lang w:eastAsia="ru-RU"/>
        </w:rPr>
      </w:pPr>
    </w:p>
    <w:p w:rsidR="00E06930" w:rsidRPr="00481FB2" w:rsidRDefault="00E06930" w:rsidP="00C02568">
      <w:pPr>
        <w:spacing w:after="0" w:line="240" w:lineRule="auto"/>
        <w:jc w:val="center"/>
        <w:rPr>
          <w:rFonts w:ascii="Times New Roman" w:eastAsia="Times New Roman" w:hAnsi="Times New Roman" w:cs="Times New Roman"/>
          <w:b/>
          <w:sz w:val="20"/>
          <w:szCs w:val="20"/>
          <w:lang w:eastAsia="ru-RU"/>
        </w:rPr>
      </w:pPr>
      <w:r w:rsidRPr="00481FB2">
        <w:rPr>
          <w:rFonts w:ascii="Times New Roman" w:eastAsia="Times New Roman" w:hAnsi="Times New Roman" w:cs="Times New Roman"/>
          <w:b/>
          <w:sz w:val="20"/>
          <w:szCs w:val="20"/>
          <w:lang w:eastAsia="ru-RU"/>
        </w:rPr>
        <w:t>График проведения ВПР-2021</w:t>
      </w:r>
    </w:p>
    <w:tbl>
      <w:tblPr>
        <w:tblStyle w:val="a7"/>
        <w:tblW w:w="9571" w:type="dxa"/>
        <w:tblLook w:val="04A0" w:firstRow="1" w:lastRow="0" w:firstColumn="1" w:lastColumn="0" w:noHBand="0" w:noVBand="1"/>
      </w:tblPr>
      <w:tblGrid>
        <w:gridCol w:w="3190"/>
        <w:gridCol w:w="3190"/>
        <w:gridCol w:w="3191"/>
      </w:tblGrid>
      <w:tr w:rsidR="00E06930" w:rsidRPr="00481FB2" w:rsidTr="00E06930">
        <w:tc>
          <w:tcPr>
            <w:tcW w:w="3190" w:type="dxa"/>
            <w:hideMark/>
          </w:tcPr>
          <w:p w:rsidR="00E06930" w:rsidRPr="00481FB2" w:rsidRDefault="00E06930" w:rsidP="00C02568">
            <w:pPr>
              <w:jc w:val="both"/>
              <w:rPr>
                <w:rFonts w:ascii="Times New Roman" w:hAnsi="Times New Roman" w:cs="Times New Roman"/>
                <w:b/>
                <w:sz w:val="20"/>
                <w:szCs w:val="20"/>
              </w:rPr>
            </w:pPr>
            <w:r w:rsidRPr="00481FB2">
              <w:rPr>
                <w:rFonts w:ascii="Times New Roman" w:hAnsi="Times New Roman" w:cs="Times New Roman"/>
                <w:b/>
                <w:sz w:val="20"/>
                <w:szCs w:val="20"/>
              </w:rPr>
              <w:t>Класс</w:t>
            </w:r>
          </w:p>
        </w:tc>
        <w:tc>
          <w:tcPr>
            <w:tcW w:w="3190" w:type="dxa"/>
            <w:hideMark/>
          </w:tcPr>
          <w:p w:rsidR="00E06930" w:rsidRPr="00481FB2" w:rsidRDefault="00E06930" w:rsidP="00C02568">
            <w:pPr>
              <w:jc w:val="both"/>
              <w:rPr>
                <w:rFonts w:ascii="Times New Roman" w:hAnsi="Times New Roman" w:cs="Times New Roman"/>
                <w:b/>
                <w:sz w:val="20"/>
                <w:szCs w:val="20"/>
              </w:rPr>
            </w:pPr>
            <w:r w:rsidRPr="00481FB2">
              <w:rPr>
                <w:rFonts w:ascii="Times New Roman" w:hAnsi="Times New Roman" w:cs="Times New Roman"/>
                <w:b/>
                <w:sz w:val="20"/>
                <w:szCs w:val="20"/>
              </w:rPr>
              <w:t>Предмет</w:t>
            </w:r>
          </w:p>
        </w:tc>
        <w:tc>
          <w:tcPr>
            <w:tcW w:w="3191" w:type="dxa"/>
            <w:hideMark/>
          </w:tcPr>
          <w:p w:rsidR="00E06930" w:rsidRPr="00481FB2" w:rsidRDefault="00E06930" w:rsidP="00C02568">
            <w:pPr>
              <w:jc w:val="both"/>
              <w:rPr>
                <w:rFonts w:ascii="Times New Roman" w:hAnsi="Times New Roman" w:cs="Times New Roman"/>
                <w:b/>
                <w:sz w:val="20"/>
                <w:szCs w:val="20"/>
              </w:rPr>
            </w:pPr>
            <w:r w:rsidRPr="00481FB2">
              <w:rPr>
                <w:rFonts w:ascii="Times New Roman" w:hAnsi="Times New Roman" w:cs="Times New Roman"/>
                <w:b/>
                <w:sz w:val="20"/>
                <w:szCs w:val="20"/>
              </w:rPr>
              <w:t>Дата проведения</w:t>
            </w:r>
          </w:p>
        </w:tc>
      </w:tr>
      <w:tr w:rsidR="00E06930" w:rsidRPr="00481FB2" w:rsidTr="00E06930">
        <w:tc>
          <w:tcPr>
            <w:tcW w:w="3190" w:type="dxa"/>
            <w:vMerge w:val="restart"/>
            <w:hideMark/>
          </w:tcPr>
          <w:p w:rsidR="00E06930" w:rsidRPr="00481FB2" w:rsidRDefault="00E06930" w:rsidP="00C02568">
            <w:pPr>
              <w:jc w:val="both"/>
              <w:rPr>
                <w:rFonts w:ascii="Times New Roman" w:hAnsi="Times New Roman" w:cs="Times New Roman"/>
                <w:sz w:val="20"/>
                <w:szCs w:val="20"/>
              </w:rPr>
            </w:pPr>
            <w:r w:rsidRPr="00481FB2">
              <w:rPr>
                <w:rFonts w:ascii="Times New Roman" w:hAnsi="Times New Roman" w:cs="Times New Roman"/>
                <w:sz w:val="20"/>
                <w:szCs w:val="20"/>
              </w:rPr>
              <w:t>5</w:t>
            </w:r>
          </w:p>
        </w:tc>
        <w:tc>
          <w:tcPr>
            <w:tcW w:w="3190" w:type="dxa"/>
            <w:hideMark/>
          </w:tcPr>
          <w:p w:rsidR="00E06930" w:rsidRPr="00481FB2" w:rsidRDefault="00E06930" w:rsidP="00C02568">
            <w:pPr>
              <w:jc w:val="both"/>
              <w:rPr>
                <w:rFonts w:ascii="Times New Roman" w:hAnsi="Times New Roman" w:cs="Times New Roman"/>
                <w:sz w:val="20"/>
                <w:szCs w:val="20"/>
              </w:rPr>
            </w:pPr>
            <w:r w:rsidRPr="00481FB2">
              <w:rPr>
                <w:rFonts w:ascii="Times New Roman" w:hAnsi="Times New Roman" w:cs="Times New Roman"/>
                <w:sz w:val="20"/>
                <w:szCs w:val="20"/>
              </w:rPr>
              <w:t>Русский язык</w:t>
            </w:r>
          </w:p>
        </w:tc>
        <w:tc>
          <w:tcPr>
            <w:tcW w:w="3191" w:type="dxa"/>
          </w:tcPr>
          <w:p w:rsidR="00E06930" w:rsidRPr="00481FB2" w:rsidRDefault="00E06930" w:rsidP="00C02568">
            <w:pPr>
              <w:jc w:val="both"/>
              <w:rPr>
                <w:rFonts w:ascii="Times New Roman" w:hAnsi="Times New Roman" w:cs="Times New Roman"/>
                <w:sz w:val="20"/>
                <w:szCs w:val="20"/>
              </w:rPr>
            </w:pPr>
            <w:r w:rsidRPr="00481FB2">
              <w:rPr>
                <w:rFonts w:ascii="Times New Roman" w:hAnsi="Times New Roman" w:cs="Times New Roman"/>
                <w:sz w:val="20"/>
                <w:szCs w:val="20"/>
              </w:rPr>
              <w:t>31.03.21</w:t>
            </w:r>
          </w:p>
        </w:tc>
      </w:tr>
      <w:tr w:rsidR="00E06930" w:rsidRPr="00481FB2" w:rsidTr="00E06930">
        <w:tc>
          <w:tcPr>
            <w:tcW w:w="0" w:type="auto"/>
            <w:vMerge/>
            <w:hideMark/>
          </w:tcPr>
          <w:p w:rsidR="00E06930" w:rsidRPr="00481FB2" w:rsidRDefault="00E06930" w:rsidP="00C02568">
            <w:pPr>
              <w:rPr>
                <w:rFonts w:ascii="Times New Roman" w:hAnsi="Times New Roman" w:cs="Times New Roman"/>
                <w:sz w:val="20"/>
                <w:szCs w:val="20"/>
              </w:rPr>
            </w:pPr>
          </w:p>
        </w:tc>
        <w:tc>
          <w:tcPr>
            <w:tcW w:w="3190" w:type="dxa"/>
            <w:hideMark/>
          </w:tcPr>
          <w:p w:rsidR="00E06930" w:rsidRPr="00481FB2" w:rsidRDefault="00E06930" w:rsidP="00C02568">
            <w:pPr>
              <w:jc w:val="both"/>
              <w:rPr>
                <w:rFonts w:ascii="Times New Roman" w:hAnsi="Times New Roman" w:cs="Times New Roman"/>
                <w:sz w:val="20"/>
                <w:szCs w:val="20"/>
              </w:rPr>
            </w:pPr>
            <w:r w:rsidRPr="00481FB2">
              <w:rPr>
                <w:rFonts w:ascii="Times New Roman" w:hAnsi="Times New Roman" w:cs="Times New Roman"/>
                <w:sz w:val="20"/>
                <w:szCs w:val="20"/>
              </w:rPr>
              <w:t xml:space="preserve">Математика </w:t>
            </w:r>
          </w:p>
        </w:tc>
        <w:tc>
          <w:tcPr>
            <w:tcW w:w="3191" w:type="dxa"/>
          </w:tcPr>
          <w:p w:rsidR="00E06930" w:rsidRPr="00481FB2" w:rsidRDefault="001C66F7" w:rsidP="00C02568">
            <w:pPr>
              <w:jc w:val="both"/>
              <w:rPr>
                <w:rFonts w:ascii="Times New Roman" w:hAnsi="Times New Roman" w:cs="Times New Roman"/>
                <w:sz w:val="20"/>
                <w:szCs w:val="20"/>
              </w:rPr>
            </w:pPr>
            <w:r w:rsidRPr="00481FB2">
              <w:rPr>
                <w:rFonts w:ascii="Times New Roman" w:hAnsi="Times New Roman" w:cs="Times New Roman"/>
                <w:sz w:val="20"/>
                <w:szCs w:val="20"/>
              </w:rPr>
              <w:t>14.04.21</w:t>
            </w:r>
          </w:p>
        </w:tc>
      </w:tr>
      <w:tr w:rsidR="00E06930" w:rsidRPr="00481FB2" w:rsidTr="00E06930">
        <w:tc>
          <w:tcPr>
            <w:tcW w:w="0" w:type="auto"/>
            <w:vMerge/>
            <w:hideMark/>
          </w:tcPr>
          <w:p w:rsidR="00E06930" w:rsidRPr="00481FB2" w:rsidRDefault="00E06930" w:rsidP="00C02568">
            <w:pPr>
              <w:rPr>
                <w:rFonts w:ascii="Times New Roman" w:hAnsi="Times New Roman" w:cs="Times New Roman"/>
                <w:sz w:val="20"/>
                <w:szCs w:val="20"/>
              </w:rPr>
            </w:pPr>
          </w:p>
        </w:tc>
        <w:tc>
          <w:tcPr>
            <w:tcW w:w="3190" w:type="dxa"/>
            <w:hideMark/>
          </w:tcPr>
          <w:p w:rsidR="00E06930" w:rsidRPr="00481FB2" w:rsidRDefault="00E06930" w:rsidP="00C02568">
            <w:pPr>
              <w:jc w:val="both"/>
              <w:rPr>
                <w:rFonts w:ascii="Times New Roman" w:hAnsi="Times New Roman" w:cs="Times New Roman"/>
                <w:sz w:val="20"/>
                <w:szCs w:val="20"/>
              </w:rPr>
            </w:pPr>
            <w:r w:rsidRPr="00481FB2">
              <w:rPr>
                <w:rFonts w:ascii="Times New Roman" w:hAnsi="Times New Roman" w:cs="Times New Roman"/>
                <w:sz w:val="20"/>
                <w:szCs w:val="20"/>
              </w:rPr>
              <w:t>История</w:t>
            </w:r>
          </w:p>
        </w:tc>
        <w:tc>
          <w:tcPr>
            <w:tcW w:w="3191" w:type="dxa"/>
          </w:tcPr>
          <w:p w:rsidR="00E06930" w:rsidRPr="00481FB2" w:rsidRDefault="001C66F7" w:rsidP="00C02568">
            <w:pPr>
              <w:jc w:val="both"/>
              <w:rPr>
                <w:rFonts w:ascii="Times New Roman" w:hAnsi="Times New Roman" w:cs="Times New Roman"/>
                <w:sz w:val="20"/>
                <w:szCs w:val="20"/>
              </w:rPr>
            </w:pPr>
            <w:r w:rsidRPr="00481FB2">
              <w:rPr>
                <w:rFonts w:ascii="Times New Roman" w:hAnsi="Times New Roman" w:cs="Times New Roman"/>
                <w:sz w:val="20"/>
                <w:szCs w:val="20"/>
              </w:rPr>
              <w:t>20.04.21</w:t>
            </w:r>
          </w:p>
        </w:tc>
      </w:tr>
      <w:tr w:rsidR="00E06930" w:rsidRPr="00481FB2" w:rsidTr="00E06930">
        <w:tc>
          <w:tcPr>
            <w:tcW w:w="0" w:type="auto"/>
            <w:vMerge/>
            <w:hideMark/>
          </w:tcPr>
          <w:p w:rsidR="00E06930" w:rsidRPr="00481FB2" w:rsidRDefault="00E06930" w:rsidP="00C02568">
            <w:pPr>
              <w:rPr>
                <w:rFonts w:ascii="Times New Roman" w:hAnsi="Times New Roman" w:cs="Times New Roman"/>
                <w:sz w:val="20"/>
                <w:szCs w:val="20"/>
              </w:rPr>
            </w:pPr>
          </w:p>
        </w:tc>
        <w:tc>
          <w:tcPr>
            <w:tcW w:w="3190" w:type="dxa"/>
            <w:hideMark/>
          </w:tcPr>
          <w:p w:rsidR="00E06930" w:rsidRPr="00481FB2" w:rsidRDefault="00E06930" w:rsidP="00C02568">
            <w:pPr>
              <w:jc w:val="both"/>
              <w:rPr>
                <w:rFonts w:ascii="Times New Roman" w:hAnsi="Times New Roman" w:cs="Times New Roman"/>
                <w:sz w:val="20"/>
                <w:szCs w:val="20"/>
              </w:rPr>
            </w:pPr>
            <w:r w:rsidRPr="00481FB2">
              <w:rPr>
                <w:rFonts w:ascii="Times New Roman" w:hAnsi="Times New Roman" w:cs="Times New Roman"/>
                <w:sz w:val="20"/>
                <w:szCs w:val="20"/>
              </w:rPr>
              <w:t>Биология</w:t>
            </w:r>
          </w:p>
        </w:tc>
        <w:tc>
          <w:tcPr>
            <w:tcW w:w="3191" w:type="dxa"/>
          </w:tcPr>
          <w:p w:rsidR="00E06930" w:rsidRPr="00481FB2" w:rsidRDefault="00E06930" w:rsidP="00C02568">
            <w:pPr>
              <w:jc w:val="both"/>
              <w:rPr>
                <w:rFonts w:ascii="Times New Roman" w:hAnsi="Times New Roman" w:cs="Times New Roman"/>
                <w:sz w:val="20"/>
                <w:szCs w:val="20"/>
              </w:rPr>
            </w:pPr>
            <w:r w:rsidRPr="00481FB2">
              <w:rPr>
                <w:rFonts w:ascii="Times New Roman" w:hAnsi="Times New Roman" w:cs="Times New Roman"/>
                <w:sz w:val="20"/>
                <w:szCs w:val="20"/>
              </w:rPr>
              <w:t>07.04.21</w:t>
            </w:r>
          </w:p>
        </w:tc>
      </w:tr>
      <w:tr w:rsidR="00E06930" w:rsidRPr="00481FB2" w:rsidTr="00E06930">
        <w:tc>
          <w:tcPr>
            <w:tcW w:w="3190" w:type="dxa"/>
            <w:vMerge w:val="restart"/>
            <w:hideMark/>
          </w:tcPr>
          <w:p w:rsidR="00E06930" w:rsidRPr="00481FB2" w:rsidRDefault="00E06930" w:rsidP="00C02568">
            <w:pPr>
              <w:jc w:val="both"/>
              <w:rPr>
                <w:rFonts w:ascii="Times New Roman" w:hAnsi="Times New Roman" w:cs="Times New Roman"/>
                <w:sz w:val="20"/>
                <w:szCs w:val="20"/>
              </w:rPr>
            </w:pPr>
            <w:r w:rsidRPr="00481FB2">
              <w:rPr>
                <w:rFonts w:ascii="Times New Roman" w:hAnsi="Times New Roman" w:cs="Times New Roman"/>
                <w:sz w:val="20"/>
                <w:szCs w:val="20"/>
              </w:rPr>
              <w:t>6</w:t>
            </w:r>
          </w:p>
        </w:tc>
        <w:tc>
          <w:tcPr>
            <w:tcW w:w="3190" w:type="dxa"/>
            <w:hideMark/>
          </w:tcPr>
          <w:p w:rsidR="00E06930" w:rsidRPr="00481FB2" w:rsidRDefault="00E06930" w:rsidP="00C02568">
            <w:pPr>
              <w:jc w:val="both"/>
              <w:rPr>
                <w:rFonts w:ascii="Times New Roman" w:hAnsi="Times New Roman" w:cs="Times New Roman"/>
                <w:sz w:val="20"/>
                <w:szCs w:val="20"/>
              </w:rPr>
            </w:pPr>
            <w:r w:rsidRPr="00481FB2">
              <w:rPr>
                <w:rFonts w:ascii="Times New Roman" w:hAnsi="Times New Roman" w:cs="Times New Roman"/>
                <w:sz w:val="20"/>
                <w:szCs w:val="20"/>
              </w:rPr>
              <w:t>Русский язык</w:t>
            </w:r>
          </w:p>
        </w:tc>
        <w:tc>
          <w:tcPr>
            <w:tcW w:w="3191" w:type="dxa"/>
          </w:tcPr>
          <w:p w:rsidR="00E06930" w:rsidRPr="00481FB2" w:rsidRDefault="00E06930" w:rsidP="00C02568">
            <w:pPr>
              <w:jc w:val="both"/>
              <w:rPr>
                <w:rFonts w:ascii="Times New Roman" w:hAnsi="Times New Roman" w:cs="Times New Roman"/>
                <w:sz w:val="20"/>
                <w:szCs w:val="20"/>
              </w:rPr>
            </w:pPr>
            <w:r w:rsidRPr="00481FB2">
              <w:rPr>
                <w:rFonts w:ascii="Times New Roman" w:hAnsi="Times New Roman" w:cs="Times New Roman"/>
                <w:sz w:val="20"/>
                <w:szCs w:val="20"/>
              </w:rPr>
              <w:t>06.04.21</w:t>
            </w:r>
          </w:p>
        </w:tc>
      </w:tr>
      <w:tr w:rsidR="00E06930" w:rsidRPr="00481FB2" w:rsidTr="00E06930">
        <w:tc>
          <w:tcPr>
            <w:tcW w:w="0" w:type="auto"/>
            <w:vMerge/>
            <w:hideMark/>
          </w:tcPr>
          <w:p w:rsidR="00E06930" w:rsidRPr="00481FB2" w:rsidRDefault="00E06930" w:rsidP="00C02568">
            <w:pPr>
              <w:rPr>
                <w:rFonts w:ascii="Times New Roman" w:hAnsi="Times New Roman" w:cs="Times New Roman"/>
                <w:sz w:val="20"/>
                <w:szCs w:val="20"/>
              </w:rPr>
            </w:pPr>
          </w:p>
        </w:tc>
        <w:tc>
          <w:tcPr>
            <w:tcW w:w="3190" w:type="dxa"/>
            <w:hideMark/>
          </w:tcPr>
          <w:p w:rsidR="00E06930" w:rsidRPr="00481FB2" w:rsidRDefault="00E06930" w:rsidP="00C02568">
            <w:pPr>
              <w:jc w:val="both"/>
              <w:rPr>
                <w:rFonts w:ascii="Times New Roman" w:hAnsi="Times New Roman" w:cs="Times New Roman"/>
                <w:sz w:val="20"/>
                <w:szCs w:val="20"/>
              </w:rPr>
            </w:pPr>
            <w:r w:rsidRPr="00481FB2">
              <w:rPr>
                <w:rFonts w:ascii="Times New Roman" w:hAnsi="Times New Roman" w:cs="Times New Roman"/>
                <w:sz w:val="20"/>
                <w:szCs w:val="20"/>
              </w:rPr>
              <w:t xml:space="preserve">Математика </w:t>
            </w:r>
          </w:p>
        </w:tc>
        <w:tc>
          <w:tcPr>
            <w:tcW w:w="3191" w:type="dxa"/>
          </w:tcPr>
          <w:p w:rsidR="00E06930" w:rsidRPr="00481FB2" w:rsidRDefault="00E06930" w:rsidP="00C02568">
            <w:pPr>
              <w:jc w:val="both"/>
              <w:rPr>
                <w:rFonts w:ascii="Times New Roman" w:hAnsi="Times New Roman" w:cs="Times New Roman"/>
                <w:sz w:val="20"/>
                <w:szCs w:val="20"/>
              </w:rPr>
            </w:pPr>
            <w:r w:rsidRPr="00481FB2">
              <w:rPr>
                <w:rFonts w:ascii="Times New Roman" w:hAnsi="Times New Roman" w:cs="Times New Roman"/>
                <w:sz w:val="20"/>
                <w:szCs w:val="20"/>
              </w:rPr>
              <w:t>01.04.21</w:t>
            </w:r>
          </w:p>
        </w:tc>
      </w:tr>
      <w:tr w:rsidR="00E06930" w:rsidRPr="00481FB2" w:rsidTr="00E06930">
        <w:tc>
          <w:tcPr>
            <w:tcW w:w="0" w:type="auto"/>
            <w:vMerge/>
            <w:hideMark/>
          </w:tcPr>
          <w:p w:rsidR="00E06930" w:rsidRPr="00481FB2" w:rsidRDefault="00E06930" w:rsidP="00C02568">
            <w:pPr>
              <w:rPr>
                <w:rFonts w:ascii="Times New Roman" w:hAnsi="Times New Roman" w:cs="Times New Roman"/>
                <w:sz w:val="20"/>
                <w:szCs w:val="20"/>
              </w:rPr>
            </w:pPr>
          </w:p>
        </w:tc>
        <w:tc>
          <w:tcPr>
            <w:tcW w:w="3190" w:type="dxa"/>
            <w:hideMark/>
          </w:tcPr>
          <w:p w:rsidR="00E06930" w:rsidRPr="00481FB2" w:rsidRDefault="00E06930" w:rsidP="00C02568">
            <w:pPr>
              <w:jc w:val="both"/>
              <w:rPr>
                <w:rFonts w:ascii="Times New Roman" w:hAnsi="Times New Roman" w:cs="Times New Roman"/>
                <w:sz w:val="20"/>
                <w:szCs w:val="20"/>
              </w:rPr>
            </w:pPr>
            <w:r w:rsidRPr="00481FB2">
              <w:rPr>
                <w:rFonts w:ascii="Times New Roman" w:hAnsi="Times New Roman" w:cs="Times New Roman"/>
                <w:sz w:val="20"/>
                <w:szCs w:val="20"/>
              </w:rPr>
              <w:t>Биология</w:t>
            </w:r>
          </w:p>
        </w:tc>
        <w:tc>
          <w:tcPr>
            <w:tcW w:w="3191" w:type="dxa"/>
          </w:tcPr>
          <w:p w:rsidR="00E06930" w:rsidRPr="00481FB2" w:rsidRDefault="000C00B8" w:rsidP="00C02568">
            <w:pPr>
              <w:jc w:val="both"/>
              <w:rPr>
                <w:rFonts w:ascii="Times New Roman" w:hAnsi="Times New Roman" w:cs="Times New Roman"/>
                <w:sz w:val="20"/>
                <w:szCs w:val="20"/>
              </w:rPr>
            </w:pPr>
            <w:r w:rsidRPr="00481FB2">
              <w:rPr>
                <w:rFonts w:ascii="Times New Roman" w:hAnsi="Times New Roman" w:cs="Times New Roman"/>
                <w:sz w:val="20"/>
                <w:szCs w:val="20"/>
              </w:rPr>
              <w:t>13.04.21</w:t>
            </w:r>
          </w:p>
        </w:tc>
      </w:tr>
      <w:tr w:rsidR="000C00B8" w:rsidRPr="00481FB2" w:rsidTr="00E06930">
        <w:tc>
          <w:tcPr>
            <w:tcW w:w="0" w:type="auto"/>
            <w:vMerge/>
          </w:tcPr>
          <w:p w:rsidR="000C00B8" w:rsidRPr="00481FB2" w:rsidRDefault="000C00B8" w:rsidP="00C02568">
            <w:pPr>
              <w:rPr>
                <w:rFonts w:ascii="Times New Roman" w:hAnsi="Times New Roman" w:cs="Times New Roman"/>
                <w:sz w:val="20"/>
                <w:szCs w:val="20"/>
              </w:rPr>
            </w:pPr>
          </w:p>
        </w:tc>
        <w:tc>
          <w:tcPr>
            <w:tcW w:w="3190" w:type="dxa"/>
          </w:tcPr>
          <w:p w:rsidR="000C00B8" w:rsidRPr="00481FB2" w:rsidRDefault="000C00B8" w:rsidP="00C02568">
            <w:pPr>
              <w:jc w:val="both"/>
              <w:rPr>
                <w:rFonts w:ascii="Times New Roman" w:hAnsi="Times New Roman" w:cs="Times New Roman"/>
                <w:sz w:val="20"/>
                <w:szCs w:val="20"/>
              </w:rPr>
            </w:pPr>
            <w:r w:rsidRPr="00481FB2">
              <w:rPr>
                <w:rFonts w:ascii="Times New Roman" w:hAnsi="Times New Roman" w:cs="Times New Roman"/>
                <w:sz w:val="20"/>
                <w:szCs w:val="20"/>
              </w:rPr>
              <w:t>География</w:t>
            </w:r>
          </w:p>
        </w:tc>
        <w:tc>
          <w:tcPr>
            <w:tcW w:w="3191" w:type="dxa"/>
          </w:tcPr>
          <w:p w:rsidR="000C00B8" w:rsidRPr="00481FB2" w:rsidRDefault="000C00B8" w:rsidP="00C02568">
            <w:pPr>
              <w:jc w:val="both"/>
              <w:rPr>
                <w:rFonts w:ascii="Times New Roman" w:hAnsi="Times New Roman" w:cs="Times New Roman"/>
                <w:sz w:val="20"/>
                <w:szCs w:val="20"/>
              </w:rPr>
            </w:pPr>
            <w:r w:rsidRPr="00481FB2">
              <w:rPr>
                <w:rFonts w:ascii="Times New Roman" w:hAnsi="Times New Roman" w:cs="Times New Roman"/>
                <w:sz w:val="20"/>
                <w:szCs w:val="20"/>
              </w:rPr>
              <w:t>13.04.21</w:t>
            </w:r>
          </w:p>
        </w:tc>
      </w:tr>
      <w:tr w:rsidR="000C00B8" w:rsidRPr="00481FB2" w:rsidTr="00E06930">
        <w:tc>
          <w:tcPr>
            <w:tcW w:w="0" w:type="auto"/>
            <w:vMerge/>
          </w:tcPr>
          <w:p w:rsidR="000C00B8" w:rsidRPr="00481FB2" w:rsidRDefault="000C00B8" w:rsidP="00C02568">
            <w:pPr>
              <w:rPr>
                <w:rFonts w:ascii="Times New Roman" w:hAnsi="Times New Roman" w:cs="Times New Roman"/>
                <w:sz w:val="20"/>
                <w:szCs w:val="20"/>
              </w:rPr>
            </w:pPr>
          </w:p>
        </w:tc>
        <w:tc>
          <w:tcPr>
            <w:tcW w:w="3190" w:type="dxa"/>
          </w:tcPr>
          <w:p w:rsidR="000C00B8" w:rsidRPr="00481FB2" w:rsidRDefault="000C00B8" w:rsidP="00C02568">
            <w:pPr>
              <w:jc w:val="both"/>
              <w:rPr>
                <w:rFonts w:ascii="Times New Roman" w:hAnsi="Times New Roman" w:cs="Times New Roman"/>
                <w:sz w:val="20"/>
                <w:szCs w:val="20"/>
              </w:rPr>
            </w:pPr>
            <w:r w:rsidRPr="00481FB2">
              <w:rPr>
                <w:rFonts w:ascii="Times New Roman" w:hAnsi="Times New Roman" w:cs="Times New Roman"/>
                <w:sz w:val="20"/>
                <w:szCs w:val="20"/>
              </w:rPr>
              <w:t>История</w:t>
            </w:r>
          </w:p>
        </w:tc>
        <w:tc>
          <w:tcPr>
            <w:tcW w:w="3191" w:type="dxa"/>
          </w:tcPr>
          <w:p w:rsidR="000C00B8" w:rsidRPr="00481FB2" w:rsidRDefault="000C00B8" w:rsidP="00C02568">
            <w:pPr>
              <w:jc w:val="both"/>
              <w:rPr>
                <w:rFonts w:ascii="Times New Roman" w:hAnsi="Times New Roman" w:cs="Times New Roman"/>
                <w:sz w:val="20"/>
                <w:szCs w:val="20"/>
              </w:rPr>
            </w:pPr>
            <w:r w:rsidRPr="00481FB2">
              <w:rPr>
                <w:rFonts w:ascii="Times New Roman" w:hAnsi="Times New Roman" w:cs="Times New Roman"/>
                <w:sz w:val="20"/>
                <w:szCs w:val="20"/>
              </w:rPr>
              <w:t>19.04.21</w:t>
            </w:r>
          </w:p>
        </w:tc>
      </w:tr>
      <w:tr w:rsidR="00E06930" w:rsidRPr="00481FB2" w:rsidTr="00E06930">
        <w:tc>
          <w:tcPr>
            <w:tcW w:w="0" w:type="auto"/>
            <w:vMerge/>
            <w:hideMark/>
          </w:tcPr>
          <w:p w:rsidR="00E06930" w:rsidRPr="00481FB2" w:rsidRDefault="00E06930" w:rsidP="00C02568">
            <w:pPr>
              <w:rPr>
                <w:rFonts w:ascii="Times New Roman" w:hAnsi="Times New Roman" w:cs="Times New Roman"/>
                <w:sz w:val="20"/>
                <w:szCs w:val="20"/>
              </w:rPr>
            </w:pPr>
          </w:p>
        </w:tc>
        <w:tc>
          <w:tcPr>
            <w:tcW w:w="3190" w:type="dxa"/>
            <w:hideMark/>
          </w:tcPr>
          <w:p w:rsidR="00E06930" w:rsidRPr="00481FB2" w:rsidRDefault="00E06930" w:rsidP="00C02568">
            <w:pPr>
              <w:jc w:val="both"/>
              <w:rPr>
                <w:rFonts w:ascii="Times New Roman" w:hAnsi="Times New Roman" w:cs="Times New Roman"/>
                <w:sz w:val="20"/>
                <w:szCs w:val="20"/>
              </w:rPr>
            </w:pPr>
            <w:r w:rsidRPr="00481FB2">
              <w:rPr>
                <w:rFonts w:ascii="Times New Roman" w:hAnsi="Times New Roman" w:cs="Times New Roman"/>
                <w:sz w:val="20"/>
                <w:szCs w:val="20"/>
              </w:rPr>
              <w:t>Обществознание</w:t>
            </w:r>
          </w:p>
        </w:tc>
        <w:tc>
          <w:tcPr>
            <w:tcW w:w="3191" w:type="dxa"/>
          </w:tcPr>
          <w:p w:rsidR="00E06930" w:rsidRPr="00481FB2" w:rsidRDefault="000C00B8" w:rsidP="00C02568">
            <w:pPr>
              <w:jc w:val="both"/>
              <w:rPr>
                <w:rFonts w:ascii="Times New Roman" w:hAnsi="Times New Roman" w:cs="Times New Roman"/>
                <w:sz w:val="20"/>
                <w:szCs w:val="20"/>
              </w:rPr>
            </w:pPr>
            <w:r w:rsidRPr="00481FB2">
              <w:rPr>
                <w:rFonts w:ascii="Times New Roman" w:hAnsi="Times New Roman" w:cs="Times New Roman"/>
                <w:sz w:val="20"/>
                <w:szCs w:val="20"/>
              </w:rPr>
              <w:t>19.04.21</w:t>
            </w:r>
          </w:p>
        </w:tc>
      </w:tr>
      <w:tr w:rsidR="00E06930" w:rsidRPr="00481FB2" w:rsidTr="00E06930">
        <w:tc>
          <w:tcPr>
            <w:tcW w:w="3190" w:type="dxa"/>
            <w:vMerge w:val="restart"/>
            <w:hideMark/>
          </w:tcPr>
          <w:p w:rsidR="00E06930" w:rsidRPr="00481FB2" w:rsidRDefault="00E06930" w:rsidP="00C02568">
            <w:pPr>
              <w:jc w:val="both"/>
              <w:rPr>
                <w:sz w:val="20"/>
                <w:szCs w:val="20"/>
              </w:rPr>
            </w:pPr>
            <w:r w:rsidRPr="00481FB2">
              <w:rPr>
                <w:sz w:val="20"/>
                <w:szCs w:val="20"/>
              </w:rPr>
              <w:t>7</w:t>
            </w:r>
          </w:p>
        </w:tc>
        <w:tc>
          <w:tcPr>
            <w:tcW w:w="3190" w:type="dxa"/>
            <w:hideMark/>
          </w:tcPr>
          <w:p w:rsidR="00E06930" w:rsidRPr="00481FB2" w:rsidRDefault="00E06930" w:rsidP="00C02568">
            <w:pPr>
              <w:jc w:val="both"/>
              <w:rPr>
                <w:rFonts w:ascii="Times New Roman" w:hAnsi="Times New Roman" w:cs="Times New Roman"/>
                <w:sz w:val="20"/>
                <w:szCs w:val="20"/>
              </w:rPr>
            </w:pPr>
            <w:r w:rsidRPr="00481FB2">
              <w:rPr>
                <w:rFonts w:ascii="Times New Roman" w:hAnsi="Times New Roman" w:cs="Times New Roman"/>
                <w:sz w:val="20"/>
                <w:szCs w:val="20"/>
              </w:rPr>
              <w:t>Русский язык</w:t>
            </w:r>
          </w:p>
        </w:tc>
        <w:tc>
          <w:tcPr>
            <w:tcW w:w="3191" w:type="dxa"/>
          </w:tcPr>
          <w:p w:rsidR="00E06930" w:rsidRPr="00481FB2" w:rsidRDefault="00E06930" w:rsidP="00C02568">
            <w:pPr>
              <w:jc w:val="both"/>
              <w:rPr>
                <w:rFonts w:ascii="Times New Roman" w:hAnsi="Times New Roman" w:cs="Times New Roman"/>
                <w:sz w:val="20"/>
                <w:szCs w:val="20"/>
              </w:rPr>
            </w:pPr>
            <w:r w:rsidRPr="00481FB2">
              <w:rPr>
                <w:rFonts w:ascii="Times New Roman" w:hAnsi="Times New Roman" w:cs="Times New Roman"/>
                <w:sz w:val="20"/>
                <w:szCs w:val="20"/>
              </w:rPr>
              <w:t>08.04.21</w:t>
            </w:r>
          </w:p>
        </w:tc>
      </w:tr>
      <w:tr w:rsidR="00E06930" w:rsidRPr="00481FB2" w:rsidTr="00E06930">
        <w:tc>
          <w:tcPr>
            <w:tcW w:w="0" w:type="auto"/>
            <w:vMerge/>
            <w:hideMark/>
          </w:tcPr>
          <w:p w:rsidR="00E06930" w:rsidRPr="00481FB2" w:rsidRDefault="00E06930" w:rsidP="00C02568">
            <w:pPr>
              <w:rPr>
                <w:sz w:val="20"/>
                <w:szCs w:val="20"/>
              </w:rPr>
            </w:pPr>
          </w:p>
        </w:tc>
        <w:tc>
          <w:tcPr>
            <w:tcW w:w="3190" w:type="dxa"/>
            <w:hideMark/>
          </w:tcPr>
          <w:p w:rsidR="00E06930" w:rsidRPr="00481FB2" w:rsidRDefault="00E06930" w:rsidP="00C02568">
            <w:pPr>
              <w:jc w:val="both"/>
              <w:rPr>
                <w:rFonts w:ascii="Times New Roman" w:hAnsi="Times New Roman" w:cs="Times New Roman"/>
                <w:sz w:val="20"/>
                <w:szCs w:val="20"/>
              </w:rPr>
            </w:pPr>
            <w:r w:rsidRPr="00481FB2">
              <w:rPr>
                <w:rFonts w:ascii="Times New Roman" w:hAnsi="Times New Roman" w:cs="Times New Roman"/>
                <w:sz w:val="20"/>
                <w:szCs w:val="20"/>
              </w:rPr>
              <w:t xml:space="preserve">Математика </w:t>
            </w:r>
          </w:p>
        </w:tc>
        <w:tc>
          <w:tcPr>
            <w:tcW w:w="3191" w:type="dxa"/>
          </w:tcPr>
          <w:p w:rsidR="00E06930" w:rsidRPr="00481FB2" w:rsidRDefault="00E06930" w:rsidP="00C02568">
            <w:pPr>
              <w:jc w:val="both"/>
              <w:rPr>
                <w:rFonts w:ascii="Times New Roman" w:hAnsi="Times New Roman" w:cs="Times New Roman"/>
                <w:sz w:val="20"/>
                <w:szCs w:val="20"/>
              </w:rPr>
            </w:pPr>
            <w:r w:rsidRPr="00481FB2">
              <w:rPr>
                <w:rFonts w:ascii="Times New Roman" w:hAnsi="Times New Roman" w:cs="Times New Roman"/>
                <w:sz w:val="20"/>
                <w:szCs w:val="20"/>
              </w:rPr>
              <w:t>02.04.21</w:t>
            </w:r>
          </w:p>
        </w:tc>
      </w:tr>
      <w:tr w:rsidR="00E06930" w:rsidRPr="00481FB2" w:rsidTr="00E06930">
        <w:tc>
          <w:tcPr>
            <w:tcW w:w="0" w:type="auto"/>
            <w:vMerge/>
            <w:hideMark/>
          </w:tcPr>
          <w:p w:rsidR="00E06930" w:rsidRPr="00481FB2" w:rsidRDefault="00E06930" w:rsidP="00C02568">
            <w:pPr>
              <w:rPr>
                <w:sz w:val="20"/>
                <w:szCs w:val="20"/>
              </w:rPr>
            </w:pPr>
          </w:p>
        </w:tc>
        <w:tc>
          <w:tcPr>
            <w:tcW w:w="3190" w:type="dxa"/>
            <w:hideMark/>
          </w:tcPr>
          <w:p w:rsidR="00E06930" w:rsidRPr="00481FB2" w:rsidRDefault="00E06930" w:rsidP="00C02568">
            <w:pPr>
              <w:jc w:val="both"/>
              <w:rPr>
                <w:rFonts w:ascii="Times New Roman" w:hAnsi="Times New Roman" w:cs="Times New Roman"/>
                <w:sz w:val="20"/>
                <w:szCs w:val="20"/>
              </w:rPr>
            </w:pPr>
            <w:r w:rsidRPr="00481FB2">
              <w:rPr>
                <w:rFonts w:ascii="Times New Roman" w:hAnsi="Times New Roman" w:cs="Times New Roman"/>
                <w:sz w:val="20"/>
                <w:szCs w:val="20"/>
              </w:rPr>
              <w:t>История</w:t>
            </w:r>
          </w:p>
        </w:tc>
        <w:tc>
          <w:tcPr>
            <w:tcW w:w="3191" w:type="dxa"/>
          </w:tcPr>
          <w:p w:rsidR="00E06930" w:rsidRPr="00481FB2" w:rsidRDefault="00E06930" w:rsidP="00C02568">
            <w:pPr>
              <w:jc w:val="both"/>
              <w:rPr>
                <w:rFonts w:ascii="Times New Roman" w:hAnsi="Times New Roman" w:cs="Times New Roman"/>
                <w:sz w:val="20"/>
                <w:szCs w:val="20"/>
              </w:rPr>
            </w:pPr>
            <w:r w:rsidRPr="00481FB2">
              <w:rPr>
                <w:rFonts w:ascii="Times New Roman" w:hAnsi="Times New Roman" w:cs="Times New Roman"/>
                <w:sz w:val="20"/>
                <w:szCs w:val="20"/>
              </w:rPr>
              <w:t>30.03.21</w:t>
            </w:r>
          </w:p>
        </w:tc>
      </w:tr>
      <w:tr w:rsidR="00E06930" w:rsidRPr="00481FB2" w:rsidTr="00E06930">
        <w:tc>
          <w:tcPr>
            <w:tcW w:w="0" w:type="auto"/>
            <w:vMerge/>
            <w:hideMark/>
          </w:tcPr>
          <w:p w:rsidR="00E06930" w:rsidRPr="00481FB2" w:rsidRDefault="00E06930" w:rsidP="00C02568">
            <w:pPr>
              <w:rPr>
                <w:sz w:val="20"/>
                <w:szCs w:val="20"/>
              </w:rPr>
            </w:pPr>
          </w:p>
        </w:tc>
        <w:tc>
          <w:tcPr>
            <w:tcW w:w="3190" w:type="dxa"/>
            <w:hideMark/>
          </w:tcPr>
          <w:p w:rsidR="00E06930" w:rsidRPr="00481FB2" w:rsidRDefault="00E06930" w:rsidP="00C02568">
            <w:pPr>
              <w:jc w:val="both"/>
              <w:rPr>
                <w:rFonts w:ascii="Times New Roman" w:hAnsi="Times New Roman" w:cs="Times New Roman"/>
                <w:sz w:val="20"/>
                <w:szCs w:val="20"/>
              </w:rPr>
            </w:pPr>
            <w:r w:rsidRPr="00481FB2">
              <w:rPr>
                <w:rFonts w:ascii="Times New Roman" w:hAnsi="Times New Roman" w:cs="Times New Roman"/>
                <w:sz w:val="20"/>
                <w:szCs w:val="20"/>
              </w:rPr>
              <w:t>Биология</w:t>
            </w:r>
          </w:p>
        </w:tc>
        <w:tc>
          <w:tcPr>
            <w:tcW w:w="3191" w:type="dxa"/>
          </w:tcPr>
          <w:p w:rsidR="00E06930" w:rsidRPr="00481FB2" w:rsidRDefault="001C66F7" w:rsidP="00C02568">
            <w:pPr>
              <w:jc w:val="both"/>
              <w:rPr>
                <w:rFonts w:ascii="Times New Roman" w:hAnsi="Times New Roman" w:cs="Times New Roman"/>
                <w:sz w:val="20"/>
                <w:szCs w:val="20"/>
              </w:rPr>
            </w:pPr>
            <w:r w:rsidRPr="00481FB2">
              <w:rPr>
                <w:rFonts w:ascii="Times New Roman" w:hAnsi="Times New Roman" w:cs="Times New Roman"/>
                <w:sz w:val="20"/>
                <w:szCs w:val="20"/>
              </w:rPr>
              <w:t>14.04.21</w:t>
            </w:r>
          </w:p>
        </w:tc>
      </w:tr>
      <w:tr w:rsidR="00E06930" w:rsidRPr="00481FB2" w:rsidTr="00E06930">
        <w:tc>
          <w:tcPr>
            <w:tcW w:w="0" w:type="auto"/>
            <w:vMerge/>
            <w:hideMark/>
          </w:tcPr>
          <w:p w:rsidR="00E06930" w:rsidRPr="00481FB2" w:rsidRDefault="00E06930" w:rsidP="00C02568">
            <w:pPr>
              <w:rPr>
                <w:sz w:val="20"/>
                <w:szCs w:val="20"/>
              </w:rPr>
            </w:pPr>
          </w:p>
        </w:tc>
        <w:tc>
          <w:tcPr>
            <w:tcW w:w="3190" w:type="dxa"/>
            <w:hideMark/>
          </w:tcPr>
          <w:p w:rsidR="00E06930" w:rsidRPr="00481FB2" w:rsidRDefault="00E06930" w:rsidP="00C02568">
            <w:pPr>
              <w:jc w:val="both"/>
              <w:rPr>
                <w:rFonts w:ascii="Times New Roman" w:hAnsi="Times New Roman" w:cs="Times New Roman"/>
                <w:sz w:val="20"/>
                <w:szCs w:val="20"/>
              </w:rPr>
            </w:pPr>
            <w:r w:rsidRPr="00481FB2">
              <w:rPr>
                <w:rFonts w:ascii="Times New Roman" w:hAnsi="Times New Roman" w:cs="Times New Roman"/>
                <w:sz w:val="20"/>
                <w:szCs w:val="20"/>
              </w:rPr>
              <w:t>География</w:t>
            </w:r>
          </w:p>
        </w:tc>
        <w:tc>
          <w:tcPr>
            <w:tcW w:w="3191" w:type="dxa"/>
          </w:tcPr>
          <w:p w:rsidR="00E06930" w:rsidRPr="00481FB2" w:rsidRDefault="001C66F7" w:rsidP="00C02568">
            <w:pPr>
              <w:jc w:val="both"/>
              <w:rPr>
                <w:rFonts w:ascii="Times New Roman" w:hAnsi="Times New Roman" w:cs="Times New Roman"/>
                <w:sz w:val="20"/>
                <w:szCs w:val="20"/>
              </w:rPr>
            </w:pPr>
            <w:r w:rsidRPr="00481FB2">
              <w:rPr>
                <w:rFonts w:ascii="Times New Roman" w:hAnsi="Times New Roman" w:cs="Times New Roman"/>
                <w:sz w:val="20"/>
                <w:szCs w:val="20"/>
              </w:rPr>
              <w:t>23.04.21</w:t>
            </w:r>
          </w:p>
        </w:tc>
      </w:tr>
      <w:tr w:rsidR="00E06930" w:rsidRPr="00481FB2" w:rsidTr="00E06930">
        <w:tc>
          <w:tcPr>
            <w:tcW w:w="0" w:type="auto"/>
            <w:vMerge/>
            <w:hideMark/>
          </w:tcPr>
          <w:p w:rsidR="00E06930" w:rsidRPr="00481FB2" w:rsidRDefault="00E06930" w:rsidP="00C02568">
            <w:pPr>
              <w:rPr>
                <w:sz w:val="20"/>
                <w:szCs w:val="20"/>
              </w:rPr>
            </w:pPr>
          </w:p>
        </w:tc>
        <w:tc>
          <w:tcPr>
            <w:tcW w:w="3190" w:type="dxa"/>
            <w:hideMark/>
          </w:tcPr>
          <w:p w:rsidR="00E06930" w:rsidRPr="00481FB2" w:rsidRDefault="00E06930" w:rsidP="00C02568">
            <w:pPr>
              <w:jc w:val="both"/>
              <w:rPr>
                <w:rFonts w:ascii="Times New Roman" w:hAnsi="Times New Roman" w:cs="Times New Roman"/>
                <w:sz w:val="20"/>
                <w:szCs w:val="20"/>
              </w:rPr>
            </w:pPr>
            <w:r w:rsidRPr="00481FB2">
              <w:rPr>
                <w:rFonts w:ascii="Times New Roman" w:hAnsi="Times New Roman" w:cs="Times New Roman"/>
                <w:sz w:val="20"/>
                <w:szCs w:val="20"/>
              </w:rPr>
              <w:t>Обществознание</w:t>
            </w:r>
          </w:p>
        </w:tc>
        <w:tc>
          <w:tcPr>
            <w:tcW w:w="3191" w:type="dxa"/>
          </w:tcPr>
          <w:p w:rsidR="00E06930" w:rsidRPr="00481FB2" w:rsidRDefault="001C66F7" w:rsidP="00C02568">
            <w:pPr>
              <w:jc w:val="both"/>
              <w:rPr>
                <w:rFonts w:ascii="Times New Roman" w:hAnsi="Times New Roman" w:cs="Times New Roman"/>
                <w:sz w:val="20"/>
                <w:szCs w:val="20"/>
              </w:rPr>
            </w:pPr>
            <w:r w:rsidRPr="00481FB2">
              <w:rPr>
                <w:rFonts w:ascii="Times New Roman" w:hAnsi="Times New Roman" w:cs="Times New Roman"/>
                <w:sz w:val="20"/>
                <w:szCs w:val="20"/>
              </w:rPr>
              <w:t>21.04.21</w:t>
            </w:r>
          </w:p>
        </w:tc>
      </w:tr>
      <w:tr w:rsidR="00E06930" w:rsidRPr="00481FB2" w:rsidTr="00E06930">
        <w:tc>
          <w:tcPr>
            <w:tcW w:w="0" w:type="auto"/>
            <w:vMerge/>
            <w:hideMark/>
          </w:tcPr>
          <w:p w:rsidR="00E06930" w:rsidRPr="00481FB2" w:rsidRDefault="00E06930" w:rsidP="00C02568">
            <w:pPr>
              <w:rPr>
                <w:sz w:val="20"/>
                <w:szCs w:val="20"/>
              </w:rPr>
            </w:pPr>
          </w:p>
        </w:tc>
        <w:tc>
          <w:tcPr>
            <w:tcW w:w="3190" w:type="dxa"/>
            <w:hideMark/>
          </w:tcPr>
          <w:p w:rsidR="00E06930" w:rsidRPr="00481FB2" w:rsidRDefault="00E06930" w:rsidP="00C02568">
            <w:pPr>
              <w:jc w:val="both"/>
              <w:rPr>
                <w:rFonts w:ascii="Times New Roman" w:hAnsi="Times New Roman" w:cs="Times New Roman"/>
                <w:sz w:val="20"/>
                <w:szCs w:val="20"/>
              </w:rPr>
            </w:pPr>
            <w:r w:rsidRPr="00481FB2">
              <w:rPr>
                <w:rFonts w:ascii="Times New Roman" w:hAnsi="Times New Roman" w:cs="Times New Roman"/>
                <w:sz w:val="20"/>
                <w:szCs w:val="20"/>
              </w:rPr>
              <w:t>Физика</w:t>
            </w:r>
          </w:p>
        </w:tc>
        <w:tc>
          <w:tcPr>
            <w:tcW w:w="3191" w:type="dxa"/>
          </w:tcPr>
          <w:p w:rsidR="00E06930" w:rsidRPr="00481FB2" w:rsidRDefault="00E06930" w:rsidP="00C02568">
            <w:pPr>
              <w:jc w:val="both"/>
              <w:rPr>
                <w:rFonts w:ascii="Times New Roman" w:hAnsi="Times New Roman" w:cs="Times New Roman"/>
                <w:sz w:val="20"/>
                <w:szCs w:val="20"/>
              </w:rPr>
            </w:pPr>
            <w:r w:rsidRPr="00481FB2">
              <w:rPr>
                <w:rFonts w:ascii="Times New Roman" w:hAnsi="Times New Roman" w:cs="Times New Roman"/>
                <w:sz w:val="20"/>
                <w:szCs w:val="20"/>
              </w:rPr>
              <w:t>12.04.21</w:t>
            </w:r>
          </w:p>
        </w:tc>
      </w:tr>
      <w:tr w:rsidR="00E06930" w:rsidRPr="00481FB2" w:rsidTr="00E06930">
        <w:tc>
          <w:tcPr>
            <w:tcW w:w="0" w:type="auto"/>
            <w:vMerge/>
            <w:hideMark/>
          </w:tcPr>
          <w:p w:rsidR="00E06930" w:rsidRPr="00481FB2" w:rsidRDefault="00E06930" w:rsidP="00C02568">
            <w:pPr>
              <w:rPr>
                <w:sz w:val="20"/>
                <w:szCs w:val="20"/>
              </w:rPr>
            </w:pPr>
          </w:p>
        </w:tc>
        <w:tc>
          <w:tcPr>
            <w:tcW w:w="3190" w:type="dxa"/>
            <w:hideMark/>
          </w:tcPr>
          <w:p w:rsidR="00E06930" w:rsidRPr="00481FB2" w:rsidRDefault="00E06930" w:rsidP="00C02568">
            <w:pPr>
              <w:jc w:val="both"/>
              <w:rPr>
                <w:rFonts w:ascii="Times New Roman" w:hAnsi="Times New Roman" w:cs="Times New Roman"/>
                <w:sz w:val="20"/>
                <w:szCs w:val="20"/>
              </w:rPr>
            </w:pPr>
            <w:r w:rsidRPr="00481FB2">
              <w:rPr>
                <w:rFonts w:ascii="Times New Roman" w:hAnsi="Times New Roman" w:cs="Times New Roman"/>
                <w:sz w:val="20"/>
                <w:szCs w:val="20"/>
              </w:rPr>
              <w:t>Английский язык</w:t>
            </w:r>
          </w:p>
        </w:tc>
        <w:tc>
          <w:tcPr>
            <w:tcW w:w="3191" w:type="dxa"/>
          </w:tcPr>
          <w:p w:rsidR="00E06930" w:rsidRPr="00481FB2" w:rsidRDefault="001C66F7" w:rsidP="00C02568">
            <w:pPr>
              <w:jc w:val="both"/>
              <w:rPr>
                <w:rFonts w:ascii="Times New Roman" w:hAnsi="Times New Roman" w:cs="Times New Roman"/>
                <w:sz w:val="20"/>
                <w:szCs w:val="20"/>
              </w:rPr>
            </w:pPr>
            <w:r w:rsidRPr="00481FB2">
              <w:rPr>
                <w:rFonts w:ascii="Times New Roman" w:hAnsi="Times New Roman" w:cs="Times New Roman"/>
                <w:sz w:val="20"/>
                <w:szCs w:val="20"/>
              </w:rPr>
              <w:t>26.04.21 – 28.04.21</w:t>
            </w:r>
          </w:p>
        </w:tc>
      </w:tr>
      <w:tr w:rsidR="007E21B9" w:rsidRPr="00481FB2" w:rsidTr="00E06930">
        <w:tc>
          <w:tcPr>
            <w:tcW w:w="3190" w:type="dxa"/>
            <w:vMerge w:val="restart"/>
            <w:hideMark/>
          </w:tcPr>
          <w:p w:rsidR="007E21B9" w:rsidRPr="00481FB2" w:rsidRDefault="007E21B9" w:rsidP="00C02568">
            <w:pPr>
              <w:jc w:val="both"/>
              <w:rPr>
                <w:rFonts w:ascii="Times New Roman" w:hAnsi="Times New Roman" w:cs="Times New Roman"/>
                <w:sz w:val="20"/>
                <w:szCs w:val="20"/>
              </w:rPr>
            </w:pPr>
            <w:r w:rsidRPr="00481FB2">
              <w:rPr>
                <w:rFonts w:ascii="Times New Roman" w:hAnsi="Times New Roman" w:cs="Times New Roman"/>
                <w:sz w:val="20"/>
                <w:szCs w:val="20"/>
              </w:rPr>
              <w:t>8</w:t>
            </w:r>
          </w:p>
        </w:tc>
        <w:tc>
          <w:tcPr>
            <w:tcW w:w="3190" w:type="dxa"/>
            <w:hideMark/>
          </w:tcPr>
          <w:p w:rsidR="007E21B9" w:rsidRPr="00481FB2" w:rsidRDefault="007E21B9" w:rsidP="00C02568">
            <w:pPr>
              <w:jc w:val="both"/>
              <w:rPr>
                <w:rFonts w:ascii="Times New Roman" w:hAnsi="Times New Roman" w:cs="Times New Roman"/>
                <w:sz w:val="20"/>
                <w:szCs w:val="20"/>
              </w:rPr>
            </w:pPr>
            <w:r w:rsidRPr="00481FB2">
              <w:rPr>
                <w:rFonts w:ascii="Times New Roman" w:hAnsi="Times New Roman" w:cs="Times New Roman"/>
                <w:sz w:val="20"/>
                <w:szCs w:val="20"/>
              </w:rPr>
              <w:t>Русский язык</w:t>
            </w:r>
          </w:p>
        </w:tc>
        <w:tc>
          <w:tcPr>
            <w:tcW w:w="3191" w:type="dxa"/>
          </w:tcPr>
          <w:p w:rsidR="007E21B9" w:rsidRPr="00481FB2" w:rsidRDefault="007E21B9" w:rsidP="00C02568">
            <w:pPr>
              <w:jc w:val="both"/>
              <w:rPr>
                <w:rFonts w:ascii="Times New Roman" w:hAnsi="Times New Roman" w:cs="Times New Roman"/>
                <w:sz w:val="20"/>
                <w:szCs w:val="20"/>
              </w:rPr>
            </w:pPr>
            <w:r w:rsidRPr="00481FB2">
              <w:rPr>
                <w:rFonts w:ascii="Times New Roman" w:hAnsi="Times New Roman" w:cs="Times New Roman"/>
                <w:sz w:val="20"/>
                <w:szCs w:val="20"/>
              </w:rPr>
              <w:t>22.04.21</w:t>
            </w:r>
          </w:p>
        </w:tc>
      </w:tr>
      <w:tr w:rsidR="007E21B9" w:rsidRPr="00481FB2" w:rsidTr="00E06930">
        <w:tc>
          <w:tcPr>
            <w:tcW w:w="0" w:type="auto"/>
            <w:vMerge/>
            <w:hideMark/>
          </w:tcPr>
          <w:p w:rsidR="007E21B9" w:rsidRPr="00481FB2" w:rsidRDefault="007E21B9" w:rsidP="00C02568">
            <w:pPr>
              <w:rPr>
                <w:rFonts w:ascii="Times New Roman" w:hAnsi="Times New Roman" w:cs="Times New Roman"/>
                <w:sz w:val="20"/>
                <w:szCs w:val="20"/>
              </w:rPr>
            </w:pPr>
          </w:p>
        </w:tc>
        <w:tc>
          <w:tcPr>
            <w:tcW w:w="3190" w:type="dxa"/>
            <w:hideMark/>
          </w:tcPr>
          <w:p w:rsidR="007E21B9" w:rsidRPr="00481FB2" w:rsidRDefault="007E21B9" w:rsidP="00C02568">
            <w:pPr>
              <w:jc w:val="both"/>
              <w:rPr>
                <w:rFonts w:ascii="Times New Roman" w:hAnsi="Times New Roman" w:cs="Times New Roman"/>
                <w:sz w:val="20"/>
                <w:szCs w:val="20"/>
              </w:rPr>
            </w:pPr>
            <w:r w:rsidRPr="00481FB2">
              <w:rPr>
                <w:rFonts w:ascii="Times New Roman" w:hAnsi="Times New Roman" w:cs="Times New Roman"/>
                <w:sz w:val="20"/>
                <w:szCs w:val="20"/>
              </w:rPr>
              <w:t xml:space="preserve">Математика </w:t>
            </w:r>
          </w:p>
        </w:tc>
        <w:tc>
          <w:tcPr>
            <w:tcW w:w="3191" w:type="dxa"/>
          </w:tcPr>
          <w:p w:rsidR="007E21B9" w:rsidRPr="00481FB2" w:rsidRDefault="007E21B9" w:rsidP="00C02568">
            <w:pPr>
              <w:jc w:val="both"/>
              <w:rPr>
                <w:rFonts w:ascii="Times New Roman" w:hAnsi="Times New Roman" w:cs="Times New Roman"/>
                <w:sz w:val="20"/>
                <w:szCs w:val="20"/>
              </w:rPr>
            </w:pPr>
            <w:r w:rsidRPr="00481FB2">
              <w:rPr>
                <w:rFonts w:ascii="Times New Roman" w:hAnsi="Times New Roman" w:cs="Times New Roman"/>
                <w:sz w:val="20"/>
                <w:szCs w:val="20"/>
              </w:rPr>
              <w:t>07.04.21</w:t>
            </w:r>
          </w:p>
        </w:tc>
      </w:tr>
      <w:tr w:rsidR="007E21B9" w:rsidRPr="00481FB2" w:rsidTr="00E06930">
        <w:tc>
          <w:tcPr>
            <w:tcW w:w="0" w:type="auto"/>
            <w:vMerge/>
            <w:hideMark/>
          </w:tcPr>
          <w:p w:rsidR="007E21B9" w:rsidRPr="00481FB2" w:rsidRDefault="007E21B9" w:rsidP="00C02568">
            <w:pPr>
              <w:rPr>
                <w:rFonts w:ascii="Times New Roman" w:hAnsi="Times New Roman" w:cs="Times New Roman"/>
                <w:sz w:val="20"/>
                <w:szCs w:val="20"/>
              </w:rPr>
            </w:pPr>
          </w:p>
        </w:tc>
        <w:tc>
          <w:tcPr>
            <w:tcW w:w="3190" w:type="dxa"/>
            <w:hideMark/>
          </w:tcPr>
          <w:p w:rsidR="007E21B9" w:rsidRPr="00481FB2" w:rsidRDefault="007E21B9" w:rsidP="00C02568">
            <w:pPr>
              <w:jc w:val="both"/>
              <w:rPr>
                <w:rFonts w:ascii="Times New Roman" w:hAnsi="Times New Roman" w:cs="Times New Roman"/>
                <w:sz w:val="20"/>
                <w:szCs w:val="20"/>
              </w:rPr>
            </w:pPr>
            <w:r w:rsidRPr="00481FB2">
              <w:rPr>
                <w:rFonts w:ascii="Times New Roman" w:hAnsi="Times New Roman" w:cs="Times New Roman"/>
                <w:sz w:val="20"/>
                <w:szCs w:val="20"/>
              </w:rPr>
              <w:t>История 8А</w:t>
            </w:r>
          </w:p>
        </w:tc>
        <w:tc>
          <w:tcPr>
            <w:tcW w:w="3191" w:type="dxa"/>
          </w:tcPr>
          <w:p w:rsidR="007E21B9" w:rsidRPr="00481FB2" w:rsidRDefault="007E21B9" w:rsidP="00C02568">
            <w:pPr>
              <w:jc w:val="both"/>
              <w:rPr>
                <w:rFonts w:ascii="Times New Roman" w:hAnsi="Times New Roman" w:cs="Times New Roman"/>
                <w:sz w:val="20"/>
                <w:szCs w:val="20"/>
              </w:rPr>
            </w:pPr>
            <w:r w:rsidRPr="00481FB2">
              <w:rPr>
                <w:rFonts w:ascii="Times New Roman" w:hAnsi="Times New Roman" w:cs="Times New Roman"/>
                <w:sz w:val="20"/>
                <w:szCs w:val="20"/>
              </w:rPr>
              <w:t>15.04.21</w:t>
            </w:r>
          </w:p>
        </w:tc>
      </w:tr>
      <w:tr w:rsidR="007E21B9" w:rsidRPr="00481FB2" w:rsidTr="00E06930">
        <w:tc>
          <w:tcPr>
            <w:tcW w:w="0" w:type="auto"/>
            <w:vMerge/>
          </w:tcPr>
          <w:p w:rsidR="007E21B9" w:rsidRPr="00481FB2" w:rsidRDefault="007E21B9" w:rsidP="00C02568">
            <w:pPr>
              <w:rPr>
                <w:rFonts w:ascii="Times New Roman" w:hAnsi="Times New Roman" w:cs="Times New Roman"/>
                <w:sz w:val="20"/>
                <w:szCs w:val="20"/>
              </w:rPr>
            </w:pPr>
          </w:p>
        </w:tc>
        <w:tc>
          <w:tcPr>
            <w:tcW w:w="3190" w:type="dxa"/>
          </w:tcPr>
          <w:p w:rsidR="007E21B9" w:rsidRPr="00481FB2" w:rsidRDefault="007E21B9" w:rsidP="00C02568">
            <w:pPr>
              <w:jc w:val="both"/>
              <w:rPr>
                <w:rFonts w:ascii="Times New Roman" w:hAnsi="Times New Roman" w:cs="Times New Roman"/>
                <w:sz w:val="20"/>
                <w:szCs w:val="20"/>
              </w:rPr>
            </w:pPr>
            <w:r w:rsidRPr="00481FB2">
              <w:rPr>
                <w:rFonts w:ascii="Times New Roman" w:hAnsi="Times New Roman" w:cs="Times New Roman"/>
                <w:sz w:val="20"/>
                <w:szCs w:val="20"/>
              </w:rPr>
              <w:t xml:space="preserve">Физика </w:t>
            </w:r>
          </w:p>
        </w:tc>
        <w:tc>
          <w:tcPr>
            <w:tcW w:w="3191" w:type="dxa"/>
          </w:tcPr>
          <w:p w:rsidR="007E21B9" w:rsidRPr="00481FB2" w:rsidRDefault="007E21B9" w:rsidP="00C02568">
            <w:pPr>
              <w:jc w:val="both"/>
              <w:rPr>
                <w:rFonts w:ascii="Times New Roman" w:hAnsi="Times New Roman" w:cs="Times New Roman"/>
                <w:sz w:val="20"/>
                <w:szCs w:val="20"/>
              </w:rPr>
            </w:pPr>
            <w:r w:rsidRPr="00481FB2">
              <w:rPr>
                <w:rFonts w:ascii="Times New Roman" w:hAnsi="Times New Roman" w:cs="Times New Roman"/>
                <w:sz w:val="20"/>
                <w:szCs w:val="20"/>
              </w:rPr>
              <w:t>12.04.21</w:t>
            </w:r>
          </w:p>
        </w:tc>
      </w:tr>
      <w:tr w:rsidR="007E21B9" w:rsidRPr="00481FB2" w:rsidTr="00E06930">
        <w:tc>
          <w:tcPr>
            <w:tcW w:w="0" w:type="auto"/>
            <w:vMerge/>
            <w:hideMark/>
          </w:tcPr>
          <w:p w:rsidR="007E21B9" w:rsidRPr="00481FB2" w:rsidRDefault="007E21B9" w:rsidP="00C02568">
            <w:pPr>
              <w:rPr>
                <w:rFonts w:ascii="Times New Roman" w:hAnsi="Times New Roman" w:cs="Times New Roman"/>
                <w:sz w:val="20"/>
                <w:szCs w:val="20"/>
              </w:rPr>
            </w:pPr>
          </w:p>
        </w:tc>
        <w:tc>
          <w:tcPr>
            <w:tcW w:w="3190" w:type="dxa"/>
            <w:hideMark/>
          </w:tcPr>
          <w:p w:rsidR="007E21B9" w:rsidRPr="00481FB2" w:rsidRDefault="007E21B9" w:rsidP="00C02568">
            <w:pPr>
              <w:jc w:val="both"/>
              <w:rPr>
                <w:rFonts w:ascii="Times New Roman" w:hAnsi="Times New Roman"/>
                <w:sz w:val="20"/>
                <w:szCs w:val="20"/>
              </w:rPr>
            </w:pPr>
            <w:r w:rsidRPr="00481FB2">
              <w:rPr>
                <w:rFonts w:ascii="Times New Roman" w:hAnsi="Times New Roman"/>
                <w:sz w:val="20"/>
                <w:szCs w:val="20"/>
              </w:rPr>
              <w:t>Химия</w:t>
            </w:r>
          </w:p>
        </w:tc>
        <w:tc>
          <w:tcPr>
            <w:tcW w:w="3191" w:type="dxa"/>
          </w:tcPr>
          <w:p w:rsidR="007E21B9" w:rsidRPr="00481FB2" w:rsidRDefault="007E21B9" w:rsidP="00C02568">
            <w:pPr>
              <w:jc w:val="both"/>
              <w:rPr>
                <w:rFonts w:ascii="Times New Roman" w:hAnsi="Times New Roman" w:cs="Times New Roman"/>
                <w:sz w:val="20"/>
                <w:szCs w:val="20"/>
              </w:rPr>
            </w:pPr>
            <w:r w:rsidRPr="00481FB2">
              <w:rPr>
                <w:rFonts w:ascii="Times New Roman" w:hAnsi="Times New Roman" w:cs="Times New Roman"/>
                <w:sz w:val="20"/>
                <w:szCs w:val="20"/>
              </w:rPr>
              <w:t>12.04.21</w:t>
            </w:r>
          </w:p>
        </w:tc>
      </w:tr>
      <w:tr w:rsidR="007E21B9" w:rsidRPr="00481FB2" w:rsidTr="00E06930">
        <w:tc>
          <w:tcPr>
            <w:tcW w:w="0" w:type="auto"/>
            <w:vMerge/>
          </w:tcPr>
          <w:p w:rsidR="007E21B9" w:rsidRPr="00481FB2" w:rsidRDefault="007E21B9" w:rsidP="00C02568">
            <w:pPr>
              <w:rPr>
                <w:rFonts w:ascii="Times New Roman" w:hAnsi="Times New Roman" w:cs="Times New Roman"/>
                <w:sz w:val="20"/>
                <w:szCs w:val="20"/>
              </w:rPr>
            </w:pPr>
          </w:p>
        </w:tc>
        <w:tc>
          <w:tcPr>
            <w:tcW w:w="3190" w:type="dxa"/>
          </w:tcPr>
          <w:p w:rsidR="007E21B9" w:rsidRPr="00481FB2" w:rsidRDefault="00D03DA6" w:rsidP="00C02568">
            <w:pPr>
              <w:jc w:val="both"/>
              <w:rPr>
                <w:rFonts w:ascii="Times New Roman" w:hAnsi="Times New Roman"/>
                <w:sz w:val="20"/>
                <w:szCs w:val="20"/>
              </w:rPr>
            </w:pPr>
            <w:r w:rsidRPr="00481FB2">
              <w:rPr>
                <w:rFonts w:ascii="Times New Roman" w:hAnsi="Times New Roman" w:cs="Times New Roman"/>
                <w:sz w:val="20"/>
                <w:szCs w:val="20"/>
              </w:rPr>
              <w:t xml:space="preserve">Обществознание </w:t>
            </w:r>
          </w:p>
        </w:tc>
        <w:tc>
          <w:tcPr>
            <w:tcW w:w="3191" w:type="dxa"/>
          </w:tcPr>
          <w:p w:rsidR="007E21B9" w:rsidRPr="00481FB2" w:rsidRDefault="007E21B9" w:rsidP="00C02568">
            <w:pPr>
              <w:jc w:val="both"/>
              <w:rPr>
                <w:rFonts w:ascii="Times New Roman" w:hAnsi="Times New Roman" w:cs="Times New Roman"/>
                <w:sz w:val="20"/>
                <w:szCs w:val="20"/>
              </w:rPr>
            </w:pPr>
            <w:r w:rsidRPr="00481FB2">
              <w:rPr>
                <w:rFonts w:ascii="Times New Roman" w:hAnsi="Times New Roman" w:cs="Times New Roman"/>
                <w:sz w:val="20"/>
                <w:szCs w:val="20"/>
              </w:rPr>
              <w:t>15.04.21</w:t>
            </w:r>
          </w:p>
        </w:tc>
      </w:tr>
    </w:tbl>
    <w:p w:rsidR="00E06930" w:rsidRPr="00481FB2" w:rsidRDefault="00E06930" w:rsidP="00C02568">
      <w:pPr>
        <w:spacing w:after="0" w:line="240" w:lineRule="auto"/>
        <w:jc w:val="both"/>
        <w:rPr>
          <w:rFonts w:ascii="Times New Roman" w:eastAsia="Times New Roman" w:hAnsi="Times New Roman" w:cs="Times New Roman"/>
          <w:sz w:val="20"/>
          <w:szCs w:val="20"/>
          <w:lang w:eastAsia="ru-RU"/>
        </w:rPr>
      </w:pPr>
    </w:p>
    <w:p w:rsidR="00EA5F72" w:rsidRPr="00481FB2" w:rsidRDefault="00EA5F72" w:rsidP="00C02568">
      <w:pPr>
        <w:spacing w:after="0" w:line="240" w:lineRule="auto"/>
        <w:jc w:val="center"/>
        <w:rPr>
          <w:rFonts w:ascii="Times New Roman" w:eastAsia="Times New Roman" w:hAnsi="Times New Roman" w:cs="Times New Roman"/>
          <w:color w:val="222222"/>
          <w:sz w:val="20"/>
          <w:szCs w:val="20"/>
          <w:lang w:eastAsia="ru-RU"/>
        </w:rPr>
      </w:pPr>
      <w:r w:rsidRPr="00481FB2">
        <w:rPr>
          <w:rFonts w:ascii="Times New Roman" w:eastAsia="Times New Roman" w:hAnsi="Times New Roman" w:cs="Times New Roman"/>
          <w:b/>
          <w:bCs/>
          <w:color w:val="222222"/>
          <w:sz w:val="20"/>
          <w:szCs w:val="20"/>
          <w:lang w:eastAsia="ru-RU"/>
        </w:rPr>
        <w:t>Количественный состав участников ВПР-2021</w:t>
      </w:r>
    </w:p>
    <w:tbl>
      <w:tblPr>
        <w:tblW w:w="0" w:type="auto"/>
        <w:tblCellMar>
          <w:top w:w="15" w:type="dxa"/>
          <w:left w:w="15" w:type="dxa"/>
          <w:bottom w:w="15" w:type="dxa"/>
          <w:right w:w="15" w:type="dxa"/>
        </w:tblCellMar>
        <w:tblLook w:val="04A0" w:firstRow="1" w:lastRow="0" w:firstColumn="1" w:lastColumn="0" w:noHBand="0" w:noVBand="1"/>
      </w:tblPr>
      <w:tblGrid>
        <w:gridCol w:w="3315"/>
        <w:gridCol w:w="1533"/>
        <w:gridCol w:w="1537"/>
        <w:gridCol w:w="1537"/>
        <w:gridCol w:w="1537"/>
      </w:tblGrid>
      <w:tr w:rsidR="0063678C" w:rsidRPr="00481FB2" w:rsidTr="0063678C">
        <w:trPr>
          <w:trHeight w:val="369"/>
        </w:trPr>
        <w:tc>
          <w:tcPr>
            <w:tcW w:w="33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3678C" w:rsidRPr="00481FB2" w:rsidRDefault="0063678C" w:rsidP="00C02568">
            <w:pPr>
              <w:spacing w:after="0" w:line="240" w:lineRule="auto"/>
              <w:jc w:val="center"/>
              <w:rPr>
                <w:rFonts w:ascii="Times New Roman" w:eastAsia="Times New Roman" w:hAnsi="Times New Roman" w:cs="Times New Roman"/>
                <w:sz w:val="20"/>
                <w:szCs w:val="20"/>
                <w:lang w:eastAsia="ru-RU"/>
              </w:rPr>
            </w:pPr>
            <w:r w:rsidRPr="00481FB2">
              <w:rPr>
                <w:rFonts w:ascii="Times New Roman" w:eastAsia="Times New Roman" w:hAnsi="Times New Roman" w:cs="Times New Roman"/>
                <w:b/>
                <w:bCs/>
                <w:sz w:val="20"/>
                <w:szCs w:val="20"/>
                <w:lang w:eastAsia="ru-RU"/>
              </w:rPr>
              <w:t>Наименование предметов</w:t>
            </w:r>
          </w:p>
        </w:tc>
        <w:tc>
          <w:tcPr>
            <w:tcW w:w="15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3678C" w:rsidRPr="00481FB2" w:rsidRDefault="0063678C" w:rsidP="00C02568">
            <w:pPr>
              <w:spacing w:after="0" w:line="240" w:lineRule="auto"/>
              <w:jc w:val="center"/>
              <w:rPr>
                <w:rFonts w:ascii="Times New Roman" w:eastAsia="Times New Roman" w:hAnsi="Times New Roman" w:cs="Times New Roman"/>
                <w:sz w:val="20"/>
                <w:szCs w:val="20"/>
                <w:lang w:eastAsia="ru-RU"/>
              </w:rPr>
            </w:pPr>
            <w:r w:rsidRPr="00481FB2">
              <w:rPr>
                <w:rFonts w:ascii="Times New Roman" w:eastAsia="Times New Roman" w:hAnsi="Times New Roman" w:cs="Times New Roman"/>
                <w:b/>
                <w:bCs/>
                <w:sz w:val="20"/>
                <w:szCs w:val="20"/>
                <w:lang w:eastAsia="ru-RU"/>
              </w:rPr>
              <w:t>5 класс, чел.</w:t>
            </w:r>
          </w:p>
        </w:tc>
        <w:tc>
          <w:tcPr>
            <w:tcW w:w="15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3678C" w:rsidRPr="00481FB2" w:rsidRDefault="0063678C" w:rsidP="00C02568">
            <w:pPr>
              <w:spacing w:after="0" w:line="240" w:lineRule="auto"/>
              <w:jc w:val="center"/>
              <w:rPr>
                <w:rFonts w:ascii="Times New Roman" w:eastAsia="Times New Roman" w:hAnsi="Times New Roman" w:cs="Times New Roman"/>
                <w:sz w:val="20"/>
                <w:szCs w:val="20"/>
                <w:lang w:eastAsia="ru-RU"/>
              </w:rPr>
            </w:pPr>
            <w:r w:rsidRPr="00481FB2">
              <w:rPr>
                <w:rFonts w:ascii="Times New Roman" w:eastAsia="Times New Roman" w:hAnsi="Times New Roman" w:cs="Times New Roman"/>
                <w:b/>
                <w:bCs/>
                <w:sz w:val="20"/>
                <w:szCs w:val="20"/>
                <w:lang w:eastAsia="ru-RU"/>
              </w:rPr>
              <w:t>6 класс, чел.</w:t>
            </w:r>
          </w:p>
        </w:tc>
        <w:tc>
          <w:tcPr>
            <w:tcW w:w="15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3678C" w:rsidRPr="00481FB2" w:rsidRDefault="0063678C" w:rsidP="00C02568">
            <w:pPr>
              <w:spacing w:after="0" w:line="240" w:lineRule="auto"/>
              <w:jc w:val="center"/>
              <w:rPr>
                <w:rFonts w:ascii="Times New Roman" w:eastAsia="Times New Roman" w:hAnsi="Times New Roman" w:cs="Times New Roman"/>
                <w:sz w:val="20"/>
                <w:szCs w:val="20"/>
                <w:lang w:eastAsia="ru-RU"/>
              </w:rPr>
            </w:pPr>
            <w:r w:rsidRPr="00481FB2">
              <w:rPr>
                <w:rFonts w:ascii="Times New Roman" w:eastAsia="Times New Roman" w:hAnsi="Times New Roman" w:cs="Times New Roman"/>
                <w:b/>
                <w:bCs/>
                <w:sz w:val="20"/>
                <w:szCs w:val="20"/>
                <w:lang w:eastAsia="ru-RU"/>
              </w:rPr>
              <w:t>7 класс, чел.</w:t>
            </w:r>
          </w:p>
        </w:tc>
        <w:tc>
          <w:tcPr>
            <w:tcW w:w="15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3678C" w:rsidRPr="00481FB2" w:rsidRDefault="0063678C" w:rsidP="00C02568">
            <w:pPr>
              <w:spacing w:after="0" w:line="240" w:lineRule="auto"/>
              <w:jc w:val="center"/>
              <w:rPr>
                <w:rFonts w:ascii="Times New Roman" w:eastAsia="Times New Roman" w:hAnsi="Times New Roman" w:cs="Times New Roman"/>
                <w:sz w:val="20"/>
                <w:szCs w:val="20"/>
                <w:lang w:eastAsia="ru-RU"/>
              </w:rPr>
            </w:pPr>
            <w:r w:rsidRPr="00481FB2">
              <w:rPr>
                <w:rFonts w:ascii="Times New Roman" w:eastAsia="Times New Roman" w:hAnsi="Times New Roman" w:cs="Times New Roman"/>
                <w:b/>
                <w:bCs/>
                <w:sz w:val="20"/>
                <w:szCs w:val="20"/>
                <w:lang w:eastAsia="ru-RU"/>
              </w:rPr>
              <w:t>8 класс, чел.</w:t>
            </w:r>
          </w:p>
        </w:tc>
      </w:tr>
      <w:tr w:rsidR="0063678C" w:rsidRPr="00481FB2" w:rsidTr="00DA2FCE">
        <w:trPr>
          <w:trHeight w:val="284"/>
        </w:trPr>
        <w:tc>
          <w:tcPr>
            <w:tcW w:w="3315"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3678C" w:rsidRPr="00481FB2" w:rsidRDefault="0063678C" w:rsidP="00C02568">
            <w:pPr>
              <w:spacing w:after="0" w:line="240" w:lineRule="auto"/>
              <w:rPr>
                <w:rFonts w:ascii="Times New Roman" w:eastAsia="Times New Roman" w:hAnsi="Times New Roman" w:cs="Times New Roman"/>
                <w:sz w:val="20"/>
                <w:szCs w:val="20"/>
                <w:lang w:eastAsia="ru-RU"/>
              </w:rPr>
            </w:pPr>
            <w:r w:rsidRPr="00481FB2">
              <w:rPr>
                <w:rFonts w:ascii="Times New Roman" w:eastAsia="Times New Roman" w:hAnsi="Times New Roman" w:cs="Times New Roman"/>
                <w:b/>
                <w:bCs/>
                <w:sz w:val="20"/>
                <w:szCs w:val="20"/>
                <w:lang w:eastAsia="ru-RU"/>
              </w:rPr>
              <w:t>Русский язык</w:t>
            </w:r>
          </w:p>
        </w:tc>
        <w:tc>
          <w:tcPr>
            <w:tcW w:w="1533"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63678C" w:rsidRPr="00481FB2" w:rsidRDefault="0063678C" w:rsidP="00C02568">
            <w:pPr>
              <w:spacing w:after="0" w:line="240" w:lineRule="auto"/>
              <w:jc w:val="center"/>
              <w:rPr>
                <w:rFonts w:ascii="Times New Roman" w:eastAsia="Times New Roman" w:hAnsi="Times New Roman" w:cs="Times New Roman"/>
                <w:bCs/>
                <w:sz w:val="20"/>
                <w:szCs w:val="20"/>
                <w:lang w:eastAsia="ru-RU"/>
              </w:rPr>
            </w:pPr>
            <w:r w:rsidRPr="00481FB2">
              <w:rPr>
                <w:rFonts w:ascii="Times New Roman" w:eastAsia="Times New Roman" w:hAnsi="Times New Roman" w:cs="Times New Roman"/>
                <w:bCs/>
                <w:sz w:val="20"/>
                <w:szCs w:val="20"/>
                <w:lang w:eastAsia="ru-RU"/>
              </w:rPr>
              <w:t>76</w:t>
            </w:r>
          </w:p>
        </w:tc>
        <w:tc>
          <w:tcPr>
            <w:tcW w:w="1537"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63678C" w:rsidRPr="00481FB2" w:rsidRDefault="0063678C" w:rsidP="00C02568">
            <w:pPr>
              <w:spacing w:after="0" w:line="240" w:lineRule="auto"/>
              <w:jc w:val="center"/>
              <w:rPr>
                <w:rFonts w:ascii="Times New Roman" w:eastAsia="Times New Roman" w:hAnsi="Times New Roman" w:cs="Times New Roman"/>
                <w:bCs/>
                <w:sz w:val="20"/>
                <w:szCs w:val="20"/>
                <w:lang w:eastAsia="ru-RU"/>
              </w:rPr>
            </w:pPr>
            <w:r w:rsidRPr="00481FB2">
              <w:rPr>
                <w:rFonts w:ascii="Times New Roman" w:eastAsia="Times New Roman" w:hAnsi="Times New Roman" w:cs="Times New Roman"/>
                <w:bCs/>
                <w:sz w:val="20"/>
                <w:szCs w:val="20"/>
                <w:lang w:eastAsia="ru-RU"/>
              </w:rPr>
              <w:t>71</w:t>
            </w:r>
          </w:p>
        </w:tc>
        <w:tc>
          <w:tcPr>
            <w:tcW w:w="1537"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63678C" w:rsidRPr="00481FB2" w:rsidRDefault="00FD6476" w:rsidP="00C02568">
            <w:pPr>
              <w:spacing w:after="0" w:line="240" w:lineRule="auto"/>
              <w:jc w:val="center"/>
              <w:rPr>
                <w:rFonts w:ascii="Times New Roman" w:eastAsia="Times New Roman" w:hAnsi="Times New Roman" w:cs="Times New Roman"/>
                <w:bCs/>
                <w:sz w:val="20"/>
                <w:szCs w:val="20"/>
                <w:lang w:eastAsia="ru-RU"/>
              </w:rPr>
            </w:pPr>
            <w:r w:rsidRPr="00481FB2">
              <w:rPr>
                <w:rFonts w:ascii="Times New Roman" w:eastAsia="Times New Roman" w:hAnsi="Times New Roman" w:cs="Times New Roman"/>
                <w:bCs/>
                <w:sz w:val="20"/>
                <w:szCs w:val="20"/>
                <w:lang w:eastAsia="ru-RU"/>
              </w:rPr>
              <w:t>73</w:t>
            </w:r>
          </w:p>
        </w:tc>
        <w:tc>
          <w:tcPr>
            <w:tcW w:w="1537"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63678C" w:rsidRPr="00481FB2" w:rsidRDefault="00FD6476" w:rsidP="00C02568">
            <w:pPr>
              <w:spacing w:after="0" w:line="240" w:lineRule="auto"/>
              <w:jc w:val="center"/>
              <w:rPr>
                <w:rFonts w:ascii="Times New Roman" w:eastAsia="Times New Roman" w:hAnsi="Times New Roman" w:cs="Times New Roman"/>
                <w:bCs/>
                <w:sz w:val="20"/>
                <w:szCs w:val="20"/>
                <w:lang w:eastAsia="ru-RU"/>
              </w:rPr>
            </w:pPr>
            <w:r w:rsidRPr="00481FB2">
              <w:rPr>
                <w:rFonts w:ascii="Times New Roman" w:eastAsia="Times New Roman" w:hAnsi="Times New Roman" w:cs="Times New Roman"/>
                <w:bCs/>
                <w:sz w:val="20"/>
                <w:szCs w:val="20"/>
                <w:lang w:eastAsia="ru-RU"/>
              </w:rPr>
              <w:t>48</w:t>
            </w:r>
          </w:p>
        </w:tc>
      </w:tr>
      <w:tr w:rsidR="0063678C" w:rsidRPr="00481FB2" w:rsidTr="00DA2FCE">
        <w:trPr>
          <w:trHeight w:val="284"/>
        </w:trPr>
        <w:tc>
          <w:tcPr>
            <w:tcW w:w="3315"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3678C" w:rsidRPr="00481FB2" w:rsidRDefault="0063678C" w:rsidP="00C02568">
            <w:pPr>
              <w:spacing w:after="0" w:line="240" w:lineRule="auto"/>
              <w:rPr>
                <w:rFonts w:ascii="Times New Roman" w:eastAsia="Times New Roman" w:hAnsi="Times New Roman" w:cs="Times New Roman"/>
                <w:sz w:val="20"/>
                <w:szCs w:val="20"/>
                <w:lang w:eastAsia="ru-RU"/>
              </w:rPr>
            </w:pPr>
            <w:r w:rsidRPr="00481FB2">
              <w:rPr>
                <w:rFonts w:ascii="Times New Roman" w:eastAsia="Times New Roman" w:hAnsi="Times New Roman" w:cs="Times New Roman"/>
                <w:b/>
                <w:bCs/>
                <w:sz w:val="20"/>
                <w:szCs w:val="20"/>
                <w:lang w:eastAsia="ru-RU"/>
              </w:rPr>
              <w:t>Математика</w:t>
            </w:r>
          </w:p>
        </w:tc>
        <w:tc>
          <w:tcPr>
            <w:tcW w:w="1533" w:type="dxa"/>
            <w:tcBorders>
              <w:bottom w:val="single" w:sz="6" w:space="0" w:color="222222"/>
              <w:right w:val="single" w:sz="6" w:space="0" w:color="222222"/>
            </w:tcBorders>
            <w:tcMar>
              <w:top w:w="75" w:type="dxa"/>
              <w:left w:w="75" w:type="dxa"/>
              <w:bottom w:w="75" w:type="dxa"/>
              <w:right w:w="75" w:type="dxa"/>
            </w:tcMar>
            <w:hideMark/>
          </w:tcPr>
          <w:p w:rsidR="0063678C" w:rsidRPr="00481FB2" w:rsidRDefault="0063678C" w:rsidP="00C02568">
            <w:pPr>
              <w:spacing w:after="0" w:line="240" w:lineRule="auto"/>
              <w:jc w:val="center"/>
              <w:rPr>
                <w:rFonts w:ascii="Times New Roman" w:eastAsia="Times New Roman" w:hAnsi="Times New Roman" w:cs="Times New Roman"/>
                <w:bCs/>
                <w:sz w:val="20"/>
                <w:szCs w:val="20"/>
                <w:lang w:eastAsia="ru-RU"/>
              </w:rPr>
            </w:pPr>
            <w:r w:rsidRPr="00481FB2">
              <w:rPr>
                <w:rFonts w:ascii="Times New Roman" w:eastAsia="Times New Roman" w:hAnsi="Times New Roman" w:cs="Times New Roman"/>
                <w:bCs/>
                <w:sz w:val="20"/>
                <w:szCs w:val="20"/>
                <w:lang w:eastAsia="ru-RU"/>
              </w:rPr>
              <w:t>76</w:t>
            </w:r>
          </w:p>
        </w:tc>
        <w:tc>
          <w:tcPr>
            <w:tcW w:w="1537" w:type="dxa"/>
            <w:tcBorders>
              <w:bottom w:val="single" w:sz="6" w:space="0" w:color="222222"/>
              <w:right w:val="single" w:sz="6" w:space="0" w:color="222222"/>
            </w:tcBorders>
            <w:tcMar>
              <w:top w:w="75" w:type="dxa"/>
              <w:left w:w="75" w:type="dxa"/>
              <w:bottom w:w="75" w:type="dxa"/>
              <w:right w:w="75" w:type="dxa"/>
            </w:tcMar>
            <w:hideMark/>
          </w:tcPr>
          <w:p w:rsidR="0063678C" w:rsidRPr="00481FB2" w:rsidRDefault="0063678C" w:rsidP="00C02568">
            <w:pPr>
              <w:spacing w:after="0" w:line="240" w:lineRule="auto"/>
              <w:jc w:val="center"/>
              <w:rPr>
                <w:rFonts w:ascii="Times New Roman" w:eastAsia="Times New Roman" w:hAnsi="Times New Roman" w:cs="Times New Roman"/>
                <w:bCs/>
                <w:sz w:val="20"/>
                <w:szCs w:val="20"/>
                <w:lang w:eastAsia="ru-RU"/>
              </w:rPr>
            </w:pPr>
            <w:r w:rsidRPr="00481FB2">
              <w:rPr>
                <w:rFonts w:ascii="Times New Roman" w:eastAsia="Times New Roman" w:hAnsi="Times New Roman" w:cs="Times New Roman"/>
                <w:bCs/>
                <w:sz w:val="20"/>
                <w:szCs w:val="20"/>
                <w:lang w:eastAsia="ru-RU"/>
              </w:rPr>
              <w:t>71</w:t>
            </w:r>
          </w:p>
        </w:tc>
        <w:tc>
          <w:tcPr>
            <w:tcW w:w="1537" w:type="dxa"/>
            <w:tcBorders>
              <w:bottom w:val="single" w:sz="6" w:space="0" w:color="222222"/>
              <w:right w:val="single" w:sz="6" w:space="0" w:color="222222"/>
            </w:tcBorders>
            <w:tcMar>
              <w:top w:w="75" w:type="dxa"/>
              <w:left w:w="75" w:type="dxa"/>
              <w:bottom w:w="75" w:type="dxa"/>
              <w:right w:w="75" w:type="dxa"/>
            </w:tcMar>
            <w:hideMark/>
          </w:tcPr>
          <w:p w:rsidR="0063678C" w:rsidRPr="00481FB2" w:rsidRDefault="00FD6476" w:rsidP="00C02568">
            <w:pPr>
              <w:spacing w:after="0" w:line="240" w:lineRule="auto"/>
              <w:jc w:val="center"/>
              <w:rPr>
                <w:rFonts w:ascii="Times New Roman" w:eastAsia="Times New Roman" w:hAnsi="Times New Roman" w:cs="Times New Roman"/>
                <w:bCs/>
                <w:sz w:val="20"/>
                <w:szCs w:val="20"/>
                <w:lang w:eastAsia="ru-RU"/>
              </w:rPr>
            </w:pPr>
            <w:r w:rsidRPr="00481FB2">
              <w:rPr>
                <w:rFonts w:ascii="Times New Roman" w:eastAsia="Times New Roman" w:hAnsi="Times New Roman" w:cs="Times New Roman"/>
                <w:bCs/>
                <w:sz w:val="20"/>
                <w:szCs w:val="20"/>
                <w:lang w:eastAsia="ru-RU"/>
              </w:rPr>
              <w:t>73</w:t>
            </w:r>
          </w:p>
        </w:tc>
        <w:tc>
          <w:tcPr>
            <w:tcW w:w="1537" w:type="dxa"/>
            <w:tcBorders>
              <w:bottom w:val="single" w:sz="6" w:space="0" w:color="222222"/>
              <w:right w:val="single" w:sz="6" w:space="0" w:color="222222"/>
            </w:tcBorders>
            <w:tcMar>
              <w:top w:w="75" w:type="dxa"/>
              <w:left w:w="75" w:type="dxa"/>
              <w:bottom w:w="75" w:type="dxa"/>
              <w:right w:w="75" w:type="dxa"/>
            </w:tcMar>
            <w:hideMark/>
          </w:tcPr>
          <w:p w:rsidR="0063678C" w:rsidRPr="00481FB2" w:rsidRDefault="00FD6476" w:rsidP="00C02568">
            <w:pPr>
              <w:spacing w:after="0" w:line="240" w:lineRule="auto"/>
              <w:jc w:val="center"/>
              <w:rPr>
                <w:rFonts w:ascii="Times New Roman" w:eastAsia="Times New Roman" w:hAnsi="Times New Roman" w:cs="Times New Roman"/>
                <w:bCs/>
                <w:sz w:val="20"/>
                <w:szCs w:val="20"/>
                <w:lang w:eastAsia="ru-RU"/>
              </w:rPr>
            </w:pPr>
            <w:r w:rsidRPr="00481FB2">
              <w:rPr>
                <w:rFonts w:ascii="Times New Roman" w:eastAsia="Times New Roman" w:hAnsi="Times New Roman" w:cs="Times New Roman"/>
                <w:bCs/>
                <w:sz w:val="20"/>
                <w:szCs w:val="20"/>
                <w:lang w:eastAsia="ru-RU"/>
              </w:rPr>
              <w:t>48</w:t>
            </w:r>
          </w:p>
        </w:tc>
      </w:tr>
      <w:tr w:rsidR="0063678C" w:rsidRPr="00481FB2" w:rsidTr="00DA2FCE">
        <w:trPr>
          <w:trHeight w:val="284"/>
        </w:trPr>
        <w:tc>
          <w:tcPr>
            <w:tcW w:w="3315"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3678C" w:rsidRPr="00481FB2" w:rsidRDefault="0063678C" w:rsidP="00C02568">
            <w:pPr>
              <w:spacing w:after="0" w:line="240" w:lineRule="auto"/>
              <w:rPr>
                <w:rFonts w:ascii="Times New Roman" w:eastAsia="Times New Roman" w:hAnsi="Times New Roman" w:cs="Times New Roman"/>
                <w:sz w:val="20"/>
                <w:szCs w:val="20"/>
                <w:lang w:eastAsia="ru-RU"/>
              </w:rPr>
            </w:pPr>
            <w:r w:rsidRPr="00481FB2">
              <w:rPr>
                <w:rFonts w:ascii="Times New Roman" w:eastAsia="Times New Roman" w:hAnsi="Times New Roman" w:cs="Times New Roman"/>
                <w:b/>
                <w:bCs/>
                <w:sz w:val="20"/>
                <w:szCs w:val="20"/>
                <w:lang w:eastAsia="ru-RU"/>
              </w:rPr>
              <w:t>Биология</w:t>
            </w:r>
          </w:p>
        </w:tc>
        <w:tc>
          <w:tcPr>
            <w:tcW w:w="1533" w:type="dxa"/>
            <w:tcBorders>
              <w:bottom w:val="single" w:sz="6" w:space="0" w:color="222222"/>
              <w:right w:val="single" w:sz="6" w:space="0" w:color="222222"/>
            </w:tcBorders>
            <w:tcMar>
              <w:top w:w="75" w:type="dxa"/>
              <w:left w:w="75" w:type="dxa"/>
              <w:bottom w:w="75" w:type="dxa"/>
              <w:right w:w="75" w:type="dxa"/>
            </w:tcMar>
            <w:hideMark/>
          </w:tcPr>
          <w:p w:rsidR="0063678C" w:rsidRPr="00481FB2" w:rsidRDefault="0063678C" w:rsidP="00C02568">
            <w:pPr>
              <w:spacing w:after="0" w:line="240" w:lineRule="auto"/>
              <w:jc w:val="center"/>
              <w:rPr>
                <w:rFonts w:ascii="Times New Roman" w:eastAsia="Times New Roman" w:hAnsi="Times New Roman" w:cs="Times New Roman"/>
                <w:bCs/>
                <w:sz w:val="20"/>
                <w:szCs w:val="20"/>
                <w:lang w:eastAsia="ru-RU"/>
              </w:rPr>
            </w:pPr>
            <w:r w:rsidRPr="00481FB2">
              <w:rPr>
                <w:rFonts w:ascii="Times New Roman" w:eastAsia="Times New Roman" w:hAnsi="Times New Roman" w:cs="Times New Roman"/>
                <w:bCs/>
                <w:sz w:val="20"/>
                <w:szCs w:val="20"/>
                <w:lang w:eastAsia="ru-RU"/>
              </w:rPr>
              <w:t>76</w:t>
            </w:r>
          </w:p>
        </w:tc>
        <w:tc>
          <w:tcPr>
            <w:tcW w:w="1537" w:type="dxa"/>
            <w:tcBorders>
              <w:bottom w:val="single" w:sz="6" w:space="0" w:color="222222"/>
              <w:right w:val="single" w:sz="6" w:space="0" w:color="222222"/>
            </w:tcBorders>
            <w:tcMar>
              <w:top w:w="75" w:type="dxa"/>
              <w:left w:w="75" w:type="dxa"/>
              <w:bottom w:w="75" w:type="dxa"/>
              <w:right w:w="75" w:type="dxa"/>
            </w:tcMar>
            <w:hideMark/>
          </w:tcPr>
          <w:p w:rsidR="0063678C" w:rsidRPr="00481FB2" w:rsidRDefault="00FD6476" w:rsidP="00C02568">
            <w:pPr>
              <w:spacing w:after="0" w:line="240" w:lineRule="auto"/>
              <w:jc w:val="center"/>
              <w:rPr>
                <w:rFonts w:ascii="Times New Roman" w:eastAsia="Times New Roman" w:hAnsi="Times New Roman" w:cs="Times New Roman"/>
                <w:bCs/>
                <w:sz w:val="20"/>
                <w:szCs w:val="20"/>
                <w:lang w:eastAsia="ru-RU"/>
              </w:rPr>
            </w:pPr>
            <w:r w:rsidRPr="00481FB2">
              <w:rPr>
                <w:rFonts w:ascii="Times New Roman" w:eastAsia="Times New Roman" w:hAnsi="Times New Roman" w:cs="Times New Roman"/>
                <w:bCs/>
                <w:sz w:val="20"/>
                <w:szCs w:val="20"/>
                <w:lang w:eastAsia="ru-RU"/>
              </w:rPr>
              <w:t>26</w:t>
            </w:r>
          </w:p>
        </w:tc>
        <w:tc>
          <w:tcPr>
            <w:tcW w:w="1537" w:type="dxa"/>
            <w:tcBorders>
              <w:bottom w:val="single" w:sz="6" w:space="0" w:color="222222"/>
              <w:right w:val="single" w:sz="6" w:space="0" w:color="222222"/>
            </w:tcBorders>
            <w:tcMar>
              <w:top w:w="75" w:type="dxa"/>
              <w:left w:w="75" w:type="dxa"/>
              <w:bottom w:w="75" w:type="dxa"/>
              <w:right w:w="75" w:type="dxa"/>
            </w:tcMar>
            <w:hideMark/>
          </w:tcPr>
          <w:p w:rsidR="0063678C" w:rsidRPr="00481FB2" w:rsidRDefault="00FD6476" w:rsidP="00C02568">
            <w:pPr>
              <w:spacing w:after="0" w:line="240" w:lineRule="auto"/>
              <w:jc w:val="center"/>
              <w:rPr>
                <w:rFonts w:ascii="Times New Roman" w:eastAsia="Times New Roman" w:hAnsi="Times New Roman" w:cs="Times New Roman"/>
                <w:bCs/>
                <w:sz w:val="20"/>
                <w:szCs w:val="20"/>
                <w:lang w:eastAsia="ru-RU"/>
              </w:rPr>
            </w:pPr>
            <w:r w:rsidRPr="00481FB2">
              <w:rPr>
                <w:rFonts w:ascii="Times New Roman" w:eastAsia="Times New Roman" w:hAnsi="Times New Roman" w:cs="Times New Roman"/>
                <w:bCs/>
                <w:sz w:val="20"/>
                <w:szCs w:val="20"/>
                <w:lang w:eastAsia="ru-RU"/>
              </w:rPr>
              <w:t>73</w:t>
            </w:r>
          </w:p>
        </w:tc>
        <w:tc>
          <w:tcPr>
            <w:tcW w:w="1537" w:type="dxa"/>
            <w:tcBorders>
              <w:bottom w:val="single" w:sz="6" w:space="0" w:color="222222"/>
              <w:right w:val="single" w:sz="6" w:space="0" w:color="222222"/>
            </w:tcBorders>
            <w:tcMar>
              <w:top w:w="75" w:type="dxa"/>
              <w:left w:w="75" w:type="dxa"/>
              <w:bottom w:w="75" w:type="dxa"/>
              <w:right w:w="75" w:type="dxa"/>
            </w:tcMar>
            <w:hideMark/>
          </w:tcPr>
          <w:p w:rsidR="0063678C" w:rsidRPr="00481FB2" w:rsidRDefault="00FD6476" w:rsidP="00C02568">
            <w:pPr>
              <w:spacing w:after="0" w:line="240" w:lineRule="auto"/>
              <w:jc w:val="center"/>
              <w:rPr>
                <w:rFonts w:ascii="Times New Roman" w:eastAsia="Times New Roman" w:hAnsi="Times New Roman" w:cs="Times New Roman"/>
                <w:bCs/>
                <w:sz w:val="20"/>
                <w:szCs w:val="20"/>
                <w:lang w:eastAsia="ru-RU"/>
              </w:rPr>
            </w:pPr>
            <w:r w:rsidRPr="00481FB2">
              <w:rPr>
                <w:rFonts w:ascii="Times New Roman" w:eastAsia="Times New Roman" w:hAnsi="Times New Roman" w:cs="Times New Roman"/>
                <w:bCs/>
                <w:sz w:val="20"/>
                <w:szCs w:val="20"/>
                <w:lang w:eastAsia="ru-RU"/>
              </w:rPr>
              <w:t>-</w:t>
            </w:r>
          </w:p>
        </w:tc>
      </w:tr>
      <w:tr w:rsidR="0063678C" w:rsidRPr="00481FB2" w:rsidTr="00DA2FCE">
        <w:trPr>
          <w:trHeight w:val="284"/>
        </w:trPr>
        <w:tc>
          <w:tcPr>
            <w:tcW w:w="3315"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3678C" w:rsidRPr="00481FB2" w:rsidRDefault="0063678C" w:rsidP="00C02568">
            <w:pPr>
              <w:spacing w:after="0" w:line="240" w:lineRule="auto"/>
              <w:rPr>
                <w:rFonts w:ascii="Times New Roman" w:eastAsia="Times New Roman" w:hAnsi="Times New Roman" w:cs="Times New Roman"/>
                <w:sz w:val="20"/>
                <w:szCs w:val="20"/>
                <w:lang w:eastAsia="ru-RU"/>
              </w:rPr>
            </w:pPr>
            <w:r w:rsidRPr="00481FB2">
              <w:rPr>
                <w:rFonts w:ascii="Times New Roman" w:eastAsia="Times New Roman" w:hAnsi="Times New Roman" w:cs="Times New Roman"/>
                <w:b/>
                <w:bCs/>
                <w:sz w:val="20"/>
                <w:szCs w:val="20"/>
                <w:lang w:eastAsia="ru-RU"/>
              </w:rPr>
              <w:t>История</w:t>
            </w:r>
          </w:p>
        </w:tc>
        <w:tc>
          <w:tcPr>
            <w:tcW w:w="1533" w:type="dxa"/>
            <w:tcBorders>
              <w:bottom w:val="single" w:sz="6" w:space="0" w:color="222222"/>
              <w:right w:val="single" w:sz="6" w:space="0" w:color="222222"/>
            </w:tcBorders>
            <w:tcMar>
              <w:top w:w="75" w:type="dxa"/>
              <w:left w:w="75" w:type="dxa"/>
              <w:bottom w:w="75" w:type="dxa"/>
              <w:right w:w="75" w:type="dxa"/>
            </w:tcMar>
            <w:hideMark/>
          </w:tcPr>
          <w:p w:rsidR="0063678C" w:rsidRPr="00481FB2" w:rsidRDefault="0063678C" w:rsidP="00C02568">
            <w:pPr>
              <w:spacing w:after="0" w:line="240" w:lineRule="auto"/>
              <w:jc w:val="center"/>
              <w:rPr>
                <w:rFonts w:ascii="Times New Roman" w:eastAsia="Times New Roman" w:hAnsi="Times New Roman" w:cs="Times New Roman"/>
                <w:bCs/>
                <w:sz w:val="20"/>
                <w:szCs w:val="20"/>
                <w:lang w:eastAsia="ru-RU"/>
              </w:rPr>
            </w:pPr>
            <w:r w:rsidRPr="00481FB2">
              <w:rPr>
                <w:rFonts w:ascii="Times New Roman" w:eastAsia="Times New Roman" w:hAnsi="Times New Roman" w:cs="Times New Roman"/>
                <w:bCs/>
                <w:sz w:val="20"/>
                <w:szCs w:val="20"/>
                <w:lang w:eastAsia="ru-RU"/>
              </w:rPr>
              <w:t>76</w:t>
            </w:r>
          </w:p>
        </w:tc>
        <w:tc>
          <w:tcPr>
            <w:tcW w:w="1537" w:type="dxa"/>
            <w:tcBorders>
              <w:bottom w:val="single" w:sz="6" w:space="0" w:color="222222"/>
              <w:right w:val="single" w:sz="6" w:space="0" w:color="222222"/>
            </w:tcBorders>
            <w:tcMar>
              <w:top w:w="75" w:type="dxa"/>
              <w:left w:w="75" w:type="dxa"/>
              <w:bottom w:w="75" w:type="dxa"/>
              <w:right w:w="75" w:type="dxa"/>
            </w:tcMar>
            <w:hideMark/>
          </w:tcPr>
          <w:p w:rsidR="0063678C" w:rsidRPr="00481FB2" w:rsidRDefault="00FD6476" w:rsidP="00C02568">
            <w:pPr>
              <w:spacing w:after="0" w:line="240" w:lineRule="auto"/>
              <w:jc w:val="center"/>
              <w:rPr>
                <w:rFonts w:ascii="Times New Roman" w:eastAsia="Times New Roman" w:hAnsi="Times New Roman" w:cs="Times New Roman"/>
                <w:bCs/>
                <w:sz w:val="20"/>
                <w:szCs w:val="20"/>
                <w:lang w:eastAsia="ru-RU"/>
              </w:rPr>
            </w:pPr>
            <w:r w:rsidRPr="00481FB2">
              <w:rPr>
                <w:rFonts w:ascii="Times New Roman" w:eastAsia="Times New Roman" w:hAnsi="Times New Roman" w:cs="Times New Roman"/>
                <w:bCs/>
                <w:sz w:val="20"/>
                <w:szCs w:val="20"/>
                <w:lang w:eastAsia="ru-RU"/>
              </w:rPr>
              <w:t>45</w:t>
            </w:r>
          </w:p>
        </w:tc>
        <w:tc>
          <w:tcPr>
            <w:tcW w:w="1537" w:type="dxa"/>
            <w:tcBorders>
              <w:bottom w:val="single" w:sz="6" w:space="0" w:color="222222"/>
              <w:right w:val="single" w:sz="6" w:space="0" w:color="222222"/>
            </w:tcBorders>
            <w:tcMar>
              <w:top w:w="75" w:type="dxa"/>
              <w:left w:w="75" w:type="dxa"/>
              <w:bottom w:w="75" w:type="dxa"/>
              <w:right w:w="75" w:type="dxa"/>
            </w:tcMar>
            <w:hideMark/>
          </w:tcPr>
          <w:p w:rsidR="0063678C" w:rsidRPr="00481FB2" w:rsidRDefault="00FD6476" w:rsidP="00C02568">
            <w:pPr>
              <w:spacing w:after="0" w:line="240" w:lineRule="auto"/>
              <w:jc w:val="center"/>
              <w:rPr>
                <w:rFonts w:ascii="Times New Roman" w:eastAsia="Times New Roman" w:hAnsi="Times New Roman" w:cs="Times New Roman"/>
                <w:bCs/>
                <w:sz w:val="20"/>
                <w:szCs w:val="20"/>
                <w:lang w:eastAsia="ru-RU"/>
              </w:rPr>
            </w:pPr>
            <w:r w:rsidRPr="00481FB2">
              <w:rPr>
                <w:rFonts w:ascii="Times New Roman" w:eastAsia="Times New Roman" w:hAnsi="Times New Roman" w:cs="Times New Roman"/>
                <w:bCs/>
                <w:sz w:val="20"/>
                <w:szCs w:val="20"/>
                <w:lang w:eastAsia="ru-RU"/>
              </w:rPr>
              <w:t>73</w:t>
            </w:r>
          </w:p>
        </w:tc>
        <w:tc>
          <w:tcPr>
            <w:tcW w:w="1537" w:type="dxa"/>
            <w:tcBorders>
              <w:bottom w:val="single" w:sz="6" w:space="0" w:color="222222"/>
              <w:right w:val="single" w:sz="6" w:space="0" w:color="222222"/>
            </w:tcBorders>
            <w:tcMar>
              <w:top w:w="75" w:type="dxa"/>
              <w:left w:w="75" w:type="dxa"/>
              <w:bottom w:w="75" w:type="dxa"/>
              <w:right w:w="75" w:type="dxa"/>
            </w:tcMar>
            <w:hideMark/>
          </w:tcPr>
          <w:p w:rsidR="0063678C" w:rsidRPr="00481FB2" w:rsidRDefault="00FD6476" w:rsidP="00C02568">
            <w:pPr>
              <w:spacing w:after="0" w:line="240" w:lineRule="auto"/>
              <w:jc w:val="center"/>
              <w:rPr>
                <w:rFonts w:ascii="Times New Roman" w:eastAsia="Times New Roman" w:hAnsi="Times New Roman" w:cs="Times New Roman"/>
                <w:bCs/>
                <w:sz w:val="20"/>
                <w:szCs w:val="20"/>
                <w:lang w:eastAsia="ru-RU"/>
              </w:rPr>
            </w:pPr>
            <w:r w:rsidRPr="00481FB2">
              <w:rPr>
                <w:rFonts w:ascii="Times New Roman" w:eastAsia="Times New Roman" w:hAnsi="Times New Roman" w:cs="Times New Roman"/>
                <w:bCs/>
                <w:sz w:val="20"/>
                <w:szCs w:val="20"/>
                <w:lang w:eastAsia="ru-RU"/>
              </w:rPr>
              <w:t>22</w:t>
            </w:r>
          </w:p>
        </w:tc>
      </w:tr>
      <w:tr w:rsidR="0063678C" w:rsidRPr="00481FB2" w:rsidTr="00DA2FCE">
        <w:trPr>
          <w:trHeight w:val="284"/>
        </w:trPr>
        <w:tc>
          <w:tcPr>
            <w:tcW w:w="3315"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3678C" w:rsidRPr="00481FB2" w:rsidRDefault="0063678C" w:rsidP="00C02568">
            <w:pPr>
              <w:spacing w:after="0" w:line="240" w:lineRule="auto"/>
              <w:rPr>
                <w:rFonts w:ascii="Times New Roman" w:eastAsia="Times New Roman" w:hAnsi="Times New Roman" w:cs="Times New Roman"/>
                <w:sz w:val="20"/>
                <w:szCs w:val="20"/>
                <w:lang w:eastAsia="ru-RU"/>
              </w:rPr>
            </w:pPr>
            <w:r w:rsidRPr="00481FB2">
              <w:rPr>
                <w:rFonts w:ascii="Times New Roman" w:eastAsia="Times New Roman" w:hAnsi="Times New Roman" w:cs="Times New Roman"/>
                <w:b/>
                <w:bCs/>
                <w:sz w:val="20"/>
                <w:szCs w:val="20"/>
                <w:lang w:eastAsia="ru-RU"/>
              </w:rPr>
              <w:lastRenderedPageBreak/>
              <w:t>Обществознание</w:t>
            </w:r>
          </w:p>
        </w:tc>
        <w:tc>
          <w:tcPr>
            <w:tcW w:w="1533" w:type="dxa"/>
            <w:tcBorders>
              <w:bottom w:val="single" w:sz="6" w:space="0" w:color="222222"/>
              <w:right w:val="single" w:sz="6" w:space="0" w:color="222222"/>
            </w:tcBorders>
            <w:tcMar>
              <w:top w:w="75" w:type="dxa"/>
              <w:left w:w="75" w:type="dxa"/>
              <w:bottom w:w="75" w:type="dxa"/>
              <w:right w:w="75" w:type="dxa"/>
            </w:tcMar>
            <w:hideMark/>
          </w:tcPr>
          <w:p w:rsidR="0063678C" w:rsidRPr="00481FB2" w:rsidRDefault="0063678C" w:rsidP="00C02568">
            <w:pPr>
              <w:spacing w:after="0" w:line="240" w:lineRule="auto"/>
              <w:jc w:val="center"/>
              <w:rPr>
                <w:rFonts w:ascii="Times New Roman" w:eastAsia="Times New Roman" w:hAnsi="Times New Roman" w:cs="Times New Roman"/>
                <w:bCs/>
                <w:sz w:val="20"/>
                <w:szCs w:val="20"/>
                <w:lang w:eastAsia="ru-RU"/>
              </w:rPr>
            </w:pPr>
            <w:r w:rsidRPr="00481FB2">
              <w:rPr>
                <w:rFonts w:ascii="Times New Roman" w:eastAsia="Times New Roman" w:hAnsi="Times New Roman" w:cs="Times New Roman"/>
                <w:bCs/>
                <w:sz w:val="20"/>
                <w:szCs w:val="20"/>
                <w:lang w:eastAsia="ru-RU"/>
              </w:rPr>
              <w:t>-</w:t>
            </w:r>
          </w:p>
        </w:tc>
        <w:tc>
          <w:tcPr>
            <w:tcW w:w="1537" w:type="dxa"/>
            <w:tcBorders>
              <w:bottom w:val="single" w:sz="6" w:space="0" w:color="222222"/>
              <w:right w:val="single" w:sz="6" w:space="0" w:color="222222"/>
            </w:tcBorders>
            <w:tcMar>
              <w:top w:w="75" w:type="dxa"/>
              <w:left w:w="75" w:type="dxa"/>
              <w:bottom w:w="75" w:type="dxa"/>
              <w:right w:w="75" w:type="dxa"/>
            </w:tcMar>
            <w:hideMark/>
          </w:tcPr>
          <w:p w:rsidR="0063678C" w:rsidRPr="00481FB2" w:rsidRDefault="00FD6476" w:rsidP="00C02568">
            <w:pPr>
              <w:spacing w:after="0" w:line="240" w:lineRule="auto"/>
              <w:jc w:val="center"/>
              <w:rPr>
                <w:rFonts w:ascii="Times New Roman" w:eastAsia="Times New Roman" w:hAnsi="Times New Roman" w:cs="Times New Roman"/>
                <w:bCs/>
                <w:sz w:val="20"/>
                <w:szCs w:val="20"/>
                <w:lang w:eastAsia="ru-RU"/>
              </w:rPr>
            </w:pPr>
            <w:r w:rsidRPr="00481FB2">
              <w:rPr>
                <w:rFonts w:ascii="Times New Roman" w:eastAsia="Times New Roman" w:hAnsi="Times New Roman" w:cs="Times New Roman"/>
                <w:bCs/>
                <w:sz w:val="20"/>
                <w:szCs w:val="20"/>
                <w:lang w:eastAsia="ru-RU"/>
              </w:rPr>
              <w:t>26</w:t>
            </w:r>
          </w:p>
        </w:tc>
        <w:tc>
          <w:tcPr>
            <w:tcW w:w="1537" w:type="dxa"/>
            <w:tcBorders>
              <w:bottom w:val="single" w:sz="6" w:space="0" w:color="222222"/>
              <w:right w:val="single" w:sz="6" w:space="0" w:color="222222"/>
            </w:tcBorders>
            <w:tcMar>
              <w:top w:w="75" w:type="dxa"/>
              <w:left w:w="75" w:type="dxa"/>
              <w:bottom w:w="75" w:type="dxa"/>
              <w:right w:w="75" w:type="dxa"/>
            </w:tcMar>
            <w:hideMark/>
          </w:tcPr>
          <w:p w:rsidR="0063678C" w:rsidRPr="00481FB2" w:rsidRDefault="00FD6476" w:rsidP="00C02568">
            <w:pPr>
              <w:spacing w:after="0" w:line="240" w:lineRule="auto"/>
              <w:jc w:val="center"/>
              <w:rPr>
                <w:rFonts w:ascii="Times New Roman" w:eastAsia="Times New Roman" w:hAnsi="Times New Roman" w:cs="Times New Roman"/>
                <w:bCs/>
                <w:sz w:val="20"/>
                <w:szCs w:val="20"/>
                <w:lang w:eastAsia="ru-RU"/>
              </w:rPr>
            </w:pPr>
            <w:r w:rsidRPr="00481FB2">
              <w:rPr>
                <w:rFonts w:ascii="Times New Roman" w:eastAsia="Times New Roman" w:hAnsi="Times New Roman" w:cs="Times New Roman"/>
                <w:bCs/>
                <w:sz w:val="20"/>
                <w:szCs w:val="20"/>
                <w:lang w:eastAsia="ru-RU"/>
              </w:rPr>
              <w:t>73</w:t>
            </w:r>
          </w:p>
        </w:tc>
        <w:tc>
          <w:tcPr>
            <w:tcW w:w="1537" w:type="dxa"/>
            <w:tcBorders>
              <w:bottom w:val="single" w:sz="6" w:space="0" w:color="222222"/>
              <w:right w:val="single" w:sz="6" w:space="0" w:color="222222"/>
            </w:tcBorders>
            <w:tcMar>
              <w:top w:w="75" w:type="dxa"/>
              <w:left w:w="75" w:type="dxa"/>
              <w:bottom w:w="75" w:type="dxa"/>
              <w:right w:w="75" w:type="dxa"/>
            </w:tcMar>
            <w:hideMark/>
          </w:tcPr>
          <w:p w:rsidR="0063678C" w:rsidRPr="00481FB2" w:rsidRDefault="00FD6476" w:rsidP="00C02568">
            <w:pPr>
              <w:spacing w:after="0" w:line="240" w:lineRule="auto"/>
              <w:jc w:val="center"/>
              <w:rPr>
                <w:rFonts w:ascii="Times New Roman" w:eastAsia="Times New Roman" w:hAnsi="Times New Roman" w:cs="Times New Roman"/>
                <w:bCs/>
                <w:sz w:val="20"/>
                <w:szCs w:val="20"/>
                <w:lang w:eastAsia="ru-RU"/>
              </w:rPr>
            </w:pPr>
            <w:r w:rsidRPr="00481FB2">
              <w:rPr>
                <w:rFonts w:ascii="Times New Roman" w:eastAsia="Times New Roman" w:hAnsi="Times New Roman" w:cs="Times New Roman"/>
                <w:bCs/>
                <w:sz w:val="20"/>
                <w:szCs w:val="20"/>
                <w:lang w:eastAsia="ru-RU"/>
              </w:rPr>
              <w:t>26</w:t>
            </w:r>
          </w:p>
        </w:tc>
      </w:tr>
      <w:tr w:rsidR="0063678C" w:rsidRPr="00481FB2" w:rsidTr="00DA2FCE">
        <w:trPr>
          <w:trHeight w:val="284"/>
        </w:trPr>
        <w:tc>
          <w:tcPr>
            <w:tcW w:w="3315"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3678C" w:rsidRPr="00481FB2" w:rsidRDefault="0063678C" w:rsidP="00C02568">
            <w:pPr>
              <w:spacing w:after="0" w:line="240" w:lineRule="auto"/>
              <w:rPr>
                <w:rFonts w:ascii="Times New Roman" w:eastAsia="Times New Roman" w:hAnsi="Times New Roman" w:cs="Times New Roman"/>
                <w:sz w:val="20"/>
                <w:szCs w:val="20"/>
                <w:lang w:eastAsia="ru-RU"/>
              </w:rPr>
            </w:pPr>
            <w:r w:rsidRPr="00481FB2">
              <w:rPr>
                <w:rFonts w:ascii="Times New Roman" w:eastAsia="Times New Roman" w:hAnsi="Times New Roman" w:cs="Times New Roman"/>
                <w:b/>
                <w:bCs/>
                <w:sz w:val="20"/>
                <w:szCs w:val="20"/>
                <w:lang w:eastAsia="ru-RU"/>
              </w:rPr>
              <w:t>География</w:t>
            </w:r>
          </w:p>
        </w:tc>
        <w:tc>
          <w:tcPr>
            <w:tcW w:w="1533" w:type="dxa"/>
            <w:tcBorders>
              <w:bottom w:val="single" w:sz="6" w:space="0" w:color="222222"/>
              <w:right w:val="single" w:sz="6" w:space="0" w:color="222222"/>
            </w:tcBorders>
            <w:tcMar>
              <w:top w:w="75" w:type="dxa"/>
              <w:left w:w="75" w:type="dxa"/>
              <w:bottom w:w="75" w:type="dxa"/>
              <w:right w:w="75" w:type="dxa"/>
            </w:tcMar>
            <w:hideMark/>
          </w:tcPr>
          <w:p w:rsidR="0063678C" w:rsidRPr="00481FB2" w:rsidRDefault="0063678C" w:rsidP="00C02568">
            <w:pPr>
              <w:spacing w:after="0" w:line="240" w:lineRule="auto"/>
              <w:jc w:val="center"/>
              <w:rPr>
                <w:rFonts w:ascii="Times New Roman" w:eastAsia="Times New Roman" w:hAnsi="Times New Roman" w:cs="Times New Roman"/>
                <w:bCs/>
                <w:sz w:val="20"/>
                <w:szCs w:val="20"/>
                <w:lang w:eastAsia="ru-RU"/>
              </w:rPr>
            </w:pPr>
            <w:r w:rsidRPr="00481FB2">
              <w:rPr>
                <w:rFonts w:ascii="Times New Roman" w:eastAsia="Times New Roman" w:hAnsi="Times New Roman" w:cs="Times New Roman"/>
                <w:bCs/>
                <w:sz w:val="20"/>
                <w:szCs w:val="20"/>
                <w:lang w:eastAsia="ru-RU"/>
              </w:rPr>
              <w:t>-</w:t>
            </w:r>
          </w:p>
        </w:tc>
        <w:tc>
          <w:tcPr>
            <w:tcW w:w="1537" w:type="dxa"/>
            <w:tcBorders>
              <w:bottom w:val="single" w:sz="6" w:space="0" w:color="222222"/>
              <w:right w:val="single" w:sz="6" w:space="0" w:color="222222"/>
            </w:tcBorders>
            <w:tcMar>
              <w:top w:w="75" w:type="dxa"/>
              <w:left w:w="75" w:type="dxa"/>
              <w:bottom w:w="75" w:type="dxa"/>
              <w:right w:w="75" w:type="dxa"/>
            </w:tcMar>
            <w:hideMark/>
          </w:tcPr>
          <w:p w:rsidR="0063678C" w:rsidRPr="00481FB2" w:rsidRDefault="00FD6476" w:rsidP="00C02568">
            <w:pPr>
              <w:spacing w:after="0" w:line="240" w:lineRule="auto"/>
              <w:jc w:val="center"/>
              <w:rPr>
                <w:rFonts w:ascii="Times New Roman" w:eastAsia="Times New Roman" w:hAnsi="Times New Roman" w:cs="Times New Roman"/>
                <w:bCs/>
                <w:sz w:val="20"/>
                <w:szCs w:val="20"/>
                <w:lang w:eastAsia="ru-RU"/>
              </w:rPr>
            </w:pPr>
            <w:r w:rsidRPr="00481FB2">
              <w:rPr>
                <w:rFonts w:ascii="Times New Roman" w:eastAsia="Times New Roman" w:hAnsi="Times New Roman" w:cs="Times New Roman"/>
                <w:bCs/>
                <w:sz w:val="20"/>
                <w:szCs w:val="20"/>
                <w:lang w:eastAsia="ru-RU"/>
              </w:rPr>
              <w:t>45</w:t>
            </w:r>
          </w:p>
        </w:tc>
        <w:tc>
          <w:tcPr>
            <w:tcW w:w="1537" w:type="dxa"/>
            <w:tcBorders>
              <w:bottom w:val="single" w:sz="6" w:space="0" w:color="222222"/>
              <w:right w:val="single" w:sz="6" w:space="0" w:color="222222"/>
            </w:tcBorders>
            <w:tcMar>
              <w:top w:w="75" w:type="dxa"/>
              <w:left w:w="75" w:type="dxa"/>
              <w:bottom w:w="75" w:type="dxa"/>
              <w:right w:w="75" w:type="dxa"/>
            </w:tcMar>
            <w:hideMark/>
          </w:tcPr>
          <w:p w:rsidR="0063678C" w:rsidRPr="00481FB2" w:rsidRDefault="00FD6476" w:rsidP="00C02568">
            <w:pPr>
              <w:spacing w:after="0" w:line="240" w:lineRule="auto"/>
              <w:jc w:val="center"/>
              <w:rPr>
                <w:rFonts w:ascii="Times New Roman" w:eastAsia="Times New Roman" w:hAnsi="Times New Roman" w:cs="Times New Roman"/>
                <w:bCs/>
                <w:sz w:val="20"/>
                <w:szCs w:val="20"/>
                <w:lang w:eastAsia="ru-RU"/>
              </w:rPr>
            </w:pPr>
            <w:r w:rsidRPr="00481FB2">
              <w:rPr>
                <w:rFonts w:ascii="Times New Roman" w:eastAsia="Times New Roman" w:hAnsi="Times New Roman" w:cs="Times New Roman"/>
                <w:bCs/>
                <w:sz w:val="20"/>
                <w:szCs w:val="20"/>
                <w:lang w:eastAsia="ru-RU"/>
              </w:rPr>
              <w:t>73</w:t>
            </w:r>
          </w:p>
        </w:tc>
        <w:tc>
          <w:tcPr>
            <w:tcW w:w="1537" w:type="dxa"/>
            <w:tcBorders>
              <w:bottom w:val="single" w:sz="6" w:space="0" w:color="222222"/>
              <w:right w:val="single" w:sz="6" w:space="0" w:color="222222"/>
            </w:tcBorders>
            <w:tcMar>
              <w:top w:w="75" w:type="dxa"/>
              <w:left w:w="75" w:type="dxa"/>
              <w:bottom w:w="75" w:type="dxa"/>
              <w:right w:w="75" w:type="dxa"/>
            </w:tcMar>
            <w:hideMark/>
          </w:tcPr>
          <w:p w:rsidR="0063678C" w:rsidRPr="00481FB2" w:rsidRDefault="00DA2FCE" w:rsidP="00C02568">
            <w:pPr>
              <w:tabs>
                <w:tab w:val="left" w:pos="684"/>
              </w:tabs>
              <w:spacing w:after="0" w:line="240" w:lineRule="auto"/>
              <w:jc w:val="center"/>
              <w:rPr>
                <w:rFonts w:ascii="Times New Roman" w:eastAsia="Times New Roman" w:hAnsi="Times New Roman" w:cs="Times New Roman"/>
                <w:bCs/>
                <w:sz w:val="20"/>
                <w:szCs w:val="20"/>
                <w:lang w:eastAsia="ru-RU"/>
              </w:rPr>
            </w:pPr>
            <w:r w:rsidRPr="00481FB2">
              <w:rPr>
                <w:rFonts w:ascii="Times New Roman" w:eastAsia="Times New Roman" w:hAnsi="Times New Roman" w:cs="Times New Roman"/>
                <w:bCs/>
                <w:sz w:val="20"/>
                <w:szCs w:val="20"/>
                <w:lang w:eastAsia="ru-RU"/>
              </w:rPr>
              <w:t>-</w:t>
            </w:r>
          </w:p>
        </w:tc>
      </w:tr>
      <w:tr w:rsidR="0063678C" w:rsidRPr="00481FB2" w:rsidTr="00DA2FCE">
        <w:trPr>
          <w:trHeight w:val="284"/>
        </w:trPr>
        <w:tc>
          <w:tcPr>
            <w:tcW w:w="3315"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3678C" w:rsidRPr="00481FB2" w:rsidRDefault="0063678C" w:rsidP="00C02568">
            <w:pPr>
              <w:spacing w:after="0" w:line="240" w:lineRule="auto"/>
              <w:rPr>
                <w:rFonts w:ascii="Times New Roman" w:eastAsia="Times New Roman" w:hAnsi="Times New Roman" w:cs="Times New Roman"/>
                <w:sz w:val="20"/>
                <w:szCs w:val="20"/>
                <w:lang w:eastAsia="ru-RU"/>
              </w:rPr>
            </w:pPr>
            <w:r w:rsidRPr="00481FB2">
              <w:rPr>
                <w:rFonts w:ascii="Times New Roman" w:eastAsia="Times New Roman" w:hAnsi="Times New Roman" w:cs="Times New Roman"/>
                <w:b/>
                <w:bCs/>
                <w:sz w:val="20"/>
                <w:szCs w:val="20"/>
                <w:lang w:eastAsia="ru-RU"/>
              </w:rPr>
              <w:t>Химия</w:t>
            </w:r>
          </w:p>
        </w:tc>
        <w:tc>
          <w:tcPr>
            <w:tcW w:w="1533" w:type="dxa"/>
            <w:tcBorders>
              <w:bottom w:val="single" w:sz="6" w:space="0" w:color="222222"/>
              <w:right w:val="single" w:sz="6" w:space="0" w:color="222222"/>
            </w:tcBorders>
            <w:tcMar>
              <w:top w:w="75" w:type="dxa"/>
              <w:left w:w="75" w:type="dxa"/>
              <w:bottom w:w="75" w:type="dxa"/>
              <w:right w:w="75" w:type="dxa"/>
            </w:tcMar>
            <w:hideMark/>
          </w:tcPr>
          <w:p w:rsidR="0063678C" w:rsidRPr="00481FB2" w:rsidRDefault="0063678C" w:rsidP="00C02568">
            <w:pPr>
              <w:spacing w:after="0" w:line="240" w:lineRule="auto"/>
              <w:jc w:val="center"/>
              <w:rPr>
                <w:rFonts w:ascii="Times New Roman" w:eastAsia="Times New Roman" w:hAnsi="Times New Roman" w:cs="Times New Roman"/>
                <w:bCs/>
                <w:sz w:val="20"/>
                <w:szCs w:val="20"/>
                <w:lang w:eastAsia="ru-RU"/>
              </w:rPr>
            </w:pPr>
            <w:r w:rsidRPr="00481FB2">
              <w:rPr>
                <w:rFonts w:ascii="Times New Roman" w:eastAsia="Times New Roman" w:hAnsi="Times New Roman" w:cs="Times New Roman"/>
                <w:bCs/>
                <w:sz w:val="20"/>
                <w:szCs w:val="20"/>
                <w:lang w:eastAsia="ru-RU"/>
              </w:rPr>
              <w:t>-</w:t>
            </w:r>
          </w:p>
        </w:tc>
        <w:tc>
          <w:tcPr>
            <w:tcW w:w="1537" w:type="dxa"/>
            <w:tcBorders>
              <w:bottom w:val="single" w:sz="6" w:space="0" w:color="222222"/>
              <w:right w:val="single" w:sz="6" w:space="0" w:color="222222"/>
            </w:tcBorders>
            <w:tcMar>
              <w:top w:w="75" w:type="dxa"/>
              <w:left w:w="75" w:type="dxa"/>
              <w:bottom w:w="75" w:type="dxa"/>
              <w:right w:w="75" w:type="dxa"/>
            </w:tcMar>
            <w:hideMark/>
          </w:tcPr>
          <w:p w:rsidR="0063678C" w:rsidRPr="00481FB2" w:rsidRDefault="0063678C" w:rsidP="00C02568">
            <w:pPr>
              <w:spacing w:after="0" w:line="240" w:lineRule="auto"/>
              <w:jc w:val="center"/>
              <w:rPr>
                <w:rFonts w:ascii="Times New Roman" w:eastAsia="Times New Roman" w:hAnsi="Times New Roman" w:cs="Times New Roman"/>
                <w:bCs/>
                <w:sz w:val="20"/>
                <w:szCs w:val="20"/>
                <w:lang w:eastAsia="ru-RU"/>
              </w:rPr>
            </w:pPr>
            <w:r w:rsidRPr="00481FB2">
              <w:rPr>
                <w:rFonts w:ascii="Times New Roman" w:eastAsia="Times New Roman" w:hAnsi="Times New Roman" w:cs="Times New Roman"/>
                <w:bCs/>
                <w:sz w:val="20"/>
                <w:szCs w:val="20"/>
                <w:lang w:eastAsia="ru-RU"/>
              </w:rPr>
              <w:t>-</w:t>
            </w:r>
          </w:p>
        </w:tc>
        <w:tc>
          <w:tcPr>
            <w:tcW w:w="1537" w:type="dxa"/>
            <w:tcBorders>
              <w:bottom w:val="single" w:sz="6" w:space="0" w:color="222222"/>
              <w:right w:val="single" w:sz="6" w:space="0" w:color="222222"/>
            </w:tcBorders>
            <w:tcMar>
              <w:top w:w="75" w:type="dxa"/>
              <w:left w:w="75" w:type="dxa"/>
              <w:bottom w:w="75" w:type="dxa"/>
              <w:right w:w="75" w:type="dxa"/>
            </w:tcMar>
            <w:hideMark/>
          </w:tcPr>
          <w:p w:rsidR="0063678C" w:rsidRPr="00481FB2" w:rsidRDefault="0063678C" w:rsidP="00C02568">
            <w:pPr>
              <w:spacing w:after="0" w:line="240" w:lineRule="auto"/>
              <w:jc w:val="center"/>
              <w:rPr>
                <w:rFonts w:ascii="Times New Roman" w:eastAsia="Times New Roman" w:hAnsi="Times New Roman" w:cs="Times New Roman"/>
                <w:bCs/>
                <w:sz w:val="20"/>
                <w:szCs w:val="20"/>
                <w:lang w:eastAsia="ru-RU"/>
              </w:rPr>
            </w:pPr>
            <w:r w:rsidRPr="00481FB2">
              <w:rPr>
                <w:rFonts w:ascii="Times New Roman" w:eastAsia="Times New Roman" w:hAnsi="Times New Roman" w:cs="Times New Roman"/>
                <w:bCs/>
                <w:sz w:val="20"/>
                <w:szCs w:val="20"/>
                <w:lang w:eastAsia="ru-RU"/>
              </w:rPr>
              <w:t>-</w:t>
            </w:r>
          </w:p>
        </w:tc>
        <w:tc>
          <w:tcPr>
            <w:tcW w:w="1537" w:type="dxa"/>
            <w:tcBorders>
              <w:bottom w:val="single" w:sz="6" w:space="0" w:color="222222"/>
              <w:right w:val="single" w:sz="6" w:space="0" w:color="222222"/>
            </w:tcBorders>
            <w:tcMar>
              <w:top w:w="75" w:type="dxa"/>
              <w:left w:w="75" w:type="dxa"/>
              <w:bottom w:w="75" w:type="dxa"/>
              <w:right w:w="75" w:type="dxa"/>
            </w:tcMar>
            <w:hideMark/>
          </w:tcPr>
          <w:p w:rsidR="0063678C" w:rsidRPr="00481FB2" w:rsidRDefault="00DA2FCE" w:rsidP="00C02568">
            <w:pPr>
              <w:spacing w:after="0" w:line="240" w:lineRule="auto"/>
              <w:jc w:val="center"/>
              <w:rPr>
                <w:rFonts w:ascii="Times New Roman" w:eastAsia="Times New Roman" w:hAnsi="Times New Roman" w:cs="Times New Roman"/>
                <w:bCs/>
                <w:sz w:val="20"/>
                <w:szCs w:val="20"/>
                <w:lang w:eastAsia="ru-RU"/>
              </w:rPr>
            </w:pPr>
            <w:r w:rsidRPr="00481FB2">
              <w:rPr>
                <w:rFonts w:ascii="Times New Roman" w:eastAsia="Times New Roman" w:hAnsi="Times New Roman" w:cs="Times New Roman"/>
                <w:bCs/>
                <w:sz w:val="20"/>
                <w:szCs w:val="20"/>
                <w:lang w:eastAsia="ru-RU"/>
              </w:rPr>
              <w:t>22</w:t>
            </w:r>
          </w:p>
        </w:tc>
      </w:tr>
      <w:tr w:rsidR="0063678C" w:rsidRPr="00481FB2" w:rsidTr="00DA2FCE">
        <w:trPr>
          <w:trHeight w:val="284"/>
        </w:trPr>
        <w:tc>
          <w:tcPr>
            <w:tcW w:w="3315"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3678C" w:rsidRPr="00481FB2" w:rsidRDefault="0063678C" w:rsidP="00C02568">
            <w:pPr>
              <w:spacing w:after="0" w:line="240" w:lineRule="auto"/>
              <w:rPr>
                <w:rFonts w:ascii="Times New Roman" w:eastAsia="Times New Roman" w:hAnsi="Times New Roman" w:cs="Times New Roman"/>
                <w:sz w:val="20"/>
                <w:szCs w:val="20"/>
                <w:lang w:eastAsia="ru-RU"/>
              </w:rPr>
            </w:pPr>
            <w:r w:rsidRPr="00481FB2">
              <w:rPr>
                <w:rFonts w:ascii="Times New Roman" w:eastAsia="Times New Roman" w:hAnsi="Times New Roman" w:cs="Times New Roman"/>
                <w:b/>
                <w:bCs/>
                <w:sz w:val="20"/>
                <w:szCs w:val="20"/>
                <w:lang w:eastAsia="ru-RU"/>
              </w:rPr>
              <w:t>Физика</w:t>
            </w:r>
          </w:p>
        </w:tc>
        <w:tc>
          <w:tcPr>
            <w:tcW w:w="1533" w:type="dxa"/>
            <w:tcBorders>
              <w:bottom w:val="single" w:sz="6" w:space="0" w:color="222222"/>
              <w:right w:val="single" w:sz="6" w:space="0" w:color="222222"/>
            </w:tcBorders>
            <w:tcMar>
              <w:top w:w="75" w:type="dxa"/>
              <w:left w:w="75" w:type="dxa"/>
              <w:bottom w:w="75" w:type="dxa"/>
              <w:right w:w="75" w:type="dxa"/>
            </w:tcMar>
            <w:hideMark/>
          </w:tcPr>
          <w:p w:rsidR="0063678C" w:rsidRPr="00481FB2" w:rsidRDefault="0063678C" w:rsidP="00C02568">
            <w:pPr>
              <w:spacing w:after="0" w:line="240" w:lineRule="auto"/>
              <w:jc w:val="center"/>
              <w:rPr>
                <w:rFonts w:ascii="Times New Roman" w:eastAsia="Times New Roman" w:hAnsi="Times New Roman" w:cs="Times New Roman"/>
                <w:bCs/>
                <w:sz w:val="20"/>
                <w:szCs w:val="20"/>
                <w:lang w:eastAsia="ru-RU"/>
              </w:rPr>
            </w:pPr>
            <w:r w:rsidRPr="00481FB2">
              <w:rPr>
                <w:rFonts w:ascii="Times New Roman" w:eastAsia="Times New Roman" w:hAnsi="Times New Roman" w:cs="Times New Roman"/>
                <w:bCs/>
                <w:sz w:val="20"/>
                <w:szCs w:val="20"/>
                <w:lang w:eastAsia="ru-RU"/>
              </w:rPr>
              <w:t>-</w:t>
            </w:r>
          </w:p>
        </w:tc>
        <w:tc>
          <w:tcPr>
            <w:tcW w:w="1537" w:type="dxa"/>
            <w:tcBorders>
              <w:bottom w:val="single" w:sz="6" w:space="0" w:color="222222"/>
              <w:right w:val="single" w:sz="6" w:space="0" w:color="222222"/>
            </w:tcBorders>
            <w:tcMar>
              <w:top w:w="75" w:type="dxa"/>
              <w:left w:w="75" w:type="dxa"/>
              <w:bottom w:w="75" w:type="dxa"/>
              <w:right w:w="75" w:type="dxa"/>
            </w:tcMar>
            <w:hideMark/>
          </w:tcPr>
          <w:p w:rsidR="0063678C" w:rsidRPr="00481FB2" w:rsidRDefault="0063678C" w:rsidP="00C02568">
            <w:pPr>
              <w:spacing w:after="0" w:line="240" w:lineRule="auto"/>
              <w:jc w:val="center"/>
              <w:rPr>
                <w:rFonts w:ascii="Times New Roman" w:eastAsia="Times New Roman" w:hAnsi="Times New Roman" w:cs="Times New Roman"/>
                <w:bCs/>
                <w:sz w:val="20"/>
                <w:szCs w:val="20"/>
                <w:lang w:eastAsia="ru-RU"/>
              </w:rPr>
            </w:pPr>
            <w:r w:rsidRPr="00481FB2">
              <w:rPr>
                <w:rFonts w:ascii="Times New Roman" w:eastAsia="Times New Roman" w:hAnsi="Times New Roman" w:cs="Times New Roman"/>
                <w:bCs/>
                <w:sz w:val="20"/>
                <w:szCs w:val="20"/>
                <w:lang w:eastAsia="ru-RU"/>
              </w:rPr>
              <w:t>-</w:t>
            </w:r>
          </w:p>
        </w:tc>
        <w:tc>
          <w:tcPr>
            <w:tcW w:w="1537" w:type="dxa"/>
            <w:tcBorders>
              <w:bottom w:val="single" w:sz="6" w:space="0" w:color="222222"/>
              <w:right w:val="single" w:sz="6" w:space="0" w:color="222222"/>
            </w:tcBorders>
            <w:tcMar>
              <w:top w:w="75" w:type="dxa"/>
              <w:left w:w="75" w:type="dxa"/>
              <w:bottom w:w="75" w:type="dxa"/>
              <w:right w:w="75" w:type="dxa"/>
            </w:tcMar>
            <w:hideMark/>
          </w:tcPr>
          <w:p w:rsidR="0063678C" w:rsidRPr="00481FB2" w:rsidRDefault="00FD6476" w:rsidP="00C02568">
            <w:pPr>
              <w:spacing w:after="0" w:line="240" w:lineRule="auto"/>
              <w:jc w:val="center"/>
              <w:rPr>
                <w:rFonts w:ascii="Times New Roman" w:eastAsia="Times New Roman" w:hAnsi="Times New Roman" w:cs="Times New Roman"/>
                <w:bCs/>
                <w:sz w:val="20"/>
                <w:szCs w:val="20"/>
                <w:lang w:eastAsia="ru-RU"/>
              </w:rPr>
            </w:pPr>
            <w:r w:rsidRPr="00481FB2">
              <w:rPr>
                <w:rFonts w:ascii="Times New Roman" w:eastAsia="Times New Roman" w:hAnsi="Times New Roman" w:cs="Times New Roman"/>
                <w:bCs/>
                <w:sz w:val="20"/>
                <w:szCs w:val="20"/>
                <w:lang w:eastAsia="ru-RU"/>
              </w:rPr>
              <w:t>73</w:t>
            </w:r>
          </w:p>
        </w:tc>
        <w:tc>
          <w:tcPr>
            <w:tcW w:w="1537" w:type="dxa"/>
            <w:tcBorders>
              <w:bottom w:val="single" w:sz="6" w:space="0" w:color="222222"/>
              <w:right w:val="single" w:sz="6" w:space="0" w:color="222222"/>
            </w:tcBorders>
            <w:tcMar>
              <w:top w:w="75" w:type="dxa"/>
              <w:left w:w="75" w:type="dxa"/>
              <w:bottom w:w="75" w:type="dxa"/>
              <w:right w:w="75" w:type="dxa"/>
            </w:tcMar>
            <w:hideMark/>
          </w:tcPr>
          <w:p w:rsidR="0063678C" w:rsidRPr="00481FB2" w:rsidRDefault="00DA2FCE" w:rsidP="00C02568">
            <w:pPr>
              <w:spacing w:after="0" w:line="240" w:lineRule="auto"/>
              <w:jc w:val="center"/>
              <w:rPr>
                <w:rFonts w:ascii="Times New Roman" w:eastAsia="Times New Roman" w:hAnsi="Times New Roman" w:cs="Times New Roman"/>
                <w:bCs/>
                <w:sz w:val="20"/>
                <w:szCs w:val="20"/>
                <w:lang w:eastAsia="ru-RU"/>
              </w:rPr>
            </w:pPr>
            <w:r w:rsidRPr="00481FB2">
              <w:rPr>
                <w:rFonts w:ascii="Times New Roman" w:eastAsia="Times New Roman" w:hAnsi="Times New Roman" w:cs="Times New Roman"/>
                <w:bCs/>
                <w:sz w:val="20"/>
                <w:szCs w:val="20"/>
                <w:lang w:eastAsia="ru-RU"/>
              </w:rPr>
              <w:t>26</w:t>
            </w:r>
          </w:p>
        </w:tc>
      </w:tr>
      <w:tr w:rsidR="0063678C" w:rsidRPr="00481FB2" w:rsidTr="00DA2FCE">
        <w:trPr>
          <w:trHeight w:val="284"/>
        </w:trPr>
        <w:tc>
          <w:tcPr>
            <w:tcW w:w="3315"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3678C" w:rsidRPr="00481FB2" w:rsidRDefault="0063678C" w:rsidP="00C02568">
            <w:pPr>
              <w:spacing w:after="0" w:line="240" w:lineRule="auto"/>
              <w:rPr>
                <w:rFonts w:ascii="Times New Roman" w:eastAsia="Times New Roman" w:hAnsi="Times New Roman" w:cs="Times New Roman"/>
                <w:sz w:val="20"/>
                <w:szCs w:val="20"/>
                <w:lang w:eastAsia="ru-RU"/>
              </w:rPr>
            </w:pPr>
            <w:r w:rsidRPr="00481FB2">
              <w:rPr>
                <w:rFonts w:ascii="Times New Roman" w:eastAsia="Times New Roman" w:hAnsi="Times New Roman" w:cs="Times New Roman"/>
                <w:b/>
                <w:bCs/>
                <w:sz w:val="20"/>
                <w:szCs w:val="20"/>
                <w:lang w:eastAsia="ru-RU"/>
              </w:rPr>
              <w:t>Иностранные языки </w:t>
            </w:r>
            <w:r w:rsidR="00FD6476" w:rsidRPr="00481FB2">
              <w:rPr>
                <w:rFonts w:ascii="Times New Roman" w:eastAsia="Times New Roman" w:hAnsi="Times New Roman" w:cs="Times New Roman"/>
                <w:b/>
                <w:bCs/>
                <w:sz w:val="20"/>
                <w:szCs w:val="20"/>
                <w:lang w:eastAsia="ru-RU"/>
              </w:rPr>
              <w:t>(</w:t>
            </w:r>
            <w:r w:rsidR="00FD6476" w:rsidRPr="00481FB2">
              <w:rPr>
                <w:rFonts w:ascii="Times New Roman" w:eastAsia="Times New Roman" w:hAnsi="Times New Roman" w:cs="Times New Roman"/>
                <w:b/>
                <w:bCs/>
                <w:i/>
                <w:sz w:val="20"/>
                <w:szCs w:val="20"/>
                <w:lang w:eastAsia="ru-RU"/>
              </w:rPr>
              <w:t>английский язык</w:t>
            </w:r>
            <w:r w:rsidRPr="00481FB2">
              <w:rPr>
                <w:rFonts w:ascii="Times New Roman" w:eastAsia="Times New Roman" w:hAnsi="Times New Roman" w:cs="Times New Roman"/>
                <w:b/>
                <w:bCs/>
                <w:sz w:val="20"/>
                <w:szCs w:val="20"/>
                <w:lang w:eastAsia="ru-RU"/>
              </w:rPr>
              <w:t>)</w:t>
            </w:r>
          </w:p>
        </w:tc>
        <w:tc>
          <w:tcPr>
            <w:tcW w:w="1533" w:type="dxa"/>
            <w:tcBorders>
              <w:bottom w:val="single" w:sz="6" w:space="0" w:color="222222"/>
              <w:right w:val="single" w:sz="6" w:space="0" w:color="222222"/>
            </w:tcBorders>
            <w:tcMar>
              <w:top w:w="75" w:type="dxa"/>
              <w:left w:w="75" w:type="dxa"/>
              <w:bottom w:w="75" w:type="dxa"/>
              <w:right w:w="75" w:type="dxa"/>
            </w:tcMar>
            <w:hideMark/>
          </w:tcPr>
          <w:p w:rsidR="0063678C" w:rsidRPr="00481FB2" w:rsidRDefault="0063678C" w:rsidP="00C02568">
            <w:pPr>
              <w:spacing w:after="0" w:line="240" w:lineRule="auto"/>
              <w:jc w:val="center"/>
              <w:rPr>
                <w:rFonts w:ascii="Times New Roman" w:eastAsia="Times New Roman" w:hAnsi="Times New Roman" w:cs="Times New Roman"/>
                <w:bCs/>
                <w:sz w:val="20"/>
                <w:szCs w:val="20"/>
                <w:lang w:eastAsia="ru-RU"/>
              </w:rPr>
            </w:pPr>
            <w:r w:rsidRPr="00481FB2">
              <w:rPr>
                <w:rFonts w:ascii="Times New Roman" w:eastAsia="Times New Roman" w:hAnsi="Times New Roman" w:cs="Times New Roman"/>
                <w:bCs/>
                <w:sz w:val="20"/>
                <w:szCs w:val="20"/>
                <w:lang w:eastAsia="ru-RU"/>
              </w:rPr>
              <w:t>-</w:t>
            </w:r>
          </w:p>
        </w:tc>
        <w:tc>
          <w:tcPr>
            <w:tcW w:w="1537" w:type="dxa"/>
            <w:tcBorders>
              <w:bottom w:val="single" w:sz="6" w:space="0" w:color="222222"/>
              <w:right w:val="single" w:sz="6" w:space="0" w:color="222222"/>
            </w:tcBorders>
            <w:tcMar>
              <w:top w:w="75" w:type="dxa"/>
              <w:left w:w="75" w:type="dxa"/>
              <w:bottom w:w="75" w:type="dxa"/>
              <w:right w:w="75" w:type="dxa"/>
            </w:tcMar>
            <w:hideMark/>
          </w:tcPr>
          <w:p w:rsidR="0063678C" w:rsidRPr="00481FB2" w:rsidRDefault="0063678C" w:rsidP="00C02568">
            <w:pPr>
              <w:spacing w:after="0" w:line="240" w:lineRule="auto"/>
              <w:jc w:val="center"/>
              <w:rPr>
                <w:rFonts w:ascii="Times New Roman" w:eastAsia="Times New Roman" w:hAnsi="Times New Roman" w:cs="Times New Roman"/>
                <w:bCs/>
                <w:sz w:val="20"/>
                <w:szCs w:val="20"/>
                <w:lang w:eastAsia="ru-RU"/>
              </w:rPr>
            </w:pPr>
            <w:r w:rsidRPr="00481FB2">
              <w:rPr>
                <w:rFonts w:ascii="Times New Roman" w:eastAsia="Times New Roman" w:hAnsi="Times New Roman" w:cs="Times New Roman"/>
                <w:bCs/>
                <w:sz w:val="20"/>
                <w:szCs w:val="20"/>
                <w:lang w:eastAsia="ru-RU"/>
              </w:rPr>
              <w:t>-</w:t>
            </w:r>
          </w:p>
        </w:tc>
        <w:tc>
          <w:tcPr>
            <w:tcW w:w="1537" w:type="dxa"/>
            <w:tcBorders>
              <w:bottom w:val="single" w:sz="6" w:space="0" w:color="222222"/>
              <w:right w:val="single" w:sz="6" w:space="0" w:color="222222"/>
            </w:tcBorders>
            <w:tcMar>
              <w:top w:w="75" w:type="dxa"/>
              <w:left w:w="75" w:type="dxa"/>
              <w:bottom w:w="75" w:type="dxa"/>
              <w:right w:w="75" w:type="dxa"/>
            </w:tcMar>
            <w:hideMark/>
          </w:tcPr>
          <w:p w:rsidR="0063678C" w:rsidRPr="00481FB2" w:rsidRDefault="00FD6476" w:rsidP="00C02568">
            <w:pPr>
              <w:spacing w:after="0" w:line="240" w:lineRule="auto"/>
              <w:jc w:val="center"/>
              <w:rPr>
                <w:rFonts w:ascii="Times New Roman" w:eastAsia="Times New Roman" w:hAnsi="Times New Roman" w:cs="Times New Roman"/>
                <w:bCs/>
                <w:sz w:val="20"/>
                <w:szCs w:val="20"/>
                <w:lang w:eastAsia="ru-RU"/>
              </w:rPr>
            </w:pPr>
            <w:r w:rsidRPr="00481FB2">
              <w:rPr>
                <w:rFonts w:ascii="Times New Roman" w:eastAsia="Times New Roman" w:hAnsi="Times New Roman" w:cs="Times New Roman"/>
                <w:bCs/>
                <w:sz w:val="20"/>
                <w:szCs w:val="20"/>
                <w:lang w:eastAsia="ru-RU"/>
              </w:rPr>
              <w:t>73</w:t>
            </w:r>
          </w:p>
        </w:tc>
        <w:tc>
          <w:tcPr>
            <w:tcW w:w="1537" w:type="dxa"/>
            <w:tcBorders>
              <w:bottom w:val="single" w:sz="6" w:space="0" w:color="222222"/>
              <w:right w:val="single" w:sz="6" w:space="0" w:color="222222"/>
            </w:tcBorders>
            <w:tcMar>
              <w:top w:w="75" w:type="dxa"/>
              <w:left w:w="75" w:type="dxa"/>
              <w:bottom w:w="75" w:type="dxa"/>
              <w:right w:w="75" w:type="dxa"/>
            </w:tcMar>
            <w:hideMark/>
          </w:tcPr>
          <w:p w:rsidR="0063678C" w:rsidRPr="00481FB2" w:rsidRDefault="0063678C" w:rsidP="00C02568">
            <w:pPr>
              <w:spacing w:after="0" w:line="240" w:lineRule="auto"/>
              <w:jc w:val="center"/>
              <w:rPr>
                <w:rFonts w:ascii="Times New Roman" w:eastAsia="Times New Roman" w:hAnsi="Times New Roman" w:cs="Times New Roman"/>
                <w:bCs/>
                <w:sz w:val="20"/>
                <w:szCs w:val="20"/>
                <w:lang w:eastAsia="ru-RU"/>
              </w:rPr>
            </w:pPr>
            <w:r w:rsidRPr="00481FB2">
              <w:rPr>
                <w:rFonts w:ascii="Times New Roman" w:eastAsia="Times New Roman" w:hAnsi="Times New Roman" w:cs="Times New Roman"/>
                <w:bCs/>
                <w:sz w:val="20"/>
                <w:szCs w:val="20"/>
                <w:lang w:eastAsia="ru-RU"/>
              </w:rPr>
              <w:t>-</w:t>
            </w:r>
          </w:p>
        </w:tc>
      </w:tr>
    </w:tbl>
    <w:p w:rsidR="001C66F7" w:rsidRDefault="001C66F7" w:rsidP="00C02568">
      <w:pPr>
        <w:spacing w:after="0" w:line="240" w:lineRule="auto"/>
        <w:rPr>
          <w:rFonts w:ascii="Times New Roman" w:eastAsia="Times New Roman" w:hAnsi="Times New Roman" w:cs="Times New Roman"/>
          <w:b/>
          <w:bCs/>
          <w:color w:val="222222"/>
          <w:sz w:val="21"/>
          <w:szCs w:val="21"/>
          <w:lang w:eastAsia="ru-RU"/>
        </w:rPr>
      </w:pPr>
    </w:p>
    <w:p w:rsidR="00EA5F72" w:rsidRDefault="001C66F7" w:rsidP="00C02568">
      <w:pPr>
        <w:spacing w:after="0" w:line="240" w:lineRule="auto"/>
        <w:jc w:val="center"/>
        <w:rPr>
          <w:rFonts w:ascii="Times New Roman" w:eastAsia="Times New Roman" w:hAnsi="Times New Roman" w:cs="Times New Roman"/>
          <w:b/>
          <w:bCs/>
          <w:color w:val="222222"/>
          <w:sz w:val="21"/>
          <w:szCs w:val="21"/>
          <w:lang w:eastAsia="ru-RU"/>
        </w:rPr>
      </w:pPr>
      <w:r w:rsidRPr="00971BF1">
        <w:rPr>
          <w:rFonts w:ascii="Times New Roman" w:eastAsia="Times New Roman" w:hAnsi="Times New Roman" w:cs="Times New Roman"/>
          <w:b/>
          <w:bCs/>
          <w:color w:val="222222"/>
          <w:sz w:val="21"/>
          <w:szCs w:val="21"/>
          <w:lang w:eastAsia="ru-RU"/>
        </w:rPr>
        <w:t>Русский язык</w:t>
      </w:r>
      <w:r w:rsidR="00D03DA6">
        <w:rPr>
          <w:rFonts w:ascii="Times New Roman" w:eastAsia="Times New Roman" w:hAnsi="Times New Roman" w:cs="Times New Roman"/>
          <w:b/>
          <w:bCs/>
          <w:color w:val="222222"/>
          <w:sz w:val="21"/>
          <w:szCs w:val="21"/>
          <w:lang w:eastAsia="ru-RU"/>
        </w:rPr>
        <w:t xml:space="preserve"> </w:t>
      </w:r>
      <w:r w:rsidRPr="00971BF1">
        <w:rPr>
          <w:rFonts w:ascii="Times New Roman" w:eastAsia="Times New Roman" w:hAnsi="Times New Roman" w:cs="Times New Roman"/>
          <w:b/>
          <w:bCs/>
          <w:color w:val="222222"/>
          <w:sz w:val="21"/>
          <w:szCs w:val="21"/>
          <w:lang w:eastAsia="ru-RU"/>
        </w:rPr>
        <w:t>5-</w:t>
      </w:r>
      <w:r>
        <w:rPr>
          <w:rFonts w:ascii="Times New Roman" w:eastAsia="Times New Roman" w:hAnsi="Times New Roman" w:cs="Times New Roman"/>
          <w:b/>
          <w:bCs/>
          <w:color w:val="222222"/>
          <w:sz w:val="21"/>
          <w:szCs w:val="21"/>
          <w:lang w:eastAsia="ru-RU"/>
        </w:rPr>
        <w:t>е</w:t>
      </w:r>
      <w:r w:rsidRPr="00971BF1">
        <w:rPr>
          <w:rFonts w:ascii="Times New Roman" w:eastAsia="Times New Roman" w:hAnsi="Times New Roman" w:cs="Times New Roman"/>
          <w:b/>
          <w:bCs/>
          <w:color w:val="222222"/>
          <w:sz w:val="21"/>
          <w:szCs w:val="21"/>
          <w:lang w:eastAsia="ru-RU"/>
        </w:rPr>
        <w:t xml:space="preserve"> класс</w:t>
      </w:r>
      <w:r>
        <w:rPr>
          <w:rFonts w:ascii="Times New Roman" w:eastAsia="Times New Roman" w:hAnsi="Times New Roman" w:cs="Times New Roman"/>
          <w:b/>
          <w:bCs/>
          <w:color w:val="222222"/>
          <w:sz w:val="21"/>
          <w:szCs w:val="21"/>
          <w:lang w:eastAsia="ru-RU"/>
        </w:rPr>
        <w:t>ы</w:t>
      </w:r>
    </w:p>
    <w:tbl>
      <w:tblPr>
        <w:tblW w:w="11340" w:type="dxa"/>
        <w:shd w:val="clear" w:color="auto" w:fill="FFFFFF"/>
        <w:tblCellMar>
          <w:top w:w="12" w:type="dxa"/>
          <w:left w:w="12" w:type="dxa"/>
          <w:bottom w:w="12" w:type="dxa"/>
          <w:right w:w="12" w:type="dxa"/>
        </w:tblCellMar>
        <w:tblLook w:val="04A0" w:firstRow="1" w:lastRow="0" w:firstColumn="1" w:lastColumn="0" w:noHBand="0" w:noVBand="1"/>
      </w:tblPr>
      <w:tblGrid>
        <w:gridCol w:w="11340"/>
      </w:tblGrid>
      <w:tr w:rsidR="00517296" w:rsidRPr="00517296" w:rsidTr="008317FA">
        <w:trPr>
          <w:trHeight w:val="168"/>
        </w:trPr>
        <w:tc>
          <w:tcPr>
            <w:tcW w:w="11340" w:type="dxa"/>
            <w:shd w:val="clear" w:color="auto" w:fill="FFFFFF"/>
            <w:tcMar>
              <w:top w:w="0" w:type="dxa"/>
              <w:left w:w="0" w:type="dxa"/>
              <w:bottom w:w="0" w:type="dxa"/>
              <w:right w:w="0" w:type="dxa"/>
            </w:tcMar>
            <w:hideMark/>
          </w:tcPr>
          <w:p w:rsidR="00517296" w:rsidRPr="00517296" w:rsidRDefault="00517296" w:rsidP="00C02568">
            <w:pPr>
              <w:spacing w:after="0" w:line="240" w:lineRule="auto"/>
              <w:jc w:val="both"/>
              <w:rPr>
                <w:rFonts w:ascii="Times New Roman" w:eastAsia="Times New Roman" w:hAnsi="Times New Roman" w:cs="Times New Roman"/>
                <w:color w:val="000000"/>
                <w:sz w:val="20"/>
                <w:szCs w:val="20"/>
                <w:lang w:eastAsia="ru-RU"/>
              </w:rPr>
            </w:pPr>
            <w:r w:rsidRPr="00517296">
              <w:rPr>
                <w:rFonts w:ascii="Times New Roman" w:eastAsia="Times New Roman" w:hAnsi="Times New Roman" w:cs="Times New Roman"/>
                <w:color w:val="000000"/>
                <w:sz w:val="20"/>
                <w:szCs w:val="20"/>
                <w:lang w:eastAsia="ru-RU"/>
              </w:rPr>
              <w:t>Дата: 31.03.2021</w:t>
            </w:r>
          </w:p>
        </w:tc>
      </w:tr>
    </w:tbl>
    <w:p w:rsidR="00517296" w:rsidRPr="00517296" w:rsidRDefault="00517296" w:rsidP="00C02568">
      <w:pPr>
        <w:spacing w:after="0" w:line="240" w:lineRule="auto"/>
        <w:jc w:val="both"/>
        <w:rPr>
          <w:rFonts w:ascii="Times New Roman" w:eastAsia="Times New Roman" w:hAnsi="Times New Roman" w:cs="Times New Roman"/>
          <w:color w:val="000000"/>
          <w:sz w:val="20"/>
          <w:szCs w:val="20"/>
          <w:lang w:eastAsia="ru-RU"/>
        </w:rPr>
      </w:pPr>
      <w:r w:rsidRPr="00517296">
        <w:rPr>
          <w:rFonts w:ascii="Times New Roman" w:eastAsia="Times New Roman" w:hAnsi="Times New Roman" w:cs="Times New Roman"/>
          <w:color w:val="000000"/>
          <w:sz w:val="20"/>
          <w:szCs w:val="20"/>
          <w:lang w:eastAsia="ru-RU"/>
        </w:rPr>
        <w:t xml:space="preserve">Количество заданий: </w:t>
      </w:r>
      <w:r>
        <w:rPr>
          <w:rFonts w:ascii="Times New Roman" w:eastAsia="Times New Roman" w:hAnsi="Times New Roman" w:cs="Times New Roman"/>
          <w:color w:val="000000"/>
          <w:sz w:val="20"/>
          <w:szCs w:val="20"/>
          <w:lang w:eastAsia="ru-RU"/>
        </w:rPr>
        <w:t>12</w:t>
      </w:r>
    </w:p>
    <w:p w:rsidR="00517296" w:rsidRPr="00517296" w:rsidRDefault="00517296" w:rsidP="00C02568">
      <w:pPr>
        <w:spacing w:after="0" w:line="240" w:lineRule="auto"/>
        <w:jc w:val="both"/>
        <w:rPr>
          <w:rFonts w:ascii="Times New Roman" w:eastAsia="Times New Roman" w:hAnsi="Times New Roman" w:cs="Times New Roman"/>
          <w:color w:val="000000"/>
          <w:sz w:val="20"/>
          <w:szCs w:val="20"/>
          <w:lang w:eastAsia="ru-RU"/>
        </w:rPr>
      </w:pPr>
      <w:r w:rsidRPr="00517296">
        <w:rPr>
          <w:rFonts w:ascii="Times New Roman" w:eastAsia="Times New Roman" w:hAnsi="Times New Roman" w:cs="Times New Roman"/>
          <w:color w:val="000000"/>
          <w:sz w:val="20"/>
          <w:szCs w:val="20"/>
          <w:lang w:eastAsia="ru-RU"/>
        </w:rPr>
        <w:t>Максимальный балл, который можно получить за всю работу -</w:t>
      </w:r>
      <w:r>
        <w:rPr>
          <w:rFonts w:ascii="Times New Roman" w:eastAsia="Times New Roman" w:hAnsi="Times New Roman" w:cs="Times New Roman"/>
          <w:color w:val="000000"/>
          <w:sz w:val="20"/>
          <w:szCs w:val="20"/>
          <w:lang w:eastAsia="ru-RU"/>
        </w:rPr>
        <w:t xml:space="preserve"> 45</w:t>
      </w:r>
    </w:p>
    <w:p w:rsidR="00517296" w:rsidRPr="00D03DA6" w:rsidRDefault="00517296" w:rsidP="00C02568">
      <w:pPr>
        <w:spacing w:after="0" w:line="240" w:lineRule="auto"/>
        <w:jc w:val="center"/>
        <w:rPr>
          <w:rFonts w:ascii="Times New Roman" w:eastAsia="Times New Roman" w:hAnsi="Times New Roman" w:cs="Times New Roman"/>
          <w:b/>
          <w:bCs/>
          <w:color w:val="222222"/>
          <w:sz w:val="21"/>
          <w:szCs w:val="21"/>
          <w:lang w:eastAsia="ru-RU"/>
        </w:rPr>
      </w:pPr>
    </w:p>
    <w:tbl>
      <w:tblPr>
        <w:tblW w:w="9639" w:type="dxa"/>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firstRow="1" w:lastRow="0" w:firstColumn="1" w:lastColumn="0" w:noHBand="0" w:noVBand="1"/>
      </w:tblPr>
      <w:tblGrid>
        <w:gridCol w:w="784"/>
        <w:gridCol w:w="1559"/>
        <w:gridCol w:w="709"/>
        <w:gridCol w:w="709"/>
        <w:gridCol w:w="567"/>
        <w:gridCol w:w="567"/>
        <w:gridCol w:w="425"/>
        <w:gridCol w:w="567"/>
        <w:gridCol w:w="709"/>
        <w:gridCol w:w="567"/>
        <w:gridCol w:w="567"/>
        <w:gridCol w:w="567"/>
        <w:gridCol w:w="567"/>
        <w:gridCol w:w="775"/>
      </w:tblGrid>
      <w:tr w:rsidR="0063571A" w:rsidRPr="004D4E9E" w:rsidTr="00517296">
        <w:tc>
          <w:tcPr>
            <w:tcW w:w="784"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3571A" w:rsidRPr="004D4E9E" w:rsidRDefault="0063571A" w:rsidP="00C02568">
            <w:pPr>
              <w:spacing w:after="0" w:line="240" w:lineRule="auto"/>
              <w:rPr>
                <w:rFonts w:ascii="Times New Roman" w:eastAsia="Times New Roman" w:hAnsi="Times New Roman" w:cs="Times New Roman"/>
                <w:b/>
                <w:sz w:val="20"/>
                <w:szCs w:val="20"/>
                <w:lang w:eastAsia="ru-RU"/>
              </w:rPr>
            </w:pPr>
            <w:r w:rsidRPr="004D4E9E">
              <w:rPr>
                <w:rFonts w:ascii="Times New Roman" w:eastAsia="Times New Roman" w:hAnsi="Times New Roman" w:cs="Times New Roman"/>
                <w:b/>
                <w:bCs/>
                <w:sz w:val="20"/>
                <w:szCs w:val="20"/>
                <w:lang w:eastAsia="ru-RU"/>
              </w:rPr>
              <w:t>Класс</w:t>
            </w:r>
          </w:p>
        </w:tc>
        <w:tc>
          <w:tcPr>
            <w:tcW w:w="155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3571A" w:rsidRPr="004D4E9E" w:rsidRDefault="0063571A" w:rsidP="00C02568">
            <w:pPr>
              <w:spacing w:after="0" w:line="240" w:lineRule="auto"/>
              <w:rPr>
                <w:rFonts w:ascii="Times New Roman" w:eastAsia="Times New Roman" w:hAnsi="Times New Roman" w:cs="Times New Roman"/>
                <w:b/>
                <w:sz w:val="20"/>
                <w:szCs w:val="20"/>
                <w:lang w:eastAsia="ru-RU"/>
              </w:rPr>
            </w:pPr>
            <w:r w:rsidRPr="004D4E9E">
              <w:rPr>
                <w:rFonts w:ascii="Times New Roman" w:eastAsia="Times New Roman" w:hAnsi="Times New Roman" w:cs="Times New Roman"/>
                <w:b/>
                <w:bCs/>
                <w:sz w:val="20"/>
                <w:szCs w:val="20"/>
                <w:lang w:eastAsia="ru-RU"/>
              </w:rPr>
              <w:t>Учитель</w:t>
            </w:r>
          </w:p>
        </w:tc>
        <w:tc>
          <w:tcPr>
            <w:tcW w:w="709" w:type="dxa"/>
            <w:vMerge w:val="restart"/>
            <w:tcBorders>
              <w:top w:val="single" w:sz="6" w:space="0" w:color="222222"/>
              <w:left w:val="single" w:sz="6" w:space="0" w:color="222222"/>
              <w:right w:val="single" w:sz="6" w:space="0" w:color="222222"/>
            </w:tcBorders>
          </w:tcPr>
          <w:p w:rsidR="0063571A" w:rsidRPr="004D4E9E" w:rsidRDefault="0063571A" w:rsidP="00C02568">
            <w:pPr>
              <w:spacing w:after="0" w:line="240" w:lineRule="auto"/>
              <w:jc w:val="center"/>
              <w:rPr>
                <w:rFonts w:ascii="Times New Roman" w:eastAsia="Times New Roman" w:hAnsi="Times New Roman" w:cs="Times New Roman"/>
                <w:b/>
                <w:bCs/>
                <w:sz w:val="20"/>
                <w:szCs w:val="20"/>
                <w:lang w:eastAsia="ru-RU"/>
              </w:rPr>
            </w:pPr>
            <w:r w:rsidRPr="004D4E9E">
              <w:rPr>
                <w:rFonts w:ascii="Times New Roman" w:eastAsia="Times New Roman" w:hAnsi="Times New Roman" w:cs="Times New Roman"/>
                <w:b/>
                <w:bCs/>
                <w:sz w:val="20"/>
                <w:szCs w:val="20"/>
                <w:lang w:eastAsia="ru-RU"/>
              </w:rPr>
              <w:t>По списку</w:t>
            </w:r>
          </w:p>
        </w:tc>
        <w:tc>
          <w:tcPr>
            <w:tcW w:w="709" w:type="dxa"/>
            <w:vMerge w:val="restart"/>
            <w:tcBorders>
              <w:top w:val="single" w:sz="6" w:space="0" w:color="222222"/>
              <w:left w:val="single" w:sz="6" w:space="0" w:color="222222"/>
              <w:right w:val="single" w:sz="6" w:space="0" w:color="222222"/>
            </w:tcBorders>
          </w:tcPr>
          <w:p w:rsidR="0063571A" w:rsidRPr="004D4E9E" w:rsidRDefault="0063571A" w:rsidP="00C02568">
            <w:pPr>
              <w:spacing w:after="0" w:line="240" w:lineRule="auto"/>
              <w:jc w:val="center"/>
              <w:rPr>
                <w:rFonts w:ascii="Times New Roman" w:eastAsia="Times New Roman" w:hAnsi="Times New Roman" w:cs="Times New Roman"/>
                <w:b/>
                <w:bCs/>
                <w:sz w:val="20"/>
                <w:szCs w:val="20"/>
                <w:lang w:eastAsia="ru-RU"/>
              </w:rPr>
            </w:pPr>
            <w:r w:rsidRPr="004D4E9E">
              <w:rPr>
                <w:rFonts w:ascii="Times New Roman" w:eastAsia="Times New Roman" w:hAnsi="Times New Roman" w:cs="Times New Roman"/>
                <w:b/>
                <w:sz w:val="20"/>
                <w:szCs w:val="20"/>
                <w:lang w:eastAsia="ru-RU"/>
              </w:rPr>
              <w:t>Выполняли работу</w:t>
            </w:r>
          </w:p>
        </w:tc>
        <w:tc>
          <w:tcPr>
            <w:tcW w:w="2126"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3571A" w:rsidRPr="004D4E9E" w:rsidRDefault="0063571A" w:rsidP="00C02568">
            <w:pPr>
              <w:spacing w:after="0" w:line="240" w:lineRule="auto"/>
              <w:rPr>
                <w:rFonts w:ascii="Times New Roman" w:eastAsia="Times New Roman" w:hAnsi="Times New Roman" w:cs="Times New Roman"/>
                <w:b/>
                <w:sz w:val="20"/>
                <w:szCs w:val="20"/>
                <w:lang w:eastAsia="ru-RU"/>
              </w:rPr>
            </w:pPr>
            <w:r w:rsidRPr="004D4E9E">
              <w:rPr>
                <w:rFonts w:ascii="Times New Roman" w:eastAsia="Times New Roman" w:hAnsi="Times New Roman" w:cs="Times New Roman"/>
                <w:b/>
                <w:bCs/>
                <w:sz w:val="20"/>
                <w:szCs w:val="20"/>
                <w:lang w:eastAsia="ru-RU"/>
              </w:rPr>
              <w:t>Итоги III четверти</w:t>
            </w:r>
          </w:p>
        </w:tc>
        <w:tc>
          <w:tcPr>
            <w:tcW w:w="70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3571A" w:rsidRPr="004D4E9E" w:rsidRDefault="0063571A" w:rsidP="00C02568">
            <w:pPr>
              <w:spacing w:after="0" w:line="240" w:lineRule="auto"/>
              <w:rPr>
                <w:rFonts w:ascii="Times New Roman" w:eastAsia="Times New Roman" w:hAnsi="Times New Roman" w:cs="Times New Roman"/>
                <w:b/>
                <w:bCs/>
                <w:sz w:val="20"/>
                <w:szCs w:val="20"/>
                <w:lang w:eastAsia="ru-RU"/>
              </w:rPr>
            </w:pPr>
            <w:r w:rsidRPr="004D4E9E">
              <w:rPr>
                <w:rFonts w:ascii="Times New Roman" w:eastAsia="Times New Roman" w:hAnsi="Times New Roman" w:cs="Times New Roman"/>
                <w:b/>
                <w:bCs/>
                <w:sz w:val="20"/>
                <w:szCs w:val="20"/>
                <w:lang w:eastAsia="ru-RU"/>
              </w:rPr>
              <w:t>Качество</w:t>
            </w:r>
          </w:p>
          <w:p w:rsidR="0063571A" w:rsidRPr="004D4E9E" w:rsidRDefault="0063571A" w:rsidP="00C02568">
            <w:pPr>
              <w:spacing w:after="0" w:line="240" w:lineRule="auto"/>
              <w:rPr>
                <w:rFonts w:ascii="Times New Roman" w:eastAsia="Times New Roman" w:hAnsi="Times New Roman" w:cs="Times New Roman"/>
                <w:b/>
                <w:sz w:val="20"/>
                <w:szCs w:val="20"/>
                <w:lang w:eastAsia="ru-RU"/>
              </w:rPr>
            </w:pPr>
            <w:r w:rsidRPr="004D4E9E">
              <w:rPr>
                <w:rFonts w:ascii="Times New Roman" w:eastAsia="Times New Roman" w:hAnsi="Times New Roman" w:cs="Times New Roman"/>
                <w:b/>
                <w:bCs/>
                <w:sz w:val="20"/>
                <w:szCs w:val="20"/>
                <w:lang w:eastAsia="ru-RU"/>
              </w:rPr>
              <w:t>знаний</w:t>
            </w:r>
          </w:p>
        </w:tc>
        <w:tc>
          <w:tcPr>
            <w:tcW w:w="2268"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3571A" w:rsidRPr="004D4E9E" w:rsidRDefault="0063571A" w:rsidP="00C02568">
            <w:pPr>
              <w:spacing w:after="0" w:line="240" w:lineRule="auto"/>
              <w:rPr>
                <w:rFonts w:ascii="Times New Roman" w:eastAsia="Times New Roman" w:hAnsi="Times New Roman" w:cs="Times New Roman"/>
                <w:b/>
                <w:sz w:val="20"/>
                <w:szCs w:val="20"/>
                <w:lang w:eastAsia="ru-RU"/>
              </w:rPr>
            </w:pPr>
            <w:r w:rsidRPr="004D4E9E">
              <w:rPr>
                <w:rFonts w:ascii="Times New Roman" w:eastAsia="Times New Roman" w:hAnsi="Times New Roman" w:cs="Times New Roman"/>
                <w:b/>
                <w:bCs/>
                <w:sz w:val="20"/>
                <w:szCs w:val="20"/>
                <w:lang w:eastAsia="ru-RU"/>
              </w:rPr>
              <w:t>Итоги ВПР</w:t>
            </w:r>
          </w:p>
        </w:tc>
        <w:tc>
          <w:tcPr>
            <w:tcW w:w="77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3571A" w:rsidRPr="004D4E9E" w:rsidRDefault="0063571A" w:rsidP="00C02568">
            <w:pPr>
              <w:spacing w:after="0" w:line="240" w:lineRule="auto"/>
              <w:rPr>
                <w:rFonts w:ascii="Times New Roman" w:eastAsia="Times New Roman" w:hAnsi="Times New Roman" w:cs="Times New Roman"/>
                <w:b/>
                <w:bCs/>
                <w:sz w:val="20"/>
                <w:szCs w:val="20"/>
                <w:lang w:eastAsia="ru-RU"/>
              </w:rPr>
            </w:pPr>
            <w:r w:rsidRPr="004D4E9E">
              <w:rPr>
                <w:rFonts w:ascii="Times New Roman" w:eastAsia="Times New Roman" w:hAnsi="Times New Roman" w:cs="Times New Roman"/>
                <w:b/>
                <w:bCs/>
                <w:sz w:val="20"/>
                <w:szCs w:val="20"/>
                <w:lang w:eastAsia="ru-RU"/>
              </w:rPr>
              <w:t>Качество</w:t>
            </w:r>
            <w:r w:rsidRPr="004D4E9E">
              <w:rPr>
                <w:rFonts w:ascii="Times New Roman" w:eastAsia="Times New Roman" w:hAnsi="Times New Roman" w:cs="Times New Roman"/>
                <w:b/>
                <w:bCs/>
                <w:sz w:val="20"/>
                <w:szCs w:val="20"/>
                <w:lang w:eastAsia="ru-RU"/>
              </w:rPr>
              <w:br/>
              <w:t>знаний</w:t>
            </w:r>
          </w:p>
        </w:tc>
      </w:tr>
      <w:tr w:rsidR="0063571A" w:rsidRPr="004D4E9E" w:rsidTr="00517296">
        <w:tc>
          <w:tcPr>
            <w:tcW w:w="784" w:type="dxa"/>
            <w:vMerge/>
            <w:tcBorders>
              <w:top w:val="single" w:sz="6" w:space="0" w:color="222222"/>
              <w:left w:val="single" w:sz="6" w:space="0" w:color="222222"/>
              <w:bottom w:val="single" w:sz="6" w:space="0" w:color="222222"/>
              <w:right w:val="single" w:sz="6" w:space="0" w:color="222222"/>
            </w:tcBorders>
            <w:vAlign w:val="center"/>
            <w:hideMark/>
          </w:tcPr>
          <w:p w:rsidR="0063571A" w:rsidRPr="004D4E9E" w:rsidRDefault="0063571A" w:rsidP="00C02568">
            <w:pPr>
              <w:spacing w:after="0" w:line="240" w:lineRule="auto"/>
              <w:rPr>
                <w:rFonts w:ascii="Times New Roman" w:eastAsia="Times New Roman" w:hAnsi="Times New Roman" w:cs="Times New Roman"/>
                <w:sz w:val="20"/>
                <w:szCs w:val="20"/>
                <w:lang w:eastAsia="ru-RU"/>
              </w:rPr>
            </w:pPr>
          </w:p>
        </w:tc>
        <w:tc>
          <w:tcPr>
            <w:tcW w:w="1559" w:type="dxa"/>
            <w:vMerge/>
            <w:tcBorders>
              <w:top w:val="single" w:sz="6" w:space="0" w:color="222222"/>
              <w:left w:val="single" w:sz="6" w:space="0" w:color="222222"/>
              <w:bottom w:val="single" w:sz="6" w:space="0" w:color="222222"/>
              <w:right w:val="single" w:sz="6" w:space="0" w:color="222222"/>
            </w:tcBorders>
            <w:vAlign w:val="center"/>
            <w:hideMark/>
          </w:tcPr>
          <w:p w:rsidR="0063571A" w:rsidRPr="004D4E9E" w:rsidRDefault="0063571A" w:rsidP="00C02568">
            <w:pPr>
              <w:spacing w:after="0" w:line="240" w:lineRule="auto"/>
              <w:rPr>
                <w:rFonts w:ascii="Times New Roman" w:eastAsia="Times New Roman" w:hAnsi="Times New Roman" w:cs="Times New Roman"/>
                <w:sz w:val="20"/>
                <w:szCs w:val="20"/>
                <w:lang w:eastAsia="ru-RU"/>
              </w:rPr>
            </w:pPr>
          </w:p>
        </w:tc>
        <w:tc>
          <w:tcPr>
            <w:tcW w:w="709" w:type="dxa"/>
            <w:vMerge/>
            <w:tcBorders>
              <w:left w:val="single" w:sz="6" w:space="0" w:color="222222"/>
              <w:bottom w:val="single" w:sz="6" w:space="0" w:color="222222"/>
              <w:right w:val="single" w:sz="6" w:space="0" w:color="222222"/>
            </w:tcBorders>
          </w:tcPr>
          <w:p w:rsidR="0063571A" w:rsidRPr="004D4E9E" w:rsidRDefault="0063571A" w:rsidP="00C02568">
            <w:pPr>
              <w:spacing w:after="0" w:line="240" w:lineRule="auto"/>
              <w:rPr>
                <w:rFonts w:ascii="Times New Roman" w:eastAsia="Times New Roman" w:hAnsi="Times New Roman" w:cs="Times New Roman"/>
                <w:bCs/>
                <w:sz w:val="20"/>
                <w:szCs w:val="20"/>
                <w:lang w:eastAsia="ru-RU"/>
              </w:rPr>
            </w:pPr>
          </w:p>
        </w:tc>
        <w:tc>
          <w:tcPr>
            <w:tcW w:w="709" w:type="dxa"/>
            <w:vMerge/>
            <w:tcBorders>
              <w:left w:val="single" w:sz="6" w:space="0" w:color="222222"/>
              <w:bottom w:val="single" w:sz="6" w:space="0" w:color="222222"/>
              <w:right w:val="single" w:sz="6" w:space="0" w:color="222222"/>
            </w:tcBorders>
          </w:tcPr>
          <w:p w:rsidR="0063571A" w:rsidRPr="004D4E9E" w:rsidRDefault="0063571A" w:rsidP="00C02568">
            <w:pPr>
              <w:spacing w:after="0" w:line="240" w:lineRule="auto"/>
              <w:rPr>
                <w:rFonts w:ascii="Times New Roman" w:eastAsia="Times New Roman" w:hAnsi="Times New Roman" w:cs="Times New Roman"/>
                <w:bCs/>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3571A" w:rsidRPr="004D4E9E" w:rsidRDefault="0063571A" w:rsidP="00C02568">
            <w:pPr>
              <w:spacing w:after="0" w:line="240" w:lineRule="auto"/>
              <w:rPr>
                <w:rFonts w:ascii="Times New Roman" w:eastAsia="Times New Roman" w:hAnsi="Times New Roman" w:cs="Times New Roman"/>
                <w:sz w:val="20"/>
                <w:szCs w:val="20"/>
                <w:lang w:eastAsia="ru-RU"/>
              </w:rPr>
            </w:pPr>
            <w:r w:rsidRPr="004D4E9E">
              <w:rPr>
                <w:rFonts w:ascii="Times New Roman" w:eastAsia="Times New Roman" w:hAnsi="Times New Roman" w:cs="Times New Roman"/>
                <w:bCs/>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3571A" w:rsidRPr="004D4E9E" w:rsidRDefault="0063571A" w:rsidP="00C02568">
            <w:pPr>
              <w:spacing w:after="0" w:line="240" w:lineRule="auto"/>
              <w:rPr>
                <w:rFonts w:ascii="Times New Roman" w:eastAsia="Times New Roman" w:hAnsi="Times New Roman" w:cs="Times New Roman"/>
                <w:sz w:val="20"/>
                <w:szCs w:val="20"/>
                <w:lang w:eastAsia="ru-RU"/>
              </w:rPr>
            </w:pPr>
            <w:r w:rsidRPr="004D4E9E">
              <w:rPr>
                <w:rFonts w:ascii="Times New Roman" w:eastAsia="Times New Roman" w:hAnsi="Times New Roman" w:cs="Times New Roman"/>
                <w:bCs/>
                <w:sz w:val="20"/>
                <w:szCs w:val="20"/>
                <w:lang w:eastAsia="ru-RU"/>
              </w:rPr>
              <w:t>«4»</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3571A" w:rsidRPr="004D4E9E" w:rsidRDefault="0063571A" w:rsidP="00C02568">
            <w:pPr>
              <w:spacing w:after="0" w:line="240" w:lineRule="auto"/>
              <w:ind w:left="-75" w:right="-75"/>
              <w:jc w:val="center"/>
              <w:rPr>
                <w:rFonts w:ascii="Times New Roman" w:eastAsia="Times New Roman" w:hAnsi="Times New Roman" w:cs="Times New Roman"/>
                <w:sz w:val="20"/>
                <w:szCs w:val="20"/>
                <w:lang w:eastAsia="ru-RU"/>
              </w:rPr>
            </w:pPr>
            <w:r w:rsidRPr="004D4E9E">
              <w:rPr>
                <w:rFonts w:ascii="Times New Roman" w:eastAsia="Times New Roman" w:hAnsi="Times New Roman" w:cs="Times New Roman"/>
                <w:bCs/>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3571A" w:rsidRPr="004D4E9E" w:rsidRDefault="0063571A" w:rsidP="00C02568">
            <w:pPr>
              <w:spacing w:after="0" w:line="240" w:lineRule="auto"/>
              <w:rPr>
                <w:rFonts w:ascii="Times New Roman" w:eastAsia="Times New Roman" w:hAnsi="Times New Roman" w:cs="Times New Roman"/>
                <w:sz w:val="20"/>
                <w:szCs w:val="20"/>
                <w:lang w:eastAsia="ru-RU"/>
              </w:rPr>
            </w:pPr>
            <w:r w:rsidRPr="004D4E9E">
              <w:rPr>
                <w:rFonts w:ascii="Times New Roman" w:eastAsia="Times New Roman" w:hAnsi="Times New Roman" w:cs="Times New Roman"/>
                <w:bCs/>
                <w:sz w:val="20"/>
                <w:szCs w:val="20"/>
                <w:lang w:eastAsia="ru-RU"/>
              </w:rPr>
              <w:t>«2»</w:t>
            </w:r>
          </w:p>
        </w:tc>
        <w:tc>
          <w:tcPr>
            <w:tcW w:w="709" w:type="dxa"/>
            <w:vMerge/>
            <w:tcBorders>
              <w:top w:val="single" w:sz="6" w:space="0" w:color="222222"/>
              <w:left w:val="single" w:sz="6" w:space="0" w:color="222222"/>
              <w:bottom w:val="single" w:sz="6" w:space="0" w:color="222222"/>
              <w:right w:val="single" w:sz="6" w:space="0" w:color="222222"/>
            </w:tcBorders>
            <w:vAlign w:val="center"/>
            <w:hideMark/>
          </w:tcPr>
          <w:p w:rsidR="0063571A" w:rsidRPr="004D4E9E" w:rsidRDefault="0063571A" w:rsidP="00C02568">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3571A" w:rsidRPr="004D4E9E" w:rsidRDefault="0063571A" w:rsidP="00C02568">
            <w:pPr>
              <w:spacing w:after="0" w:line="240" w:lineRule="auto"/>
              <w:rPr>
                <w:rFonts w:ascii="Times New Roman" w:eastAsia="Times New Roman" w:hAnsi="Times New Roman" w:cs="Times New Roman"/>
                <w:sz w:val="20"/>
                <w:szCs w:val="20"/>
                <w:lang w:eastAsia="ru-RU"/>
              </w:rPr>
            </w:pPr>
            <w:r w:rsidRPr="004D4E9E">
              <w:rPr>
                <w:rFonts w:ascii="Times New Roman" w:eastAsia="Times New Roman" w:hAnsi="Times New Roman" w:cs="Times New Roman"/>
                <w:bCs/>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3571A" w:rsidRPr="004D4E9E" w:rsidRDefault="0063571A" w:rsidP="00C02568">
            <w:pPr>
              <w:spacing w:after="0" w:line="240" w:lineRule="auto"/>
              <w:rPr>
                <w:rFonts w:ascii="Times New Roman" w:eastAsia="Times New Roman" w:hAnsi="Times New Roman" w:cs="Times New Roman"/>
                <w:sz w:val="20"/>
                <w:szCs w:val="20"/>
                <w:lang w:eastAsia="ru-RU"/>
              </w:rPr>
            </w:pPr>
            <w:r w:rsidRPr="004D4E9E">
              <w:rPr>
                <w:rFonts w:ascii="Times New Roman" w:eastAsia="Times New Roman" w:hAnsi="Times New Roman" w:cs="Times New Roman"/>
                <w:bCs/>
                <w:sz w:val="20"/>
                <w:szCs w:val="20"/>
                <w:lang w:eastAsia="ru-RU"/>
              </w:rPr>
              <w:t>«4»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3571A" w:rsidRPr="004D4E9E" w:rsidRDefault="0063571A" w:rsidP="00C02568">
            <w:pPr>
              <w:spacing w:after="0" w:line="240" w:lineRule="auto"/>
              <w:rPr>
                <w:rFonts w:ascii="Times New Roman" w:eastAsia="Times New Roman" w:hAnsi="Times New Roman" w:cs="Times New Roman"/>
                <w:sz w:val="20"/>
                <w:szCs w:val="20"/>
                <w:lang w:eastAsia="ru-RU"/>
              </w:rPr>
            </w:pPr>
            <w:r w:rsidRPr="004D4E9E">
              <w:rPr>
                <w:rFonts w:ascii="Times New Roman" w:eastAsia="Times New Roman" w:hAnsi="Times New Roman" w:cs="Times New Roman"/>
                <w:bCs/>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3571A" w:rsidRPr="004D4E9E" w:rsidRDefault="0063571A" w:rsidP="00C02568">
            <w:pPr>
              <w:spacing w:after="0" w:line="240" w:lineRule="auto"/>
              <w:rPr>
                <w:rFonts w:ascii="Times New Roman" w:eastAsia="Times New Roman" w:hAnsi="Times New Roman" w:cs="Times New Roman"/>
                <w:sz w:val="20"/>
                <w:szCs w:val="20"/>
                <w:lang w:eastAsia="ru-RU"/>
              </w:rPr>
            </w:pPr>
            <w:r w:rsidRPr="004D4E9E">
              <w:rPr>
                <w:rFonts w:ascii="Times New Roman" w:eastAsia="Times New Roman" w:hAnsi="Times New Roman" w:cs="Times New Roman"/>
                <w:bCs/>
                <w:sz w:val="20"/>
                <w:szCs w:val="20"/>
                <w:lang w:eastAsia="ru-RU"/>
              </w:rPr>
              <w:t>«2»</w:t>
            </w:r>
          </w:p>
        </w:tc>
        <w:tc>
          <w:tcPr>
            <w:tcW w:w="775" w:type="dxa"/>
            <w:vMerge/>
            <w:tcBorders>
              <w:top w:val="single" w:sz="6" w:space="0" w:color="222222"/>
              <w:left w:val="single" w:sz="6" w:space="0" w:color="222222"/>
              <w:bottom w:val="single" w:sz="6" w:space="0" w:color="222222"/>
              <w:right w:val="single" w:sz="6" w:space="0" w:color="222222"/>
            </w:tcBorders>
            <w:vAlign w:val="center"/>
            <w:hideMark/>
          </w:tcPr>
          <w:p w:rsidR="0063571A" w:rsidRPr="004D4E9E" w:rsidRDefault="0063571A" w:rsidP="00C02568">
            <w:pPr>
              <w:spacing w:after="0" w:line="240" w:lineRule="auto"/>
              <w:rPr>
                <w:rFonts w:ascii="Times New Roman" w:eastAsia="Times New Roman" w:hAnsi="Times New Roman" w:cs="Times New Roman"/>
                <w:sz w:val="20"/>
                <w:szCs w:val="20"/>
                <w:lang w:eastAsia="ru-RU"/>
              </w:rPr>
            </w:pPr>
          </w:p>
        </w:tc>
      </w:tr>
      <w:tr w:rsidR="0063571A" w:rsidRPr="004D4E9E" w:rsidTr="00517296">
        <w:tc>
          <w:tcPr>
            <w:tcW w:w="7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3571A" w:rsidRPr="004D4E9E" w:rsidRDefault="0063571A" w:rsidP="00C02568">
            <w:pPr>
              <w:spacing w:after="0" w:line="240" w:lineRule="auto"/>
              <w:rPr>
                <w:rFonts w:ascii="Times New Roman" w:eastAsia="Times New Roman" w:hAnsi="Times New Roman" w:cs="Times New Roman"/>
                <w:color w:val="222222"/>
                <w:sz w:val="20"/>
                <w:szCs w:val="20"/>
                <w:lang w:eastAsia="ru-RU"/>
              </w:rPr>
            </w:pPr>
            <w:r w:rsidRPr="004D4E9E">
              <w:rPr>
                <w:rFonts w:ascii="Times New Roman" w:eastAsia="Times New Roman" w:hAnsi="Times New Roman" w:cs="Times New Roman"/>
                <w:color w:val="222222"/>
                <w:sz w:val="20"/>
                <w:szCs w:val="20"/>
                <w:lang w:eastAsia="ru-RU"/>
              </w:rPr>
              <w:t>5 «А»</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3571A" w:rsidRPr="00517296" w:rsidRDefault="0063571A" w:rsidP="00C02568">
            <w:pPr>
              <w:spacing w:after="0" w:line="240" w:lineRule="auto"/>
              <w:rPr>
                <w:rFonts w:ascii="Times New Roman" w:eastAsia="Times New Roman" w:hAnsi="Times New Roman" w:cs="Times New Roman"/>
                <w:color w:val="222222"/>
                <w:sz w:val="18"/>
                <w:szCs w:val="18"/>
                <w:lang w:eastAsia="ru-RU"/>
              </w:rPr>
            </w:pPr>
            <w:r w:rsidRPr="00517296">
              <w:rPr>
                <w:rFonts w:ascii="Times New Roman" w:eastAsia="Times New Roman" w:hAnsi="Times New Roman" w:cs="Times New Roman"/>
                <w:color w:val="222222"/>
                <w:sz w:val="18"/>
                <w:szCs w:val="18"/>
                <w:lang w:eastAsia="ru-RU"/>
              </w:rPr>
              <w:t>Афанасьева О.В.</w:t>
            </w:r>
          </w:p>
        </w:tc>
        <w:tc>
          <w:tcPr>
            <w:tcW w:w="709" w:type="dxa"/>
            <w:tcBorders>
              <w:top w:val="single" w:sz="6" w:space="0" w:color="222222"/>
              <w:left w:val="single" w:sz="6" w:space="0" w:color="222222"/>
              <w:bottom w:val="single" w:sz="6" w:space="0" w:color="222222"/>
              <w:right w:val="single" w:sz="6" w:space="0" w:color="222222"/>
            </w:tcBorders>
            <w:vAlign w:val="center"/>
          </w:tcPr>
          <w:p w:rsidR="0063571A" w:rsidRPr="004D4E9E" w:rsidRDefault="0063571A" w:rsidP="00C02568">
            <w:pPr>
              <w:spacing w:after="0" w:line="240" w:lineRule="auto"/>
              <w:jc w:val="center"/>
              <w:rPr>
                <w:rFonts w:ascii="Times New Roman" w:eastAsia="Times New Roman" w:hAnsi="Times New Roman" w:cs="Times New Roman"/>
                <w:sz w:val="20"/>
                <w:szCs w:val="20"/>
                <w:lang w:eastAsia="ru-RU"/>
              </w:rPr>
            </w:pPr>
            <w:r w:rsidRPr="004D4E9E">
              <w:rPr>
                <w:rFonts w:ascii="Times New Roman" w:eastAsia="Times New Roman" w:hAnsi="Times New Roman" w:cs="Times New Roman"/>
                <w:sz w:val="20"/>
                <w:szCs w:val="20"/>
                <w:lang w:eastAsia="ru-RU"/>
              </w:rPr>
              <w:t>26</w:t>
            </w:r>
          </w:p>
        </w:tc>
        <w:tc>
          <w:tcPr>
            <w:tcW w:w="709" w:type="dxa"/>
            <w:tcBorders>
              <w:top w:val="single" w:sz="6" w:space="0" w:color="222222"/>
              <w:left w:val="single" w:sz="6" w:space="0" w:color="222222"/>
              <w:bottom w:val="single" w:sz="6" w:space="0" w:color="222222"/>
              <w:right w:val="single" w:sz="6" w:space="0" w:color="222222"/>
            </w:tcBorders>
            <w:vAlign w:val="center"/>
          </w:tcPr>
          <w:p w:rsidR="0063571A" w:rsidRPr="004D4E9E" w:rsidRDefault="0063571A" w:rsidP="00C02568">
            <w:pPr>
              <w:spacing w:after="0" w:line="240" w:lineRule="auto"/>
              <w:jc w:val="center"/>
              <w:rPr>
                <w:rFonts w:ascii="Times New Roman" w:eastAsia="Times New Roman" w:hAnsi="Times New Roman" w:cs="Times New Roman"/>
                <w:sz w:val="20"/>
                <w:szCs w:val="20"/>
                <w:lang w:eastAsia="ru-RU"/>
              </w:rPr>
            </w:pPr>
            <w:r w:rsidRPr="004D4E9E">
              <w:rPr>
                <w:rFonts w:ascii="Times New Roman" w:eastAsia="Times New Roman" w:hAnsi="Times New Roman" w:cs="Times New Roman"/>
                <w:sz w:val="20"/>
                <w:szCs w:val="20"/>
                <w:lang w:eastAsia="ru-RU"/>
              </w:rPr>
              <w:t>24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3571A" w:rsidRPr="004D4E9E" w:rsidRDefault="0063571A" w:rsidP="00C02568">
            <w:pPr>
              <w:spacing w:after="0" w:line="240" w:lineRule="auto"/>
              <w:rPr>
                <w:rFonts w:ascii="Times New Roman" w:eastAsia="Times New Roman" w:hAnsi="Times New Roman" w:cs="Times New Roman"/>
                <w:color w:val="222222"/>
                <w:sz w:val="20"/>
                <w:szCs w:val="20"/>
                <w:lang w:eastAsia="ru-RU"/>
              </w:rPr>
            </w:pPr>
            <w:r w:rsidRPr="004D4E9E">
              <w:rPr>
                <w:rFonts w:ascii="Times New Roman" w:eastAsia="Times New Roman" w:hAnsi="Times New Roman" w:cs="Times New Roman"/>
                <w:color w:val="222222"/>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3571A" w:rsidRPr="004D4E9E" w:rsidRDefault="0063571A" w:rsidP="00C02568">
            <w:pPr>
              <w:spacing w:after="0" w:line="240" w:lineRule="auto"/>
              <w:rPr>
                <w:rFonts w:ascii="Times New Roman" w:eastAsia="Times New Roman" w:hAnsi="Times New Roman" w:cs="Times New Roman"/>
                <w:color w:val="222222"/>
                <w:sz w:val="20"/>
                <w:szCs w:val="20"/>
                <w:lang w:eastAsia="ru-RU"/>
              </w:rPr>
            </w:pPr>
            <w:r w:rsidRPr="004D4E9E">
              <w:rPr>
                <w:rFonts w:ascii="Times New Roman" w:eastAsia="Times New Roman" w:hAnsi="Times New Roman" w:cs="Times New Roman"/>
                <w:color w:val="222222"/>
                <w:sz w:val="20"/>
                <w:szCs w:val="20"/>
                <w:lang w:eastAsia="ru-RU"/>
              </w:rPr>
              <w:t>17</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3571A" w:rsidRPr="004D4E9E" w:rsidRDefault="0063571A" w:rsidP="00C02568">
            <w:pPr>
              <w:spacing w:after="0" w:line="240" w:lineRule="auto"/>
              <w:rPr>
                <w:rFonts w:ascii="Times New Roman" w:eastAsia="Times New Roman" w:hAnsi="Times New Roman" w:cs="Times New Roman"/>
                <w:color w:val="222222"/>
                <w:sz w:val="20"/>
                <w:szCs w:val="20"/>
                <w:lang w:eastAsia="ru-RU"/>
              </w:rPr>
            </w:pPr>
            <w:r w:rsidRPr="004D4E9E">
              <w:rPr>
                <w:rFonts w:ascii="Times New Roman" w:eastAsia="Times New Roman" w:hAnsi="Times New Roman" w:cs="Times New Roman"/>
                <w:color w:val="222222"/>
                <w:sz w:val="20"/>
                <w:szCs w:val="20"/>
                <w:lang w:eastAsia="ru-RU"/>
              </w:rPr>
              <w:t>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3571A" w:rsidRPr="004D4E9E" w:rsidRDefault="0063571A" w:rsidP="00C02568">
            <w:pPr>
              <w:spacing w:after="0" w:line="240" w:lineRule="auto"/>
              <w:rPr>
                <w:rFonts w:ascii="Times New Roman" w:eastAsia="Times New Roman" w:hAnsi="Times New Roman" w:cs="Times New Roman"/>
                <w:color w:val="222222"/>
                <w:sz w:val="20"/>
                <w:szCs w:val="20"/>
                <w:lang w:eastAsia="ru-RU"/>
              </w:rPr>
            </w:pPr>
            <w:r w:rsidRPr="004D4E9E">
              <w:rPr>
                <w:rFonts w:ascii="Times New Roman" w:eastAsia="Times New Roman" w:hAnsi="Times New Roman" w:cs="Times New Roman"/>
                <w:color w:val="222222"/>
                <w:sz w:val="20"/>
                <w:szCs w:val="20"/>
                <w:lang w:eastAsia="ru-RU"/>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3571A" w:rsidRPr="004D4E9E" w:rsidRDefault="005528BC" w:rsidP="00C02568">
            <w:pPr>
              <w:spacing w:after="0" w:line="240" w:lineRule="auto"/>
              <w:jc w:val="center"/>
              <w:rPr>
                <w:rFonts w:ascii="Times New Roman" w:eastAsia="Times New Roman" w:hAnsi="Times New Roman" w:cs="Times New Roman"/>
                <w:sz w:val="20"/>
                <w:szCs w:val="20"/>
                <w:lang w:eastAsia="ru-RU"/>
              </w:rPr>
            </w:pPr>
            <w:r w:rsidRPr="004D4E9E">
              <w:rPr>
                <w:rFonts w:ascii="Times New Roman" w:eastAsia="Times New Roman" w:hAnsi="Times New Roman" w:cs="Times New Roman"/>
                <w:sz w:val="20"/>
                <w:szCs w:val="20"/>
                <w:lang w:eastAsia="ru-RU"/>
              </w:rPr>
              <w:t>83%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3571A" w:rsidRPr="004D4E9E" w:rsidRDefault="005528BC" w:rsidP="00C02568">
            <w:pPr>
              <w:spacing w:after="0" w:line="240" w:lineRule="auto"/>
              <w:jc w:val="center"/>
              <w:rPr>
                <w:rFonts w:ascii="Times New Roman" w:eastAsia="Times New Roman" w:hAnsi="Times New Roman" w:cs="Times New Roman"/>
                <w:sz w:val="20"/>
                <w:szCs w:val="20"/>
                <w:lang w:eastAsia="ru-RU"/>
              </w:rPr>
            </w:pPr>
            <w:r w:rsidRPr="004D4E9E">
              <w:rPr>
                <w:rFonts w:ascii="Times New Roman" w:eastAsia="Times New Roman" w:hAnsi="Times New Roman" w:cs="Times New Roman"/>
                <w:sz w:val="20"/>
                <w:szCs w:val="20"/>
                <w:lang w:eastAsia="ru-RU"/>
              </w:rPr>
              <w:t>10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3571A" w:rsidRPr="004D4E9E" w:rsidRDefault="005528BC" w:rsidP="00C02568">
            <w:pPr>
              <w:spacing w:after="0" w:line="240" w:lineRule="auto"/>
              <w:jc w:val="center"/>
              <w:rPr>
                <w:rFonts w:ascii="Times New Roman" w:eastAsia="Times New Roman" w:hAnsi="Times New Roman" w:cs="Times New Roman"/>
                <w:sz w:val="20"/>
                <w:szCs w:val="20"/>
                <w:lang w:eastAsia="ru-RU"/>
              </w:rPr>
            </w:pPr>
            <w:r w:rsidRPr="004D4E9E">
              <w:rPr>
                <w:rFonts w:ascii="Times New Roman" w:eastAsia="Times New Roman" w:hAnsi="Times New Roman" w:cs="Times New Roman"/>
                <w:sz w:val="20"/>
                <w:szCs w:val="20"/>
                <w:lang w:eastAsia="ru-RU"/>
              </w:rPr>
              <w:t>11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3571A" w:rsidRPr="004D4E9E" w:rsidRDefault="005528BC" w:rsidP="00C02568">
            <w:pPr>
              <w:spacing w:after="0" w:line="240" w:lineRule="auto"/>
              <w:jc w:val="center"/>
              <w:rPr>
                <w:rFonts w:ascii="Times New Roman" w:eastAsia="Times New Roman" w:hAnsi="Times New Roman" w:cs="Times New Roman"/>
                <w:sz w:val="20"/>
                <w:szCs w:val="20"/>
                <w:lang w:eastAsia="ru-RU"/>
              </w:rPr>
            </w:pPr>
            <w:r w:rsidRPr="004D4E9E">
              <w:rPr>
                <w:rFonts w:ascii="Times New Roman" w:eastAsia="Times New Roman" w:hAnsi="Times New Roman" w:cs="Times New Roman"/>
                <w:sz w:val="20"/>
                <w:szCs w:val="20"/>
                <w:lang w:eastAsia="ru-RU"/>
              </w:rPr>
              <w:t>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3571A" w:rsidRPr="004D4E9E" w:rsidRDefault="005528BC" w:rsidP="00C02568">
            <w:pPr>
              <w:spacing w:after="0" w:line="240" w:lineRule="auto"/>
              <w:jc w:val="center"/>
              <w:rPr>
                <w:rFonts w:ascii="Times New Roman" w:eastAsia="Times New Roman" w:hAnsi="Times New Roman" w:cs="Times New Roman"/>
                <w:sz w:val="20"/>
                <w:szCs w:val="20"/>
                <w:lang w:eastAsia="ru-RU"/>
              </w:rPr>
            </w:pPr>
            <w:r w:rsidRPr="004D4E9E">
              <w:rPr>
                <w:rFonts w:ascii="Times New Roman" w:eastAsia="Times New Roman" w:hAnsi="Times New Roman" w:cs="Times New Roman"/>
                <w:sz w:val="20"/>
                <w:szCs w:val="20"/>
                <w:lang w:eastAsia="ru-RU"/>
              </w:rPr>
              <w:t>1</w:t>
            </w: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3571A" w:rsidRPr="004D4E9E" w:rsidRDefault="005528BC" w:rsidP="00C02568">
            <w:pPr>
              <w:spacing w:after="0" w:line="240" w:lineRule="auto"/>
              <w:jc w:val="center"/>
              <w:rPr>
                <w:rFonts w:ascii="Times New Roman" w:eastAsia="Times New Roman" w:hAnsi="Times New Roman" w:cs="Times New Roman"/>
                <w:sz w:val="20"/>
                <w:szCs w:val="20"/>
                <w:lang w:eastAsia="ru-RU"/>
              </w:rPr>
            </w:pPr>
            <w:r w:rsidRPr="004D4E9E">
              <w:rPr>
                <w:rFonts w:ascii="Times New Roman" w:eastAsia="Times New Roman" w:hAnsi="Times New Roman" w:cs="Times New Roman"/>
                <w:sz w:val="20"/>
                <w:szCs w:val="20"/>
                <w:lang w:eastAsia="ru-RU"/>
              </w:rPr>
              <w:t>88%</w:t>
            </w:r>
          </w:p>
        </w:tc>
      </w:tr>
      <w:tr w:rsidR="0063571A" w:rsidRPr="004D4E9E" w:rsidTr="00517296">
        <w:tc>
          <w:tcPr>
            <w:tcW w:w="7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3571A" w:rsidRPr="004D4E9E" w:rsidRDefault="0063571A" w:rsidP="00C02568">
            <w:pPr>
              <w:spacing w:after="0" w:line="240" w:lineRule="auto"/>
              <w:rPr>
                <w:rFonts w:ascii="Times New Roman" w:eastAsia="Times New Roman" w:hAnsi="Times New Roman" w:cs="Times New Roman"/>
                <w:color w:val="222222"/>
                <w:sz w:val="20"/>
                <w:szCs w:val="20"/>
                <w:lang w:eastAsia="ru-RU"/>
              </w:rPr>
            </w:pPr>
            <w:r w:rsidRPr="004D4E9E">
              <w:rPr>
                <w:rFonts w:ascii="Times New Roman" w:eastAsia="Times New Roman" w:hAnsi="Times New Roman" w:cs="Times New Roman"/>
                <w:color w:val="222222"/>
                <w:sz w:val="20"/>
                <w:szCs w:val="20"/>
                <w:lang w:eastAsia="ru-RU"/>
              </w:rPr>
              <w:t>5 «Б»</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3571A" w:rsidRPr="00517296" w:rsidRDefault="0063571A" w:rsidP="00C02568">
            <w:pPr>
              <w:spacing w:after="0" w:line="240" w:lineRule="auto"/>
              <w:rPr>
                <w:rFonts w:ascii="Times New Roman" w:eastAsia="Times New Roman" w:hAnsi="Times New Roman" w:cs="Times New Roman"/>
                <w:color w:val="222222"/>
                <w:sz w:val="18"/>
                <w:szCs w:val="18"/>
                <w:lang w:eastAsia="ru-RU"/>
              </w:rPr>
            </w:pPr>
            <w:proofErr w:type="spellStart"/>
            <w:r w:rsidRPr="00517296">
              <w:rPr>
                <w:rFonts w:ascii="Times New Roman" w:eastAsia="Times New Roman" w:hAnsi="Times New Roman" w:cs="Times New Roman"/>
                <w:color w:val="222222"/>
                <w:sz w:val="18"/>
                <w:szCs w:val="18"/>
                <w:lang w:eastAsia="ru-RU"/>
              </w:rPr>
              <w:t>Красюк</w:t>
            </w:r>
            <w:proofErr w:type="spellEnd"/>
            <w:r w:rsidRPr="00517296">
              <w:rPr>
                <w:rFonts w:ascii="Times New Roman" w:eastAsia="Times New Roman" w:hAnsi="Times New Roman" w:cs="Times New Roman"/>
                <w:color w:val="222222"/>
                <w:sz w:val="18"/>
                <w:szCs w:val="18"/>
                <w:lang w:eastAsia="ru-RU"/>
              </w:rPr>
              <w:t xml:space="preserve"> В.А.</w:t>
            </w:r>
          </w:p>
        </w:tc>
        <w:tc>
          <w:tcPr>
            <w:tcW w:w="709" w:type="dxa"/>
            <w:tcBorders>
              <w:top w:val="single" w:sz="6" w:space="0" w:color="222222"/>
              <w:left w:val="single" w:sz="6" w:space="0" w:color="222222"/>
              <w:bottom w:val="single" w:sz="6" w:space="0" w:color="222222"/>
              <w:right w:val="single" w:sz="6" w:space="0" w:color="222222"/>
            </w:tcBorders>
            <w:vAlign w:val="center"/>
          </w:tcPr>
          <w:p w:rsidR="0063571A" w:rsidRPr="004D4E9E" w:rsidRDefault="0063571A" w:rsidP="00C02568">
            <w:pPr>
              <w:spacing w:after="0" w:line="240" w:lineRule="auto"/>
              <w:jc w:val="center"/>
              <w:rPr>
                <w:rFonts w:ascii="Times New Roman" w:eastAsia="Times New Roman" w:hAnsi="Times New Roman" w:cs="Times New Roman"/>
                <w:sz w:val="20"/>
                <w:szCs w:val="20"/>
                <w:lang w:eastAsia="ru-RU"/>
              </w:rPr>
            </w:pPr>
            <w:r w:rsidRPr="004D4E9E">
              <w:rPr>
                <w:rFonts w:ascii="Times New Roman" w:eastAsia="Times New Roman" w:hAnsi="Times New Roman" w:cs="Times New Roman"/>
                <w:sz w:val="20"/>
                <w:szCs w:val="20"/>
                <w:lang w:eastAsia="ru-RU"/>
              </w:rPr>
              <w:t>27</w:t>
            </w:r>
          </w:p>
        </w:tc>
        <w:tc>
          <w:tcPr>
            <w:tcW w:w="709" w:type="dxa"/>
            <w:tcBorders>
              <w:top w:val="single" w:sz="6" w:space="0" w:color="222222"/>
              <w:left w:val="single" w:sz="6" w:space="0" w:color="222222"/>
              <w:bottom w:val="single" w:sz="6" w:space="0" w:color="222222"/>
              <w:right w:val="single" w:sz="6" w:space="0" w:color="222222"/>
            </w:tcBorders>
            <w:vAlign w:val="center"/>
          </w:tcPr>
          <w:p w:rsidR="0063571A" w:rsidRPr="004D4E9E" w:rsidRDefault="005528BC" w:rsidP="00C02568">
            <w:pPr>
              <w:spacing w:after="0" w:line="240" w:lineRule="auto"/>
              <w:jc w:val="center"/>
              <w:rPr>
                <w:rFonts w:ascii="Times New Roman" w:eastAsia="Times New Roman" w:hAnsi="Times New Roman" w:cs="Times New Roman"/>
                <w:sz w:val="20"/>
                <w:szCs w:val="20"/>
                <w:lang w:eastAsia="ru-RU"/>
              </w:rPr>
            </w:pPr>
            <w:r w:rsidRPr="004D4E9E">
              <w:rPr>
                <w:rFonts w:ascii="Times New Roman" w:eastAsia="Times New Roman" w:hAnsi="Times New Roman" w:cs="Times New Roman"/>
                <w:sz w:val="20"/>
                <w:szCs w:val="20"/>
                <w:lang w:eastAsia="ru-RU"/>
              </w:rPr>
              <w:t>25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3571A" w:rsidRPr="004D4E9E" w:rsidRDefault="005528BC" w:rsidP="00C02568">
            <w:pPr>
              <w:spacing w:after="0" w:line="240" w:lineRule="auto"/>
              <w:jc w:val="center"/>
              <w:rPr>
                <w:rFonts w:ascii="Times New Roman" w:eastAsia="Times New Roman" w:hAnsi="Times New Roman" w:cs="Times New Roman"/>
                <w:sz w:val="20"/>
                <w:szCs w:val="20"/>
                <w:lang w:eastAsia="ru-RU"/>
              </w:rPr>
            </w:pPr>
            <w:r w:rsidRPr="004D4E9E">
              <w:rPr>
                <w:rFonts w:ascii="Times New Roman" w:eastAsia="Times New Roman" w:hAnsi="Times New Roman" w:cs="Times New Roman"/>
                <w:sz w:val="20"/>
                <w:szCs w:val="20"/>
                <w:lang w:eastAsia="ru-RU"/>
              </w:rPr>
              <w:t>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3571A" w:rsidRPr="004D4E9E" w:rsidRDefault="005528BC" w:rsidP="00C02568">
            <w:pPr>
              <w:spacing w:after="0" w:line="240" w:lineRule="auto"/>
              <w:jc w:val="center"/>
              <w:rPr>
                <w:rFonts w:ascii="Times New Roman" w:eastAsia="Times New Roman" w:hAnsi="Times New Roman" w:cs="Times New Roman"/>
                <w:sz w:val="20"/>
                <w:szCs w:val="20"/>
                <w:lang w:eastAsia="ru-RU"/>
              </w:rPr>
            </w:pPr>
            <w:r w:rsidRPr="004D4E9E">
              <w:rPr>
                <w:rFonts w:ascii="Times New Roman" w:eastAsia="Times New Roman" w:hAnsi="Times New Roman" w:cs="Times New Roman"/>
                <w:sz w:val="20"/>
                <w:szCs w:val="20"/>
                <w:lang w:eastAsia="ru-RU"/>
              </w:rPr>
              <w:t>9</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3571A" w:rsidRPr="004D4E9E" w:rsidRDefault="005528BC" w:rsidP="00C02568">
            <w:pPr>
              <w:spacing w:after="0" w:line="240" w:lineRule="auto"/>
              <w:jc w:val="center"/>
              <w:rPr>
                <w:rFonts w:ascii="Times New Roman" w:eastAsia="Times New Roman" w:hAnsi="Times New Roman" w:cs="Times New Roman"/>
                <w:sz w:val="20"/>
                <w:szCs w:val="20"/>
                <w:lang w:eastAsia="ru-RU"/>
              </w:rPr>
            </w:pPr>
            <w:r w:rsidRPr="004D4E9E">
              <w:rPr>
                <w:rFonts w:ascii="Times New Roman" w:eastAsia="Times New Roman" w:hAnsi="Times New Roman" w:cs="Times New Roman"/>
                <w:sz w:val="20"/>
                <w:szCs w:val="20"/>
                <w:lang w:eastAsia="ru-RU"/>
              </w:rPr>
              <w:t>16</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3571A" w:rsidRPr="004D4E9E" w:rsidRDefault="005528BC" w:rsidP="00C02568">
            <w:pPr>
              <w:spacing w:after="0" w:line="240" w:lineRule="auto"/>
              <w:jc w:val="center"/>
              <w:rPr>
                <w:rFonts w:ascii="Times New Roman" w:eastAsia="Times New Roman" w:hAnsi="Times New Roman" w:cs="Times New Roman"/>
                <w:sz w:val="20"/>
                <w:szCs w:val="20"/>
                <w:lang w:eastAsia="ru-RU"/>
              </w:rPr>
            </w:pPr>
            <w:r w:rsidRPr="004D4E9E">
              <w:rPr>
                <w:rFonts w:ascii="Times New Roman" w:eastAsia="Times New Roman" w:hAnsi="Times New Roman" w:cs="Times New Roman"/>
                <w:sz w:val="20"/>
                <w:szCs w:val="20"/>
                <w:lang w:eastAsia="ru-RU"/>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3571A" w:rsidRPr="004D4E9E" w:rsidRDefault="005528BC" w:rsidP="00C02568">
            <w:pPr>
              <w:spacing w:after="0" w:line="240" w:lineRule="auto"/>
              <w:jc w:val="center"/>
              <w:rPr>
                <w:rFonts w:ascii="Times New Roman" w:eastAsia="Times New Roman" w:hAnsi="Times New Roman" w:cs="Times New Roman"/>
                <w:sz w:val="20"/>
                <w:szCs w:val="20"/>
                <w:lang w:eastAsia="ru-RU"/>
              </w:rPr>
            </w:pPr>
            <w:r w:rsidRPr="004D4E9E">
              <w:rPr>
                <w:rFonts w:ascii="Times New Roman" w:eastAsia="Times New Roman" w:hAnsi="Times New Roman" w:cs="Times New Roman"/>
                <w:sz w:val="20"/>
                <w:szCs w:val="20"/>
                <w:lang w:eastAsia="ru-RU"/>
              </w:rPr>
              <w:t>36%</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3571A" w:rsidRPr="004D4E9E" w:rsidRDefault="005528BC" w:rsidP="00C02568">
            <w:pPr>
              <w:spacing w:after="0" w:line="240" w:lineRule="auto"/>
              <w:jc w:val="center"/>
              <w:rPr>
                <w:rFonts w:ascii="Times New Roman" w:eastAsia="Times New Roman" w:hAnsi="Times New Roman" w:cs="Times New Roman"/>
                <w:sz w:val="20"/>
                <w:szCs w:val="20"/>
                <w:lang w:eastAsia="ru-RU"/>
              </w:rPr>
            </w:pPr>
            <w:r w:rsidRPr="004D4E9E">
              <w:rPr>
                <w:rFonts w:ascii="Times New Roman" w:eastAsia="Times New Roman" w:hAnsi="Times New Roman" w:cs="Times New Roman"/>
                <w:sz w:val="20"/>
                <w:szCs w:val="20"/>
                <w:lang w:eastAsia="ru-RU"/>
              </w:rPr>
              <w:t>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3571A" w:rsidRPr="004D4E9E" w:rsidRDefault="005528BC" w:rsidP="00C02568">
            <w:pPr>
              <w:spacing w:after="0" w:line="240" w:lineRule="auto"/>
              <w:jc w:val="center"/>
              <w:rPr>
                <w:rFonts w:ascii="Times New Roman" w:eastAsia="Times New Roman" w:hAnsi="Times New Roman" w:cs="Times New Roman"/>
                <w:sz w:val="20"/>
                <w:szCs w:val="20"/>
                <w:lang w:eastAsia="ru-RU"/>
              </w:rPr>
            </w:pPr>
            <w:r w:rsidRPr="004D4E9E">
              <w:rPr>
                <w:rFonts w:ascii="Times New Roman" w:eastAsia="Times New Roman" w:hAnsi="Times New Roman" w:cs="Times New Roman"/>
                <w:sz w:val="20"/>
                <w:szCs w:val="20"/>
                <w:lang w:eastAsia="ru-RU"/>
              </w:rPr>
              <w:t>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3571A" w:rsidRPr="004D4E9E" w:rsidRDefault="005528BC" w:rsidP="00C02568">
            <w:pPr>
              <w:spacing w:after="0" w:line="240" w:lineRule="auto"/>
              <w:jc w:val="center"/>
              <w:rPr>
                <w:rFonts w:ascii="Times New Roman" w:eastAsia="Times New Roman" w:hAnsi="Times New Roman" w:cs="Times New Roman"/>
                <w:sz w:val="20"/>
                <w:szCs w:val="20"/>
                <w:lang w:eastAsia="ru-RU"/>
              </w:rPr>
            </w:pPr>
            <w:r w:rsidRPr="004D4E9E">
              <w:rPr>
                <w:rFonts w:ascii="Times New Roman" w:eastAsia="Times New Roman" w:hAnsi="Times New Roman" w:cs="Times New Roman"/>
                <w:sz w:val="20"/>
                <w:szCs w:val="20"/>
                <w:lang w:eastAsia="ru-RU"/>
              </w:rPr>
              <w:t>11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3571A" w:rsidRPr="004D4E9E" w:rsidRDefault="005528BC" w:rsidP="00C02568">
            <w:pPr>
              <w:spacing w:after="0" w:line="240" w:lineRule="auto"/>
              <w:jc w:val="center"/>
              <w:rPr>
                <w:rFonts w:ascii="Times New Roman" w:eastAsia="Times New Roman" w:hAnsi="Times New Roman" w:cs="Times New Roman"/>
                <w:sz w:val="20"/>
                <w:szCs w:val="20"/>
                <w:lang w:eastAsia="ru-RU"/>
              </w:rPr>
            </w:pPr>
            <w:r w:rsidRPr="004D4E9E">
              <w:rPr>
                <w:rFonts w:ascii="Times New Roman" w:eastAsia="Times New Roman" w:hAnsi="Times New Roman" w:cs="Times New Roman"/>
                <w:sz w:val="20"/>
                <w:szCs w:val="20"/>
                <w:lang w:eastAsia="ru-RU"/>
              </w:rPr>
              <w:t>10</w:t>
            </w: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3571A" w:rsidRPr="004D4E9E" w:rsidRDefault="005528BC" w:rsidP="00C02568">
            <w:pPr>
              <w:spacing w:after="0" w:line="240" w:lineRule="auto"/>
              <w:jc w:val="center"/>
              <w:rPr>
                <w:rFonts w:ascii="Times New Roman" w:eastAsia="Times New Roman" w:hAnsi="Times New Roman" w:cs="Times New Roman"/>
                <w:sz w:val="20"/>
                <w:szCs w:val="20"/>
                <w:lang w:eastAsia="ru-RU"/>
              </w:rPr>
            </w:pPr>
            <w:r w:rsidRPr="004D4E9E">
              <w:rPr>
                <w:rFonts w:ascii="Times New Roman" w:eastAsia="Times New Roman" w:hAnsi="Times New Roman" w:cs="Times New Roman"/>
                <w:sz w:val="20"/>
                <w:szCs w:val="20"/>
                <w:lang w:eastAsia="ru-RU"/>
              </w:rPr>
              <w:t>16%</w:t>
            </w:r>
          </w:p>
        </w:tc>
      </w:tr>
      <w:tr w:rsidR="0063571A" w:rsidRPr="004D4E9E" w:rsidTr="00517296">
        <w:tc>
          <w:tcPr>
            <w:tcW w:w="7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3571A" w:rsidRPr="004D4E9E" w:rsidRDefault="0063571A" w:rsidP="00C02568">
            <w:pPr>
              <w:spacing w:after="0" w:line="240" w:lineRule="auto"/>
              <w:rPr>
                <w:rFonts w:ascii="Times New Roman" w:eastAsia="Times New Roman" w:hAnsi="Times New Roman" w:cs="Times New Roman"/>
                <w:color w:val="222222"/>
                <w:sz w:val="20"/>
                <w:szCs w:val="20"/>
                <w:lang w:eastAsia="ru-RU"/>
              </w:rPr>
            </w:pPr>
            <w:r w:rsidRPr="004D4E9E">
              <w:rPr>
                <w:rFonts w:ascii="Times New Roman" w:eastAsia="Times New Roman" w:hAnsi="Times New Roman" w:cs="Times New Roman"/>
                <w:color w:val="222222"/>
                <w:sz w:val="20"/>
                <w:szCs w:val="20"/>
                <w:lang w:eastAsia="ru-RU"/>
              </w:rPr>
              <w:t>5 «В»</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3571A" w:rsidRPr="00517296" w:rsidRDefault="0063571A" w:rsidP="00C02568">
            <w:pPr>
              <w:spacing w:after="0" w:line="240" w:lineRule="auto"/>
              <w:rPr>
                <w:rFonts w:ascii="Times New Roman" w:eastAsia="Times New Roman" w:hAnsi="Times New Roman" w:cs="Times New Roman"/>
                <w:color w:val="222222"/>
                <w:sz w:val="18"/>
                <w:szCs w:val="18"/>
                <w:lang w:eastAsia="ru-RU"/>
              </w:rPr>
            </w:pPr>
            <w:r w:rsidRPr="00517296">
              <w:rPr>
                <w:rFonts w:ascii="Times New Roman" w:eastAsia="Times New Roman" w:hAnsi="Times New Roman" w:cs="Times New Roman"/>
                <w:color w:val="222222"/>
                <w:sz w:val="18"/>
                <w:szCs w:val="18"/>
                <w:lang w:eastAsia="ru-RU"/>
              </w:rPr>
              <w:t>Афанасьева М.В.</w:t>
            </w:r>
          </w:p>
        </w:tc>
        <w:tc>
          <w:tcPr>
            <w:tcW w:w="709" w:type="dxa"/>
            <w:tcBorders>
              <w:top w:val="single" w:sz="6" w:space="0" w:color="222222"/>
              <w:left w:val="single" w:sz="6" w:space="0" w:color="222222"/>
              <w:bottom w:val="single" w:sz="6" w:space="0" w:color="222222"/>
              <w:right w:val="single" w:sz="6" w:space="0" w:color="222222"/>
            </w:tcBorders>
            <w:vAlign w:val="center"/>
          </w:tcPr>
          <w:p w:rsidR="0063571A" w:rsidRPr="004D4E9E" w:rsidRDefault="0063571A" w:rsidP="00C02568">
            <w:pPr>
              <w:spacing w:after="0" w:line="240" w:lineRule="auto"/>
              <w:jc w:val="center"/>
              <w:rPr>
                <w:rFonts w:ascii="Times New Roman" w:eastAsia="Times New Roman" w:hAnsi="Times New Roman" w:cs="Times New Roman"/>
                <w:sz w:val="20"/>
                <w:szCs w:val="20"/>
                <w:lang w:eastAsia="ru-RU"/>
              </w:rPr>
            </w:pPr>
            <w:r w:rsidRPr="004D4E9E">
              <w:rPr>
                <w:rFonts w:ascii="Times New Roman" w:eastAsia="Times New Roman" w:hAnsi="Times New Roman" w:cs="Times New Roman"/>
                <w:sz w:val="20"/>
                <w:szCs w:val="20"/>
                <w:lang w:eastAsia="ru-RU"/>
              </w:rPr>
              <w:t>23</w:t>
            </w:r>
          </w:p>
        </w:tc>
        <w:tc>
          <w:tcPr>
            <w:tcW w:w="709" w:type="dxa"/>
            <w:tcBorders>
              <w:top w:val="single" w:sz="6" w:space="0" w:color="222222"/>
              <w:left w:val="single" w:sz="6" w:space="0" w:color="222222"/>
              <w:bottom w:val="single" w:sz="6" w:space="0" w:color="222222"/>
              <w:right w:val="single" w:sz="6" w:space="0" w:color="222222"/>
            </w:tcBorders>
            <w:vAlign w:val="center"/>
          </w:tcPr>
          <w:p w:rsidR="0063571A" w:rsidRPr="004D4E9E" w:rsidRDefault="005528BC" w:rsidP="00C02568">
            <w:pPr>
              <w:spacing w:after="0" w:line="240" w:lineRule="auto"/>
              <w:jc w:val="center"/>
              <w:rPr>
                <w:rFonts w:ascii="Times New Roman" w:eastAsia="Times New Roman" w:hAnsi="Times New Roman" w:cs="Times New Roman"/>
                <w:sz w:val="20"/>
                <w:szCs w:val="20"/>
                <w:lang w:eastAsia="ru-RU"/>
              </w:rPr>
            </w:pPr>
            <w:r w:rsidRPr="004D4E9E">
              <w:rPr>
                <w:rFonts w:ascii="Times New Roman" w:eastAsia="Times New Roman" w:hAnsi="Times New Roman" w:cs="Times New Roman"/>
                <w:sz w:val="20"/>
                <w:szCs w:val="20"/>
                <w:lang w:eastAsia="ru-RU"/>
              </w:rPr>
              <w:t>20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3571A" w:rsidRPr="004D4E9E" w:rsidRDefault="005528BC" w:rsidP="00C02568">
            <w:pPr>
              <w:spacing w:after="0" w:line="240" w:lineRule="auto"/>
              <w:jc w:val="center"/>
              <w:rPr>
                <w:rFonts w:ascii="Times New Roman" w:eastAsia="Times New Roman" w:hAnsi="Times New Roman" w:cs="Times New Roman"/>
                <w:sz w:val="20"/>
                <w:szCs w:val="20"/>
                <w:lang w:eastAsia="ru-RU"/>
              </w:rPr>
            </w:pPr>
            <w:r w:rsidRPr="004D4E9E">
              <w:rPr>
                <w:rFonts w:ascii="Times New Roman" w:eastAsia="Times New Roman" w:hAnsi="Times New Roman" w:cs="Times New Roman"/>
                <w:sz w:val="20"/>
                <w:szCs w:val="20"/>
                <w:lang w:eastAsia="ru-RU"/>
              </w:rPr>
              <w:t>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3571A" w:rsidRPr="004D4E9E" w:rsidRDefault="005528BC" w:rsidP="00C02568">
            <w:pPr>
              <w:spacing w:after="0" w:line="240" w:lineRule="auto"/>
              <w:jc w:val="center"/>
              <w:rPr>
                <w:rFonts w:ascii="Times New Roman" w:eastAsia="Times New Roman" w:hAnsi="Times New Roman" w:cs="Times New Roman"/>
                <w:sz w:val="20"/>
                <w:szCs w:val="20"/>
                <w:lang w:eastAsia="ru-RU"/>
              </w:rPr>
            </w:pPr>
            <w:r w:rsidRPr="004D4E9E">
              <w:rPr>
                <w:rFonts w:ascii="Times New Roman" w:eastAsia="Times New Roman" w:hAnsi="Times New Roman" w:cs="Times New Roman"/>
                <w:sz w:val="20"/>
                <w:szCs w:val="20"/>
                <w:lang w:eastAsia="ru-RU"/>
              </w:rPr>
              <w:t>9</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3571A" w:rsidRPr="004D4E9E" w:rsidRDefault="005528BC" w:rsidP="00C02568">
            <w:pPr>
              <w:spacing w:after="0" w:line="240" w:lineRule="auto"/>
              <w:jc w:val="center"/>
              <w:rPr>
                <w:rFonts w:ascii="Times New Roman" w:eastAsia="Times New Roman" w:hAnsi="Times New Roman" w:cs="Times New Roman"/>
                <w:sz w:val="20"/>
                <w:szCs w:val="20"/>
                <w:lang w:eastAsia="ru-RU"/>
              </w:rPr>
            </w:pPr>
            <w:r w:rsidRPr="004D4E9E">
              <w:rPr>
                <w:rFonts w:ascii="Times New Roman" w:eastAsia="Times New Roman" w:hAnsi="Times New Roman" w:cs="Times New Roman"/>
                <w:sz w:val="20"/>
                <w:szCs w:val="20"/>
                <w:lang w:eastAsia="ru-RU"/>
              </w:rPr>
              <w:t>10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3571A" w:rsidRPr="004D4E9E" w:rsidRDefault="005528BC" w:rsidP="00C02568">
            <w:pPr>
              <w:spacing w:after="0" w:line="240" w:lineRule="auto"/>
              <w:jc w:val="center"/>
              <w:rPr>
                <w:rFonts w:ascii="Times New Roman" w:eastAsia="Times New Roman" w:hAnsi="Times New Roman" w:cs="Times New Roman"/>
                <w:sz w:val="20"/>
                <w:szCs w:val="20"/>
                <w:lang w:eastAsia="ru-RU"/>
              </w:rPr>
            </w:pPr>
            <w:r w:rsidRPr="004D4E9E">
              <w:rPr>
                <w:rFonts w:ascii="Times New Roman" w:eastAsia="Times New Roman" w:hAnsi="Times New Roman" w:cs="Times New Roman"/>
                <w:sz w:val="20"/>
                <w:szCs w:val="20"/>
                <w:lang w:eastAsia="ru-RU"/>
              </w:rPr>
              <w:t>1</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3571A" w:rsidRPr="004D4E9E" w:rsidRDefault="005528BC" w:rsidP="00C02568">
            <w:pPr>
              <w:spacing w:after="0" w:line="240" w:lineRule="auto"/>
              <w:jc w:val="center"/>
              <w:rPr>
                <w:rFonts w:ascii="Times New Roman" w:eastAsia="Times New Roman" w:hAnsi="Times New Roman" w:cs="Times New Roman"/>
                <w:sz w:val="20"/>
                <w:szCs w:val="20"/>
                <w:lang w:eastAsia="ru-RU"/>
              </w:rPr>
            </w:pPr>
            <w:r w:rsidRPr="004D4E9E">
              <w:rPr>
                <w:rFonts w:ascii="Times New Roman" w:eastAsia="Times New Roman" w:hAnsi="Times New Roman" w:cs="Times New Roman"/>
                <w:sz w:val="20"/>
                <w:szCs w:val="20"/>
                <w:lang w:eastAsia="ru-RU"/>
              </w:rPr>
              <w:t>45%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3571A" w:rsidRPr="004D4E9E" w:rsidRDefault="005528BC" w:rsidP="00C02568">
            <w:pPr>
              <w:spacing w:after="0" w:line="240" w:lineRule="auto"/>
              <w:jc w:val="center"/>
              <w:rPr>
                <w:rFonts w:ascii="Times New Roman" w:eastAsia="Times New Roman" w:hAnsi="Times New Roman" w:cs="Times New Roman"/>
                <w:sz w:val="20"/>
                <w:szCs w:val="20"/>
                <w:lang w:eastAsia="ru-RU"/>
              </w:rPr>
            </w:pPr>
            <w:r w:rsidRPr="004D4E9E">
              <w:rPr>
                <w:rFonts w:ascii="Times New Roman" w:eastAsia="Times New Roman" w:hAnsi="Times New Roman" w:cs="Times New Roman"/>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3571A" w:rsidRPr="004D4E9E" w:rsidRDefault="005528BC" w:rsidP="00C02568">
            <w:pPr>
              <w:spacing w:after="0" w:line="240" w:lineRule="auto"/>
              <w:jc w:val="center"/>
              <w:rPr>
                <w:rFonts w:ascii="Times New Roman" w:eastAsia="Times New Roman" w:hAnsi="Times New Roman" w:cs="Times New Roman"/>
                <w:sz w:val="20"/>
                <w:szCs w:val="20"/>
                <w:lang w:eastAsia="ru-RU"/>
              </w:rPr>
            </w:pPr>
            <w:r w:rsidRPr="004D4E9E">
              <w:rPr>
                <w:rFonts w:ascii="Times New Roman" w:eastAsia="Times New Roman" w:hAnsi="Times New Roman" w:cs="Times New Roman"/>
                <w:sz w:val="20"/>
                <w:szCs w:val="20"/>
                <w:lang w:eastAsia="ru-RU"/>
              </w:rPr>
              <w:t>8</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3571A" w:rsidRPr="004D4E9E" w:rsidRDefault="005528BC" w:rsidP="00C02568">
            <w:pPr>
              <w:spacing w:after="0" w:line="240" w:lineRule="auto"/>
              <w:jc w:val="center"/>
              <w:rPr>
                <w:rFonts w:ascii="Times New Roman" w:eastAsia="Times New Roman" w:hAnsi="Times New Roman" w:cs="Times New Roman"/>
                <w:sz w:val="20"/>
                <w:szCs w:val="20"/>
                <w:lang w:eastAsia="ru-RU"/>
              </w:rPr>
            </w:pPr>
            <w:r w:rsidRPr="004D4E9E">
              <w:rPr>
                <w:rFonts w:ascii="Times New Roman" w:eastAsia="Times New Roman" w:hAnsi="Times New Roman" w:cs="Times New Roman"/>
                <w:sz w:val="20"/>
                <w:szCs w:val="20"/>
                <w:lang w:eastAsia="ru-RU"/>
              </w:rPr>
              <w:t>6</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3571A" w:rsidRPr="004D4E9E" w:rsidRDefault="005528BC" w:rsidP="00C02568">
            <w:pPr>
              <w:spacing w:after="0" w:line="240" w:lineRule="auto"/>
              <w:jc w:val="center"/>
              <w:rPr>
                <w:rFonts w:ascii="Times New Roman" w:eastAsia="Times New Roman" w:hAnsi="Times New Roman" w:cs="Times New Roman"/>
                <w:sz w:val="20"/>
                <w:szCs w:val="20"/>
                <w:lang w:eastAsia="ru-RU"/>
              </w:rPr>
            </w:pPr>
            <w:r w:rsidRPr="004D4E9E">
              <w:rPr>
                <w:rFonts w:ascii="Times New Roman" w:eastAsia="Times New Roman" w:hAnsi="Times New Roman" w:cs="Times New Roman"/>
                <w:sz w:val="20"/>
                <w:szCs w:val="20"/>
                <w:lang w:eastAsia="ru-RU"/>
              </w:rPr>
              <w:t>1</w:t>
            </w: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3571A" w:rsidRPr="004D4E9E" w:rsidRDefault="005528BC" w:rsidP="00C02568">
            <w:pPr>
              <w:spacing w:after="0" w:line="240" w:lineRule="auto"/>
              <w:jc w:val="center"/>
              <w:rPr>
                <w:rFonts w:ascii="Times New Roman" w:eastAsia="Times New Roman" w:hAnsi="Times New Roman" w:cs="Times New Roman"/>
                <w:sz w:val="20"/>
                <w:szCs w:val="20"/>
                <w:lang w:eastAsia="ru-RU"/>
              </w:rPr>
            </w:pPr>
            <w:r w:rsidRPr="004D4E9E">
              <w:rPr>
                <w:rFonts w:ascii="Times New Roman" w:eastAsia="Times New Roman" w:hAnsi="Times New Roman" w:cs="Times New Roman"/>
                <w:sz w:val="20"/>
                <w:szCs w:val="20"/>
                <w:lang w:eastAsia="ru-RU"/>
              </w:rPr>
              <w:t>65%</w:t>
            </w:r>
          </w:p>
        </w:tc>
      </w:tr>
      <w:tr w:rsidR="0063571A" w:rsidRPr="004D4E9E" w:rsidTr="00517296">
        <w:trPr>
          <w:trHeight w:val="262"/>
        </w:trPr>
        <w:tc>
          <w:tcPr>
            <w:tcW w:w="234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3571A" w:rsidRPr="004D4E9E" w:rsidRDefault="0063571A" w:rsidP="00C02568">
            <w:pPr>
              <w:spacing w:after="0" w:line="240" w:lineRule="auto"/>
              <w:rPr>
                <w:rFonts w:ascii="Times New Roman" w:eastAsia="Times New Roman" w:hAnsi="Times New Roman" w:cs="Times New Roman"/>
                <w:b/>
                <w:sz w:val="20"/>
                <w:szCs w:val="20"/>
                <w:lang w:eastAsia="ru-RU"/>
              </w:rPr>
            </w:pPr>
            <w:r w:rsidRPr="004D4E9E">
              <w:rPr>
                <w:rFonts w:ascii="Times New Roman" w:eastAsia="Times New Roman" w:hAnsi="Times New Roman" w:cs="Times New Roman"/>
                <w:b/>
                <w:sz w:val="20"/>
                <w:szCs w:val="20"/>
                <w:lang w:eastAsia="ru-RU"/>
              </w:rPr>
              <w:t>Всего ОО</w:t>
            </w:r>
          </w:p>
        </w:tc>
        <w:tc>
          <w:tcPr>
            <w:tcW w:w="709" w:type="dxa"/>
            <w:tcBorders>
              <w:top w:val="single" w:sz="6" w:space="0" w:color="222222"/>
              <w:left w:val="single" w:sz="6" w:space="0" w:color="222222"/>
              <w:bottom w:val="single" w:sz="6" w:space="0" w:color="222222"/>
              <w:right w:val="single" w:sz="6" w:space="0" w:color="222222"/>
            </w:tcBorders>
            <w:vAlign w:val="center"/>
          </w:tcPr>
          <w:p w:rsidR="0063571A" w:rsidRPr="004D4E9E" w:rsidRDefault="005528BC" w:rsidP="00C02568">
            <w:pPr>
              <w:spacing w:after="0" w:line="240" w:lineRule="auto"/>
              <w:jc w:val="center"/>
              <w:rPr>
                <w:rFonts w:ascii="Times New Roman" w:eastAsia="Times New Roman" w:hAnsi="Times New Roman" w:cs="Times New Roman"/>
                <w:b/>
                <w:sz w:val="20"/>
                <w:szCs w:val="20"/>
                <w:lang w:eastAsia="ru-RU"/>
              </w:rPr>
            </w:pPr>
            <w:r w:rsidRPr="004D4E9E">
              <w:rPr>
                <w:rFonts w:ascii="Times New Roman" w:eastAsia="Times New Roman" w:hAnsi="Times New Roman" w:cs="Times New Roman"/>
                <w:b/>
                <w:sz w:val="20"/>
                <w:szCs w:val="20"/>
                <w:lang w:eastAsia="ru-RU"/>
              </w:rPr>
              <w:t>76</w:t>
            </w:r>
          </w:p>
        </w:tc>
        <w:tc>
          <w:tcPr>
            <w:tcW w:w="709" w:type="dxa"/>
            <w:tcBorders>
              <w:top w:val="single" w:sz="6" w:space="0" w:color="222222"/>
              <w:left w:val="single" w:sz="6" w:space="0" w:color="222222"/>
              <w:bottom w:val="single" w:sz="6" w:space="0" w:color="222222"/>
              <w:right w:val="single" w:sz="6" w:space="0" w:color="222222"/>
            </w:tcBorders>
            <w:vAlign w:val="center"/>
          </w:tcPr>
          <w:p w:rsidR="0063571A" w:rsidRPr="004D4E9E" w:rsidRDefault="005528BC" w:rsidP="00C02568">
            <w:pPr>
              <w:spacing w:after="0" w:line="240" w:lineRule="auto"/>
              <w:jc w:val="center"/>
              <w:rPr>
                <w:rFonts w:ascii="Times New Roman" w:eastAsia="Times New Roman" w:hAnsi="Times New Roman" w:cs="Times New Roman"/>
                <w:b/>
                <w:sz w:val="20"/>
                <w:szCs w:val="20"/>
                <w:lang w:eastAsia="ru-RU"/>
              </w:rPr>
            </w:pPr>
            <w:r w:rsidRPr="004D4E9E">
              <w:rPr>
                <w:rFonts w:ascii="Times New Roman" w:eastAsia="Times New Roman" w:hAnsi="Times New Roman" w:cs="Times New Roman"/>
                <w:b/>
                <w:sz w:val="20"/>
                <w:szCs w:val="20"/>
                <w:lang w:eastAsia="ru-RU"/>
              </w:rPr>
              <w:t>69</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3571A" w:rsidRPr="004D4E9E" w:rsidRDefault="005528BC" w:rsidP="00C02568">
            <w:pPr>
              <w:spacing w:after="0" w:line="240" w:lineRule="auto"/>
              <w:jc w:val="center"/>
              <w:rPr>
                <w:rFonts w:ascii="Times New Roman" w:eastAsia="Times New Roman" w:hAnsi="Times New Roman" w:cs="Times New Roman"/>
                <w:b/>
                <w:sz w:val="20"/>
                <w:szCs w:val="20"/>
                <w:lang w:eastAsia="ru-RU"/>
              </w:rPr>
            </w:pPr>
            <w:r w:rsidRPr="004D4E9E">
              <w:rPr>
                <w:rFonts w:ascii="Times New Roman" w:eastAsia="Times New Roman" w:hAnsi="Times New Roman" w:cs="Times New Roman"/>
                <w:b/>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3571A" w:rsidRPr="004D4E9E" w:rsidRDefault="005528BC" w:rsidP="00C02568">
            <w:pPr>
              <w:spacing w:after="0" w:line="240" w:lineRule="auto"/>
              <w:jc w:val="center"/>
              <w:rPr>
                <w:rFonts w:ascii="Times New Roman" w:eastAsia="Times New Roman" w:hAnsi="Times New Roman" w:cs="Times New Roman"/>
                <w:b/>
                <w:sz w:val="20"/>
                <w:szCs w:val="20"/>
                <w:lang w:eastAsia="ru-RU"/>
              </w:rPr>
            </w:pPr>
            <w:r w:rsidRPr="004D4E9E">
              <w:rPr>
                <w:rFonts w:ascii="Times New Roman" w:eastAsia="Times New Roman" w:hAnsi="Times New Roman" w:cs="Times New Roman"/>
                <w:b/>
                <w:sz w:val="20"/>
                <w:szCs w:val="20"/>
                <w:lang w:eastAsia="ru-RU"/>
              </w:rPr>
              <w:t>35</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3571A" w:rsidRPr="004D4E9E" w:rsidRDefault="005528BC" w:rsidP="00C02568">
            <w:pPr>
              <w:spacing w:after="0" w:line="240" w:lineRule="auto"/>
              <w:jc w:val="center"/>
              <w:rPr>
                <w:rFonts w:ascii="Times New Roman" w:eastAsia="Times New Roman" w:hAnsi="Times New Roman" w:cs="Times New Roman"/>
                <w:b/>
                <w:sz w:val="20"/>
                <w:szCs w:val="20"/>
                <w:lang w:eastAsia="ru-RU"/>
              </w:rPr>
            </w:pPr>
            <w:r w:rsidRPr="004D4E9E">
              <w:rPr>
                <w:rFonts w:ascii="Times New Roman" w:eastAsia="Times New Roman" w:hAnsi="Times New Roman" w:cs="Times New Roman"/>
                <w:b/>
                <w:sz w:val="20"/>
                <w:szCs w:val="20"/>
                <w:lang w:eastAsia="ru-RU"/>
              </w:rPr>
              <w:t>30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3571A" w:rsidRPr="004D4E9E" w:rsidRDefault="005528BC" w:rsidP="00C02568">
            <w:pPr>
              <w:spacing w:after="0" w:line="240" w:lineRule="auto"/>
              <w:jc w:val="center"/>
              <w:rPr>
                <w:rFonts w:ascii="Times New Roman" w:eastAsia="Times New Roman" w:hAnsi="Times New Roman" w:cs="Times New Roman"/>
                <w:b/>
                <w:sz w:val="20"/>
                <w:szCs w:val="20"/>
                <w:lang w:eastAsia="ru-RU"/>
              </w:rPr>
            </w:pPr>
            <w:r w:rsidRPr="004D4E9E">
              <w:rPr>
                <w:rFonts w:ascii="Times New Roman" w:eastAsia="Times New Roman" w:hAnsi="Times New Roman" w:cs="Times New Roman"/>
                <w:b/>
                <w:sz w:val="20"/>
                <w:szCs w:val="20"/>
                <w:lang w:eastAsia="ru-RU"/>
              </w:rPr>
              <w:t>1</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3571A" w:rsidRPr="004D4E9E" w:rsidRDefault="005528BC" w:rsidP="00C02568">
            <w:pPr>
              <w:spacing w:after="0" w:line="240" w:lineRule="auto"/>
              <w:jc w:val="center"/>
              <w:rPr>
                <w:rFonts w:ascii="Times New Roman" w:eastAsia="Times New Roman" w:hAnsi="Times New Roman" w:cs="Times New Roman"/>
                <w:b/>
                <w:sz w:val="20"/>
                <w:szCs w:val="20"/>
                <w:lang w:eastAsia="ru-RU"/>
              </w:rPr>
            </w:pPr>
            <w:r w:rsidRPr="004D4E9E">
              <w:rPr>
                <w:rFonts w:ascii="Times New Roman" w:eastAsia="Times New Roman" w:hAnsi="Times New Roman" w:cs="Times New Roman"/>
                <w:b/>
                <w:sz w:val="20"/>
                <w:szCs w:val="20"/>
                <w:lang w:eastAsia="ru-RU"/>
              </w:rPr>
              <w:t>55%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3571A" w:rsidRPr="004D4E9E" w:rsidRDefault="005528BC" w:rsidP="00C02568">
            <w:pPr>
              <w:spacing w:after="0" w:line="240" w:lineRule="auto"/>
              <w:jc w:val="center"/>
              <w:rPr>
                <w:rFonts w:ascii="Times New Roman" w:eastAsia="Times New Roman" w:hAnsi="Times New Roman" w:cs="Times New Roman"/>
                <w:b/>
                <w:sz w:val="20"/>
                <w:szCs w:val="20"/>
                <w:lang w:eastAsia="ru-RU"/>
              </w:rPr>
            </w:pPr>
            <w:r w:rsidRPr="004D4E9E">
              <w:rPr>
                <w:rFonts w:ascii="Times New Roman" w:eastAsia="Times New Roman" w:hAnsi="Times New Roman" w:cs="Times New Roman"/>
                <w:b/>
                <w:sz w:val="20"/>
                <w:szCs w:val="20"/>
                <w:lang w:eastAsia="ru-RU"/>
              </w:rPr>
              <w:t>15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3571A" w:rsidRPr="004D4E9E" w:rsidRDefault="005528BC" w:rsidP="00C02568">
            <w:pPr>
              <w:spacing w:after="0" w:line="240" w:lineRule="auto"/>
              <w:jc w:val="center"/>
              <w:rPr>
                <w:rFonts w:ascii="Times New Roman" w:eastAsia="Times New Roman" w:hAnsi="Times New Roman" w:cs="Times New Roman"/>
                <w:b/>
                <w:sz w:val="20"/>
                <w:szCs w:val="20"/>
                <w:lang w:eastAsia="ru-RU"/>
              </w:rPr>
            </w:pPr>
            <w:r w:rsidRPr="004D4E9E">
              <w:rPr>
                <w:rFonts w:ascii="Times New Roman" w:eastAsia="Times New Roman" w:hAnsi="Times New Roman" w:cs="Times New Roman"/>
                <w:b/>
                <w:sz w:val="20"/>
                <w:szCs w:val="20"/>
                <w:lang w:eastAsia="ru-RU"/>
              </w:rPr>
              <w:t>23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3571A" w:rsidRPr="004D4E9E" w:rsidRDefault="005528BC" w:rsidP="00C02568">
            <w:pPr>
              <w:spacing w:after="0" w:line="240" w:lineRule="auto"/>
              <w:jc w:val="center"/>
              <w:rPr>
                <w:rFonts w:ascii="Times New Roman" w:eastAsia="Times New Roman" w:hAnsi="Times New Roman" w:cs="Times New Roman"/>
                <w:b/>
                <w:sz w:val="20"/>
                <w:szCs w:val="20"/>
                <w:lang w:eastAsia="ru-RU"/>
              </w:rPr>
            </w:pPr>
            <w:r w:rsidRPr="004D4E9E">
              <w:rPr>
                <w:rFonts w:ascii="Times New Roman" w:eastAsia="Times New Roman" w:hAnsi="Times New Roman" w:cs="Times New Roman"/>
                <w:b/>
                <w:sz w:val="20"/>
                <w:szCs w:val="20"/>
                <w:lang w:eastAsia="ru-RU"/>
              </w:rPr>
              <w:t>19</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3571A" w:rsidRPr="004D4E9E" w:rsidRDefault="005528BC" w:rsidP="00C02568">
            <w:pPr>
              <w:spacing w:after="0" w:line="240" w:lineRule="auto"/>
              <w:jc w:val="center"/>
              <w:rPr>
                <w:rFonts w:ascii="Times New Roman" w:eastAsia="Times New Roman" w:hAnsi="Times New Roman" w:cs="Times New Roman"/>
                <w:b/>
                <w:sz w:val="20"/>
                <w:szCs w:val="20"/>
                <w:lang w:eastAsia="ru-RU"/>
              </w:rPr>
            </w:pPr>
            <w:r w:rsidRPr="004D4E9E">
              <w:rPr>
                <w:rFonts w:ascii="Times New Roman" w:eastAsia="Times New Roman" w:hAnsi="Times New Roman" w:cs="Times New Roman"/>
                <w:b/>
                <w:sz w:val="20"/>
                <w:szCs w:val="20"/>
                <w:lang w:eastAsia="ru-RU"/>
              </w:rPr>
              <w:t>2</w:t>
            </w: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3571A" w:rsidRPr="004D4E9E" w:rsidRDefault="005528BC" w:rsidP="00C02568">
            <w:pPr>
              <w:spacing w:after="0" w:line="240" w:lineRule="auto"/>
              <w:jc w:val="center"/>
              <w:rPr>
                <w:rFonts w:ascii="Times New Roman" w:eastAsia="Times New Roman" w:hAnsi="Times New Roman" w:cs="Times New Roman"/>
                <w:b/>
                <w:sz w:val="20"/>
                <w:szCs w:val="20"/>
                <w:lang w:eastAsia="ru-RU"/>
              </w:rPr>
            </w:pPr>
            <w:r w:rsidRPr="004D4E9E">
              <w:rPr>
                <w:rFonts w:ascii="Times New Roman" w:eastAsia="Times New Roman" w:hAnsi="Times New Roman" w:cs="Times New Roman"/>
                <w:b/>
                <w:sz w:val="20"/>
                <w:szCs w:val="20"/>
                <w:lang w:eastAsia="ru-RU"/>
              </w:rPr>
              <w:t>55%</w:t>
            </w:r>
          </w:p>
        </w:tc>
      </w:tr>
      <w:tr w:rsidR="004D4E9E" w:rsidRPr="004D4E9E" w:rsidTr="00517296">
        <w:trPr>
          <w:trHeight w:val="262"/>
        </w:trPr>
        <w:tc>
          <w:tcPr>
            <w:tcW w:w="234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4D4E9E" w:rsidRPr="004D4E9E" w:rsidRDefault="004D4E9E" w:rsidP="00C02568">
            <w:pPr>
              <w:spacing w:after="0" w:line="240" w:lineRule="auto"/>
              <w:rPr>
                <w:rFonts w:ascii="Times New Roman" w:eastAsia="Times New Roman" w:hAnsi="Times New Roman" w:cs="Times New Roman"/>
                <w:b/>
                <w:sz w:val="20"/>
                <w:szCs w:val="20"/>
                <w:lang w:eastAsia="ru-RU"/>
              </w:rPr>
            </w:pPr>
            <w:r w:rsidRPr="004D4E9E">
              <w:rPr>
                <w:rFonts w:ascii="Times New Roman" w:eastAsia="Times New Roman" w:hAnsi="Times New Roman" w:cs="Times New Roman"/>
                <w:b/>
                <w:sz w:val="20"/>
                <w:szCs w:val="20"/>
                <w:lang w:eastAsia="ru-RU"/>
              </w:rPr>
              <w:t>ЗАТО Северск</w:t>
            </w:r>
          </w:p>
        </w:tc>
        <w:tc>
          <w:tcPr>
            <w:tcW w:w="6521" w:type="dxa"/>
            <w:gridSpan w:val="11"/>
            <w:tcBorders>
              <w:top w:val="single" w:sz="6" w:space="0" w:color="222222"/>
              <w:left w:val="single" w:sz="6" w:space="0" w:color="222222"/>
              <w:bottom w:val="single" w:sz="6" w:space="0" w:color="222222"/>
              <w:right w:val="single" w:sz="6" w:space="0" w:color="222222"/>
            </w:tcBorders>
            <w:vAlign w:val="center"/>
          </w:tcPr>
          <w:p w:rsidR="004D4E9E" w:rsidRPr="004D4E9E" w:rsidRDefault="004D4E9E" w:rsidP="00C02568">
            <w:pPr>
              <w:spacing w:after="0" w:line="240" w:lineRule="auto"/>
              <w:jc w:val="center"/>
              <w:rPr>
                <w:rFonts w:ascii="Times New Roman" w:eastAsia="Times New Roman" w:hAnsi="Times New Roman" w:cs="Times New Roman"/>
                <w:b/>
                <w:sz w:val="20"/>
                <w:szCs w:val="20"/>
                <w:lang w:eastAsia="ru-RU"/>
              </w:rPr>
            </w:pP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4D4E9E" w:rsidRPr="004D4E9E" w:rsidRDefault="004D4E9E" w:rsidP="00C0256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46%</w:t>
            </w:r>
          </w:p>
        </w:tc>
      </w:tr>
      <w:tr w:rsidR="004D4E9E" w:rsidRPr="004D4E9E" w:rsidTr="00517296">
        <w:trPr>
          <w:trHeight w:val="262"/>
        </w:trPr>
        <w:tc>
          <w:tcPr>
            <w:tcW w:w="234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4D4E9E" w:rsidRPr="004D4E9E" w:rsidRDefault="004D4E9E" w:rsidP="00C02568">
            <w:pPr>
              <w:spacing w:after="0" w:line="240" w:lineRule="auto"/>
              <w:rPr>
                <w:rFonts w:ascii="Times New Roman" w:eastAsia="Times New Roman" w:hAnsi="Times New Roman" w:cs="Times New Roman"/>
                <w:b/>
                <w:sz w:val="20"/>
                <w:szCs w:val="20"/>
                <w:lang w:eastAsia="ru-RU"/>
              </w:rPr>
            </w:pPr>
            <w:r w:rsidRPr="004D4E9E">
              <w:rPr>
                <w:rFonts w:ascii="Times New Roman" w:eastAsia="Times New Roman" w:hAnsi="Times New Roman" w:cs="Times New Roman"/>
                <w:b/>
                <w:sz w:val="20"/>
                <w:szCs w:val="20"/>
                <w:lang w:eastAsia="ru-RU"/>
              </w:rPr>
              <w:t>Томская обл.</w:t>
            </w:r>
          </w:p>
        </w:tc>
        <w:tc>
          <w:tcPr>
            <w:tcW w:w="6521" w:type="dxa"/>
            <w:gridSpan w:val="11"/>
            <w:tcBorders>
              <w:top w:val="single" w:sz="6" w:space="0" w:color="222222"/>
              <w:left w:val="single" w:sz="6" w:space="0" w:color="222222"/>
              <w:bottom w:val="single" w:sz="6" w:space="0" w:color="222222"/>
              <w:right w:val="single" w:sz="6" w:space="0" w:color="222222"/>
            </w:tcBorders>
            <w:vAlign w:val="center"/>
          </w:tcPr>
          <w:p w:rsidR="004D4E9E" w:rsidRPr="004D4E9E" w:rsidRDefault="004D4E9E" w:rsidP="00C02568">
            <w:pPr>
              <w:spacing w:after="0" w:line="240" w:lineRule="auto"/>
              <w:jc w:val="center"/>
              <w:rPr>
                <w:rFonts w:ascii="Times New Roman" w:eastAsia="Times New Roman" w:hAnsi="Times New Roman" w:cs="Times New Roman"/>
                <w:b/>
                <w:sz w:val="20"/>
                <w:szCs w:val="20"/>
                <w:lang w:eastAsia="ru-RU"/>
              </w:rPr>
            </w:pP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4D4E9E" w:rsidRPr="004D4E9E" w:rsidRDefault="004D4E9E" w:rsidP="00C0256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43%</w:t>
            </w:r>
          </w:p>
        </w:tc>
      </w:tr>
      <w:tr w:rsidR="00FB3A04" w:rsidRPr="004D4E9E" w:rsidTr="00517296">
        <w:trPr>
          <w:trHeight w:val="262"/>
        </w:trPr>
        <w:tc>
          <w:tcPr>
            <w:tcW w:w="234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FB3A04" w:rsidRPr="004D4E9E" w:rsidRDefault="00FB3A04" w:rsidP="00C02568">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РФ</w:t>
            </w:r>
          </w:p>
        </w:tc>
        <w:tc>
          <w:tcPr>
            <w:tcW w:w="6521" w:type="dxa"/>
            <w:gridSpan w:val="11"/>
            <w:tcBorders>
              <w:top w:val="single" w:sz="6" w:space="0" w:color="222222"/>
              <w:left w:val="single" w:sz="6" w:space="0" w:color="222222"/>
              <w:bottom w:val="single" w:sz="6" w:space="0" w:color="222222"/>
              <w:right w:val="single" w:sz="6" w:space="0" w:color="222222"/>
            </w:tcBorders>
            <w:vAlign w:val="center"/>
          </w:tcPr>
          <w:p w:rsidR="00FB3A04" w:rsidRPr="004D4E9E" w:rsidRDefault="00FB3A04" w:rsidP="00C02568">
            <w:pPr>
              <w:spacing w:after="0" w:line="240" w:lineRule="auto"/>
              <w:jc w:val="center"/>
              <w:rPr>
                <w:rFonts w:ascii="Times New Roman" w:eastAsia="Times New Roman" w:hAnsi="Times New Roman" w:cs="Times New Roman"/>
                <w:b/>
                <w:sz w:val="20"/>
                <w:szCs w:val="20"/>
                <w:lang w:eastAsia="ru-RU"/>
              </w:rPr>
            </w:pP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FB3A04" w:rsidRDefault="00FB3A04" w:rsidP="00C0256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47%</w:t>
            </w:r>
          </w:p>
        </w:tc>
      </w:tr>
    </w:tbl>
    <w:p w:rsidR="0063571A" w:rsidRDefault="0063571A" w:rsidP="00C02568">
      <w:pPr>
        <w:spacing w:after="0" w:line="240" w:lineRule="auto"/>
        <w:rPr>
          <w:rFonts w:ascii="Times New Roman" w:eastAsia="Times New Roman" w:hAnsi="Times New Roman" w:cs="Times New Roman"/>
          <w:b/>
          <w:bCs/>
          <w:color w:val="222222"/>
          <w:sz w:val="21"/>
          <w:szCs w:val="21"/>
          <w:lang w:eastAsia="ru-RU"/>
        </w:rPr>
      </w:pPr>
    </w:p>
    <w:tbl>
      <w:tblPr>
        <w:tblW w:w="9478" w:type="dxa"/>
        <w:tblInd w:w="93" w:type="dxa"/>
        <w:tblLook w:val="04A0" w:firstRow="1" w:lastRow="0" w:firstColumn="1" w:lastColumn="0" w:noHBand="0" w:noVBand="1"/>
      </w:tblPr>
      <w:tblGrid>
        <w:gridCol w:w="4551"/>
        <w:gridCol w:w="2042"/>
        <w:gridCol w:w="2885"/>
      </w:tblGrid>
      <w:tr w:rsidR="004D4E9E" w:rsidRPr="004D4E9E" w:rsidTr="00517296">
        <w:trPr>
          <w:trHeight w:val="288"/>
        </w:trPr>
        <w:tc>
          <w:tcPr>
            <w:tcW w:w="455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D4E9E" w:rsidRPr="004D4E9E" w:rsidRDefault="004D4E9E" w:rsidP="00C02568">
            <w:pPr>
              <w:spacing w:after="0" w:line="240" w:lineRule="auto"/>
              <w:rPr>
                <w:rFonts w:ascii="Times New Roman" w:eastAsia="Times New Roman" w:hAnsi="Times New Roman" w:cs="Times New Roman"/>
                <w:color w:val="000000"/>
                <w:sz w:val="20"/>
                <w:szCs w:val="20"/>
                <w:lang w:eastAsia="ru-RU"/>
              </w:rPr>
            </w:pPr>
          </w:p>
        </w:tc>
        <w:tc>
          <w:tcPr>
            <w:tcW w:w="2042" w:type="dxa"/>
            <w:tcBorders>
              <w:top w:val="single" w:sz="4" w:space="0" w:color="000000"/>
              <w:left w:val="nil"/>
              <w:bottom w:val="single" w:sz="4" w:space="0" w:color="000000"/>
              <w:right w:val="single" w:sz="4" w:space="0" w:color="000000"/>
            </w:tcBorders>
            <w:shd w:val="clear" w:color="auto" w:fill="auto"/>
            <w:noWrap/>
            <w:vAlign w:val="bottom"/>
          </w:tcPr>
          <w:p w:rsidR="004D4E9E" w:rsidRPr="004D4E9E" w:rsidRDefault="004D4E9E" w:rsidP="00C02568">
            <w:pPr>
              <w:spacing w:after="0" w:line="240" w:lineRule="auto"/>
              <w:jc w:val="center"/>
              <w:rPr>
                <w:rFonts w:ascii="Times New Roman" w:eastAsia="Times New Roman" w:hAnsi="Times New Roman" w:cs="Times New Roman"/>
                <w:sz w:val="20"/>
                <w:szCs w:val="20"/>
                <w:lang w:eastAsia="ru-RU"/>
              </w:rPr>
            </w:pPr>
            <w:r w:rsidRPr="00F203A2">
              <w:rPr>
                <w:rFonts w:ascii="Times New Roman" w:eastAsia="Times New Roman" w:hAnsi="Times New Roman" w:cs="Times New Roman"/>
                <w:sz w:val="20"/>
                <w:szCs w:val="20"/>
                <w:lang w:eastAsia="ru-RU"/>
              </w:rPr>
              <w:t>Кол-во участников</w:t>
            </w:r>
          </w:p>
        </w:tc>
        <w:tc>
          <w:tcPr>
            <w:tcW w:w="2885" w:type="dxa"/>
            <w:tcBorders>
              <w:top w:val="single" w:sz="4" w:space="0" w:color="000000"/>
              <w:left w:val="nil"/>
              <w:bottom w:val="single" w:sz="4" w:space="0" w:color="000000"/>
              <w:right w:val="single" w:sz="4" w:space="0" w:color="000000"/>
            </w:tcBorders>
            <w:shd w:val="clear" w:color="auto" w:fill="auto"/>
            <w:noWrap/>
            <w:vAlign w:val="bottom"/>
          </w:tcPr>
          <w:p w:rsidR="004D4E9E" w:rsidRPr="004D4E9E" w:rsidRDefault="004D4E9E" w:rsidP="00C02568">
            <w:pPr>
              <w:spacing w:after="0" w:line="240" w:lineRule="auto"/>
              <w:jc w:val="center"/>
              <w:rPr>
                <w:rFonts w:ascii="Times New Roman" w:eastAsia="Times New Roman" w:hAnsi="Times New Roman" w:cs="Times New Roman"/>
                <w:sz w:val="20"/>
                <w:szCs w:val="20"/>
                <w:lang w:eastAsia="ru-RU"/>
              </w:rPr>
            </w:pPr>
            <w:r w:rsidRPr="00F203A2">
              <w:rPr>
                <w:rFonts w:ascii="Times New Roman" w:eastAsia="Times New Roman" w:hAnsi="Times New Roman" w:cs="Times New Roman"/>
                <w:sz w:val="20"/>
                <w:szCs w:val="20"/>
                <w:lang w:eastAsia="ru-RU"/>
              </w:rPr>
              <w:t>%</w:t>
            </w:r>
          </w:p>
        </w:tc>
      </w:tr>
      <w:tr w:rsidR="004D4E9E" w:rsidRPr="005528BC" w:rsidTr="00517296">
        <w:trPr>
          <w:trHeight w:val="288"/>
        </w:trPr>
        <w:tc>
          <w:tcPr>
            <w:tcW w:w="45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D4E9E" w:rsidRPr="005528BC" w:rsidRDefault="004D4E9E" w:rsidP="00C02568">
            <w:pPr>
              <w:spacing w:after="0" w:line="240" w:lineRule="auto"/>
              <w:rPr>
                <w:rFonts w:ascii="Times New Roman" w:eastAsia="Times New Roman" w:hAnsi="Times New Roman" w:cs="Times New Roman"/>
                <w:color w:val="000000"/>
                <w:sz w:val="20"/>
                <w:szCs w:val="20"/>
                <w:lang w:eastAsia="ru-RU"/>
              </w:rPr>
            </w:pPr>
            <w:r w:rsidRPr="005528BC">
              <w:rPr>
                <w:rFonts w:ascii="Times New Roman" w:eastAsia="Times New Roman" w:hAnsi="Times New Roman" w:cs="Times New Roman"/>
                <w:color w:val="000000"/>
                <w:sz w:val="20"/>
                <w:szCs w:val="20"/>
                <w:lang w:eastAsia="ru-RU"/>
              </w:rPr>
              <w:t xml:space="preserve">  Понизили (Отметка &lt; </w:t>
            </w:r>
            <w:proofErr w:type="gramStart"/>
            <w:r w:rsidRPr="005528BC">
              <w:rPr>
                <w:rFonts w:ascii="Times New Roman" w:eastAsia="Times New Roman" w:hAnsi="Times New Roman" w:cs="Times New Roman"/>
                <w:color w:val="000000"/>
                <w:sz w:val="20"/>
                <w:szCs w:val="20"/>
                <w:lang w:eastAsia="ru-RU"/>
              </w:rPr>
              <w:t>Отметка</w:t>
            </w:r>
            <w:proofErr w:type="gramEnd"/>
            <w:r w:rsidRPr="005528BC">
              <w:rPr>
                <w:rFonts w:ascii="Times New Roman" w:eastAsia="Times New Roman" w:hAnsi="Times New Roman" w:cs="Times New Roman"/>
                <w:color w:val="000000"/>
                <w:sz w:val="20"/>
                <w:szCs w:val="20"/>
                <w:lang w:eastAsia="ru-RU"/>
              </w:rPr>
              <w:t xml:space="preserve"> по журналу) %</w:t>
            </w:r>
          </w:p>
        </w:tc>
        <w:tc>
          <w:tcPr>
            <w:tcW w:w="2042" w:type="dxa"/>
            <w:tcBorders>
              <w:top w:val="single" w:sz="4" w:space="0" w:color="000000"/>
              <w:left w:val="nil"/>
              <w:bottom w:val="single" w:sz="4" w:space="0" w:color="000000"/>
              <w:right w:val="single" w:sz="4" w:space="0" w:color="000000"/>
            </w:tcBorders>
            <w:shd w:val="clear" w:color="auto" w:fill="auto"/>
            <w:noWrap/>
            <w:vAlign w:val="bottom"/>
            <w:hideMark/>
          </w:tcPr>
          <w:p w:rsidR="004D4E9E" w:rsidRPr="005528BC" w:rsidRDefault="004D4E9E" w:rsidP="00C02568">
            <w:pPr>
              <w:spacing w:after="0" w:line="240" w:lineRule="auto"/>
              <w:jc w:val="center"/>
              <w:rPr>
                <w:rFonts w:ascii="Times New Roman" w:eastAsia="Times New Roman" w:hAnsi="Times New Roman" w:cs="Times New Roman"/>
                <w:color w:val="000000"/>
                <w:sz w:val="20"/>
                <w:szCs w:val="20"/>
                <w:lang w:eastAsia="ru-RU"/>
              </w:rPr>
            </w:pPr>
            <w:r w:rsidRPr="005528BC">
              <w:rPr>
                <w:rFonts w:ascii="Times New Roman" w:eastAsia="Times New Roman" w:hAnsi="Times New Roman" w:cs="Times New Roman"/>
                <w:color w:val="000000"/>
                <w:sz w:val="20"/>
                <w:szCs w:val="20"/>
                <w:lang w:eastAsia="ru-RU"/>
              </w:rPr>
              <w:t>17</w:t>
            </w:r>
          </w:p>
        </w:tc>
        <w:tc>
          <w:tcPr>
            <w:tcW w:w="2885" w:type="dxa"/>
            <w:tcBorders>
              <w:top w:val="single" w:sz="4" w:space="0" w:color="000000"/>
              <w:left w:val="nil"/>
              <w:bottom w:val="single" w:sz="4" w:space="0" w:color="000000"/>
              <w:right w:val="single" w:sz="4" w:space="0" w:color="000000"/>
            </w:tcBorders>
            <w:shd w:val="clear" w:color="auto" w:fill="auto"/>
            <w:noWrap/>
            <w:vAlign w:val="bottom"/>
            <w:hideMark/>
          </w:tcPr>
          <w:p w:rsidR="004D4E9E" w:rsidRPr="005528BC" w:rsidRDefault="004D4E9E" w:rsidP="00C02568">
            <w:pPr>
              <w:spacing w:after="0" w:line="240" w:lineRule="auto"/>
              <w:jc w:val="center"/>
              <w:rPr>
                <w:rFonts w:ascii="Times New Roman" w:eastAsia="Times New Roman" w:hAnsi="Times New Roman" w:cs="Times New Roman"/>
                <w:color w:val="000000"/>
                <w:sz w:val="20"/>
                <w:szCs w:val="20"/>
                <w:lang w:eastAsia="ru-RU"/>
              </w:rPr>
            </w:pPr>
            <w:r w:rsidRPr="005528BC">
              <w:rPr>
                <w:rFonts w:ascii="Times New Roman" w:eastAsia="Times New Roman" w:hAnsi="Times New Roman" w:cs="Times New Roman"/>
                <w:color w:val="000000"/>
                <w:sz w:val="20"/>
                <w:szCs w:val="20"/>
                <w:lang w:eastAsia="ru-RU"/>
              </w:rPr>
              <w:t>24,64</w:t>
            </w:r>
          </w:p>
        </w:tc>
      </w:tr>
      <w:tr w:rsidR="004D4E9E" w:rsidRPr="005528BC" w:rsidTr="00517296">
        <w:trPr>
          <w:trHeight w:val="288"/>
        </w:trPr>
        <w:tc>
          <w:tcPr>
            <w:tcW w:w="4551" w:type="dxa"/>
            <w:tcBorders>
              <w:top w:val="nil"/>
              <w:left w:val="single" w:sz="4" w:space="0" w:color="000000"/>
              <w:bottom w:val="single" w:sz="4" w:space="0" w:color="000000"/>
              <w:right w:val="single" w:sz="4" w:space="0" w:color="000000"/>
            </w:tcBorders>
            <w:shd w:val="clear" w:color="auto" w:fill="auto"/>
            <w:noWrap/>
            <w:vAlign w:val="bottom"/>
            <w:hideMark/>
          </w:tcPr>
          <w:p w:rsidR="004D4E9E" w:rsidRPr="005528BC" w:rsidRDefault="004D4E9E" w:rsidP="00C02568">
            <w:pPr>
              <w:spacing w:after="0" w:line="240" w:lineRule="auto"/>
              <w:rPr>
                <w:rFonts w:ascii="Times New Roman" w:eastAsia="Times New Roman" w:hAnsi="Times New Roman" w:cs="Times New Roman"/>
                <w:color w:val="000000"/>
                <w:sz w:val="20"/>
                <w:szCs w:val="20"/>
                <w:lang w:eastAsia="ru-RU"/>
              </w:rPr>
            </w:pPr>
            <w:r w:rsidRPr="005528BC">
              <w:rPr>
                <w:rFonts w:ascii="Times New Roman" w:eastAsia="Times New Roman" w:hAnsi="Times New Roman" w:cs="Times New Roman"/>
                <w:color w:val="000000"/>
                <w:sz w:val="20"/>
                <w:szCs w:val="20"/>
                <w:lang w:eastAsia="ru-RU"/>
              </w:rPr>
              <w:t xml:space="preserve">  Подтвердили (Отметка = Отметке по журналу) %</w:t>
            </w:r>
          </w:p>
        </w:tc>
        <w:tc>
          <w:tcPr>
            <w:tcW w:w="2042" w:type="dxa"/>
            <w:tcBorders>
              <w:top w:val="nil"/>
              <w:left w:val="nil"/>
              <w:bottom w:val="single" w:sz="4" w:space="0" w:color="000000"/>
              <w:right w:val="single" w:sz="4" w:space="0" w:color="000000"/>
            </w:tcBorders>
            <w:shd w:val="clear" w:color="auto" w:fill="auto"/>
            <w:noWrap/>
            <w:vAlign w:val="bottom"/>
            <w:hideMark/>
          </w:tcPr>
          <w:p w:rsidR="004D4E9E" w:rsidRPr="005528BC" w:rsidRDefault="004D4E9E" w:rsidP="00C02568">
            <w:pPr>
              <w:spacing w:after="0" w:line="240" w:lineRule="auto"/>
              <w:jc w:val="center"/>
              <w:rPr>
                <w:rFonts w:ascii="Times New Roman" w:eastAsia="Times New Roman" w:hAnsi="Times New Roman" w:cs="Times New Roman"/>
                <w:color w:val="000000"/>
                <w:sz w:val="20"/>
                <w:szCs w:val="20"/>
                <w:lang w:eastAsia="ru-RU"/>
              </w:rPr>
            </w:pPr>
            <w:r w:rsidRPr="005528BC">
              <w:rPr>
                <w:rFonts w:ascii="Times New Roman" w:eastAsia="Times New Roman" w:hAnsi="Times New Roman" w:cs="Times New Roman"/>
                <w:color w:val="000000"/>
                <w:sz w:val="20"/>
                <w:szCs w:val="20"/>
                <w:lang w:eastAsia="ru-RU"/>
              </w:rPr>
              <w:t>34</w:t>
            </w:r>
          </w:p>
        </w:tc>
        <w:tc>
          <w:tcPr>
            <w:tcW w:w="2885" w:type="dxa"/>
            <w:tcBorders>
              <w:top w:val="nil"/>
              <w:left w:val="nil"/>
              <w:bottom w:val="single" w:sz="4" w:space="0" w:color="000000"/>
              <w:right w:val="single" w:sz="4" w:space="0" w:color="000000"/>
            </w:tcBorders>
            <w:shd w:val="clear" w:color="auto" w:fill="auto"/>
            <w:noWrap/>
            <w:vAlign w:val="bottom"/>
            <w:hideMark/>
          </w:tcPr>
          <w:p w:rsidR="004D4E9E" w:rsidRPr="005528BC" w:rsidRDefault="004D4E9E" w:rsidP="00C02568">
            <w:pPr>
              <w:spacing w:after="0" w:line="240" w:lineRule="auto"/>
              <w:jc w:val="center"/>
              <w:rPr>
                <w:rFonts w:ascii="Times New Roman" w:eastAsia="Times New Roman" w:hAnsi="Times New Roman" w:cs="Times New Roman"/>
                <w:color w:val="000000"/>
                <w:sz w:val="20"/>
                <w:szCs w:val="20"/>
                <w:lang w:eastAsia="ru-RU"/>
              </w:rPr>
            </w:pPr>
            <w:r w:rsidRPr="005528BC">
              <w:rPr>
                <w:rFonts w:ascii="Times New Roman" w:eastAsia="Times New Roman" w:hAnsi="Times New Roman" w:cs="Times New Roman"/>
                <w:color w:val="000000"/>
                <w:sz w:val="20"/>
                <w:szCs w:val="20"/>
                <w:lang w:eastAsia="ru-RU"/>
              </w:rPr>
              <w:t>49,28</w:t>
            </w:r>
          </w:p>
        </w:tc>
      </w:tr>
      <w:tr w:rsidR="004D4E9E" w:rsidRPr="005528BC" w:rsidTr="00517296">
        <w:trPr>
          <w:trHeight w:val="288"/>
        </w:trPr>
        <w:tc>
          <w:tcPr>
            <w:tcW w:w="4551" w:type="dxa"/>
            <w:tcBorders>
              <w:top w:val="nil"/>
              <w:left w:val="single" w:sz="4" w:space="0" w:color="000000"/>
              <w:bottom w:val="single" w:sz="4" w:space="0" w:color="000000"/>
              <w:right w:val="single" w:sz="4" w:space="0" w:color="000000"/>
            </w:tcBorders>
            <w:shd w:val="clear" w:color="auto" w:fill="auto"/>
            <w:noWrap/>
            <w:vAlign w:val="bottom"/>
            <w:hideMark/>
          </w:tcPr>
          <w:p w:rsidR="004D4E9E" w:rsidRPr="005528BC" w:rsidRDefault="004D4E9E" w:rsidP="00C02568">
            <w:pPr>
              <w:spacing w:after="0" w:line="240" w:lineRule="auto"/>
              <w:rPr>
                <w:rFonts w:ascii="Times New Roman" w:eastAsia="Times New Roman" w:hAnsi="Times New Roman" w:cs="Times New Roman"/>
                <w:color w:val="000000"/>
                <w:sz w:val="20"/>
                <w:szCs w:val="20"/>
                <w:lang w:eastAsia="ru-RU"/>
              </w:rPr>
            </w:pPr>
            <w:r w:rsidRPr="005528BC">
              <w:rPr>
                <w:rFonts w:ascii="Times New Roman" w:eastAsia="Times New Roman" w:hAnsi="Times New Roman" w:cs="Times New Roman"/>
                <w:color w:val="000000"/>
                <w:sz w:val="20"/>
                <w:szCs w:val="20"/>
                <w:lang w:eastAsia="ru-RU"/>
              </w:rPr>
              <w:t xml:space="preserve">  Повысили (Отметка &gt; </w:t>
            </w:r>
            <w:proofErr w:type="gramStart"/>
            <w:r w:rsidRPr="005528BC">
              <w:rPr>
                <w:rFonts w:ascii="Times New Roman" w:eastAsia="Times New Roman" w:hAnsi="Times New Roman" w:cs="Times New Roman"/>
                <w:color w:val="000000"/>
                <w:sz w:val="20"/>
                <w:szCs w:val="20"/>
                <w:lang w:eastAsia="ru-RU"/>
              </w:rPr>
              <w:t>Отметка</w:t>
            </w:r>
            <w:proofErr w:type="gramEnd"/>
            <w:r w:rsidRPr="005528BC">
              <w:rPr>
                <w:rFonts w:ascii="Times New Roman" w:eastAsia="Times New Roman" w:hAnsi="Times New Roman" w:cs="Times New Roman"/>
                <w:color w:val="000000"/>
                <w:sz w:val="20"/>
                <w:szCs w:val="20"/>
                <w:lang w:eastAsia="ru-RU"/>
              </w:rPr>
              <w:t xml:space="preserve"> по журналу) %</w:t>
            </w:r>
          </w:p>
        </w:tc>
        <w:tc>
          <w:tcPr>
            <w:tcW w:w="2042" w:type="dxa"/>
            <w:tcBorders>
              <w:top w:val="nil"/>
              <w:left w:val="nil"/>
              <w:bottom w:val="single" w:sz="4" w:space="0" w:color="000000"/>
              <w:right w:val="single" w:sz="4" w:space="0" w:color="000000"/>
            </w:tcBorders>
            <w:shd w:val="clear" w:color="auto" w:fill="auto"/>
            <w:noWrap/>
            <w:vAlign w:val="bottom"/>
            <w:hideMark/>
          </w:tcPr>
          <w:p w:rsidR="004D4E9E" w:rsidRPr="005528BC" w:rsidRDefault="004D4E9E" w:rsidP="00C02568">
            <w:pPr>
              <w:spacing w:after="0" w:line="240" w:lineRule="auto"/>
              <w:jc w:val="center"/>
              <w:rPr>
                <w:rFonts w:ascii="Times New Roman" w:eastAsia="Times New Roman" w:hAnsi="Times New Roman" w:cs="Times New Roman"/>
                <w:color w:val="000000"/>
                <w:sz w:val="20"/>
                <w:szCs w:val="20"/>
                <w:lang w:eastAsia="ru-RU"/>
              </w:rPr>
            </w:pPr>
            <w:r w:rsidRPr="005528BC">
              <w:rPr>
                <w:rFonts w:ascii="Times New Roman" w:eastAsia="Times New Roman" w:hAnsi="Times New Roman" w:cs="Times New Roman"/>
                <w:color w:val="000000"/>
                <w:sz w:val="20"/>
                <w:szCs w:val="20"/>
                <w:lang w:eastAsia="ru-RU"/>
              </w:rPr>
              <w:t>18</w:t>
            </w:r>
          </w:p>
        </w:tc>
        <w:tc>
          <w:tcPr>
            <w:tcW w:w="2885" w:type="dxa"/>
            <w:tcBorders>
              <w:top w:val="nil"/>
              <w:left w:val="nil"/>
              <w:bottom w:val="single" w:sz="4" w:space="0" w:color="000000"/>
              <w:right w:val="single" w:sz="4" w:space="0" w:color="000000"/>
            </w:tcBorders>
            <w:shd w:val="clear" w:color="auto" w:fill="auto"/>
            <w:noWrap/>
            <w:vAlign w:val="bottom"/>
            <w:hideMark/>
          </w:tcPr>
          <w:p w:rsidR="004D4E9E" w:rsidRPr="005528BC" w:rsidRDefault="004D4E9E" w:rsidP="00C02568">
            <w:pPr>
              <w:spacing w:after="0" w:line="240" w:lineRule="auto"/>
              <w:jc w:val="center"/>
              <w:rPr>
                <w:rFonts w:ascii="Times New Roman" w:eastAsia="Times New Roman" w:hAnsi="Times New Roman" w:cs="Times New Roman"/>
                <w:color w:val="000000"/>
                <w:sz w:val="20"/>
                <w:szCs w:val="20"/>
                <w:lang w:eastAsia="ru-RU"/>
              </w:rPr>
            </w:pPr>
            <w:r w:rsidRPr="005528BC">
              <w:rPr>
                <w:rFonts w:ascii="Times New Roman" w:eastAsia="Times New Roman" w:hAnsi="Times New Roman" w:cs="Times New Roman"/>
                <w:color w:val="000000"/>
                <w:sz w:val="20"/>
                <w:szCs w:val="20"/>
                <w:lang w:eastAsia="ru-RU"/>
              </w:rPr>
              <w:t>26,09</w:t>
            </w:r>
          </w:p>
        </w:tc>
      </w:tr>
    </w:tbl>
    <w:p w:rsidR="00481FB2" w:rsidRDefault="00481FB2" w:rsidP="00C02568">
      <w:pPr>
        <w:spacing w:after="0" w:line="240" w:lineRule="auto"/>
        <w:ind w:firstLine="708"/>
        <w:jc w:val="both"/>
        <w:rPr>
          <w:rFonts w:ascii="Times New Roman" w:eastAsia="Times New Roman" w:hAnsi="Times New Roman" w:cs="Times New Roman"/>
          <w:color w:val="000000"/>
          <w:sz w:val="20"/>
          <w:szCs w:val="20"/>
          <w:lang w:eastAsia="ru-RU"/>
        </w:rPr>
      </w:pPr>
    </w:p>
    <w:p w:rsidR="00F73441" w:rsidRPr="00EF2102" w:rsidRDefault="00F73441" w:rsidP="00C02568">
      <w:pPr>
        <w:spacing w:after="0" w:line="240" w:lineRule="auto"/>
        <w:ind w:firstLine="708"/>
        <w:jc w:val="both"/>
        <w:rPr>
          <w:rFonts w:ascii="Times New Roman" w:eastAsia="Times New Roman" w:hAnsi="Times New Roman" w:cs="Times New Roman"/>
          <w:color w:val="000000"/>
          <w:sz w:val="20"/>
          <w:szCs w:val="20"/>
          <w:lang w:eastAsia="ru-RU"/>
        </w:rPr>
      </w:pPr>
      <w:r w:rsidRPr="00EF2102">
        <w:rPr>
          <w:rFonts w:ascii="Times New Roman" w:eastAsia="Times New Roman" w:hAnsi="Times New Roman" w:cs="Times New Roman"/>
          <w:color w:val="000000"/>
          <w:sz w:val="20"/>
          <w:szCs w:val="20"/>
          <w:lang w:eastAsia="ru-RU"/>
        </w:rPr>
        <w:t>Сравнительный анализ качества обучения и результатов  ВПР свидетельствуют о необъективности оценивания педагогами 5Б и 5В предметных результатов обучающихся. Обучающиеся 5В класса показали более</w:t>
      </w:r>
      <w:r w:rsidR="00357C8F" w:rsidRPr="00EF2102">
        <w:rPr>
          <w:rFonts w:ascii="Times New Roman" w:eastAsia="Times New Roman" w:hAnsi="Times New Roman" w:cs="Times New Roman"/>
          <w:color w:val="000000"/>
          <w:sz w:val="20"/>
          <w:szCs w:val="20"/>
          <w:lang w:eastAsia="ru-RU"/>
        </w:rPr>
        <w:t xml:space="preserve"> высокий уровень результатов ВПР, чем качество обучения за предыдущий учебный период.</w:t>
      </w:r>
    </w:p>
    <w:p w:rsidR="00A719BD" w:rsidRDefault="00A719BD" w:rsidP="00C02568">
      <w:pPr>
        <w:spacing w:after="0" w:line="240" w:lineRule="auto"/>
        <w:jc w:val="center"/>
        <w:rPr>
          <w:rFonts w:ascii="Times New Roman" w:eastAsia="Times New Roman" w:hAnsi="Times New Roman" w:cs="Times New Roman"/>
          <w:b/>
          <w:color w:val="222222"/>
          <w:sz w:val="21"/>
          <w:szCs w:val="21"/>
          <w:lang w:eastAsia="ru-RU"/>
        </w:rPr>
      </w:pPr>
    </w:p>
    <w:p w:rsidR="003B203C" w:rsidRDefault="003B203C" w:rsidP="00C02568">
      <w:pPr>
        <w:spacing w:after="0" w:line="240" w:lineRule="auto"/>
        <w:jc w:val="center"/>
        <w:rPr>
          <w:rFonts w:ascii="Times New Roman" w:eastAsia="Times New Roman" w:hAnsi="Times New Roman" w:cs="Times New Roman"/>
          <w:b/>
          <w:color w:val="222222"/>
          <w:sz w:val="21"/>
          <w:szCs w:val="21"/>
          <w:lang w:eastAsia="ru-RU"/>
        </w:rPr>
      </w:pPr>
      <w:r w:rsidRPr="003B203C">
        <w:rPr>
          <w:rFonts w:ascii="Times New Roman" w:eastAsia="Times New Roman" w:hAnsi="Times New Roman" w:cs="Times New Roman"/>
          <w:b/>
          <w:color w:val="222222"/>
          <w:sz w:val="21"/>
          <w:szCs w:val="21"/>
          <w:lang w:eastAsia="ru-RU"/>
        </w:rPr>
        <w:t>Достижение планируемых результатов</w:t>
      </w:r>
    </w:p>
    <w:p w:rsidR="00A719BD" w:rsidRPr="003B203C" w:rsidRDefault="00A719BD" w:rsidP="00C02568">
      <w:pPr>
        <w:spacing w:after="0" w:line="240" w:lineRule="auto"/>
        <w:jc w:val="center"/>
        <w:rPr>
          <w:rFonts w:ascii="Times New Roman" w:eastAsia="Times New Roman" w:hAnsi="Times New Roman" w:cs="Times New Roman"/>
          <w:b/>
          <w:color w:val="222222"/>
          <w:sz w:val="21"/>
          <w:szCs w:val="21"/>
          <w:lang w:eastAsia="ru-RU"/>
        </w:rPr>
      </w:pPr>
    </w:p>
    <w:tbl>
      <w:tblPr>
        <w:tblW w:w="9571" w:type="dxa"/>
        <w:tblLook w:val="04A0" w:firstRow="1" w:lastRow="0" w:firstColumn="1" w:lastColumn="0" w:noHBand="0" w:noVBand="1"/>
      </w:tblPr>
      <w:tblGrid>
        <w:gridCol w:w="6771"/>
        <w:gridCol w:w="704"/>
        <w:gridCol w:w="752"/>
        <w:gridCol w:w="680"/>
        <w:gridCol w:w="664"/>
      </w:tblGrid>
      <w:tr w:rsidR="00F73441" w:rsidRPr="003B203C" w:rsidTr="00517296">
        <w:trPr>
          <w:cantSplit/>
          <w:trHeight w:val="386"/>
        </w:trPr>
        <w:tc>
          <w:tcPr>
            <w:tcW w:w="6771"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b/>
                <w:bCs/>
                <w:color w:val="000000"/>
                <w:sz w:val="16"/>
                <w:szCs w:val="16"/>
                <w:lang w:eastAsia="ru-RU"/>
              </w:rPr>
            </w:pPr>
            <w:r w:rsidRPr="00517296">
              <w:rPr>
                <w:rFonts w:ascii="Times New Roman" w:eastAsia="Times New Roman" w:hAnsi="Times New Roman" w:cs="Times New Roman"/>
                <w:b/>
                <w:bCs/>
                <w:color w:val="000000"/>
                <w:sz w:val="16"/>
                <w:szCs w:val="16"/>
                <w:lang w:eastAsia="ru-RU"/>
              </w:rPr>
              <w:t xml:space="preserve">Блоки ПООП обучающийся </w:t>
            </w:r>
            <w:proofErr w:type="gramStart"/>
            <w:r w:rsidRPr="00517296">
              <w:rPr>
                <w:rFonts w:ascii="Times New Roman" w:eastAsia="Times New Roman" w:hAnsi="Times New Roman" w:cs="Times New Roman"/>
                <w:b/>
                <w:bCs/>
                <w:color w:val="000000"/>
                <w:sz w:val="16"/>
                <w:szCs w:val="16"/>
                <w:lang w:eastAsia="ru-RU"/>
              </w:rPr>
              <w:t>научится</w:t>
            </w:r>
            <w:proofErr w:type="gramEnd"/>
            <w:r w:rsidRPr="00517296">
              <w:rPr>
                <w:rFonts w:ascii="Times New Roman" w:eastAsia="Times New Roman" w:hAnsi="Times New Roman" w:cs="Times New Roman"/>
                <w:b/>
                <w:bCs/>
                <w:color w:val="000000"/>
                <w:sz w:val="16"/>
                <w:szCs w:val="16"/>
                <w:lang w:eastAsia="ru-RU"/>
              </w:rPr>
              <w:t xml:space="preserve"> / получит возможность научиться или проверяемые требования (умения) в соответствии с ФГОС (ФК ГОС)</w:t>
            </w:r>
          </w:p>
        </w:tc>
        <w:tc>
          <w:tcPr>
            <w:tcW w:w="704" w:type="dxa"/>
            <w:tcBorders>
              <w:top w:val="single" w:sz="4" w:space="0" w:color="000000"/>
              <w:left w:val="nil"/>
              <w:bottom w:val="single" w:sz="8" w:space="0" w:color="000000"/>
              <w:right w:val="single" w:sz="4" w:space="0" w:color="000000"/>
            </w:tcBorders>
            <w:shd w:val="clear" w:color="auto" w:fill="auto"/>
            <w:noWrap/>
            <w:vAlign w:val="bottom"/>
            <w:hideMark/>
          </w:tcPr>
          <w:p w:rsidR="00F73441" w:rsidRPr="00517296" w:rsidRDefault="00F73441" w:rsidP="00C02568">
            <w:pPr>
              <w:spacing w:after="0" w:line="240" w:lineRule="auto"/>
              <w:ind w:right="-145"/>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Томская обл.</w:t>
            </w:r>
          </w:p>
        </w:tc>
        <w:tc>
          <w:tcPr>
            <w:tcW w:w="752" w:type="dxa"/>
            <w:tcBorders>
              <w:top w:val="single" w:sz="4" w:space="0" w:color="000000"/>
              <w:left w:val="nil"/>
              <w:bottom w:val="single" w:sz="8" w:space="0" w:color="000000"/>
              <w:right w:val="single" w:sz="4" w:space="0" w:color="000000"/>
            </w:tcBorders>
            <w:shd w:val="clear" w:color="auto" w:fill="auto"/>
            <w:noWrap/>
            <w:vAlign w:val="bottom"/>
            <w:hideMark/>
          </w:tcPr>
          <w:p w:rsidR="00F73441" w:rsidRPr="00517296" w:rsidRDefault="00F73441" w:rsidP="00C02568">
            <w:pPr>
              <w:spacing w:after="0" w:line="240" w:lineRule="auto"/>
              <w:ind w:right="-96"/>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ЗАТО Северск</w:t>
            </w:r>
          </w:p>
        </w:tc>
        <w:tc>
          <w:tcPr>
            <w:tcW w:w="680" w:type="dxa"/>
            <w:tcBorders>
              <w:top w:val="single" w:sz="4" w:space="0" w:color="000000"/>
              <w:left w:val="nil"/>
              <w:bottom w:val="single" w:sz="8"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МБОУ «СОШ № 83»</w:t>
            </w:r>
          </w:p>
        </w:tc>
        <w:tc>
          <w:tcPr>
            <w:tcW w:w="664" w:type="dxa"/>
            <w:tcBorders>
              <w:top w:val="single" w:sz="4" w:space="0" w:color="000000"/>
              <w:left w:val="nil"/>
              <w:bottom w:val="single" w:sz="8" w:space="0" w:color="000000"/>
              <w:right w:val="single" w:sz="8"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РФ</w:t>
            </w:r>
          </w:p>
        </w:tc>
      </w:tr>
      <w:tr w:rsidR="00F73441" w:rsidRPr="003B203C" w:rsidTr="00517296">
        <w:trPr>
          <w:trHeight w:val="288"/>
        </w:trPr>
        <w:tc>
          <w:tcPr>
            <w:tcW w:w="677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 </w:t>
            </w:r>
          </w:p>
        </w:tc>
        <w:tc>
          <w:tcPr>
            <w:tcW w:w="704" w:type="dxa"/>
            <w:tcBorders>
              <w:top w:val="single" w:sz="4" w:space="0" w:color="000000"/>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10123 уч.</w:t>
            </w:r>
          </w:p>
        </w:tc>
        <w:tc>
          <w:tcPr>
            <w:tcW w:w="752" w:type="dxa"/>
            <w:tcBorders>
              <w:top w:val="single" w:sz="4" w:space="0" w:color="000000"/>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960 уч.</w:t>
            </w:r>
          </w:p>
        </w:tc>
        <w:tc>
          <w:tcPr>
            <w:tcW w:w="680" w:type="dxa"/>
            <w:tcBorders>
              <w:top w:val="single" w:sz="4" w:space="0" w:color="000000"/>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69 уч.</w:t>
            </w:r>
          </w:p>
        </w:tc>
        <w:tc>
          <w:tcPr>
            <w:tcW w:w="664" w:type="dxa"/>
            <w:tcBorders>
              <w:top w:val="single" w:sz="4" w:space="0" w:color="000000"/>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ind w:left="-100" w:right="-143"/>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1447733 уч.</w:t>
            </w:r>
          </w:p>
        </w:tc>
      </w:tr>
      <w:tr w:rsidR="00F73441" w:rsidRPr="003B203C" w:rsidTr="00517296">
        <w:trPr>
          <w:trHeight w:val="288"/>
        </w:trPr>
        <w:tc>
          <w:tcPr>
            <w:tcW w:w="6771" w:type="dxa"/>
            <w:tcBorders>
              <w:top w:val="nil"/>
              <w:left w:val="single" w:sz="4" w:space="0" w:color="000000"/>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1K1.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704"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58,99</w:t>
            </w:r>
          </w:p>
        </w:tc>
        <w:tc>
          <w:tcPr>
            <w:tcW w:w="752"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54,64</w:t>
            </w:r>
          </w:p>
        </w:tc>
        <w:tc>
          <w:tcPr>
            <w:tcW w:w="680"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51,45</w:t>
            </w:r>
          </w:p>
        </w:tc>
        <w:tc>
          <w:tcPr>
            <w:tcW w:w="664"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58,85</w:t>
            </w:r>
          </w:p>
        </w:tc>
      </w:tr>
      <w:tr w:rsidR="00F73441" w:rsidRPr="003B203C" w:rsidTr="00517296">
        <w:trPr>
          <w:trHeight w:val="288"/>
        </w:trPr>
        <w:tc>
          <w:tcPr>
            <w:tcW w:w="6771" w:type="dxa"/>
            <w:tcBorders>
              <w:top w:val="nil"/>
              <w:left w:val="single" w:sz="4" w:space="0" w:color="000000"/>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1K2.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704"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49,19</w:t>
            </w:r>
          </w:p>
        </w:tc>
        <w:tc>
          <w:tcPr>
            <w:tcW w:w="752"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48,58</w:t>
            </w:r>
          </w:p>
        </w:tc>
        <w:tc>
          <w:tcPr>
            <w:tcW w:w="680"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37,68</w:t>
            </w:r>
          </w:p>
        </w:tc>
        <w:tc>
          <w:tcPr>
            <w:tcW w:w="664"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53,82</w:t>
            </w:r>
          </w:p>
        </w:tc>
      </w:tr>
      <w:tr w:rsidR="00F73441" w:rsidRPr="003B203C" w:rsidTr="00517296">
        <w:trPr>
          <w:trHeight w:val="288"/>
        </w:trPr>
        <w:tc>
          <w:tcPr>
            <w:tcW w:w="6771" w:type="dxa"/>
            <w:tcBorders>
              <w:top w:val="nil"/>
              <w:left w:val="single" w:sz="4" w:space="0" w:color="000000"/>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 xml:space="preserve">1K3.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w:t>
            </w:r>
            <w:r w:rsidRPr="00517296">
              <w:rPr>
                <w:rFonts w:ascii="Times New Roman" w:eastAsia="Times New Roman" w:hAnsi="Times New Roman" w:cs="Times New Roman"/>
                <w:color w:val="000000"/>
                <w:sz w:val="16"/>
                <w:szCs w:val="16"/>
                <w:lang w:eastAsia="ru-RU"/>
              </w:rPr>
              <w:lastRenderedPageBreak/>
              <w:t>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704"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lastRenderedPageBreak/>
              <w:t>91,98</w:t>
            </w:r>
          </w:p>
        </w:tc>
        <w:tc>
          <w:tcPr>
            <w:tcW w:w="752"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92,86</w:t>
            </w:r>
          </w:p>
        </w:tc>
        <w:tc>
          <w:tcPr>
            <w:tcW w:w="680"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89,13</w:t>
            </w:r>
          </w:p>
        </w:tc>
        <w:tc>
          <w:tcPr>
            <w:tcW w:w="664"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90,09</w:t>
            </w:r>
          </w:p>
        </w:tc>
      </w:tr>
      <w:tr w:rsidR="00F73441" w:rsidRPr="003B203C" w:rsidTr="00517296">
        <w:trPr>
          <w:trHeight w:val="288"/>
        </w:trPr>
        <w:tc>
          <w:tcPr>
            <w:tcW w:w="6771" w:type="dxa"/>
            <w:tcBorders>
              <w:top w:val="nil"/>
              <w:left w:val="single" w:sz="4" w:space="0" w:color="000000"/>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lastRenderedPageBreak/>
              <w:t>2K1.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704"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49,74</w:t>
            </w:r>
          </w:p>
        </w:tc>
        <w:tc>
          <w:tcPr>
            <w:tcW w:w="752"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46,42</w:t>
            </w:r>
          </w:p>
        </w:tc>
        <w:tc>
          <w:tcPr>
            <w:tcW w:w="680"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65,22</w:t>
            </w:r>
          </w:p>
        </w:tc>
        <w:tc>
          <w:tcPr>
            <w:tcW w:w="664"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53,97</w:t>
            </w:r>
          </w:p>
        </w:tc>
      </w:tr>
      <w:tr w:rsidR="00F73441" w:rsidRPr="003B203C" w:rsidTr="00517296">
        <w:trPr>
          <w:trHeight w:val="288"/>
        </w:trPr>
        <w:tc>
          <w:tcPr>
            <w:tcW w:w="6771" w:type="dxa"/>
            <w:tcBorders>
              <w:top w:val="nil"/>
              <w:left w:val="single" w:sz="4" w:space="0" w:color="000000"/>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2K2.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704"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77,28</w:t>
            </w:r>
          </w:p>
        </w:tc>
        <w:tc>
          <w:tcPr>
            <w:tcW w:w="752"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79,44</w:t>
            </w:r>
          </w:p>
        </w:tc>
        <w:tc>
          <w:tcPr>
            <w:tcW w:w="680"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85,99</w:t>
            </w:r>
          </w:p>
        </w:tc>
        <w:tc>
          <w:tcPr>
            <w:tcW w:w="664"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79,19</w:t>
            </w:r>
          </w:p>
        </w:tc>
      </w:tr>
      <w:tr w:rsidR="00F73441" w:rsidRPr="003B203C" w:rsidTr="00517296">
        <w:trPr>
          <w:trHeight w:val="288"/>
        </w:trPr>
        <w:tc>
          <w:tcPr>
            <w:tcW w:w="6771" w:type="dxa"/>
            <w:tcBorders>
              <w:top w:val="nil"/>
              <w:left w:val="single" w:sz="4" w:space="0" w:color="000000"/>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2K3.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704"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39,87</w:t>
            </w:r>
          </w:p>
        </w:tc>
        <w:tc>
          <w:tcPr>
            <w:tcW w:w="752"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36,39</w:t>
            </w:r>
          </w:p>
        </w:tc>
        <w:tc>
          <w:tcPr>
            <w:tcW w:w="680"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40,58</w:t>
            </w:r>
          </w:p>
        </w:tc>
        <w:tc>
          <w:tcPr>
            <w:tcW w:w="664"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45,95</w:t>
            </w:r>
          </w:p>
        </w:tc>
      </w:tr>
      <w:tr w:rsidR="00F73441" w:rsidRPr="003B203C" w:rsidTr="00517296">
        <w:trPr>
          <w:trHeight w:val="288"/>
        </w:trPr>
        <w:tc>
          <w:tcPr>
            <w:tcW w:w="6771" w:type="dxa"/>
            <w:tcBorders>
              <w:top w:val="nil"/>
              <w:left w:val="single" w:sz="4" w:space="0" w:color="000000"/>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2K4.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704"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46,32</w:t>
            </w:r>
          </w:p>
        </w:tc>
        <w:tc>
          <w:tcPr>
            <w:tcW w:w="752"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47,81</w:t>
            </w:r>
          </w:p>
        </w:tc>
        <w:tc>
          <w:tcPr>
            <w:tcW w:w="680"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55,56</w:t>
            </w:r>
          </w:p>
        </w:tc>
        <w:tc>
          <w:tcPr>
            <w:tcW w:w="664"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52,15</w:t>
            </w:r>
          </w:p>
        </w:tc>
      </w:tr>
      <w:tr w:rsidR="00F73441" w:rsidRPr="003B203C" w:rsidTr="00517296">
        <w:trPr>
          <w:trHeight w:val="288"/>
        </w:trPr>
        <w:tc>
          <w:tcPr>
            <w:tcW w:w="6771" w:type="dxa"/>
            <w:tcBorders>
              <w:top w:val="nil"/>
              <w:left w:val="single" w:sz="4" w:space="0" w:color="000000"/>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3. Совершенствование видов речевой деятельности (чтения, говорения), обеспечивающих эффективное овладение разными учебными предметами и взаимодействие с окружающими людьми; овладение основными нормами литературного языка (орфоэпическими). Проводить орфоэпический анализ слова; определять место ударного слога</w:t>
            </w:r>
          </w:p>
        </w:tc>
        <w:tc>
          <w:tcPr>
            <w:tcW w:w="704"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71,62</w:t>
            </w:r>
          </w:p>
        </w:tc>
        <w:tc>
          <w:tcPr>
            <w:tcW w:w="752"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73,75</w:t>
            </w:r>
          </w:p>
        </w:tc>
        <w:tc>
          <w:tcPr>
            <w:tcW w:w="680"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69,57</w:t>
            </w:r>
          </w:p>
        </w:tc>
        <w:tc>
          <w:tcPr>
            <w:tcW w:w="664"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72,1</w:t>
            </w:r>
          </w:p>
        </w:tc>
      </w:tr>
      <w:tr w:rsidR="00F73441" w:rsidRPr="003B203C" w:rsidTr="00517296">
        <w:trPr>
          <w:trHeight w:val="288"/>
        </w:trPr>
        <w:tc>
          <w:tcPr>
            <w:tcW w:w="6771" w:type="dxa"/>
            <w:tcBorders>
              <w:top w:val="nil"/>
              <w:left w:val="single" w:sz="4" w:space="0" w:color="000000"/>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4.1.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tc>
        <w:tc>
          <w:tcPr>
            <w:tcW w:w="704"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71,11</w:t>
            </w:r>
          </w:p>
        </w:tc>
        <w:tc>
          <w:tcPr>
            <w:tcW w:w="752"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75,07</w:t>
            </w:r>
          </w:p>
        </w:tc>
        <w:tc>
          <w:tcPr>
            <w:tcW w:w="680"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80,68</w:t>
            </w:r>
          </w:p>
        </w:tc>
        <w:tc>
          <w:tcPr>
            <w:tcW w:w="664"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74,59</w:t>
            </w:r>
          </w:p>
        </w:tc>
      </w:tr>
      <w:tr w:rsidR="00F73441" w:rsidRPr="003B203C" w:rsidTr="00517296">
        <w:trPr>
          <w:trHeight w:val="288"/>
        </w:trPr>
        <w:tc>
          <w:tcPr>
            <w:tcW w:w="6771" w:type="dxa"/>
            <w:tcBorders>
              <w:top w:val="nil"/>
              <w:left w:val="single" w:sz="4" w:space="0" w:color="000000"/>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4.2.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tc>
        <w:tc>
          <w:tcPr>
            <w:tcW w:w="704"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46,09</w:t>
            </w:r>
          </w:p>
        </w:tc>
        <w:tc>
          <w:tcPr>
            <w:tcW w:w="752"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49,11</w:t>
            </w:r>
          </w:p>
        </w:tc>
        <w:tc>
          <w:tcPr>
            <w:tcW w:w="680"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61,59</w:t>
            </w:r>
          </w:p>
        </w:tc>
        <w:tc>
          <w:tcPr>
            <w:tcW w:w="664"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51,06</w:t>
            </w:r>
          </w:p>
        </w:tc>
      </w:tr>
      <w:tr w:rsidR="00F73441" w:rsidRPr="003B203C" w:rsidTr="00517296">
        <w:trPr>
          <w:trHeight w:val="288"/>
        </w:trPr>
        <w:tc>
          <w:tcPr>
            <w:tcW w:w="6771" w:type="dxa"/>
            <w:tcBorders>
              <w:top w:val="nil"/>
              <w:left w:val="single" w:sz="4" w:space="0" w:color="000000"/>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5.1.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704"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52,41</w:t>
            </w:r>
          </w:p>
        </w:tc>
        <w:tc>
          <w:tcPr>
            <w:tcW w:w="752"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53,96</w:t>
            </w:r>
          </w:p>
        </w:tc>
        <w:tc>
          <w:tcPr>
            <w:tcW w:w="680"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65,22</w:t>
            </w:r>
          </w:p>
        </w:tc>
        <w:tc>
          <w:tcPr>
            <w:tcW w:w="664"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56,62</w:t>
            </w:r>
          </w:p>
        </w:tc>
      </w:tr>
      <w:tr w:rsidR="00F73441" w:rsidRPr="003B203C" w:rsidTr="00517296">
        <w:trPr>
          <w:trHeight w:val="288"/>
        </w:trPr>
        <w:tc>
          <w:tcPr>
            <w:tcW w:w="6771" w:type="dxa"/>
            <w:tcBorders>
              <w:top w:val="nil"/>
              <w:left w:val="single" w:sz="4" w:space="0" w:color="000000"/>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5.2.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704"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40,84</w:t>
            </w:r>
          </w:p>
        </w:tc>
        <w:tc>
          <w:tcPr>
            <w:tcW w:w="752"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45,42</w:t>
            </w:r>
          </w:p>
        </w:tc>
        <w:tc>
          <w:tcPr>
            <w:tcW w:w="680"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63,77</w:t>
            </w:r>
          </w:p>
        </w:tc>
        <w:tc>
          <w:tcPr>
            <w:tcW w:w="664"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43,8</w:t>
            </w:r>
          </w:p>
        </w:tc>
      </w:tr>
      <w:tr w:rsidR="00F73441" w:rsidRPr="003B203C" w:rsidTr="00517296">
        <w:trPr>
          <w:trHeight w:val="288"/>
        </w:trPr>
        <w:tc>
          <w:tcPr>
            <w:tcW w:w="6771" w:type="dxa"/>
            <w:tcBorders>
              <w:top w:val="nil"/>
              <w:left w:val="single" w:sz="4" w:space="0" w:color="000000"/>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6.1.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704"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56,76</w:t>
            </w:r>
          </w:p>
        </w:tc>
        <w:tc>
          <w:tcPr>
            <w:tcW w:w="752"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63,59</w:t>
            </w:r>
          </w:p>
        </w:tc>
        <w:tc>
          <w:tcPr>
            <w:tcW w:w="680"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77,54</w:t>
            </w:r>
          </w:p>
        </w:tc>
        <w:tc>
          <w:tcPr>
            <w:tcW w:w="664"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58,83</w:t>
            </w:r>
          </w:p>
        </w:tc>
      </w:tr>
      <w:tr w:rsidR="00F73441" w:rsidRPr="003B203C" w:rsidTr="00517296">
        <w:trPr>
          <w:trHeight w:val="288"/>
        </w:trPr>
        <w:tc>
          <w:tcPr>
            <w:tcW w:w="6771" w:type="dxa"/>
            <w:tcBorders>
              <w:top w:val="nil"/>
              <w:left w:val="single" w:sz="4" w:space="0" w:color="000000"/>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 xml:space="preserve">6.2.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w:t>
            </w:r>
            <w:r w:rsidRPr="00517296">
              <w:rPr>
                <w:rFonts w:ascii="Times New Roman" w:eastAsia="Times New Roman" w:hAnsi="Times New Roman" w:cs="Times New Roman"/>
                <w:color w:val="000000"/>
                <w:sz w:val="16"/>
                <w:szCs w:val="16"/>
                <w:lang w:eastAsia="ru-RU"/>
              </w:rPr>
              <w:lastRenderedPageBreak/>
              <w:t>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704"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lastRenderedPageBreak/>
              <w:t>48,32</w:t>
            </w:r>
          </w:p>
        </w:tc>
        <w:tc>
          <w:tcPr>
            <w:tcW w:w="752"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58,44</w:t>
            </w:r>
          </w:p>
        </w:tc>
        <w:tc>
          <w:tcPr>
            <w:tcW w:w="680"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79,71</w:t>
            </w:r>
          </w:p>
        </w:tc>
        <w:tc>
          <w:tcPr>
            <w:tcW w:w="664"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48,69</w:t>
            </w:r>
          </w:p>
        </w:tc>
      </w:tr>
      <w:tr w:rsidR="00F73441" w:rsidRPr="003B203C" w:rsidTr="00517296">
        <w:trPr>
          <w:trHeight w:val="288"/>
        </w:trPr>
        <w:tc>
          <w:tcPr>
            <w:tcW w:w="6771" w:type="dxa"/>
            <w:tcBorders>
              <w:top w:val="nil"/>
              <w:left w:val="single" w:sz="4" w:space="0" w:color="000000"/>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lastRenderedPageBreak/>
              <w:t xml:space="preserve">7.1.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w:t>
            </w:r>
            <w:proofErr w:type="spellStart"/>
            <w:r w:rsidRPr="00517296">
              <w:rPr>
                <w:rFonts w:ascii="Times New Roman" w:eastAsia="Times New Roman" w:hAnsi="Times New Roman" w:cs="Times New Roman"/>
                <w:color w:val="000000"/>
                <w:sz w:val="16"/>
                <w:szCs w:val="16"/>
                <w:lang w:eastAsia="ru-RU"/>
              </w:rPr>
              <w:t>языка</w:t>
            </w:r>
            <w:proofErr w:type="gramStart"/>
            <w:r w:rsidRPr="00517296">
              <w:rPr>
                <w:rFonts w:ascii="Times New Roman" w:eastAsia="Times New Roman" w:hAnsi="Times New Roman" w:cs="Times New Roman"/>
                <w:color w:val="000000"/>
                <w:sz w:val="16"/>
                <w:szCs w:val="16"/>
                <w:lang w:eastAsia="ru-RU"/>
              </w:rPr>
              <w:t>;о</w:t>
            </w:r>
            <w:proofErr w:type="gramEnd"/>
            <w:r w:rsidRPr="00517296">
              <w:rPr>
                <w:rFonts w:ascii="Times New Roman" w:eastAsia="Times New Roman" w:hAnsi="Times New Roman" w:cs="Times New Roman"/>
                <w:color w:val="000000"/>
                <w:sz w:val="16"/>
                <w:szCs w:val="16"/>
                <w:lang w:eastAsia="ru-RU"/>
              </w:rPr>
              <w:t>владение</w:t>
            </w:r>
            <w:proofErr w:type="spellEnd"/>
            <w:r w:rsidRPr="00517296">
              <w:rPr>
                <w:rFonts w:ascii="Times New Roman" w:eastAsia="Times New Roman" w:hAnsi="Times New Roman" w:cs="Times New Roman"/>
                <w:color w:val="000000"/>
                <w:sz w:val="16"/>
                <w:szCs w:val="16"/>
                <w:lang w:eastAsia="ru-RU"/>
              </w:rPr>
              <w:t xml:space="preserve"> основными нормами литературного языка (пунктуационными). Анализировать различные виды словосочетаний и предложений с точки зрения их структурн</w:t>
            </w:r>
            <w:proofErr w:type="gramStart"/>
            <w:r w:rsidRPr="00517296">
              <w:rPr>
                <w:rFonts w:ascii="Times New Roman" w:eastAsia="Times New Roman" w:hAnsi="Times New Roman" w:cs="Times New Roman"/>
                <w:color w:val="000000"/>
                <w:sz w:val="16"/>
                <w:szCs w:val="16"/>
                <w:lang w:eastAsia="ru-RU"/>
              </w:rPr>
              <w:t>о-</w:t>
            </w:r>
            <w:proofErr w:type="gramEnd"/>
            <w:r w:rsidRPr="00517296">
              <w:rPr>
                <w:rFonts w:ascii="Times New Roman" w:eastAsia="Times New Roman" w:hAnsi="Times New Roman" w:cs="Times New Roman"/>
                <w:color w:val="000000"/>
                <w:sz w:val="16"/>
                <w:szCs w:val="16"/>
                <w:lang w:eastAsia="ru-RU"/>
              </w:rPr>
              <w:t xml:space="preserve">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704"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54,88</w:t>
            </w:r>
          </w:p>
        </w:tc>
        <w:tc>
          <w:tcPr>
            <w:tcW w:w="752"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60,99</w:t>
            </w:r>
          </w:p>
        </w:tc>
        <w:tc>
          <w:tcPr>
            <w:tcW w:w="680"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79,71</w:t>
            </w:r>
          </w:p>
        </w:tc>
        <w:tc>
          <w:tcPr>
            <w:tcW w:w="664"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56,08</w:t>
            </w:r>
          </w:p>
        </w:tc>
      </w:tr>
      <w:tr w:rsidR="00F73441" w:rsidRPr="003B203C" w:rsidTr="00517296">
        <w:trPr>
          <w:trHeight w:val="288"/>
        </w:trPr>
        <w:tc>
          <w:tcPr>
            <w:tcW w:w="6771" w:type="dxa"/>
            <w:tcBorders>
              <w:top w:val="nil"/>
              <w:left w:val="single" w:sz="4" w:space="0" w:color="000000"/>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 xml:space="preserve">7.2.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w:t>
            </w:r>
            <w:proofErr w:type="spellStart"/>
            <w:r w:rsidRPr="00517296">
              <w:rPr>
                <w:rFonts w:ascii="Times New Roman" w:eastAsia="Times New Roman" w:hAnsi="Times New Roman" w:cs="Times New Roman"/>
                <w:color w:val="000000"/>
                <w:sz w:val="16"/>
                <w:szCs w:val="16"/>
                <w:lang w:eastAsia="ru-RU"/>
              </w:rPr>
              <w:t>языка</w:t>
            </w:r>
            <w:proofErr w:type="gramStart"/>
            <w:r w:rsidRPr="00517296">
              <w:rPr>
                <w:rFonts w:ascii="Times New Roman" w:eastAsia="Times New Roman" w:hAnsi="Times New Roman" w:cs="Times New Roman"/>
                <w:color w:val="000000"/>
                <w:sz w:val="16"/>
                <w:szCs w:val="16"/>
                <w:lang w:eastAsia="ru-RU"/>
              </w:rPr>
              <w:t>;о</w:t>
            </w:r>
            <w:proofErr w:type="gramEnd"/>
            <w:r w:rsidRPr="00517296">
              <w:rPr>
                <w:rFonts w:ascii="Times New Roman" w:eastAsia="Times New Roman" w:hAnsi="Times New Roman" w:cs="Times New Roman"/>
                <w:color w:val="000000"/>
                <w:sz w:val="16"/>
                <w:szCs w:val="16"/>
                <w:lang w:eastAsia="ru-RU"/>
              </w:rPr>
              <w:t>владение</w:t>
            </w:r>
            <w:proofErr w:type="spellEnd"/>
            <w:r w:rsidRPr="00517296">
              <w:rPr>
                <w:rFonts w:ascii="Times New Roman" w:eastAsia="Times New Roman" w:hAnsi="Times New Roman" w:cs="Times New Roman"/>
                <w:color w:val="000000"/>
                <w:sz w:val="16"/>
                <w:szCs w:val="16"/>
                <w:lang w:eastAsia="ru-RU"/>
              </w:rPr>
              <w:t xml:space="preserve"> основными нормами литературного языка (пунктуационными). Анализировать различные виды словосочетаний и предложений с точки зрения их структурн</w:t>
            </w:r>
            <w:proofErr w:type="gramStart"/>
            <w:r w:rsidRPr="00517296">
              <w:rPr>
                <w:rFonts w:ascii="Times New Roman" w:eastAsia="Times New Roman" w:hAnsi="Times New Roman" w:cs="Times New Roman"/>
                <w:color w:val="000000"/>
                <w:sz w:val="16"/>
                <w:szCs w:val="16"/>
                <w:lang w:eastAsia="ru-RU"/>
              </w:rPr>
              <w:t>о-</w:t>
            </w:r>
            <w:proofErr w:type="gramEnd"/>
            <w:r w:rsidRPr="00517296">
              <w:rPr>
                <w:rFonts w:ascii="Times New Roman" w:eastAsia="Times New Roman" w:hAnsi="Times New Roman" w:cs="Times New Roman"/>
                <w:color w:val="000000"/>
                <w:sz w:val="16"/>
                <w:szCs w:val="16"/>
                <w:lang w:eastAsia="ru-RU"/>
              </w:rPr>
              <w:t xml:space="preserve">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704"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43,89</w:t>
            </w:r>
          </w:p>
        </w:tc>
        <w:tc>
          <w:tcPr>
            <w:tcW w:w="752"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52,08</w:t>
            </w:r>
          </w:p>
        </w:tc>
        <w:tc>
          <w:tcPr>
            <w:tcW w:w="680"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69,57</w:t>
            </w:r>
          </w:p>
        </w:tc>
        <w:tc>
          <w:tcPr>
            <w:tcW w:w="664"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44,77</w:t>
            </w:r>
          </w:p>
        </w:tc>
      </w:tr>
      <w:tr w:rsidR="00F73441" w:rsidRPr="003B203C" w:rsidTr="00517296">
        <w:trPr>
          <w:trHeight w:val="288"/>
        </w:trPr>
        <w:tc>
          <w:tcPr>
            <w:tcW w:w="6771" w:type="dxa"/>
            <w:tcBorders>
              <w:top w:val="nil"/>
              <w:left w:val="single" w:sz="4" w:space="0" w:color="000000"/>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8. 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704"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48,22</w:t>
            </w:r>
          </w:p>
        </w:tc>
        <w:tc>
          <w:tcPr>
            <w:tcW w:w="752"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41,51</w:t>
            </w:r>
          </w:p>
        </w:tc>
        <w:tc>
          <w:tcPr>
            <w:tcW w:w="680"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41,3</w:t>
            </w:r>
          </w:p>
        </w:tc>
        <w:tc>
          <w:tcPr>
            <w:tcW w:w="664"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49,7</w:t>
            </w:r>
          </w:p>
        </w:tc>
      </w:tr>
      <w:tr w:rsidR="00F73441" w:rsidRPr="003B203C" w:rsidTr="00517296">
        <w:trPr>
          <w:trHeight w:val="288"/>
        </w:trPr>
        <w:tc>
          <w:tcPr>
            <w:tcW w:w="6771" w:type="dxa"/>
            <w:tcBorders>
              <w:top w:val="nil"/>
              <w:left w:val="single" w:sz="4" w:space="0" w:color="000000"/>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9. 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704"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52,44</w:t>
            </w:r>
          </w:p>
        </w:tc>
        <w:tc>
          <w:tcPr>
            <w:tcW w:w="752"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47,03</w:t>
            </w:r>
          </w:p>
        </w:tc>
        <w:tc>
          <w:tcPr>
            <w:tcW w:w="680"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28,99</w:t>
            </w:r>
          </w:p>
        </w:tc>
        <w:tc>
          <w:tcPr>
            <w:tcW w:w="664"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51,87</w:t>
            </w:r>
          </w:p>
        </w:tc>
      </w:tr>
      <w:tr w:rsidR="00F73441" w:rsidRPr="003B203C" w:rsidTr="00517296">
        <w:trPr>
          <w:trHeight w:val="288"/>
        </w:trPr>
        <w:tc>
          <w:tcPr>
            <w:tcW w:w="6771" w:type="dxa"/>
            <w:tcBorders>
              <w:top w:val="nil"/>
              <w:left w:val="single" w:sz="4" w:space="0" w:color="000000"/>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 xml:space="preserve">10. </w:t>
            </w:r>
            <w:proofErr w:type="gramStart"/>
            <w:r w:rsidRPr="00517296">
              <w:rPr>
                <w:rFonts w:ascii="Times New Roman" w:eastAsia="Times New Roman" w:hAnsi="Times New Roman" w:cs="Times New Roman"/>
                <w:color w:val="000000"/>
                <w:sz w:val="16"/>
                <w:szCs w:val="16"/>
                <w:lang w:eastAsia="ru-RU"/>
              </w:rPr>
              <w:t>Совершенствование видов речевой деятельности (чтения), обеспечивающих эффективное овладение разными учебными предметами;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w:t>
            </w:r>
            <w:proofErr w:type="gramEnd"/>
            <w:r w:rsidRPr="00517296">
              <w:rPr>
                <w:rFonts w:ascii="Times New Roman" w:eastAsia="Times New Roman" w:hAnsi="Times New Roman" w:cs="Times New Roman"/>
                <w:color w:val="000000"/>
                <w:sz w:val="16"/>
                <w:szCs w:val="16"/>
                <w:lang w:eastAsia="ru-RU"/>
              </w:rPr>
              <w:t xml:space="preserve">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принадлежности к функционально-смысловому типу речи и функциональной разновидности языка</w:t>
            </w:r>
          </w:p>
        </w:tc>
        <w:tc>
          <w:tcPr>
            <w:tcW w:w="704"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48,15</w:t>
            </w:r>
          </w:p>
        </w:tc>
        <w:tc>
          <w:tcPr>
            <w:tcW w:w="752"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42,29</w:t>
            </w:r>
          </w:p>
        </w:tc>
        <w:tc>
          <w:tcPr>
            <w:tcW w:w="680"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72,46</w:t>
            </w:r>
          </w:p>
        </w:tc>
        <w:tc>
          <w:tcPr>
            <w:tcW w:w="664"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51,4</w:t>
            </w:r>
          </w:p>
        </w:tc>
      </w:tr>
      <w:tr w:rsidR="00F73441" w:rsidRPr="003B203C" w:rsidTr="00517296">
        <w:trPr>
          <w:trHeight w:val="288"/>
        </w:trPr>
        <w:tc>
          <w:tcPr>
            <w:tcW w:w="6771" w:type="dxa"/>
            <w:tcBorders>
              <w:top w:val="nil"/>
              <w:left w:val="single" w:sz="4" w:space="0" w:color="000000"/>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 xml:space="preserve">11. </w:t>
            </w:r>
            <w:proofErr w:type="gramStart"/>
            <w:r w:rsidRPr="00517296">
              <w:rPr>
                <w:rFonts w:ascii="Times New Roman" w:eastAsia="Times New Roman" w:hAnsi="Times New Roman" w:cs="Times New Roman"/>
                <w:color w:val="000000"/>
                <w:sz w:val="16"/>
                <w:szCs w:val="16"/>
                <w:lang w:eastAsia="ru-RU"/>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roofErr w:type="gramEnd"/>
            <w:r w:rsidRPr="00517296">
              <w:rPr>
                <w:rFonts w:ascii="Times New Roman" w:eastAsia="Times New Roman" w:hAnsi="Times New Roman" w:cs="Times New Roman"/>
                <w:color w:val="000000"/>
                <w:sz w:val="16"/>
                <w:szCs w:val="16"/>
                <w:lang w:eastAsia="ru-RU"/>
              </w:rPr>
              <w:t xml:space="preserve">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704"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69,31</w:t>
            </w:r>
          </w:p>
        </w:tc>
        <w:tc>
          <w:tcPr>
            <w:tcW w:w="752"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71,04</w:t>
            </w:r>
          </w:p>
        </w:tc>
        <w:tc>
          <w:tcPr>
            <w:tcW w:w="680"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84,06</w:t>
            </w:r>
          </w:p>
        </w:tc>
        <w:tc>
          <w:tcPr>
            <w:tcW w:w="664"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68,77</w:t>
            </w:r>
          </w:p>
        </w:tc>
      </w:tr>
      <w:tr w:rsidR="00F73441" w:rsidRPr="003B203C" w:rsidTr="00517296">
        <w:trPr>
          <w:trHeight w:val="288"/>
        </w:trPr>
        <w:tc>
          <w:tcPr>
            <w:tcW w:w="6771" w:type="dxa"/>
            <w:tcBorders>
              <w:top w:val="nil"/>
              <w:left w:val="single" w:sz="4" w:space="0" w:color="000000"/>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 xml:space="preserve">12. </w:t>
            </w:r>
            <w:proofErr w:type="gramStart"/>
            <w:r w:rsidRPr="00517296">
              <w:rPr>
                <w:rFonts w:ascii="Times New Roman" w:eastAsia="Times New Roman" w:hAnsi="Times New Roman" w:cs="Times New Roman"/>
                <w:color w:val="000000"/>
                <w:sz w:val="16"/>
                <w:szCs w:val="16"/>
                <w:lang w:eastAsia="ru-RU"/>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roofErr w:type="gramEnd"/>
            <w:r w:rsidRPr="00517296">
              <w:rPr>
                <w:rFonts w:ascii="Times New Roman" w:eastAsia="Times New Roman" w:hAnsi="Times New Roman" w:cs="Times New Roman"/>
                <w:color w:val="000000"/>
                <w:sz w:val="16"/>
                <w:szCs w:val="16"/>
                <w:lang w:eastAsia="ru-RU"/>
              </w:rPr>
              <w:t xml:space="preserve">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w:t>
            </w:r>
            <w:r w:rsidRPr="00517296">
              <w:rPr>
                <w:rFonts w:ascii="Times New Roman" w:eastAsia="Times New Roman" w:hAnsi="Times New Roman" w:cs="Times New Roman"/>
                <w:color w:val="000000"/>
                <w:sz w:val="16"/>
                <w:szCs w:val="16"/>
                <w:lang w:eastAsia="ru-RU"/>
              </w:rPr>
              <w:lastRenderedPageBreak/>
              <w:t>просмотровым) и информационной переработки прочитанного материала; адекватно понимать тексты различных функциональн</w:t>
            </w:r>
            <w:proofErr w:type="gramStart"/>
            <w:r w:rsidRPr="00517296">
              <w:rPr>
                <w:rFonts w:ascii="Times New Roman" w:eastAsia="Times New Roman" w:hAnsi="Times New Roman" w:cs="Times New Roman"/>
                <w:color w:val="000000"/>
                <w:sz w:val="16"/>
                <w:szCs w:val="16"/>
                <w:lang w:eastAsia="ru-RU"/>
              </w:rPr>
              <w:t>о-</w:t>
            </w:r>
            <w:proofErr w:type="gramEnd"/>
            <w:r w:rsidRPr="00517296">
              <w:rPr>
                <w:rFonts w:ascii="Times New Roman" w:eastAsia="Times New Roman" w:hAnsi="Times New Roman" w:cs="Times New Roman"/>
                <w:color w:val="000000"/>
                <w:sz w:val="16"/>
                <w:szCs w:val="16"/>
                <w:lang w:eastAsia="ru-RU"/>
              </w:rPr>
              <w:t xml:space="preserve"> смысловых типов речи и функциональных разновидностей языка; проводить лексический анализ слова; опознавать лексические средства выразительности.&lt;&lt;</w:t>
            </w:r>
          </w:p>
        </w:tc>
        <w:tc>
          <w:tcPr>
            <w:tcW w:w="704"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lastRenderedPageBreak/>
              <w:t>83,58</w:t>
            </w:r>
          </w:p>
        </w:tc>
        <w:tc>
          <w:tcPr>
            <w:tcW w:w="752"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82,4</w:t>
            </w:r>
          </w:p>
        </w:tc>
        <w:tc>
          <w:tcPr>
            <w:tcW w:w="680"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94,2</w:t>
            </w:r>
          </w:p>
        </w:tc>
        <w:tc>
          <w:tcPr>
            <w:tcW w:w="664" w:type="dxa"/>
            <w:tcBorders>
              <w:top w:val="nil"/>
              <w:left w:val="nil"/>
              <w:bottom w:val="single" w:sz="4" w:space="0" w:color="000000"/>
              <w:right w:val="single" w:sz="4" w:space="0" w:color="000000"/>
            </w:tcBorders>
            <w:shd w:val="clear" w:color="auto" w:fill="auto"/>
            <w:noWrap/>
            <w:vAlign w:val="bottom"/>
            <w:hideMark/>
          </w:tcPr>
          <w:p w:rsidR="00F73441" w:rsidRPr="00517296" w:rsidRDefault="00F73441" w:rsidP="00C02568">
            <w:pPr>
              <w:spacing w:after="0" w:line="240" w:lineRule="auto"/>
              <w:rPr>
                <w:rFonts w:ascii="Times New Roman" w:eastAsia="Times New Roman" w:hAnsi="Times New Roman" w:cs="Times New Roman"/>
                <w:color w:val="000000"/>
                <w:sz w:val="16"/>
                <w:szCs w:val="16"/>
                <w:lang w:eastAsia="ru-RU"/>
              </w:rPr>
            </w:pPr>
            <w:r w:rsidRPr="00517296">
              <w:rPr>
                <w:rFonts w:ascii="Times New Roman" w:eastAsia="Times New Roman" w:hAnsi="Times New Roman" w:cs="Times New Roman"/>
                <w:color w:val="000000"/>
                <w:sz w:val="16"/>
                <w:szCs w:val="16"/>
                <w:lang w:eastAsia="ru-RU"/>
              </w:rPr>
              <w:t>82,54</w:t>
            </w:r>
          </w:p>
        </w:tc>
      </w:tr>
    </w:tbl>
    <w:p w:rsidR="003E2B88" w:rsidRDefault="003E2B88" w:rsidP="00C02568">
      <w:pPr>
        <w:spacing w:after="0" w:line="240" w:lineRule="auto"/>
        <w:ind w:firstLine="709"/>
        <w:rPr>
          <w:rFonts w:ascii="Times New Roman" w:eastAsia="Times New Roman" w:hAnsi="Times New Roman" w:cs="Times New Roman"/>
          <w:sz w:val="20"/>
          <w:szCs w:val="20"/>
          <w:lang w:eastAsia="ru-RU"/>
        </w:rPr>
      </w:pPr>
    </w:p>
    <w:p w:rsidR="003B203C" w:rsidRDefault="003B203C" w:rsidP="00C02568">
      <w:pPr>
        <w:spacing w:after="0" w:line="240" w:lineRule="auto"/>
        <w:ind w:firstLine="709"/>
        <w:rPr>
          <w:rFonts w:ascii="Times New Roman" w:eastAsia="Times New Roman" w:hAnsi="Times New Roman" w:cs="Times New Roman"/>
          <w:sz w:val="20"/>
          <w:szCs w:val="20"/>
          <w:lang w:eastAsia="ru-RU"/>
        </w:rPr>
      </w:pPr>
      <w:r w:rsidRPr="001E6B8E">
        <w:rPr>
          <w:rFonts w:ascii="Times New Roman" w:eastAsia="Times New Roman" w:hAnsi="Times New Roman" w:cs="Times New Roman"/>
          <w:sz w:val="20"/>
          <w:szCs w:val="20"/>
          <w:lang w:eastAsia="ru-RU"/>
        </w:rPr>
        <w:t>Из представленной таблицы  видно, что наибольшие затруднения у учащихся вызвали следующие задания:</w:t>
      </w:r>
    </w:p>
    <w:p w:rsidR="003B203C" w:rsidRDefault="003B203C" w:rsidP="00C02568">
      <w:pPr>
        <w:spacing w:after="0" w:line="240" w:lineRule="auto"/>
        <w:ind w:firstLine="567"/>
        <w:jc w:val="both"/>
        <w:rPr>
          <w:rFonts w:ascii="Times New Roman" w:eastAsia="Times New Roman" w:hAnsi="Times New Roman" w:cs="Times New Roman"/>
          <w:color w:val="000000"/>
          <w:sz w:val="20"/>
          <w:szCs w:val="20"/>
          <w:lang w:eastAsia="ru-RU"/>
        </w:rPr>
      </w:pPr>
      <w:r w:rsidRPr="003B203C">
        <w:rPr>
          <w:rFonts w:ascii="Times New Roman" w:eastAsia="Times New Roman" w:hAnsi="Times New Roman" w:cs="Times New Roman"/>
          <w:color w:val="000000"/>
          <w:sz w:val="20"/>
          <w:szCs w:val="20"/>
          <w:lang w:eastAsia="ru-RU"/>
        </w:rPr>
        <w:t>1K2.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p w:rsidR="003B203C" w:rsidRPr="001E6B8E" w:rsidRDefault="003B203C" w:rsidP="00C02568">
      <w:pPr>
        <w:spacing w:after="0" w:line="240" w:lineRule="auto"/>
        <w:ind w:firstLine="567"/>
        <w:jc w:val="both"/>
        <w:rPr>
          <w:rFonts w:ascii="Times New Roman" w:eastAsia="Times New Roman" w:hAnsi="Times New Roman" w:cs="Times New Roman"/>
          <w:sz w:val="20"/>
          <w:szCs w:val="20"/>
          <w:lang w:eastAsia="ru-RU"/>
        </w:rPr>
      </w:pPr>
      <w:r w:rsidRPr="003B203C">
        <w:rPr>
          <w:rFonts w:ascii="Times New Roman" w:eastAsia="Times New Roman" w:hAnsi="Times New Roman" w:cs="Times New Roman"/>
          <w:color w:val="000000"/>
          <w:sz w:val="20"/>
          <w:szCs w:val="20"/>
          <w:lang w:eastAsia="ru-RU"/>
        </w:rPr>
        <w:t>8. 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p w:rsidR="00EF3615" w:rsidRDefault="003B203C" w:rsidP="00C02568">
      <w:pPr>
        <w:spacing w:after="0" w:line="240" w:lineRule="auto"/>
        <w:ind w:firstLine="567"/>
        <w:jc w:val="both"/>
        <w:rPr>
          <w:rFonts w:ascii="Times New Roman" w:eastAsia="Times New Roman" w:hAnsi="Times New Roman" w:cs="Times New Roman"/>
          <w:sz w:val="24"/>
          <w:szCs w:val="24"/>
          <w:lang w:eastAsia="ru-RU"/>
        </w:rPr>
      </w:pPr>
      <w:r w:rsidRPr="003B203C">
        <w:rPr>
          <w:rFonts w:ascii="Times New Roman" w:eastAsia="Times New Roman" w:hAnsi="Times New Roman" w:cs="Times New Roman"/>
          <w:color w:val="000000"/>
          <w:sz w:val="20"/>
          <w:szCs w:val="20"/>
          <w:lang w:eastAsia="ru-RU"/>
        </w:rPr>
        <w:t>9. 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p w:rsidR="00517296" w:rsidRDefault="003B203C" w:rsidP="00C02568">
      <w:pPr>
        <w:spacing w:after="0" w:line="240" w:lineRule="auto"/>
        <w:ind w:firstLine="491"/>
        <w:jc w:val="both"/>
        <w:rPr>
          <w:rFonts w:ascii="Times New Roman" w:eastAsia="Times New Roman" w:hAnsi="Times New Roman" w:cs="Times New Roman"/>
          <w:color w:val="000000"/>
          <w:sz w:val="20"/>
          <w:szCs w:val="20"/>
          <w:lang w:eastAsia="ru-RU"/>
        </w:rPr>
      </w:pPr>
      <w:r w:rsidRPr="00EF2102">
        <w:rPr>
          <w:rFonts w:ascii="Times New Roman" w:eastAsia="Times New Roman" w:hAnsi="Times New Roman" w:cs="Times New Roman"/>
          <w:color w:val="000000"/>
          <w:sz w:val="20"/>
          <w:szCs w:val="20"/>
          <w:lang w:eastAsia="ru-RU"/>
        </w:rPr>
        <w:t>Сравнительный анализ выполнения ВПР-2020  (качество 60%) и ВПР-2021 (качество 55%) по русскому языку в 5-х классах показал незначительное снижение качества выполнения работ.</w:t>
      </w:r>
      <w:r w:rsidR="00517296" w:rsidRPr="00EF2102">
        <w:rPr>
          <w:rFonts w:ascii="Times New Roman" w:eastAsia="Times New Roman" w:hAnsi="Times New Roman" w:cs="Times New Roman"/>
          <w:color w:val="000000"/>
          <w:sz w:val="20"/>
          <w:szCs w:val="20"/>
          <w:lang w:eastAsia="ru-RU"/>
        </w:rPr>
        <w:t xml:space="preserve"> </w:t>
      </w:r>
      <w:r w:rsidR="00517296" w:rsidRPr="00A26C10">
        <w:rPr>
          <w:rFonts w:ascii="Times New Roman" w:eastAsia="Times New Roman" w:hAnsi="Times New Roman" w:cs="Times New Roman"/>
          <w:color w:val="000000"/>
          <w:sz w:val="20"/>
          <w:szCs w:val="20"/>
          <w:lang w:eastAsia="ru-RU"/>
        </w:rPr>
        <w:t xml:space="preserve">Качество </w:t>
      </w:r>
      <w:r w:rsidR="00517296">
        <w:rPr>
          <w:rFonts w:ascii="Times New Roman" w:eastAsia="Times New Roman" w:hAnsi="Times New Roman" w:cs="Times New Roman"/>
          <w:color w:val="000000"/>
          <w:sz w:val="20"/>
          <w:szCs w:val="20"/>
          <w:lang w:eastAsia="ru-RU"/>
        </w:rPr>
        <w:t xml:space="preserve">результатов </w:t>
      </w:r>
      <w:r w:rsidR="00517296" w:rsidRPr="00A26C10">
        <w:rPr>
          <w:rFonts w:ascii="Times New Roman" w:eastAsia="Times New Roman" w:hAnsi="Times New Roman" w:cs="Times New Roman"/>
          <w:color w:val="000000"/>
          <w:sz w:val="20"/>
          <w:szCs w:val="20"/>
          <w:lang w:eastAsia="ru-RU"/>
        </w:rPr>
        <w:t xml:space="preserve">ВПР МБОУ «СОШ № 83» </w:t>
      </w:r>
      <w:r w:rsidR="00517296">
        <w:rPr>
          <w:rFonts w:ascii="Times New Roman" w:eastAsia="Times New Roman" w:hAnsi="Times New Roman" w:cs="Times New Roman"/>
          <w:color w:val="000000"/>
          <w:sz w:val="20"/>
          <w:szCs w:val="20"/>
          <w:lang w:eastAsia="ru-RU"/>
        </w:rPr>
        <w:t>выше</w:t>
      </w:r>
      <w:r w:rsidR="00517296" w:rsidRPr="00A26C10">
        <w:rPr>
          <w:rFonts w:ascii="Times New Roman" w:eastAsia="Times New Roman" w:hAnsi="Times New Roman" w:cs="Times New Roman"/>
          <w:color w:val="000000"/>
          <w:sz w:val="20"/>
          <w:szCs w:val="20"/>
          <w:lang w:eastAsia="ru-RU"/>
        </w:rPr>
        <w:t xml:space="preserve"> качества по муниципалитету</w:t>
      </w:r>
      <w:r w:rsidR="00517296">
        <w:rPr>
          <w:rFonts w:ascii="Times New Roman" w:eastAsia="Times New Roman" w:hAnsi="Times New Roman" w:cs="Times New Roman"/>
          <w:color w:val="000000"/>
          <w:sz w:val="20"/>
          <w:szCs w:val="20"/>
          <w:lang w:eastAsia="ru-RU"/>
        </w:rPr>
        <w:t xml:space="preserve"> на  9% и выше, чем по </w:t>
      </w:r>
      <w:r w:rsidR="00517296" w:rsidRPr="00A26C10">
        <w:rPr>
          <w:rFonts w:ascii="Times New Roman" w:eastAsia="Times New Roman" w:hAnsi="Times New Roman" w:cs="Times New Roman"/>
          <w:color w:val="000000"/>
          <w:sz w:val="20"/>
          <w:szCs w:val="20"/>
          <w:lang w:eastAsia="ru-RU"/>
        </w:rPr>
        <w:t>ТО</w:t>
      </w:r>
      <w:r w:rsidR="00517296">
        <w:rPr>
          <w:rFonts w:ascii="Times New Roman" w:eastAsia="Times New Roman" w:hAnsi="Times New Roman" w:cs="Times New Roman"/>
          <w:color w:val="000000"/>
          <w:sz w:val="20"/>
          <w:szCs w:val="20"/>
          <w:lang w:eastAsia="ru-RU"/>
        </w:rPr>
        <w:t xml:space="preserve"> на 12%</w:t>
      </w:r>
      <w:r w:rsidR="00517296" w:rsidRPr="00A26C10">
        <w:rPr>
          <w:rFonts w:ascii="Times New Roman" w:eastAsia="Times New Roman" w:hAnsi="Times New Roman" w:cs="Times New Roman"/>
          <w:color w:val="000000"/>
          <w:sz w:val="20"/>
          <w:szCs w:val="20"/>
          <w:lang w:eastAsia="ru-RU"/>
        </w:rPr>
        <w:t>.</w:t>
      </w:r>
    </w:p>
    <w:p w:rsidR="00EA5F72" w:rsidRDefault="00EA5F72" w:rsidP="00C02568">
      <w:pPr>
        <w:spacing w:after="0" w:line="240" w:lineRule="auto"/>
        <w:rPr>
          <w:rFonts w:ascii="Times New Roman" w:eastAsia="Times New Roman" w:hAnsi="Times New Roman" w:cs="Times New Roman"/>
          <w:i/>
          <w:iCs/>
          <w:sz w:val="24"/>
          <w:szCs w:val="24"/>
          <w:shd w:val="clear" w:color="auto" w:fill="FFFFCC"/>
          <w:lang w:eastAsia="ru-RU"/>
        </w:rPr>
      </w:pPr>
    </w:p>
    <w:p w:rsidR="001C66F7" w:rsidRDefault="001C66F7" w:rsidP="00C02568">
      <w:pPr>
        <w:spacing w:after="0" w:line="240" w:lineRule="auto"/>
        <w:jc w:val="center"/>
        <w:rPr>
          <w:rFonts w:ascii="Times New Roman" w:eastAsia="Times New Roman" w:hAnsi="Times New Roman" w:cs="Times New Roman"/>
          <w:b/>
          <w:bCs/>
          <w:color w:val="222222"/>
          <w:sz w:val="21"/>
          <w:szCs w:val="21"/>
          <w:lang w:eastAsia="ru-RU"/>
        </w:rPr>
      </w:pPr>
      <w:r w:rsidRPr="00971BF1">
        <w:rPr>
          <w:rFonts w:ascii="Times New Roman" w:eastAsia="Times New Roman" w:hAnsi="Times New Roman" w:cs="Times New Roman"/>
          <w:b/>
          <w:bCs/>
          <w:color w:val="222222"/>
          <w:sz w:val="21"/>
          <w:szCs w:val="21"/>
          <w:lang w:eastAsia="ru-RU"/>
        </w:rPr>
        <w:t>Русский язык</w:t>
      </w:r>
      <w:r>
        <w:rPr>
          <w:rFonts w:ascii="Times New Roman" w:eastAsia="Times New Roman" w:hAnsi="Times New Roman" w:cs="Times New Roman"/>
          <w:b/>
          <w:bCs/>
          <w:color w:val="222222"/>
          <w:sz w:val="21"/>
          <w:szCs w:val="21"/>
          <w:lang w:eastAsia="ru-RU"/>
        </w:rPr>
        <w:t xml:space="preserve"> 6 классы</w:t>
      </w:r>
    </w:p>
    <w:tbl>
      <w:tblPr>
        <w:tblW w:w="11340" w:type="dxa"/>
        <w:shd w:val="clear" w:color="auto" w:fill="FFFFFF"/>
        <w:tblCellMar>
          <w:top w:w="12" w:type="dxa"/>
          <w:left w:w="12" w:type="dxa"/>
          <w:bottom w:w="12" w:type="dxa"/>
          <w:right w:w="12" w:type="dxa"/>
        </w:tblCellMar>
        <w:tblLook w:val="04A0" w:firstRow="1" w:lastRow="0" w:firstColumn="1" w:lastColumn="0" w:noHBand="0" w:noVBand="1"/>
      </w:tblPr>
      <w:tblGrid>
        <w:gridCol w:w="11340"/>
      </w:tblGrid>
      <w:tr w:rsidR="00EF2102" w:rsidRPr="00517296" w:rsidTr="008317FA">
        <w:trPr>
          <w:trHeight w:val="168"/>
        </w:trPr>
        <w:tc>
          <w:tcPr>
            <w:tcW w:w="11340" w:type="dxa"/>
            <w:shd w:val="clear" w:color="auto" w:fill="FFFFFF"/>
            <w:tcMar>
              <w:top w:w="0" w:type="dxa"/>
              <w:left w:w="0" w:type="dxa"/>
              <w:bottom w:w="0" w:type="dxa"/>
              <w:right w:w="0" w:type="dxa"/>
            </w:tcMar>
            <w:hideMark/>
          </w:tcPr>
          <w:p w:rsidR="00EF2102" w:rsidRPr="00517296" w:rsidRDefault="00EF2102" w:rsidP="00C02568">
            <w:pPr>
              <w:spacing w:after="0" w:line="240" w:lineRule="auto"/>
              <w:jc w:val="both"/>
              <w:rPr>
                <w:rFonts w:ascii="Times New Roman" w:eastAsia="Times New Roman" w:hAnsi="Times New Roman" w:cs="Times New Roman"/>
                <w:color w:val="000000"/>
                <w:sz w:val="20"/>
                <w:szCs w:val="20"/>
                <w:lang w:eastAsia="ru-RU"/>
              </w:rPr>
            </w:pPr>
            <w:r w:rsidRPr="00517296">
              <w:rPr>
                <w:rFonts w:ascii="Times New Roman" w:eastAsia="Times New Roman" w:hAnsi="Times New Roman" w:cs="Times New Roman"/>
                <w:color w:val="000000"/>
                <w:sz w:val="20"/>
                <w:szCs w:val="20"/>
                <w:lang w:eastAsia="ru-RU"/>
              </w:rPr>
              <w:t xml:space="preserve">Дата: </w:t>
            </w:r>
            <w:r>
              <w:rPr>
                <w:rFonts w:ascii="Times New Roman" w:eastAsia="Times New Roman" w:hAnsi="Times New Roman" w:cs="Times New Roman"/>
                <w:color w:val="000000"/>
                <w:sz w:val="20"/>
                <w:szCs w:val="20"/>
                <w:lang w:eastAsia="ru-RU"/>
              </w:rPr>
              <w:t>06</w:t>
            </w:r>
            <w:r w:rsidRPr="00517296">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4</w:t>
            </w:r>
            <w:r w:rsidRPr="00517296">
              <w:rPr>
                <w:rFonts w:ascii="Times New Roman" w:eastAsia="Times New Roman" w:hAnsi="Times New Roman" w:cs="Times New Roman"/>
                <w:color w:val="000000"/>
                <w:sz w:val="20"/>
                <w:szCs w:val="20"/>
                <w:lang w:eastAsia="ru-RU"/>
              </w:rPr>
              <w:t>.2021</w:t>
            </w:r>
          </w:p>
        </w:tc>
      </w:tr>
    </w:tbl>
    <w:p w:rsidR="00EF2102" w:rsidRPr="00517296" w:rsidRDefault="00EF2102" w:rsidP="00C02568">
      <w:pPr>
        <w:spacing w:after="0" w:line="240" w:lineRule="auto"/>
        <w:jc w:val="both"/>
        <w:rPr>
          <w:rFonts w:ascii="Times New Roman" w:eastAsia="Times New Roman" w:hAnsi="Times New Roman" w:cs="Times New Roman"/>
          <w:color w:val="000000"/>
          <w:sz w:val="20"/>
          <w:szCs w:val="20"/>
          <w:lang w:eastAsia="ru-RU"/>
        </w:rPr>
      </w:pPr>
      <w:r w:rsidRPr="00517296">
        <w:rPr>
          <w:rFonts w:ascii="Times New Roman" w:eastAsia="Times New Roman" w:hAnsi="Times New Roman" w:cs="Times New Roman"/>
          <w:color w:val="000000"/>
          <w:sz w:val="20"/>
          <w:szCs w:val="20"/>
          <w:lang w:eastAsia="ru-RU"/>
        </w:rPr>
        <w:t xml:space="preserve">Количество заданий: </w:t>
      </w:r>
      <w:r>
        <w:rPr>
          <w:rFonts w:ascii="Times New Roman" w:eastAsia="Times New Roman" w:hAnsi="Times New Roman" w:cs="Times New Roman"/>
          <w:color w:val="000000"/>
          <w:sz w:val="20"/>
          <w:szCs w:val="20"/>
          <w:lang w:eastAsia="ru-RU"/>
        </w:rPr>
        <w:t>14</w:t>
      </w:r>
    </w:p>
    <w:p w:rsidR="00EF2102" w:rsidRDefault="00EF2102" w:rsidP="00C02568">
      <w:pPr>
        <w:spacing w:after="0" w:line="240" w:lineRule="auto"/>
        <w:jc w:val="both"/>
        <w:rPr>
          <w:rFonts w:ascii="Times New Roman" w:eastAsia="Times New Roman" w:hAnsi="Times New Roman" w:cs="Times New Roman"/>
          <w:color w:val="000000"/>
          <w:sz w:val="20"/>
          <w:szCs w:val="20"/>
          <w:lang w:eastAsia="ru-RU"/>
        </w:rPr>
      </w:pPr>
      <w:r w:rsidRPr="00517296">
        <w:rPr>
          <w:rFonts w:ascii="Times New Roman" w:eastAsia="Times New Roman" w:hAnsi="Times New Roman" w:cs="Times New Roman"/>
          <w:color w:val="000000"/>
          <w:sz w:val="20"/>
          <w:szCs w:val="20"/>
          <w:lang w:eastAsia="ru-RU"/>
        </w:rPr>
        <w:t xml:space="preserve">Максимальный балл, который можно получить за всю работу </w:t>
      </w:r>
      <w:r>
        <w:rPr>
          <w:rFonts w:ascii="Times New Roman" w:eastAsia="Times New Roman" w:hAnsi="Times New Roman" w:cs="Times New Roman"/>
          <w:color w:val="000000"/>
          <w:sz w:val="20"/>
          <w:szCs w:val="20"/>
          <w:lang w:eastAsia="ru-RU"/>
        </w:rPr>
        <w:t>– 51</w:t>
      </w:r>
    </w:p>
    <w:p w:rsidR="00EF2102" w:rsidRPr="00517296" w:rsidRDefault="00EF2102" w:rsidP="00C02568">
      <w:pPr>
        <w:spacing w:after="0" w:line="240" w:lineRule="auto"/>
        <w:jc w:val="both"/>
        <w:rPr>
          <w:rFonts w:ascii="Times New Roman" w:eastAsia="Times New Roman" w:hAnsi="Times New Roman" w:cs="Times New Roman"/>
          <w:color w:val="000000"/>
          <w:sz w:val="20"/>
          <w:szCs w:val="20"/>
          <w:lang w:eastAsia="ru-RU"/>
        </w:rPr>
      </w:pPr>
    </w:p>
    <w:tbl>
      <w:tblPr>
        <w:tblW w:w="9639" w:type="dxa"/>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firstRow="1" w:lastRow="0" w:firstColumn="1" w:lastColumn="0" w:noHBand="0" w:noVBand="1"/>
      </w:tblPr>
      <w:tblGrid>
        <w:gridCol w:w="784"/>
        <w:gridCol w:w="1559"/>
        <w:gridCol w:w="709"/>
        <w:gridCol w:w="709"/>
        <w:gridCol w:w="567"/>
        <w:gridCol w:w="567"/>
        <w:gridCol w:w="425"/>
        <w:gridCol w:w="567"/>
        <w:gridCol w:w="709"/>
        <w:gridCol w:w="567"/>
        <w:gridCol w:w="567"/>
        <w:gridCol w:w="567"/>
        <w:gridCol w:w="567"/>
        <w:gridCol w:w="775"/>
      </w:tblGrid>
      <w:tr w:rsidR="001C66F7" w:rsidRPr="00D3625D" w:rsidTr="00EF2102">
        <w:tc>
          <w:tcPr>
            <w:tcW w:w="784"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C66F7" w:rsidRPr="00D3625D" w:rsidRDefault="001C66F7" w:rsidP="00C02568">
            <w:pPr>
              <w:spacing w:after="0" w:line="240" w:lineRule="auto"/>
              <w:rPr>
                <w:rFonts w:ascii="Times New Roman" w:eastAsia="Times New Roman" w:hAnsi="Times New Roman" w:cs="Times New Roman"/>
                <w:b/>
                <w:sz w:val="20"/>
                <w:szCs w:val="20"/>
                <w:lang w:eastAsia="ru-RU"/>
              </w:rPr>
            </w:pPr>
            <w:r w:rsidRPr="00D3625D">
              <w:rPr>
                <w:rFonts w:ascii="Times New Roman" w:eastAsia="Times New Roman" w:hAnsi="Times New Roman" w:cs="Times New Roman"/>
                <w:b/>
                <w:bCs/>
                <w:sz w:val="20"/>
                <w:szCs w:val="20"/>
                <w:lang w:eastAsia="ru-RU"/>
              </w:rPr>
              <w:t>Класс</w:t>
            </w:r>
          </w:p>
        </w:tc>
        <w:tc>
          <w:tcPr>
            <w:tcW w:w="155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C66F7" w:rsidRPr="00D3625D" w:rsidRDefault="001C66F7" w:rsidP="00C02568">
            <w:pPr>
              <w:spacing w:after="0" w:line="240" w:lineRule="auto"/>
              <w:rPr>
                <w:rFonts w:ascii="Times New Roman" w:eastAsia="Times New Roman" w:hAnsi="Times New Roman" w:cs="Times New Roman"/>
                <w:b/>
                <w:sz w:val="20"/>
                <w:szCs w:val="20"/>
                <w:lang w:eastAsia="ru-RU"/>
              </w:rPr>
            </w:pPr>
            <w:r w:rsidRPr="00D3625D">
              <w:rPr>
                <w:rFonts w:ascii="Times New Roman" w:eastAsia="Times New Roman" w:hAnsi="Times New Roman" w:cs="Times New Roman"/>
                <w:b/>
                <w:bCs/>
                <w:sz w:val="20"/>
                <w:szCs w:val="20"/>
                <w:lang w:eastAsia="ru-RU"/>
              </w:rPr>
              <w:t>Учитель</w:t>
            </w:r>
          </w:p>
        </w:tc>
        <w:tc>
          <w:tcPr>
            <w:tcW w:w="709" w:type="dxa"/>
            <w:vMerge w:val="restart"/>
            <w:tcBorders>
              <w:top w:val="single" w:sz="6" w:space="0" w:color="222222"/>
              <w:left w:val="single" w:sz="6" w:space="0" w:color="222222"/>
              <w:right w:val="single" w:sz="6" w:space="0" w:color="222222"/>
            </w:tcBorders>
          </w:tcPr>
          <w:p w:rsidR="001C66F7" w:rsidRPr="00D3625D" w:rsidRDefault="001C66F7" w:rsidP="00C02568">
            <w:pPr>
              <w:spacing w:after="0" w:line="240" w:lineRule="auto"/>
              <w:rPr>
                <w:rFonts w:ascii="Times New Roman" w:eastAsia="Times New Roman" w:hAnsi="Times New Roman" w:cs="Times New Roman"/>
                <w:b/>
                <w:bCs/>
                <w:sz w:val="20"/>
                <w:szCs w:val="20"/>
                <w:lang w:eastAsia="ru-RU"/>
              </w:rPr>
            </w:pPr>
            <w:r w:rsidRPr="00D3625D">
              <w:rPr>
                <w:rFonts w:ascii="Times New Roman" w:eastAsia="Times New Roman" w:hAnsi="Times New Roman" w:cs="Times New Roman"/>
                <w:b/>
                <w:bCs/>
                <w:sz w:val="20"/>
                <w:szCs w:val="20"/>
                <w:lang w:eastAsia="ru-RU"/>
              </w:rPr>
              <w:t>По списку</w:t>
            </w:r>
          </w:p>
        </w:tc>
        <w:tc>
          <w:tcPr>
            <w:tcW w:w="709" w:type="dxa"/>
            <w:vMerge w:val="restart"/>
            <w:tcBorders>
              <w:top w:val="single" w:sz="6" w:space="0" w:color="222222"/>
              <w:left w:val="single" w:sz="6" w:space="0" w:color="222222"/>
              <w:right w:val="single" w:sz="6" w:space="0" w:color="222222"/>
            </w:tcBorders>
          </w:tcPr>
          <w:p w:rsidR="001C66F7" w:rsidRPr="00D3625D" w:rsidRDefault="001C66F7" w:rsidP="00C02568">
            <w:pPr>
              <w:spacing w:after="0" w:line="240" w:lineRule="auto"/>
              <w:rPr>
                <w:rFonts w:ascii="Times New Roman" w:eastAsia="Times New Roman" w:hAnsi="Times New Roman" w:cs="Times New Roman"/>
                <w:b/>
                <w:bCs/>
                <w:sz w:val="20"/>
                <w:szCs w:val="20"/>
                <w:lang w:eastAsia="ru-RU"/>
              </w:rPr>
            </w:pPr>
            <w:r w:rsidRPr="00D3625D">
              <w:rPr>
                <w:rFonts w:ascii="Times New Roman" w:eastAsia="Times New Roman" w:hAnsi="Times New Roman" w:cs="Times New Roman"/>
                <w:b/>
                <w:sz w:val="20"/>
                <w:szCs w:val="20"/>
                <w:lang w:eastAsia="ru-RU"/>
              </w:rPr>
              <w:t>Выполняли работу</w:t>
            </w:r>
          </w:p>
        </w:tc>
        <w:tc>
          <w:tcPr>
            <w:tcW w:w="2126"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C66F7" w:rsidRPr="00D3625D" w:rsidRDefault="001C66F7" w:rsidP="00C02568">
            <w:pPr>
              <w:spacing w:after="0" w:line="240" w:lineRule="auto"/>
              <w:rPr>
                <w:rFonts w:ascii="Times New Roman" w:eastAsia="Times New Roman" w:hAnsi="Times New Roman" w:cs="Times New Roman"/>
                <w:b/>
                <w:sz w:val="20"/>
                <w:szCs w:val="20"/>
                <w:lang w:eastAsia="ru-RU"/>
              </w:rPr>
            </w:pPr>
            <w:r w:rsidRPr="00D3625D">
              <w:rPr>
                <w:rFonts w:ascii="Times New Roman" w:eastAsia="Times New Roman" w:hAnsi="Times New Roman" w:cs="Times New Roman"/>
                <w:b/>
                <w:bCs/>
                <w:sz w:val="20"/>
                <w:szCs w:val="20"/>
                <w:lang w:eastAsia="ru-RU"/>
              </w:rPr>
              <w:t>Итоги III четверти</w:t>
            </w:r>
          </w:p>
        </w:tc>
        <w:tc>
          <w:tcPr>
            <w:tcW w:w="70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C66F7" w:rsidRPr="00D3625D" w:rsidRDefault="001C66F7" w:rsidP="00C02568">
            <w:pPr>
              <w:spacing w:after="0" w:line="240" w:lineRule="auto"/>
              <w:rPr>
                <w:rFonts w:ascii="Times New Roman" w:eastAsia="Times New Roman" w:hAnsi="Times New Roman" w:cs="Times New Roman"/>
                <w:b/>
                <w:bCs/>
                <w:sz w:val="20"/>
                <w:szCs w:val="20"/>
                <w:lang w:eastAsia="ru-RU"/>
              </w:rPr>
            </w:pPr>
            <w:r w:rsidRPr="00D3625D">
              <w:rPr>
                <w:rFonts w:ascii="Times New Roman" w:eastAsia="Times New Roman" w:hAnsi="Times New Roman" w:cs="Times New Roman"/>
                <w:b/>
                <w:bCs/>
                <w:sz w:val="20"/>
                <w:szCs w:val="20"/>
                <w:lang w:eastAsia="ru-RU"/>
              </w:rPr>
              <w:t>Качество</w:t>
            </w:r>
          </w:p>
          <w:p w:rsidR="001C66F7" w:rsidRPr="00D3625D" w:rsidRDefault="001C66F7" w:rsidP="00C02568">
            <w:pPr>
              <w:spacing w:after="0" w:line="240" w:lineRule="auto"/>
              <w:rPr>
                <w:rFonts w:ascii="Times New Roman" w:eastAsia="Times New Roman" w:hAnsi="Times New Roman" w:cs="Times New Roman"/>
                <w:b/>
                <w:sz w:val="20"/>
                <w:szCs w:val="20"/>
                <w:lang w:eastAsia="ru-RU"/>
              </w:rPr>
            </w:pPr>
            <w:r w:rsidRPr="00D3625D">
              <w:rPr>
                <w:rFonts w:ascii="Times New Roman" w:eastAsia="Times New Roman" w:hAnsi="Times New Roman" w:cs="Times New Roman"/>
                <w:b/>
                <w:bCs/>
                <w:sz w:val="20"/>
                <w:szCs w:val="20"/>
                <w:lang w:eastAsia="ru-RU"/>
              </w:rPr>
              <w:t>знаний</w:t>
            </w:r>
          </w:p>
        </w:tc>
        <w:tc>
          <w:tcPr>
            <w:tcW w:w="2268"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C66F7" w:rsidRPr="00D3625D" w:rsidRDefault="001C66F7" w:rsidP="00C02568">
            <w:pPr>
              <w:spacing w:after="0" w:line="240" w:lineRule="auto"/>
              <w:rPr>
                <w:rFonts w:ascii="Times New Roman" w:eastAsia="Times New Roman" w:hAnsi="Times New Roman" w:cs="Times New Roman"/>
                <w:b/>
                <w:sz w:val="20"/>
                <w:szCs w:val="20"/>
                <w:lang w:eastAsia="ru-RU"/>
              </w:rPr>
            </w:pPr>
            <w:r w:rsidRPr="00D3625D">
              <w:rPr>
                <w:rFonts w:ascii="Times New Roman" w:eastAsia="Times New Roman" w:hAnsi="Times New Roman" w:cs="Times New Roman"/>
                <w:b/>
                <w:bCs/>
                <w:sz w:val="20"/>
                <w:szCs w:val="20"/>
                <w:lang w:eastAsia="ru-RU"/>
              </w:rPr>
              <w:t>Итоги ВПР</w:t>
            </w:r>
          </w:p>
        </w:tc>
        <w:tc>
          <w:tcPr>
            <w:tcW w:w="77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C66F7" w:rsidRPr="00D3625D" w:rsidRDefault="001C66F7" w:rsidP="00C02568">
            <w:pPr>
              <w:spacing w:after="0" w:line="240" w:lineRule="auto"/>
              <w:rPr>
                <w:rFonts w:ascii="Times New Roman" w:eastAsia="Times New Roman" w:hAnsi="Times New Roman" w:cs="Times New Roman"/>
                <w:b/>
                <w:bCs/>
                <w:sz w:val="20"/>
                <w:szCs w:val="20"/>
                <w:lang w:eastAsia="ru-RU"/>
              </w:rPr>
            </w:pPr>
            <w:r w:rsidRPr="00D3625D">
              <w:rPr>
                <w:rFonts w:ascii="Times New Roman" w:eastAsia="Times New Roman" w:hAnsi="Times New Roman" w:cs="Times New Roman"/>
                <w:b/>
                <w:bCs/>
                <w:sz w:val="20"/>
                <w:szCs w:val="20"/>
                <w:lang w:eastAsia="ru-RU"/>
              </w:rPr>
              <w:t>Качество</w:t>
            </w:r>
            <w:r w:rsidRPr="00D3625D">
              <w:rPr>
                <w:rFonts w:ascii="Times New Roman" w:eastAsia="Times New Roman" w:hAnsi="Times New Roman" w:cs="Times New Roman"/>
                <w:b/>
                <w:bCs/>
                <w:sz w:val="20"/>
                <w:szCs w:val="20"/>
                <w:lang w:eastAsia="ru-RU"/>
              </w:rPr>
              <w:br/>
              <w:t>знаний</w:t>
            </w:r>
          </w:p>
        </w:tc>
      </w:tr>
      <w:tr w:rsidR="001C66F7" w:rsidRPr="00D3625D" w:rsidTr="00EF2102">
        <w:tc>
          <w:tcPr>
            <w:tcW w:w="784" w:type="dxa"/>
            <w:vMerge/>
            <w:tcBorders>
              <w:top w:val="single" w:sz="6" w:space="0" w:color="222222"/>
              <w:left w:val="single" w:sz="6" w:space="0" w:color="222222"/>
              <w:bottom w:val="single" w:sz="6" w:space="0" w:color="222222"/>
              <w:right w:val="single" w:sz="6" w:space="0" w:color="222222"/>
            </w:tcBorders>
            <w:vAlign w:val="center"/>
            <w:hideMark/>
          </w:tcPr>
          <w:p w:rsidR="001C66F7" w:rsidRPr="00D3625D" w:rsidRDefault="001C66F7" w:rsidP="00C02568">
            <w:pPr>
              <w:spacing w:after="0" w:line="240" w:lineRule="auto"/>
              <w:rPr>
                <w:rFonts w:ascii="Times New Roman" w:eastAsia="Times New Roman" w:hAnsi="Times New Roman" w:cs="Times New Roman"/>
                <w:sz w:val="20"/>
                <w:szCs w:val="20"/>
                <w:lang w:eastAsia="ru-RU"/>
              </w:rPr>
            </w:pPr>
          </w:p>
        </w:tc>
        <w:tc>
          <w:tcPr>
            <w:tcW w:w="1559" w:type="dxa"/>
            <w:vMerge/>
            <w:tcBorders>
              <w:top w:val="single" w:sz="6" w:space="0" w:color="222222"/>
              <w:left w:val="single" w:sz="6" w:space="0" w:color="222222"/>
              <w:bottom w:val="single" w:sz="6" w:space="0" w:color="222222"/>
              <w:right w:val="single" w:sz="6" w:space="0" w:color="222222"/>
            </w:tcBorders>
            <w:vAlign w:val="center"/>
            <w:hideMark/>
          </w:tcPr>
          <w:p w:rsidR="001C66F7" w:rsidRPr="00D3625D" w:rsidRDefault="001C66F7" w:rsidP="00C02568">
            <w:pPr>
              <w:spacing w:after="0" w:line="240" w:lineRule="auto"/>
              <w:rPr>
                <w:rFonts w:ascii="Times New Roman" w:eastAsia="Times New Roman" w:hAnsi="Times New Roman" w:cs="Times New Roman"/>
                <w:sz w:val="20"/>
                <w:szCs w:val="20"/>
                <w:lang w:eastAsia="ru-RU"/>
              </w:rPr>
            </w:pPr>
          </w:p>
        </w:tc>
        <w:tc>
          <w:tcPr>
            <w:tcW w:w="709" w:type="dxa"/>
            <w:vMerge/>
            <w:tcBorders>
              <w:left w:val="single" w:sz="6" w:space="0" w:color="222222"/>
              <w:bottom w:val="single" w:sz="6" w:space="0" w:color="222222"/>
              <w:right w:val="single" w:sz="6" w:space="0" w:color="222222"/>
            </w:tcBorders>
          </w:tcPr>
          <w:p w:rsidR="001C66F7" w:rsidRPr="00D3625D" w:rsidRDefault="001C66F7" w:rsidP="00C02568">
            <w:pPr>
              <w:spacing w:after="0" w:line="240" w:lineRule="auto"/>
              <w:rPr>
                <w:rFonts w:ascii="Times New Roman" w:eastAsia="Times New Roman" w:hAnsi="Times New Roman" w:cs="Times New Roman"/>
                <w:bCs/>
                <w:sz w:val="20"/>
                <w:szCs w:val="20"/>
                <w:lang w:eastAsia="ru-RU"/>
              </w:rPr>
            </w:pPr>
          </w:p>
        </w:tc>
        <w:tc>
          <w:tcPr>
            <w:tcW w:w="709" w:type="dxa"/>
            <w:vMerge/>
            <w:tcBorders>
              <w:left w:val="single" w:sz="6" w:space="0" w:color="222222"/>
              <w:bottom w:val="single" w:sz="6" w:space="0" w:color="222222"/>
              <w:right w:val="single" w:sz="6" w:space="0" w:color="222222"/>
            </w:tcBorders>
          </w:tcPr>
          <w:p w:rsidR="001C66F7" w:rsidRPr="00D3625D" w:rsidRDefault="001C66F7" w:rsidP="00C02568">
            <w:pPr>
              <w:spacing w:after="0" w:line="240" w:lineRule="auto"/>
              <w:rPr>
                <w:rFonts w:ascii="Times New Roman" w:eastAsia="Times New Roman" w:hAnsi="Times New Roman" w:cs="Times New Roman"/>
                <w:bCs/>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C66F7" w:rsidRPr="00D3625D" w:rsidRDefault="001C66F7" w:rsidP="00C02568">
            <w:pPr>
              <w:spacing w:after="0" w:line="240" w:lineRule="auto"/>
              <w:rPr>
                <w:rFonts w:ascii="Times New Roman" w:eastAsia="Times New Roman" w:hAnsi="Times New Roman" w:cs="Times New Roman"/>
                <w:sz w:val="20"/>
                <w:szCs w:val="20"/>
                <w:lang w:eastAsia="ru-RU"/>
              </w:rPr>
            </w:pPr>
            <w:r w:rsidRPr="00D3625D">
              <w:rPr>
                <w:rFonts w:ascii="Times New Roman" w:eastAsia="Times New Roman" w:hAnsi="Times New Roman" w:cs="Times New Roman"/>
                <w:bCs/>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C66F7" w:rsidRPr="00D3625D" w:rsidRDefault="001C66F7" w:rsidP="00C02568">
            <w:pPr>
              <w:spacing w:after="0" w:line="240" w:lineRule="auto"/>
              <w:rPr>
                <w:rFonts w:ascii="Times New Roman" w:eastAsia="Times New Roman" w:hAnsi="Times New Roman" w:cs="Times New Roman"/>
                <w:sz w:val="20"/>
                <w:szCs w:val="20"/>
                <w:lang w:eastAsia="ru-RU"/>
              </w:rPr>
            </w:pPr>
            <w:r w:rsidRPr="00D3625D">
              <w:rPr>
                <w:rFonts w:ascii="Times New Roman" w:eastAsia="Times New Roman" w:hAnsi="Times New Roman" w:cs="Times New Roman"/>
                <w:bCs/>
                <w:sz w:val="20"/>
                <w:szCs w:val="20"/>
                <w:lang w:eastAsia="ru-RU"/>
              </w:rPr>
              <w:t>«4»</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C66F7" w:rsidRPr="00D3625D" w:rsidRDefault="001C66F7" w:rsidP="00C02568">
            <w:pPr>
              <w:spacing w:after="0" w:line="240" w:lineRule="auto"/>
              <w:ind w:left="-75" w:right="-75"/>
              <w:jc w:val="center"/>
              <w:rPr>
                <w:rFonts w:ascii="Times New Roman" w:eastAsia="Times New Roman" w:hAnsi="Times New Roman" w:cs="Times New Roman"/>
                <w:sz w:val="20"/>
                <w:szCs w:val="20"/>
                <w:lang w:eastAsia="ru-RU"/>
              </w:rPr>
            </w:pPr>
            <w:r w:rsidRPr="00D3625D">
              <w:rPr>
                <w:rFonts w:ascii="Times New Roman" w:eastAsia="Times New Roman" w:hAnsi="Times New Roman" w:cs="Times New Roman"/>
                <w:bCs/>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C66F7" w:rsidRPr="00D3625D" w:rsidRDefault="001C66F7" w:rsidP="00C02568">
            <w:pPr>
              <w:spacing w:after="0" w:line="240" w:lineRule="auto"/>
              <w:rPr>
                <w:rFonts w:ascii="Times New Roman" w:eastAsia="Times New Roman" w:hAnsi="Times New Roman" w:cs="Times New Roman"/>
                <w:sz w:val="20"/>
                <w:szCs w:val="20"/>
                <w:lang w:eastAsia="ru-RU"/>
              </w:rPr>
            </w:pPr>
            <w:r w:rsidRPr="00D3625D">
              <w:rPr>
                <w:rFonts w:ascii="Times New Roman" w:eastAsia="Times New Roman" w:hAnsi="Times New Roman" w:cs="Times New Roman"/>
                <w:bCs/>
                <w:sz w:val="20"/>
                <w:szCs w:val="20"/>
                <w:lang w:eastAsia="ru-RU"/>
              </w:rPr>
              <w:t>«2»</w:t>
            </w:r>
          </w:p>
        </w:tc>
        <w:tc>
          <w:tcPr>
            <w:tcW w:w="709" w:type="dxa"/>
            <w:vMerge/>
            <w:tcBorders>
              <w:top w:val="single" w:sz="6" w:space="0" w:color="222222"/>
              <w:left w:val="single" w:sz="6" w:space="0" w:color="222222"/>
              <w:bottom w:val="single" w:sz="6" w:space="0" w:color="222222"/>
              <w:right w:val="single" w:sz="6" w:space="0" w:color="222222"/>
            </w:tcBorders>
            <w:vAlign w:val="center"/>
            <w:hideMark/>
          </w:tcPr>
          <w:p w:rsidR="001C66F7" w:rsidRPr="00D3625D" w:rsidRDefault="001C66F7" w:rsidP="00C02568">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C66F7" w:rsidRPr="00D3625D" w:rsidRDefault="001C66F7" w:rsidP="00C02568">
            <w:pPr>
              <w:spacing w:after="0" w:line="240" w:lineRule="auto"/>
              <w:rPr>
                <w:rFonts w:ascii="Times New Roman" w:eastAsia="Times New Roman" w:hAnsi="Times New Roman" w:cs="Times New Roman"/>
                <w:sz w:val="20"/>
                <w:szCs w:val="20"/>
                <w:lang w:eastAsia="ru-RU"/>
              </w:rPr>
            </w:pPr>
            <w:r w:rsidRPr="00D3625D">
              <w:rPr>
                <w:rFonts w:ascii="Times New Roman" w:eastAsia="Times New Roman" w:hAnsi="Times New Roman" w:cs="Times New Roman"/>
                <w:bCs/>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C66F7" w:rsidRPr="00D3625D" w:rsidRDefault="001C66F7" w:rsidP="00C02568">
            <w:pPr>
              <w:spacing w:after="0" w:line="240" w:lineRule="auto"/>
              <w:rPr>
                <w:rFonts w:ascii="Times New Roman" w:eastAsia="Times New Roman" w:hAnsi="Times New Roman" w:cs="Times New Roman"/>
                <w:sz w:val="20"/>
                <w:szCs w:val="20"/>
                <w:lang w:eastAsia="ru-RU"/>
              </w:rPr>
            </w:pPr>
            <w:r w:rsidRPr="00D3625D">
              <w:rPr>
                <w:rFonts w:ascii="Times New Roman" w:eastAsia="Times New Roman" w:hAnsi="Times New Roman" w:cs="Times New Roman"/>
                <w:bCs/>
                <w:sz w:val="20"/>
                <w:szCs w:val="20"/>
                <w:lang w:eastAsia="ru-RU"/>
              </w:rPr>
              <w:t>«4»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C66F7" w:rsidRPr="00D3625D" w:rsidRDefault="001C66F7" w:rsidP="00C02568">
            <w:pPr>
              <w:spacing w:after="0" w:line="240" w:lineRule="auto"/>
              <w:rPr>
                <w:rFonts w:ascii="Times New Roman" w:eastAsia="Times New Roman" w:hAnsi="Times New Roman" w:cs="Times New Roman"/>
                <w:sz w:val="20"/>
                <w:szCs w:val="20"/>
                <w:lang w:eastAsia="ru-RU"/>
              </w:rPr>
            </w:pPr>
            <w:r w:rsidRPr="00D3625D">
              <w:rPr>
                <w:rFonts w:ascii="Times New Roman" w:eastAsia="Times New Roman" w:hAnsi="Times New Roman" w:cs="Times New Roman"/>
                <w:bCs/>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C66F7" w:rsidRPr="00D3625D" w:rsidRDefault="001C66F7" w:rsidP="00C02568">
            <w:pPr>
              <w:spacing w:after="0" w:line="240" w:lineRule="auto"/>
              <w:rPr>
                <w:rFonts w:ascii="Times New Roman" w:eastAsia="Times New Roman" w:hAnsi="Times New Roman" w:cs="Times New Roman"/>
                <w:sz w:val="20"/>
                <w:szCs w:val="20"/>
                <w:lang w:eastAsia="ru-RU"/>
              </w:rPr>
            </w:pPr>
            <w:r w:rsidRPr="00D3625D">
              <w:rPr>
                <w:rFonts w:ascii="Times New Roman" w:eastAsia="Times New Roman" w:hAnsi="Times New Roman" w:cs="Times New Roman"/>
                <w:bCs/>
                <w:sz w:val="20"/>
                <w:szCs w:val="20"/>
                <w:lang w:eastAsia="ru-RU"/>
              </w:rPr>
              <w:t>«2»</w:t>
            </w:r>
          </w:p>
        </w:tc>
        <w:tc>
          <w:tcPr>
            <w:tcW w:w="775" w:type="dxa"/>
            <w:vMerge/>
            <w:tcBorders>
              <w:top w:val="single" w:sz="6" w:space="0" w:color="222222"/>
              <w:left w:val="single" w:sz="6" w:space="0" w:color="222222"/>
              <w:bottom w:val="single" w:sz="6" w:space="0" w:color="222222"/>
              <w:right w:val="single" w:sz="6" w:space="0" w:color="222222"/>
            </w:tcBorders>
            <w:vAlign w:val="center"/>
            <w:hideMark/>
          </w:tcPr>
          <w:p w:rsidR="001C66F7" w:rsidRPr="00D3625D" w:rsidRDefault="001C66F7" w:rsidP="00C02568">
            <w:pPr>
              <w:spacing w:after="0" w:line="240" w:lineRule="auto"/>
              <w:rPr>
                <w:rFonts w:ascii="Times New Roman" w:eastAsia="Times New Roman" w:hAnsi="Times New Roman" w:cs="Times New Roman"/>
                <w:sz w:val="20"/>
                <w:szCs w:val="20"/>
                <w:lang w:eastAsia="ru-RU"/>
              </w:rPr>
            </w:pPr>
          </w:p>
        </w:tc>
      </w:tr>
      <w:tr w:rsidR="001C66F7" w:rsidRPr="00D3625D" w:rsidTr="00EF2102">
        <w:tc>
          <w:tcPr>
            <w:tcW w:w="7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C66F7" w:rsidRPr="00D3625D" w:rsidRDefault="001C66F7" w:rsidP="00C02568">
            <w:pPr>
              <w:spacing w:after="0" w:line="240" w:lineRule="auto"/>
              <w:jc w:val="center"/>
              <w:rPr>
                <w:rFonts w:ascii="Times New Roman" w:eastAsia="Times New Roman" w:hAnsi="Times New Roman" w:cs="Times New Roman"/>
                <w:sz w:val="20"/>
                <w:szCs w:val="20"/>
                <w:lang w:eastAsia="ru-RU"/>
              </w:rPr>
            </w:pPr>
            <w:r w:rsidRPr="00D3625D">
              <w:rPr>
                <w:rFonts w:ascii="Times New Roman" w:eastAsia="Times New Roman" w:hAnsi="Times New Roman" w:cs="Times New Roman"/>
                <w:sz w:val="20"/>
                <w:szCs w:val="20"/>
                <w:lang w:eastAsia="ru-RU"/>
              </w:rPr>
              <w:t>6 «А»</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C66F7" w:rsidRPr="00EF2102" w:rsidRDefault="001C66F7" w:rsidP="00C02568">
            <w:pPr>
              <w:spacing w:after="0" w:line="240" w:lineRule="auto"/>
              <w:rPr>
                <w:rFonts w:ascii="Times New Roman" w:eastAsia="Times New Roman" w:hAnsi="Times New Roman" w:cs="Times New Roman"/>
                <w:sz w:val="18"/>
                <w:szCs w:val="18"/>
                <w:lang w:eastAsia="ru-RU"/>
              </w:rPr>
            </w:pPr>
            <w:r w:rsidRPr="00EF2102">
              <w:rPr>
                <w:rFonts w:ascii="Times New Roman" w:eastAsia="Times New Roman" w:hAnsi="Times New Roman" w:cs="Times New Roman"/>
                <w:sz w:val="18"/>
                <w:szCs w:val="18"/>
                <w:lang w:eastAsia="ru-RU"/>
              </w:rPr>
              <w:t>Сальникова И.А.</w:t>
            </w:r>
          </w:p>
        </w:tc>
        <w:tc>
          <w:tcPr>
            <w:tcW w:w="709" w:type="dxa"/>
            <w:tcBorders>
              <w:top w:val="single" w:sz="6" w:space="0" w:color="222222"/>
              <w:left w:val="single" w:sz="6" w:space="0" w:color="222222"/>
              <w:bottom w:val="single" w:sz="6" w:space="0" w:color="222222"/>
              <w:right w:val="single" w:sz="6" w:space="0" w:color="222222"/>
            </w:tcBorders>
            <w:vAlign w:val="center"/>
          </w:tcPr>
          <w:p w:rsidR="001C66F7" w:rsidRPr="00D3625D" w:rsidRDefault="001C66F7" w:rsidP="00C02568">
            <w:pPr>
              <w:spacing w:after="0" w:line="240" w:lineRule="auto"/>
              <w:jc w:val="center"/>
              <w:rPr>
                <w:rFonts w:ascii="Times New Roman" w:eastAsia="Times New Roman" w:hAnsi="Times New Roman" w:cs="Times New Roman"/>
                <w:sz w:val="20"/>
                <w:szCs w:val="20"/>
                <w:lang w:eastAsia="ru-RU"/>
              </w:rPr>
            </w:pPr>
            <w:r w:rsidRPr="00D3625D">
              <w:rPr>
                <w:rFonts w:ascii="Times New Roman" w:eastAsia="Times New Roman" w:hAnsi="Times New Roman" w:cs="Times New Roman"/>
                <w:sz w:val="20"/>
                <w:szCs w:val="20"/>
                <w:lang w:eastAsia="ru-RU"/>
              </w:rPr>
              <w:t>26</w:t>
            </w:r>
          </w:p>
        </w:tc>
        <w:tc>
          <w:tcPr>
            <w:tcW w:w="709" w:type="dxa"/>
            <w:tcBorders>
              <w:top w:val="single" w:sz="6" w:space="0" w:color="222222"/>
              <w:left w:val="single" w:sz="6" w:space="0" w:color="222222"/>
              <w:bottom w:val="single" w:sz="6" w:space="0" w:color="222222"/>
              <w:right w:val="single" w:sz="6" w:space="0" w:color="222222"/>
            </w:tcBorders>
            <w:vAlign w:val="center"/>
          </w:tcPr>
          <w:p w:rsidR="001C66F7" w:rsidRPr="00D3625D" w:rsidRDefault="001C66F7" w:rsidP="00C02568">
            <w:pPr>
              <w:spacing w:after="0" w:line="240" w:lineRule="auto"/>
              <w:jc w:val="center"/>
              <w:rPr>
                <w:rFonts w:ascii="Times New Roman" w:eastAsia="Times New Roman" w:hAnsi="Times New Roman" w:cs="Times New Roman"/>
                <w:sz w:val="20"/>
                <w:szCs w:val="20"/>
                <w:lang w:eastAsia="ru-RU"/>
              </w:rPr>
            </w:pPr>
            <w:r w:rsidRPr="00D3625D">
              <w:rPr>
                <w:rFonts w:ascii="Times New Roman" w:eastAsia="Times New Roman" w:hAnsi="Times New Roman" w:cs="Times New Roman"/>
                <w:sz w:val="20"/>
                <w:szCs w:val="20"/>
                <w:lang w:eastAsia="ru-RU"/>
              </w:rPr>
              <w:t>26</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Pr="00D3625D" w:rsidRDefault="001C66F7" w:rsidP="00C02568">
            <w:pPr>
              <w:spacing w:after="0" w:line="240" w:lineRule="auto"/>
              <w:jc w:val="center"/>
              <w:rPr>
                <w:rFonts w:ascii="Times New Roman" w:eastAsia="Times New Roman" w:hAnsi="Times New Roman" w:cs="Times New Roman"/>
                <w:sz w:val="20"/>
                <w:szCs w:val="20"/>
                <w:lang w:eastAsia="ru-RU"/>
              </w:rPr>
            </w:pPr>
            <w:r w:rsidRPr="00D3625D">
              <w:rPr>
                <w:rFonts w:ascii="Times New Roman" w:eastAsia="Times New Roman" w:hAnsi="Times New Roman" w:cs="Times New Roman"/>
                <w:sz w:val="20"/>
                <w:szCs w:val="20"/>
                <w:lang w:eastAsia="ru-RU"/>
              </w:rPr>
              <w:t>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Pr="00D3625D" w:rsidRDefault="001C66F7" w:rsidP="00C02568">
            <w:pPr>
              <w:spacing w:after="0" w:line="240" w:lineRule="auto"/>
              <w:jc w:val="center"/>
              <w:rPr>
                <w:rFonts w:ascii="Times New Roman" w:eastAsia="Times New Roman" w:hAnsi="Times New Roman" w:cs="Times New Roman"/>
                <w:sz w:val="20"/>
                <w:szCs w:val="20"/>
                <w:lang w:eastAsia="ru-RU"/>
              </w:rPr>
            </w:pPr>
            <w:r w:rsidRPr="00D3625D">
              <w:rPr>
                <w:rFonts w:ascii="Times New Roman" w:eastAsia="Times New Roman" w:hAnsi="Times New Roman" w:cs="Times New Roman"/>
                <w:sz w:val="20"/>
                <w:szCs w:val="20"/>
                <w:lang w:eastAsia="ru-RU"/>
              </w:rPr>
              <w:t>18</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Pr="00D3625D" w:rsidRDefault="001C66F7" w:rsidP="00C02568">
            <w:pPr>
              <w:spacing w:after="0" w:line="240" w:lineRule="auto"/>
              <w:jc w:val="center"/>
              <w:rPr>
                <w:rFonts w:ascii="Times New Roman" w:eastAsia="Times New Roman" w:hAnsi="Times New Roman" w:cs="Times New Roman"/>
                <w:sz w:val="20"/>
                <w:szCs w:val="20"/>
                <w:lang w:eastAsia="ru-RU"/>
              </w:rPr>
            </w:pPr>
            <w:r w:rsidRPr="00D3625D">
              <w:rPr>
                <w:rFonts w:ascii="Times New Roman" w:eastAsia="Times New Roman" w:hAnsi="Times New Roman" w:cs="Times New Roman"/>
                <w:sz w:val="20"/>
                <w:szCs w:val="20"/>
                <w:lang w:eastAsia="ru-RU"/>
              </w:rPr>
              <w:t>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Pr="00D3625D" w:rsidRDefault="001C66F7" w:rsidP="00C02568">
            <w:pPr>
              <w:spacing w:after="0" w:line="240" w:lineRule="auto"/>
              <w:jc w:val="center"/>
              <w:rPr>
                <w:rFonts w:ascii="Times New Roman" w:eastAsia="Times New Roman" w:hAnsi="Times New Roman" w:cs="Times New Roman"/>
                <w:sz w:val="20"/>
                <w:szCs w:val="20"/>
                <w:lang w:eastAsia="ru-RU"/>
              </w:rPr>
            </w:pPr>
            <w:r w:rsidRPr="00D3625D">
              <w:rPr>
                <w:rFonts w:ascii="Times New Roman" w:eastAsia="Times New Roman" w:hAnsi="Times New Roman" w:cs="Times New Roman"/>
                <w:sz w:val="20"/>
                <w:szCs w:val="20"/>
                <w:lang w:eastAsia="ru-RU"/>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Pr="00D3625D" w:rsidRDefault="001C66F7" w:rsidP="00C02568">
            <w:pPr>
              <w:spacing w:after="0" w:line="240" w:lineRule="auto"/>
              <w:jc w:val="center"/>
              <w:rPr>
                <w:rFonts w:ascii="Times New Roman" w:eastAsia="Times New Roman" w:hAnsi="Times New Roman" w:cs="Times New Roman"/>
                <w:sz w:val="20"/>
                <w:szCs w:val="20"/>
                <w:lang w:eastAsia="ru-RU"/>
              </w:rPr>
            </w:pPr>
            <w:r w:rsidRPr="00D3625D">
              <w:rPr>
                <w:rFonts w:ascii="Times New Roman" w:eastAsia="Times New Roman" w:hAnsi="Times New Roman" w:cs="Times New Roman"/>
                <w:sz w:val="20"/>
                <w:szCs w:val="20"/>
                <w:lang w:eastAsia="ru-RU"/>
              </w:rPr>
              <w:t>85%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Pr="00D3625D" w:rsidRDefault="001C66F7" w:rsidP="00C02568">
            <w:pPr>
              <w:spacing w:after="0" w:line="240" w:lineRule="auto"/>
              <w:jc w:val="center"/>
              <w:rPr>
                <w:rFonts w:ascii="Times New Roman" w:eastAsia="Times New Roman" w:hAnsi="Times New Roman" w:cs="Times New Roman"/>
                <w:sz w:val="20"/>
                <w:szCs w:val="20"/>
                <w:lang w:eastAsia="ru-RU"/>
              </w:rPr>
            </w:pPr>
            <w:r w:rsidRPr="00D3625D">
              <w:rPr>
                <w:rFonts w:ascii="Times New Roman" w:eastAsia="Times New Roman" w:hAnsi="Times New Roman" w:cs="Times New Roman"/>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Pr="00D3625D" w:rsidRDefault="001C66F7" w:rsidP="00C02568">
            <w:pPr>
              <w:spacing w:after="0" w:line="240" w:lineRule="auto"/>
              <w:jc w:val="center"/>
              <w:rPr>
                <w:rFonts w:ascii="Times New Roman" w:eastAsia="Times New Roman" w:hAnsi="Times New Roman" w:cs="Times New Roman"/>
                <w:sz w:val="20"/>
                <w:szCs w:val="20"/>
                <w:lang w:eastAsia="ru-RU"/>
              </w:rPr>
            </w:pPr>
            <w:r w:rsidRPr="00D3625D">
              <w:rPr>
                <w:rFonts w:ascii="Times New Roman" w:eastAsia="Times New Roman" w:hAnsi="Times New Roman" w:cs="Times New Roman"/>
                <w:sz w:val="20"/>
                <w:szCs w:val="20"/>
                <w:lang w:eastAsia="ru-RU"/>
              </w:rPr>
              <w:t>18</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Pr="00D3625D" w:rsidRDefault="001C66F7" w:rsidP="00C02568">
            <w:pPr>
              <w:spacing w:after="0" w:line="240" w:lineRule="auto"/>
              <w:jc w:val="center"/>
              <w:rPr>
                <w:rFonts w:ascii="Times New Roman" w:eastAsia="Times New Roman" w:hAnsi="Times New Roman" w:cs="Times New Roman"/>
                <w:sz w:val="20"/>
                <w:szCs w:val="20"/>
                <w:lang w:eastAsia="ru-RU"/>
              </w:rPr>
            </w:pPr>
            <w:r w:rsidRPr="00D3625D">
              <w:rPr>
                <w:rFonts w:ascii="Times New Roman" w:eastAsia="Times New Roman" w:hAnsi="Times New Roman" w:cs="Times New Roman"/>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Pr="00D3625D" w:rsidRDefault="001C66F7" w:rsidP="00C02568">
            <w:pPr>
              <w:spacing w:after="0" w:line="240" w:lineRule="auto"/>
              <w:jc w:val="center"/>
              <w:rPr>
                <w:rFonts w:ascii="Times New Roman" w:eastAsia="Times New Roman" w:hAnsi="Times New Roman" w:cs="Times New Roman"/>
                <w:sz w:val="20"/>
                <w:szCs w:val="20"/>
                <w:lang w:eastAsia="ru-RU"/>
              </w:rPr>
            </w:pPr>
            <w:r w:rsidRPr="00D3625D">
              <w:rPr>
                <w:rFonts w:ascii="Times New Roman" w:eastAsia="Times New Roman" w:hAnsi="Times New Roman" w:cs="Times New Roman"/>
                <w:sz w:val="20"/>
                <w:szCs w:val="20"/>
                <w:lang w:eastAsia="ru-RU"/>
              </w:rPr>
              <w:t>0</w:t>
            </w: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Pr="00D3625D" w:rsidRDefault="001C66F7"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w:t>
            </w:r>
          </w:p>
        </w:tc>
      </w:tr>
      <w:tr w:rsidR="001C66F7" w:rsidRPr="00D3625D" w:rsidTr="00EF2102">
        <w:tc>
          <w:tcPr>
            <w:tcW w:w="7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C66F7" w:rsidRPr="00D3625D" w:rsidRDefault="001C66F7" w:rsidP="00C02568">
            <w:pPr>
              <w:spacing w:after="0" w:line="240" w:lineRule="auto"/>
              <w:jc w:val="center"/>
              <w:rPr>
                <w:rFonts w:ascii="Times New Roman" w:eastAsia="Times New Roman" w:hAnsi="Times New Roman" w:cs="Times New Roman"/>
                <w:sz w:val="20"/>
                <w:szCs w:val="20"/>
                <w:lang w:eastAsia="ru-RU"/>
              </w:rPr>
            </w:pPr>
            <w:r w:rsidRPr="00D3625D">
              <w:rPr>
                <w:rFonts w:ascii="Times New Roman" w:eastAsia="Times New Roman" w:hAnsi="Times New Roman" w:cs="Times New Roman"/>
                <w:sz w:val="20"/>
                <w:szCs w:val="20"/>
                <w:lang w:eastAsia="ru-RU"/>
              </w:rPr>
              <w:t>6 «Б»</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C66F7" w:rsidRPr="00EF2102" w:rsidRDefault="001C66F7" w:rsidP="00C02568">
            <w:pPr>
              <w:spacing w:after="0" w:line="240" w:lineRule="auto"/>
              <w:rPr>
                <w:rFonts w:ascii="Times New Roman" w:eastAsia="Times New Roman" w:hAnsi="Times New Roman" w:cs="Times New Roman"/>
                <w:sz w:val="18"/>
                <w:szCs w:val="18"/>
                <w:lang w:eastAsia="ru-RU"/>
              </w:rPr>
            </w:pPr>
            <w:r w:rsidRPr="00EF2102">
              <w:rPr>
                <w:rFonts w:ascii="Times New Roman" w:eastAsia="Times New Roman" w:hAnsi="Times New Roman" w:cs="Times New Roman"/>
                <w:sz w:val="18"/>
                <w:szCs w:val="18"/>
                <w:lang w:eastAsia="ru-RU"/>
              </w:rPr>
              <w:t>Болдырева Т.Н.</w:t>
            </w:r>
          </w:p>
        </w:tc>
        <w:tc>
          <w:tcPr>
            <w:tcW w:w="709" w:type="dxa"/>
            <w:tcBorders>
              <w:top w:val="single" w:sz="6" w:space="0" w:color="222222"/>
              <w:left w:val="single" w:sz="6" w:space="0" w:color="222222"/>
              <w:bottom w:val="single" w:sz="6" w:space="0" w:color="222222"/>
              <w:right w:val="single" w:sz="6" w:space="0" w:color="222222"/>
            </w:tcBorders>
            <w:vAlign w:val="center"/>
          </w:tcPr>
          <w:p w:rsidR="001C66F7" w:rsidRPr="00D3625D" w:rsidRDefault="001C66F7" w:rsidP="00C02568">
            <w:pPr>
              <w:spacing w:after="0" w:line="240" w:lineRule="auto"/>
              <w:jc w:val="center"/>
              <w:rPr>
                <w:rFonts w:ascii="Times New Roman" w:eastAsia="Times New Roman" w:hAnsi="Times New Roman" w:cs="Times New Roman"/>
                <w:sz w:val="20"/>
                <w:szCs w:val="20"/>
                <w:lang w:eastAsia="ru-RU"/>
              </w:rPr>
            </w:pPr>
            <w:r w:rsidRPr="00D3625D">
              <w:rPr>
                <w:rFonts w:ascii="Times New Roman" w:eastAsia="Times New Roman" w:hAnsi="Times New Roman" w:cs="Times New Roman"/>
                <w:sz w:val="20"/>
                <w:szCs w:val="20"/>
                <w:lang w:eastAsia="ru-RU"/>
              </w:rPr>
              <w:t>26</w:t>
            </w:r>
          </w:p>
        </w:tc>
        <w:tc>
          <w:tcPr>
            <w:tcW w:w="709" w:type="dxa"/>
            <w:tcBorders>
              <w:top w:val="single" w:sz="6" w:space="0" w:color="222222"/>
              <w:left w:val="single" w:sz="6" w:space="0" w:color="222222"/>
              <w:bottom w:val="single" w:sz="6" w:space="0" w:color="222222"/>
              <w:right w:val="single" w:sz="6" w:space="0" w:color="222222"/>
            </w:tcBorders>
            <w:vAlign w:val="center"/>
          </w:tcPr>
          <w:p w:rsidR="001C66F7" w:rsidRPr="00D3625D" w:rsidRDefault="001C66F7" w:rsidP="00C02568">
            <w:pPr>
              <w:spacing w:after="0" w:line="240" w:lineRule="auto"/>
              <w:jc w:val="center"/>
              <w:rPr>
                <w:rFonts w:ascii="Times New Roman" w:eastAsia="Times New Roman" w:hAnsi="Times New Roman" w:cs="Times New Roman"/>
                <w:sz w:val="20"/>
                <w:szCs w:val="20"/>
                <w:lang w:eastAsia="ru-RU"/>
              </w:rPr>
            </w:pPr>
            <w:r w:rsidRPr="00D3625D">
              <w:rPr>
                <w:rFonts w:ascii="Times New Roman" w:eastAsia="Times New Roman" w:hAnsi="Times New Roman" w:cs="Times New Roman"/>
                <w:sz w:val="20"/>
                <w:szCs w:val="20"/>
                <w:lang w:eastAsia="ru-RU"/>
              </w:rPr>
              <w:t>23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Pr="00D3625D" w:rsidRDefault="001C66F7" w:rsidP="00C02568">
            <w:pPr>
              <w:spacing w:after="0" w:line="240" w:lineRule="auto"/>
              <w:jc w:val="center"/>
              <w:rPr>
                <w:rFonts w:ascii="Times New Roman" w:eastAsia="Times New Roman" w:hAnsi="Times New Roman" w:cs="Times New Roman"/>
                <w:sz w:val="20"/>
                <w:szCs w:val="20"/>
                <w:lang w:eastAsia="ru-RU"/>
              </w:rPr>
            </w:pPr>
            <w:r w:rsidRPr="00D3625D">
              <w:rPr>
                <w:rFonts w:ascii="Times New Roman" w:eastAsia="Times New Roman" w:hAnsi="Times New Roman" w:cs="Times New Roman"/>
                <w:sz w:val="20"/>
                <w:szCs w:val="20"/>
                <w:lang w:eastAsia="ru-RU"/>
              </w:rPr>
              <w:t>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Pr="00D3625D" w:rsidRDefault="001C66F7" w:rsidP="00C02568">
            <w:pPr>
              <w:spacing w:after="0" w:line="240" w:lineRule="auto"/>
              <w:jc w:val="center"/>
              <w:rPr>
                <w:rFonts w:ascii="Times New Roman" w:eastAsia="Times New Roman" w:hAnsi="Times New Roman" w:cs="Times New Roman"/>
                <w:sz w:val="20"/>
                <w:szCs w:val="20"/>
                <w:lang w:eastAsia="ru-RU"/>
              </w:rPr>
            </w:pPr>
            <w:r w:rsidRPr="00D3625D">
              <w:rPr>
                <w:rFonts w:ascii="Times New Roman" w:eastAsia="Times New Roman" w:hAnsi="Times New Roman" w:cs="Times New Roman"/>
                <w:sz w:val="20"/>
                <w:szCs w:val="20"/>
                <w:lang w:eastAsia="ru-RU"/>
              </w:rPr>
              <w:t>12</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Pr="00D3625D" w:rsidRDefault="001C66F7" w:rsidP="00C02568">
            <w:pPr>
              <w:spacing w:after="0" w:line="240" w:lineRule="auto"/>
              <w:jc w:val="center"/>
              <w:rPr>
                <w:rFonts w:ascii="Times New Roman" w:eastAsia="Times New Roman" w:hAnsi="Times New Roman" w:cs="Times New Roman"/>
                <w:sz w:val="20"/>
                <w:szCs w:val="20"/>
                <w:lang w:eastAsia="ru-RU"/>
              </w:rPr>
            </w:pPr>
            <w:r w:rsidRPr="00D3625D">
              <w:rPr>
                <w:rFonts w:ascii="Times New Roman" w:eastAsia="Times New Roman" w:hAnsi="Times New Roman" w:cs="Times New Roman"/>
                <w:sz w:val="20"/>
                <w:szCs w:val="20"/>
                <w:lang w:eastAsia="ru-RU"/>
              </w:rPr>
              <w:t>11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Pr="00D3625D" w:rsidRDefault="001C66F7" w:rsidP="00C02568">
            <w:pPr>
              <w:spacing w:after="0" w:line="240" w:lineRule="auto"/>
              <w:jc w:val="center"/>
              <w:rPr>
                <w:rFonts w:ascii="Times New Roman" w:eastAsia="Times New Roman" w:hAnsi="Times New Roman" w:cs="Times New Roman"/>
                <w:sz w:val="20"/>
                <w:szCs w:val="20"/>
                <w:lang w:eastAsia="ru-RU"/>
              </w:rPr>
            </w:pPr>
            <w:r w:rsidRPr="00D3625D">
              <w:rPr>
                <w:rFonts w:ascii="Times New Roman" w:eastAsia="Times New Roman" w:hAnsi="Times New Roman" w:cs="Times New Roman"/>
                <w:sz w:val="20"/>
                <w:szCs w:val="20"/>
                <w:lang w:eastAsia="ru-RU"/>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Pr="00D3625D" w:rsidRDefault="001C66F7" w:rsidP="00C02568">
            <w:pPr>
              <w:spacing w:after="0" w:line="240" w:lineRule="auto"/>
              <w:jc w:val="center"/>
              <w:rPr>
                <w:rFonts w:ascii="Times New Roman" w:eastAsia="Times New Roman" w:hAnsi="Times New Roman" w:cs="Times New Roman"/>
                <w:sz w:val="20"/>
                <w:szCs w:val="20"/>
                <w:lang w:eastAsia="ru-RU"/>
              </w:rPr>
            </w:pPr>
            <w:r w:rsidRPr="00D3625D">
              <w:rPr>
                <w:rFonts w:ascii="Times New Roman" w:eastAsia="Times New Roman" w:hAnsi="Times New Roman" w:cs="Times New Roman"/>
                <w:sz w:val="20"/>
                <w:szCs w:val="20"/>
                <w:lang w:eastAsia="ru-RU"/>
              </w:rPr>
              <w:t>52%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Pr="00D3625D" w:rsidRDefault="001C66F7" w:rsidP="00C02568">
            <w:pPr>
              <w:spacing w:after="0" w:line="240" w:lineRule="auto"/>
              <w:jc w:val="center"/>
              <w:rPr>
                <w:rFonts w:ascii="Times New Roman" w:eastAsia="Times New Roman" w:hAnsi="Times New Roman" w:cs="Times New Roman"/>
                <w:sz w:val="20"/>
                <w:szCs w:val="20"/>
                <w:lang w:eastAsia="ru-RU"/>
              </w:rPr>
            </w:pPr>
            <w:r w:rsidRPr="00D3625D">
              <w:rPr>
                <w:rFonts w:ascii="Times New Roman" w:eastAsia="Times New Roman" w:hAnsi="Times New Roman" w:cs="Times New Roman"/>
                <w:sz w:val="20"/>
                <w:szCs w:val="20"/>
                <w:lang w:eastAsia="ru-RU"/>
              </w:rPr>
              <w:t>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Pr="00D3625D" w:rsidRDefault="001C66F7" w:rsidP="00C02568">
            <w:pPr>
              <w:spacing w:after="0" w:line="240" w:lineRule="auto"/>
              <w:jc w:val="center"/>
              <w:rPr>
                <w:rFonts w:ascii="Times New Roman" w:eastAsia="Times New Roman" w:hAnsi="Times New Roman" w:cs="Times New Roman"/>
                <w:sz w:val="20"/>
                <w:szCs w:val="20"/>
                <w:lang w:eastAsia="ru-RU"/>
              </w:rPr>
            </w:pPr>
            <w:r w:rsidRPr="00D3625D">
              <w:rPr>
                <w:rFonts w:ascii="Times New Roman" w:eastAsia="Times New Roman" w:hAnsi="Times New Roman" w:cs="Times New Roman"/>
                <w:sz w:val="20"/>
                <w:szCs w:val="20"/>
                <w:lang w:eastAsia="ru-RU"/>
              </w:rPr>
              <w:t>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Pr="00D3625D" w:rsidRDefault="001C66F7" w:rsidP="00C02568">
            <w:pPr>
              <w:spacing w:after="0" w:line="240" w:lineRule="auto"/>
              <w:jc w:val="center"/>
              <w:rPr>
                <w:rFonts w:ascii="Times New Roman" w:eastAsia="Times New Roman" w:hAnsi="Times New Roman" w:cs="Times New Roman"/>
                <w:sz w:val="20"/>
                <w:szCs w:val="20"/>
                <w:lang w:eastAsia="ru-RU"/>
              </w:rPr>
            </w:pPr>
            <w:r w:rsidRPr="00D3625D">
              <w:rPr>
                <w:rFonts w:ascii="Times New Roman" w:eastAsia="Times New Roman" w:hAnsi="Times New Roman" w:cs="Times New Roman"/>
                <w:sz w:val="20"/>
                <w:szCs w:val="20"/>
                <w:lang w:eastAsia="ru-RU"/>
              </w:rPr>
              <w:t>8</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Pr="00D3625D" w:rsidRDefault="001C66F7" w:rsidP="00C02568">
            <w:pPr>
              <w:spacing w:after="0" w:line="240" w:lineRule="auto"/>
              <w:jc w:val="center"/>
              <w:rPr>
                <w:rFonts w:ascii="Times New Roman" w:eastAsia="Times New Roman" w:hAnsi="Times New Roman" w:cs="Times New Roman"/>
                <w:sz w:val="20"/>
                <w:szCs w:val="20"/>
                <w:lang w:eastAsia="ru-RU"/>
              </w:rPr>
            </w:pPr>
            <w:r w:rsidRPr="00D3625D">
              <w:rPr>
                <w:rFonts w:ascii="Times New Roman" w:eastAsia="Times New Roman" w:hAnsi="Times New Roman" w:cs="Times New Roman"/>
                <w:sz w:val="20"/>
                <w:szCs w:val="20"/>
                <w:lang w:eastAsia="ru-RU"/>
              </w:rPr>
              <w:t>15</w:t>
            </w: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Pr="00D3625D" w:rsidRDefault="001C66F7"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1C66F7" w:rsidRPr="00D3625D" w:rsidTr="00EF2102">
        <w:tc>
          <w:tcPr>
            <w:tcW w:w="7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Pr="00D3625D" w:rsidRDefault="001C66F7" w:rsidP="00C02568">
            <w:pPr>
              <w:spacing w:after="0" w:line="240" w:lineRule="auto"/>
              <w:jc w:val="center"/>
              <w:rPr>
                <w:rFonts w:ascii="Times New Roman" w:eastAsia="Times New Roman" w:hAnsi="Times New Roman" w:cs="Times New Roman"/>
                <w:sz w:val="20"/>
                <w:szCs w:val="20"/>
                <w:lang w:eastAsia="ru-RU"/>
              </w:rPr>
            </w:pPr>
            <w:r w:rsidRPr="00D3625D">
              <w:rPr>
                <w:rFonts w:ascii="Times New Roman" w:eastAsia="Times New Roman" w:hAnsi="Times New Roman" w:cs="Times New Roman"/>
                <w:sz w:val="20"/>
                <w:szCs w:val="20"/>
                <w:lang w:eastAsia="ru-RU"/>
              </w:rPr>
              <w:t>6 «В»</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Pr="00EF2102" w:rsidRDefault="001C66F7" w:rsidP="00C02568">
            <w:pPr>
              <w:spacing w:after="0" w:line="240" w:lineRule="auto"/>
              <w:rPr>
                <w:rFonts w:ascii="Times New Roman" w:eastAsia="Times New Roman" w:hAnsi="Times New Roman" w:cs="Times New Roman"/>
                <w:sz w:val="18"/>
                <w:szCs w:val="18"/>
                <w:lang w:eastAsia="ru-RU"/>
              </w:rPr>
            </w:pPr>
            <w:r w:rsidRPr="00EF2102">
              <w:rPr>
                <w:rFonts w:ascii="Times New Roman" w:eastAsia="Times New Roman" w:hAnsi="Times New Roman" w:cs="Times New Roman"/>
                <w:sz w:val="18"/>
                <w:szCs w:val="18"/>
                <w:lang w:eastAsia="ru-RU"/>
              </w:rPr>
              <w:t>Афанасьева О.В.</w:t>
            </w:r>
          </w:p>
        </w:tc>
        <w:tc>
          <w:tcPr>
            <w:tcW w:w="709" w:type="dxa"/>
            <w:tcBorders>
              <w:top w:val="single" w:sz="6" w:space="0" w:color="222222"/>
              <w:left w:val="single" w:sz="6" w:space="0" w:color="222222"/>
              <w:bottom w:val="single" w:sz="6" w:space="0" w:color="222222"/>
              <w:right w:val="single" w:sz="6" w:space="0" w:color="222222"/>
            </w:tcBorders>
            <w:vAlign w:val="center"/>
          </w:tcPr>
          <w:p w:rsidR="001C66F7" w:rsidRPr="00D3625D" w:rsidRDefault="001C66F7" w:rsidP="00C02568">
            <w:pPr>
              <w:spacing w:after="0" w:line="240" w:lineRule="auto"/>
              <w:jc w:val="center"/>
              <w:rPr>
                <w:rFonts w:ascii="Times New Roman" w:eastAsia="Times New Roman" w:hAnsi="Times New Roman" w:cs="Times New Roman"/>
                <w:sz w:val="20"/>
                <w:szCs w:val="20"/>
                <w:lang w:eastAsia="ru-RU"/>
              </w:rPr>
            </w:pPr>
            <w:r w:rsidRPr="00D3625D">
              <w:rPr>
                <w:rFonts w:ascii="Times New Roman" w:eastAsia="Times New Roman" w:hAnsi="Times New Roman" w:cs="Times New Roman"/>
                <w:sz w:val="20"/>
                <w:szCs w:val="20"/>
                <w:lang w:eastAsia="ru-RU"/>
              </w:rPr>
              <w:t>19</w:t>
            </w:r>
          </w:p>
        </w:tc>
        <w:tc>
          <w:tcPr>
            <w:tcW w:w="709" w:type="dxa"/>
            <w:tcBorders>
              <w:top w:val="single" w:sz="6" w:space="0" w:color="222222"/>
              <w:left w:val="single" w:sz="6" w:space="0" w:color="222222"/>
              <w:bottom w:val="single" w:sz="6" w:space="0" w:color="222222"/>
              <w:right w:val="single" w:sz="6" w:space="0" w:color="222222"/>
            </w:tcBorders>
            <w:vAlign w:val="center"/>
          </w:tcPr>
          <w:p w:rsidR="001C66F7" w:rsidRPr="00D3625D" w:rsidRDefault="001C66F7" w:rsidP="00C02568">
            <w:pPr>
              <w:spacing w:after="0" w:line="240" w:lineRule="auto"/>
              <w:jc w:val="center"/>
              <w:rPr>
                <w:rFonts w:ascii="Times New Roman" w:eastAsia="Times New Roman" w:hAnsi="Times New Roman" w:cs="Times New Roman"/>
                <w:sz w:val="20"/>
                <w:szCs w:val="20"/>
                <w:lang w:eastAsia="ru-RU"/>
              </w:rPr>
            </w:pPr>
            <w:r w:rsidRPr="00D3625D">
              <w:rPr>
                <w:rFonts w:ascii="Times New Roman" w:eastAsia="Times New Roman" w:hAnsi="Times New Roman" w:cs="Times New Roman"/>
                <w:sz w:val="20"/>
                <w:szCs w:val="20"/>
                <w:lang w:eastAsia="ru-RU"/>
              </w:rPr>
              <w:t>14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Pr="00D3625D" w:rsidRDefault="001C66F7" w:rsidP="00C02568">
            <w:pPr>
              <w:spacing w:after="0" w:line="240" w:lineRule="auto"/>
              <w:jc w:val="center"/>
              <w:rPr>
                <w:rFonts w:ascii="Times New Roman" w:eastAsia="Times New Roman" w:hAnsi="Times New Roman" w:cs="Times New Roman"/>
                <w:sz w:val="20"/>
                <w:szCs w:val="20"/>
                <w:lang w:eastAsia="ru-RU"/>
              </w:rPr>
            </w:pPr>
            <w:r w:rsidRPr="00D3625D">
              <w:rPr>
                <w:rFonts w:ascii="Times New Roman" w:eastAsia="Times New Roman" w:hAnsi="Times New Roman" w:cs="Times New Roman"/>
                <w:sz w:val="20"/>
                <w:szCs w:val="20"/>
                <w:lang w:eastAsia="ru-RU"/>
              </w:rPr>
              <w:t>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Pr="00D3625D" w:rsidRDefault="001C66F7" w:rsidP="00C02568">
            <w:pPr>
              <w:spacing w:after="0" w:line="240" w:lineRule="auto"/>
              <w:jc w:val="center"/>
              <w:rPr>
                <w:rFonts w:ascii="Times New Roman" w:eastAsia="Times New Roman" w:hAnsi="Times New Roman" w:cs="Times New Roman"/>
                <w:sz w:val="20"/>
                <w:szCs w:val="20"/>
                <w:lang w:eastAsia="ru-RU"/>
              </w:rPr>
            </w:pPr>
            <w:r w:rsidRPr="00D3625D">
              <w:rPr>
                <w:rFonts w:ascii="Times New Roman" w:eastAsia="Times New Roman" w:hAnsi="Times New Roman" w:cs="Times New Roman"/>
                <w:sz w:val="20"/>
                <w:szCs w:val="20"/>
                <w:lang w:eastAsia="ru-RU"/>
              </w:rPr>
              <w:t>8</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Pr="00D3625D" w:rsidRDefault="001C66F7" w:rsidP="00C02568">
            <w:pPr>
              <w:spacing w:after="0" w:line="240" w:lineRule="auto"/>
              <w:jc w:val="center"/>
              <w:rPr>
                <w:rFonts w:ascii="Times New Roman" w:eastAsia="Times New Roman" w:hAnsi="Times New Roman" w:cs="Times New Roman"/>
                <w:sz w:val="20"/>
                <w:szCs w:val="20"/>
                <w:lang w:eastAsia="ru-RU"/>
              </w:rPr>
            </w:pPr>
            <w:r w:rsidRPr="00D3625D">
              <w:rPr>
                <w:rFonts w:ascii="Times New Roman" w:eastAsia="Times New Roman" w:hAnsi="Times New Roman" w:cs="Times New Roman"/>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Pr="00D3625D" w:rsidRDefault="001C66F7" w:rsidP="00C02568">
            <w:pPr>
              <w:spacing w:after="0" w:line="240" w:lineRule="auto"/>
              <w:jc w:val="center"/>
              <w:rPr>
                <w:rFonts w:ascii="Times New Roman" w:eastAsia="Times New Roman" w:hAnsi="Times New Roman" w:cs="Times New Roman"/>
                <w:sz w:val="20"/>
                <w:szCs w:val="20"/>
                <w:lang w:eastAsia="ru-RU"/>
              </w:rPr>
            </w:pPr>
            <w:r w:rsidRPr="00D3625D">
              <w:rPr>
                <w:rFonts w:ascii="Times New Roman" w:eastAsia="Times New Roman" w:hAnsi="Times New Roman" w:cs="Times New Roman"/>
                <w:sz w:val="20"/>
                <w:szCs w:val="20"/>
                <w:lang w:eastAsia="ru-RU"/>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Pr="00D3625D" w:rsidRDefault="001C66F7" w:rsidP="00C02568">
            <w:pPr>
              <w:spacing w:after="0" w:line="240" w:lineRule="auto"/>
              <w:jc w:val="center"/>
              <w:rPr>
                <w:rFonts w:ascii="Times New Roman" w:eastAsia="Times New Roman" w:hAnsi="Times New Roman" w:cs="Times New Roman"/>
                <w:sz w:val="20"/>
                <w:szCs w:val="20"/>
                <w:lang w:eastAsia="ru-RU"/>
              </w:rPr>
            </w:pPr>
            <w:r w:rsidRPr="00D3625D">
              <w:rPr>
                <w:rFonts w:ascii="Times New Roman" w:eastAsia="Times New Roman" w:hAnsi="Times New Roman" w:cs="Times New Roman"/>
                <w:sz w:val="20"/>
                <w:szCs w:val="20"/>
                <w:lang w:eastAsia="ru-RU"/>
              </w:rPr>
              <w:t>64%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Pr="00D3625D" w:rsidRDefault="001C66F7" w:rsidP="00C02568">
            <w:pPr>
              <w:spacing w:after="0" w:line="240" w:lineRule="auto"/>
              <w:jc w:val="center"/>
              <w:rPr>
                <w:rFonts w:ascii="Times New Roman" w:eastAsia="Times New Roman" w:hAnsi="Times New Roman" w:cs="Times New Roman"/>
                <w:sz w:val="20"/>
                <w:szCs w:val="20"/>
                <w:lang w:eastAsia="ru-RU"/>
              </w:rPr>
            </w:pPr>
            <w:r w:rsidRPr="00D3625D">
              <w:rPr>
                <w:rFonts w:ascii="Times New Roman" w:eastAsia="Times New Roman" w:hAnsi="Times New Roman" w:cs="Times New Roman"/>
                <w:sz w:val="20"/>
                <w:szCs w:val="20"/>
                <w:lang w:eastAsia="ru-RU"/>
              </w:rPr>
              <w:t>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Pr="00D3625D" w:rsidRDefault="001C66F7" w:rsidP="00C02568">
            <w:pPr>
              <w:spacing w:after="0" w:line="240" w:lineRule="auto"/>
              <w:jc w:val="center"/>
              <w:rPr>
                <w:rFonts w:ascii="Times New Roman" w:eastAsia="Times New Roman" w:hAnsi="Times New Roman" w:cs="Times New Roman"/>
                <w:sz w:val="20"/>
                <w:szCs w:val="20"/>
                <w:lang w:eastAsia="ru-RU"/>
              </w:rPr>
            </w:pPr>
            <w:r w:rsidRPr="00D3625D">
              <w:rPr>
                <w:rFonts w:ascii="Times New Roman" w:eastAsia="Times New Roman" w:hAnsi="Times New Roman" w:cs="Times New Roman"/>
                <w:sz w:val="20"/>
                <w:szCs w:val="20"/>
                <w:lang w:eastAsia="ru-RU"/>
              </w:rPr>
              <w:t>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Pr="00D3625D" w:rsidRDefault="001C66F7" w:rsidP="00C02568">
            <w:pPr>
              <w:spacing w:after="0" w:line="240" w:lineRule="auto"/>
              <w:jc w:val="center"/>
              <w:rPr>
                <w:rFonts w:ascii="Times New Roman" w:eastAsia="Times New Roman" w:hAnsi="Times New Roman" w:cs="Times New Roman"/>
                <w:sz w:val="20"/>
                <w:szCs w:val="20"/>
                <w:lang w:eastAsia="ru-RU"/>
              </w:rPr>
            </w:pPr>
            <w:r w:rsidRPr="00D3625D">
              <w:rPr>
                <w:rFonts w:ascii="Times New Roman" w:eastAsia="Times New Roman" w:hAnsi="Times New Roman" w:cs="Times New Roman"/>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Pr="00D3625D" w:rsidRDefault="001C66F7" w:rsidP="00C02568">
            <w:pPr>
              <w:spacing w:after="0" w:line="240" w:lineRule="auto"/>
              <w:jc w:val="center"/>
              <w:rPr>
                <w:rFonts w:ascii="Times New Roman" w:eastAsia="Times New Roman" w:hAnsi="Times New Roman" w:cs="Times New Roman"/>
                <w:sz w:val="20"/>
                <w:szCs w:val="20"/>
                <w:lang w:eastAsia="ru-RU"/>
              </w:rPr>
            </w:pPr>
            <w:r w:rsidRPr="00D3625D">
              <w:rPr>
                <w:rFonts w:ascii="Times New Roman" w:eastAsia="Times New Roman" w:hAnsi="Times New Roman" w:cs="Times New Roman"/>
                <w:sz w:val="20"/>
                <w:szCs w:val="20"/>
                <w:lang w:eastAsia="ru-RU"/>
              </w:rPr>
              <w:t>8</w:t>
            </w: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Pr="00D3625D" w:rsidRDefault="001C66F7"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r>
      <w:tr w:rsidR="001C66F7" w:rsidRPr="00D3625D" w:rsidTr="00EF2102">
        <w:trPr>
          <w:trHeight w:val="262"/>
        </w:trPr>
        <w:tc>
          <w:tcPr>
            <w:tcW w:w="234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Pr="00D3625D" w:rsidRDefault="001C66F7" w:rsidP="00C02568">
            <w:pPr>
              <w:spacing w:after="0" w:line="240" w:lineRule="auto"/>
              <w:rPr>
                <w:rFonts w:ascii="Times New Roman" w:eastAsia="Times New Roman" w:hAnsi="Times New Roman" w:cs="Times New Roman"/>
                <w:b/>
                <w:sz w:val="20"/>
                <w:szCs w:val="20"/>
                <w:lang w:eastAsia="ru-RU"/>
              </w:rPr>
            </w:pPr>
            <w:r w:rsidRPr="00D3625D">
              <w:rPr>
                <w:rFonts w:ascii="Times New Roman" w:eastAsia="Times New Roman" w:hAnsi="Times New Roman" w:cs="Times New Roman"/>
                <w:b/>
                <w:sz w:val="20"/>
                <w:szCs w:val="20"/>
                <w:lang w:eastAsia="ru-RU"/>
              </w:rPr>
              <w:t>Всего</w:t>
            </w:r>
            <w:r>
              <w:rPr>
                <w:rFonts w:ascii="Times New Roman" w:eastAsia="Times New Roman" w:hAnsi="Times New Roman" w:cs="Times New Roman"/>
                <w:b/>
                <w:sz w:val="20"/>
                <w:szCs w:val="20"/>
                <w:lang w:eastAsia="ru-RU"/>
              </w:rPr>
              <w:t xml:space="preserve"> ОО</w:t>
            </w:r>
          </w:p>
        </w:tc>
        <w:tc>
          <w:tcPr>
            <w:tcW w:w="709" w:type="dxa"/>
            <w:tcBorders>
              <w:top w:val="single" w:sz="6" w:space="0" w:color="222222"/>
              <w:left w:val="single" w:sz="6" w:space="0" w:color="222222"/>
              <w:bottom w:val="single" w:sz="6" w:space="0" w:color="222222"/>
              <w:right w:val="single" w:sz="6" w:space="0" w:color="222222"/>
            </w:tcBorders>
            <w:vAlign w:val="center"/>
          </w:tcPr>
          <w:p w:rsidR="001C66F7" w:rsidRPr="00D3625D" w:rsidRDefault="001C66F7" w:rsidP="00C02568">
            <w:pPr>
              <w:spacing w:after="0" w:line="240" w:lineRule="auto"/>
              <w:jc w:val="center"/>
              <w:rPr>
                <w:rFonts w:ascii="Times New Roman" w:eastAsia="Times New Roman" w:hAnsi="Times New Roman" w:cs="Times New Roman"/>
                <w:b/>
                <w:sz w:val="20"/>
                <w:szCs w:val="20"/>
                <w:lang w:eastAsia="ru-RU"/>
              </w:rPr>
            </w:pPr>
            <w:r w:rsidRPr="00D3625D">
              <w:rPr>
                <w:rFonts w:ascii="Times New Roman" w:eastAsia="Times New Roman" w:hAnsi="Times New Roman" w:cs="Times New Roman"/>
                <w:b/>
                <w:sz w:val="20"/>
                <w:szCs w:val="20"/>
                <w:lang w:eastAsia="ru-RU"/>
              </w:rPr>
              <w:t>71</w:t>
            </w:r>
          </w:p>
        </w:tc>
        <w:tc>
          <w:tcPr>
            <w:tcW w:w="709" w:type="dxa"/>
            <w:tcBorders>
              <w:top w:val="single" w:sz="6" w:space="0" w:color="222222"/>
              <w:left w:val="single" w:sz="6" w:space="0" w:color="222222"/>
              <w:bottom w:val="single" w:sz="6" w:space="0" w:color="222222"/>
              <w:right w:val="single" w:sz="6" w:space="0" w:color="222222"/>
            </w:tcBorders>
            <w:vAlign w:val="center"/>
          </w:tcPr>
          <w:p w:rsidR="001C66F7" w:rsidRPr="00D3625D" w:rsidRDefault="001C66F7" w:rsidP="00C02568">
            <w:pPr>
              <w:spacing w:after="0" w:line="240" w:lineRule="auto"/>
              <w:jc w:val="center"/>
              <w:rPr>
                <w:rFonts w:ascii="Times New Roman" w:eastAsia="Times New Roman" w:hAnsi="Times New Roman" w:cs="Times New Roman"/>
                <w:b/>
                <w:sz w:val="20"/>
                <w:szCs w:val="20"/>
                <w:lang w:eastAsia="ru-RU"/>
              </w:rPr>
            </w:pPr>
            <w:r w:rsidRPr="00D3625D">
              <w:rPr>
                <w:rFonts w:ascii="Times New Roman" w:eastAsia="Times New Roman" w:hAnsi="Times New Roman" w:cs="Times New Roman"/>
                <w:b/>
                <w:sz w:val="20"/>
                <w:szCs w:val="20"/>
                <w:lang w:eastAsia="ru-RU"/>
              </w:rPr>
              <w:t>63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Pr="00D3625D" w:rsidRDefault="001C66F7" w:rsidP="00C02568">
            <w:pPr>
              <w:spacing w:after="0" w:line="240" w:lineRule="auto"/>
              <w:jc w:val="center"/>
              <w:rPr>
                <w:rFonts w:ascii="Times New Roman" w:eastAsia="Times New Roman" w:hAnsi="Times New Roman" w:cs="Times New Roman"/>
                <w:b/>
                <w:sz w:val="20"/>
                <w:szCs w:val="20"/>
                <w:lang w:eastAsia="ru-RU"/>
              </w:rPr>
            </w:pPr>
            <w:r w:rsidRPr="00D3625D">
              <w:rPr>
                <w:rFonts w:ascii="Times New Roman" w:eastAsia="Times New Roman" w:hAnsi="Times New Roman" w:cs="Times New Roman"/>
                <w:b/>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Pr="00D3625D" w:rsidRDefault="001C66F7" w:rsidP="00C02568">
            <w:pPr>
              <w:spacing w:after="0" w:line="240" w:lineRule="auto"/>
              <w:jc w:val="center"/>
              <w:rPr>
                <w:rFonts w:ascii="Times New Roman" w:eastAsia="Times New Roman" w:hAnsi="Times New Roman" w:cs="Times New Roman"/>
                <w:b/>
                <w:sz w:val="20"/>
                <w:szCs w:val="20"/>
                <w:lang w:eastAsia="ru-RU"/>
              </w:rPr>
            </w:pPr>
            <w:r w:rsidRPr="00D3625D">
              <w:rPr>
                <w:rFonts w:ascii="Times New Roman" w:eastAsia="Times New Roman" w:hAnsi="Times New Roman" w:cs="Times New Roman"/>
                <w:b/>
                <w:sz w:val="20"/>
                <w:szCs w:val="20"/>
                <w:lang w:eastAsia="ru-RU"/>
              </w:rPr>
              <w:t>38</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Pr="00D3625D" w:rsidRDefault="001C66F7" w:rsidP="00C02568">
            <w:pPr>
              <w:spacing w:after="0" w:line="240" w:lineRule="auto"/>
              <w:jc w:val="center"/>
              <w:rPr>
                <w:rFonts w:ascii="Times New Roman" w:eastAsia="Times New Roman" w:hAnsi="Times New Roman" w:cs="Times New Roman"/>
                <w:b/>
                <w:sz w:val="20"/>
                <w:szCs w:val="20"/>
                <w:lang w:eastAsia="ru-RU"/>
              </w:rPr>
            </w:pPr>
            <w:r w:rsidRPr="00D3625D">
              <w:rPr>
                <w:rFonts w:ascii="Times New Roman" w:eastAsia="Times New Roman" w:hAnsi="Times New Roman" w:cs="Times New Roman"/>
                <w:b/>
                <w:sz w:val="20"/>
                <w:szCs w:val="20"/>
                <w:lang w:eastAsia="ru-RU"/>
              </w:rPr>
              <w:t>20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Pr="00D3625D" w:rsidRDefault="001C66F7" w:rsidP="00C02568">
            <w:pPr>
              <w:spacing w:after="0" w:line="240" w:lineRule="auto"/>
              <w:jc w:val="center"/>
              <w:rPr>
                <w:rFonts w:ascii="Times New Roman" w:eastAsia="Times New Roman" w:hAnsi="Times New Roman" w:cs="Times New Roman"/>
                <w:b/>
                <w:sz w:val="20"/>
                <w:szCs w:val="20"/>
                <w:lang w:eastAsia="ru-RU"/>
              </w:rPr>
            </w:pPr>
            <w:r w:rsidRPr="00D3625D">
              <w:rPr>
                <w:rFonts w:ascii="Times New Roman" w:eastAsia="Times New Roman" w:hAnsi="Times New Roman" w:cs="Times New Roman"/>
                <w:b/>
                <w:sz w:val="20"/>
                <w:szCs w:val="20"/>
                <w:lang w:eastAsia="ru-RU"/>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Pr="00D3625D" w:rsidRDefault="001C66F7" w:rsidP="00C02568">
            <w:pPr>
              <w:spacing w:after="0" w:line="240" w:lineRule="auto"/>
              <w:jc w:val="center"/>
              <w:rPr>
                <w:rFonts w:ascii="Times New Roman" w:eastAsia="Times New Roman" w:hAnsi="Times New Roman" w:cs="Times New Roman"/>
                <w:b/>
                <w:sz w:val="20"/>
                <w:szCs w:val="20"/>
                <w:lang w:eastAsia="ru-RU"/>
              </w:rPr>
            </w:pPr>
            <w:r w:rsidRPr="00D3625D">
              <w:rPr>
                <w:rFonts w:ascii="Times New Roman" w:eastAsia="Times New Roman" w:hAnsi="Times New Roman" w:cs="Times New Roman"/>
                <w:b/>
                <w:sz w:val="20"/>
                <w:szCs w:val="20"/>
                <w:lang w:eastAsia="ru-RU"/>
              </w:rPr>
              <w:t>6</w:t>
            </w:r>
            <w:r>
              <w:rPr>
                <w:rFonts w:ascii="Times New Roman" w:eastAsia="Times New Roman" w:hAnsi="Times New Roman" w:cs="Times New Roman"/>
                <w:b/>
                <w:sz w:val="20"/>
                <w:szCs w:val="20"/>
                <w:lang w:eastAsia="ru-RU"/>
              </w:rPr>
              <w:t>8</w:t>
            </w:r>
            <w:r w:rsidRPr="00D3625D">
              <w:rPr>
                <w:rFonts w:ascii="Times New Roman" w:eastAsia="Times New Roman" w:hAnsi="Times New Roman" w:cs="Times New Roman"/>
                <w:b/>
                <w:sz w:val="20"/>
                <w:szCs w:val="20"/>
                <w:lang w:eastAsia="ru-RU"/>
              </w:rPr>
              <w:t>%</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Pr="00D3625D" w:rsidRDefault="001C66F7" w:rsidP="00C02568">
            <w:pPr>
              <w:spacing w:after="0" w:line="240" w:lineRule="auto"/>
              <w:jc w:val="center"/>
              <w:rPr>
                <w:rFonts w:ascii="Times New Roman" w:eastAsia="Times New Roman" w:hAnsi="Times New Roman" w:cs="Times New Roman"/>
                <w:b/>
                <w:sz w:val="20"/>
                <w:szCs w:val="20"/>
                <w:lang w:eastAsia="ru-RU"/>
              </w:rPr>
            </w:pPr>
            <w:r w:rsidRPr="00D3625D">
              <w:rPr>
                <w:rFonts w:ascii="Times New Roman" w:eastAsia="Times New Roman" w:hAnsi="Times New Roman" w:cs="Times New Roman"/>
                <w:b/>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Pr="00D3625D" w:rsidRDefault="001C66F7" w:rsidP="00C02568">
            <w:pPr>
              <w:spacing w:after="0" w:line="240" w:lineRule="auto"/>
              <w:jc w:val="center"/>
              <w:rPr>
                <w:rFonts w:ascii="Times New Roman" w:eastAsia="Times New Roman" w:hAnsi="Times New Roman" w:cs="Times New Roman"/>
                <w:b/>
                <w:sz w:val="20"/>
                <w:szCs w:val="20"/>
                <w:lang w:eastAsia="ru-RU"/>
              </w:rPr>
            </w:pPr>
            <w:r w:rsidRPr="00D3625D">
              <w:rPr>
                <w:rFonts w:ascii="Times New Roman" w:eastAsia="Times New Roman" w:hAnsi="Times New Roman" w:cs="Times New Roman"/>
                <w:b/>
                <w:sz w:val="20"/>
                <w:szCs w:val="20"/>
                <w:lang w:eastAsia="ru-RU"/>
              </w:rPr>
              <w:t>19</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Pr="00D3625D" w:rsidRDefault="001C66F7" w:rsidP="00C02568">
            <w:pPr>
              <w:spacing w:after="0" w:line="240" w:lineRule="auto"/>
              <w:jc w:val="center"/>
              <w:rPr>
                <w:rFonts w:ascii="Times New Roman" w:eastAsia="Times New Roman" w:hAnsi="Times New Roman" w:cs="Times New Roman"/>
                <w:b/>
                <w:sz w:val="20"/>
                <w:szCs w:val="20"/>
                <w:lang w:eastAsia="ru-RU"/>
              </w:rPr>
            </w:pPr>
            <w:r w:rsidRPr="00D3625D">
              <w:rPr>
                <w:rFonts w:ascii="Times New Roman" w:eastAsia="Times New Roman" w:hAnsi="Times New Roman" w:cs="Times New Roman"/>
                <w:b/>
                <w:sz w:val="20"/>
                <w:szCs w:val="20"/>
                <w:lang w:eastAsia="ru-RU"/>
              </w:rPr>
              <w:t>16</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Pr="00D3625D" w:rsidRDefault="001C66F7" w:rsidP="00C02568">
            <w:pPr>
              <w:spacing w:after="0" w:line="240" w:lineRule="auto"/>
              <w:jc w:val="center"/>
              <w:rPr>
                <w:rFonts w:ascii="Times New Roman" w:eastAsia="Times New Roman" w:hAnsi="Times New Roman" w:cs="Times New Roman"/>
                <w:b/>
                <w:sz w:val="20"/>
                <w:szCs w:val="20"/>
                <w:lang w:eastAsia="ru-RU"/>
              </w:rPr>
            </w:pPr>
            <w:r w:rsidRPr="00D3625D">
              <w:rPr>
                <w:rFonts w:ascii="Times New Roman" w:eastAsia="Times New Roman" w:hAnsi="Times New Roman" w:cs="Times New Roman"/>
                <w:b/>
                <w:sz w:val="20"/>
                <w:szCs w:val="20"/>
                <w:lang w:eastAsia="ru-RU"/>
              </w:rPr>
              <w:t>23</w:t>
            </w: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Pr="00D3625D" w:rsidRDefault="001C66F7" w:rsidP="00C0256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38%</w:t>
            </w:r>
          </w:p>
        </w:tc>
      </w:tr>
      <w:tr w:rsidR="001C66F7" w:rsidRPr="00D3625D" w:rsidTr="00EF2102">
        <w:trPr>
          <w:trHeight w:val="262"/>
        </w:trPr>
        <w:tc>
          <w:tcPr>
            <w:tcW w:w="234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Pr="00D3625D" w:rsidRDefault="001C66F7" w:rsidP="00C02568">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ЗАТО Северск</w:t>
            </w:r>
          </w:p>
        </w:tc>
        <w:tc>
          <w:tcPr>
            <w:tcW w:w="709" w:type="dxa"/>
            <w:tcBorders>
              <w:top w:val="single" w:sz="6" w:space="0" w:color="222222"/>
              <w:left w:val="single" w:sz="6" w:space="0" w:color="222222"/>
              <w:bottom w:val="single" w:sz="6" w:space="0" w:color="222222"/>
              <w:right w:val="single" w:sz="6" w:space="0" w:color="222222"/>
            </w:tcBorders>
            <w:vAlign w:val="center"/>
          </w:tcPr>
          <w:p w:rsidR="001C66F7" w:rsidRPr="00D3625D" w:rsidRDefault="001C66F7" w:rsidP="00C02568">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vAlign w:val="center"/>
          </w:tcPr>
          <w:p w:rsidR="001C66F7" w:rsidRPr="00D3625D" w:rsidRDefault="001C66F7"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Pr="00D3625D" w:rsidRDefault="001C66F7"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Pr="00D3625D" w:rsidRDefault="001C66F7" w:rsidP="00C02568">
            <w:pPr>
              <w:spacing w:after="0" w:line="240" w:lineRule="auto"/>
              <w:jc w:val="center"/>
              <w:rPr>
                <w:rFonts w:ascii="Times New Roman" w:eastAsia="Times New Roman" w:hAnsi="Times New Roman" w:cs="Times New Roman"/>
                <w:b/>
                <w:sz w:val="20"/>
                <w:szCs w:val="20"/>
                <w:lang w:eastAsia="ru-RU"/>
              </w:rPr>
            </w:pP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Pr="00D3625D" w:rsidRDefault="001C66F7"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Pr="00D3625D" w:rsidRDefault="001C66F7" w:rsidP="00C02568">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Pr="00D3625D" w:rsidRDefault="001C66F7"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Pr="00D3625D" w:rsidRDefault="001C66F7"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Pr="00D3625D" w:rsidRDefault="001C66F7"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Pr="00D3625D" w:rsidRDefault="001C66F7"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Pr="00D3625D" w:rsidRDefault="001C66F7" w:rsidP="00C02568">
            <w:pPr>
              <w:spacing w:after="0" w:line="240" w:lineRule="auto"/>
              <w:jc w:val="center"/>
              <w:rPr>
                <w:rFonts w:ascii="Times New Roman" w:eastAsia="Times New Roman" w:hAnsi="Times New Roman" w:cs="Times New Roman"/>
                <w:b/>
                <w:sz w:val="20"/>
                <w:szCs w:val="20"/>
                <w:lang w:eastAsia="ru-RU"/>
              </w:rPr>
            </w:pP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Default="001C66F7" w:rsidP="00C0256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38,6%</w:t>
            </w:r>
          </w:p>
        </w:tc>
      </w:tr>
      <w:tr w:rsidR="001C66F7" w:rsidRPr="00D3625D" w:rsidTr="00EF2102">
        <w:trPr>
          <w:trHeight w:val="262"/>
        </w:trPr>
        <w:tc>
          <w:tcPr>
            <w:tcW w:w="234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Default="001C66F7" w:rsidP="00C02568">
            <w:pPr>
              <w:spacing w:after="0" w:line="240" w:lineRule="auto"/>
              <w:rPr>
                <w:rFonts w:ascii="Times New Roman" w:eastAsia="Times New Roman" w:hAnsi="Times New Roman" w:cs="Times New Roman"/>
                <w:b/>
                <w:sz w:val="20"/>
                <w:szCs w:val="20"/>
                <w:lang w:eastAsia="ru-RU"/>
              </w:rPr>
            </w:pPr>
            <w:r w:rsidRPr="008B5CAE">
              <w:rPr>
                <w:rFonts w:ascii="Times New Roman" w:eastAsia="Times New Roman" w:hAnsi="Times New Roman" w:cs="Times New Roman"/>
                <w:b/>
                <w:sz w:val="20"/>
                <w:szCs w:val="20"/>
                <w:lang w:eastAsia="ru-RU"/>
              </w:rPr>
              <w:t>Томская обл.</w:t>
            </w:r>
          </w:p>
        </w:tc>
        <w:tc>
          <w:tcPr>
            <w:tcW w:w="709" w:type="dxa"/>
            <w:tcBorders>
              <w:top w:val="single" w:sz="6" w:space="0" w:color="222222"/>
              <w:left w:val="single" w:sz="6" w:space="0" w:color="222222"/>
              <w:bottom w:val="single" w:sz="6" w:space="0" w:color="222222"/>
              <w:right w:val="single" w:sz="6" w:space="0" w:color="222222"/>
            </w:tcBorders>
            <w:vAlign w:val="center"/>
          </w:tcPr>
          <w:p w:rsidR="001C66F7" w:rsidRPr="00D3625D" w:rsidRDefault="001C66F7" w:rsidP="00C02568">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vAlign w:val="center"/>
          </w:tcPr>
          <w:p w:rsidR="001C66F7" w:rsidRPr="00D3625D" w:rsidRDefault="001C66F7"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Pr="00D3625D" w:rsidRDefault="001C66F7"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Pr="00D3625D" w:rsidRDefault="001C66F7" w:rsidP="00C02568">
            <w:pPr>
              <w:spacing w:after="0" w:line="240" w:lineRule="auto"/>
              <w:jc w:val="center"/>
              <w:rPr>
                <w:rFonts w:ascii="Times New Roman" w:eastAsia="Times New Roman" w:hAnsi="Times New Roman" w:cs="Times New Roman"/>
                <w:b/>
                <w:sz w:val="20"/>
                <w:szCs w:val="20"/>
                <w:lang w:eastAsia="ru-RU"/>
              </w:rPr>
            </w:pP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Pr="00D3625D" w:rsidRDefault="001C66F7"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Pr="00D3625D" w:rsidRDefault="001C66F7" w:rsidP="00C02568">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Pr="00D3625D" w:rsidRDefault="001C66F7"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Pr="00D3625D" w:rsidRDefault="001C66F7"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Pr="00D3625D" w:rsidRDefault="001C66F7"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Pr="00D3625D" w:rsidRDefault="001C66F7"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Pr="00D3625D" w:rsidRDefault="001C66F7" w:rsidP="00C02568">
            <w:pPr>
              <w:spacing w:after="0" w:line="240" w:lineRule="auto"/>
              <w:jc w:val="center"/>
              <w:rPr>
                <w:rFonts w:ascii="Times New Roman" w:eastAsia="Times New Roman" w:hAnsi="Times New Roman" w:cs="Times New Roman"/>
                <w:b/>
                <w:sz w:val="20"/>
                <w:szCs w:val="20"/>
                <w:lang w:eastAsia="ru-RU"/>
              </w:rPr>
            </w:pP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C66F7" w:rsidRDefault="001C66F7" w:rsidP="00C0256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39,7%</w:t>
            </w:r>
          </w:p>
        </w:tc>
      </w:tr>
      <w:tr w:rsidR="00FB3A04" w:rsidRPr="00D3625D" w:rsidTr="00EF2102">
        <w:trPr>
          <w:trHeight w:val="262"/>
        </w:trPr>
        <w:tc>
          <w:tcPr>
            <w:tcW w:w="234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FB3A04" w:rsidRPr="008B5CAE" w:rsidRDefault="00FB3A04" w:rsidP="00C02568">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РФ</w:t>
            </w:r>
          </w:p>
        </w:tc>
        <w:tc>
          <w:tcPr>
            <w:tcW w:w="709" w:type="dxa"/>
            <w:tcBorders>
              <w:top w:val="single" w:sz="6" w:space="0" w:color="222222"/>
              <w:left w:val="single" w:sz="6" w:space="0" w:color="222222"/>
              <w:bottom w:val="single" w:sz="6" w:space="0" w:color="222222"/>
              <w:right w:val="single" w:sz="6" w:space="0" w:color="222222"/>
            </w:tcBorders>
            <w:vAlign w:val="center"/>
          </w:tcPr>
          <w:p w:rsidR="00FB3A04" w:rsidRPr="00D3625D" w:rsidRDefault="00FB3A04" w:rsidP="00C02568">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vAlign w:val="center"/>
          </w:tcPr>
          <w:p w:rsidR="00FB3A04" w:rsidRPr="00D3625D" w:rsidRDefault="00FB3A04"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FB3A04" w:rsidRPr="00D3625D" w:rsidRDefault="00FB3A04"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FB3A04" w:rsidRPr="00D3625D" w:rsidRDefault="00FB3A04" w:rsidP="00C02568">
            <w:pPr>
              <w:spacing w:after="0" w:line="240" w:lineRule="auto"/>
              <w:jc w:val="center"/>
              <w:rPr>
                <w:rFonts w:ascii="Times New Roman" w:eastAsia="Times New Roman" w:hAnsi="Times New Roman" w:cs="Times New Roman"/>
                <w:b/>
                <w:sz w:val="20"/>
                <w:szCs w:val="20"/>
                <w:lang w:eastAsia="ru-RU"/>
              </w:rPr>
            </w:pP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FB3A04" w:rsidRPr="00D3625D" w:rsidRDefault="00FB3A04"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FB3A04" w:rsidRPr="00D3625D" w:rsidRDefault="00FB3A04" w:rsidP="00C02568">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FB3A04" w:rsidRPr="00D3625D" w:rsidRDefault="00FB3A04"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FB3A04" w:rsidRPr="00D3625D" w:rsidRDefault="00FB3A04"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FB3A04" w:rsidRPr="00D3625D" w:rsidRDefault="00FB3A04"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FB3A04" w:rsidRPr="00D3625D" w:rsidRDefault="00FB3A04"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FB3A04" w:rsidRPr="00D3625D" w:rsidRDefault="00FB3A04" w:rsidP="00C02568">
            <w:pPr>
              <w:spacing w:after="0" w:line="240" w:lineRule="auto"/>
              <w:jc w:val="center"/>
              <w:rPr>
                <w:rFonts w:ascii="Times New Roman" w:eastAsia="Times New Roman" w:hAnsi="Times New Roman" w:cs="Times New Roman"/>
                <w:b/>
                <w:sz w:val="20"/>
                <w:szCs w:val="20"/>
                <w:lang w:eastAsia="ru-RU"/>
              </w:rPr>
            </w:pP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FB3A04" w:rsidRDefault="000453CD" w:rsidP="00C0256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43%</w:t>
            </w:r>
          </w:p>
        </w:tc>
      </w:tr>
    </w:tbl>
    <w:p w:rsidR="001C66F7" w:rsidRDefault="001C66F7" w:rsidP="00C02568">
      <w:pPr>
        <w:spacing w:after="0" w:line="240" w:lineRule="auto"/>
        <w:rPr>
          <w:rFonts w:ascii="Times New Roman" w:eastAsia="Times New Roman" w:hAnsi="Times New Roman" w:cs="Times New Roman"/>
          <w:b/>
          <w:bCs/>
          <w:color w:val="222222"/>
          <w:sz w:val="21"/>
          <w:szCs w:val="21"/>
          <w:lang w:eastAsia="ru-RU"/>
        </w:rPr>
      </w:pPr>
    </w:p>
    <w:tbl>
      <w:tblPr>
        <w:tblW w:w="9478" w:type="dxa"/>
        <w:tblInd w:w="93" w:type="dxa"/>
        <w:tblLook w:val="04A0" w:firstRow="1" w:lastRow="0" w:firstColumn="1" w:lastColumn="0" w:noHBand="0" w:noVBand="1"/>
      </w:tblPr>
      <w:tblGrid>
        <w:gridCol w:w="4835"/>
        <w:gridCol w:w="2835"/>
        <w:gridCol w:w="1808"/>
      </w:tblGrid>
      <w:tr w:rsidR="00FC5145" w:rsidRPr="004D4E9E" w:rsidTr="00F4682B">
        <w:trPr>
          <w:trHeight w:val="288"/>
        </w:trPr>
        <w:tc>
          <w:tcPr>
            <w:tcW w:w="48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FC5145" w:rsidRPr="004D4E9E" w:rsidRDefault="00FC5145" w:rsidP="00C02568">
            <w:pPr>
              <w:spacing w:after="0" w:line="240" w:lineRule="auto"/>
              <w:rPr>
                <w:rFonts w:ascii="Times New Roman" w:eastAsia="Times New Roman" w:hAnsi="Times New Roman" w:cs="Times New Roman"/>
                <w:color w:val="000000"/>
                <w:sz w:val="20"/>
                <w:szCs w:val="20"/>
                <w:lang w:eastAsia="ru-RU"/>
              </w:rPr>
            </w:pPr>
          </w:p>
        </w:tc>
        <w:tc>
          <w:tcPr>
            <w:tcW w:w="2835" w:type="dxa"/>
            <w:tcBorders>
              <w:top w:val="single" w:sz="4" w:space="0" w:color="000000"/>
              <w:left w:val="nil"/>
              <w:bottom w:val="single" w:sz="4" w:space="0" w:color="000000"/>
              <w:right w:val="single" w:sz="4" w:space="0" w:color="000000"/>
            </w:tcBorders>
            <w:shd w:val="clear" w:color="auto" w:fill="auto"/>
            <w:noWrap/>
            <w:vAlign w:val="bottom"/>
          </w:tcPr>
          <w:p w:rsidR="00FC5145" w:rsidRPr="004D4E9E" w:rsidRDefault="00FC5145" w:rsidP="00C02568">
            <w:pPr>
              <w:spacing w:after="0" w:line="240" w:lineRule="auto"/>
              <w:jc w:val="center"/>
              <w:rPr>
                <w:rFonts w:ascii="Times New Roman" w:eastAsia="Times New Roman" w:hAnsi="Times New Roman" w:cs="Times New Roman"/>
                <w:sz w:val="20"/>
                <w:szCs w:val="20"/>
                <w:lang w:eastAsia="ru-RU"/>
              </w:rPr>
            </w:pPr>
            <w:r w:rsidRPr="00F203A2">
              <w:rPr>
                <w:rFonts w:ascii="Times New Roman" w:eastAsia="Times New Roman" w:hAnsi="Times New Roman" w:cs="Times New Roman"/>
                <w:sz w:val="20"/>
                <w:szCs w:val="20"/>
                <w:lang w:eastAsia="ru-RU"/>
              </w:rPr>
              <w:t>Кол-во участников</w:t>
            </w:r>
          </w:p>
        </w:tc>
        <w:tc>
          <w:tcPr>
            <w:tcW w:w="1808" w:type="dxa"/>
            <w:tcBorders>
              <w:top w:val="single" w:sz="4" w:space="0" w:color="000000"/>
              <w:left w:val="nil"/>
              <w:bottom w:val="single" w:sz="4" w:space="0" w:color="000000"/>
              <w:right w:val="single" w:sz="4" w:space="0" w:color="000000"/>
            </w:tcBorders>
            <w:shd w:val="clear" w:color="auto" w:fill="auto"/>
            <w:noWrap/>
            <w:vAlign w:val="bottom"/>
          </w:tcPr>
          <w:p w:rsidR="00FC5145" w:rsidRPr="004D4E9E" w:rsidRDefault="00FC5145" w:rsidP="00C02568">
            <w:pPr>
              <w:spacing w:after="0" w:line="240" w:lineRule="auto"/>
              <w:jc w:val="center"/>
              <w:rPr>
                <w:rFonts w:ascii="Times New Roman" w:eastAsia="Times New Roman" w:hAnsi="Times New Roman" w:cs="Times New Roman"/>
                <w:sz w:val="20"/>
                <w:szCs w:val="20"/>
                <w:lang w:eastAsia="ru-RU"/>
              </w:rPr>
            </w:pPr>
            <w:r w:rsidRPr="00F203A2">
              <w:rPr>
                <w:rFonts w:ascii="Times New Roman" w:eastAsia="Times New Roman" w:hAnsi="Times New Roman" w:cs="Times New Roman"/>
                <w:sz w:val="20"/>
                <w:szCs w:val="20"/>
                <w:lang w:eastAsia="ru-RU"/>
              </w:rPr>
              <w:t>%</w:t>
            </w:r>
          </w:p>
        </w:tc>
      </w:tr>
      <w:tr w:rsidR="00FC5145" w:rsidRPr="005528BC" w:rsidTr="00F4682B">
        <w:trPr>
          <w:trHeight w:val="288"/>
        </w:trPr>
        <w:tc>
          <w:tcPr>
            <w:tcW w:w="48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C5145" w:rsidRPr="005528BC" w:rsidRDefault="00FC5145" w:rsidP="00C02568">
            <w:pPr>
              <w:spacing w:after="0" w:line="240" w:lineRule="auto"/>
              <w:rPr>
                <w:rFonts w:ascii="Times New Roman" w:eastAsia="Times New Roman" w:hAnsi="Times New Roman" w:cs="Times New Roman"/>
                <w:color w:val="000000"/>
                <w:sz w:val="20"/>
                <w:szCs w:val="20"/>
                <w:lang w:eastAsia="ru-RU"/>
              </w:rPr>
            </w:pPr>
            <w:r w:rsidRPr="005528BC">
              <w:rPr>
                <w:rFonts w:ascii="Times New Roman" w:eastAsia="Times New Roman" w:hAnsi="Times New Roman" w:cs="Times New Roman"/>
                <w:color w:val="000000"/>
                <w:sz w:val="20"/>
                <w:szCs w:val="20"/>
                <w:lang w:eastAsia="ru-RU"/>
              </w:rPr>
              <w:t xml:space="preserve">  Понизили (Отметка &lt; </w:t>
            </w:r>
            <w:proofErr w:type="gramStart"/>
            <w:r w:rsidRPr="005528BC">
              <w:rPr>
                <w:rFonts w:ascii="Times New Roman" w:eastAsia="Times New Roman" w:hAnsi="Times New Roman" w:cs="Times New Roman"/>
                <w:color w:val="000000"/>
                <w:sz w:val="20"/>
                <w:szCs w:val="20"/>
                <w:lang w:eastAsia="ru-RU"/>
              </w:rPr>
              <w:t>Отметка</w:t>
            </w:r>
            <w:proofErr w:type="gramEnd"/>
            <w:r w:rsidRPr="005528BC">
              <w:rPr>
                <w:rFonts w:ascii="Times New Roman" w:eastAsia="Times New Roman" w:hAnsi="Times New Roman" w:cs="Times New Roman"/>
                <w:color w:val="000000"/>
                <w:sz w:val="20"/>
                <w:szCs w:val="20"/>
                <w:lang w:eastAsia="ru-RU"/>
              </w:rPr>
              <w:t xml:space="preserve"> по журналу) %</w:t>
            </w:r>
          </w:p>
        </w:tc>
        <w:tc>
          <w:tcPr>
            <w:tcW w:w="2835" w:type="dxa"/>
            <w:tcBorders>
              <w:top w:val="single" w:sz="4" w:space="0" w:color="000000"/>
              <w:left w:val="nil"/>
              <w:bottom w:val="single" w:sz="4" w:space="0" w:color="000000"/>
              <w:right w:val="single" w:sz="4" w:space="0" w:color="000000"/>
            </w:tcBorders>
            <w:shd w:val="clear" w:color="auto" w:fill="auto"/>
            <w:noWrap/>
            <w:vAlign w:val="bottom"/>
          </w:tcPr>
          <w:p w:rsidR="00FC5145" w:rsidRPr="005528BC" w:rsidRDefault="00FC5145" w:rsidP="00C0256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w:t>
            </w:r>
          </w:p>
        </w:tc>
        <w:tc>
          <w:tcPr>
            <w:tcW w:w="1808" w:type="dxa"/>
            <w:tcBorders>
              <w:top w:val="single" w:sz="4" w:space="0" w:color="000000"/>
              <w:left w:val="nil"/>
              <w:bottom w:val="single" w:sz="4" w:space="0" w:color="000000"/>
              <w:right w:val="single" w:sz="4" w:space="0" w:color="000000"/>
            </w:tcBorders>
            <w:shd w:val="clear" w:color="auto" w:fill="auto"/>
            <w:noWrap/>
            <w:vAlign w:val="bottom"/>
          </w:tcPr>
          <w:p w:rsidR="00FC5145" w:rsidRPr="005528BC" w:rsidRDefault="00FC5145" w:rsidP="00C0256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w:t>
            </w:r>
          </w:p>
        </w:tc>
      </w:tr>
      <w:tr w:rsidR="00FC5145" w:rsidRPr="005528BC" w:rsidTr="00F4682B">
        <w:trPr>
          <w:trHeight w:val="288"/>
        </w:trPr>
        <w:tc>
          <w:tcPr>
            <w:tcW w:w="4835" w:type="dxa"/>
            <w:tcBorders>
              <w:top w:val="nil"/>
              <w:left w:val="single" w:sz="4" w:space="0" w:color="000000"/>
              <w:bottom w:val="single" w:sz="4" w:space="0" w:color="000000"/>
              <w:right w:val="single" w:sz="4" w:space="0" w:color="000000"/>
            </w:tcBorders>
            <w:shd w:val="clear" w:color="auto" w:fill="auto"/>
            <w:noWrap/>
            <w:vAlign w:val="bottom"/>
            <w:hideMark/>
          </w:tcPr>
          <w:p w:rsidR="00FC5145" w:rsidRPr="005528BC" w:rsidRDefault="00FC5145" w:rsidP="00C02568">
            <w:pPr>
              <w:spacing w:after="0" w:line="240" w:lineRule="auto"/>
              <w:rPr>
                <w:rFonts w:ascii="Times New Roman" w:eastAsia="Times New Roman" w:hAnsi="Times New Roman" w:cs="Times New Roman"/>
                <w:color w:val="000000"/>
                <w:sz w:val="20"/>
                <w:szCs w:val="20"/>
                <w:lang w:eastAsia="ru-RU"/>
              </w:rPr>
            </w:pPr>
            <w:r w:rsidRPr="005528BC">
              <w:rPr>
                <w:rFonts w:ascii="Times New Roman" w:eastAsia="Times New Roman" w:hAnsi="Times New Roman" w:cs="Times New Roman"/>
                <w:color w:val="000000"/>
                <w:sz w:val="20"/>
                <w:szCs w:val="20"/>
                <w:lang w:eastAsia="ru-RU"/>
              </w:rPr>
              <w:t xml:space="preserve">  Подтвердили (Отметка = Отметке по журналу) %</w:t>
            </w:r>
          </w:p>
        </w:tc>
        <w:tc>
          <w:tcPr>
            <w:tcW w:w="2835" w:type="dxa"/>
            <w:tcBorders>
              <w:top w:val="nil"/>
              <w:left w:val="nil"/>
              <w:bottom w:val="single" w:sz="4" w:space="0" w:color="000000"/>
              <w:right w:val="single" w:sz="4" w:space="0" w:color="000000"/>
            </w:tcBorders>
            <w:shd w:val="clear" w:color="auto" w:fill="auto"/>
            <w:noWrap/>
            <w:vAlign w:val="bottom"/>
          </w:tcPr>
          <w:p w:rsidR="00FC5145" w:rsidRPr="005528BC" w:rsidRDefault="00FC5145" w:rsidP="00C0256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p>
        </w:tc>
        <w:tc>
          <w:tcPr>
            <w:tcW w:w="1808" w:type="dxa"/>
            <w:tcBorders>
              <w:top w:val="nil"/>
              <w:left w:val="nil"/>
              <w:bottom w:val="single" w:sz="4" w:space="0" w:color="000000"/>
              <w:right w:val="single" w:sz="4" w:space="0" w:color="000000"/>
            </w:tcBorders>
            <w:shd w:val="clear" w:color="auto" w:fill="auto"/>
            <w:noWrap/>
            <w:vAlign w:val="bottom"/>
          </w:tcPr>
          <w:p w:rsidR="00FC5145" w:rsidRPr="005528BC" w:rsidRDefault="00FC5145" w:rsidP="00C0256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r>
      <w:tr w:rsidR="00FC5145" w:rsidRPr="005528BC" w:rsidTr="00F4682B">
        <w:trPr>
          <w:trHeight w:val="288"/>
        </w:trPr>
        <w:tc>
          <w:tcPr>
            <w:tcW w:w="4835" w:type="dxa"/>
            <w:tcBorders>
              <w:top w:val="nil"/>
              <w:left w:val="single" w:sz="4" w:space="0" w:color="000000"/>
              <w:bottom w:val="single" w:sz="4" w:space="0" w:color="000000"/>
              <w:right w:val="single" w:sz="4" w:space="0" w:color="000000"/>
            </w:tcBorders>
            <w:shd w:val="clear" w:color="auto" w:fill="auto"/>
            <w:noWrap/>
            <w:vAlign w:val="bottom"/>
            <w:hideMark/>
          </w:tcPr>
          <w:p w:rsidR="00FC5145" w:rsidRPr="005528BC" w:rsidRDefault="00FC5145" w:rsidP="00C02568">
            <w:pPr>
              <w:spacing w:after="0" w:line="240" w:lineRule="auto"/>
              <w:rPr>
                <w:rFonts w:ascii="Times New Roman" w:eastAsia="Times New Roman" w:hAnsi="Times New Roman" w:cs="Times New Roman"/>
                <w:color w:val="000000"/>
                <w:sz w:val="20"/>
                <w:szCs w:val="20"/>
                <w:lang w:eastAsia="ru-RU"/>
              </w:rPr>
            </w:pPr>
            <w:r w:rsidRPr="005528BC">
              <w:rPr>
                <w:rFonts w:ascii="Times New Roman" w:eastAsia="Times New Roman" w:hAnsi="Times New Roman" w:cs="Times New Roman"/>
                <w:color w:val="000000"/>
                <w:sz w:val="20"/>
                <w:szCs w:val="20"/>
                <w:lang w:eastAsia="ru-RU"/>
              </w:rPr>
              <w:t xml:space="preserve">  Повысили (Отметка &gt; </w:t>
            </w:r>
            <w:proofErr w:type="gramStart"/>
            <w:r w:rsidRPr="005528BC">
              <w:rPr>
                <w:rFonts w:ascii="Times New Roman" w:eastAsia="Times New Roman" w:hAnsi="Times New Roman" w:cs="Times New Roman"/>
                <w:color w:val="000000"/>
                <w:sz w:val="20"/>
                <w:szCs w:val="20"/>
                <w:lang w:eastAsia="ru-RU"/>
              </w:rPr>
              <w:t>Отметка</w:t>
            </w:r>
            <w:proofErr w:type="gramEnd"/>
            <w:r w:rsidRPr="005528BC">
              <w:rPr>
                <w:rFonts w:ascii="Times New Roman" w:eastAsia="Times New Roman" w:hAnsi="Times New Roman" w:cs="Times New Roman"/>
                <w:color w:val="000000"/>
                <w:sz w:val="20"/>
                <w:szCs w:val="20"/>
                <w:lang w:eastAsia="ru-RU"/>
              </w:rPr>
              <w:t xml:space="preserve"> по журналу) %</w:t>
            </w:r>
          </w:p>
        </w:tc>
        <w:tc>
          <w:tcPr>
            <w:tcW w:w="2835" w:type="dxa"/>
            <w:tcBorders>
              <w:top w:val="nil"/>
              <w:left w:val="nil"/>
              <w:bottom w:val="single" w:sz="4" w:space="0" w:color="000000"/>
              <w:right w:val="single" w:sz="4" w:space="0" w:color="000000"/>
            </w:tcBorders>
            <w:shd w:val="clear" w:color="auto" w:fill="auto"/>
            <w:noWrap/>
            <w:vAlign w:val="bottom"/>
          </w:tcPr>
          <w:p w:rsidR="00FC5145" w:rsidRPr="005528BC" w:rsidRDefault="00FC5145" w:rsidP="00C0256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1808" w:type="dxa"/>
            <w:tcBorders>
              <w:top w:val="nil"/>
              <w:left w:val="nil"/>
              <w:bottom w:val="single" w:sz="4" w:space="0" w:color="000000"/>
              <w:right w:val="single" w:sz="4" w:space="0" w:color="000000"/>
            </w:tcBorders>
            <w:shd w:val="clear" w:color="auto" w:fill="auto"/>
            <w:noWrap/>
            <w:vAlign w:val="bottom"/>
          </w:tcPr>
          <w:p w:rsidR="00FC5145" w:rsidRPr="005528BC" w:rsidRDefault="00FC5145" w:rsidP="00C0256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r>
    </w:tbl>
    <w:p w:rsidR="00EF2102" w:rsidRDefault="00EF2102" w:rsidP="00C02568">
      <w:pPr>
        <w:spacing w:after="0" w:line="240" w:lineRule="auto"/>
        <w:ind w:firstLine="709"/>
        <w:jc w:val="both"/>
        <w:rPr>
          <w:rFonts w:ascii="Times New Roman" w:eastAsia="Times New Roman" w:hAnsi="Times New Roman" w:cs="Times New Roman"/>
          <w:color w:val="222222"/>
          <w:sz w:val="21"/>
          <w:szCs w:val="21"/>
          <w:lang w:eastAsia="ru-RU"/>
        </w:rPr>
      </w:pPr>
    </w:p>
    <w:p w:rsidR="001C66F7" w:rsidRPr="00EF2102" w:rsidRDefault="00F73441" w:rsidP="00C02568">
      <w:pPr>
        <w:spacing w:after="0" w:line="240" w:lineRule="auto"/>
        <w:ind w:firstLine="709"/>
        <w:jc w:val="both"/>
        <w:rPr>
          <w:rFonts w:ascii="Times New Roman" w:eastAsia="Times New Roman" w:hAnsi="Times New Roman" w:cs="Times New Roman"/>
          <w:color w:val="000000"/>
          <w:sz w:val="20"/>
          <w:szCs w:val="20"/>
          <w:lang w:eastAsia="ru-RU"/>
        </w:rPr>
      </w:pPr>
      <w:r w:rsidRPr="00EF2102">
        <w:rPr>
          <w:rFonts w:ascii="Times New Roman" w:eastAsia="Times New Roman" w:hAnsi="Times New Roman" w:cs="Times New Roman"/>
          <w:color w:val="000000"/>
          <w:sz w:val="20"/>
          <w:szCs w:val="20"/>
          <w:lang w:eastAsia="ru-RU"/>
        </w:rPr>
        <w:lastRenderedPageBreak/>
        <w:t xml:space="preserve">Сравнительный анализ качества обучения и результатов </w:t>
      </w:r>
      <w:r w:rsidR="00D03DA6" w:rsidRPr="00EF2102">
        <w:rPr>
          <w:rFonts w:ascii="Times New Roman" w:eastAsia="Times New Roman" w:hAnsi="Times New Roman" w:cs="Times New Roman"/>
          <w:color w:val="000000"/>
          <w:sz w:val="20"/>
          <w:szCs w:val="20"/>
          <w:lang w:eastAsia="ru-RU"/>
        </w:rPr>
        <w:t xml:space="preserve"> ВПР свидетельствуют о необъективности оценивания педагог</w:t>
      </w:r>
      <w:r w:rsidR="00FC5145" w:rsidRPr="00EF2102">
        <w:rPr>
          <w:rFonts w:ascii="Times New Roman" w:eastAsia="Times New Roman" w:hAnsi="Times New Roman" w:cs="Times New Roman"/>
          <w:color w:val="000000"/>
          <w:sz w:val="20"/>
          <w:szCs w:val="20"/>
          <w:lang w:eastAsia="ru-RU"/>
        </w:rPr>
        <w:t>ами 6Б и 6В</w:t>
      </w:r>
      <w:r w:rsidR="00D03DA6" w:rsidRPr="00EF2102">
        <w:rPr>
          <w:rFonts w:ascii="Times New Roman" w:eastAsia="Times New Roman" w:hAnsi="Times New Roman" w:cs="Times New Roman"/>
          <w:color w:val="000000"/>
          <w:sz w:val="20"/>
          <w:szCs w:val="20"/>
          <w:lang w:eastAsia="ru-RU"/>
        </w:rPr>
        <w:t xml:space="preserve"> пр</w:t>
      </w:r>
      <w:r w:rsidRPr="00EF2102">
        <w:rPr>
          <w:rFonts w:ascii="Times New Roman" w:eastAsia="Times New Roman" w:hAnsi="Times New Roman" w:cs="Times New Roman"/>
          <w:color w:val="000000"/>
          <w:sz w:val="20"/>
          <w:szCs w:val="20"/>
          <w:lang w:eastAsia="ru-RU"/>
        </w:rPr>
        <w:t>едметных результатов обучающихся.</w:t>
      </w:r>
      <w:r w:rsidR="003E2B88" w:rsidRPr="00EF2102">
        <w:rPr>
          <w:rFonts w:ascii="Times New Roman" w:eastAsia="Times New Roman" w:hAnsi="Times New Roman" w:cs="Times New Roman"/>
          <w:color w:val="000000"/>
          <w:sz w:val="20"/>
          <w:szCs w:val="20"/>
          <w:lang w:eastAsia="ru-RU"/>
        </w:rPr>
        <w:t xml:space="preserve"> 55% обучающихся не подтвердили свои отметки за четверть.</w:t>
      </w:r>
    </w:p>
    <w:p w:rsidR="00FC5145" w:rsidRDefault="00FC5145" w:rsidP="00C02568">
      <w:pPr>
        <w:spacing w:after="0" w:line="240" w:lineRule="auto"/>
        <w:jc w:val="center"/>
        <w:rPr>
          <w:rFonts w:ascii="Times New Roman" w:eastAsia="Times New Roman" w:hAnsi="Times New Roman" w:cs="Times New Roman"/>
          <w:b/>
          <w:color w:val="222222"/>
          <w:sz w:val="21"/>
          <w:szCs w:val="21"/>
          <w:lang w:eastAsia="ru-RU"/>
        </w:rPr>
      </w:pPr>
      <w:r w:rsidRPr="00FC5145">
        <w:rPr>
          <w:rFonts w:ascii="Times New Roman" w:eastAsia="Times New Roman" w:hAnsi="Times New Roman" w:cs="Times New Roman"/>
          <w:b/>
          <w:color w:val="222222"/>
          <w:sz w:val="21"/>
          <w:szCs w:val="21"/>
          <w:lang w:eastAsia="ru-RU"/>
        </w:rPr>
        <w:t>Достижение планируемых результатов</w:t>
      </w:r>
    </w:p>
    <w:p w:rsidR="00A719BD" w:rsidRPr="00FC5145" w:rsidRDefault="00A719BD" w:rsidP="00C02568">
      <w:pPr>
        <w:spacing w:after="0" w:line="240" w:lineRule="auto"/>
        <w:jc w:val="center"/>
        <w:rPr>
          <w:rFonts w:ascii="Times New Roman" w:eastAsia="Times New Roman" w:hAnsi="Times New Roman" w:cs="Times New Roman"/>
          <w:b/>
          <w:color w:val="222222"/>
          <w:sz w:val="21"/>
          <w:szCs w:val="21"/>
          <w:lang w:eastAsia="ru-RU"/>
        </w:rPr>
      </w:pPr>
    </w:p>
    <w:tbl>
      <w:tblPr>
        <w:tblW w:w="9478" w:type="dxa"/>
        <w:tblInd w:w="93" w:type="dxa"/>
        <w:tblLook w:val="04A0" w:firstRow="1" w:lastRow="0" w:firstColumn="1" w:lastColumn="0" w:noHBand="0" w:noVBand="1"/>
      </w:tblPr>
      <w:tblGrid>
        <w:gridCol w:w="6536"/>
        <w:gridCol w:w="709"/>
        <w:gridCol w:w="706"/>
        <w:gridCol w:w="751"/>
        <w:gridCol w:w="776"/>
      </w:tblGrid>
      <w:tr w:rsidR="00EF2102" w:rsidRPr="00EF2102" w:rsidTr="00EF2102">
        <w:trPr>
          <w:cantSplit/>
          <w:trHeight w:val="703"/>
        </w:trPr>
        <w:tc>
          <w:tcPr>
            <w:tcW w:w="6536"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b/>
                <w:bCs/>
                <w:color w:val="000000"/>
                <w:sz w:val="16"/>
                <w:szCs w:val="16"/>
                <w:lang w:eastAsia="ru-RU"/>
              </w:rPr>
            </w:pPr>
            <w:r w:rsidRPr="00EF2102">
              <w:rPr>
                <w:rFonts w:ascii="Times New Roman" w:eastAsia="Times New Roman" w:hAnsi="Times New Roman" w:cs="Times New Roman"/>
                <w:b/>
                <w:bCs/>
                <w:color w:val="000000"/>
                <w:sz w:val="16"/>
                <w:szCs w:val="16"/>
                <w:lang w:eastAsia="ru-RU"/>
              </w:rPr>
              <w:t xml:space="preserve">Блоки ПООП обучающийся </w:t>
            </w:r>
            <w:proofErr w:type="gramStart"/>
            <w:r w:rsidRPr="00EF2102">
              <w:rPr>
                <w:rFonts w:ascii="Times New Roman" w:eastAsia="Times New Roman" w:hAnsi="Times New Roman" w:cs="Times New Roman"/>
                <w:b/>
                <w:bCs/>
                <w:color w:val="000000"/>
                <w:sz w:val="16"/>
                <w:szCs w:val="16"/>
                <w:lang w:eastAsia="ru-RU"/>
              </w:rPr>
              <w:t>научится</w:t>
            </w:r>
            <w:proofErr w:type="gramEnd"/>
            <w:r w:rsidRPr="00EF2102">
              <w:rPr>
                <w:rFonts w:ascii="Times New Roman" w:eastAsia="Times New Roman" w:hAnsi="Times New Roman" w:cs="Times New Roman"/>
                <w:b/>
                <w:bCs/>
                <w:color w:val="000000"/>
                <w:sz w:val="16"/>
                <w:szCs w:val="16"/>
                <w:lang w:eastAsia="ru-RU"/>
              </w:rPr>
              <w:t xml:space="preserve"> / получит возможность научиться или проверяемые требования (умения) в соответствии с ФГОС (ФК ГОС)</w:t>
            </w:r>
          </w:p>
        </w:tc>
        <w:tc>
          <w:tcPr>
            <w:tcW w:w="709" w:type="dxa"/>
            <w:tcBorders>
              <w:top w:val="single" w:sz="4" w:space="0" w:color="000000"/>
              <w:left w:val="nil"/>
              <w:bottom w:val="single" w:sz="8" w:space="0" w:color="000000"/>
              <w:right w:val="single" w:sz="4" w:space="0" w:color="000000"/>
            </w:tcBorders>
            <w:shd w:val="clear" w:color="auto" w:fill="auto"/>
            <w:noWrap/>
            <w:vAlign w:val="bottom"/>
            <w:hideMark/>
          </w:tcPr>
          <w:p w:rsidR="00357C8F" w:rsidRPr="00EF2102" w:rsidRDefault="00357C8F" w:rsidP="00C02568">
            <w:pPr>
              <w:spacing w:after="0" w:line="240" w:lineRule="auto"/>
              <w:ind w:right="-93"/>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Томская обл.</w:t>
            </w:r>
          </w:p>
        </w:tc>
        <w:tc>
          <w:tcPr>
            <w:tcW w:w="706" w:type="dxa"/>
            <w:tcBorders>
              <w:top w:val="single" w:sz="4" w:space="0" w:color="000000"/>
              <w:left w:val="nil"/>
              <w:bottom w:val="single" w:sz="8" w:space="0" w:color="000000"/>
              <w:right w:val="single" w:sz="4" w:space="0" w:color="000000"/>
            </w:tcBorders>
            <w:shd w:val="clear" w:color="auto" w:fill="auto"/>
            <w:noWrap/>
            <w:vAlign w:val="bottom"/>
            <w:hideMark/>
          </w:tcPr>
          <w:p w:rsidR="00357C8F" w:rsidRPr="00EF2102" w:rsidRDefault="00357C8F" w:rsidP="00C02568">
            <w:pPr>
              <w:spacing w:after="0" w:line="240" w:lineRule="auto"/>
              <w:ind w:right="-102"/>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ЗАТО Северск</w:t>
            </w:r>
          </w:p>
        </w:tc>
        <w:tc>
          <w:tcPr>
            <w:tcW w:w="751" w:type="dxa"/>
            <w:tcBorders>
              <w:top w:val="single" w:sz="4" w:space="0" w:color="000000"/>
              <w:left w:val="nil"/>
              <w:bottom w:val="single" w:sz="8"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МБОУ «СОШ № 83»</w:t>
            </w:r>
          </w:p>
        </w:tc>
        <w:tc>
          <w:tcPr>
            <w:tcW w:w="776" w:type="dxa"/>
            <w:tcBorders>
              <w:top w:val="single" w:sz="4" w:space="0" w:color="000000"/>
              <w:left w:val="nil"/>
              <w:bottom w:val="single" w:sz="8" w:space="0" w:color="000000"/>
              <w:right w:val="single" w:sz="8"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РФ</w:t>
            </w:r>
          </w:p>
        </w:tc>
      </w:tr>
      <w:tr w:rsidR="00EF2102" w:rsidRPr="00EF2102" w:rsidTr="00EF2102">
        <w:trPr>
          <w:trHeight w:val="288"/>
        </w:trPr>
        <w:tc>
          <w:tcPr>
            <w:tcW w:w="65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 </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9582 уч.</w:t>
            </w:r>
          </w:p>
        </w:tc>
        <w:tc>
          <w:tcPr>
            <w:tcW w:w="706" w:type="dxa"/>
            <w:tcBorders>
              <w:top w:val="single" w:sz="4" w:space="0" w:color="000000"/>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890 уч.</w:t>
            </w:r>
          </w:p>
        </w:tc>
        <w:tc>
          <w:tcPr>
            <w:tcW w:w="751" w:type="dxa"/>
            <w:tcBorders>
              <w:top w:val="single" w:sz="4" w:space="0" w:color="000000"/>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63 уч.</w:t>
            </w:r>
          </w:p>
        </w:tc>
        <w:tc>
          <w:tcPr>
            <w:tcW w:w="776" w:type="dxa"/>
            <w:tcBorders>
              <w:top w:val="single" w:sz="4" w:space="0" w:color="000000"/>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1389773 уч.</w:t>
            </w:r>
          </w:p>
        </w:tc>
      </w:tr>
      <w:tr w:rsidR="00EF2102" w:rsidRPr="00EF2102" w:rsidTr="00EF2102">
        <w:trPr>
          <w:trHeight w:val="288"/>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 xml:space="preserve">1K1. Списывать текст с пропусками орфограмм и </w:t>
            </w:r>
            <w:proofErr w:type="spellStart"/>
            <w:r w:rsidRPr="00EF2102">
              <w:rPr>
                <w:rFonts w:ascii="Times New Roman" w:eastAsia="Times New Roman" w:hAnsi="Times New Roman" w:cs="Times New Roman"/>
                <w:color w:val="000000"/>
                <w:sz w:val="16"/>
                <w:szCs w:val="16"/>
                <w:lang w:eastAsia="ru-RU"/>
              </w:rPr>
              <w:t>пунктограмм</w:t>
            </w:r>
            <w:proofErr w:type="spellEnd"/>
            <w:r w:rsidRPr="00EF2102">
              <w:rPr>
                <w:rFonts w:ascii="Times New Roman" w:eastAsia="Times New Roman" w:hAnsi="Times New Roman" w:cs="Times New Roman"/>
                <w:color w:val="000000"/>
                <w:sz w:val="16"/>
                <w:szCs w:val="16"/>
                <w:lang w:eastAsia="ru-RU"/>
              </w:rPr>
              <w:t xml:space="preserve">, соблюдать в практике </w:t>
            </w:r>
            <w:proofErr w:type="gramStart"/>
            <w:r w:rsidRPr="00EF2102">
              <w:rPr>
                <w:rFonts w:ascii="Times New Roman" w:eastAsia="Times New Roman" w:hAnsi="Times New Roman" w:cs="Times New Roman"/>
                <w:color w:val="000000"/>
                <w:sz w:val="16"/>
                <w:szCs w:val="16"/>
                <w:lang w:eastAsia="ru-RU"/>
              </w:rPr>
              <w:t>письма</w:t>
            </w:r>
            <w:proofErr w:type="gramEnd"/>
            <w:r w:rsidRPr="00EF2102">
              <w:rPr>
                <w:rFonts w:ascii="Times New Roman" w:eastAsia="Times New Roman" w:hAnsi="Times New Roman" w:cs="Times New Roman"/>
                <w:color w:val="000000"/>
                <w:sz w:val="16"/>
                <w:szCs w:val="16"/>
                <w:lang w:eastAsia="ru-RU"/>
              </w:rPr>
              <w:t xml:space="preserve"> изученные </w:t>
            </w:r>
            <w:proofErr w:type="spellStart"/>
            <w:r w:rsidRPr="00EF2102">
              <w:rPr>
                <w:rFonts w:ascii="Times New Roman" w:eastAsia="Times New Roman" w:hAnsi="Times New Roman" w:cs="Times New Roman"/>
                <w:color w:val="000000"/>
                <w:sz w:val="16"/>
                <w:szCs w:val="16"/>
                <w:lang w:eastAsia="ru-RU"/>
              </w:rPr>
              <w:t>орфографиические</w:t>
            </w:r>
            <w:proofErr w:type="spellEnd"/>
            <w:r w:rsidRPr="00EF2102">
              <w:rPr>
                <w:rFonts w:ascii="Times New Roman" w:eastAsia="Times New Roman" w:hAnsi="Times New Roman" w:cs="Times New Roman"/>
                <w:color w:val="000000"/>
                <w:sz w:val="16"/>
                <w:szCs w:val="16"/>
                <w:lang w:eastAsia="ru-RU"/>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EF2102">
              <w:rPr>
                <w:rFonts w:ascii="Times New Roman" w:eastAsia="Times New Roman" w:hAnsi="Times New Roman" w:cs="Times New Roman"/>
                <w:color w:val="000000"/>
                <w:sz w:val="16"/>
                <w:szCs w:val="16"/>
                <w:lang w:eastAsia="ru-RU"/>
              </w:rPr>
              <w:t>аудирования</w:t>
            </w:r>
            <w:proofErr w:type="spellEnd"/>
            <w:r w:rsidRPr="00EF2102">
              <w:rPr>
                <w:rFonts w:ascii="Times New Roman" w:eastAsia="Times New Roman" w:hAnsi="Times New Roman" w:cs="Times New Roman"/>
                <w:color w:val="000000"/>
                <w:sz w:val="16"/>
                <w:szCs w:val="16"/>
                <w:lang w:eastAsia="ru-RU"/>
              </w:rPr>
              <w:t xml:space="preserve"> и письма</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55,29</w:t>
            </w:r>
          </w:p>
        </w:tc>
        <w:tc>
          <w:tcPr>
            <w:tcW w:w="706"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58,29</w:t>
            </w:r>
          </w:p>
        </w:tc>
        <w:tc>
          <w:tcPr>
            <w:tcW w:w="751"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47,62</w:t>
            </w:r>
          </w:p>
        </w:tc>
        <w:tc>
          <w:tcPr>
            <w:tcW w:w="776"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ind w:right="-143"/>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57,05</w:t>
            </w:r>
          </w:p>
        </w:tc>
      </w:tr>
      <w:tr w:rsidR="00EF2102" w:rsidRPr="00EF2102" w:rsidTr="00EF2102">
        <w:trPr>
          <w:trHeight w:val="288"/>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 xml:space="preserve">1K2. Списывать текст с пропусками орфограмм и </w:t>
            </w:r>
            <w:proofErr w:type="spellStart"/>
            <w:r w:rsidRPr="00EF2102">
              <w:rPr>
                <w:rFonts w:ascii="Times New Roman" w:eastAsia="Times New Roman" w:hAnsi="Times New Roman" w:cs="Times New Roman"/>
                <w:color w:val="000000"/>
                <w:sz w:val="16"/>
                <w:szCs w:val="16"/>
                <w:lang w:eastAsia="ru-RU"/>
              </w:rPr>
              <w:t>пунктограмм</w:t>
            </w:r>
            <w:proofErr w:type="spellEnd"/>
            <w:r w:rsidRPr="00EF2102">
              <w:rPr>
                <w:rFonts w:ascii="Times New Roman" w:eastAsia="Times New Roman" w:hAnsi="Times New Roman" w:cs="Times New Roman"/>
                <w:color w:val="000000"/>
                <w:sz w:val="16"/>
                <w:szCs w:val="16"/>
                <w:lang w:eastAsia="ru-RU"/>
              </w:rPr>
              <w:t xml:space="preserve">, соблюдать в практике </w:t>
            </w:r>
            <w:proofErr w:type="gramStart"/>
            <w:r w:rsidRPr="00EF2102">
              <w:rPr>
                <w:rFonts w:ascii="Times New Roman" w:eastAsia="Times New Roman" w:hAnsi="Times New Roman" w:cs="Times New Roman"/>
                <w:color w:val="000000"/>
                <w:sz w:val="16"/>
                <w:szCs w:val="16"/>
                <w:lang w:eastAsia="ru-RU"/>
              </w:rPr>
              <w:t>письма</w:t>
            </w:r>
            <w:proofErr w:type="gramEnd"/>
            <w:r w:rsidRPr="00EF2102">
              <w:rPr>
                <w:rFonts w:ascii="Times New Roman" w:eastAsia="Times New Roman" w:hAnsi="Times New Roman" w:cs="Times New Roman"/>
                <w:color w:val="000000"/>
                <w:sz w:val="16"/>
                <w:szCs w:val="16"/>
                <w:lang w:eastAsia="ru-RU"/>
              </w:rPr>
              <w:t xml:space="preserve"> изученные </w:t>
            </w:r>
            <w:proofErr w:type="spellStart"/>
            <w:r w:rsidRPr="00EF2102">
              <w:rPr>
                <w:rFonts w:ascii="Times New Roman" w:eastAsia="Times New Roman" w:hAnsi="Times New Roman" w:cs="Times New Roman"/>
                <w:color w:val="000000"/>
                <w:sz w:val="16"/>
                <w:szCs w:val="16"/>
                <w:lang w:eastAsia="ru-RU"/>
              </w:rPr>
              <w:t>орфографиические</w:t>
            </w:r>
            <w:proofErr w:type="spellEnd"/>
            <w:r w:rsidRPr="00EF2102">
              <w:rPr>
                <w:rFonts w:ascii="Times New Roman" w:eastAsia="Times New Roman" w:hAnsi="Times New Roman" w:cs="Times New Roman"/>
                <w:color w:val="000000"/>
                <w:sz w:val="16"/>
                <w:szCs w:val="16"/>
                <w:lang w:eastAsia="ru-RU"/>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EF2102">
              <w:rPr>
                <w:rFonts w:ascii="Times New Roman" w:eastAsia="Times New Roman" w:hAnsi="Times New Roman" w:cs="Times New Roman"/>
                <w:color w:val="000000"/>
                <w:sz w:val="16"/>
                <w:szCs w:val="16"/>
                <w:lang w:eastAsia="ru-RU"/>
              </w:rPr>
              <w:t>аудирования</w:t>
            </w:r>
            <w:proofErr w:type="spellEnd"/>
            <w:r w:rsidRPr="00EF2102">
              <w:rPr>
                <w:rFonts w:ascii="Times New Roman" w:eastAsia="Times New Roman" w:hAnsi="Times New Roman" w:cs="Times New Roman"/>
                <w:color w:val="000000"/>
                <w:sz w:val="16"/>
                <w:szCs w:val="16"/>
                <w:lang w:eastAsia="ru-RU"/>
              </w:rPr>
              <w:t xml:space="preserve"> и письма</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54,87</w:t>
            </w:r>
          </w:p>
        </w:tc>
        <w:tc>
          <w:tcPr>
            <w:tcW w:w="706"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58,61</w:t>
            </w:r>
          </w:p>
        </w:tc>
        <w:tc>
          <w:tcPr>
            <w:tcW w:w="751"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33,86</w:t>
            </w:r>
          </w:p>
        </w:tc>
        <w:tc>
          <w:tcPr>
            <w:tcW w:w="776"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60,84</w:t>
            </w:r>
          </w:p>
        </w:tc>
      </w:tr>
      <w:tr w:rsidR="00EF2102" w:rsidRPr="00EF2102" w:rsidTr="00EF2102">
        <w:trPr>
          <w:trHeight w:val="288"/>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 xml:space="preserve">1K3. Списывать текст с пропусками орфограмм и </w:t>
            </w:r>
            <w:proofErr w:type="spellStart"/>
            <w:r w:rsidRPr="00EF2102">
              <w:rPr>
                <w:rFonts w:ascii="Times New Roman" w:eastAsia="Times New Roman" w:hAnsi="Times New Roman" w:cs="Times New Roman"/>
                <w:color w:val="000000"/>
                <w:sz w:val="16"/>
                <w:szCs w:val="16"/>
                <w:lang w:eastAsia="ru-RU"/>
              </w:rPr>
              <w:t>пунктограмм</w:t>
            </w:r>
            <w:proofErr w:type="spellEnd"/>
            <w:r w:rsidRPr="00EF2102">
              <w:rPr>
                <w:rFonts w:ascii="Times New Roman" w:eastAsia="Times New Roman" w:hAnsi="Times New Roman" w:cs="Times New Roman"/>
                <w:color w:val="000000"/>
                <w:sz w:val="16"/>
                <w:szCs w:val="16"/>
                <w:lang w:eastAsia="ru-RU"/>
              </w:rPr>
              <w:t xml:space="preserve">, соблюдать в практике </w:t>
            </w:r>
            <w:proofErr w:type="gramStart"/>
            <w:r w:rsidRPr="00EF2102">
              <w:rPr>
                <w:rFonts w:ascii="Times New Roman" w:eastAsia="Times New Roman" w:hAnsi="Times New Roman" w:cs="Times New Roman"/>
                <w:color w:val="000000"/>
                <w:sz w:val="16"/>
                <w:szCs w:val="16"/>
                <w:lang w:eastAsia="ru-RU"/>
              </w:rPr>
              <w:t>письма</w:t>
            </w:r>
            <w:proofErr w:type="gramEnd"/>
            <w:r w:rsidRPr="00EF2102">
              <w:rPr>
                <w:rFonts w:ascii="Times New Roman" w:eastAsia="Times New Roman" w:hAnsi="Times New Roman" w:cs="Times New Roman"/>
                <w:color w:val="000000"/>
                <w:sz w:val="16"/>
                <w:szCs w:val="16"/>
                <w:lang w:eastAsia="ru-RU"/>
              </w:rPr>
              <w:t xml:space="preserve"> изученные </w:t>
            </w:r>
            <w:proofErr w:type="spellStart"/>
            <w:r w:rsidRPr="00EF2102">
              <w:rPr>
                <w:rFonts w:ascii="Times New Roman" w:eastAsia="Times New Roman" w:hAnsi="Times New Roman" w:cs="Times New Roman"/>
                <w:color w:val="000000"/>
                <w:sz w:val="16"/>
                <w:szCs w:val="16"/>
                <w:lang w:eastAsia="ru-RU"/>
              </w:rPr>
              <w:t>орфографиические</w:t>
            </w:r>
            <w:proofErr w:type="spellEnd"/>
            <w:r w:rsidRPr="00EF2102">
              <w:rPr>
                <w:rFonts w:ascii="Times New Roman" w:eastAsia="Times New Roman" w:hAnsi="Times New Roman" w:cs="Times New Roman"/>
                <w:color w:val="000000"/>
                <w:sz w:val="16"/>
                <w:szCs w:val="16"/>
                <w:lang w:eastAsia="ru-RU"/>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EF2102">
              <w:rPr>
                <w:rFonts w:ascii="Times New Roman" w:eastAsia="Times New Roman" w:hAnsi="Times New Roman" w:cs="Times New Roman"/>
                <w:color w:val="000000"/>
                <w:sz w:val="16"/>
                <w:szCs w:val="16"/>
                <w:lang w:eastAsia="ru-RU"/>
              </w:rPr>
              <w:t>аудирования</w:t>
            </w:r>
            <w:proofErr w:type="spellEnd"/>
            <w:r w:rsidRPr="00EF2102">
              <w:rPr>
                <w:rFonts w:ascii="Times New Roman" w:eastAsia="Times New Roman" w:hAnsi="Times New Roman" w:cs="Times New Roman"/>
                <w:color w:val="000000"/>
                <w:sz w:val="16"/>
                <w:szCs w:val="16"/>
                <w:lang w:eastAsia="ru-RU"/>
              </w:rPr>
              <w:t xml:space="preserve"> и письма</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93,44</w:t>
            </w:r>
          </w:p>
        </w:tc>
        <w:tc>
          <w:tcPr>
            <w:tcW w:w="706"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93,76</w:t>
            </w:r>
          </w:p>
        </w:tc>
        <w:tc>
          <w:tcPr>
            <w:tcW w:w="751"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93,65</w:t>
            </w:r>
          </w:p>
        </w:tc>
        <w:tc>
          <w:tcPr>
            <w:tcW w:w="776"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92,32</w:t>
            </w:r>
          </w:p>
        </w:tc>
      </w:tr>
      <w:tr w:rsidR="00EF2102" w:rsidRPr="00EF2102" w:rsidTr="00EF2102">
        <w:trPr>
          <w:trHeight w:val="288"/>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2K1.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85,63</w:t>
            </w:r>
          </w:p>
        </w:tc>
        <w:tc>
          <w:tcPr>
            <w:tcW w:w="706"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86,52</w:t>
            </w:r>
          </w:p>
        </w:tc>
        <w:tc>
          <w:tcPr>
            <w:tcW w:w="751"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67,2</w:t>
            </w:r>
          </w:p>
        </w:tc>
        <w:tc>
          <w:tcPr>
            <w:tcW w:w="776"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87,12</w:t>
            </w:r>
          </w:p>
        </w:tc>
      </w:tr>
      <w:tr w:rsidR="00EF2102" w:rsidRPr="00EF2102" w:rsidTr="00EF2102">
        <w:trPr>
          <w:trHeight w:val="288"/>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2K2.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59,41</w:t>
            </w:r>
          </w:p>
        </w:tc>
        <w:tc>
          <w:tcPr>
            <w:tcW w:w="706"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59,55</w:t>
            </w:r>
          </w:p>
        </w:tc>
        <w:tc>
          <w:tcPr>
            <w:tcW w:w="751"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75,13</w:t>
            </w:r>
          </w:p>
        </w:tc>
        <w:tc>
          <w:tcPr>
            <w:tcW w:w="776"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63,94</w:t>
            </w:r>
          </w:p>
        </w:tc>
      </w:tr>
      <w:tr w:rsidR="00EF2102" w:rsidRPr="00EF2102" w:rsidTr="00EF2102">
        <w:trPr>
          <w:trHeight w:val="288"/>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2K3.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40,34</w:t>
            </w:r>
          </w:p>
        </w:tc>
        <w:tc>
          <w:tcPr>
            <w:tcW w:w="706"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32,81</w:t>
            </w:r>
          </w:p>
        </w:tc>
        <w:tc>
          <w:tcPr>
            <w:tcW w:w="751"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32,28</w:t>
            </w:r>
          </w:p>
        </w:tc>
        <w:tc>
          <w:tcPr>
            <w:tcW w:w="776"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44,22</w:t>
            </w:r>
          </w:p>
        </w:tc>
      </w:tr>
      <w:tr w:rsidR="00EF2102" w:rsidRPr="00EF2102" w:rsidTr="00EF2102">
        <w:trPr>
          <w:trHeight w:val="288"/>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2K4.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52,32</w:t>
            </w:r>
          </w:p>
        </w:tc>
        <w:tc>
          <w:tcPr>
            <w:tcW w:w="706"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51,42</w:t>
            </w:r>
          </w:p>
        </w:tc>
        <w:tc>
          <w:tcPr>
            <w:tcW w:w="751"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44,44</w:t>
            </w:r>
          </w:p>
        </w:tc>
        <w:tc>
          <w:tcPr>
            <w:tcW w:w="776"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58,55</w:t>
            </w:r>
          </w:p>
        </w:tc>
      </w:tr>
      <w:tr w:rsidR="00EF2102" w:rsidRPr="00EF2102" w:rsidTr="00EF2102">
        <w:trPr>
          <w:trHeight w:val="288"/>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3.1.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w:t>
            </w:r>
            <w:proofErr w:type="gramStart"/>
            <w:r w:rsidRPr="00EF2102">
              <w:rPr>
                <w:rFonts w:ascii="Times New Roman" w:eastAsia="Times New Roman" w:hAnsi="Times New Roman" w:cs="Times New Roman"/>
                <w:color w:val="000000"/>
                <w:sz w:val="16"/>
                <w:szCs w:val="16"/>
                <w:lang w:eastAsia="ru-RU"/>
              </w:rPr>
              <w:t>кв в сл</w:t>
            </w:r>
            <w:proofErr w:type="gramEnd"/>
            <w:r w:rsidRPr="00EF2102">
              <w:rPr>
                <w:rFonts w:ascii="Times New Roman" w:eastAsia="Times New Roman" w:hAnsi="Times New Roman" w:cs="Times New Roman"/>
                <w:color w:val="000000"/>
                <w:sz w:val="16"/>
                <w:szCs w:val="16"/>
                <w:lang w:eastAsia="ru-RU"/>
              </w:rPr>
              <w:t>ове. Распознавать уровни и единицы языка в предъявленном тексте и видеть взаимосвязь между ними</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74,02</w:t>
            </w:r>
          </w:p>
        </w:tc>
        <w:tc>
          <w:tcPr>
            <w:tcW w:w="706"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83,48</w:t>
            </w:r>
          </w:p>
        </w:tc>
        <w:tc>
          <w:tcPr>
            <w:tcW w:w="751"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92,06</w:t>
            </w:r>
          </w:p>
        </w:tc>
        <w:tc>
          <w:tcPr>
            <w:tcW w:w="776"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75,53</w:t>
            </w:r>
          </w:p>
        </w:tc>
      </w:tr>
      <w:tr w:rsidR="00EF2102" w:rsidRPr="00EF2102" w:rsidTr="00EF2102">
        <w:trPr>
          <w:trHeight w:val="288"/>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3.2.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w:t>
            </w:r>
            <w:proofErr w:type="gramStart"/>
            <w:r w:rsidRPr="00EF2102">
              <w:rPr>
                <w:rFonts w:ascii="Times New Roman" w:eastAsia="Times New Roman" w:hAnsi="Times New Roman" w:cs="Times New Roman"/>
                <w:color w:val="000000"/>
                <w:sz w:val="16"/>
                <w:szCs w:val="16"/>
                <w:lang w:eastAsia="ru-RU"/>
              </w:rPr>
              <w:t>кв в сл</w:t>
            </w:r>
            <w:proofErr w:type="gramEnd"/>
            <w:r w:rsidRPr="00EF2102">
              <w:rPr>
                <w:rFonts w:ascii="Times New Roman" w:eastAsia="Times New Roman" w:hAnsi="Times New Roman" w:cs="Times New Roman"/>
                <w:color w:val="000000"/>
                <w:sz w:val="16"/>
                <w:szCs w:val="16"/>
                <w:lang w:eastAsia="ru-RU"/>
              </w:rPr>
              <w:t>ове. Распознавать уровни и единицы языка в предъявленном тексте и видеть взаимосвязь между ними</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60,35</w:t>
            </w:r>
          </w:p>
        </w:tc>
        <w:tc>
          <w:tcPr>
            <w:tcW w:w="706"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63,93</w:t>
            </w:r>
          </w:p>
        </w:tc>
        <w:tc>
          <w:tcPr>
            <w:tcW w:w="751"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74,6</w:t>
            </w:r>
          </w:p>
        </w:tc>
        <w:tc>
          <w:tcPr>
            <w:tcW w:w="776"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63,23</w:t>
            </w:r>
          </w:p>
        </w:tc>
      </w:tr>
      <w:tr w:rsidR="00EF2102" w:rsidRPr="00EF2102" w:rsidTr="00EF2102">
        <w:trPr>
          <w:trHeight w:val="288"/>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4. Проводить орфоэпический анализ слова; определять место ударного слога.</w:t>
            </w:r>
            <w:r w:rsidRPr="00EF2102">
              <w:rPr>
                <w:rFonts w:ascii="Times New Roman" w:eastAsia="Times New Roman" w:hAnsi="Times New Roman" w:cs="Times New Roman"/>
                <w:color w:val="000000"/>
                <w:sz w:val="16"/>
                <w:szCs w:val="16"/>
                <w:lang w:eastAsia="ru-RU"/>
              </w:rPr>
              <w:b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r w:rsidR="00EF2102">
              <w:rPr>
                <w:rFonts w:ascii="Times New Roman" w:eastAsia="Times New Roman" w:hAnsi="Times New Roman" w:cs="Times New Roman"/>
                <w:color w:val="000000"/>
                <w:sz w:val="16"/>
                <w:szCs w:val="16"/>
                <w:lang w:eastAsia="ru-RU"/>
              </w:rPr>
              <w:t xml:space="preserve"> </w:t>
            </w:r>
            <w:r w:rsidRPr="00EF2102">
              <w:rPr>
                <w:rFonts w:ascii="Times New Roman" w:eastAsia="Times New Roman" w:hAnsi="Times New Roman" w:cs="Times New Roman"/>
                <w:color w:val="000000"/>
                <w:sz w:val="16"/>
                <w:szCs w:val="16"/>
                <w:lang w:eastAsia="ru-RU"/>
              </w:rPr>
              <w:t>оценивать собственную и чужую речь с позиции соответствия языковым нормам /  осуществлять речевой самоконтроль</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69,67</w:t>
            </w:r>
          </w:p>
        </w:tc>
        <w:tc>
          <w:tcPr>
            <w:tcW w:w="706"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68,65</w:t>
            </w:r>
          </w:p>
        </w:tc>
        <w:tc>
          <w:tcPr>
            <w:tcW w:w="751"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65,87</w:t>
            </w:r>
          </w:p>
        </w:tc>
        <w:tc>
          <w:tcPr>
            <w:tcW w:w="776"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70,84</w:t>
            </w:r>
          </w:p>
        </w:tc>
      </w:tr>
      <w:tr w:rsidR="00EF2102" w:rsidRPr="00EF2102" w:rsidTr="00EF2102">
        <w:trPr>
          <w:trHeight w:val="288"/>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5. Опознавать самостоятельные части речи и их формы, служебные части речи. Распознавать уровни и единицы языка в предъявленном тексте и видеть взаимосвязь между ними</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65,29</w:t>
            </w:r>
          </w:p>
        </w:tc>
        <w:tc>
          <w:tcPr>
            <w:tcW w:w="706"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66,59</w:t>
            </w:r>
          </w:p>
        </w:tc>
        <w:tc>
          <w:tcPr>
            <w:tcW w:w="751"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67,72</w:t>
            </w:r>
          </w:p>
        </w:tc>
        <w:tc>
          <w:tcPr>
            <w:tcW w:w="776"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69,3</w:t>
            </w:r>
          </w:p>
        </w:tc>
      </w:tr>
      <w:tr w:rsidR="00EF2102" w:rsidRPr="00EF2102" w:rsidTr="00EF2102">
        <w:trPr>
          <w:trHeight w:val="288"/>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6. Распознавать случаи нарушения грамматических норм русского литературного языка в формах слов различных частей речи и исправлять эти нарушения / осуществлять речевой самоконтроль</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54,16</w:t>
            </w:r>
          </w:p>
        </w:tc>
        <w:tc>
          <w:tcPr>
            <w:tcW w:w="706"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55,51</w:t>
            </w:r>
          </w:p>
        </w:tc>
        <w:tc>
          <w:tcPr>
            <w:tcW w:w="751"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42,06</w:t>
            </w:r>
          </w:p>
        </w:tc>
        <w:tc>
          <w:tcPr>
            <w:tcW w:w="776"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56,74</w:t>
            </w:r>
          </w:p>
        </w:tc>
      </w:tr>
      <w:tr w:rsidR="00EF2102" w:rsidRPr="00EF2102" w:rsidTr="00EF2102">
        <w:trPr>
          <w:trHeight w:val="288"/>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 xml:space="preserve">7.1.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падеже;--&gt;&lt;--опираться на грамматический анализ при объяснении выбора тире и места его постановки в предложении. </w:t>
            </w:r>
            <w:proofErr w:type="spellStart"/>
            <w:proofErr w:type="gramStart"/>
            <w:r w:rsidRPr="00EF2102">
              <w:rPr>
                <w:rFonts w:ascii="Times New Roman" w:eastAsia="Times New Roman" w:hAnsi="Times New Roman" w:cs="Times New Roman"/>
                <w:color w:val="000000"/>
                <w:sz w:val="16"/>
                <w:szCs w:val="16"/>
                <w:lang w:eastAsia="ru-RU"/>
              </w:rPr>
              <w:t>C</w:t>
            </w:r>
            <w:proofErr w:type="gramEnd"/>
            <w:r w:rsidRPr="00EF2102">
              <w:rPr>
                <w:rFonts w:ascii="Times New Roman" w:eastAsia="Times New Roman" w:hAnsi="Times New Roman" w:cs="Times New Roman"/>
                <w:color w:val="000000"/>
                <w:sz w:val="16"/>
                <w:szCs w:val="16"/>
                <w:lang w:eastAsia="ru-RU"/>
              </w:rPr>
              <w:t>облюдать</w:t>
            </w:r>
            <w:proofErr w:type="spellEnd"/>
            <w:r w:rsidRPr="00EF2102">
              <w:rPr>
                <w:rFonts w:ascii="Times New Roman" w:eastAsia="Times New Roman" w:hAnsi="Times New Roman" w:cs="Times New Roman"/>
                <w:color w:val="000000"/>
                <w:sz w:val="16"/>
                <w:szCs w:val="16"/>
                <w:lang w:eastAsia="ru-RU"/>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79,77</w:t>
            </w:r>
          </w:p>
        </w:tc>
        <w:tc>
          <w:tcPr>
            <w:tcW w:w="706"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80,45</w:t>
            </w:r>
          </w:p>
        </w:tc>
        <w:tc>
          <w:tcPr>
            <w:tcW w:w="751"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85,71</w:t>
            </w:r>
          </w:p>
        </w:tc>
        <w:tc>
          <w:tcPr>
            <w:tcW w:w="776"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81,72</w:t>
            </w:r>
          </w:p>
        </w:tc>
      </w:tr>
      <w:tr w:rsidR="00EF2102" w:rsidRPr="00EF2102" w:rsidTr="00EF2102">
        <w:trPr>
          <w:trHeight w:val="288"/>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 xml:space="preserve">7.2.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падеже;--&gt;&lt;--опираться на грамматический анализ при объяснении выбора тире и места его постановки в предложении. </w:t>
            </w:r>
            <w:proofErr w:type="spellStart"/>
            <w:proofErr w:type="gramStart"/>
            <w:r w:rsidRPr="00EF2102">
              <w:rPr>
                <w:rFonts w:ascii="Times New Roman" w:eastAsia="Times New Roman" w:hAnsi="Times New Roman" w:cs="Times New Roman"/>
                <w:color w:val="000000"/>
                <w:sz w:val="16"/>
                <w:szCs w:val="16"/>
                <w:lang w:eastAsia="ru-RU"/>
              </w:rPr>
              <w:t>C</w:t>
            </w:r>
            <w:proofErr w:type="gramEnd"/>
            <w:r w:rsidRPr="00EF2102">
              <w:rPr>
                <w:rFonts w:ascii="Times New Roman" w:eastAsia="Times New Roman" w:hAnsi="Times New Roman" w:cs="Times New Roman"/>
                <w:color w:val="000000"/>
                <w:sz w:val="16"/>
                <w:szCs w:val="16"/>
                <w:lang w:eastAsia="ru-RU"/>
              </w:rPr>
              <w:t>облюдать</w:t>
            </w:r>
            <w:proofErr w:type="spellEnd"/>
            <w:r w:rsidRPr="00EF2102">
              <w:rPr>
                <w:rFonts w:ascii="Times New Roman" w:eastAsia="Times New Roman" w:hAnsi="Times New Roman" w:cs="Times New Roman"/>
                <w:color w:val="000000"/>
                <w:sz w:val="16"/>
                <w:szCs w:val="16"/>
                <w:lang w:eastAsia="ru-RU"/>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42,51</w:t>
            </w:r>
          </w:p>
        </w:tc>
        <w:tc>
          <w:tcPr>
            <w:tcW w:w="706"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48,76</w:t>
            </w:r>
          </w:p>
        </w:tc>
        <w:tc>
          <w:tcPr>
            <w:tcW w:w="751"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61,9</w:t>
            </w:r>
          </w:p>
        </w:tc>
        <w:tc>
          <w:tcPr>
            <w:tcW w:w="776"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49,03</w:t>
            </w:r>
          </w:p>
        </w:tc>
      </w:tr>
      <w:tr w:rsidR="00EF2102" w:rsidRPr="00EF2102" w:rsidTr="00EF2102">
        <w:trPr>
          <w:trHeight w:val="288"/>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8.1.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w:t>
            </w:r>
            <w:r w:rsidR="00EF2102">
              <w:rPr>
                <w:rFonts w:ascii="Times New Roman" w:eastAsia="Times New Roman" w:hAnsi="Times New Roman" w:cs="Times New Roman"/>
                <w:color w:val="000000"/>
                <w:sz w:val="16"/>
                <w:szCs w:val="16"/>
                <w:lang w:eastAsia="ru-RU"/>
              </w:rPr>
              <w:t xml:space="preserve"> </w:t>
            </w:r>
            <w:r w:rsidRPr="00EF2102">
              <w:rPr>
                <w:rFonts w:ascii="Times New Roman" w:eastAsia="Times New Roman" w:hAnsi="Times New Roman" w:cs="Times New Roman"/>
                <w:color w:val="000000"/>
                <w:sz w:val="16"/>
                <w:szCs w:val="16"/>
                <w:lang w:eastAsia="ru-RU"/>
              </w:rPr>
              <w:t xml:space="preserve">опираться на грамматический анализ при объяснении расстановки знаков препинания в предложении. </w:t>
            </w:r>
            <w:proofErr w:type="spellStart"/>
            <w:proofErr w:type="gramStart"/>
            <w:r w:rsidRPr="00EF2102">
              <w:rPr>
                <w:rFonts w:ascii="Times New Roman" w:eastAsia="Times New Roman" w:hAnsi="Times New Roman" w:cs="Times New Roman"/>
                <w:color w:val="000000"/>
                <w:sz w:val="16"/>
                <w:szCs w:val="16"/>
                <w:lang w:eastAsia="ru-RU"/>
              </w:rPr>
              <w:t>C</w:t>
            </w:r>
            <w:proofErr w:type="gramEnd"/>
            <w:r w:rsidRPr="00EF2102">
              <w:rPr>
                <w:rFonts w:ascii="Times New Roman" w:eastAsia="Times New Roman" w:hAnsi="Times New Roman" w:cs="Times New Roman"/>
                <w:color w:val="000000"/>
                <w:sz w:val="16"/>
                <w:szCs w:val="16"/>
                <w:lang w:eastAsia="ru-RU"/>
              </w:rPr>
              <w:t>облюдать</w:t>
            </w:r>
            <w:proofErr w:type="spellEnd"/>
            <w:r w:rsidRPr="00EF2102">
              <w:rPr>
                <w:rFonts w:ascii="Times New Roman" w:eastAsia="Times New Roman" w:hAnsi="Times New Roman" w:cs="Times New Roman"/>
                <w:color w:val="000000"/>
                <w:sz w:val="16"/>
                <w:szCs w:val="16"/>
                <w:lang w:eastAsia="ru-RU"/>
              </w:rPr>
              <w:t xml:space="preserve"> в </w:t>
            </w:r>
            <w:r w:rsidRPr="00EF2102">
              <w:rPr>
                <w:rFonts w:ascii="Times New Roman" w:eastAsia="Times New Roman" w:hAnsi="Times New Roman" w:cs="Times New Roman"/>
                <w:color w:val="000000"/>
                <w:sz w:val="16"/>
                <w:szCs w:val="16"/>
                <w:lang w:eastAsia="ru-RU"/>
              </w:rPr>
              <w:lastRenderedPageBreak/>
              <w:t>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и навыки</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lastRenderedPageBreak/>
              <w:t>60,86</w:t>
            </w:r>
          </w:p>
        </w:tc>
        <w:tc>
          <w:tcPr>
            <w:tcW w:w="706"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67,75</w:t>
            </w:r>
          </w:p>
        </w:tc>
        <w:tc>
          <w:tcPr>
            <w:tcW w:w="751"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75,4</w:t>
            </w:r>
          </w:p>
        </w:tc>
        <w:tc>
          <w:tcPr>
            <w:tcW w:w="776"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62,16</w:t>
            </w:r>
          </w:p>
        </w:tc>
      </w:tr>
      <w:tr w:rsidR="00EF2102" w:rsidRPr="00EF2102" w:rsidTr="00EF2102">
        <w:trPr>
          <w:trHeight w:val="288"/>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lastRenderedPageBreak/>
              <w:t>8.2.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w:t>
            </w:r>
            <w:r w:rsidR="00EF2102">
              <w:rPr>
                <w:rFonts w:ascii="Times New Roman" w:eastAsia="Times New Roman" w:hAnsi="Times New Roman" w:cs="Times New Roman"/>
                <w:color w:val="000000"/>
                <w:sz w:val="16"/>
                <w:szCs w:val="16"/>
                <w:lang w:eastAsia="ru-RU"/>
              </w:rPr>
              <w:t xml:space="preserve"> </w:t>
            </w:r>
            <w:r w:rsidRPr="00EF2102">
              <w:rPr>
                <w:rFonts w:ascii="Times New Roman" w:eastAsia="Times New Roman" w:hAnsi="Times New Roman" w:cs="Times New Roman"/>
                <w:color w:val="000000"/>
                <w:sz w:val="16"/>
                <w:szCs w:val="16"/>
                <w:lang w:eastAsia="ru-RU"/>
              </w:rPr>
              <w:t xml:space="preserve">опираться на грамматический анализ при объяснении расстановки знаков препинания в предложении. </w:t>
            </w:r>
            <w:proofErr w:type="spellStart"/>
            <w:proofErr w:type="gramStart"/>
            <w:r w:rsidRPr="00EF2102">
              <w:rPr>
                <w:rFonts w:ascii="Times New Roman" w:eastAsia="Times New Roman" w:hAnsi="Times New Roman" w:cs="Times New Roman"/>
                <w:color w:val="000000"/>
                <w:sz w:val="16"/>
                <w:szCs w:val="16"/>
                <w:lang w:eastAsia="ru-RU"/>
              </w:rPr>
              <w:t>C</w:t>
            </w:r>
            <w:proofErr w:type="gramEnd"/>
            <w:r w:rsidRPr="00EF2102">
              <w:rPr>
                <w:rFonts w:ascii="Times New Roman" w:eastAsia="Times New Roman" w:hAnsi="Times New Roman" w:cs="Times New Roman"/>
                <w:color w:val="000000"/>
                <w:sz w:val="16"/>
                <w:szCs w:val="16"/>
                <w:lang w:eastAsia="ru-RU"/>
              </w:rPr>
              <w:t>облюдать</w:t>
            </w:r>
            <w:proofErr w:type="spellEnd"/>
            <w:r w:rsidRPr="00EF2102">
              <w:rPr>
                <w:rFonts w:ascii="Times New Roman" w:eastAsia="Times New Roman" w:hAnsi="Times New Roman" w:cs="Times New Roman"/>
                <w:color w:val="000000"/>
                <w:sz w:val="16"/>
                <w:szCs w:val="16"/>
                <w:lang w:eastAsia="ru-RU"/>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и навыки</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55,68</w:t>
            </w:r>
          </w:p>
        </w:tc>
        <w:tc>
          <w:tcPr>
            <w:tcW w:w="706"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67,64</w:t>
            </w:r>
          </w:p>
        </w:tc>
        <w:tc>
          <w:tcPr>
            <w:tcW w:w="751"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84,13</w:t>
            </w:r>
          </w:p>
        </w:tc>
        <w:tc>
          <w:tcPr>
            <w:tcW w:w="776"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56,04</w:t>
            </w:r>
          </w:p>
        </w:tc>
      </w:tr>
      <w:tr w:rsidR="00EF2102" w:rsidRPr="00EF2102" w:rsidTr="00EF2102">
        <w:trPr>
          <w:trHeight w:val="288"/>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9. Владеть навыками изучающего чтения и информационной переработки прочитанного материала;</w:t>
            </w:r>
            <w:r w:rsidR="00EF2102">
              <w:rPr>
                <w:rFonts w:ascii="Times New Roman" w:eastAsia="Times New Roman" w:hAnsi="Times New Roman" w:cs="Times New Roman"/>
                <w:color w:val="000000"/>
                <w:sz w:val="16"/>
                <w:szCs w:val="16"/>
                <w:lang w:eastAsia="ru-RU"/>
              </w:rPr>
              <w:t xml:space="preserve"> </w:t>
            </w:r>
            <w:r w:rsidRPr="00EF2102">
              <w:rPr>
                <w:rFonts w:ascii="Times New Roman" w:eastAsia="Times New Roman" w:hAnsi="Times New Roman" w:cs="Times New Roman"/>
                <w:color w:val="000000"/>
                <w:sz w:val="16"/>
                <w:szCs w:val="16"/>
                <w:lang w:eastAsia="ru-RU"/>
              </w:rPr>
              <w:t>адекватно понимать тексты различных функционально-смысловых типов речи и функциональных разновидностей языка;</w:t>
            </w:r>
            <w:r w:rsidR="00EF2102">
              <w:rPr>
                <w:rFonts w:ascii="Times New Roman" w:eastAsia="Times New Roman" w:hAnsi="Times New Roman" w:cs="Times New Roman"/>
                <w:color w:val="000000"/>
                <w:sz w:val="16"/>
                <w:szCs w:val="16"/>
                <w:lang w:eastAsia="ru-RU"/>
              </w:rPr>
              <w:t xml:space="preserve"> </w:t>
            </w:r>
            <w:r w:rsidRPr="00EF2102">
              <w:rPr>
                <w:rFonts w:ascii="Times New Roman" w:eastAsia="Times New Roman" w:hAnsi="Times New Roman" w:cs="Times New Roman"/>
                <w:color w:val="000000"/>
                <w:sz w:val="16"/>
                <w:szCs w:val="16"/>
                <w:lang w:eastAsia="ru-RU"/>
              </w:rPr>
              <w:t>анализировать текст с точки зрения его основной мысли, адекватно формулировать основную мысль текста в письменной форме</w:t>
            </w:r>
            <w:proofErr w:type="gramStart"/>
            <w:r w:rsidRPr="00EF2102">
              <w:rPr>
                <w:rFonts w:ascii="Times New Roman" w:eastAsia="Times New Roman" w:hAnsi="Times New Roman" w:cs="Times New Roman"/>
                <w:color w:val="000000"/>
                <w:sz w:val="16"/>
                <w:szCs w:val="16"/>
                <w:lang w:eastAsia="ru-RU"/>
              </w:rPr>
              <w:br/>
              <w:t>И</w:t>
            </w:r>
            <w:proofErr w:type="gramEnd"/>
            <w:r w:rsidRPr="00EF2102">
              <w:rPr>
                <w:rFonts w:ascii="Times New Roman" w:eastAsia="Times New Roman" w:hAnsi="Times New Roman" w:cs="Times New Roman"/>
                <w:color w:val="000000"/>
                <w:sz w:val="16"/>
                <w:szCs w:val="16"/>
                <w:lang w:eastAsia="ru-RU"/>
              </w:rPr>
              <w:t xml:space="preserve">спользовать при работе с текстом разные виды чтения (поисковое, просмотровое, ознакомительное, изучающее, реферативное)/соблюдать культуру чтения, говорения, </w:t>
            </w:r>
            <w:proofErr w:type="spellStart"/>
            <w:r w:rsidRPr="00EF2102">
              <w:rPr>
                <w:rFonts w:ascii="Times New Roman" w:eastAsia="Times New Roman" w:hAnsi="Times New Roman" w:cs="Times New Roman"/>
                <w:color w:val="000000"/>
                <w:sz w:val="16"/>
                <w:szCs w:val="16"/>
                <w:lang w:eastAsia="ru-RU"/>
              </w:rPr>
              <w:t>аудирования</w:t>
            </w:r>
            <w:proofErr w:type="spellEnd"/>
            <w:r w:rsidRPr="00EF2102">
              <w:rPr>
                <w:rFonts w:ascii="Times New Roman" w:eastAsia="Times New Roman" w:hAnsi="Times New Roman" w:cs="Times New Roman"/>
                <w:color w:val="000000"/>
                <w:sz w:val="16"/>
                <w:szCs w:val="16"/>
                <w:lang w:eastAsia="ru-RU"/>
              </w:rPr>
              <w:t xml:space="preserve"> и письма</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49,37</w:t>
            </w:r>
          </w:p>
        </w:tc>
        <w:tc>
          <w:tcPr>
            <w:tcW w:w="706"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44,27</w:t>
            </w:r>
          </w:p>
        </w:tc>
        <w:tc>
          <w:tcPr>
            <w:tcW w:w="751"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46,03</w:t>
            </w:r>
          </w:p>
        </w:tc>
        <w:tc>
          <w:tcPr>
            <w:tcW w:w="776"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49,48</w:t>
            </w:r>
          </w:p>
        </w:tc>
      </w:tr>
      <w:tr w:rsidR="00EF2102" w:rsidRPr="00EF2102" w:rsidTr="00EF2102">
        <w:trPr>
          <w:trHeight w:val="288"/>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10. Осуществлять информационную переработку прочитанного текста, передавать его содержание в виде плана в письменной форме.</w:t>
            </w:r>
            <w:r w:rsidR="00EF2102">
              <w:rPr>
                <w:rFonts w:ascii="Times New Roman" w:eastAsia="Times New Roman" w:hAnsi="Times New Roman" w:cs="Times New Roman"/>
                <w:color w:val="000000"/>
                <w:sz w:val="16"/>
                <w:szCs w:val="16"/>
                <w:lang w:eastAsia="ru-RU"/>
              </w:rPr>
              <w:t xml:space="preserve"> </w:t>
            </w:r>
            <w:r w:rsidRPr="00EF2102">
              <w:rPr>
                <w:rFonts w:ascii="Times New Roman" w:eastAsia="Times New Roman" w:hAnsi="Times New Roman" w:cs="Times New Roman"/>
                <w:color w:val="000000"/>
                <w:sz w:val="16"/>
                <w:szCs w:val="16"/>
                <w:lang w:eastAsia="ru-RU"/>
              </w:rPr>
              <w:t>Использовать при работе с текстом разные виды чтения (поисковое, просмотровое, ознакомительное, изучающее, реферативное). Владеть умениями информационно перерабатывать прочитанные и прослушанные тексты и представлять их в виде тезисов, конспектов, аннотаций, рефератов;</w:t>
            </w:r>
            <w:r w:rsidRPr="00EF2102">
              <w:rPr>
                <w:rFonts w:ascii="Times New Roman" w:eastAsia="Times New Roman" w:hAnsi="Times New Roman" w:cs="Times New Roman"/>
                <w:color w:val="000000"/>
                <w:sz w:val="16"/>
                <w:szCs w:val="16"/>
                <w:lang w:eastAsia="ru-RU"/>
              </w:rPr>
              <w:br/>
              <w:t xml:space="preserve"> соблюдать культуру чтения, говорения, </w:t>
            </w:r>
            <w:proofErr w:type="spellStart"/>
            <w:r w:rsidRPr="00EF2102">
              <w:rPr>
                <w:rFonts w:ascii="Times New Roman" w:eastAsia="Times New Roman" w:hAnsi="Times New Roman" w:cs="Times New Roman"/>
                <w:color w:val="000000"/>
                <w:sz w:val="16"/>
                <w:szCs w:val="16"/>
                <w:lang w:eastAsia="ru-RU"/>
              </w:rPr>
              <w:t>аудирования</w:t>
            </w:r>
            <w:proofErr w:type="spellEnd"/>
            <w:r w:rsidRPr="00EF2102">
              <w:rPr>
                <w:rFonts w:ascii="Times New Roman" w:eastAsia="Times New Roman" w:hAnsi="Times New Roman" w:cs="Times New Roman"/>
                <w:color w:val="000000"/>
                <w:sz w:val="16"/>
                <w:szCs w:val="16"/>
                <w:lang w:eastAsia="ru-RU"/>
              </w:rPr>
              <w:t xml:space="preserve"> и письма</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60,44</w:t>
            </w:r>
          </w:p>
        </w:tc>
        <w:tc>
          <w:tcPr>
            <w:tcW w:w="706"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53,15</w:t>
            </w:r>
          </w:p>
        </w:tc>
        <w:tc>
          <w:tcPr>
            <w:tcW w:w="751"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41,8</w:t>
            </w:r>
          </w:p>
        </w:tc>
        <w:tc>
          <w:tcPr>
            <w:tcW w:w="776"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59,86</w:t>
            </w:r>
          </w:p>
        </w:tc>
      </w:tr>
      <w:tr w:rsidR="00EF2102" w:rsidRPr="00EF2102" w:rsidTr="00EF2102">
        <w:trPr>
          <w:trHeight w:val="288"/>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11. Понимать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высказывание в письменной форме.</w:t>
            </w:r>
            <w:r w:rsidR="00EF2102">
              <w:rPr>
                <w:rFonts w:ascii="Times New Roman" w:eastAsia="Times New Roman" w:hAnsi="Times New Roman" w:cs="Times New Roman"/>
                <w:color w:val="000000"/>
                <w:sz w:val="16"/>
                <w:szCs w:val="16"/>
                <w:lang w:eastAsia="ru-RU"/>
              </w:rPr>
              <w:t xml:space="preserve"> </w:t>
            </w:r>
            <w:r w:rsidRPr="00EF2102">
              <w:rPr>
                <w:rFonts w:ascii="Times New Roman" w:eastAsia="Times New Roman" w:hAnsi="Times New Roman" w:cs="Times New Roman"/>
                <w:color w:val="000000"/>
                <w:sz w:val="16"/>
                <w:szCs w:val="16"/>
                <w:lang w:eastAsia="ru-RU"/>
              </w:rPr>
              <w:t xml:space="preserve">Использовать при работе с текстом разные виды чтения (поисковое, просмотровое, ознакомительное, изучающее, реферативное). Проводить самостоятельный поиск текстовой и нетекстовой информации, отбирать и анализировать полученную информацию; соблюдать культуру чтения, говорения, </w:t>
            </w:r>
            <w:proofErr w:type="spellStart"/>
            <w:r w:rsidRPr="00EF2102">
              <w:rPr>
                <w:rFonts w:ascii="Times New Roman" w:eastAsia="Times New Roman" w:hAnsi="Times New Roman" w:cs="Times New Roman"/>
                <w:color w:val="000000"/>
                <w:sz w:val="16"/>
                <w:szCs w:val="16"/>
                <w:lang w:eastAsia="ru-RU"/>
              </w:rPr>
              <w:t>аудирования</w:t>
            </w:r>
            <w:proofErr w:type="spellEnd"/>
            <w:r w:rsidRPr="00EF2102">
              <w:rPr>
                <w:rFonts w:ascii="Times New Roman" w:eastAsia="Times New Roman" w:hAnsi="Times New Roman" w:cs="Times New Roman"/>
                <w:color w:val="000000"/>
                <w:sz w:val="16"/>
                <w:szCs w:val="16"/>
                <w:lang w:eastAsia="ru-RU"/>
              </w:rPr>
              <w:t xml:space="preserve"> и письма</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64,6</w:t>
            </w:r>
          </w:p>
        </w:tc>
        <w:tc>
          <w:tcPr>
            <w:tcW w:w="706"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59,33</w:t>
            </w:r>
          </w:p>
        </w:tc>
        <w:tc>
          <w:tcPr>
            <w:tcW w:w="751"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59,52</w:t>
            </w:r>
          </w:p>
        </w:tc>
        <w:tc>
          <w:tcPr>
            <w:tcW w:w="776"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61,83</w:t>
            </w:r>
          </w:p>
        </w:tc>
      </w:tr>
      <w:tr w:rsidR="00EF2102" w:rsidRPr="00EF2102" w:rsidTr="00EF2102">
        <w:trPr>
          <w:trHeight w:val="288"/>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 xml:space="preserve">12.1.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w:t>
            </w:r>
            <w:proofErr w:type="spellStart"/>
            <w:r w:rsidRPr="00EF2102">
              <w:rPr>
                <w:rFonts w:ascii="Times New Roman" w:eastAsia="Times New Roman" w:hAnsi="Times New Roman" w:cs="Times New Roman"/>
                <w:color w:val="000000"/>
                <w:sz w:val="16"/>
                <w:szCs w:val="16"/>
                <w:lang w:eastAsia="ru-RU"/>
              </w:rPr>
              <w:t>высказывании</w:t>
            </w:r>
            <w:proofErr w:type="gramStart"/>
            <w:r w:rsidRPr="00EF2102">
              <w:rPr>
                <w:rFonts w:ascii="Times New Roman" w:eastAsia="Times New Roman" w:hAnsi="Times New Roman" w:cs="Times New Roman"/>
                <w:color w:val="000000"/>
                <w:sz w:val="16"/>
                <w:szCs w:val="16"/>
                <w:lang w:eastAsia="ru-RU"/>
              </w:rPr>
              <w:t>.Р</w:t>
            </w:r>
            <w:proofErr w:type="gramEnd"/>
            <w:r w:rsidRPr="00EF2102">
              <w:rPr>
                <w:rFonts w:ascii="Times New Roman" w:eastAsia="Times New Roman" w:hAnsi="Times New Roman" w:cs="Times New Roman"/>
                <w:color w:val="000000"/>
                <w:sz w:val="16"/>
                <w:szCs w:val="16"/>
                <w:lang w:eastAsia="ru-RU"/>
              </w:rPr>
              <w:t>аспознавать</w:t>
            </w:r>
            <w:proofErr w:type="spellEnd"/>
            <w:r w:rsidRPr="00EF2102">
              <w:rPr>
                <w:rFonts w:ascii="Times New Roman" w:eastAsia="Times New Roman" w:hAnsi="Times New Roman" w:cs="Times New Roman"/>
                <w:color w:val="000000"/>
                <w:sz w:val="16"/>
                <w:szCs w:val="16"/>
                <w:lang w:eastAsia="ru-RU"/>
              </w:rPr>
              <w:t xml:space="preserve"> уровни и единицы языка в предъявленном тексте и видеть взаимосвязь между ними; создавать устные и письменные высказывания</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63,03</w:t>
            </w:r>
          </w:p>
        </w:tc>
        <w:tc>
          <w:tcPr>
            <w:tcW w:w="706"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52,47</w:t>
            </w:r>
          </w:p>
        </w:tc>
        <w:tc>
          <w:tcPr>
            <w:tcW w:w="751"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42,86</w:t>
            </w:r>
          </w:p>
        </w:tc>
        <w:tc>
          <w:tcPr>
            <w:tcW w:w="776"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62,92</w:t>
            </w:r>
          </w:p>
        </w:tc>
      </w:tr>
      <w:tr w:rsidR="00EF2102" w:rsidRPr="00EF2102" w:rsidTr="00EF2102">
        <w:trPr>
          <w:trHeight w:val="288"/>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 xml:space="preserve">12.2.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w:t>
            </w:r>
            <w:proofErr w:type="spellStart"/>
            <w:r w:rsidRPr="00EF2102">
              <w:rPr>
                <w:rFonts w:ascii="Times New Roman" w:eastAsia="Times New Roman" w:hAnsi="Times New Roman" w:cs="Times New Roman"/>
                <w:color w:val="000000"/>
                <w:sz w:val="16"/>
                <w:szCs w:val="16"/>
                <w:lang w:eastAsia="ru-RU"/>
              </w:rPr>
              <w:t>высказывании</w:t>
            </w:r>
            <w:proofErr w:type="gramStart"/>
            <w:r w:rsidRPr="00EF2102">
              <w:rPr>
                <w:rFonts w:ascii="Times New Roman" w:eastAsia="Times New Roman" w:hAnsi="Times New Roman" w:cs="Times New Roman"/>
                <w:color w:val="000000"/>
                <w:sz w:val="16"/>
                <w:szCs w:val="16"/>
                <w:lang w:eastAsia="ru-RU"/>
              </w:rPr>
              <w:t>.Р</w:t>
            </w:r>
            <w:proofErr w:type="gramEnd"/>
            <w:r w:rsidRPr="00EF2102">
              <w:rPr>
                <w:rFonts w:ascii="Times New Roman" w:eastAsia="Times New Roman" w:hAnsi="Times New Roman" w:cs="Times New Roman"/>
                <w:color w:val="000000"/>
                <w:sz w:val="16"/>
                <w:szCs w:val="16"/>
                <w:lang w:eastAsia="ru-RU"/>
              </w:rPr>
              <w:t>аспознавать</w:t>
            </w:r>
            <w:proofErr w:type="spellEnd"/>
            <w:r w:rsidRPr="00EF2102">
              <w:rPr>
                <w:rFonts w:ascii="Times New Roman" w:eastAsia="Times New Roman" w:hAnsi="Times New Roman" w:cs="Times New Roman"/>
                <w:color w:val="000000"/>
                <w:sz w:val="16"/>
                <w:szCs w:val="16"/>
                <w:lang w:eastAsia="ru-RU"/>
              </w:rPr>
              <w:t xml:space="preserve"> уровни и единицы языка в предъявленном тексте и видеть взаимосвязь между ними; создавать устные и письменные высказывания. Соблюдать культуру чтения, говорения, </w:t>
            </w:r>
            <w:proofErr w:type="spellStart"/>
            <w:r w:rsidRPr="00EF2102">
              <w:rPr>
                <w:rFonts w:ascii="Times New Roman" w:eastAsia="Times New Roman" w:hAnsi="Times New Roman" w:cs="Times New Roman"/>
                <w:color w:val="000000"/>
                <w:sz w:val="16"/>
                <w:szCs w:val="16"/>
                <w:lang w:eastAsia="ru-RU"/>
              </w:rPr>
              <w:t>аудирования</w:t>
            </w:r>
            <w:proofErr w:type="spellEnd"/>
            <w:r w:rsidRPr="00EF2102">
              <w:rPr>
                <w:rFonts w:ascii="Times New Roman" w:eastAsia="Times New Roman" w:hAnsi="Times New Roman" w:cs="Times New Roman"/>
                <w:color w:val="000000"/>
                <w:sz w:val="16"/>
                <w:szCs w:val="16"/>
                <w:lang w:eastAsia="ru-RU"/>
              </w:rPr>
              <w:t xml:space="preserve"> и письма; осуществлять речевой самоконтроль</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47,17</w:t>
            </w:r>
          </w:p>
        </w:tc>
        <w:tc>
          <w:tcPr>
            <w:tcW w:w="706"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54,61</w:t>
            </w:r>
          </w:p>
        </w:tc>
        <w:tc>
          <w:tcPr>
            <w:tcW w:w="751"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73,02</w:t>
            </w:r>
          </w:p>
        </w:tc>
        <w:tc>
          <w:tcPr>
            <w:tcW w:w="776"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45,24</w:t>
            </w:r>
          </w:p>
        </w:tc>
      </w:tr>
      <w:tr w:rsidR="00EF2102" w:rsidRPr="00EF2102" w:rsidTr="00EF2102">
        <w:trPr>
          <w:trHeight w:val="44"/>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13.1. Распознавать стилистическую принадлежность слова и подбирать к слову близкие по значению слова (синонимы).</w:t>
            </w:r>
            <w:r w:rsidR="00EF2102">
              <w:rPr>
                <w:rFonts w:ascii="Times New Roman" w:eastAsia="Times New Roman" w:hAnsi="Times New Roman" w:cs="Times New Roman"/>
                <w:color w:val="000000"/>
                <w:sz w:val="16"/>
                <w:szCs w:val="16"/>
                <w:lang w:eastAsia="ru-RU"/>
              </w:rPr>
              <w:t xml:space="preserve"> </w:t>
            </w:r>
            <w:r w:rsidRPr="00EF2102">
              <w:rPr>
                <w:rFonts w:ascii="Times New Roman" w:eastAsia="Times New Roman" w:hAnsi="Times New Roman" w:cs="Times New Roman"/>
                <w:color w:val="000000"/>
                <w:sz w:val="16"/>
                <w:szCs w:val="16"/>
                <w:lang w:eastAsia="ru-RU"/>
              </w:rPr>
              <w:t xml:space="preserve">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w:t>
            </w:r>
            <w:proofErr w:type="spellStart"/>
            <w:r w:rsidRPr="00EF2102">
              <w:rPr>
                <w:rFonts w:ascii="Times New Roman" w:eastAsia="Times New Roman" w:hAnsi="Times New Roman" w:cs="Times New Roman"/>
                <w:color w:val="000000"/>
                <w:sz w:val="16"/>
                <w:szCs w:val="16"/>
                <w:lang w:eastAsia="ru-RU"/>
              </w:rPr>
              <w:t>аудирования</w:t>
            </w:r>
            <w:proofErr w:type="spellEnd"/>
            <w:r w:rsidRPr="00EF2102">
              <w:rPr>
                <w:rFonts w:ascii="Times New Roman" w:eastAsia="Times New Roman" w:hAnsi="Times New Roman" w:cs="Times New Roman"/>
                <w:color w:val="000000"/>
                <w:sz w:val="16"/>
                <w:szCs w:val="16"/>
                <w:lang w:eastAsia="ru-RU"/>
              </w:rPr>
              <w:t xml:space="preserve"> и письма; осуществлять речевой самоконтроль</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44,74</w:t>
            </w:r>
          </w:p>
        </w:tc>
        <w:tc>
          <w:tcPr>
            <w:tcW w:w="706"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37,42</w:t>
            </w:r>
          </w:p>
        </w:tc>
        <w:tc>
          <w:tcPr>
            <w:tcW w:w="751"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39,68</w:t>
            </w:r>
          </w:p>
        </w:tc>
        <w:tc>
          <w:tcPr>
            <w:tcW w:w="776"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45,66</w:t>
            </w:r>
          </w:p>
        </w:tc>
      </w:tr>
      <w:tr w:rsidR="00EF2102" w:rsidRPr="00EF2102" w:rsidTr="00EF2102">
        <w:trPr>
          <w:trHeight w:val="288"/>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13.2. Распознавать стилистическую принадлежность слова и подбирать к слову близкие по значению слова (синонимы).</w:t>
            </w:r>
            <w:r w:rsidR="00EF2102">
              <w:rPr>
                <w:rFonts w:ascii="Times New Roman" w:eastAsia="Times New Roman" w:hAnsi="Times New Roman" w:cs="Times New Roman"/>
                <w:color w:val="000000"/>
                <w:sz w:val="16"/>
                <w:szCs w:val="16"/>
                <w:lang w:eastAsia="ru-RU"/>
              </w:rPr>
              <w:t xml:space="preserve"> </w:t>
            </w:r>
            <w:r w:rsidRPr="00EF2102">
              <w:rPr>
                <w:rFonts w:ascii="Times New Roman" w:eastAsia="Times New Roman" w:hAnsi="Times New Roman" w:cs="Times New Roman"/>
                <w:color w:val="000000"/>
                <w:sz w:val="16"/>
                <w:szCs w:val="16"/>
                <w:lang w:eastAsia="ru-RU"/>
              </w:rPr>
              <w:t xml:space="preserve">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w:t>
            </w:r>
            <w:proofErr w:type="spellStart"/>
            <w:r w:rsidRPr="00EF2102">
              <w:rPr>
                <w:rFonts w:ascii="Times New Roman" w:eastAsia="Times New Roman" w:hAnsi="Times New Roman" w:cs="Times New Roman"/>
                <w:color w:val="000000"/>
                <w:sz w:val="16"/>
                <w:szCs w:val="16"/>
                <w:lang w:eastAsia="ru-RU"/>
              </w:rPr>
              <w:t>аудирования</w:t>
            </w:r>
            <w:proofErr w:type="spellEnd"/>
            <w:r w:rsidRPr="00EF2102">
              <w:rPr>
                <w:rFonts w:ascii="Times New Roman" w:eastAsia="Times New Roman" w:hAnsi="Times New Roman" w:cs="Times New Roman"/>
                <w:color w:val="000000"/>
                <w:sz w:val="16"/>
                <w:szCs w:val="16"/>
                <w:lang w:eastAsia="ru-RU"/>
              </w:rPr>
              <w:t xml:space="preserve"> и письма; осуществлять речевой самоконтроль</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57,04</w:t>
            </w:r>
          </w:p>
        </w:tc>
        <w:tc>
          <w:tcPr>
            <w:tcW w:w="706"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54,38</w:t>
            </w:r>
          </w:p>
        </w:tc>
        <w:tc>
          <w:tcPr>
            <w:tcW w:w="751"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39,68</w:t>
            </w:r>
          </w:p>
        </w:tc>
        <w:tc>
          <w:tcPr>
            <w:tcW w:w="776"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58,52</w:t>
            </w:r>
          </w:p>
        </w:tc>
      </w:tr>
      <w:tr w:rsidR="00EF2102" w:rsidRPr="00EF2102" w:rsidTr="00EF2102">
        <w:trPr>
          <w:trHeight w:val="288"/>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 xml:space="preserve">14.1. Распознавать значение фразеологической единицы; на основе значения фразеологизма и собственного жизненного опыта </w:t>
            </w:r>
            <w:proofErr w:type="gramStart"/>
            <w:r w:rsidRPr="00EF2102">
              <w:rPr>
                <w:rFonts w:ascii="Times New Roman" w:eastAsia="Times New Roman" w:hAnsi="Times New Roman" w:cs="Times New Roman"/>
                <w:color w:val="000000"/>
                <w:sz w:val="16"/>
                <w:szCs w:val="16"/>
                <w:lang w:eastAsia="ru-RU"/>
              </w:rPr>
              <w:t>обучающихся</w:t>
            </w:r>
            <w:proofErr w:type="gramEnd"/>
            <w:r w:rsidRPr="00EF2102">
              <w:rPr>
                <w:rFonts w:ascii="Times New Roman" w:eastAsia="Times New Roman" w:hAnsi="Times New Roman" w:cs="Times New Roman"/>
                <w:color w:val="000000"/>
                <w:sz w:val="16"/>
                <w:szCs w:val="16"/>
                <w:lang w:eastAsia="ru-RU"/>
              </w:rPr>
              <w:t xml:space="preserve">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60,78</w:t>
            </w:r>
          </w:p>
        </w:tc>
        <w:tc>
          <w:tcPr>
            <w:tcW w:w="706"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61,29</w:t>
            </w:r>
          </w:p>
        </w:tc>
        <w:tc>
          <w:tcPr>
            <w:tcW w:w="751"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75,4</w:t>
            </w:r>
          </w:p>
        </w:tc>
        <w:tc>
          <w:tcPr>
            <w:tcW w:w="776"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59,04</w:t>
            </w:r>
          </w:p>
        </w:tc>
      </w:tr>
      <w:tr w:rsidR="00EF2102" w:rsidRPr="00EF2102" w:rsidTr="00EF2102">
        <w:trPr>
          <w:trHeight w:val="288"/>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 xml:space="preserve">14.2. Распознавать значение фразеологической единицы; на основе значения фразеологизма и собственного жизненного опыта </w:t>
            </w:r>
            <w:proofErr w:type="gramStart"/>
            <w:r w:rsidRPr="00EF2102">
              <w:rPr>
                <w:rFonts w:ascii="Times New Roman" w:eastAsia="Times New Roman" w:hAnsi="Times New Roman" w:cs="Times New Roman"/>
                <w:color w:val="000000"/>
                <w:sz w:val="16"/>
                <w:szCs w:val="16"/>
                <w:lang w:eastAsia="ru-RU"/>
              </w:rPr>
              <w:t>обучающихся</w:t>
            </w:r>
            <w:proofErr w:type="gramEnd"/>
            <w:r w:rsidRPr="00EF2102">
              <w:rPr>
                <w:rFonts w:ascii="Times New Roman" w:eastAsia="Times New Roman" w:hAnsi="Times New Roman" w:cs="Times New Roman"/>
                <w:color w:val="000000"/>
                <w:sz w:val="16"/>
                <w:szCs w:val="16"/>
                <w:lang w:eastAsia="ru-RU"/>
              </w:rPr>
              <w:t xml:space="preserve">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50,21</w:t>
            </w:r>
          </w:p>
        </w:tc>
        <w:tc>
          <w:tcPr>
            <w:tcW w:w="706"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56,57</w:t>
            </w:r>
          </w:p>
        </w:tc>
        <w:tc>
          <w:tcPr>
            <w:tcW w:w="751"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69,84</w:t>
            </w:r>
          </w:p>
        </w:tc>
        <w:tc>
          <w:tcPr>
            <w:tcW w:w="776" w:type="dxa"/>
            <w:tcBorders>
              <w:top w:val="nil"/>
              <w:left w:val="nil"/>
              <w:bottom w:val="single" w:sz="4" w:space="0" w:color="000000"/>
              <w:right w:val="single" w:sz="4" w:space="0" w:color="000000"/>
            </w:tcBorders>
            <w:shd w:val="clear" w:color="auto" w:fill="auto"/>
            <w:noWrap/>
            <w:vAlign w:val="bottom"/>
            <w:hideMark/>
          </w:tcPr>
          <w:p w:rsidR="00357C8F" w:rsidRPr="00EF2102" w:rsidRDefault="00357C8F"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45,1</w:t>
            </w:r>
          </w:p>
        </w:tc>
      </w:tr>
    </w:tbl>
    <w:p w:rsidR="00EF2102" w:rsidRDefault="00EF2102" w:rsidP="00C02568">
      <w:pPr>
        <w:spacing w:after="0" w:line="240" w:lineRule="auto"/>
        <w:ind w:firstLine="709"/>
        <w:rPr>
          <w:rFonts w:ascii="Times New Roman" w:eastAsia="Times New Roman" w:hAnsi="Times New Roman" w:cs="Times New Roman"/>
          <w:sz w:val="20"/>
          <w:szCs w:val="20"/>
          <w:lang w:eastAsia="ru-RU"/>
        </w:rPr>
      </w:pPr>
    </w:p>
    <w:p w:rsidR="001A3932" w:rsidRPr="001E6B8E" w:rsidRDefault="001A3932" w:rsidP="00C02568">
      <w:pPr>
        <w:spacing w:after="0" w:line="240" w:lineRule="auto"/>
        <w:ind w:firstLine="709"/>
        <w:rPr>
          <w:rFonts w:ascii="Times New Roman" w:eastAsia="Times New Roman" w:hAnsi="Times New Roman" w:cs="Times New Roman"/>
          <w:sz w:val="20"/>
          <w:szCs w:val="20"/>
          <w:lang w:eastAsia="ru-RU"/>
        </w:rPr>
      </w:pPr>
      <w:r w:rsidRPr="001E6B8E">
        <w:rPr>
          <w:rFonts w:ascii="Times New Roman" w:eastAsia="Times New Roman" w:hAnsi="Times New Roman" w:cs="Times New Roman"/>
          <w:sz w:val="20"/>
          <w:szCs w:val="20"/>
          <w:lang w:eastAsia="ru-RU"/>
        </w:rPr>
        <w:t>Из представленной таблицы  видно, что наибольшие затруднения у учащихся вызвали следующие задания:</w:t>
      </w:r>
    </w:p>
    <w:p w:rsidR="001A3932" w:rsidRDefault="001A3932" w:rsidP="00C02568">
      <w:pPr>
        <w:spacing w:after="0" w:line="240" w:lineRule="auto"/>
        <w:ind w:firstLine="709"/>
        <w:jc w:val="both"/>
        <w:rPr>
          <w:rFonts w:ascii="Times New Roman" w:eastAsia="Times New Roman" w:hAnsi="Times New Roman" w:cs="Times New Roman"/>
          <w:color w:val="222222"/>
          <w:sz w:val="21"/>
          <w:szCs w:val="21"/>
          <w:lang w:eastAsia="ru-RU"/>
        </w:rPr>
      </w:pPr>
      <w:r>
        <w:rPr>
          <w:rFonts w:ascii="Times New Roman" w:eastAsia="Times New Roman" w:hAnsi="Times New Roman" w:cs="Times New Roman"/>
          <w:color w:val="000000"/>
          <w:sz w:val="20"/>
          <w:szCs w:val="20"/>
          <w:lang w:eastAsia="ru-RU"/>
        </w:rPr>
        <w:t xml:space="preserve">1К1, </w:t>
      </w:r>
      <w:r w:rsidRPr="00FC5145">
        <w:rPr>
          <w:rFonts w:ascii="Times New Roman" w:eastAsia="Times New Roman" w:hAnsi="Times New Roman" w:cs="Times New Roman"/>
          <w:color w:val="000000"/>
          <w:sz w:val="20"/>
          <w:szCs w:val="20"/>
          <w:lang w:eastAsia="ru-RU"/>
        </w:rPr>
        <w:t xml:space="preserve">1K2. Списывать текст с пропусками орфограмм и </w:t>
      </w:r>
      <w:proofErr w:type="spellStart"/>
      <w:r w:rsidRPr="00FC5145">
        <w:rPr>
          <w:rFonts w:ascii="Times New Roman" w:eastAsia="Times New Roman" w:hAnsi="Times New Roman" w:cs="Times New Roman"/>
          <w:color w:val="000000"/>
          <w:sz w:val="20"/>
          <w:szCs w:val="20"/>
          <w:lang w:eastAsia="ru-RU"/>
        </w:rPr>
        <w:t>пунктограмм</w:t>
      </w:r>
      <w:proofErr w:type="spellEnd"/>
      <w:r w:rsidRPr="00FC5145">
        <w:rPr>
          <w:rFonts w:ascii="Times New Roman" w:eastAsia="Times New Roman" w:hAnsi="Times New Roman" w:cs="Times New Roman"/>
          <w:color w:val="000000"/>
          <w:sz w:val="20"/>
          <w:szCs w:val="20"/>
          <w:lang w:eastAsia="ru-RU"/>
        </w:rPr>
        <w:t xml:space="preserve">, соблюдать в практике </w:t>
      </w:r>
      <w:proofErr w:type="gramStart"/>
      <w:r w:rsidRPr="00FC5145">
        <w:rPr>
          <w:rFonts w:ascii="Times New Roman" w:eastAsia="Times New Roman" w:hAnsi="Times New Roman" w:cs="Times New Roman"/>
          <w:color w:val="000000"/>
          <w:sz w:val="20"/>
          <w:szCs w:val="20"/>
          <w:lang w:eastAsia="ru-RU"/>
        </w:rPr>
        <w:t>письма</w:t>
      </w:r>
      <w:proofErr w:type="gramEnd"/>
      <w:r w:rsidRPr="00FC5145">
        <w:rPr>
          <w:rFonts w:ascii="Times New Roman" w:eastAsia="Times New Roman" w:hAnsi="Times New Roman" w:cs="Times New Roman"/>
          <w:color w:val="000000"/>
          <w:sz w:val="20"/>
          <w:szCs w:val="20"/>
          <w:lang w:eastAsia="ru-RU"/>
        </w:rPr>
        <w:t xml:space="preserve"> изученные </w:t>
      </w:r>
      <w:proofErr w:type="spellStart"/>
      <w:r w:rsidRPr="00FC5145">
        <w:rPr>
          <w:rFonts w:ascii="Times New Roman" w:eastAsia="Times New Roman" w:hAnsi="Times New Roman" w:cs="Times New Roman"/>
          <w:color w:val="000000"/>
          <w:sz w:val="20"/>
          <w:szCs w:val="20"/>
          <w:lang w:eastAsia="ru-RU"/>
        </w:rPr>
        <w:t>орфографиические</w:t>
      </w:r>
      <w:proofErr w:type="spellEnd"/>
      <w:r w:rsidRPr="00FC5145">
        <w:rPr>
          <w:rFonts w:ascii="Times New Roman" w:eastAsia="Times New Roman" w:hAnsi="Times New Roman" w:cs="Times New Roman"/>
          <w:color w:val="000000"/>
          <w:sz w:val="20"/>
          <w:szCs w:val="20"/>
          <w:lang w:eastAsia="ru-RU"/>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FC5145">
        <w:rPr>
          <w:rFonts w:ascii="Times New Roman" w:eastAsia="Times New Roman" w:hAnsi="Times New Roman" w:cs="Times New Roman"/>
          <w:color w:val="000000"/>
          <w:sz w:val="20"/>
          <w:szCs w:val="20"/>
          <w:lang w:eastAsia="ru-RU"/>
        </w:rPr>
        <w:t>аудирования</w:t>
      </w:r>
      <w:proofErr w:type="spellEnd"/>
      <w:r w:rsidRPr="00FC5145">
        <w:rPr>
          <w:rFonts w:ascii="Times New Roman" w:eastAsia="Times New Roman" w:hAnsi="Times New Roman" w:cs="Times New Roman"/>
          <w:color w:val="000000"/>
          <w:sz w:val="20"/>
          <w:szCs w:val="20"/>
          <w:lang w:eastAsia="ru-RU"/>
        </w:rPr>
        <w:t xml:space="preserve"> и письма</w:t>
      </w:r>
    </w:p>
    <w:p w:rsidR="001A3932" w:rsidRDefault="001A3932" w:rsidP="00C02568">
      <w:pPr>
        <w:spacing w:after="0" w:line="240" w:lineRule="auto"/>
        <w:ind w:firstLine="709"/>
        <w:jc w:val="both"/>
        <w:rPr>
          <w:rFonts w:ascii="Times New Roman" w:eastAsia="Times New Roman" w:hAnsi="Times New Roman" w:cs="Times New Roman"/>
          <w:color w:val="000000"/>
          <w:sz w:val="20"/>
          <w:szCs w:val="20"/>
          <w:lang w:eastAsia="ru-RU"/>
        </w:rPr>
      </w:pPr>
      <w:r w:rsidRPr="00FC5145">
        <w:rPr>
          <w:rFonts w:ascii="Times New Roman" w:eastAsia="Times New Roman" w:hAnsi="Times New Roman" w:cs="Times New Roman"/>
          <w:color w:val="000000"/>
          <w:sz w:val="20"/>
          <w:szCs w:val="20"/>
          <w:lang w:eastAsia="ru-RU"/>
        </w:rPr>
        <w:t>2K1</w:t>
      </w:r>
      <w:r>
        <w:rPr>
          <w:rFonts w:ascii="Times New Roman" w:eastAsia="Times New Roman" w:hAnsi="Times New Roman" w:cs="Times New Roman"/>
          <w:color w:val="000000"/>
          <w:sz w:val="20"/>
          <w:szCs w:val="20"/>
          <w:lang w:eastAsia="ru-RU"/>
        </w:rPr>
        <w:t>, 2К4</w:t>
      </w:r>
      <w:proofErr w:type="gramStart"/>
      <w:r>
        <w:rPr>
          <w:rFonts w:ascii="Times New Roman" w:eastAsia="Times New Roman" w:hAnsi="Times New Roman" w:cs="Times New Roman"/>
          <w:color w:val="000000"/>
          <w:sz w:val="20"/>
          <w:szCs w:val="20"/>
          <w:lang w:eastAsia="ru-RU"/>
        </w:rPr>
        <w:t xml:space="preserve"> </w:t>
      </w:r>
      <w:r w:rsidRPr="00FC5145">
        <w:rPr>
          <w:rFonts w:ascii="Times New Roman" w:eastAsia="Times New Roman" w:hAnsi="Times New Roman" w:cs="Times New Roman"/>
          <w:color w:val="000000"/>
          <w:sz w:val="20"/>
          <w:szCs w:val="20"/>
          <w:lang w:eastAsia="ru-RU"/>
        </w:rPr>
        <w:t xml:space="preserve"> П</w:t>
      </w:r>
      <w:proofErr w:type="gramEnd"/>
      <w:r w:rsidRPr="00FC5145">
        <w:rPr>
          <w:rFonts w:ascii="Times New Roman" w:eastAsia="Times New Roman" w:hAnsi="Times New Roman" w:cs="Times New Roman"/>
          <w:color w:val="000000"/>
          <w:sz w:val="20"/>
          <w:szCs w:val="20"/>
          <w:lang w:eastAsia="ru-RU"/>
        </w:rPr>
        <w:t>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p w:rsidR="001A3932" w:rsidRDefault="001A3932" w:rsidP="00C02568">
      <w:pPr>
        <w:spacing w:after="0" w:line="240" w:lineRule="auto"/>
        <w:ind w:firstLine="709"/>
        <w:jc w:val="both"/>
        <w:rPr>
          <w:rFonts w:ascii="Times New Roman" w:eastAsia="Times New Roman" w:hAnsi="Times New Roman" w:cs="Times New Roman"/>
          <w:color w:val="000000"/>
          <w:sz w:val="20"/>
          <w:szCs w:val="20"/>
          <w:lang w:eastAsia="ru-RU"/>
        </w:rPr>
      </w:pPr>
      <w:r w:rsidRPr="00FC5145">
        <w:rPr>
          <w:rFonts w:ascii="Times New Roman" w:eastAsia="Times New Roman" w:hAnsi="Times New Roman" w:cs="Times New Roman"/>
          <w:color w:val="000000"/>
          <w:sz w:val="20"/>
          <w:szCs w:val="20"/>
          <w:lang w:eastAsia="ru-RU"/>
        </w:rPr>
        <w:t>6. Распознавать случаи нарушения грамматических норм русского литературного языка в формах слов различных частей речи и исправлять эти нарушения / осуществлять речевой самоконтроль</w:t>
      </w:r>
    </w:p>
    <w:p w:rsidR="001A3932" w:rsidRDefault="001A3932" w:rsidP="00C02568">
      <w:pPr>
        <w:spacing w:after="0" w:line="240" w:lineRule="auto"/>
        <w:ind w:firstLine="709"/>
        <w:jc w:val="both"/>
        <w:rPr>
          <w:rFonts w:ascii="Times New Roman" w:eastAsia="Times New Roman" w:hAnsi="Times New Roman" w:cs="Times New Roman"/>
          <w:color w:val="000000"/>
          <w:sz w:val="20"/>
          <w:szCs w:val="20"/>
          <w:lang w:eastAsia="ru-RU"/>
        </w:rPr>
      </w:pPr>
      <w:r w:rsidRPr="00FC5145">
        <w:rPr>
          <w:rFonts w:ascii="Times New Roman" w:eastAsia="Times New Roman" w:hAnsi="Times New Roman" w:cs="Times New Roman"/>
          <w:color w:val="000000"/>
          <w:sz w:val="20"/>
          <w:szCs w:val="20"/>
          <w:lang w:eastAsia="ru-RU"/>
        </w:rPr>
        <w:lastRenderedPageBreak/>
        <w:t>10. Осуществлять информационную переработку прочитанного текста, передавать его содержание в виде плана в письменной форме.</w:t>
      </w:r>
      <w:r>
        <w:rPr>
          <w:rFonts w:ascii="Times New Roman" w:eastAsia="Times New Roman" w:hAnsi="Times New Roman" w:cs="Times New Roman"/>
          <w:color w:val="000000"/>
          <w:sz w:val="20"/>
          <w:szCs w:val="20"/>
          <w:lang w:eastAsia="ru-RU"/>
        </w:rPr>
        <w:t xml:space="preserve"> </w:t>
      </w:r>
      <w:r w:rsidRPr="00FC5145">
        <w:rPr>
          <w:rFonts w:ascii="Times New Roman" w:eastAsia="Times New Roman" w:hAnsi="Times New Roman" w:cs="Times New Roman"/>
          <w:color w:val="000000"/>
          <w:sz w:val="20"/>
          <w:szCs w:val="20"/>
          <w:lang w:eastAsia="ru-RU"/>
        </w:rPr>
        <w:t>Использовать при работе с текстом разные виды чтения (поисковое, просмотровое, ознакомительное, изучающее, реферативное). Владеть умениями информационно перерабатывать прочитанные и прослушанные тексты и представлять их в виде тезисов, конспектов, аннотаций, рефератов;</w:t>
      </w:r>
      <w:r>
        <w:rPr>
          <w:rFonts w:ascii="Times New Roman" w:eastAsia="Times New Roman" w:hAnsi="Times New Roman" w:cs="Times New Roman"/>
          <w:color w:val="000000"/>
          <w:sz w:val="20"/>
          <w:szCs w:val="20"/>
          <w:lang w:eastAsia="ru-RU"/>
        </w:rPr>
        <w:t xml:space="preserve"> </w:t>
      </w:r>
      <w:r w:rsidRPr="00FC5145">
        <w:rPr>
          <w:rFonts w:ascii="Times New Roman" w:eastAsia="Times New Roman" w:hAnsi="Times New Roman" w:cs="Times New Roman"/>
          <w:color w:val="000000"/>
          <w:sz w:val="20"/>
          <w:szCs w:val="20"/>
          <w:lang w:eastAsia="ru-RU"/>
        </w:rPr>
        <w:t xml:space="preserve"> соблюдать культуру чтения, говорения, </w:t>
      </w:r>
      <w:proofErr w:type="spellStart"/>
      <w:r w:rsidRPr="00FC5145">
        <w:rPr>
          <w:rFonts w:ascii="Times New Roman" w:eastAsia="Times New Roman" w:hAnsi="Times New Roman" w:cs="Times New Roman"/>
          <w:color w:val="000000"/>
          <w:sz w:val="20"/>
          <w:szCs w:val="20"/>
          <w:lang w:eastAsia="ru-RU"/>
        </w:rPr>
        <w:t>аудирования</w:t>
      </w:r>
      <w:proofErr w:type="spellEnd"/>
      <w:r w:rsidRPr="00FC5145">
        <w:rPr>
          <w:rFonts w:ascii="Times New Roman" w:eastAsia="Times New Roman" w:hAnsi="Times New Roman" w:cs="Times New Roman"/>
          <w:color w:val="000000"/>
          <w:sz w:val="20"/>
          <w:szCs w:val="20"/>
          <w:lang w:eastAsia="ru-RU"/>
        </w:rPr>
        <w:t xml:space="preserve"> и письма</w:t>
      </w:r>
    </w:p>
    <w:p w:rsidR="001A3932" w:rsidRDefault="001A3932" w:rsidP="00C02568">
      <w:pPr>
        <w:spacing w:after="0" w:line="240" w:lineRule="auto"/>
        <w:ind w:firstLine="709"/>
        <w:jc w:val="both"/>
        <w:rPr>
          <w:rFonts w:ascii="Times New Roman" w:eastAsia="Times New Roman" w:hAnsi="Times New Roman" w:cs="Times New Roman"/>
          <w:color w:val="000000"/>
          <w:sz w:val="20"/>
          <w:szCs w:val="20"/>
          <w:lang w:eastAsia="ru-RU"/>
        </w:rPr>
      </w:pPr>
      <w:r w:rsidRPr="00FC5145">
        <w:rPr>
          <w:rFonts w:ascii="Times New Roman" w:eastAsia="Times New Roman" w:hAnsi="Times New Roman" w:cs="Times New Roman"/>
          <w:color w:val="000000"/>
          <w:sz w:val="20"/>
          <w:szCs w:val="20"/>
          <w:lang w:eastAsia="ru-RU"/>
        </w:rPr>
        <w:t>12.1.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w:t>
      </w:r>
      <w:r>
        <w:rPr>
          <w:rFonts w:ascii="Times New Roman" w:eastAsia="Times New Roman" w:hAnsi="Times New Roman" w:cs="Times New Roman"/>
          <w:color w:val="000000"/>
          <w:sz w:val="20"/>
          <w:szCs w:val="20"/>
          <w:lang w:eastAsia="ru-RU"/>
        </w:rPr>
        <w:t xml:space="preserve"> </w:t>
      </w:r>
      <w:r w:rsidRPr="00FC5145">
        <w:rPr>
          <w:rFonts w:ascii="Times New Roman" w:eastAsia="Times New Roman" w:hAnsi="Times New Roman" w:cs="Times New Roman"/>
          <w:color w:val="000000"/>
          <w:sz w:val="20"/>
          <w:szCs w:val="20"/>
          <w:lang w:eastAsia="ru-RU"/>
        </w:rPr>
        <w:t>Распознавать уровни и единицы языка в предъявленном тексте и видеть взаимосвязь между ними; создавать устные и письменные высказывания</w:t>
      </w:r>
    </w:p>
    <w:p w:rsidR="001A3932" w:rsidRDefault="001A3932" w:rsidP="00C02568">
      <w:pPr>
        <w:spacing w:after="0" w:line="240" w:lineRule="auto"/>
        <w:ind w:firstLine="709"/>
        <w:jc w:val="both"/>
        <w:rPr>
          <w:rFonts w:ascii="Times New Roman" w:eastAsia="Times New Roman" w:hAnsi="Times New Roman" w:cs="Times New Roman"/>
          <w:color w:val="000000"/>
          <w:sz w:val="20"/>
          <w:szCs w:val="20"/>
          <w:lang w:eastAsia="ru-RU"/>
        </w:rPr>
      </w:pPr>
      <w:r w:rsidRPr="00FC5145">
        <w:rPr>
          <w:rFonts w:ascii="Times New Roman" w:eastAsia="Times New Roman" w:hAnsi="Times New Roman" w:cs="Times New Roman"/>
          <w:color w:val="000000"/>
          <w:sz w:val="20"/>
          <w:szCs w:val="20"/>
          <w:lang w:eastAsia="ru-RU"/>
        </w:rPr>
        <w:t>13.2. Распознавать стилистическую принадлежность слова и подбирать к слову близкие по значению слова (синонимы).</w:t>
      </w:r>
      <w:r>
        <w:rPr>
          <w:rFonts w:ascii="Times New Roman" w:eastAsia="Times New Roman" w:hAnsi="Times New Roman" w:cs="Times New Roman"/>
          <w:color w:val="000000"/>
          <w:sz w:val="20"/>
          <w:szCs w:val="20"/>
          <w:lang w:eastAsia="ru-RU"/>
        </w:rPr>
        <w:t xml:space="preserve"> </w:t>
      </w:r>
      <w:r w:rsidRPr="00FC5145">
        <w:rPr>
          <w:rFonts w:ascii="Times New Roman" w:eastAsia="Times New Roman" w:hAnsi="Times New Roman" w:cs="Times New Roman"/>
          <w:color w:val="000000"/>
          <w:sz w:val="20"/>
          <w:szCs w:val="20"/>
          <w:lang w:eastAsia="ru-RU"/>
        </w:rPr>
        <w:t xml:space="preserve">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w:t>
      </w:r>
      <w:proofErr w:type="spellStart"/>
      <w:r w:rsidRPr="00FC5145">
        <w:rPr>
          <w:rFonts w:ascii="Times New Roman" w:eastAsia="Times New Roman" w:hAnsi="Times New Roman" w:cs="Times New Roman"/>
          <w:color w:val="000000"/>
          <w:sz w:val="20"/>
          <w:szCs w:val="20"/>
          <w:lang w:eastAsia="ru-RU"/>
        </w:rPr>
        <w:t>аудирования</w:t>
      </w:r>
      <w:proofErr w:type="spellEnd"/>
      <w:r w:rsidRPr="00FC5145">
        <w:rPr>
          <w:rFonts w:ascii="Times New Roman" w:eastAsia="Times New Roman" w:hAnsi="Times New Roman" w:cs="Times New Roman"/>
          <w:color w:val="000000"/>
          <w:sz w:val="20"/>
          <w:szCs w:val="20"/>
          <w:lang w:eastAsia="ru-RU"/>
        </w:rPr>
        <w:t xml:space="preserve"> и письма; осуществлять речевой самоконтроль</w:t>
      </w:r>
    </w:p>
    <w:p w:rsidR="001A3932" w:rsidRPr="00EF2102" w:rsidRDefault="001A3932" w:rsidP="00C02568">
      <w:pPr>
        <w:spacing w:after="0" w:line="240" w:lineRule="auto"/>
        <w:ind w:firstLine="709"/>
        <w:jc w:val="both"/>
        <w:rPr>
          <w:rFonts w:ascii="Times New Roman" w:eastAsia="Times New Roman" w:hAnsi="Times New Roman" w:cs="Times New Roman"/>
          <w:color w:val="000000"/>
          <w:sz w:val="20"/>
          <w:szCs w:val="20"/>
          <w:lang w:eastAsia="ru-RU"/>
        </w:rPr>
      </w:pPr>
      <w:r w:rsidRPr="00EF2102">
        <w:rPr>
          <w:rFonts w:ascii="Times New Roman" w:eastAsia="Times New Roman" w:hAnsi="Times New Roman" w:cs="Times New Roman"/>
          <w:color w:val="000000"/>
          <w:sz w:val="20"/>
          <w:szCs w:val="20"/>
          <w:lang w:eastAsia="ru-RU"/>
        </w:rPr>
        <w:t xml:space="preserve">Сравнительный анализ ВПР-2020 (качество 72%) и ВПР-2021 (качество 38%) по русскому языку в 6-х классах показал отрицательную динамику уровня </w:t>
      </w:r>
      <w:proofErr w:type="spellStart"/>
      <w:r w:rsidRPr="00EF2102">
        <w:rPr>
          <w:rFonts w:ascii="Times New Roman" w:eastAsia="Times New Roman" w:hAnsi="Times New Roman" w:cs="Times New Roman"/>
          <w:color w:val="000000"/>
          <w:sz w:val="20"/>
          <w:szCs w:val="20"/>
          <w:lang w:eastAsia="ru-RU"/>
        </w:rPr>
        <w:t>обученности</w:t>
      </w:r>
      <w:proofErr w:type="spellEnd"/>
      <w:r w:rsidRPr="00EF2102">
        <w:rPr>
          <w:rFonts w:ascii="Times New Roman" w:eastAsia="Times New Roman" w:hAnsi="Times New Roman" w:cs="Times New Roman"/>
          <w:color w:val="000000"/>
          <w:sz w:val="20"/>
          <w:szCs w:val="20"/>
          <w:lang w:eastAsia="ru-RU"/>
        </w:rPr>
        <w:t xml:space="preserve"> (за исключением 6А), что говорит о снижении качества знаний по предмету. </w:t>
      </w:r>
      <w:r w:rsidR="00EF2102" w:rsidRPr="00A26C10">
        <w:rPr>
          <w:rFonts w:ascii="Times New Roman" w:eastAsia="Times New Roman" w:hAnsi="Times New Roman" w:cs="Times New Roman"/>
          <w:color w:val="000000"/>
          <w:sz w:val="20"/>
          <w:szCs w:val="20"/>
          <w:lang w:eastAsia="ru-RU"/>
        </w:rPr>
        <w:t xml:space="preserve">Качество </w:t>
      </w:r>
      <w:r w:rsidR="00EF2102">
        <w:rPr>
          <w:rFonts w:ascii="Times New Roman" w:eastAsia="Times New Roman" w:hAnsi="Times New Roman" w:cs="Times New Roman"/>
          <w:color w:val="000000"/>
          <w:sz w:val="20"/>
          <w:szCs w:val="20"/>
          <w:lang w:eastAsia="ru-RU"/>
        </w:rPr>
        <w:t xml:space="preserve">результатов </w:t>
      </w:r>
      <w:r w:rsidR="00EF2102" w:rsidRPr="00A26C10">
        <w:rPr>
          <w:rFonts w:ascii="Times New Roman" w:eastAsia="Times New Roman" w:hAnsi="Times New Roman" w:cs="Times New Roman"/>
          <w:color w:val="000000"/>
          <w:sz w:val="20"/>
          <w:szCs w:val="20"/>
          <w:lang w:eastAsia="ru-RU"/>
        </w:rPr>
        <w:t xml:space="preserve">ВПР МБОУ «СОШ № 83» </w:t>
      </w:r>
      <w:r w:rsidR="00EF2102">
        <w:rPr>
          <w:rFonts w:ascii="Times New Roman" w:eastAsia="Times New Roman" w:hAnsi="Times New Roman" w:cs="Times New Roman"/>
          <w:color w:val="000000"/>
          <w:sz w:val="20"/>
          <w:szCs w:val="20"/>
          <w:lang w:eastAsia="ru-RU"/>
        </w:rPr>
        <w:t>на уровне</w:t>
      </w:r>
      <w:r w:rsidR="00EF2102" w:rsidRPr="00A26C10">
        <w:rPr>
          <w:rFonts w:ascii="Times New Roman" w:eastAsia="Times New Roman" w:hAnsi="Times New Roman" w:cs="Times New Roman"/>
          <w:color w:val="000000"/>
          <w:sz w:val="20"/>
          <w:szCs w:val="20"/>
          <w:lang w:eastAsia="ru-RU"/>
        </w:rPr>
        <w:t xml:space="preserve"> качества по муниципалитету</w:t>
      </w:r>
      <w:r w:rsidR="00EF2102">
        <w:rPr>
          <w:rFonts w:ascii="Times New Roman" w:eastAsia="Times New Roman" w:hAnsi="Times New Roman" w:cs="Times New Roman"/>
          <w:color w:val="000000"/>
          <w:sz w:val="20"/>
          <w:szCs w:val="20"/>
          <w:lang w:eastAsia="ru-RU"/>
        </w:rPr>
        <w:t xml:space="preserve"> и </w:t>
      </w:r>
      <w:r w:rsidR="00EF2102" w:rsidRPr="00A26C10">
        <w:rPr>
          <w:rFonts w:ascii="Times New Roman" w:eastAsia="Times New Roman" w:hAnsi="Times New Roman" w:cs="Times New Roman"/>
          <w:color w:val="000000"/>
          <w:sz w:val="20"/>
          <w:szCs w:val="20"/>
          <w:lang w:eastAsia="ru-RU"/>
        </w:rPr>
        <w:t>ТО.</w:t>
      </w:r>
    </w:p>
    <w:p w:rsidR="00EF2102" w:rsidRDefault="00EF2102" w:rsidP="00C02568">
      <w:pPr>
        <w:spacing w:after="0" w:line="240" w:lineRule="auto"/>
        <w:jc w:val="center"/>
        <w:rPr>
          <w:rFonts w:ascii="Times New Roman" w:eastAsia="Times New Roman" w:hAnsi="Times New Roman" w:cs="Times New Roman"/>
          <w:b/>
          <w:bCs/>
          <w:color w:val="222222"/>
          <w:sz w:val="21"/>
          <w:szCs w:val="21"/>
          <w:lang w:eastAsia="ru-RU"/>
        </w:rPr>
      </w:pPr>
    </w:p>
    <w:p w:rsidR="00D03DA6" w:rsidRDefault="00D03DA6" w:rsidP="00C02568">
      <w:pPr>
        <w:spacing w:after="0" w:line="240" w:lineRule="auto"/>
        <w:jc w:val="center"/>
        <w:rPr>
          <w:rFonts w:ascii="Times New Roman" w:eastAsia="Times New Roman" w:hAnsi="Times New Roman" w:cs="Times New Roman"/>
          <w:b/>
          <w:bCs/>
          <w:color w:val="222222"/>
          <w:sz w:val="21"/>
          <w:szCs w:val="21"/>
          <w:lang w:eastAsia="ru-RU"/>
        </w:rPr>
      </w:pPr>
      <w:r w:rsidRPr="00971BF1">
        <w:rPr>
          <w:rFonts w:ascii="Times New Roman" w:eastAsia="Times New Roman" w:hAnsi="Times New Roman" w:cs="Times New Roman"/>
          <w:b/>
          <w:bCs/>
          <w:color w:val="222222"/>
          <w:sz w:val="21"/>
          <w:szCs w:val="21"/>
          <w:lang w:eastAsia="ru-RU"/>
        </w:rPr>
        <w:t>Русский язык</w:t>
      </w:r>
      <w:r>
        <w:rPr>
          <w:rFonts w:ascii="Times New Roman" w:eastAsia="Times New Roman" w:hAnsi="Times New Roman" w:cs="Times New Roman"/>
          <w:b/>
          <w:bCs/>
          <w:color w:val="222222"/>
          <w:sz w:val="21"/>
          <w:szCs w:val="21"/>
          <w:lang w:eastAsia="ru-RU"/>
        </w:rPr>
        <w:t xml:space="preserve"> 7 классы</w:t>
      </w:r>
    </w:p>
    <w:tbl>
      <w:tblPr>
        <w:tblW w:w="11340" w:type="dxa"/>
        <w:shd w:val="clear" w:color="auto" w:fill="FFFFFF"/>
        <w:tblCellMar>
          <w:top w:w="12" w:type="dxa"/>
          <w:left w:w="12" w:type="dxa"/>
          <w:bottom w:w="12" w:type="dxa"/>
          <w:right w:w="12" w:type="dxa"/>
        </w:tblCellMar>
        <w:tblLook w:val="04A0" w:firstRow="1" w:lastRow="0" w:firstColumn="1" w:lastColumn="0" w:noHBand="0" w:noVBand="1"/>
      </w:tblPr>
      <w:tblGrid>
        <w:gridCol w:w="11340"/>
      </w:tblGrid>
      <w:tr w:rsidR="00EF2102" w:rsidRPr="00517296" w:rsidTr="008317FA">
        <w:trPr>
          <w:trHeight w:val="168"/>
        </w:trPr>
        <w:tc>
          <w:tcPr>
            <w:tcW w:w="11340" w:type="dxa"/>
            <w:shd w:val="clear" w:color="auto" w:fill="FFFFFF"/>
            <w:tcMar>
              <w:top w:w="0" w:type="dxa"/>
              <w:left w:w="0" w:type="dxa"/>
              <w:bottom w:w="0" w:type="dxa"/>
              <w:right w:w="0" w:type="dxa"/>
            </w:tcMar>
            <w:hideMark/>
          </w:tcPr>
          <w:p w:rsidR="00EF2102" w:rsidRPr="00517296" w:rsidRDefault="00EF2102" w:rsidP="00C02568">
            <w:pPr>
              <w:spacing w:after="0" w:line="240" w:lineRule="auto"/>
              <w:jc w:val="both"/>
              <w:rPr>
                <w:rFonts w:ascii="Times New Roman" w:eastAsia="Times New Roman" w:hAnsi="Times New Roman" w:cs="Times New Roman"/>
                <w:color w:val="000000"/>
                <w:sz w:val="20"/>
                <w:szCs w:val="20"/>
                <w:lang w:eastAsia="ru-RU"/>
              </w:rPr>
            </w:pPr>
            <w:r w:rsidRPr="00517296">
              <w:rPr>
                <w:rFonts w:ascii="Times New Roman" w:eastAsia="Times New Roman" w:hAnsi="Times New Roman" w:cs="Times New Roman"/>
                <w:color w:val="000000"/>
                <w:sz w:val="20"/>
                <w:szCs w:val="20"/>
                <w:lang w:eastAsia="ru-RU"/>
              </w:rPr>
              <w:t xml:space="preserve">Дата: </w:t>
            </w:r>
            <w:r>
              <w:rPr>
                <w:rFonts w:ascii="Times New Roman" w:eastAsia="Times New Roman" w:hAnsi="Times New Roman" w:cs="Times New Roman"/>
                <w:color w:val="000000"/>
                <w:sz w:val="20"/>
                <w:szCs w:val="20"/>
                <w:lang w:eastAsia="ru-RU"/>
              </w:rPr>
              <w:t>08</w:t>
            </w:r>
            <w:r w:rsidRPr="00517296">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4</w:t>
            </w:r>
            <w:r w:rsidRPr="00517296">
              <w:rPr>
                <w:rFonts w:ascii="Times New Roman" w:eastAsia="Times New Roman" w:hAnsi="Times New Roman" w:cs="Times New Roman"/>
                <w:color w:val="000000"/>
                <w:sz w:val="20"/>
                <w:szCs w:val="20"/>
                <w:lang w:eastAsia="ru-RU"/>
              </w:rPr>
              <w:t>.2021</w:t>
            </w:r>
          </w:p>
        </w:tc>
      </w:tr>
    </w:tbl>
    <w:p w:rsidR="00EF2102" w:rsidRPr="00517296" w:rsidRDefault="00EF2102" w:rsidP="00C02568">
      <w:pPr>
        <w:spacing w:after="0" w:line="240" w:lineRule="auto"/>
        <w:jc w:val="both"/>
        <w:rPr>
          <w:rFonts w:ascii="Times New Roman" w:eastAsia="Times New Roman" w:hAnsi="Times New Roman" w:cs="Times New Roman"/>
          <w:color w:val="000000"/>
          <w:sz w:val="20"/>
          <w:szCs w:val="20"/>
          <w:lang w:eastAsia="ru-RU"/>
        </w:rPr>
      </w:pPr>
      <w:r w:rsidRPr="00517296">
        <w:rPr>
          <w:rFonts w:ascii="Times New Roman" w:eastAsia="Times New Roman" w:hAnsi="Times New Roman" w:cs="Times New Roman"/>
          <w:color w:val="000000"/>
          <w:sz w:val="20"/>
          <w:szCs w:val="20"/>
          <w:lang w:eastAsia="ru-RU"/>
        </w:rPr>
        <w:t xml:space="preserve">Количество заданий: </w:t>
      </w:r>
      <w:r>
        <w:rPr>
          <w:rFonts w:ascii="Times New Roman" w:eastAsia="Times New Roman" w:hAnsi="Times New Roman" w:cs="Times New Roman"/>
          <w:color w:val="000000"/>
          <w:sz w:val="20"/>
          <w:szCs w:val="20"/>
          <w:lang w:eastAsia="ru-RU"/>
        </w:rPr>
        <w:t>14</w:t>
      </w:r>
    </w:p>
    <w:p w:rsidR="00EF2102" w:rsidRDefault="00EF2102" w:rsidP="00C02568">
      <w:pPr>
        <w:spacing w:after="0" w:line="240" w:lineRule="auto"/>
        <w:jc w:val="both"/>
        <w:rPr>
          <w:rFonts w:ascii="Times New Roman" w:eastAsia="Times New Roman" w:hAnsi="Times New Roman" w:cs="Times New Roman"/>
          <w:color w:val="000000"/>
          <w:sz w:val="20"/>
          <w:szCs w:val="20"/>
          <w:lang w:eastAsia="ru-RU"/>
        </w:rPr>
      </w:pPr>
      <w:r w:rsidRPr="00517296">
        <w:rPr>
          <w:rFonts w:ascii="Times New Roman" w:eastAsia="Times New Roman" w:hAnsi="Times New Roman" w:cs="Times New Roman"/>
          <w:color w:val="000000"/>
          <w:sz w:val="20"/>
          <w:szCs w:val="20"/>
          <w:lang w:eastAsia="ru-RU"/>
        </w:rPr>
        <w:t xml:space="preserve">Максимальный балл, который можно получить за всю работу </w:t>
      </w:r>
      <w:r>
        <w:rPr>
          <w:rFonts w:ascii="Times New Roman" w:eastAsia="Times New Roman" w:hAnsi="Times New Roman" w:cs="Times New Roman"/>
          <w:color w:val="000000"/>
          <w:sz w:val="20"/>
          <w:szCs w:val="20"/>
          <w:lang w:eastAsia="ru-RU"/>
        </w:rPr>
        <w:t>– 47</w:t>
      </w:r>
    </w:p>
    <w:p w:rsidR="00EF2102" w:rsidRDefault="00EF2102" w:rsidP="00C02568">
      <w:pPr>
        <w:spacing w:after="0" w:line="240" w:lineRule="auto"/>
        <w:jc w:val="center"/>
        <w:rPr>
          <w:rFonts w:ascii="Times New Roman" w:eastAsia="Times New Roman" w:hAnsi="Times New Roman" w:cs="Times New Roman"/>
          <w:b/>
          <w:bCs/>
          <w:color w:val="222222"/>
          <w:sz w:val="21"/>
          <w:szCs w:val="21"/>
          <w:lang w:eastAsia="ru-RU"/>
        </w:rPr>
      </w:pPr>
    </w:p>
    <w:tbl>
      <w:tblPr>
        <w:tblW w:w="9639" w:type="dxa"/>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firstRow="1" w:lastRow="0" w:firstColumn="1" w:lastColumn="0" w:noHBand="0" w:noVBand="1"/>
      </w:tblPr>
      <w:tblGrid>
        <w:gridCol w:w="784"/>
        <w:gridCol w:w="1559"/>
        <w:gridCol w:w="709"/>
        <w:gridCol w:w="709"/>
        <w:gridCol w:w="567"/>
        <w:gridCol w:w="567"/>
        <w:gridCol w:w="425"/>
        <w:gridCol w:w="567"/>
        <w:gridCol w:w="709"/>
        <w:gridCol w:w="567"/>
        <w:gridCol w:w="567"/>
        <w:gridCol w:w="567"/>
        <w:gridCol w:w="567"/>
        <w:gridCol w:w="775"/>
      </w:tblGrid>
      <w:tr w:rsidR="00D03DA6" w:rsidRPr="00D3625D" w:rsidTr="00EF2102">
        <w:tc>
          <w:tcPr>
            <w:tcW w:w="784"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03DA6" w:rsidRPr="00D3625D" w:rsidRDefault="00D03DA6" w:rsidP="00C02568">
            <w:pPr>
              <w:spacing w:after="0" w:line="240" w:lineRule="auto"/>
              <w:rPr>
                <w:rFonts w:ascii="Times New Roman" w:eastAsia="Times New Roman" w:hAnsi="Times New Roman" w:cs="Times New Roman"/>
                <w:b/>
                <w:sz w:val="20"/>
                <w:szCs w:val="20"/>
                <w:lang w:eastAsia="ru-RU"/>
              </w:rPr>
            </w:pPr>
            <w:r w:rsidRPr="00D3625D">
              <w:rPr>
                <w:rFonts w:ascii="Times New Roman" w:eastAsia="Times New Roman" w:hAnsi="Times New Roman" w:cs="Times New Roman"/>
                <w:b/>
                <w:bCs/>
                <w:sz w:val="20"/>
                <w:szCs w:val="20"/>
                <w:lang w:eastAsia="ru-RU"/>
              </w:rPr>
              <w:t>Класс</w:t>
            </w:r>
          </w:p>
        </w:tc>
        <w:tc>
          <w:tcPr>
            <w:tcW w:w="155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03DA6" w:rsidRPr="00D3625D" w:rsidRDefault="00D03DA6" w:rsidP="00C02568">
            <w:pPr>
              <w:spacing w:after="0" w:line="240" w:lineRule="auto"/>
              <w:rPr>
                <w:rFonts w:ascii="Times New Roman" w:eastAsia="Times New Roman" w:hAnsi="Times New Roman" w:cs="Times New Roman"/>
                <w:b/>
                <w:sz w:val="20"/>
                <w:szCs w:val="20"/>
                <w:lang w:eastAsia="ru-RU"/>
              </w:rPr>
            </w:pPr>
            <w:r w:rsidRPr="00D3625D">
              <w:rPr>
                <w:rFonts w:ascii="Times New Roman" w:eastAsia="Times New Roman" w:hAnsi="Times New Roman" w:cs="Times New Roman"/>
                <w:b/>
                <w:bCs/>
                <w:sz w:val="20"/>
                <w:szCs w:val="20"/>
                <w:lang w:eastAsia="ru-RU"/>
              </w:rPr>
              <w:t>Учитель</w:t>
            </w:r>
          </w:p>
        </w:tc>
        <w:tc>
          <w:tcPr>
            <w:tcW w:w="709" w:type="dxa"/>
            <w:vMerge w:val="restart"/>
            <w:tcBorders>
              <w:top w:val="single" w:sz="6" w:space="0" w:color="222222"/>
              <w:left w:val="single" w:sz="6" w:space="0" w:color="222222"/>
              <w:right w:val="single" w:sz="6" w:space="0" w:color="222222"/>
            </w:tcBorders>
          </w:tcPr>
          <w:p w:rsidR="00D03DA6" w:rsidRPr="00D3625D" w:rsidRDefault="00D03DA6" w:rsidP="00C02568">
            <w:pPr>
              <w:spacing w:after="0" w:line="240" w:lineRule="auto"/>
              <w:rPr>
                <w:rFonts w:ascii="Times New Roman" w:eastAsia="Times New Roman" w:hAnsi="Times New Roman" w:cs="Times New Roman"/>
                <w:b/>
                <w:bCs/>
                <w:sz w:val="20"/>
                <w:szCs w:val="20"/>
                <w:lang w:eastAsia="ru-RU"/>
              </w:rPr>
            </w:pPr>
            <w:r w:rsidRPr="00D3625D">
              <w:rPr>
                <w:rFonts w:ascii="Times New Roman" w:eastAsia="Times New Roman" w:hAnsi="Times New Roman" w:cs="Times New Roman"/>
                <w:b/>
                <w:bCs/>
                <w:sz w:val="20"/>
                <w:szCs w:val="20"/>
                <w:lang w:eastAsia="ru-RU"/>
              </w:rPr>
              <w:t>По списку</w:t>
            </w:r>
          </w:p>
        </w:tc>
        <w:tc>
          <w:tcPr>
            <w:tcW w:w="709" w:type="dxa"/>
            <w:vMerge w:val="restart"/>
            <w:tcBorders>
              <w:top w:val="single" w:sz="6" w:space="0" w:color="222222"/>
              <w:left w:val="single" w:sz="6" w:space="0" w:color="222222"/>
              <w:right w:val="single" w:sz="6" w:space="0" w:color="222222"/>
            </w:tcBorders>
          </w:tcPr>
          <w:p w:rsidR="00D03DA6" w:rsidRPr="00D3625D" w:rsidRDefault="00D03DA6" w:rsidP="00C02568">
            <w:pPr>
              <w:spacing w:after="0" w:line="240" w:lineRule="auto"/>
              <w:jc w:val="center"/>
              <w:rPr>
                <w:rFonts w:ascii="Times New Roman" w:eastAsia="Times New Roman" w:hAnsi="Times New Roman" w:cs="Times New Roman"/>
                <w:b/>
                <w:bCs/>
                <w:sz w:val="20"/>
                <w:szCs w:val="20"/>
                <w:lang w:eastAsia="ru-RU"/>
              </w:rPr>
            </w:pPr>
            <w:r w:rsidRPr="00D3625D">
              <w:rPr>
                <w:rFonts w:ascii="Times New Roman" w:eastAsia="Times New Roman" w:hAnsi="Times New Roman" w:cs="Times New Roman"/>
                <w:b/>
                <w:sz w:val="20"/>
                <w:szCs w:val="20"/>
                <w:lang w:eastAsia="ru-RU"/>
              </w:rPr>
              <w:t>Выполняли работу</w:t>
            </w:r>
          </w:p>
        </w:tc>
        <w:tc>
          <w:tcPr>
            <w:tcW w:w="2126"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03DA6" w:rsidRPr="00D3625D" w:rsidRDefault="00D03DA6" w:rsidP="00C02568">
            <w:pPr>
              <w:spacing w:after="0" w:line="240" w:lineRule="auto"/>
              <w:jc w:val="center"/>
              <w:rPr>
                <w:rFonts w:ascii="Times New Roman" w:eastAsia="Times New Roman" w:hAnsi="Times New Roman" w:cs="Times New Roman"/>
                <w:b/>
                <w:sz w:val="20"/>
                <w:szCs w:val="20"/>
                <w:lang w:eastAsia="ru-RU"/>
              </w:rPr>
            </w:pPr>
            <w:r w:rsidRPr="00D3625D">
              <w:rPr>
                <w:rFonts w:ascii="Times New Roman" w:eastAsia="Times New Roman" w:hAnsi="Times New Roman" w:cs="Times New Roman"/>
                <w:b/>
                <w:bCs/>
                <w:sz w:val="20"/>
                <w:szCs w:val="20"/>
                <w:lang w:eastAsia="ru-RU"/>
              </w:rPr>
              <w:t>Итоги III четверти</w:t>
            </w:r>
          </w:p>
        </w:tc>
        <w:tc>
          <w:tcPr>
            <w:tcW w:w="70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03DA6" w:rsidRPr="00D3625D" w:rsidRDefault="00D03DA6" w:rsidP="00C02568">
            <w:pPr>
              <w:spacing w:after="0" w:line="240" w:lineRule="auto"/>
              <w:jc w:val="center"/>
              <w:rPr>
                <w:rFonts w:ascii="Times New Roman" w:eastAsia="Times New Roman" w:hAnsi="Times New Roman" w:cs="Times New Roman"/>
                <w:b/>
                <w:bCs/>
                <w:sz w:val="20"/>
                <w:szCs w:val="20"/>
                <w:lang w:eastAsia="ru-RU"/>
              </w:rPr>
            </w:pPr>
            <w:r w:rsidRPr="00D3625D">
              <w:rPr>
                <w:rFonts w:ascii="Times New Roman" w:eastAsia="Times New Roman" w:hAnsi="Times New Roman" w:cs="Times New Roman"/>
                <w:b/>
                <w:bCs/>
                <w:sz w:val="20"/>
                <w:szCs w:val="20"/>
                <w:lang w:eastAsia="ru-RU"/>
              </w:rPr>
              <w:t>Качество</w:t>
            </w:r>
          </w:p>
          <w:p w:rsidR="00D03DA6" w:rsidRPr="00D3625D" w:rsidRDefault="00D03DA6" w:rsidP="00C02568">
            <w:pPr>
              <w:spacing w:after="0" w:line="240" w:lineRule="auto"/>
              <w:ind w:left="-75" w:right="-75"/>
              <w:jc w:val="center"/>
              <w:rPr>
                <w:rFonts w:ascii="Times New Roman" w:eastAsia="Times New Roman" w:hAnsi="Times New Roman" w:cs="Times New Roman"/>
                <w:b/>
                <w:sz w:val="20"/>
                <w:szCs w:val="20"/>
                <w:lang w:eastAsia="ru-RU"/>
              </w:rPr>
            </w:pPr>
            <w:r w:rsidRPr="00D3625D">
              <w:rPr>
                <w:rFonts w:ascii="Times New Roman" w:eastAsia="Times New Roman" w:hAnsi="Times New Roman" w:cs="Times New Roman"/>
                <w:b/>
                <w:bCs/>
                <w:sz w:val="20"/>
                <w:szCs w:val="20"/>
                <w:lang w:eastAsia="ru-RU"/>
              </w:rPr>
              <w:t>знаний</w:t>
            </w:r>
          </w:p>
        </w:tc>
        <w:tc>
          <w:tcPr>
            <w:tcW w:w="2268"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03DA6" w:rsidRPr="00D3625D" w:rsidRDefault="00D03DA6" w:rsidP="00C02568">
            <w:pPr>
              <w:spacing w:after="0" w:line="240" w:lineRule="auto"/>
              <w:jc w:val="center"/>
              <w:rPr>
                <w:rFonts w:ascii="Times New Roman" w:eastAsia="Times New Roman" w:hAnsi="Times New Roman" w:cs="Times New Roman"/>
                <w:b/>
                <w:sz w:val="20"/>
                <w:szCs w:val="20"/>
                <w:lang w:eastAsia="ru-RU"/>
              </w:rPr>
            </w:pPr>
            <w:r w:rsidRPr="00D3625D">
              <w:rPr>
                <w:rFonts w:ascii="Times New Roman" w:eastAsia="Times New Roman" w:hAnsi="Times New Roman" w:cs="Times New Roman"/>
                <w:b/>
                <w:bCs/>
                <w:sz w:val="20"/>
                <w:szCs w:val="20"/>
                <w:lang w:eastAsia="ru-RU"/>
              </w:rPr>
              <w:t>Итоги ВПР</w:t>
            </w:r>
          </w:p>
        </w:tc>
        <w:tc>
          <w:tcPr>
            <w:tcW w:w="77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03DA6" w:rsidRPr="00D3625D" w:rsidRDefault="00D03DA6" w:rsidP="00C02568">
            <w:pPr>
              <w:spacing w:after="0" w:line="240" w:lineRule="auto"/>
              <w:ind w:left="-75" w:firstLine="75"/>
              <w:jc w:val="center"/>
              <w:rPr>
                <w:rFonts w:ascii="Times New Roman" w:eastAsia="Times New Roman" w:hAnsi="Times New Roman" w:cs="Times New Roman"/>
                <w:b/>
                <w:bCs/>
                <w:sz w:val="20"/>
                <w:szCs w:val="20"/>
                <w:lang w:eastAsia="ru-RU"/>
              </w:rPr>
            </w:pPr>
            <w:r w:rsidRPr="00D3625D">
              <w:rPr>
                <w:rFonts w:ascii="Times New Roman" w:eastAsia="Times New Roman" w:hAnsi="Times New Roman" w:cs="Times New Roman"/>
                <w:b/>
                <w:bCs/>
                <w:sz w:val="20"/>
                <w:szCs w:val="20"/>
                <w:lang w:eastAsia="ru-RU"/>
              </w:rPr>
              <w:t>Качество</w:t>
            </w:r>
            <w:r w:rsidRPr="00D3625D">
              <w:rPr>
                <w:rFonts w:ascii="Times New Roman" w:eastAsia="Times New Roman" w:hAnsi="Times New Roman" w:cs="Times New Roman"/>
                <w:b/>
                <w:bCs/>
                <w:sz w:val="20"/>
                <w:szCs w:val="20"/>
                <w:lang w:eastAsia="ru-RU"/>
              </w:rPr>
              <w:br/>
              <w:t>знаний</w:t>
            </w:r>
          </w:p>
        </w:tc>
      </w:tr>
      <w:tr w:rsidR="00D03DA6" w:rsidRPr="00D3625D" w:rsidTr="00EF2102">
        <w:tc>
          <w:tcPr>
            <w:tcW w:w="784" w:type="dxa"/>
            <w:vMerge/>
            <w:tcBorders>
              <w:top w:val="single" w:sz="6" w:space="0" w:color="222222"/>
              <w:left w:val="single" w:sz="6" w:space="0" w:color="222222"/>
              <w:bottom w:val="single" w:sz="6" w:space="0" w:color="222222"/>
              <w:right w:val="single" w:sz="6" w:space="0" w:color="222222"/>
            </w:tcBorders>
            <w:vAlign w:val="center"/>
            <w:hideMark/>
          </w:tcPr>
          <w:p w:rsidR="00D03DA6" w:rsidRPr="00D3625D" w:rsidRDefault="00D03DA6" w:rsidP="00C02568">
            <w:pPr>
              <w:spacing w:after="0" w:line="240" w:lineRule="auto"/>
              <w:rPr>
                <w:rFonts w:ascii="Times New Roman" w:eastAsia="Times New Roman" w:hAnsi="Times New Roman" w:cs="Times New Roman"/>
                <w:sz w:val="20"/>
                <w:szCs w:val="20"/>
                <w:lang w:eastAsia="ru-RU"/>
              </w:rPr>
            </w:pPr>
          </w:p>
        </w:tc>
        <w:tc>
          <w:tcPr>
            <w:tcW w:w="1559" w:type="dxa"/>
            <w:vMerge/>
            <w:tcBorders>
              <w:top w:val="single" w:sz="6" w:space="0" w:color="222222"/>
              <w:left w:val="single" w:sz="6" w:space="0" w:color="222222"/>
              <w:bottom w:val="single" w:sz="6" w:space="0" w:color="222222"/>
              <w:right w:val="single" w:sz="6" w:space="0" w:color="222222"/>
            </w:tcBorders>
            <w:vAlign w:val="center"/>
            <w:hideMark/>
          </w:tcPr>
          <w:p w:rsidR="00D03DA6" w:rsidRPr="00D3625D" w:rsidRDefault="00D03DA6" w:rsidP="00C02568">
            <w:pPr>
              <w:spacing w:after="0" w:line="240" w:lineRule="auto"/>
              <w:rPr>
                <w:rFonts w:ascii="Times New Roman" w:eastAsia="Times New Roman" w:hAnsi="Times New Roman" w:cs="Times New Roman"/>
                <w:sz w:val="20"/>
                <w:szCs w:val="20"/>
                <w:lang w:eastAsia="ru-RU"/>
              </w:rPr>
            </w:pPr>
          </w:p>
        </w:tc>
        <w:tc>
          <w:tcPr>
            <w:tcW w:w="709" w:type="dxa"/>
            <w:vMerge/>
            <w:tcBorders>
              <w:left w:val="single" w:sz="6" w:space="0" w:color="222222"/>
              <w:bottom w:val="single" w:sz="6" w:space="0" w:color="222222"/>
              <w:right w:val="single" w:sz="6" w:space="0" w:color="222222"/>
            </w:tcBorders>
          </w:tcPr>
          <w:p w:rsidR="00D03DA6" w:rsidRPr="00D3625D" w:rsidRDefault="00D03DA6" w:rsidP="00C02568">
            <w:pPr>
              <w:spacing w:after="0" w:line="240" w:lineRule="auto"/>
              <w:rPr>
                <w:rFonts w:ascii="Times New Roman" w:eastAsia="Times New Roman" w:hAnsi="Times New Roman" w:cs="Times New Roman"/>
                <w:bCs/>
                <w:sz w:val="20"/>
                <w:szCs w:val="20"/>
                <w:lang w:eastAsia="ru-RU"/>
              </w:rPr>
            </w:pPr>
          </w:p>
        </w:tc>
        <w:tc>
          <w:tcPr>
            <w:tcW w:w="709" w:type="dxa"/>
            <w:vMerge/>
            <w:tcBorders>
              <w:left w:val="single" w:sz="6" w:space="0" w:color="222222"/>
              <w:bottom w:val="single" w:sz="6" w:space="0" w:color="222222"/>
              <w:right w:val="single" w:sz="6" w:space="0" w:color="222222"/>
            </w:tcBorders>
          </w:tcPr>
          <w:p w:rsidR="00D03DA6" w:rsidRPr="00D3625D" w:rsidRDefault="00D03DA6" w:rsidP="00C02568">
            <w:pPr>
              <w:spacing w:after="0" w:line="240" w:lineRule="auto"/>
              <w:rPr>
                <w:rFonts w:ascii="Times New Roman" w:eastAsia="Times New Roman" w:hAnsi="Times New Roman" w:cs="Times New Roman"/>
                <w:bCs/>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03DA6" w:rsidRPr="00D3625D" w:rsidRDefault="00D03DA6" w:rsidP="00C02568">
            <w:pPr>
              <w:spacing w:after="0" w:line="240" w:lineRule="auto"/>
              <w:rPr>
                <w:rFonts w:ascii="Times New Roman" w:eastAsia="Times New Roman" w:hAnsi="Times New Roman" w:cs="Times New Roman"/>
                <w:sz w:val="20"/>
                <w:szCs w:val="20"/>
                <w:lang w:eastAsia="ru-RU"/>
              </w:rPr>
            </w:pPr>
            <w:r w:rsidRPr="00D3625D">
              <w:rPr>
                <w:rFonts w:ascii="Times New Roman" w:eastAsia="Times New Roman" w:hAnsi="Times New Roman" w:cs="Times New Roman"/>
                <w:bCs/>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03DA6" w:rsidRPr="00D3625D" w:rsidRDefault="00D03DA6" w:rsidP="00C02568">
            <w:pPr>
              <w:spacing w:after="0" w:line="240" w:lineRule="auto"/>
              <w:rPr>
                <w:rFonts w:ascii="Times New Roman" w:eastAsia="Times New Roman" w:hAnsi="Times New Roman" w:cs="Times New Roman"/>
                <w:sz w:val="20"/>
                <w:szCs w:val="20"/>
                <w:lang w:eastAsia="ru-RU"/>
              </w:rPr>
            </w:pPr>
            <w:r w:rsidRPr="00D3625D">
              <w:rPr>
                <w:rFonts w:ascii="Times New Roman" w:eastAsia="Times New Roman" w:hAnsi="Times New Roman" w:cs="Times New Roman"/>
                <w:bCs/>
                <w:sz w:val="20"/>
                <w:szCs w:val="20"/>
                <w:lang w:eastAsia="ru-RU"/>
              </w:rPr>
              <w:t>«4»</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03DA6" w:rsidRPr="00D3625D" w:rsidRDefault="00D03DA6" w:rsidP="00C02568">
            <w:pPr>
              <w:spacing w:after="0" w:line="240" w:lineRule="auto"/>
              <w:ind w:left="-75" w:right="-75"/>
              <w:jc w:val="center"/>
              <w:rPr>
                <w:rFonts w:ascii="Times New Roman" w:eastAsia="Times New Roman" w:hAnsi="Times New Roman" w:cs="Times New Roman"/>
                <w:sz w:val="20"/>
                <w:szCs w:val="20"/>
                <w:lang w:eastAsia="ru-RU"/>
              </w:rPr>
            </w:pPr>
            <w:r w:rsidRPr="00D3625D">
              <w:rPr>
                <w:rFonts w:ascii="Times New Roman" w:eastAsia="Times New Roman" w:hAnsi="Times New Roman" w:cs="Times New Roman"/>
                <w:bCs/>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03DA6" w:rsidRPr="00D3625D" w:rsidRDefault="00D03DA6" w:rsidP="00C02568">
            <w:pPr>
              <w:spacing w:after="0" w:line="240" w:lineRule="auto"/>
              <w:rPr>
                <w:rFonts w:ascii="Times New Roman" w:eastAsia="Times New Roman" w:hAnsi="Times New Roman" w:cs="Times New Roman"/>
                <w:sz w:val="20"/>
                <w:szCs w:val="20"/>
                <w:lang w:eastAsia="ru-RU"/>
              </w:rPr>
            </w:pPr>
            <w:r w:rsidRPr="00D3625D">
              <w:rPr>
                <w:rFonts w:ascii="Times New Roman" w:eastAsia="Times New Roman" w:hAnsi="Times New Roman" w:cs="Times New Roman"/>
                <w:bCs/>
                <w:sz w:val="20"/>
                <w:szCs w:val="20"/>
                <w:lang w:eastAsia="ru-RU"/>
              </w:rPr>
              <w:t>«2»</w:t>
            </w:r>
          </w:p>
        </w:tc>
        <w:tc>
          <w:tcPr>
            <w:tcW w:w="709" w:type="dxa"/>
            <w:vMerge/>
            <w:tcBorders>
              <w:top w:val="single" w:sz="6" w:space="0" w:color="222222"/>
              <w:left w:val="single" w:sz="6" w:space="0" w:color="222222"/>
              <w:bottom w:val="single" w:sz="6" w:space="0" w:color="222222"/>
              <w:right w:val="single" w:sz="6" w:space="0" w:color="222222"/>
            </w:tcBorders>
            <w:vAlign w:val="center"/>
            <w:hideMark/>
          </w:tcPr>
          <w:p w:rsidR="00D03DA6" w:rsidRPr="00D3625D" w:rsidRDefault="00D03DA6" w:rsidP="00C02568">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03DA6" w:rsidRPr="00D3625D" w:rsidRDefault="00D03DA6" w:rsidP="00C02568">
            <w:pPr>
              <w:spacing w:after="0" w:line="240" w:lineRule="auto"/>
              <w:rPr>
                <w:rFonts w:ascii="Times New Roman" w:eastAsia="Times New Roman" w:hAnsi="Times New Roman" w:cs="Times New Roman"/>
                <w:sz w:val="20"/>
                <w:szCs w:val="20"/>
                <w:lang w:eastAsia="ru-RU"/>
              </w:rPr>
            </w:pPr>
            <w:r w:rsidRPr="00D3625D">
              <w:rPr>
                <w:rFonts w:ascii="Times New Roman" w:eastAsia="Times New Roman" w:hAnsi="Times New Roman" w:cs="Times New Roman"/>
                <w:bCs/>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03DA6" w:rsidRPr="00D3625D" w:rsidRDefault="00D03DA6" w:rsidP="00C02568">
            <w:pPr>
              <w:spacing w:after="0" w:line="240" w:lineRule="auto"/>
              <w:rPr>
                <w:rFonts w:ascii="Times New Roman" w:eastAsia="Times New Roman" w:hAnsi="Times New Roman" w:cs="Times New Roman"/>
                <w:sz w:val="20"/>
                <w:szCs w:val="20"/>
                <w:lang w:eastAsia="ru-RU"/>
              </w:rPr>
            </w:pPr>
            <w:r w:rsidRPr="00D3625D">
              <w:rPr>
                <w:rFonts w:ascii="Times New Roman" w:eastAsia="Times New Roman" w:hAnsi="Times New Roman" w:cs="Times New Roman"/>
                <w:bCs/>
                <w:sz w:val="20"/>
                <w:szCs w:val="20"/>
                <w:lang w:eastAsia="ru-RU"/>
              </w:rPr>
              <w:t>«4»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03DA6" w:rsidRPr="00D3625D" w:rsidRDefault="00D03DA6" w:rsidP="00C02568">
            <w:pPr>
              <w:spacing w:after="0" w:line="240" w:lineRule="auto"/>
              <w:rPr>
                <w:rFonts w:ascii="Times New Roman" w:eastAsia="Times New Roman" w:hAnsi="Times New Roman" w:cs="Times New Roman"/>
                <w:sz w:val="20"/>
                <w:szCs w:val="20"/>
                <w:lang w:eastAsia="ru-RU"/>
              </w:rPr>
            </w:pPr>
            <w:r w:rsidRPr="00D3625D">
              <w:rPr>
                <w:rFonts w:ascii="Times New Roman" w:eastAsia="Times New Roman" w:hAnsi="Times New Roman" w:cs="Times New Roman"/>
                <w:bCs/>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03DA6" w:rsidRPr="00D3625D" w:rsidRDefault="00D03DA6" w:rsidP="00C02568">
            <w:pPr>
              <w:spacing w:after="0" w:line="240" w:lineRule="auto"/>
              <w:rPr>
                <w:rFonts w:ascii="Times New Roman" w:eastAsia="Times New Roman" w:hAnsi="Times New Roman" w:cs="Times New Roman"/>
                <w:sz w:val="20"/>
                <w:szCs w:val="20"/>
                <w:lang w:eastAsia="ru-RU"/>
              </w:rPr>
            </w:pPr>
            <w:r w:rsidRPr="00D3625D">
              <w:rPr>
                <w:rFonts w:ascii="Times New Roman" w:eastAsia="Times New Roman" w:hAnsi="Times New Roman" w:cs="Times New Roman"/>
                <w:bCs/>
                <w:sz w:val="20"/>
                <w:szCs w:val="20"/>
                <w:lang w:eastAsia="ru-RU"/>
              </w:rPr>
              <w:t>«2»</w:t>
            </w:r>
          </w:p>
        </w:tc>
        <w:tc>
          <w:tcPr>
            <w:tcW w:w="775" w:type="dxa"/>
            <w:vMerge/>
            <w:tcBorders>
              <w:top w:val="single" w:sz="6" w:space="0" w:color="222222"/>
              <w:left w:val="single" w:sz="6" w:space="0" w:color="222222"/>
              <w:bottom w:val="single" w:sz="6" w:space="0" w:color="222222"/>
              <w:right w:val="single" w:sz="6" w:space="0" w:color="222222"/>
            </w:tcBorders>
            <w:vAlign w:val="center"/>
            <w:hideMark/>
          </w:tcPr>
          <w:p w:rsidR="00D03DA6" w:rsidRPr="00D3625D" w:rsidRDefault="00D03DA6" w:rsidP="00C02568">
            <w:pPr>
              <w:spacing w:after="0" w:line="240" w:lineRule="auto"/>
              <w:rPr>
                <w:rFonts w:ascii="Times New Roman" w:eastAsia="Times New Roman" w:hAnsi="Times New Roman" w:cs="Times New Roman"/>
                <w:sz w:val="20"/>
                <w:szCs w:val="20"/>
                <w:lang w:eastAsia="ru-RU"/>
              </w:rPr>
            </w:pPr>
          </w:p>
        </w:tc>
      </w:tr>
      <w:tr w:rsidR="00D03DA6" w:rsidRPr="00D3625D" w:rsidTr="00EF2102">
        <w:tc>
          <w:tcPr>
            <w:tcW w:w="7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03DA6" w:rsidRPr="00D3625D" w:rsidRDefault="00D03DA6"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Pr="00D3625D">
              <w:rPr>
                <w:rFonts w:ascii="Times New Roman" w:eastAsia="Times New Roman" w:hAnsi="Times New Roman" w:cs="Times New Roman"/>
                <w:sz w:val="20"/>
                <w:szCs w:val="20"/>
                <w:lang w:eastAsia="ru-RU"/>
              </w:rPr>
              <w:t xml:space="preserve"> «А»</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03DA6" w:rsidRPr="00D3625D" w:rsidRDefault="00D03DA6" w:rsidP="00C02568">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Красюк</w:t>
            </w:r>
            <w:proofErr w:type="spellEnd"/>
            <w:r>
              <w:rPr>
                <w:rFonts w:ascii="Times New Roman" w:eastAsia="Times New Roman" w:hAnsi="Times New Roman" w:cs="Times New Roman"/>
                <w:sz w:val="20"/>
                <w:szCs w:val="20"/>
                <w:lang w:eastAsia="ru-RU"/>
              </w:rPr>
              <w:t xml:space="preserve"> В.А.</w:t>
            </w:r>
          </w:p>
        </w:tc>
        <w:tc>
          <w:tcPr>
            <w:tcW w:w="709" w:type="dxa"/>
            <w:tcBorders>
              <w:top w:val="single" w:sz="6" w:space="0" w:color="222222"/>
              <w:left w:val="single" w:sz="6" w:space="0" w:color="222222"/>
              <w:bottom w:val="single" w:sz="6" w:space="0" w:color="222222"/>
              <w:right w:val="single" w:sz="6" w:space="0" w:color="222222"/>
            </w:tcBorders>
            <w:vAlign w:val="center"/>
          </w:tcPr>
          <w:p w:rsidR="00D03DA6" w:rsidRPr="00F203A2" w:rsidRDefault="00D03DA6" w:rsidP="00C02568">
            <w:pPr>
              <w:spacing w:after="0" w:line="240" w:lineRule="auto"/>
              <w:jc w:val="center"/>
              <w:rPr>
                <w:rFonts w:ascii="Times New Roman" w:eastAsia="Times New Roman" w:hAnsi="Times New Roman" w:cs="Times New Roman"/>
                <w:sz w:val="20"/>
                <w:szCs w:val="20"/>
                <w:lang w:eastAsia="ru-RU"/>
              </w:rPr>
            </w:pPr>
            <w:r w:rsidRPr="00F203A2">
              <w:rPr>
                <w:rFonts w:ascii="Times New Roman" w:eastAsia="Times New Roman" w:hAnsi="Times New Roman" w:cs="Times New Roman"/>
                <w:sz w:val="20"/>
                <w:szCs w:val="20"/>
                <w:lang w:eastAsia="ru-RU"/>
              </w:rPr>
              <w:t>25</w:t>
            </w:r>
          </w:p>
        </w:tc>
        <w:tc>
          <w:tcPr>
            <w:tcW w:w="709" w:type="dxa"/>
            <w:tcBorders>
              <w:top w:val="single" w:sz="6" w:space="0" w:color="222222"/>
              <w:left w:val="single" w:sz="6" w:space="0" w:color="222222"/>
              <w:bottom w:val="single" w:sz="6" w:space="0" w:color="222222"/>
              <w:right w:val="single" w:sz="6" w:space="0" w:color="222222"/>
            </w:tcBorders>
            <w:vAlign w:val="center"/>
          </w:tcPr>
          <w:p w:rsidR="00D03DA6" w:rsidRPr="00F203A2" w:rsidRDefault="00D03DA6" w:rsidP="00C02568">
            <w:pPr>
              <w:spacing w:after="0" w:line="240" w:lineRule="auto"/>
              <w:jc w:val="center"/>
              <w:rPr>
                <w:rFonts w:ascii="Times New Roman" w:eastAsia="Times New Roman" w:hAnsi="Times New Roman" w:cs="Times New Roman"/>
                <w:sz w:val="20"/>
                <w:szCs w:val="20"/>
                <w:lang w:eastAsia="ru-RU"/>
              </w:rPr>
            </w:pPr>
            <w:r w:rsidRPr="00F203A2">
              <w:rPr>
                <w:rFonts w:ascii="Times New Roman" w:eastAsia="Times New Roman" w:hAnsi="Times New Roman" w:cs="Times New Roman"/>
                <w:sz w:val="20"/>
                <w:szCs w:val="20"/>
                <w:lang w:eastAsia="ru-RU"/>
              </w:rPr>
              <w:t>24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Pr="00D3625D" w:rsidRDefault="004800EF"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Pr="00D3625D" w:rsidRDefault="004800EF"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Pr="00D3625D" w:rsidRDefault="004800EF"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Pr="00D3625D" w:rsidRDefault="004800EF"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Pr="00D3625D" w:rsidRDefault="00F203A2"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w:t>
            </w:r>
            <w:r w:rsidR="00D03DA6" w:rsidRPr="00D3625D">
              <w:rPr>
                <w:rFonts w:ascii="Times New Roman" w:eastAsia="Times New Roman" w:hAnsi="Times New Roman" w:cs="Times New Roman"/>
                <w:sz w:val="20"/>
                <w:szCs w:val="20"/>
                <w:lang w:eastAsia="ru-RU"/>
              </w:rPr>
              <w:t>%</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Pr="00F203A2" w:rsidRDefault="00D03DA6" w:rsidP="00C02568">
            <w:pPr>
              <w:spacing w:after="0" w:line="240" w:lineRule="auto"/>
              <w:jc w:val="center"/>
              <w:rPr>
                <w:rFonts w:ascii="Times New Roman" w:eastAsia="Times New Roman" w:hAnsi="Times New Roman" w:cs="Times New Roman"/>
                <w:sz w:val="20"/>
                <w:szCs w:val="20"/>
                <w:lang w:eastAsia="ru-RU"/>
              </w:rPr>
            </w:pPr>
            <w:r w:rsidRPr="00F203A2">
              <w:rPr>
                <w:rFonts w:ascii="Times New Roman" w:eastAsia="Times New Roman" w:hAnsi="Times New Roman" w:cs="Times New Roman"/>
                <w:sz w:val="20"/>
                <w:szCs w:val="20"/>
                <w:lang w:eastAsia="ru-RU"/>
              </w:rPr>
              <w:t>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Pr="00F203A2" w:rsidRDefault="00D03DA6" w:rsidP="00C02568">
            <w:pPr>
              <w:spacing w:after="0" w:line="240" w:lineRule="auto"/>
              <w:jc w:val="center"/>
              <w:rPr>
                <w:rFonts w:ascii="Times New Roman" w:eastAsia="Times New Roman" w:hAnsi="Times New Roman" w:cs="Times New Roman"/>
                <w:sz w:val="20"/>
                <w:szCs w:val="20"/>
                <w:lang w:eastAsia="ru-RU"/>
              </w:rPr>
            </w:pPr>
            <w:r w:rsidRPr="00F203A2">
              <w:rPr>
                <w:rFonts w:ascii="Times New Roman" w:eastAsia="Times New Roman" w:hAnsi="Times New Roman" w:cs="Times New Roman"/>
                <w:sz w:val="20"/>
                <w:szCs w:val="20"/>
                <w:lang w:eastAsia="ru-RU"/>
              </w:rPr>
              <w:t>9</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Pr="00F203A2" w:rsidRDefault="00D03DA6" w:rsidP="00C02568">
            <w:pPr>
              <w:spacing w:after="0" w:line="240" w:lineRule="auto"/>
              <w:jc w:val="center"/>
              <w:rPr>
                <w:rFonts w:ascii="Times New Roman" w:eastAsia="Times New Roman" w:hAnsi="Times New Roman" w:cs="Times New Roman"/>
                <w:sz w:val="20"/>
                <w:szCs w:val="20"/>
                <w:lang w:eastAsia="ru-RU"/>
              </w:rPr>
            </w:pPr>
            <w:r w:rsidRPr="00F203A2">
              <w:rPr>
                <w:rFonts w:ascii="Times New Roman" w:eastAsia="Times New Roman" w:hAnsi="Times New Roman" w:cs="Times New Roman"/>
                <w:sz w:val="20"/>
                <w:szCs w:val="20"/>
                <w:lang w:eastAsia="ru-RU"/>
              </w:rPr>
              <w:t>10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Pr="00F203A2" w:rsidRDefault="00D03DA6" w:rsidP="00C02568">
            <w:pPr>
              <w:spacing w:after="0" w:line="240" w:lineRule="auto"/>
              <w:jc w:val="center"/>
              <w:rPr>
                <w:rFonts w:ascii="Times New Roman" w:eastAsia="Times New Roman" w:hAnsi="Times New Roman" w:cs="Times New Roman"/>
                <w:sz w:val="20"/>
                <w:szCs w:val="20"/>
                <w:lang w:eastAsia="ru-RU"/>
              </w:rPr>
            </w:pPr>
            <w:r w:rsidRPr="00F203A2">
              <w:rPr>
                <w:rFonts w:ascii="Times New Roman" w:eastAsia="Times New Roman" w:hAnsi="Times New Roman" w:cs="Times New Roman"/>
                <w:sz w:val="20"/>
                <w:szCs w:val="20"/>
                <w:lang w:eastAsia="ru-RU"/>
              </w:rPr>
              <w:t>5</w:t>
            </w: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Pr="00F203A2" w:rsidRDefault="00D03DA6" w:rsidP="00C02568">
            <w:pPr>
              <w:spacing w:after="0" w:line="240" w:lineRule="auto"/>
              <w:jc w:val="center"/>
              <w:rPr>
                <w:rFonts w:ascii="Times New Roman" w:eastAsia="Times New Roman" w:hAnsi="Times New Roman" w:cs="Times New Roman"/>
                <w:sz w:val="20"/>
                <w:szCs w:val="20"/>
                <w:lang w:eastAsia="ru-RU"/>
              </w:rPr>
            </w:pPr>
            <w:r w:rsidRPr="00F203A2">
              <w:rPr>
                <w:rFonts w:ascii="Times New Roman" w:eastAsia="Times New Roman" w:hAnsi="Times New Roman" w:cs="Times New Roman"/>
                <w:sz w:val="20"/>
                <w:szCs w:val="20"/>
                <w:lang w:eastAsia="ru-RU"/>
              </w:rPr>
              <w:t>38%</w:t>
            </w:r>
          </w:p>
        </w:tc>
      </w:tr>
      <w:tr w:rsidR="00D03DA6" w:rsidRPr="00D3625D" w:rsidTr="00EF2102">
        <w:tc>
          <w:tcPr>
            <w:tcW w:w="7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03DA6" w:rsidRPr="00D3625D" w:rsidRDefault="00D03DA6"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Pr="00D3625D">
              <w:rPr>
                <w:rFonts w:ascii="Times New Roman" w:eastAsia="Times New Roman" w:hAnsi="Times New Roman" w:cs="Times New Roman"/>
                <w:sz w:val="20"/>
                <w:szCs w:val="20"/>
                <w:lang w:eastAsia="ru-RU"/>
              </w:rPr>
              <w:t xml:space="preserve"> «Б»</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03DA6" w:rsidRPr="00EF2102" w:rsidRDefault="00D03DA6" w:rsidP="00C02568">
            <w:pPr>
              <w:spacing w:after="0" w:line="240" w:lineRule="auto"/>
              <w:rPr>
                <w:rFonts w:ascii="Times New Roman" w:eastAsia="Times New Roman" w:hAnsi="Times New Roman" w:cs="Times New Roman"/>
                <w:sz w:val="18"/>
                <w:szCs w:val="18"/>
                <w:lang w:eastAsia="ru-RU"/>
              </w:rPr>
            </w:pPr>
            <w:r w:rsidRPr="00EF2102">
              <w:rPr>
                <w:rFonts w:ascii="Times New Roman" w:eastAsia="Times New Roman" w:hAnsi="Times New Roman" w:cs="Times New Roman"/>
                <w:sz w:val="18"/>
                <w:szCs w:val="18"/>
                <w:lang w:eastAsia="ru-RU"/>
              </w:rPr>
              <w:t>Несмеянова М.А.</w:t>
            </w:r>
          </w:p>
        </w:tc>
        <w:tc>
          <w:tcPr>
            <w:tcW w:w="709" w:type="dxa"/>
            <w:tcBorders>
              <w:top w:val="single" w:sz="6" w:space="0" w:color="222222"/>
              <w:left w:val="single" w:sz="6" w:space="0" w:color="222222"/>
              <w:bottom w:val="single" w:sz="6" w:space="0" w:color="222222"/>
              <w:right w:val="single" w:sz="6" w:space="0" w:color="222222"/>
            </w:tcBorders>
            <w:vAlign w:val="center"/>
          </w:tcPr>
          <w:p w:rsidR="00D03DA6" w:rsidRPr="00F203A2" w:rsidRDefault="00D03DA6" w:rsidP="00C02568">
            <w:pPr>
              <w:spacing w:after="0" w:line="240" w:lineRule="auto"/>
              <w:jc w:val="center"/>
              <w:rPr>
                <w:rFonts w:ascii="Times New Roman" w:eastAsia="Times New Roman" w:hAnsi="Times New Roman" w:cs="Times New Roman"/>
                <w:sz w:val="20"/>
                <w:szCs w:val="20"/>
                <w:lang w:eastAsia="ru-RU"/>
              </w:rPr>
            </w:pPr>
            <w:r w:rsidRPr="00F203A2">
              <w:rPr>
                <w:rFonts w:ascii="Times New Roman" w:eastAsia="Times New Roman" w:hAnsi="Times New Roman" w:cs="Times New Roman"/>
                <w:sz w:val="20"/>
                <w:szCs w:val="20"/>
                <w:lang w:eastAsia="ru-RU"/>
              </w:rPr>
              <w:t>27</w:t>
            </w:r>
          </w:p>
        </w:tc>
        <w:tc>
          <w:tcPr>
            <w:tcW w:w="709" w:type="dxa"/>
            <w:tcBorders>
              <w:top w:val="single" w:sz="6" w:space="0" w:color="222222"/>
              <w:left w:val="single" w:sz="6" w:space="0" w:color="222222"/>
              <w:bottom w:val="single" w:sz="6" w:space="0" w:color="222222"/>
              <w:right w:val="single" w:sz="6" w:space="0" w:color="222222"/>
            </w:tcBorders>
            <w:vAlign w:val="center"/>
          </w:tcPr>
          <w:p w:rsidR="00D03DA6" w:rsidRPr="00F203A2" w:rsidRDefault="00D03DA6" w:rsidP="00C02568">
            <w:pPr>
              <w:spacing w:after="0" w:line="240" w:lineRule="auto"/>
              <w:jc w:val="center"/>
              <w:rPr>
                <w:rFonts w:ascii="Times New Roman" w:eastAsia="Times New Roman" w:hAnsi="Times New Roman" w:cs="Times New Roman"/>
                <w:sz w:val="20"/>
                <w:szCs w:val="20"/>
                <w:lang w:eastAsia="ru-RU"/>
              </w:rPr>
            </w:pPr>
            <w:r w:rsidRPr="00F203A2">
              <w:rPr>
                <w:rFonts w:ascii="Times New Roman" w:eastAsia="Times New Roman" w:hAnsi="Times New Roman" w:cs="Times New Roman"/>
                <w:sz w:val="20"/>
                <w:szCs w:val="20"/>
                <w:lang w:eastAsia="ru-RU"/>
              </w:rPr>
              <w:t>26</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Pr="00D3625D" w:rsidRDefault="004800EF"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Pr="00D3625D" w:rsidRDefault="004800EF"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770C59">
              <w:rPr>
                <w:rFonts w:ascii="Times New Roman" w:eastAsia="Times New Roman" w:hAnsi="Times New Roman" w:cs="Times New Roman"/>
                <w:sz w:val="20"/>
                <w:szCs w:val="20"/>
                <w:lang w:eastAsia="ru-RU"/>
              </w:rPr>
              <w:t>6</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Pr="00D3625D" w:rsidRDefault="00770C59"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Pr="00D3625D" w:rsidRDefault="004800EF"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Pr="00D3625D" w:rsidRDefault="00F203A2"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r w:rsidR="00D03DA6" w:rsidRPr="00D3625D">
              <w:rPr>
                <w:rFonts w:ascii="Times New Roman" w:eastAsia="Times New Roman" w:hAnsi="Times New Roman" w:cs="Times New Roman"/>
                <w:sz w:val="20"/>
                <w:szCs w:val="20"/>
                <w:lang w:eastAsia="ru-RU"/>
              </w:rPr>
              <w:t>%</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Pr="00F203A2" w:rsidRDefault="00D03DA6" w:rsidP="00C02568">
            <w:pPr>
              <w:spacing w:after="0" w:line="240" w:lineRule="auto"/>
              <w:jc w:val="center"/>
              <w:rPr>
                <w:rFonts w:ascii="Times New Roman" w:eastAsia="Times New Roman" w:hAnsi="Times New Roman" w:cs="Times New Roman"/>
                <w:sz w:val="20"/>
                <w:szCs w:val="20"/>
                <w:lang w:eastAsia="ru-RU"/>
              </w:rPr>
            </w:pPr>
            <w:r w:rsidRPr="00F203A2">
              <w:rPr>
                <w:rFonts w:ascii="Times New Roman" w:eastAsia="Times New Roman" w:hAnsi="Times New Roman" w:cs="Times New Roman"/>
                <w:sz w:val="20"/>
                <w:szCs w:val="20"/>
                <w:lang w:eastAsia="ru-RU"/>
              </w:rPr>
              <w:t>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Pr="00F203A2" w:rsidRDefault="00D03DA6" w:rsidP="00C02568">
            <w:pPr>
              <w:spacing w:after="0" w:line="240" w:lineRule="auto"/>
              <w:jc w:val="center"/>
              <w:rPr>
                <w:rFonts w:ascii="Times New Roman" w:eastAsia="Times New Roman" w:hAnsi="Times New Roman" w:cs="Times New Roman"/>
                <w:sz w:val="20"/>
                <w:szCs w:val="20"/>
                <w:lang w:eastAsia="ru-RU"/>
              </w:rPr>
            </w:pPr>
            <w:r w:rsidRPr="00F203A2">
              <w:rPr>
                <w:rFonts w:ascii="Times New Roman" w:eastAsia="Times New Roman" w:hAnsi="Times New Roman" w:cs="Times New Roman"/>
                <w:sz w:val="20"/>
                <w:szCs w:val="20"/>
                <w:lang w:eastAsia="ru-RU"/>
              </w:rPr>
              <w:t>12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Pr="00F203A2" w:rsidRDefault="00D03DA6" w:rsidP="00C02568">
            <w:pPr>
              <w:spacing w:after="0" w:line="240" w:lineRule="auto"/>
              <w:jc w:val="center"/>
              <w:rPr>
                <w:rFonts w:ascii="Times New Roman" w:eastAsia="Times New Roman" w:hAnsi="Times New Roman" w:cs="Times New Roman"/>
                <w:sz w:val="20"/>
                <w:szCs w:val="20"/>
                <w:lang w:eastAsia="ru-RU"/>
              </w:rPr>
            </w:pPr>
            <w:r w:rsidRPr="00F203A2">
              <w:rPr>
                <w:rFonts w:ascii="Times New Roman" w:eastAsia="Times New Roman" w:hAnsi="Times New Roman" w:cs="Times New Roman"/>
                <w:sz w:val="20"/>
                <w:szCs w:val="20"/>
                <w:lang w:eastAsia="ru-RU"/>
              </w:rPr>
              <w:t>10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Pr="00F203A2" w:rsidRDefault="00D03DA6" w:rsidP="00C02568">
            <w:pPr>
              <w:spacing w:after="0" w:line="240" w:lineRule="auto"/>
              <w:jc w:val="center"/>
              <w:rPr>
                <w:rFonts w:ascii="Times New Roman" w:eastAsia="Times New Roman" w:hAnsi="Times New Roman" w:cs="Times New Roman"/>
                <w:sz w:val="20"/>
                <w:szCs w:val="20"/>
                <w:lang w:eastAsia="ru-RU"/>
              </w:rPr>
            </w:pPr>
            <w:r w:rsidRPr="00F203A2">
              <w:rPr>
                <w:rFonts w:ascii="Times New Roman" w:eastAsia="Times New Roman" w:hAnsi="Times New Roman" w:cs="Times New Roman"/>
                <w:sz w:val="20"/>
                <w:szCs w:val="20"/>
                <w:lang w:eastAsia="ru-RU"/>
              </w:rPr>
              <w:t>4</w:t>
            </w: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Pr="00F203A2" w:rsidRDefault="00D03DA6" w:rsidP="00C02568">
            <w:pPr>
              <w:spacing w:after="0" w:line="240" w:lineRule="auto"/>
              <w:jc w:val="center"/>
              <w:rPr>
                <w:rFonts w:ascii="Times New Roman" w:eastAsia="Times New Roman" w:hAnsi="Times New Roman" w:cs="Times New Roman"/>
                <w:sz w:val="20"/>
                <w:szCs w:val="20"/>
                <w:lang w:eastAsia="ru-RU"/>
              </w:rPr>
            </w:pPr>
            <w:r w:rsidRPr="00F203A2">
              <w:rPr>
                <w:rFonts w:ascii="Times New Roman" w:eastAsia="Times New Roman" w:hAnsi="Times New Roman" w:cs="Times New Roman"/>
                <w:sz w:val="20"/>
                <w:szCs w:val="20"/>
                <w:lang w:eastAsia="ru-RU"/>
              </w:rPr>
              <w:t>46%</w:t>
            </w:r>
          </w:p>
        </w:tc>
      </w:tr>
      <w:tr w:rsidR="00D03DA6" w:rsidRPr="00D3625D" w:rsidTr="00EF2102">
        <w:trPr>
          <w:trHeight w:val="281"/>
        </w:trPr>
        <w:tc>
          <w:tcPr>
            <w:tcW w:w="7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Pr="00D3625D" w:rsidRDefault="00D03DA6"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Pr="00D3625D">
              <w:rPr>
                <w:rFonts w:ascii="Times New Roman" w:eastAsia="Times New Roman" w:hAnsi="Times New Roman" w:cs="Times New Roman"/>
                <w:sz w:val="20"/>
                <w:szCs w:val="20"/>
                <w:lang w:eastAsia="ru-RU"/>
              </w:rPr>
              <w:t xml:space="preserve"> «В»</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Pr="00EF2102" w:rsidRDefault="00D03DA6" w:rsidP="00C02568">
            <w:pPr>
              <w:spacing w:after="0" w:line="240" w:lineRule="auto"/>
              <w:rPr>
                <w:rFonts w:ascii="Times New Roman" w:eastAsia="Times New Roman" w:hAnsi="Times New Roman" w:cs="Times New Roman"/>
                <w:sz w:val="18"/>
                <w:szCs w:val="18"/>
                <w:lang w:eastAsia="ru-RU"/>
              </w:rPr>
            </w:pPr>
            <w:r w:rsidRPr="00EF2102">
              <w:rPr>
                <w:rFonts w:ascii="Times New Roman" w:eastAsia="Times New Roman" w:hAnsi="Times New Roman" w:cs="Times New Roman"/>
                <w:sz w:val="18"/>
                <w:szCs w:val="18"/>
                <w:lang w:eastAsia="ru-RU"/>
              </w:rPr>
              <w:t>Болдырева Т.Н.</w:t>
            </w:r>
          </w:p>
        </w:tc>
        <w:tc>
          <w:tcPr>
            <w:tcW w:w="709" w:type="dxa"/>
            <w:tcBorders>
              <w:top w:val="single" w:sz="6" w:space="0" w:color="222222"/>
              <w:left w:val="single" w:sz="6" w:space="0" w:color="222222"/>
              <w:bottom w:val="single" w:sz="6" w:space="0" w:color="222222"/>
              <w:right w:val="single" w:sz="6" w:space="0" w:color="222222"/>
            </w:tcBorders>
            <w:vAlign w:val="center"/>
          </w:tcPr>
          <w:p w:rsidR="00D03DA6" w:rsidRPr="00F203A2" w:rsidRDefault="00D03DA6" w:rsidP="00C02568">
            <w:pPr>
              <w:spacing w:after="0" w:line="240" w:lineRule="auto"/>
              <w:jc w:val="center"/>
              <w:rPr>
                <w:rFonts w:ascii="Times New Roman" w:eastAsia="Times New Roman" w:hAnsi="Times New Roman" w:cs="Times New Roman"/>
                <w:sz w:val="20"/>
                <w:szCs w:val="20"/>
                <w:lang w:eastAsia="ru-RU"/>
              </w:rPr>
            </w:pPr>
            <w:r w:rsidRPr="00F203A2">
              <w:rPr>
                <w:rFonts w:ascii="Times New Roman" w:eastAsia="Times New Roman" w:hAnsi="Times New Roman" w:cs="Times New Roman"/>
                <w:sz w:val="20"/>
                <w:szCs w:val="20"/>
                <w:lang w:eastAsia="ru-RU"/>
              </w:rPr>
              <w:t>21</w:t>
            </w:r>
          </w:p>
        </w:tc>
        <w:tc>
          <w:tcPr>
            <w:tcW w:w="709" w:type="dxa"/>
            <w:tcBorders>
              <w:top w:val="single" w:sz="6" w:space="0" w:color="222222"/>
              <w:left w:val="single" w:sz="6" w:space="0" w:color="222222"/>
              <w:bottom w:val="single" w:sz="6" w:space="0" w:color="222222"/>
              <w:right w:val="single" w:sz="6" w:space="0" w:color="222222"/>
            </w:tcBorders>
            <w:vAlign w:val="center"/>
          </w:tcPr>
          <w:p w:rsidR="00D03DA6" w:rsidRPr="00F203A2" w:rsidRDefault="00D03DA6" w:rsidP="00C02568">
            <w:pPr>
              <w:spacing w:after="0" w:line="240" w:lineRule="auto"/>
              <w:jc w:val="center"/>
              <w:rPr>
                <w:rFonts w:ascii="Times New Roman" w:eastAsia="Times New Roman" w:hAnsi="Times New Roman" w:cs="Times New Roman"/>
                <w:sz w:val="20"/>
                <w:szCs w:val="20"/>
                <w:lang w:eastAsia="ru-RU"/>
              </w:rPr>
            </w:pPr>
            <w:r w:rsidRPr="00F203A2">
              <w:rPr>
                <w:rFonts w:ascii="Times New Roman" w:eastAsia="Times New Roman" w:hAnsi="Times New Roman" w:cs="Times New Roman"/>
                <w:sz w:val="20"/>
                <w:szCs w:val="20"/>
                <w:lang w:eastAsia="ru-RU"/>
              </w:rPr>
              <w:t>16</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Pr="00D3625D" w:rsidRDefault="004800EF"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Pr="00D3625D" w:rsidRDefault="004800EF"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Pr="00D3625D" w:rsidRDefault="004800EF"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Pr="00D3625D" w:rsidRDefault="004800EF"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Pr="00D3625D" w:rsidRDefault="00F203A2"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w:t>
            </w:r>
            <w:r w:rsidR="00D03DA6" w:rsidRPr="00D3625D">
              <w:rPr>
                <w:rFonts w:ascii="Times New Roman" w:eastAsia="Times New Roman" w:hAnsi="Times New Roman" w:cs="Times New Roman"/>
                <w:sz w:val="20"/>
                <w:szCs w:val="20"/>
                <w:lang w:eastAsia="ru-RU"/>
              </w:rPr>
              <w:t>%</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Pr="00F203A2" w:rsidRDefault="00D03DA6" w:rsidP="00C02568">
            <w:pPr>
              <w:spacing w:after="0" w:line="240" w:lineRule="auto"/>
              <w:jc w:val="center"/>
              <w:rPr>
                <w:rFonts w:ascii="Times New Roman" w:eastAsia="Times New Roman" w:hAnsi="Times New Roman" w:cs="Times New Roman"/>
                <w:sz w:val="20"/>
                <w:szCs w:val="20"/>
                <w:lang w:eastAsia="ru-RU"/>
              </w:rPr>
            </w:pPr>
            <w:r w:rsidRPr="00F203A2">
              <w:rPr>
                <w:rFonts w:ascii="Times New Roman" w:eastAsia="Times New Roman" w:hAnsi="Times New Roman" w:cs="Times New Roman"/>
                <w:sz w:val="20"/>
                <w:szCs w:val="20"/>
                <w:lang w:eastAsia="ru-RU"/>
              </w:rPr>
              <w:t>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Pr="00F203A2" w:rsidRDefault="00D03DA6" w:rsidP="00C02568">
            <w:pPr>
              <w:spacing w:after="0" w:line="240" w:lineRule="auto"/>
              <w:jc w:val="center"/>
              <w:rPr>
                <w:rFonts w:ascii="Times New Roman" w:eastAsia="Times New Roman" w:hAnsi="Times New Roman" w:cs="Times New Roman"/>
                <w:sz w:val="20"/>
                <w:szCs w:val="20"/>
                <w:lang w:eastAsia="ru-RU"/>
              </w:rPr>
            </w:pPr>
            <w:r w:rsidRPr="00F203A2">
              <w:rPr>
                <w:rFonts w:ascii="Times New Roman" w:eastAsia="Times New Roman" w:hAnsi="Times New Roman" w:cs="Times New Roman"/>
                <w:sz w:val="20"/>
                <w:szCs w:val="20"/>
                <w:lang w:eastAsia="ru-RU"/>
              </w:rPr>
              <w:t>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Pr="00F203A2" w:rsidRDefault="00D03DA6" w:rsidP="00C02568">
            <w:pPr>
              <w:spacing w:after="0" w:line="240" w:lineRule="auto"/>
              <w:jc w:val="center"/>
              <w:rPr>
                <w:rFonts w:ascii="Times New Roman" w:eastAsia="Times New Roman" w:hAnsi="Times New Roman" w:cs="Times New Roman"/>
                <w:sz w:val="20"/>
                <w:szCs w:val="20"/>
                <w:lang w:eastAsia="ru-RU"/>
              </w:rPr>
            </w:pPr>
            <w:r w:rsidRPr="00F203A2">
              <w:rPr>
                <w:rFonts w:ascii="Times New Roman" w:eastAsia="Times New Roman" w:hAnsi="Times New Roman" w:cs="Times New Roman"/>
                <w:sz w:val="20"/>
                <w:szCs w:val="20"/>
                <w:lang w:eastAsia="ru-RU"/>
              </w:rPr>
              <w:t>12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Pr="00F203A2" w:rsidRDefault="00D03DA6" w:rsidP="00C02568">
            <w:pPr>
              <w:spacing w:after="0" w:line="240" w:lineRule="auto"/>
              <w:jc w:val="center"/>
              <w:rPr>
                <w:rFonts w:ascii="Times New Roman" w:eastAsia="Times New Roman" w:hAnsi="Times New Roman" w:cs="Times New Roman"/>
                <w:sz w:val="20"/>
                <w:szCs w:val="20"/>
                <w:lang w:eastAsia="ru-RU"/>
              </w:rPr>
            </w:pPr>
            <w:r w:rsidRPr="00F203A2">
              <w:rPr>
                <w:rFonts w:ascii="Times New Roman" w:eastAsia="Times New Roman" w:hAnsi="Times New Roman" w:cs="Times New Roman"/>
                <w:sz w:val="20"/>
                <w:szCs w:val="20"/>
                <w:lang w:eastAsia="ru-RU"/>
              </w:rPr>
              <w:t>2</w:t>
            </w: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Pr="00F203A2" w:rsidRDefault="00D03DA6" w:rsidP="00C02568">
            <w:pPr>
              <w:spacing w:after="0" w:line="240" w:lineRule="auto"/>
              <w:jc w:val="center"/>
              <w:rPr>
                <w:rFonts w:ascii="Times New Roman" w:eastAsia="Times New Roman" w:hAnsi="Times New Roman" w:cs="Times New Roman"/>
                <w:sz w:val="20"/>
                <w:szCs w:val="20"/>
                <w:lang w:eastAsia="ru-RU"/>
              </w:rPr>
            </w:pPr>
            <w:r w:rsidRPr="00F203A2">
              <w:rPr>
                <w:rFonts w:ascii="Times New Roman" w:eastAsia="Times New Roman" w:hAnsi="Times New Roman" w:cs="Times New Roman"/>
                <w:sz w:val="20"/>
                <w:szCs w:val="20"/>
                <w:lang w:eastAsia="ru-RU"/>
              </w:rPr>
              <w:t>13%</w:t>
            </w:r>
          </w:p>
        </w:tc>
      </w:tr>
      <w:tr w:rsidR="00D03DA6" w:rsidRPr="00D3625D" w:rsidTr="00EF2102">
        <w:trPr>
          <w:trHeight w:val="262"/>
        </w:trPr>
        <w:tc>
          <w:tcPr>
            <w:tcW w:w="234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Pr="00D3625D" w:rsidRDefault="00D03DA6" w:rsidP="00C02568">
            <w:pPr>
              <w:spacing w:after="0" w:line="240" w:lineRule="auto"/>
              <w:rPr>
                <w:rFonts w:ascii="Times New Roman" w:eastAsia="Times New Roman" w:hAnsi="Times New Roman" w:cs="Times New Roman"/>
                <w:b/>
                <w:sz w:val="20"/>
                <w:szCs w:val="20"/>
                <w:lang w:eastAsia="ru-RU"/>
              </w:rPr>
            </w:pPr>
            <w:r w:rsidRPr="00D3625D">
              <w:rPr>
                <w:rFonts w:ascii="Times New Roman" w:eastAsia="Times New Roman" w:hAnsi="Times New Roman" w:cs="Times New Roman"/>
                <w:b/>
                <w:sz w:val="20"/>
                <w:szCs w:val="20"/>
                <w:lang w:eastAsia="ru-RU"/>
              </w:rPr>
              <w:t>Всего</w:t>
            </w:r>
            <w:r>
              <w:rPr>
                <w:rFonts w:ascii="Times New Roman" w:eastAsia="Times New Roman" w:hAnsi="Times New Roman" w:cs="Times New Roman"/>
                <w:b/>
                <w:sz w:val="20"/>
                <w:szCs w:val="20"/>
                <w:lang w:eastAsia="ru-RU"/>
              </w:rPr>
              <w:t xml:space="preserve"> ОО</w:t>
            </w:r>
          </w:p>
        </w:tc>
        <w:tc>
          <w:tcPr>
            <w:tcW w:w="709" w:type="dxa"/>
            <w:tcBorders>
              <w:top w:val="single" w:sz="6" w:space="0" w:color="222222"/>
              <w:left w:val="single" w:sz="6" w:space="0" w:color="222222"/>
              <w:bottom w:val="single" w:sz="6" w:space="0" w:color="222222"/>
              <w:right w:val="single" w:sz="6" w:space="0" w:color="222222"/>
            </w:tcBorders>
            <w:vAlign w:val="center"/>
          </w:tcPr>
          <w:p w:rsidR="00D03DA6" w:rsidRPr="00F203A2" w:rsidRDefault="00D03DA6" w:rsidP="00C02568">
            <w:pPr>
              <w:spacing w:after="0" w:line="240" w:lineRule="auto"/>
              <w:jc w:val="center"/>
              <w:rPr>
                <w:rFonts w:ascii="Times New Roman" w:eastAsia="Times New Roman" w:hAnsi="Times New Roman" w:cs="Times New Roman"/>
                <w:sz w:val="20"/>
                <w:szCs w:val="20"/>
                <w:lang w:eastAsia="ru-RU"/>
              </w:rPr>
            </w:pPr>
            <w:r w:rsidRPr="00F203A2">
              <w:rPr>
                <w:rFonts w:ascii="Times New Roman" w:eastAsia="Times New Roman" w:hAnsi="Times New Roman" w:cs="Times New Roman"/>
                <w:sz w:val="20"/>
                <w:szCs w:val="20"/>
                <w:lang w:eastAsia="ru-RU"/>
              </w:rPr>
              <w:t>7</w:t>
            </w:r>
            <w:r w:rsidR="00F203A2" w:rsidRPr="00F203A2">
              <w:rPr>
                <w:rFonts w:ascii="Times New Roman" w:eastAsia="Times New Roman" w:hAnsi="Times New Roman" w:cs="Times New Roman"/>
                <w:sz w:val="20"/>
                <w:szCs w:val="20"/>
                <w:lang w:eastAsia="ru-RU"/>
              </w:rPr>
              <w:t>3</w:t>
            </w:r>
          </w:p>
        </w:tc>
        <w:tc>
          <w:tcPr>
            <w:tcW w:w="709" w:type="dxa"/>
            <w:tcBorders>
              <w:top w:val="single" w:sz="6" w:space="0" w:color="222222"/>
              <w:left w:val="single" w:sz="6" w:space="0" w:color="222222"/>
              <w:bottom w:val="single" w:sz="6" w:space="0" w:color="222222"/>
              <w:right w:val="single" w:sz="6" w:space="0" w:color="222222"/>
            </w:tcBorders>
            <w:vAlign w:val="center"/>
          </w:tcPr>
          <w:p w:rsidR="00D03DA6" w:rsidRPr="00F203A2" w:rsidRDefault="00F203A2" w:rsidP="00C02568">
            <w:pPr>
              <w:spacing w:after="0" w:line="240" w:lineRule="auto"/>
              <w:jc w:val="center"/>
              <w:rPr>
                <w:rFonts w:ascii="Times New Roman" w:eastAsia="Times New Roman" w:hAnsi="Times New Roman" w:cs="Times New Roman"/>
                <w:sz w:val="20"/>
                <w:szCs w:val="20"/>
                <w:lang w:eastAsia="ru-RU"/>
              </w:rPr>
            </w:pPr>
            <w:r w:rsidRPr="00F203A2">
              <w:rPr>
                <w:rFonts w:ascii="Times New Roman" w:eastAsia="Times New Roman" w:hAnsi="Times New Roman" w:cs="Times New Roman"/>
                <w:sz w:val="20"/>
                <w:szCs w:val="20"/>
                <w:lang w:eastAsia="ru-RU"/>
              </w:rPr>
              <w:t>66</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Pr="00F203A2" w:rsidRDefault="00F203A2"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Pr="00F203A2" w:rsidRDefault="004800EF"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770C59">
              <w:rPr>
                <w:rFonts w:ascii="Times New Roman" w:eastAsia="Times New Roman" w:hAnsi="Times New Roman" w:cs="Times New Roman"/>
                <w:sz w:val="20"/>
                <w:szCs w:val="20"/>
                <w:lang w:eastAsia="ru-RU"/>
              </w:rPr>
              <w:t>5</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Pr="00F203A2" w:rsidRDefault="00F203A2"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770C59">
              <w:rPr>
                <w:rFonts w:ascii="Times New Roman" w:eastAsia="Times New Roman" w:hAnsi="Times New Roman" w:cs="Times New Roman"/>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Pr="00F203A2" w:rsidRDefault="00F203A2"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Pr="00F203A2" w:rsidRDefault="00770C59"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w:t>
            </w:r>
            <w:r w:rsidR="00D03DA6" w:rsidRPr="00F203A2">
              <w:rPr>
                <w:rFonts w:ascii="Times New Roman" w:eastAsia="Times New Roman" w:hAnsi="Times New Roman" w:cs="Times New Roman"/>
                <w:sz w:val="20"/>
                <w:szCs w:val="20"/>
                <w:lang w:eastAsia="ru-RU"/>
              </w:rPr>
              <w:t>%</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Pr="00F203A2" w:rsidRDefault="00D03DA6" w:rsidP="00C02568">
            <w:pPr>
              <w:spacing w:after="0" w:line="240" w:lineRule="auto"/>
              <w:jc w:val="center"/>
              <w:rPr>
                <w:rFonts w:ascii="Times New Roman" w:eastAsia="Times New Roman" w:hAnsi="Times New Roman" w:cs="Times New Roman"/>
                <w:sz w:val="20"/>
                <w:szCs w:val="20"/>
                <w:lang w:eastAsia="ru-RU"/>
              </w:rPr>
            </w:pPr>
            <w:r w:rsidRPr="00F203A2">
              <w:rPr>
                <w:rFonts w:ascii="Times New Roman" w:eastAsia="Times New Roman" w:hAnsi="Times New Roman" w:cs="Times New Roman"/>
                <w:sz w:val="20"/>
                <w:szCs w:val="20"/>
                <w:lang w:eastAsia="ru-RU"/>
              </w:rPr>
              <w:t>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Pr="00F203A2" w:rsidRDefault="00D03DA6" w:rsidP="00C02568">
            <w:pPr>
              <w:spacing w:after="0" w:line="240" w:lineRule="auto"/>
              <w:jc w:val="center"/>
              <w:rPr>
                <w:rFonts w:ascii="Times New Roman" w:eastAsia="Times New Roman" w:hAnsi="Times New Roman" w:cs="Times New Roman"/>
                <w:sz w:val="20"/>
                <w:szCs w:val="20"/>
                <w:lang w:eastAsia="ru-RU"/>
              </w:rPr>
            </w:pPr>
            <w:r w:rsidRPr="00F203A2">
              <w:rPr>
                <w:rFonts w:ascii="Times New Roman" w:eastAsia="Times New Roman" w:hAnsi="Times New Roman" w:cs="Times New Roman"/>
                <w:sz w:val="20"/>
                <w:szCs w:val="20"/>
                <w:lang w:eastAsia="ru-RU"/>
              </w:rPr>
              <w:t>23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Pr="00F203A2" w:rsidRDefault="00D03DA6" w:rsidP="00C02568">
            <w:pPr>
              <w:spacing w:after="0" w:line="240" w:lineRule="auto"/>
              <w:jc w:val="center"/>
              <w:rPr>
                <w:rFonts w:ascii="Times New Roman" w:eastAsia="Times New Roman" w:hAnsi="Times New Roman" w:cs="Times New Roman"/>
                <w:sz w:val="20"/>
                <w:szCs w:val="20"/>
                <w:lang w:eastAsia="ru-RU"/>
              </w:rPr>
            </w:pPr>
            <w:r w:rsidRPr="00F203A2">
              <w:rPr>
                <w:rFonts w:ascii="Times New Roman" w:eastAsia="Times New Roman" w:hAnsi="Times New Roman" w:cs="Times New Roman"/>
                <w:sz w:val="20"/>
                <w:szCs w:val="20"/>
                <w:lang w:eastAsia="ru-RU"/>
              </w:rPr>
              <w:t>32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Pr="00F203A2" w:rsidRDefault="00D03DA6" w:rsidP="00C02568">
            <w:pPr>
              <w:spacing w:after="0" w:line="240" w:lineRule="auto"/>
              <w:jc w:val="center"/>
              <w:rPr>
                <w:rFonts w:ascii="Times New Roman" w:eastAsia="Times New Roman" w:hAnsi="Times New Roman" w:cs="Times New Roman"/>
                <w:sz w:val="20"/>
                <w:szCs w:val="20"/>
                <w:lang w:eastAsia="ru-RU"/>
              </w:rPr>
            </w:pPr>
            <w:r w:rsidRPr="00F203A2">
              <w:rPr>
                <w:rFonts w:ascii="Times New Roman" w:eastAsia="Times New Roman" w:hAnsi="Times New Roman" w:cs="Times New Roman"/>
                <w:sz w:val="20"/>
                <w:szCs w:val="20"/>
                <w:lang w:eastAsia="ru-RU"/>
              </w:rPr>
              <w:t>11</w:t>
            </w: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Pr="00F203A2" w:rsidRDefault="00F203A2" w:rsidP="00C02568">
            <w:pPr>
              <w:spacing w:after="0" w:line="240" w:lineRule="auto"/>
              <w:jc w:val="center"/>
              <w:rPr>
                <w:rFonts w:ascii="Times New Roman" w:eastAsia="Times New Roman" w:hAnsi="Times New Roman" w:cs="Times New Roman"/>
                <w:sz w:val="20"/>
                <w:szCs w:val="20"/>
                <w:lang w:eastAsia="ru-RU"/>
              </w:rPr>
            </w:pPr>
            <w:r w:rsidRPr="00F203A2">
              <w:rPr>
                <w:rFonts w:ascii="Times New Roman" w:eastAsia="Times New Roman" w:hAnsi="Times New Roman" w:cs="Times New Roman"/>
                <w:sz w:val="20"/>
                <w:szCs w:val="20"/>
                <w:lang w:eastAsia="ru-RU"/>
              </w:rPr>
              <w:t>35%</w:t>
            </w:r>
          </w:p>
        </w:tc>
      </w:tr>
      <w:tr w:rsidR="00D03DA6" w:rsidRPr="00D3625D" w:rsidTr="00EF2102">
        <w:trPr>
          <w:trHeight w:val="262"/>
        </w:trPr>
        <w:tc>
          <w:tcPr>
            <w:tcW w:w="234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Pr="00D3625D" w:rsidRDefault="00D03DA6" w:rsidP="00C02568">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ЗАТО Северск</w:t>
            </w:r>
          </w:p>
        </w:tc>
        <w:tc>
          <w:tcPr>
            <w:tcW w:w="709" w:type="dxa"/>
            <w:tcBorders>
              <w:top w:val="single" w:sz="6" w:space="0" w:color="222222"/>
              <w:left w:val="single" w:sz="6" w:space="0" w:color="222222"/>
              <w:bottom w:val="single" w:sz="6" w:space="0" w:color="222222"/>
              <w:right w:val="single" w:sz="6" w:space="0" w:color="222222"/>
            </w:tcBorders>
            <w:vAlign w:val="center"/>
          </w:tcPr>
          <w:p w:rsidR="00D03DA6" w:rsidRPr="00F203A2" w:rsidRDefault="00D03DA6" w:rsidP="00C02568">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vAlign w:val="center"/>
          </w:tcPr>
          <w:p w:rsidR="00D03DA6" w:rsidRPr="00F203A2" w:rsidRDefault="00D03DA6" w:rsidP="00C02568">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Pr="00F203A2" w:rsidRDefault="00D03DA6" w:rsidP="00C02568">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Pr="00F203A2" w:rsidRDefault="00D03DA6" w:rsidP="00C02568">
            <w:pPr>
              <w:spacing w:after="0" w:line="240" w:lineRule="auto"/>
              <w:jc w:val="center"/>
              <w:rPr>
                <w:rFonts w:ascii="Times New Roman" w:eastAsia="Times New Roman" w:hAnsi="Times New Roman" w:cs="Times New Roman"/>
                <w:sz w:val="20"/>
                <w:szCs w:val="20"/>
                <w:lang w:eastAsia="ru-RU"/>
              </w:rPr>
            </w:pP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Pr="00F203A2" w:rsidRDefault="00D03DA6" w:rsidP="00C02568">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Pr="00F203A2" w:rsidRDefault="00D03DA6" w:rsidP="00C02568">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Pr="00F203A2" w:rsidRDefault="00D03DA6" w:rsidP="00C02568">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Pr="00F203A2" w:rsidRDefault="00D03DA6" w:rsidP="00C02568">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Pr="00F203A2" w:rsidRDefault="00D03DA6" w:rsidP="00C02568">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Pr="00F203A2" w:rsidRDefault="00D03DA6" w:rsidP="00C02568">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Pr="00F203A2" w:rsidRDefault="00D03DA6" w:rsidP="00C02568">
            <w:pPr>
              <w:spacing w:after="0" w:line="240" w:lineRule="auto"/>
              <w:jc w:val="center"/>
              <w:rPr>
                <w:rFonts w:ascii="Times New Roman" w:eastAsia="Times New Roman" w:hAnsi="Times New Roman" w:cs="Times New Roman"/>
                <w:sz w:val="20"/>
                <w:szCs w:val="20"/>
                <w:lang w:eastAsia="ru-RU"/>
              </w:rPr>
            </w:pP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Pr="00F203A2" w:rsidRDefault="00D03DA6" w:rsidP="00C02568">
            <w:pPr>
              <w:spacing w:after="0" w:line="240" w:lineRule="auto"/>
              <w:jc w:val="center"/>
              <w:rPr>
                <w:rFonts w:ascii="Times New Roman" w:eastAsia="Times New Roman" w:hAnsi="Times New Roman" w:cs="Times New Roman"/>
                <w:sz w:val="20"/>
                <w:szCs w:val="20"/>
                <w:lang w:eastAsia="ru-RU"/>
              </w:rPr>
            </w:pPr>
            <w:r w:rsidRPr="00F203A2">
              <w:rPr>
                <w:rFonts w:ascii="Times New Roman" w:eastAsia="Times New Roman" w:hAnsi="Times New Roman" w:cs="Times New Roman"/>
                <w:sz w:val="20"/>
                <w:szCs w:val="20"/>
                <w:lang w:eastAsia="ru-RU"/>
              </w:rPr>
              <w:t>3</w:t>
            </w:r>
            <w:r w:rsidR="00F203A2">
              <w:rPr>
                <w:rFonts w:ascii="Times New Roman" w:eastAsia="Times New Roman" w:hAnsi="Times New Roman" w:cs="Times New Roman"/>
                <w:sz w:val="20"/>
                <w:szCs w:val="20"/>
                <w:lang w:eastAsia="ru-RU"/>
              </w:rPr>
              <w:t>7</w:t>
            </w:r>
            <w:r w:rsidRPr="00F203A2">
              <w:rPr>
                <w:rFonts w:ascii="Times New Roman" w:eastAsia="Times New Roman" w:hAnsi="Times New Roman" w:cs="Times New Roman"/>
                <w:sz w:val="20"/>
                <w:szCs w:val="20"/>
                <w:lang w:eastAsia="ru-RU"/>
              </w:rPr>
              <w:t>%</w:t>
            </w:r>
          </w:p>
        </w:tc>
      </w:tr>
      <w:tr w:rsidR="00D03DA6" w:rsidRPr="00D3625D" w:rsidTr="00EF2102">
        <w:trPr>
          <w:trHeight w:val="262"/>
        </w:trPr>
        <w:tc>
          <w:tcPr>
            <w:tcW w:w="234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Default="00D03DA6" w:rsidP="00C02568">
            <w:pPr>
              <w:spacing w:after="0" w:line="240" w:lineRule="auto"/>
              <w:rPr>
                <w:rFonts w:ascii="Times New Roman" w:eastAsia="Times New Roman" w:hAnsi="Times New Roman" w:cs="Times New Roman"/>
                <w:b/>
                <w:sz w:val="20"/>
                <w:szCs w:val="20"/>
                <w:lang w:eastAsia="ru-RU"/>
              </w:rPr>
            </w:pPr>
            <w:r w:rsidRPr="008B5CAE">
              <w:rPr>
                <w:rFonts w:ascii="Times New Roman" w:eastAsia="Times New Roman" w:hAnsi="Times New Roman" w:cs="Times New Roman"/>
                <w:b/>
                <w:sz w:val="20"/>
                <w:szCs w:val="20"/>
                <w:lang w:eastAsia="ru-RU"/>
              </w:rPr>
              <w:t>Томская обл.</w:t>
            </w:r>
          </w:p>
        </w:tc>
        <w:tc>
          <w:tcPr>
            <w:tcW w:w="709" w:type="dxa"/>
            <w:tcBorders>
              <w:top w:val="single" w:sz="6" w:space="0" w:color="222222"/>
              <w:left w:val="single" w:sz="6" w:space="0" w:color="222222"/>
              <w:bottom w:val="single" w:sz="6" w:space="0" w:color="222222"/>
              <w:right w:val="single" w:sz="6" w:space="0" w:color="222222"/>
            </w:tcBorders>
            <w:vAlign w:val="center"/>
          </w:tcPr>
          <w:p w:rsidR="00D03DA6" w:rsidRPr="00F203A2" w:rsidRDefault="00D03DA6" w:rsidP="00C02568">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vAlign w:val="center"/>
          </w:tcPr>
          <w:p w:rsidR="00D03DA6" w:rsidRPr="00F203A2" w:rsidRDefault="00D03DA6" w:rsidP="00C02568">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Pr="00F203A2" w:rsidRDefault="00D03DA6" w:rsidP="00C02568">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Pr="00F203A2" w:rsidRDefault="00D03DA6" w:rsidP="00C02568">
            <w:pPr>
              <w:spacing w:after="0" w:line="240" w:lineRule="auto"/>
              <w:jc w:val="center"/>
              <w:rPr>
                <w:rFonts w:ascii="Times New Roman" w:eastAsia="Times New Roman" w:hAnsi="Times New Roman" w:cs="Times New Roman"/>
                <w:sz w:val="20"/>
                <w:szCs w:val="20"/>
                <w:lang w:eastAsia="ru-RU"/>
              </w:rPr>
            </w:pP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Pr="00F203A2" w:rsidRDefault="00D03DA6" w:rsidP="00C02568">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Pr="00F203A2" w:rsidRDefault="00D03DA6" w:rsidP="00C02568">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Pr="00F203A2" w:rsidRDefault="00D03DA6" w:rsidP="00C02568">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Pr="00F203A2" w:rsidRDefault="00D03DA6" w:rsidP="00C02568">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Pr="00F203A2" w:rsidRDefault="00D03DA6" w:rsidP="00C02568">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Pr="00F203A2" w:rsidRDefault="00D03DA6" w:rsidP="00C02568">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Pr="00F203A2" w:rsidRDefault="00D03DA6" w:rsidP="00C02568">
            <w:pPr>
              <w:spacing w:after="0" w:line="240" w:lineRule="auto"/>
              <w:jc w:val="center"/>
              <w:rPr>
                <w:rFonts w:ascii="Times New Roman" w:eastAsia="Times New Roman" w:hAnsi="Times New Roman" w:cs="Times New Roman"/>
                <w:sz w:val="20"/>
                <w:szCs w:val="20"/>
                <w:lang w:eastAsia="ru-RU"/>
              </w:rPr>
            </w:pP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03DA6" w:rsidRPr="00F203A2" w:rsidRDefault="00D03DA6" w:rsidP="00C02568">
            <w:pPr>
              <w:spacing w:after="0" w:line="240" w:lineRule="auto"/>
              <w:jc w:val="center"/>
              <w:rPr>
                <w:rFonts w:ascii="Times New Roman" w:eastAsia="Times New Roman" w:hAnsi="Times New Roman" w:cs="Times New Roman"/>
                <w:sz w:val="20"/>
                <w:szCs w:val="20"/>
                <w:lang w:eastAsia="ru-RU"/>
              </w:rPr>
            </w:pPr>
            <w:r w:rsidRPr="00F203A2">
              <w:rPr>
                <w:rFonts w:ascii="Times New Roman" w:eastAsia="Times New Roman" w:hAnsi="Times New Roman" w:cs="Times New Roman"/>
                <w:sz w:val="20"/>
                <w:szCs w:val="20"/>
                <w:lang w:eastAsia="ru-RU"/>
              </w:rPr>
              <w:t>3</w:t>
            </w:r>
            <w:r w:rsidR="00F203A2">
              <w:rPr>
                <w:rFonts w:ascii="Times New Roman" w:eastAsia="Times New Roman" w:hAnsi="Times New Roman" w:cs="Times New Roman"/>
                <w:sz w:val="20"/>
                <w:szCs w:val="20"/>
                <w:lang w:eastAsia="ru-RU"/>
              </w:rPr>
              <w:t>6</w:t>
            </w:r>
            <w:r w:rsidRPr="00F203A2">
              <w:rPr>
                <w:rFonts w:ascii="Times New Roman" w:eastAsia="Times New Roman" w:hAnsi="Times New Roman" w:cs="Times New Roman"/>
                <w:sz w:val="20"/>
                <w:szCs w:val="20"/>
                <w:lang w:eastAsia="ru-RU"/>
              </w:rPr>
              <w:t>%</w:t>
            </w:r>
          </w:p>
        </w:tc>
      </w:tr>
      <w:tr w:rsidR="000453CD" w:rsidRPr="00D3625D" w:rsidTr="00EF2102">
        <w:trPr>
          <w:trHeight w:val="262"/>
        </w:trPr>
        <w:tc>
          <w:tcPr>
            <w:tcW w:w="234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8B5CAE" w:rsidRDefault="000453CD" w:rsidP="00C02568">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РФ</w:t>
            </w:r>
          </w:p>
        </w:tc>
        <w:tc>
          <w:tcPr>
            <w:tcW w:w="709" w:type="dxa"/>
            <w:tcBorders>
              <w:top w:val="single" w:sz="6" w:space="0" w:color="222222"/>
              <w:left w:val="single" w:sz="6" w:space="0" w:color="222222"/>
              <w:bottom w:val="single" w:sz="6" w:space="0" w:color="222222"/>
              <w:right w:val="single" w:sz="6" w:space="0" w:color="222222"/>
            </w:tcBorders>
            <w:vAlign w:val="center"/>
          </w:tcPr>
          <w:p w:rsidR="000453CD" w:rsidRPr="00F203A2" w:rsidRDefault="000453CD" w:rsidP="00C02568">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vAlign w:val="center"/>
          </w:tcPr>
          <w:p w:rsidR="000453CD" w:rsidRPr="00F203A2" w:rsidRDefault="000453CD" w:rsidP="00C02568">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F203A2" w:rsidRDefault="000453CD" w:rsidP="00C02568">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F203A2" w:rsidRDefault="000453CD" w:rsidP="00C02568">
            <w:pPr>
              <w:spacing w:after="0" w:line="240" w:lineRule="auto"/>
              <w:jc w:val="center"/>
              <w:rPr>
                <w:rFonts w:ascii="Times New Roman" w:eastAsia="Times New Roman" w:hAnsi="Times New Roman" w:cs="Times New Roman"/>
                <w:sz w:val="20"/>
                <w:szCs w:val="20"/>
                <w:lang w:eastAsia="ru-RU"/>
              </w:rPr>
            </w:pP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F203A2" w:rsidRDefault="000453CD" w:rsidP="00C02568">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F203A2" w:rsidRDefault="000453CD" w:rsidP="00C02568">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F203A2" w:rsidRDefault="000453CD" w:rsidP="00C02568">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F203A2" w:rsidRDefault="000453CD" w:rsidP="00C02568">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F203A2" w:rsidRDefault="000453CD" w:rsidP="00C02568">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F203A2" w:rsidRDefault="000453CD" w:rsidP="00C02568">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F203A2" w:rsidRDefault="000453CD" w:rsidP="00C02568">
            <w:pPr>
              <w:spacing w:after="0" w:line="240" w:lineRule="auto"/>
              <w:jc w:val="center"/>
              <w:rPr>
                <w:rFonts w:ascii="Times New Roman" w:eastAsia="Times New Roman" w:hAnsi="Times New Roman" w:cs="Times New Roman"/>
                <w:sz w:val="20"/>
                <w:szCs w:val="20"/>
                <w:lang w:eastAsia="ru-RU"/>
              </w:rPr>
            </w:pP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F203A2" w:rsidRDefault="000453CD"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p>
        </w:tc>
      </w:tr>
    </w:tbl>
    <w:p w:rsidR="00D03DA6" w:rsidRDefault="00D03DA6" w:rsidP="00C02568">
      <w:pPr>
        <w:spacing w:after="0" w:line="240" w:lineRule="auto"/>
        <w:rPr>
          <w:rFonts w:ascii="Times New Roman" w:eastAsia="Times New Roman" w:hAnsi="Times New Roman" w:cs="Times New Roman"/>
          <w:b/>
          <w:bCs/>
          <w:color w:val="222222"/>
          <w:sz w:val="21"/>
          <w:szCs w:val="21"/>
          <w:lang w:eastAsia="ru-RU"/>
        </w:rPr>
      </w:pPr>
    </w:p>
    <w:tbl>
      <w:tblPr>
        <w:tblW w:w="9478" w:type="dxa"/>
        <w:tblInd w:w="93" w:type="dxa"/>
        <w:tblLook w:val="04A0" w:firstRow="1" w:lastRow="0" w:firstColumn="1" w:lastColumn="0" w:noHBand="0" w:noVBand="1"/>
      </w:tblPr>
      <w:tblGrid>
        <w:gridCol w:w="5118"/>
        <w:gridCol w:w="2694"/>
        <w:gridCol w:w="1666"/>
      </w:tblGrid>
      <w:tr w:rsidR="00F203A2" w:rsidRPr="00F203A2" w:rsidTr="00357C8F">
        <w:trPr>
          <w:trHeight w:val="288"/>
        </w:trPr>
        <w:tc>
          <w:tcPr>
            <w:tcW w:w="51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F203A2" w:rsidRPr="007B5284" w:rsidRDefault="00F203A2" w:rsidP="00C02568">
            <w:pPr>
              <w:spacing w:after="0" w:line="240" w:lineRule="auto"/>
              <w:jc w:val="center"/>
              <w:rPr>
                <w:rFonts w:ascii="Times New Roman" w:eastAsia="Times New Roman" w:hAnsi="Times New Roman" w:cs="Times New Roman"/>
                <w:sz w:val="20"/>
                <w:szCs w:val="20"/>
                <w:lang w:eastAsia="ru-RU"/>
              </w:rPr>
            </w:pPr>
          </w:p>
        </w:tc>
        <w:tc>
          <w:tcPr>
            <w:tcW w:w="2694" w:type="dxa"/>
            <w:tcBorders>
              <w:top w:val="single" w:sz="4" w:space="0" w:color="000000"/>
              <w:left w:val="nil"/>
              <w:bottom w:val="single" w:sz="4" w:space="0" w:color="000000"/>
              <w:right w:val="single" w:sz="4" w:space="0" w:color="000000"/>
            </w:tcBorders>
            <w:shd w:val="clear" w:color="auto" w:fill="auto"/>
            <w:noWrap/>
            <w:vAlign w:val="bottom"/>
          </w:tcPr>
          <w:p w:rsidR="00F203A2" w:rsidRPr="007B5284" w:rsidRDefault="004800EF" w:rsidP="00C02568">
            <w:pPr>
              <w:spacing w:after="0" w:line="240" w:lineRule="auto"/>
              <w:jc w:val="center"/>
              <w:rPr>
                <w:rFonts w:ascii="Times New Roman" w:eastAsia="Times New Roman" w:hAnsi="Times New Roman" w:cs="Times New Roman"/>
                <w:sz w:val="20"/>
                <w:szCs w:val="20"/>
                <w:lang w:eastAsia="ru-RU"/>
              </w:rPr>
            </w:pPr>
            <w:r w:rsidRPr="00F203A2">
              <w:rPr>
                <w:rFonts w:ascii="Times New Roman" w:eastAsia="Times New Roman" w:hAnsi="Times New Roman" w:cs="Times New Roman"/>
                <w:sz w:val="20"/>
                <w:szCs w:val="20"/>
                <w:lang w:eastAsia="ru-RU"/>
              </w:rPr>
              <w:t>Кол-во участников</w:t>
            </w:r>
          </w:p>
        </w:tc>
        <w:tc>
          <w:tcPr>
            <w:tcW w:w="1666" w:type="dxa"/>
            <w:tcBorders>
              <w:top w:val="single" w:sz="4" w:space="0" w:color="000000"/>
              <w:left w:val="nil"/>
              <w:bottom w:val="single" w:sz="4" w:space="0" w:color="000000"/>
              <w:right w:val="single" w:sz="4" w:space="0" w:color="000000"/>
            </w:tcBorders>
            <w:shd w:val="clear" w:color="auto" w:fill="auto"/>
            <w:noWrap/>
            <w:vAlign w:val="bottom"/>
          </w:tcPr>
          <w:p w:rsidR="00F203A2" w:rsidRPr="007B5284" w:rsidRDefault="004800EF" w:rsidP="00C02568">
            <w:pPr>
              <w:spacing w:after="0" w:line="240" w:lineRule="auto"/>
              <w:jc w:val="center"/>
              <w:rPr>
                <w:rFonts w:ascii="Times New Roman" w:eastAsia="Times New Roman" w:hAnsi="Times New Roman" w:cs="Times New Roman"/>
                <w:sz w:val="20"/>
                <w:szCs w:val="20"/>
                <w:lang w:eastAsia="ru-RU"/>
              </w:rPr>
            </w:pPr>
            <w:r w:rsidRPr="00F203A2">
              <w:rPr>
                <w:rFonts w:ascii="Times New Roman" w:eastAsia="Times New Roman" w:hAnsi="Times New Roman" w:cs="Times New Roman"/>
                <w:sz w:val="20"/>
                <w:szCs w:val="20"/>
                <w:lang w:eastAsia="ru-RU"/>
              </w:rPr>
              <w:t>%</w:t>
            </w:r>
          </w:p>
        </w:tc>
      </w:tr>
      <w:tr w:rsidR="00F203A2" w:rsidRPr="00F203A2" w:rsidTr="00357C8F">
        <w:trPr>
          <w:trHeight w:val="288"/>
        </w:trPr>
        <w:tc>
          <w:tcPr>
            <w:tcW w:w="51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203A2" w:rsidRPr="00F203A2" w:rsidRDefault="00F203A2" w:rsidP="00C02568">
            <w:pPr>
              <w:spacing w:after="0" w:line="240" w:lineRule="auto"/>
              <w:rPr>
                <w:rFonts w:ascii="Times New Roman" w:eastAsia="Times New Roman" w:hAnsi="Times New Roman" w:cs="Times New Roman"/>
                <w:sz w:val="20"/>
                <w:szCs w:val="20"/>
                <w:lang w:eastAsia="ru-RU"/>
              </w:rPr>
            </w:pPr>
            <w:r w:rsidRPr="00F203A2">
              <w:rPr>
                <w:rFonts w:ascii="Times New Roman" w:eastAsia="Times New Roman" w:hAnsi="Times New Roman" w:cs="Times New Roman"/>
                <w:sz w:val="20"/>
                <w:szCs w:val="20"/>
                <w:lang w:eastAsia="ru-RU"/>
              </w:rPr>
              <w:t xml:space="preserve">  Понизили </w:t>
            </w:r>
            <w:r w:rsidR="00357C8F">
              <w:rPr>
                <w:rFonts w:ascii="Times New Roman" w:eastAsia="Times New Roman" w:hAnsi="Times New Roman" w:cs="Times New Roman"/>
                <w:sz w:val="20"/>
                <w:szCs w:val="20"/>
                <w:lang w:eastAsia="ru-RU"/>
              </w:rPr>
              <w:t xml:space="preserve"> </w:t>
            </w:r>
            <w:r w:rsidRPr="00F203A2">
              <w:rPr>
                <w:rFonts w:ascii="Times New Roman" w:eastAsia="Times New Roman" w:hAnsi="Times New Roman" w:cs="Times New Roman"/>
                <w:sz w:val="20"/>
                <w:szCs w:val="20"/>
                <w:lang w:eastAsia="ru-RU"/>
              </w:rPr>
              <w:t xml:space="preserve">(Отметка &lt; </w:t>
            </w:r>
            <w:proofErr w:type="gramStart"/>
            <w:r w:rsidRPr="00F203A2">
              <w:rPr>
                <w:rFonts w:ascii="Times New Roman" w:eastAsia="Times New Roman" w:hAnsi="Times New Roman" w:cs="Times New Roman"/>
                <w:sz w:val="20"/>
                <w:szCs w:val="20"/>
                <w:lang w:eastAsia="ru-RU"/>
              </w:rPr>
              <w:t>Отметка</w:t>
            </w:r>
            <w:proofErr w:type="gramEnd"/>
            <w:r w:rsidRPr="00F203A2">
              <w:rPr>
                <w:rFonts w:ascii="Times New Roman" w:eastAsia="Times New Roman" w:hAnsi="Times New Roman" w:cs="Times New Roman"/>
                <w:sz w:val="20"/>
                <w:szCs w:val="20"/>
                <w:lang w:eastAsia="ru-RU"/>
              </w:rPr>
              <w:t xml:space="preserve"> по журналу) %</w:t>
            </w:r>
          </w:p>
        </w:tc>
        <w:tc>
          <w:tcPr>
            <w:tcW w:w="2694" w:type="dxa"/>
            <w:tcBorders>
              <w:top w:val="single" w:sz="4" w:space="0" w:color="000000"/>
              <w:left w:val="nil"/>
              <w:bottom w:val="single" w:sz="4" w:space="0" w:color="000000"/>
              <w:right w:val="single" w:sz="4" w:space="0" w:color="000000"/>
            </w:tcBorders>
            <w:shd w:val="clear" w:color="auto" w:fill="auto"/>
            <w:noWrap/>
            <w:vAlign w:val="bottom"/>
            <w:hideMark/>
          </w:tcPr>
          <w:p w:rsidR="00F203A2" w:rsidRPr="00F203A2" w:rsidRDefault="00F203A2" w:rsidP="00C02568">
            <w:pPr>
              <w:spacing w:after="0" w:line="240" w:lineRule="auto"/>
              <w:jc w:val="center"/>
              <w:rPr>
                <w:rFonts w:ascii="Times New Roman" w:eastAsia="Times New Roman" w:hAnsi="Times New Roman" w:cs="Times New Roman"/>
                <w:sz w:val="20"/>
                <w:szCs w:val="20"/>
                <w:lang w:eastAsia="ru-RU"/>
              </w:rPr>
            </w:pPr>
            <w:r w:rsidRPr="00F203A2">
              <w:rPr>
                <w:rFonts w:ascii="Times New Roman" w:eastAsia="Times New Roman" w:hAnsi="Times New Roman" w:cs="Times New Roman"/>
                <w:sz w:val="20"/>
                <w:szCs w:val="20"/>
                <w:lang w:eastAsia="ru-RU"/>
              </w:rPr>
              <w:t>31</w:t>
            </w:r>
          </w:p>
        </w:tc>
        <w:tc>
          <w:tcPr>
            <w:tcW w:w="1666" w:type="dxa"/>
            <w:tcBorders>
              <w:top w:val="single" w:sz="4" w:space="0" w:color="000000"/>
              <w:left w:val="nil"/>
              <w:bottom w:val="single" w:sz="4" w:space="0" w:color="000000"/>
              <w:right w:val="single" w:sz="4" w:space="0" w:color="000000"/>
            </w:tcBorders>
            <w:shd w:val="clear" w:color="auto" w:fill="auto"/>
            <w:noWrap/>
            <w:vAlign w:val="bottom"/>
            <w:hideMark/>
          </w:tcPr>
          <w:p w:rsidR="00F203A2" w:rsidRPr="00F203A2" w:rsidRDefault="00F203A2" w:rsidP="00C02568">
            <w:pPr>
              <w:spacing w:after="0" w:line="240" w:lineRule="auto"/>
              <w:jc w:val="center"/>
              <w:rPr>
                <w:rFonts w:ascii="Times New Roman" w:eastAsia="Times New Roman" w:hAnsi="Times New Roman" w:cs="Times New Roman"/>
                <w:sz w:val="20"/>
                <w:szCs w:val="20"/>
                <w:lang w:eastAsia="ru-RU"/>
              </w:rPr>
            </w:pPr>
            <w:r w:rsidRPr="00F203A2">
              <w:rPr>
                <w:rFonts w:ascii="Times New Roman" w:eastAsia="Times New Roman" w:hAnsi="Times New Roman" w:cs="Times New Roman"/>
                <w:sz w:val="20"/>
                <w:szCs w:val="20"/>
                <w:lang w:eastAsia="ru-RU"/>
              </w:rPr>
              <w:t>46,97</w:t>
            </w:r>
          </w:p>
        </w:tc>
      </w:tr>
      <w:tr w:rsidR="00F203A2" w:rsidRPr="00F203A2" w:rsidTr="00357C8F">
        <w:trPr>
          <w:trHeight w:val="288"/>
        </w:trPr>
        <w:tc>
          <w:tcPr>
            <w:tcW w:w="5118" w:type="dxa"/>
            <w:tcBorders>
              <w:top w:val="nil"/>
              <w:left w:val="single" w:sz="4" w:space="0" w:color="000000"/>
              <w:bottom w:val="single" w:sz="4" w:space="0" w:color="000000"/>
              <w:right w:val="single" w:sz="4" w:space="0" w:color="000000"/>
            </w:tcBorders>
            <w:shd w:val="clear" w:color="auto" w:fill="auto"/>
            <w:noWrap/>
            <w:vAlign w:val="bottom"/>
            <w:hideMark/>
          </w:tcPr>
          <w:p w:rsidR="00F203A2" w:rsidRPr="00F203A2" w:rsidRDefault="00F203A2" w:rsidP="00C02568">
            <w:pPr>
              <w:spacing w:after="0" w:line="240" w:lineRule="auto"/>
              <w:rPr>
                <w:rFonts w:ascii="Times New Roman" w:eastAsia="Times New Roman" w:hAnsi="Times New Roman" w:cs="Times New Roman"/>
                <w:sz w:val="20"/>
                <w:szCs w:val="20"/>
                <w:lang w:eastAsia="ru-RU"/>
              </w:rPr>
            </w:pPr>
            <w:r w:rsidRPr="00F203A2">
              <w:rPr>
                <w:rFonts w:ascii="Times New Roman" w:eastAsia="Times New Roman" w:hAnsi="Times New Roman" w:cs="Times New Roman"/>
                <w:sz w:val="20"/>
                <w:szCs w:val="20"/>
                <w:lang w:eastAsia="ru-RU"/>
              </w:rPr>
              <w:t xml:space="preserve">  Подтвердили</w:t>
            </w:r>
            <w:r w:rsidR="00357C8F">
              <w:rPr>
                <w:rFonts w:ascii="Times New Roman" w:eastAsia="Times New Roman" w:hAnsi="Times New Roman" w:cs="Times New Roman"/>
                <w:sz w:val="20"/>
                <w:szCs w:val="20"/>
                <w:lang w:eastAsia="ru-RU"/>
              </w:rPr>
              <w:t xml:space="preserve"> </w:t>
            </w:r>
            <w:r w:rsidRPr="00F203A2">
              <w:rPr>
                <w:rFonts w:ascii="Times New Roman" w:eastAsia="Times New Roman" w:hAnsi="Times New Roman" w:cs="Times New Roman"/>
                <w:sz w:val="20"/>
                <w:szCs w:val="20"/>
                <w:lang w:eastAsia="ru-RU"/>
              </w:rPr>
              <w:t xml:space="preserve"> (Отметка = Отметке по журналу) %</w:t>
            </w:r>
          </w:p>
        </w:tc>
        <w:tc>
          <w:tcPr>
            <w:tcW w:w="2694" w:type="dxa"/>
            <w:tcBorders>
              <w:top w:val="nil"/>
              <w:left w:val="nil"/>
              <w:bottom w:val="single" w:sz="4" w:space="0" w:color="000000"/>
              <w:right w:val="single" w:sz="4" w:space="0" w:color="000000"/>
            </w:tcBorders>
            <w:shd w:val="clear" w:color="auto" w:fill="auto"/>
            <w:noWrap/>
            <w:vAlign w:val="bottom"/>
            <w:hideMark/>
          </w:tcPr>
          <w:p w:rsidR="00F203A2" w:rsidRPr="00F203A2" w:rsidRDefault="00F203A2" w:rsidP="00C02568">
            <w:pPr>
              <w:spacing w:after="0" w:line="240" w:lineRule="auto"/>
              <w:jc w:val="center"/>
              <w:rPr>
                <w:rFonts w:ascii="Times New Roman" w:eastAsia="Times New Roman" w:hAnsi="Times New Roman" w:cs="Times New Roman"/>
                <w:sz w:val="20"/>
                <w:szCs w:val="20"/>
                <w:lang w:eastAsia="ru-RU"/>
              </w:rPr>
            </w:pPr>
            <w:r w:rsidRPr="00F203A2">
              <w:rPr>
                <w:rFonts w:ascii="Times New Roman" w:eastAsia="Times New Roman" w:hAnsi="Times New Roman" w:cs="Times New Roman"/>
                <w:sz w:val="20"/>
                <w:szCs w:val="20"/>
                <w:lang w:eastAsia="ru-RU"/>
              </w:rPr>
              <w:t>35</w:t>
            </w:r>
          </w:p>
        </w:tc>
        <w:tc>
          <w:tcPr>
            <w:tcW w:w="1666" w:type="dxa"/>
            <w:tcBorders>
              <w:top w:val="nil"/>
              <w:left w:val="nil"/>
              <w:bottom w:val="single" w:sz="4" w:space="0" w:color="000000"/>
              <w:right w:val="single" w:sz="4" w:space="0" w:color="000000"/>
            </w:tcBorders>
            <w:shd w:val="clear" w:color="auto" w:fill="auto"/>
            <w:noWrap/>
            <w:vAlign w:val="bottom"/>
            <w:hideMark/>
          </w:tcPr>
          <w:p w:rsidR="00F203A2" w:rsidRPr="00F203A2" w:rsidRDefault="00F203A2" w:rsidP="00C02568">
            <w:pPr>
              <w:spacing w:after="0" w:line="240" w:lineRule="auto"/>
              <w:jc w:val="center"/>
              <w:rPr>
                <w:rFonts w:ascii="Times New Roman" w:eastAsia="Times New Roman" w:hAnsi="Times New Roman" w:cs="Times New Roman"/>
                <w:sz w:val="20"/>
                <w:szCs w:val="20"/>
                <w:lang w:eastAsia="ru-RU"/>
              </w:rPr>
            </w:pPr>
            <w:r w:rsidRPr="00F203A2">
              <w:rPr>
                <w:rFonts w:ascii="Times New Roman" w:eastAsia="Times New Roman" w:hAnsi="Times New Roman" w:cs="Times New Roman"/>
                <w:sz w:val="20"/>
                <w:szCs w:val="20"/>
                <w:lang w:eastAsia="ru-RU"/>
              </w:rPr>
              <w:t>53,03</w:t>
            </w:r>
          </w:p>
        </w:tc>
      </w:tr>
      <w:tr w:rsidR="00F203A2" w:rsidRPr="00F203A2" w:rsidTr="00357C8F">
        <w:trPr>
          <w:trHeight w:val="288"/>
        </w:trPr>
        <w:tc>
          <w:tcPr>
            <w:tcW w:w="5118" w:type="dxa"/>
            <w:tcBorders>
              <w:top w:val="nil"/>
              <w:left w:val="single" w:sz="4" w:space="0" w:color="000000"/>
              <w:bottom w:val="single" w:sz="4" w:space="0" w:color="000000"/>
              <w:right w:val="single" w:sz="4" w:space="0" w:color="000000"/>
            </w:tcBorders>
            <w:shd w:val="clear" w:color="auto" w:fill="auto"/>
            <w:noWrap/>
            <w:vAlign w:val="bottom"/>
            <w:hideMark/>
          </w:tcPr>
          <w:p w:rsidR="00F203A2" w:rsidRPr="00F203A2" w:rsidRDefault="00F203A2" w:rsidP="00C02568">
            <w:pPr>
              <w:spacing w:after="0" w:line="240" w:lineRule="auto"/>
              <w:rPr>
                <w:rFonts w:ascii="Times New Roman" w:eastAsia="Times New Roman" w:hAnsi="Times New Roman" w:cs="Times New Roman"/>
                <w:sz w:val="20"/>
                <w:szCs w:val="20"/>
                <w:lang w:eastAsia="ru-RU"/>
              </w:rPr>
            </w:pPr>
            <w:r w:rsidRPr="00F203A2">
              <w:rPr>
                <w:rFonts w:ascii="Times New Roman" w:eastAsia="Times New Roman" w:hAnsi="Times New Roman" w:cs="Times New Roman"/>
                <w:sz w:val="20"/>
                <w:szCs w:val="20"/>
                <w:lang w:eastAsia="ru-RU"/>
              </w:rPr>
              <w:t xml:space="preserve">  Повысили (Отметка &gt; </w:t>
            </w:r>
            <w:proofErr w:type="gramStart"/>
            <w:r w:rsidRPr="00F203A2">
              <w:rPr>
                <w:rFonts w:ascii="Times New Roman" w:eastAsia="Times New Roman" w:hAnsi="Times New Roman" w:cs="Times New Roman"/>
                <w:sz w:val="20"/>
                <w:szCs w:val="20"/>
                <w:lang w:eastAsia="ru-RU"/>
              </w:rPr>
              <w:t>Отметка</w:t>
            </w:r>
            <w:proofErr w:type="gramEnd"/>
            <w:r w:rsidRPr="00F203A2">
              <w:rPr>
                <w:rFonts w:ascii="Times New Roman" w:eastAsia="Times New Roman" w:hAnsi="Times New Roman" w:cs="Times New Roman"/>
                <w:sz w:val="20"/>
                <w:szCs w:val="20"/>
                <w:lang w:eastAsia="ru-RU"/>
              </w:rPr>
              <w:t xml:space="preserve"> по журналу) %</w:t>
            </w:r>
          </w:p>
        </w:tc>
        <w:tc>
          <w:tcPr>
            <w:tcW w:w="2694" w:type="dxa"/>
            <w:tcBorders>
              <w:top w:val="nil"/>
              <w:left w:val="nil"/>
              <w:bottom w:val="single" w:sz="4" w:space="0" w:color="000000"/>
              <w:right w:val="single" w:sz="4" w:space="0" w:color="000000"/>
            </w:tcBorders>
            <w:shd w:val="clear" w:color="auto" w:fill="auto"/>
            <w:noWrap/>
            <w:vAlign w:val="bottom"/>
            <w:hideMark/>
          </w:tcPr>
          <w:p w:rsidR="00F203A2" w:rsidRPr="00F203A2" w:rsidRDefault="00F203A2" w:rsidP="00C02568">
            <w:pPr>
              <w:spacing w:after="0" w:line="240" w:lineRule="auto"/>
              <w:jc w:val="center"/>
              <w:rPr>
                <w:rFonts w:ascii="Times New Roman" w:eastAsia="Times New Roman" w:hAnsi="Times New Roman" w:cs="Times New Roman"/>
                <w:sz w:val="20"/>
                <w:szCs w:val="20"/>
                <w:lang w:eastAsia="ru-RU"/>
              </w:rPr>
            </w:pPr>
            <w:r w:rsidRPr="00F203A2">
              <w:rPr>
                <w:rFonts w:ascii="Times New Roman" w:eastAsia="Times New Roman" w:hAnsi="Times New Roman" w:cs="Times New Roman"/>
                <w:sz w:val="20"/>
                <w:szCs w:val="20"/>
                <w:lang w:eastAsia="ru-RU"/>
              </w:rPr>
              <w:t>0</w:t>
            </w:r>
          </w:p>
        </w:tc>
        <w:tc>
          <w:tcPr>
            <w:tcW w:w="1666" w:type="dxa"/>
            <w:tcBorders>
              <w:top w:val="nil"/>
              <w:left w:val="nil"/>
              <w:bottom w:val="single" w:sz="4" w:space="0" w:color="000000"/>
              <w:right w:val="single" w:sz="4" w:space="0" w:color="000000"/>
            </w:tcBorders>
            <w:shd w:val="clear" w:color="auto" w:fill="auto"/>
            <w:noWrap/>
            <w:vAlign w:val="bottom"/>
            <w:hideMark/>
          </w:tcPr>
          <w:p w:rsidR="00F203A2" w:rsidRPr="00F203A2" w:rsidRDefault="00F203A2" w:rsidP="00C02568">
            <w:pPr>
              <w:spacing w:after="0" w:line="240" w:lineRule="auto"/>
              <w:jc w:val="center"/>
              <w:rPr>
                <w:rFonts w:ascii="Times New Roman" w:eastAsia="Times New Roman" w:hAnsi="Times New Roman" w:cs="Times New Roman"/>
                <w:sz w:val="20"/>
                <w:szCs w:val="20"/>
                <w:lang w:eastAsia="ru-RU"/>
              </w:rPr>
            </w:pPr>
            <w:r w:rsidRPr="00F203A2">
              <w:rPr>
                <w:rFonts w:ascii="Times New Roman" w:eastAsia="Times New Roman" w:hAnsi="Times New Roman" w:cs="Times New Roman"/>
                <w:sz w:val="20"/>
                <w:szCs w:val="20"/>
                <w:lang w:eastAsia="ru-RU"/>
              </w:rPr>
              <w:t>0</w:t>
            </w:r>
          </w:p>
        </w:tc>
      </w:tr>
    </w:tbl>
    <w:p w:rsidR="007B5284" w:rsidRDefault="007B5284" w:rsidP="00C02568">
      <w:pPr>
        <w:spacing w:after="0" w:line="240" w:lineRule="auto"/>
        <w:jc w:val="both"/>
        <w:rPr>
          <w:rFonts w:ascii="Times New Roman" w:eastAsia="Times New Roman" w:hAnsi="Times New Roman" w:cs="Times New Roman"/>
          <w:b/>
          <w:color w:val="222222"/>
          <w:sz w:val="21"/>
          <w:szCs w:val="21"/>
          <w:lang w:eastAsia="ru-RU"/>
        </w:rPr>
      </w:pPr>
    </w:p>
    <w:p w:rsidR="00F73441" w:rsidRPr="00EF2102" w:rsidRDefault="00F73441" w:rsidP="00C02568">
      <w:pPr>
        <w:spacing w:after="0" w:line="240" w:lineRule="auto"/>
        <w:ind w:firstLine="708"/>
        <w:jc w:val="both"/>
        <w:rPr>
          <w:rFonts w:ascii="Times New Roman" w:eastAsia="Times New Roman" w:hAnsi="Times New Roman" w:cs="Times New Roman"/>
          <w:sz w:val="20"/>
          <w:szCs w:val="20"/>
          <w:lang w:eastAsia="ru-RU"/>
        </w:rPr>
      </w:pPr>
      <w:r w:rsidRPr="00EF2102">
        <w:rPr>
          <w:rFonts w:ascii="Times New Roman" w:eastAsia="Times New Roman" w:hAnsi="Times New Roman" w:cs="Times New Roman"/>
          <w:sz w:val="20"/>
          <w:szCs w:val="20"/>
          <w:lang w:eastAsia="ru-RU"/>
        </w:rPr>
        <w:t>Сравнительный анализ качества обучения и результатов  ВПР свидетельствуют о необъективности оценивания педагогами 7А и 7В предметных результатов обучающихся.</w:t>
      </w:r>
      <w:r w:rsidR="00871736" w:rsidRPr="00EF2102">
        <w:rPr>
          <w:rFonts w:ascii="Times New Roman" w:eastAsia="Times New Roman" w:hAnsi="Times New Roman" w:cs="Times New Roman"/>
          <w:sz w:val="20"/>
          <w:szCs w:val="20"/>
          <w:lang w:eastAsia="ru-RU"/>
        </w:rPr>
        <w:t xml:space="preserve"> 47% обучающихся не подтвердили свои отметки за четверть.</w:t>
      </w:r>
    </w:p>
    <w:p w:rsidR="003B203C" w:rsidRDefault="003B203C" w:rsidP="00C02568">
      <w:pPr>
        <w:spacing w:after="0" w:line="240" w:lineRule="auto"/>
        <w:jc w:val="center"/>
        <w:rPr>
          <w:rFonts w:ascii="Times New Roman" w:eastAsia="Times New Roman" w:hAnsi="Times New Roman" w:cs="Times New Roman"/>
          <w:b/>
          <w:color w:val="222222"/>
          <w:sz w:val="21"/>
          <w:szCs w:val="21"/>
          <w:lang w:eastAsia="ru-RU"/>
        </w:rPr>
      </w:pPr>
      <w:r w:rsidRPr="003B203C">
        <w:rPr>
          <w:rFonts w:ascii="Times New Roman" w:eastAsia="Times New Roman" w:hAnsi="Times New Roman" w:cs="Times New Roman"/>
          <w:b/>
          <w:color w:val="222222"/>
          <w:sz w:val="21"/>
          <w:szCs w:val="21"/>
          <w:lang w:eastAsia="ru-RU"/>
        </w:rPr>
        <w:t>Достижение планируемых результатов</w:t>
      </w:r>
    </w:p>
    <w:p w:rsidR="00A719BD" w:rsidRPr="003B203C" w:rsidRDefault="00A719BD" w:rsidP="00C02568">
      <w:pPr>
        <w:spacing w:after="0" w:line="240" w:lineRule="auto"/>
        <w:jc w:val="center"/>
        <w:rPr>
          <w:rFonts w:ascii="Times New Roman" w:eastAsia="Times New Roman" w:hAnsi="Times New Roman" w:cs="Times New Roman"/>
          <w:b/>
          <w:color w:val="222222"/>
          <w:sz w:val="21"/>
          <w:szCs w:val="21"/>
          <w:lang w:eastAsia="ru-RU"/>
        </w:rPr>
      </w:pPr>
    </w:p>
    <w:tbl>
      <w:tblPr>
        <w:tblW w:w="9571" w:type="dxa"/>
        <w:tblLook w:val="04A0" w:firstRow="1" w:lastRow="0" w:firstColumn="1" w:lastColumn="0" w:noHBand="0" w:noVBand="1"/>
      </w:tblPr>
      <w:tblGrid>
        <w:gridCol w:w="6629"/>
        <w:gridCol w:w="738"/>
        <w:gridCol w:w="682"/>
        <w:gridCol w:w="746"/>
        <w:gridCol w:w="776"/>
      </w:tblGrid>
      <w:tr w:rsidR="008302B6" w:rsidRPr="00EF2102" w:rsidTr="008302B6">
        <w:trPr>
          <w:cantSplit/>
          <w:trHeight w:val="579"/>
        </w:trPr>
        <w:tc>
          <w:tcPr>
            <w:tcW w:w="662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DC098B" w:rsidRPr="00EF2102" w:rsidRDefault="00DC098B" w:rsidP="00C02568">
            <w:pPr>
              <w:spacing w:after="0" w:line="240" w:lineRule="auto"/>
              <w:rPr>
                <w:rFonts w:ascii="Times New Roman" w:eastAsia="Times New Roman" w:hAnsi="Times New Roman" w:cs="Times New Roman"/>
                <w:color w:val="222222"/>
                <w:sz w:val="16"/>
                <w:szCs w:val="16"/>
                <w:lang w:eastAsia="ru-RU"/>
              </w:rPr>
            </w:pPr>
            <w:r w:rsidRPr="00EF2102">
              <w:rPr>
                <w:rFonts w:ascii="Times New Roman" w:eastAsia="Times New Roman" w:hAnsi="Times New Roman" w:cs="Times New Roman"/>
                <w:color w:val="222222"/>
                <w:sz w:val="16"/>
                <w:szCs w:val="16"/>
                <w:lang w:eastAsia="ru-RU"/>
              </w:rPr>
              <w:t xml:space="preserve">Блоки ПООП обучающийся </w:t>
            </w:r>
            <w:proofErr w:type="gramStart"/>
            <w:r w:rsidRPr="00EF2102">
              <w:rPr>
                <w:rFonts w:ascii="Times New Roman" w:eastAsia="Times New Roman" w:hAnsi="Times New Roman" w:cs="Times New Roman"/>
                <w:color w:val="222222"/>
                <w:sz w:val="16"/>
                <w:szCs w:val="16"/>
                <w:lang w:eastAsia="ru-RU"/>
              </w:rPr>
              <w:t>научится</w:t>
            </w:r>
            <w:proofErr w:type="gramEnd"/>
            <w:r w:rsidRPr="00EF2102">
              <w:rPr>
                <w:rFonts w:ascii="Times New Roman" w:eastAsia="Times New Roman" w:hAnsi="Times New Roman" w:cs="Times New Roman"/>
                <w:color w:val="222222"/>
                <w:sz w:val="16"/>
                <w:szCs w:val="16"/>
                <w:lang w:eastAsia="ru-RU"/>
              </w:rPr>
              <w:t xml:space="preserve"> / получит возможность научиться или проверяемые требования (умения) в соответствии с ФГОС (ФК ГОС)</w:t>
            </w:r>
          </w:p>
        </w:tc>
        <w:tc>
          <w:tcPr>
            <w:tcW w:w="738" w:type="dxa"/>
            <w:tcBorders>
              <w:top w:val="single" w:sz="4" w:space="0" w:color="000000"/>
              <w:left w:val="nil"/>
              <w:bottom w:val="single" w:sz="8" w:space="0" w:color="000000"/>
              <w:right w:val="single" w:sz="4" w:space="0" w:color="000000"/>
            </w:tcBorders>
            <w:shd w:val="clear" w:color="auto" w:fill="auto"/>
            <w:noWrap/>
            <w:vAlign w:val="bottom"/>
            <w:hideMark/>
          </w:tcPr>
          <w:p w:rsidR="00DC098B" w:rsidRPr="00EF2102" w:rsidRDefault="00DC098B" w:rsidP="00C02568">
            <w:pPr>
              <w:spacing w:after="0" w:line="240" w:lineRule="auto"/>
              <w:ind w:right="-70"/>
              <w:rPr>
                <w:rFonts w:ascii="Times New Roman" w:eastAsia="Times New Roman" w:hAnsi="Times New Roman" w:cs="Times New Roman"/>
                <w:color w:val="222222"/>
                <w:sz w:val="16"/>
                <w:szCs w:val="16"/>
                <w:lang w:eastAsia="ru-RU"/>
              </w:rPr>
            </w:pPr>
            <w:r w:rsidRPr="00EF2102">
              <w:rPr>
                <w:rFonts w:ascii="Times New Roman" w:eastAsia="Times New Roman" w:hAnsi="Times New Roman" w:cs="Times New Roman"/>
                <w:color w:val="222222"/>
                <w:sz w:val="16"/>
                <w:szCs w:val="16"/>
                <w:lang w:eastAsia="ru-RU"/>
              </w:rPr>
              <w:t>Томская обл.</w:t>
            </w:r>
          </w:p>
        </w:tc>
        <w:tc>
          <w:tcPr>
            <w:tcW w:w="682" w:type="dxa"/>
            <w:tcBorders>
              <w:top w:val="single" w:sz="4" w:space="0" w:color="000000"/>
              <w:left w:val="nil"/>
              <w:bottom w:val="single" w:sz="8" w:space="0" w:color="000000"/>
              <w:right w:val="single" w:sz="4" w:space="0" w:color="000000"/>
            </w:tcBorders>
            <w:shd w:val="clear" w:color="auto" w:fill="auto"/>
            <w:noWrap/>
            <w:vAlign w:val="bottom"/>
            <w:hideMark/>
          </w:tcPr>
          <w:p w:rsidR="00DC098B" w:rsidRPr="00EF2102" w:rsidRDefault="00DC098B" w:rsidP="00C02568">
            <w:pPr>
              <w:spacing w:after="0" w:line="240" w:lineRule="auto"/>
              <w:ind w:right="-88"/>
              <w:rPr>
                <w:rFonts w:ascii="Times New Roman" w:eastAsia="Times New Roman" w:hAnsi="Times New Roman" w:cs="Times New Roman"/>
                <w:color w:val="222222"/>
                <w:sz w:val="16"/>
                <w:szCs w:val="16"/>
                <w:lang w:eastAsia="ru-RU"/>
              </w:rPr>
            </w:pPr>
            <w:r w:rsidRPr="00EF2102">
              <w:rPr>
                <w:rFonts w:ascii="Times New Roman" w:eastAsia="Times New Roman" w:hAnsi="Times New Roman" w:cs="Times New Roman"/>
                <w:color w:val="222222"/>
                <w:sz w:val="16"/>
                <w:szCs w:val="16"/>
                <w:lang w:eastAsia="ru-RU"/>
              </w:rPr>
              <w:t>ЗАТО Северск</w:t>
            </w:r>
          </w:p>
        </w:tc>
        <w:tc>
          <w:tcPr>
            <w:tcW w:w="746" w:type="dxa"/>
            <w:tcBorders>
              <w:top w:val="single" w:sz="4" w:space="0" w:color="000000"/>
              <w:left w:val="nil"/>
              <w:bottom w:val="single" w:sz="8" w:space="0" w:color="000000"/>
              <w:right w:val="single" w:sz="4" w:space="0" w:color="000000"/>
            </w:tcBorders>
            <w:shd w:val="clear" w:color="auto" w:fill="auto"/>
            <w:noWrap/>
            <w:vAlign w:val="bottom"/>
            <w:hideMark/>
          </w:tcPr>
          <w:p w:rsidR="00DC098B" w:rsidRPr="00EF2102" w:rsidRDefault="00DC098B" w:rsidP="00C02568">
            <w:pPr>
              <w:spacing w:after="0" w:line="240" w:lineRule="auto"/>
              <w:rPr>
                <w:rFonts w:ascii="Times New Roman" w:eastAsia="Times New Roman" w:hAnsi="Times New Roman" w:cs="Times New Roman"/>
                <w:color w:val="222222"/>
                <w:sz w:val="16"/>
                <w:szCs w:val="16"/>
                <w:lang w:eastAsia="ru-RU"/>
              </w:rPr>
            </w:pPr>
            <w:r w:rsidRPr="00EF2102">
              <w:rPr>
                <w:rFonts w:ascii="Times New Roman" w:eastAsia="Times New Roman" w:hAnsi="Times New Roman" w:cs="Times New Roman"/>
                <w:color w:val="222222"/>
                <w:sz w:val="16"/>
                <w:szCs w:val="16"/>
                <w:lang w:eastAsia="ru-RU"/>
              </w:rPr>
              <w:t>МБОУ «СОШ № 83»</w:t>
            </w:r>
          </w:p>
        </w:tc>
        <w:tc>
          <w:tcPr>
            <w:tcW w:w="776" w:type="dxa"/>
            <w:tcBorders>
              <w:top w:val="single" w:sz="4" w:space="0" w:color="000000"/>
              <w:left w:val="nil"/>
              <w:bottom w:val="single" w:sz="8" w:space="0" w:color="000000"/>
              <w:right w:val="single" w:sz="8" w:space="0" w:color="000000"/>
            </w:tcBorders>
            <w:shd w:val="clear" w:color="auto" w:fill="auto"/>
            <w:noWrap/>
            <w:vAlign w:val="bottom"/>
            <w:hideMark/>
          </w:tcPr>
          <w:p w:rsidR="00DC098B" w:rsidRPr="00EF2102" w:rsidRDefault="00DC098B"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Р</w:t>
            </w:r>
            <w:r w:rsidRPr="00EF2102">
              <w:rPr>
                <w:rFonts w:ascii="Times New Roman" w:eastAsia="Times New Roman" w:hAnsi="Times New Roman" w:cs="Times New Roman"/>
                <w:color w:val="222222"/>
                <w:sz w:val="16"/>
                <w:szCs w:val="16"/>
                <w:lang w:eastAsia="ru-RU"/>
              </w:rPr>
              <w:t>Ф</w:t>
            </w:r>
          </w:p>
        </w:tc>
      </w:tr>
      <w:tr w:rsidR="008302B6" w:rsidRPr="00EF2102" w:rsidTr="008302B6">
        <w:trPr>
          <w:trHeight w:val="288"/>
        </w:trPr>
        <w:tc>
          <w:tcPr>
            <w:tcW w:w="66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 </w:t>
            </w:r>
          </w:p>
        </w:tc>
        <w:tc>
          <w:tcPr>
            <w:tcW w:w="738" w:type="dxa"/>
            <w:tcBorders>
              <w:top w:val="single" w:sz="4" w:space="0" w:color="000000"/>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8607 уч.</w:t>
            </w:r>
          </w:p>
        </w:tc>
        <w:tc>
          <w:tcPr>
            <w:tcW w:w="682" w:type="dxa"/>
            <w:tcBorders>
              <w:top w:val="single" w:sz="4" w:space="0" w:color="000000"/>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808 уч.</w:t>
            </w:r>
          </w:p>
        </w:tc>
        <w:tc>
          <w:tcPr>
            <w:tcW w:w="746" w:type="dxa"/>
            <w:tcBorders>
              <w:top w:val="single" w:sz="4" w:space="0" w:color="000000"/>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66 уч.</w:t>
            </w:r>
          </w:p>
        </w:tc>
        <w:tc>
          <w:tcPr>
            <w:tcW w:w="776" w:type="dxa"/>
            <w:tcBorders>
              <w:top w:val="single" w:sz="4" w:space="0" w:color="000000"/>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1289596 уч.</w:t>
            </w:r>
          </w:p>
        </w:tc>
      </w:tr>
      <w:tr w:rsidR="008302B6" w:rsidRPr="00EF2102" w:rsidTr="008302B6">
        <w:trPr>
          <w:trHeight w:val="288"/>
        </w:trPr>
        <w:tc>
          <w:tcPr>
            <w:tcW w:w="6629" w:type="dxa"/>
            <w:tcBorders>
              <w:top w:val="nil"/>
              <w:left w:val="single" w:sz="4" w:space="0" w:color="000000"/>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rPr>
                <w:rFonts w:ascii="Times New Roman" w:eastAsia="Times New Roman" w:hAnsi="Times New Roman" w:cs="Times New Roman"/>
                <w:sz w:val="16"/>
                <w:szCs w:val="16"/>
                <w:lang w:eastAsia="ru-RU"/>
              </w:rPr>
            </w:pPr>
            <w:r w:rsidRPr="00EF2102">
              <w:rPr>
                <w:rFonts w:ascii="Times New Roman" w:eastAsia="Times New Roman" w:hAnsi="Times New Roman" w:cs="Times New Roman"/>
                <w:sz w:val="16"/>
                <w:szCs w:val="16"/>
                <w:lang w:eastAsia="ru-RU"/>
              </w:rPr>
              <w:t xml:space="preserve">1K1. Соблюдать изученные орфографические и пунктуационные правила при списывании осложненного пропусками орфограмм и </w:t>
            </w:r>
            <w:proofErr w:type="spellStart"/>
            <w:r w:rsidRPr="00EF2102">
              <w:rPr>
                <w:rFonts w:ascii="Times New Roman" w:eastAsia="Times New Roman" w:hAnsi="Times New Roman" w:cs="Times New Roman"/>
                <w:sz w:val="16"/>
                <w:szCs w:val="16"/>
                <w:lang w:eastAsia="ru-RU"/>
              </w:rPr>
              <w:t>пунктограмм</w:t>
            </w:r>
            <w:proofErr w:type="spellEnd"/>
            <w:r w:rsidRPr="00EF2102">
              <w:rPr>
                <w:rFonts w:ascii="Times New Roman" w:eastAsia="Times New Roman" w:hAnsi="Times New Roman" w:cs="Times New Roman"/>
                <w:sz w:val="16"/>
                <w:szCs w:val="16"/>
                <w:lang w:eastAsia="ru-RU"/>
              </w:rPr>
              <w:t xml:space="preserve"> текста</w:t>
            </w:r>
            <w:r w:rsidR="008302B6">
              <w:rPr>
                <w:rFonts w:ascii="Times New Roman" w:eastAsia="Times New Roman" w:hAnsi="Times New Roman" w:cs="Times New Roman"/>
                <w:sz w:val="16"/>
                <w:szCs w:val="16"/>
                <w:lang w:eastAsia="ru-RU"/>
              </w:rPr>
              <w:t xml:space="preserve">. </w:t>
            </w:r>
            <w:r w:rsidRPr="00EF2102">
              <w:rPr>
                <w:rFonts w:ascii="Times New Roman" w:eastAsia="Times New Roman" w:hAnsi="Times New Roman" w:cs="Times New Roman"/>
                <w:sz w:val="16"/>
                <w:szCs w:val="16"/>
                <w:lang w:eastAsia="ru-RU"/>
              </w:rP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738"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60,59</w:t>
            </w:r>
          </w:p>
        </w:tc>
        <w:tc>
          <w:tcPr>
            <w:tcW w:w="682"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62,5</w:t>
            </w:r>
          </w:p>
        </w:tc>
        <w:tc>
          <w:tcPr>
            <w:tcW w:w="746"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46,59</w:t>
            </w:r>
          </w:p>
        </w:tc>
        <w:tc>
          <w:tcPr>
            <w:tcW w:w="776"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59,96</w:t>
            </w:r>
          </w:p>
        </w:tc>
      </w:tr>
      <w:tr w:rsidR="008302B6" w:rsidRPr="00EF2102" w:rsidTr="008302B6">
        <w:trPr>
          <w:trHeight w:val="288"/>
        </w:trPr>
        <w:tc>
          <w:tcPr>
            <w:tcW w:w="6629" w:type="dxa"/>
            <w:tcBorders>
              <w:top w:val="nil"/>
              <w:left w:val="single" w:sz="4" w:space="0" w:color="000000"/>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rPr>
                <w:rFonts w:ascii="Times New Roman" w:eastAsia="Times New Roman" w:hAnsi="Times New Roman" w:cs="Times New Roman"/>
                <w:sz w:val="16"/>
                <w:szCs w:val="16"/>
                <w:lang w:eastAsia="ru-RU"/>
              </w:rPr>
            </w:pPr>
            <w:r w:rsidRPr="00EF2102">
              <w:rPr>
                <w:rFonts w:ascii="Times New Roman" w:eastAsia="Times New Roman" w:hAnsi="Times New Roman" w:cs="Times New Roman"/>
                <w:sz w:val="16"/>
                <w:szCs w:val="16"/>
                <w:lang w:eastAsia="ru-RU"/>
              </w:rPr>
              <w:t xml:space="preserve">1K2. Соблюдать изученные орфографические и пунктуационные правила при списывании осложненного пропусками орфограмм и </w:t>
            </w:r>
            <w:proofErr w:type="spellStart"/>
            <w:r w:rsidRPr="00EF2102">
              <w:rPr>
                <w:rFonts w:ascii="Times New Roman" w:eastAsia="Times New Roman" w:hAnsi="Times New Roman" w:cs="Times New Roman"/>
                <w:sz w:val="16"/>
                <w:szCs w:val="16"/>
                <w:lang w:eastAsia="ru-RU"/>
              </w:rPr>
              <w:t>пунктограмм</w:t>
            </w:r>
            <w:proofErr w:type="spellEnd"/>
            <w:r w:rsidRPr="00EF2102">
              <w:rPr>
                <w:rFonts w:ascii="Times New Roman" w:eastAsia="Times New Roman" w:hAnsi="Times New Roman" w:cs="Times New Roman"/>
                <w:sz w:val="16"/>
                <w:szCs w:val="16"/>
                <w:lang w:eastAsia="ru-RU"/>
              </w:rPr>
              <w:t xml:space="preserve"> текста</w:t>
            </w:r>
            <w:r w:rsidR="008302B6">
              <w:rPr>
                <w:rFonts w:ascii="Times New Roman" w:eastAsia="Times New Roman" w:hAnsi="Times New Roman" w:cs="Times New Roman"/>
                <w:sz w:val="16"/>
                <w:szCs w:val="16"/>
                <w:lang w:eastAsia="ru-RU"/>
              </w:rPr>
              <w:t xml:space="preserve">. </w:t>
            </w:r>
            <w:r w:rsidRPr="00EF2102">
              <w:rPr>
                <w:rFonts w:ascii="Times New Roman" w:eastAsia="Times New Roman" w:hAnsi="Times New Roman" w:cs="Times New Roman"/>
                <w:sz w:val="16"/>
                <w:szCs w:val="16"/>
                <w:lang w:eastAsia="ru-RU"/>
              </w:rPr>
              <w:t xml:space="preserve">Соблюдать основные языковые </w:t>
            </w:r>
            <w:r w:rsidRPr="00EF2102">
              <w:rPr>
                <w:rFonts w:ascii="Times New Roman" w:eastAsia="Times New Roman" w:hAnsi="Times New Roman" w:cs="Times New Roman"/>
                <w:sz w:val="16"/>
                <w:szCs w:val="16"/>
                <w:lang w:eastAsia="ru-RU"/>
              </w:rPr>
              <w:lastRenderedPageBreak/>
              <w:t>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738"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lastRenderedPageBreak/>
              <w:t>42,74</w:t>
            </w:r>
          </w:p>
        </w:tc>
        <w:tc>
          <w:tcPr>
            <w:tcW w:w="682"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46,99</w:t>
            </w:r>
          </w:p>
        </w:tc>
        <w:tc>
          <w:tcPr>
            <w:tcW w:w="746"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37,37</w:t>
            </w:r>
          </w:p>
        </w:tc>
        <w:tc>
          <w:tcPr>
            <w:tcW w:w="776"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46,55</w:t>
            </w:r>
          </w:p>
        </w:tc>
      </w:tr>
      <w:tr w:rsidR="008302B6" w:rsidRPr="00EF2102" w:rsidTr="008302B6">
        <w:trPr>
          <w:trHeight w:val="288"/>
        </w:trPr>
        <w:tc>
          <w:tcPr>
            <w:tcW w:w="6629" w:type="dxa"/>
            <w:tcBorders>
              <w:top w:val="nil"/>
              <w:left w:val="single" w:sz="4" w:space="0" w:color="000000"/>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rPr>
                <w:rFonts w:ascii="Times New Roman" w:eastAsia="Times New Roman" w:hAnsi="Times New Roman" w:cs="Times New Roman"/>
                <w:sz w:val="16"/>
                <w:szCs w:val="16"/>
                <w:lang w:eastAsia="ru-RU"/>
              </w:rPr>
            </w:pPr>
            <w:r w:rsidRPr="00EF2102">
              <w:rPr>
                <w:rFonts w:ascii="Times New Roman" w:eastAsia="Times New Roman" w:hAnsi="Times New Roman" w:cs="Times New Roman"/>
                <w:sz w:val="16"/>
                <w:szCs w:val="16"/>
                <w:lang w:eastAsia="ru-RU"/>
              </w:rPr>
              <w:lastRenderedPageBreak/>
              <w:t xml:space="preserve">1K3. Соблюдать изученные орфографические и пунктуационные правила при списывании осложненного пропусками орфограмм и </w:t>
            </w:r>
            <w:proofErr w:type="spellStart"/>
            <w:r w:rsidRPr="00EF2102">
              <w:rPr>
                <w:rFonts w:ascii="Times New Roman" w:eastAsia="Times New Roman" w:hAnsi="Times New Roman" w:cs="Times New Roman"/>
                <w:sz w:val="16"/>
                <w:szCs w:val="16"/>
                <w:lang w:eastAsia="ru-RU"/>
              </w:rPr>
              <w:t>пунктограмм</w:t>
            </w:r>
            <w:proofErr w:type="spellEnd"/>
            <w:r w:rsidRPr="00EF2102">
              <w:rPr>
                <w:rFonts w:ascii="Times New Roman" w:eastAsia="Times New Roman" w:hAnsi="Times New Roman" w:cs="Times New Roman"/>
                <w:sz w:val="16"/>
                <w:szCs w:val="16"/>
                <w:lang w:eastAsia="ru-RU"/>
              </w:rPr>
              <w:t xml:space="preserve"> текста</w:t>
            </w:r>
            <w:r w:rsidR="008302B6">
              <w:rPr>
                <w:rFonts w:ascii="Times New Roman" w:eastAsia="Times New Roman" w:hAnsi="Times New Roman" w:cs="Times New Roman"/>
                <w:sz w:val="16"/>
                <w:szCs w:val="16"/>
                <w:lang w:eastAsia="ru-RU"/>
              </w:rPr>
              <w:t xml:space="preserve">. </w:t>
            </w:r>
            <w:r w:rsidRPr="00EF2102">
              <w:rPr>
                <w:rFonts w:ascii="Times New Roman" w:eastAsia="Times New Roman" w:hAnsi="Times New Roman" w:cs="Times New Roman"/>
                <w:sz w:val="16"/>
                <w:szCs w:val="16"/>
                <w:lang w:eastAsia="ru-RU"/>
              </w:rP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738"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93,99</w:t>
            </w:r>
          </w:p>
        </w:tc>
        <w:tc>
          <w:tcPr>
            <w:tcW w:w="682"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96,35</w:t>
            </w:r>
          </w:p>
        </w:tc>
        <w:tc>
          <w:tcPr>
            <w:tcW w:w="746"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95,45</w:t>
            </w:r>
          </w:p>
        </w:tc>
        <w:tc>
          <w:tcPr>
            <w:tcW w:w="776"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92,84</w:t>
            </w:r>
          </w:p>
        </w:tc>
      </w:tr>
      <w:tr w:rsidR="008302B6" w:rsidRPr="00EF2102" w:rsidTr="008302B6">
        <w:trPr>
          <w:trHeight w:val="288"/>
        </w:trPr>
        <w:tc>
          <w:tcPr>
            <w:tcW w:w="6629" w:type="dxa"/>
            <w:tcBorders>
              <w:top w:val="nil"/>
              <w:left w:val="single" w:sz="4" w:space="0" w:color="000000"/>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rPr>
                <w:rFonts w:ascii="Times New Roman" w:eastAsia="Times New Roman" w:hAnsi="Times New Roman" w:cs="Times New Roman"/>
                <w:sz w:val="16"/>
                <w:szCs w:val="16"/>
                <w:lang w:eastAsia="ru-RU"/>
              </w:rPr>
            </w:pPr>
            <w:r w:rsidRPr="00EF2102">
              <w:rPr>
                <w:rFonts w:ascii="Times New Roman" w:eastAsia="Times New Roman" w:hAnsi="Times New Roman" w:cs="Times New Roman"/>
                <w:sz w:val="16"/>
                <w:szCs w:val="16"/>
                <w:lang w:eastAsia="ru-RU"/>
              </w:rPr>
              <w:t>2K1. Проводить морфемный и словообразовательный анализы слов;</w:t>
            </w:r>
            <w:r w:rsidR="008302B6">
              <w:rPr>
                <w:rFonts w:ascii="Times New Roman" w:eastAsia="Times New Roman" w:hAnsi="Times New Roman" w:cs="Times New Roman"/>
                <w:sz w:val="16"/>
                <w:szCs w:val="16"/>
                <w:lang w:eastAsia="ru-RU"/>
              </w:rPr>
              <w:t xml:space="preserve"> </w:t>
            </w:r>
            <w:r w:rsidRPr="00EF2102">
              <w:rPr>
                <w:rFonts w:ascii="Times New Roman" w:eastAsia="Times New Roman" w:hAnsi="Times New Roman" w:cs="Times New Roman"/>
                <w:sz w:val="16"/>
                <w:szCs w:val="16"/>
                <w:lang w:eastAsia="ru-RU"/>
              </w:rPr>
              <w:t>проводить морфологический анализ слова;</w:t>
            </w:r>
            <w:r w:rsidR="008302B6">
              <w:rPr>
                <w:rFonts w:ascii="Times New Roman" w:eastAsia="Times New Roman" w:hAnsi="Times New Roman" w:cs="Times New Roman"/>
                <w:sz w:val="16"/>
                <w:szCs w:val="16"/>
                <w:lang w:eastAsia="ru-RU"/>
              </w:rPr>
              <w:t xml:space="preserve"> </w:t>
            </w:r>
            <w:r w:rsidRPr="00EF2102">
              <w:rPr>
                <w:rFonts w:ascii="Times New Roman" w:eastAsia="Times New Roman" w:hAnsi="Times New Roman" w:cs="Times New Roman"/>
                <w:sz w:val="16"/>
                <w:szCs w:val="16"/>
                <w:lang w:eastAsia="ru-RU"/>
              </w:rPr>
              <w:t>проводить синтаксический анализ  предложения</w:t>
            </w:r>
          </w:p>
        </w:tc>
        <w:tc>
          <w:tcPr>
            <w:tcW w:w="738"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79,76</w:t>
            </w:r>
          </w:p>
        </w:tc>
        <w:tc>
          <w:tcPr>
            <w:tcW w:w="682"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78,38</w:t>
            </w:r>
          </w:p>
        </w:tc>
        <w:tc>
          <w:tcPr>
            <w:tcW w:w="746"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92,93</w:t>
            </w:r>
          </w:p>
        </w:tc>
        <w:tc>
          <w:tcPr>
            <w:tcW w:w="776"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81,83</w:t>
            </w:r>
          </w:p>
        </w:tc>
      </w:tr>
      <w:tr w:rsidR="008302B6" w:rsidRPr="00EF2102" w:rsidTr="008302B6">
        <w:trPr>
          <w:trHeight w:val="288"/>
        </w:trPr>
        <w:tc>
          <w:tcPr>
            <w:tcW w:w="6629" w:type="dxa"/>
            <w:tcBorders>
              <w:top w:val="nil"/>
              <w:left w:val="single" w:sz="4" w:space="0" w:color="000000"/>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rPr>
                <w:rFonts w:ascii="Times New Roman" w:eastAsia="Times New Roman" w:hAnsi="Times New Roman" w:cs="Times New Roman"/>
                <w:sz w:val="16"/>
                <w:szCs w:val="16"/>
                <w:lang w:eastAsia="ru-RU"/>
              </w:rPr>
            </w:pPr>
            <w:r w:rsidRPr="00EF2102">
              <w:rPr>
                <w:rFonts w:ascii="Times New Roman" w:eastAsia="Times New Roman" w:hAnsi="Times New Roman" w:cs="Times New Roman"/>
                <w:sz w:val="16"/>
                <w:szCs w:val="16"/>
                <w:lang w:eastAsia="ru-RU"/>
              </w:rPr>
              <w:t>2K2. Проводить морфемный и словообразовательный анализы слов;</w:t>
            </w:r>
            <w:r w:rsidR="008302B6">
              <w:rPr>
                <w:rFonts w:ascii="Times New Roman" w:eastAsia="Times New Roman" w:hAnsi="Times New Roman" w:cs="Times New Roman"/>
                <w:sz w:val="16"/>
                <w:szCs w:val="16"/>
                <w:lang w:eastAsia="ru-RU"/>
              </w:rPr>
              <w:t xml:space="preserve"> </w:t>
            </w:r>
            <w:r w:rsidRPr="00EF2102">
              <w:rPr>
                <w:rFonts w:ascii="Times New Roman" w:eastAsia="Times New Roman" w:hAnsi="Times New Roman" w:cs="Times New Roman"/>
                <w:sz w:val="16"/>
                <w:szCs w:val="16"/>
                <w:lang w:eastAsia="ru-RU"/>
              </w:rPr>
              <w:t>проводить морфологический анализ слова;</w:t>
            </w:r>
            <w:r w:rsidR="008302B6">
              <w:rPr>
                <w:rFonts w:ascii="Times New Roman" w:eastAsia="Times New Roman" w:hAnsi="Times New Roman" w:cs="Times New Roman"/>
                <w:sz w:val="16"/>
                <w:szCs w:val="16"/>
                <w:lang w:eastAsia="ru-RU"/>
              </w:rPr>
              <w:t xml:space="preserve"> </w:t>
            </w:r>
            <w:r w:rsidRPr="00EF2102">
              <w:rPr>
                <w:rFonts w:ascii="Times New Roman" w:eastAsia="Times New Roman" w:hAnsi="Times New Roman" w:cs="Times New Roman"/>
                <w:sz w:val="16"/>
                <w:szCs w:val="16"/>
                <w:lang w:eastAsia="ru-RU"/>
              </w:rPr>
              <w:t>проводить синтаксический анализ  предложения</w:t>
            </w:r>
          </w:p>
        </w:tc>
        <w:tc>
          <w:tcPr>
            <w:tcW w:w="738"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55,13</w:t>
            </w:r>
          </w:p>
        </w:tc>
        <w:tc>
          <w:tcPr>
            <w:tcW w:w="682"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54,33</w:t>
            </w:r>
          </w:p>
        </w:tc>
        <w:tc>
          <w:tcPr>
            <w:tcW w:w="746"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73,74</w:t>
            </w:r>
          </w:p>
        </w:tc>
        <w:tc>
          <w:tcPr>
            <w:tcW w:w="776"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59,82</w:t>
            </w:r>
          </w:p>
        </w:tc>
      </w:tr>
      <w:tr w:rsidR="008302B6" w:rsidRPr="00EF2102" w:rsidTr="008302B6">
        <w:trPr>
          <w:trHeight w:val="288"/>
        </w:trPr>
        <w:tc>
          <w:tcPr>
            <w:tcW w:w="6629" w:type="dxa"/>
            <w:tcBorders>
              <w:top w:val="nil"/>
              <w:left w:val="single" w:sz="4" w:space="0" w:color="000000"/>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rPr>
                <w:rFonts w:ascii="Times New Roman" w:eastAsia="Times New Roman" w:hAnsi="Times New Roman" w:cs="Times New Roman"/>
                <w:sz w:val="16"/>
                <w:szCs w:val="16"/>
                <w:lang w:eastAsia="ru-RU"/>
              </w:rPr>
            </w:pPr>
            <w:r w:rsidRPr="00EF2102">
              <w:rPr>
                <w:rFonts w:ascii="Times New Roman" w:eastAsia="Times New Roman" w:hAnsi="Times New Roman" w:cs="Times New Roman"/>
                <w:sz w:val="16"/>
                <w:szCs w:val="16"/>
                <w:lang w:eastAsia="ru-RU"/>
              </w:rPr>
              <w:t>2K3. Проводить морфемный и словообразовательный анализы слов;</w:t>
            </w:r>
            <w:r w:rsidR="008302B6">
              <w:rPr>
                <w:rFonts w:ascii="Times New Roman" w:eastAsia="Times New Roman" w:hAnsi="Times New Roman" w:cs="Times New Roman"/>
                <w:sz w:val="16"/>
                <w:szCs w:val="16"/>
                <w:lang w:eastAsia="ru-RU"/>
              </w:rPr>
              <w:t xml:space="preserve"> </w:t>
            </w:r>
            <w:r w:rsidRPr="00EF2102">
              <w:rPr>
                <w:rFonts w:ascii="Times New Roman" w:eastAsia="Times New Roman" w:hAnsi="Times New Roman" w:cs="Times New Roman"/>
                <w:sz w:val="16"/>
                <w:szCs w:val="16"/>
                <w:lang w:eastAsia="ru-RU"/>
              </w:rPr>
              <w:t>проводить морфологический анализ слова;</w:t>
            </w:r>
            <w:r w:rsidR="008302B6">
              <w:rPr>
                <w:rFonts w:ascii="Times New Roman" w:eastAsia="Times New Roman" w:hAnsi="Times New Roman" w:cs="Times New Roman"/>
                <w:sz w:val="16"/>
                <w:szCs w:val="16"/>
                <w:lang w:eastAsia="ru-RU"/>
              </w:rPr>
              <w:t xml:space="preserve"> </w:t>
            </w:r>
            <w:r w:rsidRPr="00EF2102">
              <w:rPr>
                <w:rFonts w:ascii="Times New Roman" w:eastAsia="Times New Roman" w:hAnsi="Times New Roman" w:cs="Times New Roman"/>
                <w:sz w:val="16"/>
                <w:szCs w:val="16"/>
                <w:lang w:eastAsia="ru-RU"/>
              </w:rPr>
              <w:t>проводить синтаксический анализ  предложения</w:t>
            </w:r>
          </w:p>
        </w:tc>
        <w:tc>
          <w:tcPr>
            <w:tcW w:w="738"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44,61</w:t>
            </w:r>
          </w:p>
        </w:tc>
        <w:tc>
          <w:tcPr>
            <w:tcW w:w="682"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35,85</w:t>
            </w:r>
          </w:p>
        </w:tc>
        <w:tc>
          <w:tcPr>
            <w:tcW w:w="746"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17,68</w:t>
            </w:r>
          </w:p>
        </w:tc>
        <w:tc>
          <w:tcPr>
            <w:tcW w:w="776"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47,47</w:t>
            </w:r>
          </w:p>
        </w:tc>
      </w:tr>
      <w:tr w:rsidR="008302B6" w:rsidRPr="00EF2102" w:rsidTr="008302B6">
        <w:trPr>
          <w:trHeight w:val="288"/>
        </w:trPr>
        <w:tc>
          <w:tcPr>
            <w:tcW w:w="6629" w:type="dxa"/>
            <w:tcBorders>
              <w:top w:val="nil"/>
              <w:left w:val="single" w:sz="4" w:space="0" w:color="000000"/>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rPr>
                <w:rFonts w:ascii="Times New Roman" w:eastAsia="Times New Roman" w:hAnsi="Times New Roman" w:cs="Times New Roman"/>
                <w:sz w:val="16"/>
                <w:szCs w:val="16"/>
                <w:lang w:eastAsia="ru-RU"/>
              </w:rPr>
            </w:pPr>
            <w:r w:rsidRPr="00EF2102">
              <w:rPr>
                <w:rFonts w:ascii="Times New Roman" w:eastAsia="Times New Roman" w:hAnsi="Times New Roman" w:cs="Times New Roman"/>
                <w:sz w:val="16"/>
                <w:szCs w:val="16"/>
                <w:lang w:eastAsia="ru-RU"/>
              </w:rPr>
              <w:t>2K4. Проводить морфемный и словообразовательный анализы слов;</w:t>
            </w:r>
            <w:r w:rsidR="008302B6">
              <w:rPr>
                <w:rFonts w:ascii="Times New Roman" w:eastAsia="Times New Roman" w:hAnsi="Times New Roman" w:cs="Times New Roman"/>
                <w:sz w:val="16"/>
                <w:szCs w:val="16"/>
                <w:lang w:eastAsia="ru-RU"/>
              </w:rPr>
              <w:t xml:space="preserve"> </w:t>
            </w:r>
            <w:r w:rsidRPr="00EF2102">
              <w:rPr>
                <w:rFonts w:ascii="Times New Roman" w:eastAsia="Times New Roman" w:hAnsi="Times New Roman" w:cs="Times New Roman"/>
                <w:sz w:val="16"/>
                <w:szCs w:val="16"/>
                <w:lang w:eastAsia="ru-RU"/>
              </w:rPr>
              <w:t>проводить морфологический анализ слова;</w:t>
            </w:r>
            <w:r w:rsidR="008302B6">
              <w:rPr>
                <w:rFonts w:ascii="Times New Roman" w:eastAsia="Times New Roman" w:hAnsi="Times New Roman" w:cs="Times New Roman"/>
                <w:sz w:val="16"/>
                <w:szCs w:val="16"/>
                <w:lang w:eastAsia="ru-RU"/>
              </w:rPr>
              <w:t xml:space="preserve"> </w:t>
            </w:r>
            <w:r w:rsidRPr="00EF2102">
              <w:rPr>
                <w:rFonts w:ascii="Times New Roman" w:eastAsia="Times New Roman" w:hAnsi="Times New Roman" w:cs="Times New Roman"/>
                <w:sz w:val="16"/>
                <w:szCs w:val="16"/>
                <w:lang w:eastAsia="ru-RU"/>
              </w:rPr>
              <w:t>проводить синтаксический анализ  предложения</w:t>
            </w:r>
          </w:p>
        </w:tc>
        <w:tc>
          <w:tcPr>
            <w:tcW w:w="738"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54,97</w:t>
            </w:r>
          </w:p>
        </w:tc>
        <w:tc>
          <w:tcPr>
            <w:tcW w:w="682"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51,32</w:t>
            </w:r>
          </w:p>
        </w:tc>
        <w:tc>
          <w:tcPr>
            <w:tcW w:w="746"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56,06</w:t>
            </w:r>
          </w:p>
        </w:tc>
        <w:tc>
          <w:tcPr>
            <w:tcW w:w="776"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59,41</w:t>
            </w:r>
          </w:p>
        </w:tc>
      </w:tr>
      <w:tr w:rsidR="008302B6" w:rsidRPr="00EF2102" w:rsidTr="008302B6">
        <w:trPr>
          <w:trHeight w:val="288"/>
        </w:trPr>
        <w:tc>
          <w:tcPr>
            <w:tcW w:w="6629" w:type="dxa"/>
            <w:tcBorders>
              <w:top w:val="nil"/>
              <w:left w:val="single" w:sz="4" w:space="0" w:color="000000"/>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rPr>
                <w:rFonts w:ascii="Times New Roman" w:eastAsia="Times New Roman" w:hAnsi="Times New Roman" w:cs="Times New Roman"/>
                <w:sz w:val="16"/>
                <w:szCs w:val="16"/>
                <w:lang w:eastAsia="ru-RU"/>
              </w:rPr>
            </w:pPr>
            <w:r w:rsidRPr="00EF2102">
              <w:rPr>
                <w:rFonts w:ascii="Times New Roman" w:eastAsia="Times New Roman" w:hAnsi="Times New Roman" w:cs="Times New Roman"/>
                <w:sz w:val="16"/>
                <w:szCs w:val="16"/>
                <w:lang w:eastAsia="ru-RU"/>
              </w:rPr>
              <w:t>3.1. 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738"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54,46</w:t>
            </w:r>
          </w:p>
        </w:tc>
        <w:tc>
          <w:tcPr>
            <w:tcW w:w="682"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44,06</w:t>
            </w:r>
          </w:p>
        </w:tc>
        <w:tc>
          <w:tcPr>
            <w:tcW w:w="746"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45,45</w:t>
            </w:r>
          </w:p>
        </w:tc>
        <w:tc>
          <w:tcPr>
            <w:tcW w:w="776"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56,32</w:t>
            </w:r>
          </w:p>
        </w:tc>
      </w:tr>
      <w:tr w:rsidR="008302B6" w:rsidRPr="00EF2102" w:rsidTr="008302B6">
        <w:trPr>
          <w:trHeight w:val="288"/>
        </w:trPr>
        <w:tc>
          <w:tcPr>
            <w:tcW w:w="6629" w:type="dxa"/>
            <w:tcBorders>
              <w:top w:val="nil"/>
              <w:left w:val="single" w:sz="4" w:space="0" w:color="000000"/>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rPr>
                <w:rFonts w:ascii="Times New Roman" w:eastAsia="Times New Roman" w:hAnsi="Times New Roman" w:cs="Times New Roman"/>
                <w:sz w:val="16"/>
                <w:szCs w:val="16"/>
                <w:lang w:eastAsia="ru-RU"/>
              </w:rPr>
            </w:pPr>
            <w:r w:rsidRPr="00EF2102">
              <w:rPr>
                <w:rFonts w:ascii="Times New Roman" w:eastAsia="Times New Roman" w:hAnsi="Times New Roman" w:cs="Times New Roman"/>
                <w:sz w:val="16"/>
                <w:szCs w:val="16"/>
                <w:lang w:eastAsia="ru-RU"/>
              </w:rPr>
              <w:t>3.2. 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738"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43,53</w:t>
            </w:r>
          </w:p>
        </w:tc>
        <w:tc>
          <w:tcPr>
            <w:tcW w:w="682"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34,53</w:t>
            </w:r>
          </w:p>
        </w:tc>
        <w:tc>
          <w:tcPr>
            <w:tcW w:w="746"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21,21</w:t>
            </w:r>
          </w:p>
        </w:tc>
        <w:tc>
          <w:tcPr>
            <w:tcW w:w="776"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46,79</w:t>
            </w:r>
          </w:p>
        </w:tc>
      </w:tr>
      <w:tr w:rsidR="008302B6" w:rsidRPr="00EF2102" w:rsidTr="008302B6">
        <w:trPr>
          <w:trHeight w:val="288"/>
        </w:trPr>
        <w:tc>
          <w:tcPr>
            <w:tcW w:w="6629" w:type="dxa"/>
            <w:tcBorders>
              <w:top w:val="nil"/>
              <w:left w:val="single" w:sz="4" w:space="0" w:color="000000"/>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rPr>
                <w:rFonts w:ascii="Times New Roman" w:eastAsia="Times New Roman" w:hAnsi="Times New Roman" w:cs="Times New Roman"/>
                <w:sz w:val="16"/>
                <w:szCs w:val="16"/>
                <w:lang w:eastAsia="ru-RU"/>
              </w:rPr>
            </w:pPr>
            <w:r w:rsidRPr="00EF2102">
              <w:rPr>
                <w:rFonts w:ascii="Times New Roman" w:eastAsia="Times New Roman" w:hAnsi="Times New Roman" w:cs="Times New Roman"/>
                <w:sz w:val="16"/>
                <w:szCs w:val="16"/>
                <w:lang w:eastAsia="ru-RU"/>
              </w:rPr>
              <w:t>4.1. Распознавать производные союзы в заданных предложениях, отличать их от омонимичных частей речи, правильно писать производные союзы</w:t>
            </w:r>
          </w:p>
        </w:tc>
        <w:tc>
          <w:tcPr>
            <w:tcW w:w="738"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58,08</w:t>
            </w:r>
          </w:p>
        </w:tc>
        <w:tc>
          <w:tcPr>
            <w:tcW w:w="682"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57,43</w:t>
            </w:r>
          </w:p>
        </w:tc>
        <w:tc>
          <w:tcPr>
            <w:tcW w:w="746"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59,09</w:t>
            </w:r>
          </w:p>
        </w:tc>
        <w:tc>
          <w:tcPr>
            <w:tcW w:w="776"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59,85</w:t>
            </w:r>
          </w:p>
        </w:tc>
      </w:tr>
      <w:tr w:rsidR="008302B6" w:rsidRPr="00EF2102" w:rsidTr="008302B6">
        <w:trPr>
          <w:trHeight w:val="288"/>
        </w:trPr>
        <w:tc>
          <w:tcPr>
            <w:tcW w:w="6629" w:type="dxa"/>
            <w:tcBorders>
              <w:top w:val="nil"/>
              <w:left w:val="single" w:sz="4" w:space="0" w:color="000000"/>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rPr>
                <w:rFonts w:ascii="Times New Roman" w:eastAsia="Times New Roman" w:hAnsi="Times New Roman" w:cs="Times New Roman"/>
                <w:sz w:val="16"/>
                <w:szCs w:val="16"/>
                <w:lang w:eastAsia="ru-RU"/>
              </w:rPr>
            </w:pPr>
            <w:r w:rsidRPr="00EF2102">
              <w:rPr>
                <w:rFonts w:ascii="Times New Roman" w:eastAsia="Times New Roman" w:hAnsi="Times New Roman" w:cs="Times New Roman"/>
                <w:sz w:val="16"/>
                <w:szCs w:val="16"/>
                <w:lang w:eastAsia="ru-RU"/>
              </w:rPr>
              <w:t>4.2. Распознавать производные союзы в заданных предложениях, отличать их от омонимичных частей речи, правильно писать производные союзы</w:t>
            </w:r>
          </w:p>
        </w:tc>
        <w:tc>
          <w:tcPr>
            <w:tcW w:w="738"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57,93</w:t>
            </w:r>
          </w:p>
        </w:tc>
        <w:tc>
          <w:tcPr>
            <w:tcW w:w="682"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59,03</w:t>
            </w:r>
          </w:p>
        </w:tc>
        <w:tc>
          <w:tcPr>
            <w:tcW w:w="746"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62,12</w:t>
            </w:r>
          </w:p>
        </w:tc>
        <w:tc>
          <w:tcPr>
            <w:tcW w:w="776"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59,47</w:t>
            </w:r>
          </w:p>
        </w:tc>
      </w:tr>
      <w:tr w:rsidR="008302B6" w:rsidRPr="00EF2102" w:rsidTr="008302B6">
        <w:trPr>
          <w:trHeight w:val="288"/>
        </w:trPr>
        <w:tc>
          <w:tcPr>
            <w:tcW w:w="6629" w:type="dxa"/>
            <w:tcBorders>
              <w:top w:val="nil"/>
              <w:left w:val="single" w:sz="4" w:space="0" w:color="000000"/>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rPr>
                <w:rFonts w:ascii="Times New Roman" w:eastAsia="Times New Roman" w:hAnsi="Times New Roman" w:cs="Times New Roman"/>
                <w:sz w:val="16"/>
                <w:szCs w:val="16"/>
                <w:lang w:eastAsia="ru-RU"/>
              </w:rPr>
            </w:pPr>
            <w:r w:rsidRPr="00EF2102">
              <w:rPr>
                <w:rFonts w:ascii="Times New Roman" w:eastAsia="Times New Roman" w:hAnsi="Times New Roman" w:cs="Times New Roman"/>
                <w:sz w:val="16"/>
                <w:szCs w:val="16"/>
                <w:lang w:eastAsia="ru-RU"/>
              </w:rPr>
              <w:t>5. Владеть орфоэпическими нормами русского литературного языка</w:t>
            </w:r>
            <w:proofErr w:type="gramStart"/>
            <w:r w:rsidRPr="00EF2102">
              <w:rPr>
                <w:rFonts w:ascii="Times New Roman" w:eastAsia="Times New Roman" w:hAnsi="Times New Roman" w:cs="Times New Roman"/>
                <w:sz w:val="16"/>
                <w:szCs w:val="16"/>
                <w:lang w:eastAsia="ru-RU"/>
              </w:rPr>
              <w:t xml:space="preserve"> </w:t>
            </w:r>
            <w:r w:rsidRPr="00EF2102">
              <w:rPr>
                <w:rFonts w:ascii="Times New Roman" w:eastAsia="Times New Roman" w:hAnsi="Times New Roman" w:cs="Times New Roman"/>
                <w:sz w:val="16"/>
                <w:szCs w:val="16"/>
                <w:lang w:eastAsia="ru-RU"/>
              </w:rPr>
              <w:br/>
              <w:t>П</w:t>
            </w:r>
            <w:proofErr w:type="gramEnd"/>
            <w:r w:rsidRPr="00EF2102">
              <w:rPr>
                <w:rFonts w:ascii="Times New Roman" w:eastAsia="Times New Roman" w:hAnsi="Times New Roman" w:cs="Times New Roman"/>
                <w:sz w:val="16"/>
                <w:szCs w:val="16"/>
                <w:lang w:eastAsia="ru-RU"/>
              </w:rPr>
              <w:t>роводить орфоэпический анализ слова; определять место ударного слога</w:t>
            </w:r>
          </w:p>
        </w:tc>
        <w:tc>
          <w:tcPr>
            <w:tcW w:w="738"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69,44</w:t>
            </w:r>
          </w:p>
        </w:tc>
        <w:tc>
          <w:tcPr>
            <w:tcW w:w="682"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75,06</w:t>
            </w:r>
          </w:p>
        </w:tc>
        <w:tc>
          <w:tcPr>
            <w:tcW w:w="746"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60,61</w:t>
            </w:r>
          </w:p>
        </w:tc>
        <w:tc>
          <w:tcPr>
            <w:tcW w:w="776"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71,53</w:t>
            </w:r>
          </w:p>
        </w:tc>
      </w:tr>
      <w:tr w:rsidR="008302B6" w:rsidRPr="00EF2102" w:rsidTr="008302B6">
        <w:trPr>
          <w:trHeight w:val="288"/>
        </w:trPr>
        <w:tc>
          <w:tcPr>
            <w:tcW w:w="6629" w:type="dxa"/>
            <w:tcBorders>
              <w:top w:val="nil"/>
              <w:left w:val="single" w:sz="4" w:space="0" w:color="000000"/>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rPr>
                <w:rFonts w:ascii="Times New Roman" w:eastAsia="Times New Roman" w:hAnsi="Times New Roman" w:cs="Times New Roman"/>
                <w:sz w:val="16"/>
                <w:szCs w:val="16"/>
                <w:lang w:eastAsia="ru-RU"/>
              </w:rPr>
            </w:pPr>
            <w:r w:rsidRPr="00EF2102">
              <w:rPr>
                <w:rFonts w:ascii="Times New Roman" w:eastAsia="Times New Roman" w:hAnsi="Times New Roman" w:cs="Times New Roman"/>
                <w:sz w:val="16"/>
                <w:szCs w:val="16"/>
                <w:lang w:eastAsia="ru-RU"/>
              </w:rPr>
              <w:t>6. Распознавать случаи нарушения грамматических норм русского литературного языка в заданных предложе</w:t>
            </w:r>
            <w:r w:rsidR="008302B6">
              <w:rPr>
                <w:rFonts w:ascii="Times New Roman" w:eastAsia="Times New Roman" w:hAnsi="Times New Roman" w:cs="Times New Roman"/>
                <w:sz w:val="16"/>
                <w:szCs w:val="16"/>
                <w:lang w:eastAsia="ru-RU"/>
              </w:rPr>
              <w:t xml:space="preserve">ниях и исправлять эти нарушения. </w:t>
            </w:r>
            <w:r w:rsidRPr="00EF2102">
              <w:rPr>
                <w:rFonts w:ascii="Times New Roman" w:eastAsia="Times New Roman" w:hAnsi="Times New Roman" w:cs="Times New Roman"/>
                <w:sz w:val="16"/>
                <w:szCs w:val="16"/>
                <w:lang w:eastAsia="ru-RU"/>
              </w:rPr>
              <w:t>Соблюдать основные языковые нормы в устной и письменной речи</w:t>
            </w:r>
          </w:p>
        </w:tc>
        <w:tc>
          <w:tcPr>
            <w:tcW w:w="738"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41,81</w:t>
            </w:r>
          </w:p>
        </w:tc>
        <w:tc>
          <w:tcPr>
            <w:tcW w:w="682"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42,76</w:t>
            </w:r>
          </w:p>
        </w:tc>
        <w:tc>
          <w:tcPr>
            <w:tcW w:w="746"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43,94</w:t>
            </w:r>
          </w:p>
        </w:tc>
        <w:tc>
          <w:tcPr>
            <w:tcW w:w="776"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42,65</w:t>
            </w:r>
          </w:p>
        </w:tc>
      </w:tr>
      <w:tr w:rsidR="008302B6" w:rsidRPr="00EF2102" w:rsidTr="008302B6">
        <w:trPr>
          <w:trHeight w:val="288"/>
        </w:trPr>
        <w:tc>
          <w:tcPr>
            <w:tcW w:w="6629" w:type="dxa"/>
            <w:tcBorders>
              <w:top w:val="nil"/>
              <w:left w:val="single" w:sz="4" w:space="0" w:color="000000"/>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rPr>
                <w:rFonts w:ascii="Times New Roman" w:eastAsia="Times New Roman" w:hAnsi="Times New Roman" w:cs="Times New Roman"/>
                <w:sz w:val="16"/>
                <w:szCs w:val="16"/>
                <w:lang w:eastAsia="ru-RU"/>
              </w:rPr>
            </w:pPr>
            <w:r w:rsidRPr="00EF2102">
              <w:rPr>
                <w:rFonts w:ascii="Times New Roman" w:eastAsia="Times New Roman" w:hAnsi="Times New Roman" w:cs="Times New Roman"/>
                <w:sz w:val="16"/>
                <w:szCs w:val="16"/>
                <w:lang w:eastAsia="ru-RU"/>
              </w:rPr>
              <w:t>7.1. Опознавать предложения с причастным оборотом, деепричастным оборотом; находить границы причастных и деепричастных оборотов в предложении; соблюдать изученные пунктуационные нормы в процессе письма; обосновывать выбор предложения и знака препинания в нем, в том числе с помощью графической схемы</w:t>
            </w:r>
          </w:p>
        </w:tc>
        <w:tc>
          <w:tcPr>
            <w:tcW w:w="738"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61,86</w:t>
            </w:r>
          </w:p>
        </w:tc>
        <w:tc>
          <w:tcPr>
            <w:tcW w:w="682"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61,76</w:t>
            </w:r>
          </w:p>
        </w:tc>
        <w:tc>
          <w:tcPr>
            <w:tcW w:w="746"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59,09</w:t>
            </w:r>
          </w:p>
        </w:tc>
        <w:tc>
          <w:tcPr>
            <w:tcW w:w="776"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62,6</w:t>
            </w:r>
          </w:p>
        </w:tc>
      </w:tr>
      <w:tr w:rsidR="008302B6" w:rsidRPr="00EF2102" w:rsidTr="008302B6">
        <w:trPr>
          <w:trHeight w:val="288"/>
        </w:trPr>
        <w:tc>
          <w:tcPr>
            <w:tcW w:w="6629" w:type="dxa"/>
            <w:tcBorders>
              <w:top w:val="nil"/>
              <w:left w:val="single" w:sz="4" w:space="0" w:color="000000"/>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rPr>
                <w:rFonts w:ascii="Times New Roman" w:eastAsia="Times New Roman" w:hAnsi="Times New Roman" w:cs="Times New Roman"/>
                <w:sz w:val="16"/>
                <w:szCs w:val="16"/>
                <w:lang w:eastAsia="ru-RU"/>
              </w:rPr>
            </w:pPr>
            <w:r w:rsidRPr="00EF2102">
              <w:rPr>
                <w:rFonts w:ascii="Times New Roman" w:eastAsia="Times New Roman" w:hAnsi="Times New Roman" w:cs="Times New Roman"/>
                <w:sz w:val="16"/>
                <w:szCs w:val="16"/>
                <w:lang w:eastAsia="ru-RU"/>
              </w:rPr>
              <w:t>7.2.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738"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42,64</w:t>
            </w:r>
          </w:p>
        </w:tc>
        <w:tc>
          <w:tcPr>
            <w:tcW w:w="682"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45,3</w:t>
            </w:r>
          </w:p>
        </w:tc>
        <w:tc>
          <w:tcPr>
            <w:tcW w:w="746"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37,88</w:t>
            </w:r>
          </w:p>
        </w:tc>
        <w:tc>
          <w:tcPr>
            <w:tcW w:w="776"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44,44</w:t>
            </w:r>
          </w:p>
        </w:tc>
      </w:tr>
      <w:tr w:rsidR="008302B6" w:rsidRPr="00EF2102" w:rsidTr="008302B6">
        <w:trPr>
          <w:trHeight w:val="288"/>
        </w:trPr>
        <w:tc>
          <w:tcPr>
            <w:tcW w:w="6629" w:type="dxa"/>
            <w:tcBorders>
              <w:top w:val="nil"/>
              <w:left w:val="single" w:sz="4" w:space="0" w:color="000000"/>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rPr>
                <w:rFonts w:ascii="Times New Roman" w:eastAsia="Times New Roman" w:hAnsi="Times New Roman" w:cs="Times New Roman"/>
                <w:sz w:val="16"/>
                <w:szCs w:val="16"/>
                <w:lang w:eastAsia="ru-RU"/>
              </w:rPr>
            </w:pPr>
            <w:r w:rsidRPr="00EF2102">
              <w:rPr>
                <w:rFonts w:ascii="Times New Roman" w:eastAsia="Times New Roman" w:hAnsi="Times New Roman" w:cs="Times New Roman"/>
                <w:sz w:val="16"/>
                <w:szCs w:val="16"/>
                <w:lang w:eastAsia="ru-RU"/>
              </w:rPr>
              <w:t>8.1. Опознавать предложения с деепричастным оборотом и обращением; находить границы деепричастного оборота и обращения в предложении; соблюдать изученные пунктуационные нормы в процессе письма; обосновывать выбор предложения и знаков препинания в нем, в том числе с помощью графической схемы</w:t>
            </w:r>
          </w:p>
        </w:tc>
        <w:tc>
          <w:tcPr>
            <w:tcW w:w="738"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70,61</w:t>
            </w:r>
          </w:p>
        </w:tc>
        <w:tc>
          <w:tcPr>
            <w:tcW w:w="682"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76,79</w:t>
            </w:r>
          </w:p>
        </w:tc>
        <w:tc>
          <w:tcPr>
            <w:tcW w:w="746"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84,09</w:t>
            </w:r>
          </w:p>
        </w:tc>
        <w:tc>
          <w:tcPr>
            <w:tcW w:w="776"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70,38</w:t>
            </w:r>
          </w:p>
        </w:tc>
      </w:tr>
      <w:tr w:rsidR="008302B6" w:rsidRPr="00EF2102" w:rsidTr="008302B6">
        <w:trPr>
          <w:trHeight w:val="288"/>
        </w:trPr>
        <w:tc>
          <w:tcPr>
            <w:tcW w:w="6629" w:type="dxa"/>
            <w:tcBorders>
              <w:top w:val="nil"/>
              <w:left w:val="single" w:sz="4" w:space="0" w:color="000000"/>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rPr>
                <w:rFonts w:ascii="Times New Roman" w:eastAsia="Times New Roman" w:hAnsi="Times New Roman" w:cs="Times New Roman"/>
                <w:sz w:val="16"/>
                <w:szCs w:val="16"/>
                <w:lang w:eastAsia="ru-RU"/>
              </w:rPr>
            </w:pPr>
            <w:r w:rsidRPr="00EF2102">
              <w:rPr>
                <w:rFonts w:ascii="Times New Roman" w:eastAsia="Times New Roman" w:hAnsi="Times New Roman" w:cs="Times New Roman"/>
                <w:sz w:val="16"/>
                <w:szCs w:val="16"/>
                <w:lang w:eastAsia="ru-RU"/>
              </w:rPr>
              <w:t>8.2.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&lt;…&gt;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738"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45,21</w:t>
            </w:r>
          </w:p>
        </w:tc>
        <w:tc>
          <w:tcPr>
            <w:tcW w:w="682"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47,4</w:t>
            </w:r>
          </w:p>
        </w:tc>
        <w:tc>
          <w:tcPr>
            <w:tcW w:w="746"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56,06</w:t>
            </w:r>
          </w:p>
        </w:tc>
        <w:tc>
          <w:tcPr>
            <w:tcW w:w="776"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48,85</w:t>
            </w:r>
          </w:p>
        </w:tc>
      </w:tr>
      <w:tr w:rsidR="008302B6" w:rsidRPr="00EF2102" w:rsidTr="008302B6">
        <w:trPr>
          <w:trHeight w:val="288"/>
        </w:trPr>
        <w:tc>
          <w:tcPr>
            <w:tcW w:w="6629" w:type="dxa"/>
            <w:tcBorders>
              <w:top w:val="nil"/>
              <w:left w:val="single" w:sz="4" w:space="0" w:color="000000"/>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rPr>
                <w:rFonts w:ascii="Times New Roman" w:eastAsia="Times New Roman" w:hAnsi="Times New Roman" w:cs="Times New Roman"/>
                <w:sz w:val="16"/>
                <w:szCs w:val="16"/>
                <w:lang w:eastAsia="ru-RU"/>
              </w:rPr>
            </w:pPr>
            <w:r w:rsidRPr="00EF2102">
              <w:rPr>
                <w:rFonts w:ascii="Times New Roman" w:eastAsia="Times New Roman" w:hAnsi="Times New Roman" w:cs="Times New Roman"/>
                <w:sz w:val="16"/>
                <w:szCs w:val="16"/>
                <w:lang w:eastAsia="ru-RU"/>
              </w:rPr>
              <w:t>9. 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w:t>
            </w:r>
            <w:r w:rsidR="008302B6">
              <w:rPr>
                <w:rFonts w:ascii="Times New Roman" w:eastAsia="Times New Roman" w:hAnsi="Times New Roman" w:cs="Times New Roman"/>
                <w:sz w:val="16"/>
                <w:szCs w:val="16"/>
                <w:lang w:eastAsia="ru-RU"/>
              </w:rPr>
              <w:t xml:space="preserve">. </w:t>
            </w:r>
            <w:r w:rsidRPr="00EF2102">
              <w:rPr>
                <w:rFonts w:ascii="Times New Roman" w:eastAsia="Times New Roman" w:hAnsi="Times New Roman" w:cs="Times New Roman"/>
                <w:sz w:val="16"/>
                <w:szCs w:val="16"/>
                <w:lang w:eastAsia="ru-RU"/>
              </w:rP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w:t>
            </w:r>
          </w:p>
        </w:tc>
        <w:tc>
          <w:tcPr>
            <w:tcW w:w="738"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51,82</w:t>
            </w:r>
          </w:p>
        </w:tc>
        <w:tc>
          <w:tcPr>
            <w:tcW w:w="682"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46,66</w:t>
            </w:r>
          </w:p>
        </w:tc>
        <w:tc>
          <w:tcPr>
            <w:tcW w:w="746"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27,27</w:t>
            </w:r>
          </w:p>
        </w:tc>
        <w:tc>
          <w:tcPr>
            <w:tcW w:w="776"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52,06</w:t>
            </w:r>
          </w:p>
        </w:tc>
      </w:tr>
      <w:tr w:rsidR="008302B6" w:rsidRPr="00EF2102" w:rsidTr="008302B6">
        <w:trPr>
          <w:trHeight w:val="288"/>
        </w:trPr>
        <w:tc>
          <w:tcPr>
            <w:tcW w:w="6629" w:type="dxa"/>
            <w:tcBorders>
              <w:top w:val="nil"/>
              <w:left w:val="single" w:sz="4" w:space="0" w:color="000000"/>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rPr>
                <w:rFonts w:ascii="Times New Roman" w:eastAsia="Times New Roman" w:hAnsi="Times New Roman" w:cs="Times New Roman"/>
                <w:sz w:val="16"/>
                <w:szCs w:val="16"/>
                <w:lang w:eastAsia="ru-RU"/>
              </w:rPr>
            </w:pPr>
            <w:r w:rsidRPr="00EF2102">
              <w:rPr>
                <w:rFonts w:ascii="Times New Roman" w:eastAsia="Times New Roman" w:hAnsi="Times New Roman" w:cs="Times New Roman"/>
                <w:sz w:val="16"/>
                <w:szCs w:val="16"/>
                <w:lang w:eastAsia="ru-RU"/>
              </w:rPr>
              <w:t>10. Опознавать функционально-смысловые типы речи, представленные в прочитанном тексте</w:t>
            </w:r>
            <w:r w:rsidR="008302B6">
              <w:rPr>
                <w:rFonts w:ascii="Times New Roman" w:eastAsia="Times New Roman" w:hAnsi="Times New Roman" w:cs="Times New Roman"/>
                <w:sz w:val="16"/>
                <w:szCs w:val="16"/>
                <w:lang w:eastAsia="ru-RU"/>
              </w:rPr>
              <w:t xml:space="preserve">. </w:t>
            </w:r>
            <w:r w:rsidRPr="00EF2102">
              <w:rPr>
                <w:rFonts w:ascii="Times New Roman" w:eastAsia="Times New Roman" w:hAnsi="Times New Roman" w:cs="Times New Roman"/>
                <w:sz w:val="16"/>
                <w:szCs w:val="16"/>
                <w:lang w:eastAsia="ru-RU"/>
              </w:rPr>
              <w:t>Владеть навыками различных видов чтения (изучающим, ознакомительным, просмотровым) и информационной переработки прочитанного материала; анализировать текст с точки зрения его принадлежности к функционально-смысловому типу речи и функциональной разновидности языка</w:t>
            </w:r>
          </w:p>
        </w:tc>
        <w:tc>
          <w:tcPr>
            <w:tcW w:w="738"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61,61</w:t>
            </w:r>
          </w:p>
        </w:tc>
        <w:tc>
          <w:tcPr>
            <w:tcW w:w="682"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62</w:t>
            </w:r>
          </w:p>
        </w:tc>
        <w:tc>
          <w:tcPr>
            <w:tcW w:w="746"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71,21</w:t>
            </w:r>
          </w:p>
        </w:tc>
        <w:tc>
          <w:tcPr>
            <w:tcW w:w="776"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63,25</w:t>
            </w:r>
          </w:p>
        </w:tc>
      </w:tr>
      <w:tr w:rsidR="008302B6" w:rsidRPr="00EF2102" w:rsidTr="008302B6">
        <w:trPr>
          <w:trHeight w:val="288"/>
        </w:trPr>
        <w:tc>
          <w:tcPr>
            <w:tcW w:w="6629" w:type="dxa"/>
            <w:tcBorders>
              <w:top w:val="nil"/>
              <w:left w:val="single" w:sz="4" w:space="0" w:color="000000"/>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rPr>
                <w:rFonts w:ascii="Times New Roman" w:eastAsia="Times New Roman" w:hAnsi="Times New Roman" w:cs="Times New Roman"/>
                <w:sz w:val="16"/>
                <w:szCs w:val="16"/>
                <w:lang w:eastAsia="ru-RU"/>
              </w:rPr>
            </w:pPr>
            <w:r w:rsidRPr="00EF2102">
              <w:rPr>
                <w:rFonts w:ascii="Times New Roman" w:eastAsia="Times New Roman" w:hAnsi="Times New Roman" w:cs="Times New Roman"/>
                <w:sz w:val="16"/>
                <w:szCs w:val="16"/>
                <w:lang w:eastAsia="ru-RU"/>
              </w:rPr>
              <w:t>11.1. Адекватно понимать и интерпретировать прочитанный текст, находить в тексте информацию (ключевые слова и словосочетания) в подтверждение своего ответа на вопрос, строить речевое высказывание в письменной форме с учетом норм построения предложения и словоупотребления</w:t>
            </w:r>
          </w:p>
        </w:tc>
        <w:tc>
          <w:tcPr>
            <w:tcW w:w="738"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58,93</w:t>
            </w:r>
          </w:p>
        </w:tc>
        <w:tc>
          <w:tcPr>
            <w:tcW w:w="682"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57,61</w:t>
            </w:r>
          </w:p>
        </w:tc>
        <w:tc>
          <w:tcPr>
            <w:tcW w:w="746"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42,42</w:t>
            </w:r>
          </w:p>
        </w:tc>
        <w:tc>
          <w:tcPr>
            <w:tcW w:w="776"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56,88</w:t>
            </w:r>
          </w:p>
        </w:tc>
      </w:tr>
      <w:tr w:rsidR="008302B6" w:rsidRPr="00EF2102" w:rsidTr="008302B6">
        <w:trPr>
          <w:trHeight w:val="288"/>
        </w:trPr>
        <w:tc>
          <w:tcPr>
            <w:tcW w:w="6629" w:type="dxa"/>
            <w:tcBorders>
              <w:top w:val="nil"/>
              <w:left w:val="single" w:sz="4" w:space="0" w:color="000000"/>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rPr>
                <w:rFonts w:ascii="Times New Roman" w:eastAsia="Times New Roman" w:hAnsi="Times New Roman" w:cs="Times New Roman"/>
                <w:sz w:val="16"/>
                <w:szCs w:val="16"/>
                <w:lang w:eastAsia="ru-RU"/>
              </w:rPr>
            </w:pPr>
            <w:r w:rsidRPr="00EF2102">
              <w:rPr>
                <w:rFonts w:ascii="Times New Roman" w:eastAsia="Times New Roman" w:hAnsi="Times New Roman" w:cs="Times New Roman"/>
                <w:sz w:val="16"/>
                <w:szCs w:val="16"/>
                <w:lang w:eastAsia="ru-RU"/>
              </w:rPr>
              <w:t>11.2.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tc>
        <w:tc>
          <w:tcPr>
            <w:tcW w:w="738"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43,58</w:t>
            </w:r>
          </w:p>
        </w:tc>
        <w:tc>
          <w:tcPr>
            <w:tcW w:w="682"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46,29</w:t>
            </w:r>
          </w:p>
        </w:tc>
        <w:tc>
          <w:tcPr>
            <w:tcW w:w="746"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63,13</w:t>
            </w:r>
          </w:p>
        </w:tc>
        <w:tc>
          <w:tcPr>
            <w:tcW w:w="776"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39,66</w:t>
            </w:r>
          </w:p>
        </w:tc>
      </w:tr>
      <w:tr w:rsidR="008302B6" w:rsidRPr="00EF2102" w:rsidTr="008302B6">
        <w:trPr>
          <w:trHeight w:val="288"/>
        </w:trPr>
        <w:tc>
          <w:tcPr>
            <w:tcW w:w="6629" w:type="dxa"/>
            <w:tcBorders>
              <w:top w:val="nil"/>
              <w:left w:val="single" w:sz="4" w:space="0" w:color="000000"/>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rPr>
                <w:rFonts w:ascii="Times New Roman" w:eastAsia="Times New Roman" w:hAnsi="Times New Roman" w:cs="Times New Roman"/>
                <w:sz w:val="16"/>
                <w:szCs w:val="16"/>
                <w:lang w:eastAsia="ru-RU"/>
              </w:rPr>
            </w:pPr>
            <w:r w:rsidRPr="00EF2102">
              <w:rPr>
                <w:rFonts w:ascii="Times New Roman" w:eastAsia="Times New Roman" w:hAnsi="Times New Roman" w:cs="Times New Roman"/>
                <w:sz w:val="16"/>
                <w:szCs w:val="16"/>
                <w:lang w:eastAsia="ru-RU"/>
              </w:rPr>
              <w:t>12. Распознавать лексическое значение слова с опорой на указанный в задании контекст</w:t>
            </w:r>
            <w:proofErr w:type="gramStart"/>
            <w:r w:rsidRPr="00EF2102">
              <w:rPr>
                <w:rFonts w:ascii="Times New Roman" w:eastAsia="Times New Roman" w:hAnsi="Times New Roman" w:cs="Times New Roman"/>
                <w:sz w:val="16"/>
                <w:szCs w:val="16"/>
                <w:lang w:eastAsia="ru-RU"/>
              </w:rPr>
              <w:t xml:space="preserve"> </w:t>
            </w:r>
            <w:r w:rsidRPr="00EF2102">
              <w:rPr>
                <w:rFonts w:ascii="Times New Roman" w:eastAsia="Times New Roman" w:hAnsi="Times New Roman" w:cs="Times New Roman"/>
                <w:sz w:val="16"/>
                <w:szCs w:val="16"/>
                <w:lang w:eastAsia="ru-RU"/>
              </w:rPr>
              <w:br/>
              <w:t>В</w:t>
            </w:r>
            <w:proofErr w:type="gramEnd"/>
            <w:r w:rsidRPr="00EF2102">
              <w:rPr>
                <w:rFonts w:ascii="Times New Roman" w:eastAsia="Times New Roman" w:hAnsi="Times New Roman" w:cs="Times New Roman"/>
                <w:sz w:val="16"/>
                <w:szCs w:val="16"/>
                <w:lang w:eastAsia="ru-RU"/>
              </w:rPr>
              <w:t>ладеть навыками различных видов чтения (изучающим, ознакомительным, просмотровым) и информационной переработки прочитанного материала; проводить лексический анализ слова</w:t>
            </w:r>
          </w:p>
        </w:tc>
        <w:tc>
          <w:tcPr>
            <w:tcW w:w="738"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73,59</w:t>
            </w:r>
          </w:p>
        </w:tc>
        <w:tc>
          <w:tcPr>
            <w:tcW w:w="682"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72,65</w:t>
            </w:r>
          </w:p>
        </w:tc>
        <w:tc>
          <w:tcPr>
            <w:tcW w:w="746"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80,3</w:t>
            </w:r>
          </w:p>
        </w:tc>
        <w:tc>
          <w:tcPr>
            <w:tcW w:w="776"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73,95</w:t>
            </w:r>
          </w:p>
        </w:tc>
      </w:tr>
      <w:tr w:rsidR="008302B6" w:rsidRPr="00EF2102" w:rsidTr="008302B6">
        <w:trPr>
          <w:trHeight w:val="288"/>
        </w:trPr>
        <w:tc>
          <w:tcPr>
            <w:tcW w:w="6629" w:type="dxa"/>
            <w:tcBorders>
              <w:top w:val="nil"/>
              <w:left w:val="single" w:sz="4" w:space="0" w:color="000000"/>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rPr>
                <w:rFonts w:ascii="Times New Roman" w:eastAsia="Times New Roman" w:hAnsi="Times New Roman" w:cs="Times New Roman"/>
                <w:sz w:val="16"/>
                <w:szCs w:val="16"/>
                <w:lang w:eastAsia="ru-RU"/>
              </w:rPr>
            </w:pPr>
            <w:r w:rsidRPr="00EF2102">
              <w:rPr>
                <w:rFonts w:ascii="Times New Roman" w:eastAsia="Times New Roman" w:hAnsi="Times New Roman" w:cs="Times New Roman"/>
                <w:sz w:val="16"/>
                <w:szCs w:val="16"/>
                <w:lang w:eastAsia="ru-RU"/>
              </w:rPr>
              <w:t>13.1. Распознавать стилистически окрашенное слово в заданном контексте, подбирать к найденному слову близкие по значению слова (синонимы)</w:t>
            </w:r>
            <w:r w:rsidR="008302B6">
              <w:rPr>
                <w:rFonts w:ascii="Times New Roman" w:eastAsia="Times New Roman" w:hAnsi="Times New Roman" w:cs="Times New Roman"/>
                <w:sz w:val="16"/>
                <w:szCs w:val="16"/>
                <w:lang w:eastAsia="ru-RU"/>
              </w:rPr>
              <w:t xml:space="preserve">. </w:t>
            </w:r>
            <w:r w:rsidRPr="00EF2102">
              <w:rPr>
                <w:rFonts w:ascii="Times New Roman" w:eastAsia="Times New Roman" w:hAnsi="Times New Roman" w:cs="Times New Roman"/>
                <w:sz w:val="16"/>
                <w:szCs w:val="16"/>
                <w:lang w:eastAsia="ru-RU"/>
              </w:rP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738"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58,27</w:t>
            </w:r>
          </w:p>
        </w:tc>
        <w:tc>
          <w:tcPr>
            <w:tcW w:w="682"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67,82</w:t>
            </w:r>
          </w:p>
        </w:tc>
        <w:tc>
          <w:tcPr>
            <w:tcW w:w="746"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89,39</w:t>
            </w:r>
          </w:p>
        </w:tc>
        <w:tc>
          <w:tcPr>
            <w:tcW w:w="776"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61,99</w:t>
            </w:r>
          </w:p>
        </w:tc>
      </w:tr>
      <w:tr w:rsidR="008302B6" w:rsidRPr="00EF2102" w:rsidTr="008302B6">
        <w:trPr>
          <w:trHeight w:val="288"/>
        </w:trPr>
        <w:tc>
          <w:tcPr>
            <w:tcW w:w="6629" w:type="dxa"/>
            <w:tcBorders>
              <w:top w:val="nil"/>
              <w:left w:val="single" w:sz="4" w:space="0" w:color="000000"/>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rPr>
                <w:rFonts w:ascii="Times New Roman" w:eastAsia="Times New Roman" w:hAnsi="Times New Roman" w:cs="Times New Roman"/>
                <w:sz w:val="16"/>
                <w:szCs w:val="16"/>
                <w:lang w:eastAsia="ru-RU"/>
              </w:rPr>
            </w:pPr>
            <w:r w:rsidRPr="00EF2102">
              <w:rPr>
                <w:rFonts w:ascii="Times New Roman" w:eastAsia="Times New Roman" w:hAnsi="Times New Roman" w:cs="Times New Roman"/>
                <w:sz w:val="16"/>
                <w:szCs w:val="16"/>
                <w:lang w:eastAsia="ru-RU"/>
              </w:rPr>
              <w:t>13.2. Распознавать стилистически окрашенное слово в заданном контексте, подбирать к найденному слову близкие по значению слова (синонимы)</w:t>
            </w:r>
            <w:r w:rsidR="008302B6">
              <w:rPr>
                <w:rFonts w:ascii="Times New Roman" w:eastAsia="Times New Roman" w:hAnsi="Times New Roman" w:cs="Times New Roman"/>
                <w:sz w:val="16"/>
                <w:szCs w:val="16"/>
                <w:lang w:eastAsia="ru-RU"/>
              </w:rPr>
              <w:t xml:space="preserve">. </w:t>
            </w:r>
            <w:r w:rsidRPr="00EF2102">
              <w:rPr>
                <w:rFonts w:ascii="Times New Roman" w:eastAsia="Times New Roman" w:hAnsi="Times New Roman" w:cs="Times New Roman"/>
                <w:sz w:val="16"/>
                <w:szCs w:val="16"/>
                <w:lang w:eastAsia="ru-RU"/>
              </w:rPr>
              <w:t xml:space="preserve">Владеть навыками различных </w:t>
            </w:r>
            <w:r w:rsidRPr="00EF2102">
              <w:rPr>
                <w:rFonts w:ascii="Times New Roman" w:eastAsia="Times New Roman" w:hAnsi="Times New Roman" w:cs="Times New Roman"/>
                <w:sz w:val="16"/>
                <w:szCs w:val="16"/>
                <w:lang w:eastAsia="ru-RU"/>
              </w:rPr>
              <w:lastRenderedPageBreak/>
              <w:t>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738"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lastRenderedPageBreak/>
              <w:t>48,1</w:t>
            </w:r>
          </w:p>
        </w:tc>
        <w:tc>
          <w:tcPr>
            <w:tcW w:w="682"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51,98</w:t>
            </w:r>
          </w:p>
        </w:tc>
        <w:tc>
          <w:tcPr>
            <w:tcW w:w="746"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36,36</w:t>
            </w:r>
          </w:p>
        </w:tc>
        <w:tc>
          <w:tcPr>
            <w:tcW w:w="776"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51,4</w:t>
            </w:r>
          </w:p>
        </w:tc>
      </w:tr>
      <w:tr w:rsidR="008302B6" w:rsidRPr="00EF2102" w:rsidTr="008302B6">
        <w:trPr>
          <w:trHeight w:val="288"/>
        </w:trPr>
        <w:tc>
          <w:tcPr>
            <w:tcW w:w="6629" w:type="dxa"/>
            <w:tcBorders>
              <w:top w:val="nil"/>
              <w:left w:val="single" w:sz="4" w:space="0" w:color="000000"/>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rPr>
                <w:rFonts w:ascii="Times New Roman" w:eastAsia="Times New Roman" w:hAnsi="Times New Roman" w:cs="Times New Roman"/>
                <w:sz w:val="16"/>
                <w:szCs w:val="16"/>
                <w:lang w:eastAsia="ru-RU"/>
              </w:rPr>
            </w:pPr>
            <w:r w:rsidRPr="00EF2102">
              <w:rPr>
                <w:rFonts w:ascii="Times New Roman" w:eastAsia="Times New Roman" w:hAnsi="Times New Roman" w:cs="Times New Roman"/>
                <w:sz w:val="16"/>
                <w:szCs w:val="16"/>
                <w:lang w:eastAsia="ru-RU"/>
              </w:rPr>
              <w:lastRenderedPageBreak/>
              <w:t>14. Адекватно понимать текст, объяснять значение пословицы, строить речевое высказывание в письменной форме с учетом норм построения предложения и словоупотребления</w:t>
            </w:r>
            <w:r w:rsidR="008302B6">
              <w:rPr>
                <w:rFonts w:ascii="Times New Roman" w:eastAsia="Times New Roman" w:hAnsi="Times New Roman" w:cs="Times New Roman"/>
                <w:sz w:val="16"/>
                <w:szCs w:val="16"/>
                <w:lang w:eastAsia="ru-RU"/>
              </w:rPr>
              <w:t xml:space="preserve">. </w:t>
            </w:r>
            <w:r w:rsidRPr="00EF2102">
              <w:rPr>
                <w:rFonts w:ascii="Times New Roman" w:eastAsia="Times New Roman" w:hAnsi="Times New Roman" w:cs="Times New Roman"/>
                <w:sz w:val="16"/>
                <w:szCs w:val="16"/>
                <w:lang w:eastAsia="ru-RU"/>
              </w:rPr>
              <w:t>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738"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66,49</w:t>
            </w:r>
          </w:p>
        </w:tc>
        <w:tc>
          <w:tcPr>
            <w:tcW w:w="682"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59,78</w:t>
            </w:r>
          </w:p>
        </w:tc>
        <w:tc>
          <w:tcPr>
            <w:tcW w:w="746"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49,24</w:t>
            </w:r>
          </w:p>
        </w:tc>
        <w:tc>
          <w:tcPr>
            <w:tcW w:w="776" w:type="dxa"/>
            <w:tcBorders>
              <w:top w:val="nil"/>
              <w:left w:val="nil"/>
              <w:bottom w:val="single" w:sz="4" w:space="0" w:color="000000"/>
              <w:right w:val="single" w:sz="4" w:space="0" w:color="000000"/>
            </w:tcBorders>
            <w:shd w:val="clear" w:color="auto" w:fill="auto"/>
            <w:noWrap/>
            <w:vAlign w:val="bottom"/>
            <w:hideMark/>
          </w:tcPr>
          <w:p w:rsidR="00DC098B" w:rsidRPr="00EF2102" w:rsidRDefault="00DC098B" w:rsidP="00C02568">
            <w:pPr>
              <w:spacing w:after="0" w:line="240" w:lineRule="auto"/>
              <w:jc w:val="right"/>
              <w:rPr>
                <w:rFonts w:ascii="Times New Roman" w:eastAsia="Times New Roman" w:hAnsi="Times New Roman" w:cs="Times New Roman"/>
                <w:color w:val="000000"/>
                <w:sz w:val="16"/>
                <w:szCs w:val="16"/>
                <w:lang w:eastAsia="ru-RU"/>
              </w:rPr>
            </w:pPr>
            <w:r w:rsidRPr="00EF2102">
              <w:rPr>
                <w:rFonts w:ascii="Times New Roman" w:eastAsia="Times New Roman" w:hAnsi="Times New Roman" w:cs="Times New Roman"/>
                <w:color w:val="000000"/>
                <w:sz w:val="16"/>
                <w:szCs w:val="16"/>
                <w:lang w:eastAsia="ru-RU"/>
              </w:rPr>
              <w:t>64,15</w:t>
            </w:r>
          </w:p>
        </w:tc>
      </w:tr>
    </w:tbl>
    <w:p w:rsidR="00D03DA6" w:rsidRPr="001E6B8E" w:rsidRDefault="00D03DA6" w:rsidP="00C02568">
      <w:pPr>
        <w:spacing w:after="0" w:line="240" w:lineRule="auto"/>
        <w:jc w:val="both"/>
        <w:rPr>
          <w:rFonts w:ascii="Times New Roman" w:eastAsia="Times New Roman" w:hAnsi="Times New Roman" w:cs="Times New Roman"/>
          <w:sz w:val="20"/>
          <w:szCs w:val="20"/>
          <w:lang w:eastAsia="ru-RU"/>
        </w:rPr>
      </w:pPr>
    </w:p>
    <w:p w:rsidR="001E6B8E" w:rsidRPr="001E6B8E" w:rsidRDefault="001E6B8E" w:rsidP="00C02568">
      <w:pPr>
        <w:spacing w:after="0" w:line="240" w:lineRule="auto"/>
        <w:ind w:firstLine="709"/>
        <w:rPr>
          <w:rFonts w:ascii="Times New Roman" w:eastAsia="Times New Roman" w:hAnsi="Times New Roman" w:cs="Times New Roman"/>
          <w:sz w:val="20"/>
          <w:szCs w:val="20"/>
          <w:lang w:eastAsia="ru-RU"/>
        </w:rPr>
      </w:pPr>
      <w:r w:rsidRPr="001E6B8E">
        <w:rPr>
          <w:rFonts w:ascii="Times New Roman" w:eastAsia="Times New Roman" w:hAnsi="Times New Roman" w:cs="Times New Roman"/>
          <w:sz w:val="20"/>
          <w:szCs w:val="20"/>
          <w:lang w:eastAsia="ru-RU"/>
        </w:rPr>
        <w:t>Из представленной таблицы  видно, что наибольшие затруднения у учащихся вызвали следующие задания:</w:t>
      </w:r>
    </w:p>
    <w:p w:rsidR="001E6B8E" w:rsidRPr="001E6B8E" w:rsidRDefault="001E6B8E" w:rsidP="00C02568">
      <w:pPr>
        <w:spacing w:after="0" w:line="240" w:lineRule="auto"/>
        <w:ind w:firstLine="709"/>
        <w:jc w:val="both"/>
        <w:rPr>
          <w:rFonts w:ascii="Times New Roman" w:eastAsia="Times New Roman" w:hAnsi="Times New Roman" w:cs="Times New Roman"/>
          <w:bCs/>
          <w:color w:val="000000"/>
          <w:sz w:val="24"/>
          <w:szCs w:val="24"/>
          <w:lang w:eastAsia="ru-RU"/>
        </w:rPr>
      </w:pPr>
      <w:r w:rsidRPr="001E6B8E">
        <w:rPr>
          <w:rFonts w:ascii="Times New Roman" w:eastAsia="Times New Roman" w:hAnsi="Times New Roman" w:cs="Times New Roman"/>
          <w:b/>
          <w:sz w:val="20"/>
          <w:szCs w:val="20"/>
          <w:lang w:eastAsia="ru-RU"/>
        </w:rPr>
        <w:t>1К1, 2К2</w:t>
      </w:r>
      <w:proofErr w:type="gramStart"/>
      <w:r>
        <w:rPr>
          <w:rFonts w:ascii="Times New Roman" w:eastAsia="Times New Roman" w:hAnsi="Times New Roman" w:cs="Times New Roman"/>
          <w:sz w:val="20"/>
          <w:szCs w:val="20"/>
          <w:lang w:eastAsia="ru-RU"/>
        </w:rPr>
        <w:t xml:space="preserve"> </w:t>
      </w:r>
      <w:r w:rsidRPr="001E6B8E">
        <w:rPr>
          <w:rFonts w:ascii="Times New Roman" w:eastAsia="Times New Roman" w:hAnsi="Times New Roman" w:cs="Times New Roman"/>
          <w:sz w:val="20"/>
          <w:szCs w:val="20"/>
          <w:lang w:eastAsia="ru-RU"/>
        </w:rPr>
        <w:t>С</w:t>
      </w:r>
      <w:proofErr w:type="gramEnd"/>
      <w:r w:rsidRPr="001E6B8E">
        <w:rPr>
          <w:rFonts w:ascii="Times New Roman" w:eastAsia="Times New Roman" w:hAnsi="Times New Roman" w:cs="Times New Roman"/>
          <w:sz w:val="20"/>
          <w:szCs w:val="20"/>
          <w:lang w:eastAsia="ru-RU"/>
        </w:rPr>
        <w:t xml:space="preserve">облюдать изученные орфографические и пунктуационные правила при списывании осложненного пропусками орфограмм и </w:t>
      </w:r>
      <w:proofErr w:type="spellStart"/>
      <w:r w:rsidRPr="001E6B8E">
        <w:rPr>
          <w:rFonts w:ascii="Times New Roman" w:eastAsia="Times New Roman" w:hAnsi="Times New Roman" w:cs="Times New Roman"/>
          <w:sz w:val="20"/>
          <w:szCs w:val="20"/>
          <w:lang w:eastAsia="ru-RU"/>
        </w:rPr>
        <w:t>пунктограмм</w:t>
      </w:r>
      <w:proofErr w:type="spellEnd"/>
      <w:r w:rsidRPr="001E6B8E">
        <w:rPr>
          <w:rFonts w:ascii="Times New Roman" w:eastAsia="Times New Roman" w:hAnsi="Times New Roman" w:cs="Times New Roman"/>
          <w:sz w:val="20"/>
          <w:szCs w:val="20"/>
          <w:lang w:eastAsia="ru-RU"/>
        </w:rPr>
        <w:t xml:space="preserve"> текста.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p w:rsidR="001E6B8E" w:rsidRDefault="001E6B8E" w:rsidP="00C02568">
      <w:pPr>
        <w:spacing w:after="0" w:line="240" w:lineRule="auto"/>
        <w:ind w:firstLine="709"/>
        <w:jc w:val="both"/>
        <w:rPr>
          <w:rFonts w:ascii="Times New Roman" w:eastAsia="Times New Roman" w:hAnsi="Times New Roman" w:cs="Times New Roman"/>
          <w:sz w:val="20"/>
          <w:szCs w:val="20"/>
          <w:lang w:eastAsia="ru-RU"/>
        </w:rPr>
      </w:pPr>
      <w:r w:rsidRPr="001E6B8E">
        <w:rPr>
          <w:rFonts w:ascii="Times New Roman" w:eastAsia="Times New Roman" w:hAnsi="Times New Roman" w:cs="Times New Roman"/>
          <w:b/>
          <w:sz w:val="20"/>
          <w:szCs w:val="20"/>
          <w:lang w:eastAsia="ru-RU"/>
        </w:rPr>
        <w:t>2K3</w:t>
      </w:r>
      <w:r w:rsidRPr="001E6B8E">
        <w:rPr>
          <w:rFonts w:ascii="Times New Roman" w:eastAsia="Times New Roman" w:hAnsi="Times New Roman" w:cs="Times New Roman"/>
          <w:sz w:val="20"/>
          <w:szCs w:val="20"/>
          <w:lang w:eastAsia="ru-RU"/>
        </w:rPr>
        <w:t>. Проводить морфемный и словообразовательный анализы слов;</w:t>
      </w:r>
      <w:r>
        <w:rPr>
          <w:rFonts w:ascii="Times New Roman" w:eastAsia="Times New Roman" w:hAnsi="Times New Roman" w:cs="Times New Roman"/>
          <w:sz w:val="20"/>
          <w:szCs w:val="20"/>
          <w:lang w:eastAsia="ru-RU"/>
        </w:rPr>
        <w:t xml:space="preserve"> </w:t>
      </w:r>
      <w:r w:rsidRPr="001E6B8E">
        <w:rPr>
          <w:rFonts w:ascii="Times New Roman" w:eastAsia="Times New Roman" w:hAnsi="Times New Roman" w:cs="Times New Roman"/>
          <w:sz w:val="20"/>
          <w:szCs w:val="20"/>
          <w:lang w:eastAsia="ru-RU"/>
        </w:rPr>
        <w:t>проводить морфологический анализ слова;</w:t>
      </w:r>
      <w:r>
        <w:rPr>
          <w:rFonts w:ascii="Times New Roman" w:eastAsia="Times New Roman" w:hAnsi="Times New Roman" w:cs="Times New Roman"/>
          <w:sz w:val="20"/>
          <w:szCs w:val="20"/>
          <w:lang w:eastAsia="ru-RU"/>
        </w:rPr>
        <w:t xml:space="preserve"> </w:t>
      </w:r>
      <w:r w:rsidRPr="001E6B8E">
        <w:rPr>
          <w:rFonts w:ascii="Times New Roman" w:eastAsia="Times New Roman" w:hAnsi="Times New Roman" w:cs="Times New Roman"/>
          <w:sz w:val="20"/>
          <w:szCs w:val="20"/>
          <w:lang w:eastAsia="ru-RU"/>
        </w:rPr>
        <w:t>проводить синтаксический анализ  предложения</w:t>
      </w:r>
    </w:p>
    <w:p w:rsidR="001E6B8E" w:rsidRPr="001E6B8E" w:rsidRDefault="001E6B8E" w:rsidP="00C02568">
      <w:pPr>
        <w:spacing w:after="0" w:line="240" w:lineRule="auto"/>
        <w:ind w:firstLine="709"/>
        <w:jc w:val="both"/>
        <w:rPr>
          <w:rFonts w:ascii="Times New Roman" w:eastAsia="Times New Roman" w:hAnsi="Times New Roman" w:cs="Times New Roman"/>
          <w:bCs/>
          <w:color w:val="000000"/>
          <w:sz w:val="24"/>
          <w:szCs w:val="24"/>
          <w:lang w:eastAsia="ru-RU"/>
        </w:rPr>
      </w:pPr>
      <w:r w:rsidRPr="007B5284">
        <w:rPr>
          <w:rFonts w:ascii="Times New Roman" w:eastAsia="Times New Roman" w:hAnsi="Times New Roman" w:cs="Times New Roman"/>
          <w:b/>
          <w:sz w:val="20"/>
          <w:szCs w:val="20"/>
          <w:lang w:eastAsia="ru-RU"/>
        </w:rPr>
        <w:t>3.2.</w:t>
      </w:r>
      <w:r w:rsidRPr="007B5284">
        <w:rPr>
          <w:rFonts w:ascii="Times New Roman" w:eastAsia="Times New Roman" w:hAnsi="Times New Roman" w:cs="Times New Roman"/>
          <w:sz w:val="20"/>
          <w:szCs w:val="20"/>
          <w:lang w:eastAsia="ru-RU"/>
        </w:rPr>
        <w:t xml:space="preserve"> Распознавать производные предлоги в заданных предложениях, отличать их от омонимичных частей речи, правильно писать производные предлоги</w:t>
      </w:r>
    </w:p>
    <w:p w:rsidR="001C66F7" w:rsidRDefault="001E6B8E" w:rsidP="00C02568">
      <w:pPr>
        <w:spacing w:after="0" w:line="240" w:lineRule="auto"/>
        <w:ind w:firstLine="708"/>
        <w:jc w:val="both"/>
        <w:rPr>
          <w:rFonts w:ascii="Times New Roman" w:eastAsia="Times New Roman" w:hAnsi="Times New Roman" w:cs="Times New Roman"/>
          <w:sz w:val="20"/>
          <w:szCs w:val="20"/>
          <w:lang w:eastAsia="ru-RU"/>
        </w:rPr>
      </w:pPr>
      <w:r w:rsidRPr="007B5284">
        <w:rPr>
          <w:rFonts w:ascii="Times New Roman" w:eastAsia="Times New Roman" w:hAnsi="Times New Roman" w:cs="Times New Roman"/>
          <w:b/>
          <w:sz w:val="20"/>
          <w:szCs w:val="20"/>
          <w:lang w:eastAsia="ru-RU"/>
        </w:rPr>
        <w:t>5.</w:t>
      </w:r>
      <w:r w:rsidRPr="007B5284">
        <w:rPr>
          <w:rFonts w:ascii="Times New Roman" w:eastAsia="Times New Roman" w:hAnsi="Times New Roman" w:cs="Times New Roman"/>
          <w:sz w:val="20"/>
          <w:szCs w:val="20"/>
          <w:lang w:eastAsia="ru-RU"/>
        </w:rPr>
        <w:t xml:space="preserve"> Владеть орфоэпическими нормам</w:t>
      </w:r>
      <w:r>
        <w:rPr>
          <w:rFonts w:ascii="Times New Roman" w:eastAsia="Times New Roman" w:hAnsi="Times New Roman" w:cs="Times New Roman"/>
          <w:sz w:val="20"/>
          <w:szCs w:val="20"/>
          <w:lang w:eastAsia="ru-RU"/>
        </w:rPr>
        <w:t>и русского литературного языка. П</w:t>
      </w:r>
      <w:r w:rsidRPr="007B5284">
        <w:rPr>
          <w:rFonts w:ascii="Times New Roman" w:eastAsia="Times New Roman" w:hAnsi="Times New Roman" w:cs="Times New Roman"/>
          <w:sz w:val="20"/>
          <w:szCs w:val="20"/>
          <w:lang w:eastAsia="ru-RU"/>
        </w:rPr>
        <w:t>роводить орфоэпический анализ слова; определять место ударного слога</w:t>
      </w:r>
    </w:p>
    <w:p w:rsidR="001E6B8E" w:rsidRDefault="001E6B8E" w:rsidP="00C02568">
      <w:pPr>
        <w:spacing w:after="0" w:line="240" w:lineRule="auto"/>
        <w:ind w:firstLine="708"/>
        <w:jc w:val="both"/>
        <w:rPr>
          <w:rFonts w:ascii="Times New Roman" w:eastAsia="Times New Roman" w:hAnsi="Times New Roman" w:cs="Times New Roman"/>
          <w:sz w:val="20"/>
          <w:szCs w:val="20"/>
          <w:lang w:eastAsia="ru-RU"/>
        </w:rPr>
      </w:pPr>
      <w:r w:rsidRPr="007B5284">
        <w:rPr>
          <w:rFonts w:ascii="Times New Roman" w:eastAsia="Times New Roman" w:hAnsi="Times New Roman" w:cs="Times New Roman"/>
          <w:b/>
          <w:sz w:val="20"/>
          <w:szCs w:val="20"/>
          <w:lang w:eastAsia="ru-RU"/>
        </w:rPr>
        <w:t>7.2.</w:t>
      </w:r>
      <w:r w:rsidRPr="007B5284">
        <w:rPr>
          <w:rFonts w:ascii="Times New Roman" w:eastAsia="Times New Roman" w:hAnsi="Times New Roman" w:cs="Times New Roman"/>
          <w:sz w:val="20"/>
          <w:szCs w:val="20"/>
          <w:lang w:eastAsia="ru-RU"/>
        </w:rPr>
        <w:t xml:space="preserve">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p w:rsidR="001E6B8E" w:rsidRDefault="001E6B8E" w:rsidP="00C02568">
      <w:pPr>
        <w:spacing w:after="0" w:line="240" w:lineRule="auto"/>
        <w:ind w:firstLine="708"/>
        <w:jc w:val="both"/>
        <w:rPr>
          <w:rFonts w:ascii="Times New Roman" w:eastAsia="Times New Roman" w:hAnsi="Times New Roman" w:cs="Times New Roman"/>
          <w:sz w:val="20"/>
          <w:szCs w:val="20"/>
          <w:lang w:eastAsia="ru-RU"/>
        </w:rPr>
      </w:pPr>
      <w:r w:rsidRPr="007B5284">
        <w:rPr>
          <w:rFonts w:ascii="Times New Roman" w:eastAsia="Times New Roman" w:hAnsi="Times New Roman" w:cs="Times New Roman"/>
          <w:b/>
          <w:sz w:val="20"/>
          <w:szCs w:val="20"/>
          <w:lang w:eastAsia="ru-RU"/>
        </w:rPr>
        <w:t>9.</w:t>
      </w:r>
      <w:r w:rsidRPr="007B5284">
        <w:rPr>
          <w:rFonts w:ascii="Times New Roman" w:eastAsia="Times New Roman" w:hAnsi="Times New Roman" w:cs="Times New Roman"/>
          <w:sz w:val="20"/>
          <w:szCs w:val="20"/>
          <w:lang w:eastAsia="ru-RU"/>
        </w:rPr>
        <w:t xml:space="preserve"> 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w:t>
      </w:r>
      <w:proofErr w:type="gramStart"/>
      <w:r w:rsidRPr="007B5284">
        <w:rPr>
          <w:rFonts w:ascii="Times New Roman" w:eastAsia="Times New Roman" w:hAnsi="Times New Roman" w:cs="Times New Roman"/>
          <w:sz w:val="20"/>
          <w:szCs w:val="20"/>
          <w:lang w:eastAsia="ru-RU"/>
        </w:rPr>
        <w:br/>
        <w:t>В</w:t>
      </w:r>
      <w:proofErr w:type="gramEnd"/>
      <w:r w:rsidRPr="007B5284">
        <w:rPr>
          <w:rFonts w:ascii="Times New Roman" w:eastAsia="Times New Roman" w:hAnsi="Times New Roman" w:cs="Times New Roman"/>
          <w:sz w:val="20"/>
          <w:szCs w:val="20"/>
          <w:lang w:eastAsia="ru-RU"/>
        </w:rPr>
        <w:t>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w:t>
      </w:r>
    </w:p>
    <w:p w:rsidR="001E6B8E" w:rsidRDefault="001E6B8E" w:rsidP="00C02568">
      <w:pPr>
        <w:spacing w:after="0" w:line="240" w:lineRule="auto"/>
        <w:ind w:firstLine="708"/>
        <w:jc w:val="both"/>
        <w:rPr>
          <w:rFonts w:ascii="Times New Roman" w:eastAsia="Times New Roman" w:hAnsi="Times New Roman" w:cs="Times New Roman"/>
          <w:sz w:val="20"/>
          <w:szCs w:val="20"/>
          <w:lang w:eastAsia="ru-RU"/>
        </w:rPr>
      </w:pPr>
      <w:r w:rsidRPr="007B5284">
        <w:rPr>
          <w:rFonts w:ascii="Times New Roman" w:eastAsia="Times New Roman" w:hAnsi="Times New Roman" w:cs="Times New Roman"/>
          <w:b/>
          <w:sz w:val="20"/>
          <w:szCs w:val="20"/>
          <w:lang w:eastAsia="ru-RU"/>
        </w:rPr>
        <w:t>11.1.</w:t>
      </w:r>
      <w:r w:rsidRPr="007B5284">
        <w:rPr>
          <w:rFonts w:ascii="Times New Roman" w:eastAsia="Times New Roman" w:hAnsi="Times New Roman" w:cs="Times New Roman"/>
          <w:sz w:val="20"/>
          <w:szCs w:val="20"/>
          <w:lang w:eastAsia="ru-RU"/>
        </w:rPr>
        <w:t xml:space="preserve"> Адекватно понимать и интерпретировать прочитанный текст, находить в тексте информацию (ключевые слова и словосочетания) в подтверждение своего ответа на вопрос, строить речевое высказывание в письменной форме с учетом норм построения предложения и словоупотребления</w:t>
      </w:r>
    </w:p>
    <w:p w:rsidR="001E6B8E" w:rsidRDefault="001E6B8E" w:rsidP="00C02568">
      <w:pPr>
        <w:spacing w:after="0" w:line="240" w:lineRule="auto"/>
        <w:ind w:firstLine="708"/>
        <w:jc w:val="both"/>
        <w:rPr>
          <w:rFonts w:ascii="Times New Roman" w:eastAsia="Times New Roman" w:hAnsi="Times New Roman" w:cs="Times New Roman"/>
          <w:sz w:val="20"/>
          <w:szCs w:val="20"/>
          <w:lang w:eastAsia="ru-RU"/>
        </w:rPr>
      </w:pPr>
      <w:r w:rsidRPr="007B5284">
        <w:rPr>
          <w:rFonts w:ascii="Times New Roman" w:eastAsia="Times New Roman" w:hAnsi="Times New Roman" w:cs="Times New Roman"/>
          <w:b/>
          <w:sz w:val="20"/>
          <w:szCs w:val="20"/>
          <w:lang w:eastAsia="ru-RU"/>
        </w:rPr>
        <w:t>13.2.</w:t>
      </w:r>
      <w:r w:rsidRPr="007B5284">
        <w:rPr>
          <w:rFonts w:ascii="Times New Roman" w:eastAsia="Times New Roman" w:hAnsi="Times New Roman" w:cs="Times New Roman"/>
          <w:sz w:val="20"/>
          <w:szCs w:val="20"/>
          <w:lang w:eastAsia="ru-RU"/>
        </w:rPr>
        <w:t xml:space="preserve"> Распознавать стилистически окрашенное слово в заданном контексте, подбирать к найденному слову близкие по значению слова (синонимы)</w:t>
      </w:r>
      <w:r w:rsidR="002D3935">
        <w:rPr>
          <w:rFonts w:ascii="Times New Roman" w:eastAsia="Times New Roman" w:hAnsi="Times New Roman" w:cs="Times New Roman"/>
          <w:sz w:val="20"/>
          <w:szCs w:val="20"/>
          <w:lang w:eastAsia="ru-RU"/>
        </w:rPr>
        <w:t xml:space="preserve">. </w:t>
      </w:r>
      <w:r w:rsidRPr="007B5284">
        <w:rPr>
          <w:rFonts w:ascii="Times New Roman" w:eastAsia="Times New Roman" w:hAnsi="Times New Roman" w:cs="Times New Roman"/>
          <w:sz w:val="20"/>
          <w:szCs w:val="20"/>
          <w:lang w:eastAsia="ru-RU"/>
        </w:rP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p w:rsidR="001E6B8E" w:rsidRDefault="001E6B8E" w:rsidP="00C02568">
      <w:pPr>
        <w:spacing w:after="0" w:line="240" w:lineRule="auto"/>
        <w:ind w:firstLine="708"/>
        <w:jc w:val="both"/>
        <w:rPr>
          <w:rFonts w:ascii="Times New Roman" w:eastAsia="Times New Roman" w:hAnsi="Times New Roman" w:cs="Times New Roman"/>
          <w:sz w:val="20"/>
          <w:szCs w:val="20"/>
          <w:lang w:eastAsia="ru-RU"/>
        </w:rPr>
      </w:pPr>
      <w:r w:rsidRPr="007B5284">
        <w:rPr>
          <w:rFonts w:ascii="Times New Roman" w:eastAsia="Times New Roman" w:hAnsi="Times New Roman" w:cs="Times New Roman"/>
          <w:b/>
          <w:sz w:val="20"/>
          <w:szCs w:val="20"/>
          <w:lang w:eastAsia="ru-RU"/>
        </w:rPr>
        <w:t>14.</w:t>
      </w:r>
      <w:r w:rsidRPr="007B5284">
        <w:rPr>
          <w:rFonts w:ascii="Times New Roman" w:eastAsia="Times New Roman" w:hAnsi="Times New Roman" w:cs="Times New Roman"/>
          <w:sz w:val="20"/>
          <w:szCs w:val="20"/>
          <w:lang w:eastAsia="ru-RU"/>
        </w:rPr>
        <w:t xml:space="preserve"> Адекватно понимать текст, объяснять значение пословицы, строить речевое высказывание в письменной форме с учетом норм построения предложения и словоупотребления</w:t>
      </w:r>
      <w:r w:rsidR="002D3935">
        <w:rPr>
          <w:rFonts w:ascii="Times New Roman" w:eastAsia="Times New Roman" w:hAnsi="Times New Roman" w:cs="Times New Roman"/>
          <w:sz w:val="20"/>
          <w:szCs w:val="20"/>
          <w:lang w:eastAsia="ru-RU"/>
        </w:rPr>
        <w:t xml:space="preserve">. </w:t>
      </w:r>
      <w:r w:rsidRPr="007B5284">
        <w:rPr>
          <w:rFonts w:ascii="Times New Roman" w:eastAsia="Times New Roman" w:hAnsi="Times New Roman" w:cs="Times New Roman"/>
          <w:sz w:val="20"/>
          <w:szCs w:val="20"/>
          <w:lang w:eastAsia="ru-RU"/>
        </w:rPr>
        <w:t>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w:t>
      </w:r>
      <w:r>
        <w:rPr>
          <w:rFonts w:ascii="Times New Roman" w:eastAsia="Times New Roman" w:hAnsi="Times New Roman" w:cs="Times New Roman"/>
          <w:sz w:val="20"/>
          <w:szCs w:val="20"/>
          <w:lang w:eastAsia="ru-RU"/>
        </w:rPr>
        <w:t>ной и дополнительной информации.</w:t>
      </w:r>
    </w:p>
    <w:p w:rsidR="008302B6" w:rsidRPr="00EF2102" w:rsidRDefault="001A3932" w:rsidP="00C02568">
      <w:pPr>
        <w:spacing w:after="0" w:line="240" w:lineRule="auto"/>
        <w:ind w:firstLine="709"/>
        <w:jc w:val="both"/>
        <w:rPr>
          <w:rFonts w:ascii="Times New Roman" w:eastAsia="Times New Roman" w:hAnsi="Times New Roman" w:cs="Times New Roman"/>
          <w:color w:val="000000"/>
          <w:sz w:val="20"/>
          <w:szCs w:val="20"/>
          <w:lang w:eastAsia="ru-RU"/>
        </w:rPr>
      </w:pPr>
      <w:r w:rsidRPr="008302B6">
        <w:rPr>
          <w:rFonts w:ascii="Times New Roman" w:eastAsia="Times New Roman" w:hAnsi="Times New Roman" w:cs="Times New Roman"/>
          <w:sz w:val="20"/>
          <w:szCs w:val="20"/>
          <w:lang w:eastAsia="ru-RU"/>
        </w:rPr>
        <w:t xml:space="preserve">Сравнительный анализ ВПР-2020 (качество </w:t>
      </w:r>
      <w:r w:rsidR="006F36E6" w:rsidRPr="008302B6">
        <w:rPr>
          <w:rFonts w:ascii="Times New Roman" w:eastAsia="Times New Roman" w:hAnsi="Times New Roman" w:cs="Times New Roman"/>
          <w:sz w:val="20"/>
          <w:szCs w:val="20"/>
          <w:lang w:eastAsia="ru-RU"/>
        </w:rPr>
        <w:t>46</w:t>
      </w:r>
      <w:r w:rsidRPr="008302B6">
        <w:rPr>
          <w:rFonts w:ascii="Times New Roman" w:eastAsia="Times New Roman" w:hAnsi="Times New Roman" w:cs="Times New Roman"/>
          <w:sz w:val="20"/>
          <w:szCs w:val="20"/>
          <w:lang w:eastAsia="ru-RU"/>
        </w:rPr>
        <w:t xml:space="preserve"> %) и ВПР-2021 (качество 3</w:t>
      </w:r>
      <w:r w:rsidR="006F36E6" w:rsidRPr="008302B6">
        <w:rPr>
          <w:rFonts w:ascii="Times New Roman" w:eastAsia="Times New Roman" w:hAnsi="Times New Roman" w:cs="Times New Roman"/>
          <w:sz w:val="20"/>
          <w:szCs w:val="20"/>
          <w:lang w:eastAsia="ru-RU"/>
        </w:rPr>
        <w:t>5</w:t>
      </w:r>
      <w:r w:rsidRPr="008302B6">
        <w:rPr>
          <w:rFonts w:ascii="Times New Roman" w:eastAsia="Times New Roman" w:hAnsi="Times New Roman" w:cs="Times New Roman"/>
          <w:sz w:val="20"/>
          <w:szCs w:val="20"/>
          <w:lang w:eastAsia="ru-RU"/>
        </w:rPr>
        <w:t>%) по русскому языку в 7-классах показал отрицательную динамику качества выполнения работ.</w:t>
      </w:r>
      <w:r w:rsidR="008302B6">
        <w:rPr>
          <w:rFonts w:ascii="Times New Roman" w:eastAsia="Times New Roman" w:hAnsi="Times New Roman" w:cs="Times New Roman"/>
          <w:sz w:val="20"/>
          <w:szCs w:val="20"/>
          <w:lang w:eastAsia="ru-RU"/>
        </w:rPr>
        <w:t xml:space="preserve"> </w:t>
      </w:r>
      <w:r w:rsidR="008302B6" w:rsidRPr="00A26C10">
        <w:rPr>
          <w:rFonts w:ascii="Times New Roman" w:eastAsia="Times New Roman" w:hAnsi="Times New Roman" w:cs="Times New Roman"/>
          <w:color w:val="000000"/>
          <w:sz w:val="20"/>
          <w:szCs w:val="20"/>
          <w:lang w:eastAsia="ru-RU"/>
        </w:rPr>
        <w:t xml:space="preserve">Качество </w:t>
      </w:r>
      <w:r w:rsidR="008302B6">
        <w:rPr>
          <w:rFonts w:ascii="Times New Roman" w:eastAsia="Times New Roman" w:hAnsi="Times New Roman" w:cs="Times New Roman"/>
          <w:color w:val="000000"/>
          <w:sz w:val="20"/>
          <w:szCs w:val="20"/>
          <w:lang w:eastAsia="ru-RU"/>
        </w:rPr>
        <w:t xml:space="preserve">результатов </w:t>
      </w:r>
      <w:r w:rsidR="008302B6" w:rsidRPr="00A26C10">
        <w:rPr>
          <w:rFonts w:ascii="Times New Roman" w:eastAsia="Times New Roman" w:hAnsi="Times New Roman" w:cs="Times New Roman"/>
          <w:color w:val="000000"/>
          <w:sz w:val="20"/>
          <w:szCs w:val="20"/>
          <w:lang w:eastAsia="ru-RU"/>
        </w:rPr>
        <w:t xml:space="preserve">ВПР МБОУ «СОШ № 83» </w:t>
      </w:r>
      <w:r w:rsidR="008302B6">
        <w:rPr>
          <w:rFonts w:ascii="Times New Roman" w:eastAsia="Times New Roman" w:hAnsi="Times New Roman" w:cs="Times New Roman"/>
          <w:color w:val="000000"/>
          <w:sz w:val="20"/>
          <w:szCs w:val="20"/>
          <w:lang w:eastAsia="ru-RU"/>
        </w:rPr>
        <w:t xml:space="preserve"> соответствует</w:t>
      </w:r>
      <w:r w:rsidR="008302B6" w:rsidRPr="00A26C10">
        <w:rPr>
          <w:rFonts w:ascii="Times New Roman" w:eastAsia="Times New Roman" w:hAnsi="Times New Roman" w:cs="Times New Roman"/>
          <w:color w:val="000000"/>
          <w:sz w:val="20"/>
          <w:szCs w:val="20"/>
          <w:lang w:eastAsia="ru-RU"/>
        </w:rPr>
        <w:t xml:space="preserve"> качеств</w:t>
      </w:r>
      <w:r w:rsidR="008302B6">
        <w:rPr>
          <w:rFonts w:ascii="Times New Roman" w:eastAsia="Times New Roman" w:hAnsi="Times New Roman" w:cs="Times New Roman"/>
          <w:color w:val="000000"/>
          <w:sz w:val="20"/>
          <w:szCs w:val="20"/>
          <w:lang w:eastAsia="ru-RU"/>
        </w:rPr>
        <w:t>у</w:t>
      </w:r>
      <w:r w:rsidR="008302B6" w:rsidRPr="00A26C10">
        <w:rPr>
          <w:rFonts w:ascii="Times New Roman" w:eastAsia="Times New Roman" w:hAnsi="Times New Roman" w:cs="Times New Roman"/>
          <w:color w:val="000000"/>
          <w:sz w:val="20"/>
          <w:szCs w:val="20"/>
          <w:lang w:eastAsia="ru-RU"/>
        </w:rPr>
        <w:t xml:space="preserve"> по муниципалитету</w:t>
      </w:r>
      <w:r w:rsidR="008302B6">
        <w:rPr>
          <w:rFonts w:ascii="Times New Roman" w:eastAsia="Times New Roman" w:hAnsi="Times New Roman" w:cs="Times New Roman"/>
          <w:color w:val="000000"/>
          <w:sz w:val="20"/>
          <w:szCs w:val="20"/>
          <w:lang w:eastAsia="ru-RU"/>
        </w:rPr>
        <w:t xml:space="preserve"> и </w:t>
      </w:r>
      <w:r w:rsidR="008302B6" w:rsidRPr="00A26C10">
        <w:rPr>
          <w:rFonts w:ascii="Times New Roman" w:eastAsia="Times New Roman" w:hAnsi="Times New Roman" w:cs="Times New Roman"/>
          <w:color w:val="000000"/>
          <w:sz w:val="20"/>
          <w:szCs w:val="20"/>
          <w:lang w:eastAsia="ru-RU"/>
        </w:rPr>
        <w:t>ТО.</w:t>
      </w:r>
    </w:p>
    <w:p w:rsidR="001A3932" w:rsidRDefault="001A3932" w:rsidP="00C02568">
      <w:pPr>
        <w:spacing w:after="0" w:line="240" w:lineRule="auto"/>
        <w:jc w:val="both"/>
        <w:rPr>
          <w:rFonts w:ascii="Times New Roman" w:eastAsia="Times New Roman" w:hAnsi="Times New Roman" w:cs="Times New Roman"/>
          <w:sz w:val="20"/>
          <w:szCs w:val="20"/>
          <w:lang w:eastAsia="ru-RU"/>
        </w:rPr>
      </w:pPr>
    </w:p>
    <w:p w:rsidR="00E13C64" w:rsidRDefault="00E13C64" w:rsidP="00C02568">
      <w:pPr>
        <w:spacing w:after="0" w:line="240" w:lineRule="auto"/>
        <w:jc w:val="center"/>
        <w:rPr>
          <w:rFonts w:ascii="Times New Roman" w:eastAsia="Times New Roman" w:hAnsi="Times New Roman" w:cs="Times New Roman"/>
          <w:b/>
          <w:bCs/>
          <w:color w:val="222222"/>
          <w:sz w:val="21"/>
          <w:szCs w:val="21"/>
          <w:lang w:eastAsia="ru-RU"/>
        </w:rPr>
      </w:pPr>
      <w:r w:rsidRPr="00971BF1">
        <w:rPr>
          <w:rFonts w:ascii="Times New Roman" w:eastAsia="Times New Roman" w:hAnsi="Times New Roman" w:cs="Times New Roman"/>
          <w:b/>
          <w:bCs/>
          <w:color w:val="222222"/>
          <w:sz w:val="21"/>
          <w:szCs w:val="21"/>
          <w:lang w:eastAsia="ru-RU"/>
        </w:rPr>
        <w:t>Русский язык</w:t>
      </w:r>
      <w:r>
        <w:rPr>
          <w:rFonts w:ascii="Times New Roman" w:eastAsia="Times New Roman" w:hAnsi="Times New Roman" w:cs="Times New Roman"/>
          <w:b/>
          <w:bCs/>
          <w:color w:val="222222"/>
          <w:sz w:val="21"/>
          <w:szCs w:val="21"/>
          <w:lang w:eastAsia="ru-RU"/>
        </w:rPr>
        <w:t xml:space="preserve"> 8 классы</w:t>
      </w:r>
    </w:p>
    <w:tbl>
      <w:tblPr>
        <w:tblW w:w="11340" w:type="dxa"/>
        <w:shd w:val="clear" w:color="auto" w:fill="FFFFFF"/>
        <w:tblCellMar>
          <w:top w:w="12" w:type="dxa"/>
          <w:left w:w="12" w:type="dxa"/>
          <w:bottom w:w="12" w:type="dxa"/>
          <w:right w:w="12" w:type="dxa"/>
        </w:tblCellMar>
        <w:tblLook w:val="04A0" w:firstRow="1" w:lastRow="0" w:firstColumn="1" w:lastColumn="0" w:noHBand="0" w:noVBand="1"/>
      </w:tblPr>
      <w:tblGrid>
        <w:gridCol w:w="11340"/>
      </w:tblGrid>
      <w:tr w:rsidR="008317FA" w:rsidRPr="00517296" w:rsidTr="008317FA">
        <w:trPr>
          <w:trHeight w:val="168"/>
        </w:trPr>
        <w:tc>
          <w:tcPr>
            <w:tcW w:w="11340" w:type="dxa"/>
            <w:shd w:val="clear" w:color="auto" w:fill="FFFFFF"/>
            <w:tcMar>
              <w:top w:w="0" w:type="dxa"/>
              <w:left w:w="0" w:type="dxa"/>
              <w:bottom w:w="0" w:type="dxa"/>
              <w:right w:w="0" w:type="dxa"/>
            </w:tcMar>
            <w:hideMark/>
          </w:tcPr>
          <w:p w:rsidR="008317FA" w:rsidRPr="00517296" w:rsidRDefault="008317FA" w:rsidP="00C02568">
            <w:pPr>
              <w:spacing w:after="0" w:line="240" w:lineRule="auto"/>
              <w:jc w:val="both"/>
              <w:rPr>
                <w:rFonts w:ascii="Times New Roman" w:eastAsia="Times New Roman" w:hAnsi="Times New Roman" w:cs="Times New Roman"/>
                <w:color w:val="000000"/>
                <w:sz w:val="20"/>
                <w:szCs w:val="20"/>
                <w:lang w:eastAsia="ru-RU"/>
              </w:rPr>
            </w:pPr>
            <w:r w:rsidRPr="00517296">
              <w:rPr>
                <w:rFonts w:ascii="Times New Roman" w:eastAsia="Times New Roman" w:hAnsi="Times New Roman" w:cs="Times New Roman"/>
                <w:color w:val="000000"/>
                <w:sz w:val="20"/>
                <w:szCs w:val="20"/>
                <w:lang w:eastAsia="ru-RU"/>
              </w:rPr>
              <w:t xml:space="preserve">Дата: </w:t>
            </w:r>
            <w:r>
              <w:rPr>
                <w:rFonts w:ascii="Times New Roman" w:eastAsia="Times New Roman" w:hAnsi="Times New Roman" w:cs="Times New Roman"/>
                <w:color w:val="000000"/>
                <w:sz w:val="20"/>
                <w:szCs w:val="20"/>
                <w:lang w:eastAsia="ru-RU"/>
              </w:rPr>
              <w:t>22</w:t>
            </w:r>
            <w:r w:rsidRPr="00517296">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4</w:t>
            </w:r>
            <w:r w:rsidRPr="00517296">
              <w:rPr>
                <w:rFonts w:ascii="Times New Roman" w:eastAsia="Times New Roman" w:hAnsi="Times New Roman" w:cs="Times New Roman"/>
                <w:color w:val="000000"/>
                <w:sz w:val="20"/>
                <w:szCs w:val="20"/>
                <w:lang w:eastAsia="ru-RU"/>
              </w:rPr>
              <w:t>.2021</w:t>
            </w:r>
          </w:p>
        </w:tc>
      </w:tr>
    </w:tbl>
    <w:p w:rsidR="008317FA" w:rsidRPr="00517296" w:rsidRDefault="008317FA" w:rsidP="00C02568">
      <w:pPr>
        <w:spacing w:after="0" w:line="240" w:lineRule="auto"/>
        <w:jc w:val="both"/>
        <w:rPr>
          <w:rFonts w:ascii="Times New Roman" w:eastAsia="Times New Roman" w:hAnsi="Times New Roman" w:cs="Times New Roman"/>
          <w:color w:val="000000"/>
          <w:sz w:val="20"/>
          <w:szCs w:val="20"/>
          <w:lang w:eastAsia="ru-RU"/>
        </w:rPr>
      </w:pPr>
      <w:r w:rsidRPr="00517296">
        <w:rPr>
          <w:rFonts w:ascii="Times New Roman" w:eastAsia="Times New Roman" w:hAnsi="Times New Roman" w:cs="Times New Roman"/>
          <w:color w:val="000000"/>
          <w:sz w:val="20"/>
          <w:szCs w:val="20"/>
          <w:lang w:eastAsia="ru-RU"/>
        </w:rPr>
        <w:t xml:space="preserve">Количество заданий: </w:t>
      </w:r>
      <w:r>
        <w:rPr>
          <w:rFonts w:ascii="Times New Roman" w:eastAsia="Times New Roman" w:hAnsi="Times New Roman" w:cs="Times New Roman"/>
          <w:color w:val="000000"/>
          <w:sz w:val="20"/>
          <w:szCs w:val="20"/>
          <w:lang w:eastAsia="ru-RU"/>
        </w:rPr>
        <w:t>17</w:t>
      </w:r>
    </w:p>
    <w:p w:rsidR="008317FA" w:rsidRDefault="008317FA" w:rsidP="00C02568">
      <w:pPr>
        <w:spacing w:after="0" w:line="240" w:lineRule="auto"/>
        <w:jc w:val="both"/>
        <w:rPr>
          <w:rFonts w:ascii="Times New Roman" w:eastAsia="Times New Roman" w:hAnsi="Times New Roman" w:cs="Times New Roman"/>
          <w:color w:val="000000"/>
          <w:sz w:val="20"/>
          <w:szCs w:val="20"/>
          <w:lang w:eastAsia="ru-RU"/>
        </w:rPr>
      </w:pPr>
      <w:r w:rsidRPr="00517296">
        <w:rPr>
          <w:rFonts w:ascii="Times New Roman" w:eastAsia="Times New Roman" w:hAnsi="Times New Roman" w:cs="Times New Roman"/>
          <w:color w:val="000000"/>
          <w:sz w:val="20"/>
          <w:szCs w:val="20"/>
          <w:lang w:eastAsia="ru-RU"/>
        </w:rPr>
        <w:t xml:space="preserve">Максимальный балл, который можно получить за всю работу </w:t>
      </w:r>
      <w:r>
        <w:rPr>
          <w:rFonts w:ascii="Times New Roman" w:eastAsia="Times New Roman" w:hAnsi="Times New Roman" w:cs="Times New Roman"/>
          <w:color w:val="000000"/>
          <w:sz w:val="20"/>
          <w:szCs w:val="20"/>
          <w:lang w:eastAsia="ru-RU"/>
        </w:rPr>
        <w:t>– 51</w:t>
      </w:r>
    </w:p>
    <w:p w:rsidR="00E13C64" w:rsidRPr="00971BF1" w:rsidRDefault="00E13C64" w:rsidP="00C02568">
      <w:pPr>
        <w:spacing w:after="0" w:line="240" w:lineRule="auto"/>
        <w:jc w:val="center"/>
        <w:rPr>
          <w:rFonts w:ascii="Times New Roman" w:eastAsia="Times New Roman" w:hAnsi="Times New Roman" w:cs="Times New Roman"/>
          <w:color w:val="222222"/>
          <w:sz w:val="21"/>
          <w:szCs w:val="21"/>
          <w:lang w:eastAsia="ru-RU"/>
        </w:rPr>
      </w:pPr>
    </w:p>
    <w:tbl>
      <w:tblPr>
        <w:tblW w:w="9639" w:type="dxa"/>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firstRow="1" w:lastRow="0" w:firstColumn="1" w:lastColumn="0" w:noHBand="0" w:noVBand="1"/>
      </w:tblPr>
      <w:tblGrid>
        <w:gridCol w:w="784"/>
        <w:gridCol w:w="1559"/>
        <w:gridCol w:w="709"/>
        <w:gridCol w:w="709"/>
        <w:gridCol w:w="567"/>
        <w:gridCol w:w="567"/>
        <w:gridCol w:w="425"/>
        <w:gridCol w:w="567"/>
        <w:gridCol w:w="709"/>
        <w:gridCol w:w="567"/>
        <w:gridCol w:w="567"/>
        <w:gridCol w:w="567"/>
        <w:gridCol w:w="567"/>
        <w:gridCol w:w="775"/>
      </w:tblGrid>
      <w:tr w:rsidR="00E13C64" w:rsidRPr="00EA4797" w:rsidTr="008302B6">
        <w:tc>
          <w:tcPr>
            <w:tcW w:w="784"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13C64" w:rsidRPr="00EA4797" w:rsidRDefault="00E13C64" w:rsidP="00C02568">
            <w:pPr>
              <w:spacing w:after="0" w:line="240" w:lineRule="auto"/>
              <w:jc w:val="center"/>
              <w:rPr>
                <w:rFonts w:ascii="Times New Roman" w:eastAsia="Times New Roman" w:hAnsi="Times New Roman" w:cs="Times New Roman"/>
                <w:color w:val="000000" w:themeColor="text1"/>
                <w:sz w:val="20"/>
                <w:szCs w:val="20"/>
                <w:lang w:eastAsia="ru-RU"/>
              </w:rPr>
            </w:pPr>
            <w:r w:rsidRPr="00EA4797">
              <w:rPr>
                <w:rFonts w:ascii="Times New Roman" w:eastAsia="Times New Roman" w:hAnsi="Times New Roman" w:cs="Times New Roman"/>
                <w:bCs/>
                <w:color w:val="000000" w:themeColor="text1"/>
                <w:sz w:val="20"/>
                <w:szCs w:val="20"/>
                <w:lang w:eastAsia="ru-RU"/>
              </w:rPr>
              <w:t>Класс</w:t>
            </w:r>
          </w:p>
        </w:tc>
        <w:tc>
          <w:tcPr>
            <w:tcW w:w="155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13C64" w:rsidRPr="00EA4797" w:rsidRDefault="00E13C64" w:rsidP="00C02568">
            <w:pPr>
              <w:spacing w:after="0" w:line="240" w:lineRule="auto"/>
              <w:jc w:val="center"/>
              <w:rPr>
                <w:rFonts w:ascii="Times New Roman" w:eastAsia="Times New Roman" w:hAnsi="Times New Roman" w:cs="Times New Roman"/>
                <w:color w:val="000000" w:themeColor="text1"/>
                <w:sz w:val="20"/>
                <w:szCs w:val="20"/>
                <w:lang w:eastAsia="ru-RU"/>
              </w:rPr>
            </w:pPr>
            <w:r w:rsidRPr="00EA4797">
              <w:rPr>
                <w:rFonts w:ascii="Times New Roman" w:eastAsia="Times New Roman" w:hAnsi="Times New Roman" w:cs="Times New Roman"/>
                <w:bCs/>
                <w:color w:val="000000" w:themeColor="text1"/>
                <w:sz w:val="20"/>
                <w:szCs w:val="20"/>
                <w:lang w:eastAsia="ru-RU"/>
              </w:rPr>
              <w:t>Учитель</w:t>
            </w:r>
          </w:p>
        </w:tc>
        <w:tc>
          <w:tcPr>
            <w:tcW w:w="709" w:type="dxa"/>
            <w:vMerge w:val="restart"/>
            <w:tcBorders>
              <w:top w:val="single" w:sz="6" w:space="0" w:color="222222"/>
              <w:left w:val="single" w:sz="6" w:space="0" w:color="222222"/>
              <w:right w:val="single" w:sz="6" w:space="0" w:color="222222"/>
            </w:tcBorders>
          </w:tcPr>
          <w:p w:rsidR="00E13C64" w:rsidRPr="00EA4797" w:rsidRDefault="00E13C64" w:rsidP="00C02568">
            <w:pPr>
              <w:spacing w:after="0" w:line="240" w:lineRule="auto"/>
              <w:jc w:val="center"/>
              <w:rPr>
                <w:rFonts w:ascii="Times New Roman" w:eastAsia="Times New Roman" w:hAnsi="Times New Roman" w:cs="Times New Roman"/>
                <w:bCs/>
                <w:color w:val="000000" w:themeColor="text1"/>
                <w:sz w:val="20"/>
                <w:szCs w:val="20"/>
                <w:lang w:eastAsia="ru-RU"/>
              </w:rPr>
            </w:pPr>
            <w:r w:rsidRPr="00EA4797">
              <w:rPr>
                <w:rFonts w:ascii="Times New Roman" w:eastAsia="Times New Roman" w:hAnsi="Times New Roman" w:cs="Times New Roman"/>
                <w:bCs/>
                <w:color w:val="000000" w:themeColor="text1"/>
                <w:sz w:val="20"/>
                <w:szCs w:val="20"/>
                <w:lang w:eastAsia="ru-RU"/>
              </w:rPr>
              <w:t>По списку</w:t>
            </w:r>
          </w:p>
        </w:tc>
        <w:tc>
          <w:tcPr>
            <w:tcW w:w="709" w:type="dxa"/>
            <w:vMerge w:val="restart"/>
            <w:tcBorders>
              <w:top w:val="single" w:sz="6" w:space="0" w:color="222222"/>
              <w:left w:val="single" w:sz="6" w:space="0" w:color="222222"/>
              <w:right w:val="single" w:sz="6" w:space="0" w:color="222222"/>
            </w:tcBorders>
          </w:tcPr>
          <w:p w:rsidR="00E13C64" w:rsidRPr="00EA4797" w:rsidRDefault="00E13C64" w:rsidP="00C02568">
            <w:pPr>
              <w:spacing w:after="0" w:line="240" w:lineRule="auto"/>
              <w:jc w:val="center"/>
              <w:rPr>
                <w:rFonts w:ascii="Times New Roman" w:eastAsia="Times New Roman" w:hAnsi="Times New Roman" w:cs="Times New Roman"/>
                <w:bCs/>
                <w:color w:val="000000" w:themeColor="text1"/>
                <w:sz w:val="20"/>
                <w:szCs w:val="20"/>
                <w:lang w:eastAsia="ru-RU"/>
              </w:rPr>
            </w:pPr>
            <w:r w:rsidRPr="00EA4797">
              <w:rPr>
                <w:rFonts w:ascii="Times New Roman" w:eastAsia="Times New Roman" w:hAnsi="Times New Roman" w:cs="Times New Roman"/>
                <w:color w:val="000000" w:themeColor="text1"/>
                <w:sz w:val="20"/>
                <w:szCs w:val="20"/>
                <w:lang w:eastAsia="ru-RU"/>
              </w:rPr>
              <w:t>Выполняли работу</w:t>
            </w:r>
          </w:p>
        </w:tc>
        <w:tc>
          <w:tcPr>
            <w:tcW w:w="2126"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13C64" w:rsidRPr="00EA4797" w:rsidRDefault="00E13C64" w:rsidP="00C02568">
            <w:pPr>
              <w:spacing w:after="0" w:line="240" w:lineRule="auto"/>
              <w:jc w:val="center"/>
              <w:rPr>
                <w:rFonts w:ascii="Times New Roman" w:eastAsia="Times New Roman" w:hAnsi="Times New Roman" w:cs="Times New Roman"/>
                <w:color w:val="000000" w:themeColor="text1"/>
                <w:sz w:val="20"/>
                <w:szCs w:val="20"/>
                <w:lang w:eastAsia="ru-RU"/>
              </w:rPr>
            </w:pPr>
            <w:r w:rsidRPr="00EA4797">
              <w:rPr>
                <w:rFonts w:ascii="Times New Roman" w:eastAsia="Times New Roman" w:hAnsi="Times New Roman" w:cs="Times New Roman"/>
                <w:bCs/>
                <w:color w:val="000000" w:themeColor="text1"/>
                <w:sz w:val="20"/>
                <w:szCs w:val="20"/>
                <w:lang w:eastAsia="ru-RU"/>
              </w:rPr>
              <w:t>Итоги III четверти</w:t>
            </w:r>
          </w:p>
        </w:tc>
        <w:tc>
          <w:tcPr>
            <w:tcW w:w="70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13C64" w:rsidRPr="00EA4797" w:rsidRDefault="00E13C64" w:rsidP="00C02568">
            <w:pPr>
              <w:spacing w:after="0" w:line="240" w:lineRule="auto"/>
              <w:jc w:val="center"/>
              <w:rPr>
                <w:rFonts w:ascii="Times New Roman" w:eastAsia="Times New Roman" w:hAnsi="Times New Roman" w:cs="Times New Roman"/>
                <w:bCs/>
                <w:color w:val="000000" w:themeColor="text1"/>
                <w:sz w:val="20"/>
                <w:szCs w:val="20"/>
                <w:lang w:eastAsia="ru-RU"/>
              </w:rPr>
            </w:pPr>
            <w:r w:rsidRPr="00EA4797">
              <w:rPr>
                <w:rFonts w:ascii="Times New Roman" w:eastAsia="Times New Roman" w:hAnsi="Times New Roman" w:cs="Times New Roman"/>
                <w:bCs/>
                <w:color w:val="000000" w:themeColor="text1"/>
                <w:sz w:val="20"/>
                <w:szCs w:val="20"/>
                <w:lang w:eastAsia="ru-RU"/>
              </w:rPr>
              <w:t>Качество</w:t>
            </w:r>
          </w:p>
          <w:p w:rsidR="00E13C64" w:rsidRPr="00EA4797" w:rsidRDefault="00E13C64" w:rsidP="00C02568">
            <w:pPr>
              <w:spacing w:after="0" w:line="240" w:lineRule="auto"/>
              <w:jc w:val="center"/>
              <w:rPr>
                <w:rFonts w:ascii="Times New Roman" w:eastAsia="Times New Roman" w:hAnsi="Times New Roman" w:cs="Times New Roman"/>
                <w:color w:val="000000" w:themeColor="text1"/>
                <w:sz w:val="20"/>
                <w:szCs w:val="20"/>
                <w:lang w:eastAsia="ru-RU"/>
              </w:rPr>
            </w:pPr>
            <w:r w:rsidRPr="00EA4797">
              <w:rPr>
                <w:rFonts w:ascii="Times New Roman" w:eastAsia="Times New Roman" w:hAnsi="Times New Roman" w:cs="Times New Roman"/>
                <w:bCs/>
                <w:color w:val="000000" w:themeColor="text1"/>
                <w:sz w:val="20"/>
                <w:szCs w:val="20"/>
                <w:lang w:eastAsia="ru-RU"/>
              </w:rPr>
              <w:t>знаний</w:t>
            </w:r>
          </w:p>
        </w:tc>
        <w:tc>
          <w:tcPr>
            <w:tcW w:w="2268"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13C64" w:rsidRPr="00EA4797" w:rsidRDefault="00E13C64" w:rsidP="00C02568">
            <w:pPr>
              <w:spacing w:after="0" w:line="240" w:lineRule="auto"/>
              <w:jc w:val="center"/>
              <w:rPr>
                <w:rFonts w:ascii="Times New Roman" w:eastAsia="Times New Roman" w:hAnsi="Times New Roman" w:cs="Times New Roman"/>
                <w:color w:val="000000" w:themeColor="text1"/>
                <w:sz w:val="20"/>
                <w:szCs w:val="20"/>
                <w:lang w:eastAsia="ru-RU"/>
              </w:rPr>
            </w:pPr>
            <w:r w:rsidRPr="00EA4797">
              <w:rPr>
                <w:rFonts w:ascii="Times New Roman" w:eastAsia="Times New Roman" w:hAnsi="Times New Roman" w:cs="Times New Roman"/>
                <w:bCs/>
                <w:color w:val="000000" w:themeColor="text1"/>
                <w:sz w:val="20"/>
                <w:szCs w:val="20"/>
                <w:lang w:eastAsia="ru-RU"/>
              </w:rPr>
              <w:t>Итоги ВПР</w:t>
            </w:r>
          </w:p>
        </w:tc>
        <w:tc>
          <w:tcPr>
            <w:tcW w:w="77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13C64" w:rsidRPr="00EA4797" w:rsidRDefault="00E13C64" w:rsidP="00C02568">
            <w:pPr>
              <w:spacing w:after="0" w:line="240" w:lineRule="auto"/>
              <w:jc w:val="center"/>
              <w:rPr>
                <w:rFonts w:ascii="Times New Roman" w:eastAsia="Times New Roman" w:hAnsi="Times New Roman" w:cs="Times New Roman"/>
                <w:bCs/>
                <w:color w:val="000000" w:themeColor="text1"/>
                <w:sz w:val="20"/>
                <w:szCs w:val="20"/>
                <w:lang w:eastAsia="ru-RU"/>
              </w:rPr>
            </w:pPr>
            <w:r w:rsidRPr="00EA4797">
              <w:rPr>
                <w:rFonts w:ascii="Times New Roman" w:eastAsia="Times New Roman" w:hAnsi="Times New Roman" w:cs="Times New Roman"/>
                <w:bCs/>
                <w:color w:val="000000" w:themeColor="text1"/>
                <w:sz w:val="20"/>
                <w:szCs w:val="20"/>
                <w:lang w:eastAsia="ru-RU"/>
              </w:rPr>
              <w:t>Качество</w:t>
            </w:r>
            <w:r w:rsidRPr="00EA4797">
              <w:rPr>
                <w:rFonts w:ascii="Times New Roman" w:eastAsia="Times New Roman" w:hAnsi="Times New Roman" w:cs="Times New Roman"/>
                <w:bCs/>
                <w:color w:val="000000" w:themeColor="text1"/>
                <w:sz w:val="20"/>
                <w:szCs w:val="20"/>
                <w:lang w:eastAsia="ru-RU"/>
              </w:rPr>
              <w:br/>
              <w:t>знаний</w:t>
            </w:r>
          </w:p>
        </w:tc>
      </w:tr>
      <w:tr w:rsidR="00E13C64" w:rsidRPr="00EA4797" w:rsidTr="008302B6">
        <w:tc>
          <w:tcPr>
            <w:tcW w:w="784" w:type="dxa"/>
            <w:vMerge/>
            <w:tcBorders>
              <w:top w:val="single" w:sz="6" w:space="0" w:color="222222"/>
              <w:left w:val="single" w:sz="6" w:space="0" w:color="222222"/>
              <w:bottom w:val="single" w:sz="6" w:space="0" w:color="222222"/>
              <w:right w:val="single" w:sz="6" w:space="0" w:color="222222"/>
            </w:tcBorders>
            <w:vAlign w:val="center"/>
            <w:hideMark/>
          </w:tcPr>
          <w:p w:rsidR="00E13C64" w:rsidRPr="00EA4797" w:rsidRDefault="00E13C64" w:rsidP="00C02568">
            <w:pPr>
              <w:spacing w:after="0" w:line="240" w:lineRule="auto"/>
              <w:rPr>
                <w:rFonts w:ascii="Times New Roman" w:eastAsia="Times New Roman" w:hAnsi="Times New Roman" w:cs="Times New Roman"/>
                <w:color w:val="000000" w:themeColor="text1"/>
                <w:sz w:val="20"/>
                <w:szCs w:val="20"/>
                <w:lang w:eastAsia="ru-RU"/>
              </w:rPr>
            </w:pPr>
          </w:p>
        </w:tc>
        <w:tc>
          <w:tcPr>
            <w:tcW w:w="1559" w:type="dxa"/>
            <w:vMerge/>
            <w:tcBorders>
              <w:top w:val="single" w:sz="6" w:space="0" w:color="222222"/>
              <w:left w:val="single" w:sz="6" w:space="0" w:color="222222"/>
              <w:bottom w:val="single" w:sz="6" w:space="0" w:color="222222"/>
              <w:right w:val="single" w:sz="6" w:space="0" w:color="222222"/>
            </w:tcBorders>
            <w:vAlign w:val="center"/>
            <w:hideMark/>
          </w:tcPr>
          <w:p w:rsidR="00E13C64" w:rsidRPr="00EA4797" w:rsidRDefault="00E13C64" w:rsidP="00C02568">
            <w:pPr>
              <w:spacing w:after="0" w:line="240" w:lineRule="auto"/>
              <w:rPr>
                <w:rFonts w:ascii="Times New Roman" w:eastAsia="Times New Roman" w:hAnsi="Times New Roman" w:cs="Times New Roman"/>
                <w:color w:val="000000" w:themeColor="text1"/>
                <w:sz w:val="20"/>
                <w:szCs w:val="20"/>
                <w:lang w:eastAsia="ru-RU"/>
              </w:rPr>
            </w:pPr>
          </w:p>
        </w:tc>
        <w:tc>
          <w:tcPr>
            <w:tcW w:w="709" w:type="dxa"/>
            <w:vMerge/>
            <w:tcBorders>
              <w:left w:val="single" w:sz="6" w:space="0" w:color="222222"/>
              <w:bottom w:val="single" w:sz="6" w:space="0" w:color="222222"/>
              <w:right w:val="single" w:sz="6" w:space="0" w:color="222222"/>
            </w:tcBorders>
          </w:tcPr>
          <w:p w:rsidR="00E13C64" w:rsidRPr="00EA4797" w:rsidRDefault="00E13C64" w:rsidP="00C02568">
            <w:pPr>
              <w:spacing w:after="0" w:line="240" w:lineRule="auto"/>
              <w:rPr>
                <w:rFonts w:ascii="Times New Roman" w:eastAsia="Times New Roman" w:hAnsi="Times New Roman" w:cs="Times New Roman"/>
                <w:bCs/>
                <w:color w:val="000000" w:themeColor="text1"/>
                <w:sz w:val="20"/>
                <w:szCs w:val="20"/>
                <w:lang w:eastAsia="ru-RU"/>
              </w:rPr>
            </w:pPr>
          </w:p>
        </w:tc>
        <w:tc>
          <w:tcPr>
            <w:tcW w:w="709" w:type="dxa"/>
            <w:vMerge/>
            <w:tcBorders>
              <w:left w:val="single" w:sz="6" w:space="0" w:color="222222"/>
              <w:bottom w:val="single" w:sz="6" w:space="0" w:color="222222"/>
              <w:right w:val="single" w:sz="6" w:space="0" w:color="222222"/>
            </w:tcBorders>
          </w:tcPr>
          <w:p w:rsidR="00E13C64" w:rsidRPr="00EA4797" w:rsidRDefault="00E13C64" w:rsidP="00C02568">
            <w:pPr>
              <w:spacing w:after="0" w:line="240" w:lineRule="auto"/>
              <w:rPr>
                <w:rFonts w:ascii="Times New Roman" w:eastAsia="Times New Roman" w:hAnsi="Times New Roman" w:cs="Times New Roman"/>
                <w:bCs/>
                <w:color w:val="000000" w:themeColor="text1"/>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13C64" w:rsidRPr="00EA4797" w:rsidRDefault="00E13C64" w:rsidP="00C02568">
            <w:pPr>
              <w:spacing w:after="0" w:line="240" w:lineRule="auto"/>
              <w:rPr>
                <w:rFonts w:ascii="Times New Roman" w:eastAsia="Times New Roman" w:hAnsi="Times New Roman" w:cs="Times New Roman"/>
                <w:color w:val="000000" w:themeColor="text1"/>
                <w:sz w:val="20"/>
                <w:szCs w:val="20"/>
                <w:lang w:eastAsia="ru-RU"/>
              </w:rPr>
            </w:pPr>
            <w:r w:rsidRPr="00EA4797">
              <w:rPr>
                <w:rFonts w:ascii="Times New Roman" w:eastAsia="Times New Roman" w:hAnsi="Times New Roman" w:cs="Times New Roman"/>
                <w:bCs/>
                <w:color w:val="000000" w:themeColor="text1"/>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13C64" w:rsidRPr="00EA4797" w:rsidRDefault="00E13C64" w:rsidP="00C02568">
            <w:pPr>
              <w:spacing w:after="0" w:line="240" w:lineRule="auto"/>
              <w:rPr>
                <w:rFonts w:ascii="Times New Roman" w:eastAsia="Times New Roman" w:hAnsi="Times New Roman" w:cs="Times New Roman"/>
                <w:color w:val="000000" w:themeColor="text1"/>
                <w:sz w:val="20"/>
                <w:szCs w:val="20"/>
                <w:lang w:eastAsia="ru-RU"/>
              </w:rPr>
            </w:pPr>
            <w:r w:rsidRPr="00EA4797">
              <w:rPr>
                <w:rFonts w:ascii="Times New Roman" w:eastAsia="Times New Roman" w:hAnsi="Times New Roman" w:cs="Times New Roman"/>
                <w:bCs/>
                <w:color w:val="000000" w:themeColor="text1"/>
                <w:sz w:val="20"/>
                <w:szCs w:val="20"/>
                <w:lang w:eastAsia="ru-RU"/>
              </w:rPr>
              <w:t>«4»</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13C64" w:rsidRPr="00EA4797" w:rsidRDefault="00E13C64" w:rsidP="00C02568">
            <w:pPr>
              <w:spacing w:after="0" w:line="240" w:lineRule="auto"/>
              <w:ind w:left="-75" w:right="-75"/>
              <w:jc w:val="center"/>
              <w:rPr>
                <w:rFonts w:ascii="Times New Roman" w:eastAsia="Times New Roman" w:hAnsi="Times New Roman" w:cs="Times New Roman"/>
                <w:color w:val="000000" w:themeColor="text1"/>
                <w:sz w:val="20"/>
                <w:szCs w:val="20"/>
                <w:lang w:eastAsia="ru-RU"/>
              </w:rPr>
            </w:pPr>
            <w:r w:rsidRPr="00EA4797">
              <w:rPr>
                <w:rFonts w:ascii="Times New Roman" w:eastAsia="Times New Roman" w:hAnsi="Times New Roman" w:cs="Times New Roman"/>
                <w:bCs/>
                <w:color w:val="000000" w:themeColor="text1"/>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13C64" w:rsidRPr="00EA4797" w:rsidRDefault="00E13C64" w:rsidP="00C02568">
            <w:pPr>
              <w:spacing w:after="0" w:line="240" w:lineRule="auto"/>
              <w:rPr>
                <w:rFonts w:ascii="Times New Roman" w:eastAsia="Times New Roman" w:hAnsi="Times New Roman" w:cs="Times New Roman"/>
                <w:color w:val="000000" w:themeColor="text1"/>
                <w:sz w:val="20"/>
                <w:szCs w:val="20"/>
                <w:lang w:eastAsia="ru-RU"/>
              </w:rPr>
            </w:pPr>
            <w:r w:rsidRPr="00EA4797">
              <w:rPr>
                <w:rFonts w:ascii="Times New Roman" w:eastAsia="Times New Roman" w:hAnsi="Times New Roman" w:cs="Times New Roman"/>
                <w:bCs/>
                <w:color w:val="000000" w:themeColor="text1"/>
                <w:sz w:val="20"/>
                <w:szCs w:val="20"/>
                <w:lang w:eastAsia="ru-RU"/>
              </w:rPr>
              <w:t>«2»</w:t>
            </w:r>
          </w:p>
        </w:tc>
        <w:tc>
          <w:tcPr>
            <w:tcW w:w="709" w:type="dxa"/>
            <w:vMerge/>
            <w:tcBorders>
              <w:top w:val="single" w:sz="6" w:space="0" w:color="222222"/>
              <w:left w:val="single" w:sz="6" w:space="0" w:color="222222"/>
              <w:bottom w:val="single" w:sz="6" w:space="0" w:color="222222"/>
              <w:right w:val="single" w:sz="6" w:space="0" w:color="222222"/>
            </w:tcBorders>
            <w:vAlign w:val="center"/>
            <w:hideMark/>
          </w:tcPr>
          <w:p w:rsidR="00E13C64" w:rsidRPr="00EA4797" w:rsidRDefault="00E13C64" w:rsidP="00C02568">
            <w:pPr>
              <w:spacing w:after="0" w:line="240" w:lineRule="auto"/>
              <w:rPr>
                <w:rFonts w:ascii="Times New Roman" w:eastAsia="Times New Roman" w:hAnsi="Times New Roman" w:cs="Times New Roman"/>
                <w:color w:val="000000" w:themeColor="text1"/>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13C64" w:rsidRPr="00EA4797" w:rsidRDefault="00E13C64" w:rsidP="00C02568">
            <w:pPr>
              <w:spacing w:after="0" w:line="240" w:lineRule="auto"/>
              <w:rPr>
                <w:rFonts w:ascii="Times New Roman" w:eastAsia="Times New Roman" w:hAnsi="Times New Roman" w:cs="Times New Roman"/>
                <w:color w:val="000000" w:themeColor="text1"/>
                <w:sz w:val="20"/>
                <w:szCs w:val="20"/>
                <w:lang w:eastAsia="ru-RU"/>
              </w:rPr>
            </w:pPr>
            <w:r w:rsidRPr="00EA4797">
              <w:rPr>
                <w:rFonts w:ascii="Times New Roman" w:eastAsia="Times New Roman" w:hAnsi="Times New Roman" w:cs="Times New Roman"/>
                <w:bCs/>
                <w:color w:val="000000" w:themeColor="text1"/>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13C64" w:rsidRPr="00EA4797" w:rsidRDefault="00E13C64" w:rsidP="00C02568">
            <w:pPr>
              <w:spacing w:after="0" w:line="240" w:lineRule="auto"/>
              <w:rPr>
                <w:rFonts w:ascii="Times New Roman" w:eastAsia="Times New Roman" w:hAnsi="Times New Roman" w:cs="Times New Roman"/>
                <w:color w:val="000000" w:themeColor="text1"/>
                <w:sz w:val="20"/>
                <w:szCs w:val="20"/>
                <w:lang w:eastAsia="ru-RU"/>
              </w:rPr>
            </w:pPr>
            <w:r w:rsidRPr="00EA4797">
              <w:rPr>
                <w:rFonts w:ascii="Times New Roman" w:eastAsia="Times New Roman" w:hAnsi="Times New Roman" w:cs="Times New Roman"/>
                <w:bCs/>
                <w:color w:val="000000" w:themeColor="text1"/>
                <w:sz w:val="20"/>
                <w:szCs w:val="20"/>
                <w:lang w:eastAsia="ru-RU"/>
              </w:rPr>
              <w:t>«4»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13C64" w:rsidRPr="00EA4797" w:rsidRDefault="00E13C64" w:rsidP="00C02568">
            <w:pPr>
              <w:spacing w:after="0" w:line="240" w:lineRule="auto"/>
              <w:rPr>
                <w:rFonts w:ascii="Times New Roman" w:eastAsia="Times New Roman" w:hAnsi="Times New Roman" w:cs="Times New Roman"/>
                <w:color w:val="000000" w:themeColor="text1"/>
                <w:sz w:val="20"/>
                <w:szCs w:val="20"/>
                <w:lang w:eastAsia="ru-RU"/>
              </w:rPr>
            </w:pPr>
            <w:r w:rsidRPr="00EA4797">
              <w:rPr>
                <w:rFonts w:ascii="Times New Roman" w:eastAsia="Times New Roman" w:hAnsi="Times New Roman" w:cs="Times New Roman"/>
                <w:bCs/>
                <w:color w:val="000000" w:themeColor="text1"/>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13C64" w:rsidRPr="00EA4797" w:rsidRDefault="00E13C64" w:rsidP="00C02568">
            <w:pPr>
              <w:spacing w:after="0" w:line="240" w:lineRule="auto"/>
              <w:rPr>
                <w:rFonts w:ascii="Times New Roman" w:eastAsia="Times New Roman" w:hAnsi="Times New Roman" w:cs="Times New Roman"/>
                <w:color w:val="000000" w:themeColor="text1"/>
                <w:sz w:val="20"/>
                <w:szCs w:val="20"/>
                <w:lang w:eastAsia="ru-RU"/>
              </w:rPr>
            </w:pPr>
            <w:r w:rsidRPr="00EA4797">
              <w:rPr>
                <w:rFonts w:ascii="Times New Roman" w:eastAsia="Times New Roman" w:hAnsi="Times New Roman" w:cs="Times New Roman"/>
                <w:bCs/>
                <w:color w:val="000000" w:themeColor="text1"/>
                <w:sz w:val="20"/>
                <w:szCs w:val="20"/>
                <w:lang w:eastAsia="ru-RU"/>
              </w:rPr>
              <w:t>«2»</w:t>
            </w:r>
          </w:p>
        </w:tc>
        <w:tc>
          <w:tcPr>
            <w:tcW w:w="775" w:type="dxa"/>
            <w:vMerge/>
            <w:tcBorders>
              <w:top w:val="single" w:sz="6" w:space="0" w:color="222222"/>
              <w:left w:val="single" w:sz="6" w:space="0" w:color="222222"/>
              <w:bottom w:val="single" w:sz="6" w:space="0" w:color="222222"/>
              <w:right w:val="single" w:sz="6" w:space="0" w:color="222222"/>
            </w:tcBorders>
            <w:vAlign w:val="center"/>
            <w:hideMark/>
          </w:tcPr>
          <w:p w:rsidR="00E13C64" w:rsidRPr="00EA4797" w:rsidRDefault="00E13C64" w:rsidP="00C02568">
            <w:pPr>
              <w:spacing w:after="0" w:line="240" w:lineRule="auto"/>
              <w:rPr>
                <w:rFonts w:ascii="Times New Roman" w:eastAsia="Times New Roman" w:hAnsi="Times New Roman" w:cs="Times New Roman"/>
                <w:color w:val="000000" w:themeColor="text1"/>
                <w:sz w:val="20"/>
                <w:szCs w:val="20"/>
                <w:lang w:eastAsia="ru-RU"/>
              </w:rPr>
            </w:pPr>
          </w:p>
        </w:tc>
      </w:tr>
      <w:tr w:rsidR="00E13C64" w:rsidRPr="00EA4797" w:rsidTr="008302B6">
        <w:tc>
          <w:tcPr>
            <w:tcW w:w="7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13C64" w:rsidRPr="00EA4797" w:rsidRDefault="00E13C64" w:rsidP="00C02568">
            <w:pPr>
              <w:spacing w:after="0" w:line="240" w:lineRule="auto"/>
              <w:jc w:val="center"/>
              <w:rPr>
                <w:rFonts w:ascii="Times New Roman" w:eastAsia="Times New Roman" w:hAnsi="Times New Roman" w:cs="Times New Roman"/>
                <w:color w:val="000000" w:themeColor="text1"/>
                <w:sz w:val="20"/>
                <w:szCs w:val="20"/>
                <w:lang w:eastAsia="ru-RU"/>
              </w:rPr>
            </w:pPr>
            <w:r w:rsidRPr="00EA4797">
              <w:rPr>
                <w:rFonts w:ascii="Times New Roman" w:eastAsia="Times New Roman" w:hAnsi="Times New Roman" w:cs="Times New Roman"/>
                <w:color w:val="000000" w:themeColor="text1"/>
                <w:sz w:val="20"/>
                <w:szCs w:val="20"/>
                <w:lang w:eastAsia="ru-RU"/>
              </w:rPr>
              <w:t>8 «А»</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13C64" w:rsidRPr="008302B6" w:rsidRDefault="00E13C64" w:rsidP="00C02568">
            <w:pPr>
              <w:spacing w:after="0" w:line="240" w:lineRule="auto"/>
              <w:rPr>
                <w:rFonts w:ascii="Times New Roman" w:eastAsia="Times New Roman" w:hAnsi="Times New Roman" w:cs="Times New Roman"/>
                <w:color w:val="000000" w:themeColor="text1"/>
                <w:sz w:val="18"/>
                <w:szCs w:val="18"/>
                <w:lang w:eastAsia="ru-RU"/>
              </w:rPr>
            </w:pPr>
            <w:r w:rsidRPr="008302B6">
              <w:rPr>
                <w:rFonts w:ascii="Times New Roman" w:eastAsia="Times New Roman" w:hAnsi="Times New Roman" w:cs="Times New Roman"/>
                <w:color w:val="000000" w:themeColor="text1"/>
                <w:sz w:val="18"/>
                <w:szCs w:val="18"/>
                <w:lang w:eastAsia="ru-RU"/>
              </w:rPr>
              <w:t>Болдырева Т.Н.</w:t>
            </w:r>
          </w:p>
        </w:tc>
        <w:tc>
          <w:tcPr>
            <w:tcW w:w="709" w:type="dxa"/>
            <w:tcBorders>
              <w:top w:val="single" w:sz="6" w:space="0" w:color="222222"/>
              <w:left w:val="single" w:sz="6" w:space="0" w:color="222222"/>
              <w:bottom w:val="single" w:sz="6" w:space="0" w:color="222222"/>
              <w:right w:val="single" w:sz="6" w:space="0" w:color="222222"/>
            </w:tcBorders>
            <w:vAlign w:val="center"/>
          </w:tcPr>
          <w:p w:rsidR="00E13C64" w:rsidRPr="00EA4797" w:rsidRDefault="00E13C64" w:rsidP="00C02568">
            <w:pPr>
              <w:spacing w:after="0" w:line="240" w:lineRule="auto"/>
              <w:jc w:val="center"/>
              <w:rPr>
                <w:rFonts w:ascii="Times New Roman" w:eastAsia="Times New Roman" w:hAnsi="Times New Roman" w:cs="Times New Roman"/>
                <w:color w:val="000000" w:themeColor="text1"/>
                <w:sz w:val="20"/>
                <w:szCs w:val="20"/>
                <w:lang w:eastAsia="ru-RU"/>
              </w:rPr>
            </w:pPr>
            <w:r w:rsidRPr="00EA4797">
              <w:rPr>
                <w:rFonts w:ascii="Times New Roman" w:eastAsia="Times New Roman" w:hAnsi="Times New Roman" w:cs="Times New Roman"/>
                <w:color w:val="000000" w:themeColor="text1"/>
                <w:sz w:val="20"/>
                <w:szCs w:val="20"/>
                <w:lang w:eastAsia="ru-RU"/>
              </w:rPr>
              <w:t>22</w:t>
            </w:r>
          </w:p>
        </w:tc>
        <w:tc>
          <w:tcPr>
            <w:tcW w:w="709" w:type="dxa"/>
            <w:tcBorders>
              <w:top w:val="single" w:sz="6" w:space="0" w:color="222222"/>
              <w:left w:val="single" w:sz="6" w:space="0" w:color="222222"/>
              <w:bottom w:val="single" w:sz="6" w:space="0" w:color="222222"/>
              <w:right w:val="single" w:sz="6" w:space="0" w:color="222222"/>
            </w:tcBorders>
            <w:vAlign w:val="center"/>
          </w:tcPr>
          <w:p w:rsidR="00E13C64" w:rsidRPr="00EA4797" w:rsidRDefault="00E13C64" w:rsidP="00C02568">
            <w:pPr>
              <w:spacing w:after="0" w:line="240" w:lineRule="auto"/>
              <w:jc w:val="center"/>
              <w:rPr>
                <w:rFonts w:ascii="Times New Roman" w:eastAsia="Times New Roman" w:hAnsi="Times New Roman" w:cs="Times New Roman"/>
                <w:color w:val="000000" w:themeColor="text1"/>
                <w:sz w:val="20"/>
                <w:szCs w:val="20"/>
                <w:lang w:eastAsia="ru-RU"/>
              </w:rPr>
            </w:pPr>
            <w:r w:rsidRPr="00EA4797">
              <w:rPr>
                <w:rFonts w:ascii="Times New Roman" w:eastAsia="Times New Roman" w:hAnsi="Times New Roman" w:cs="Times New Roman"/>
                <w:color w:val="000000" w:themeColor="text1"/>
                <w:sz w:val="20"/>
                <w:szCs w:val="20"/>
                <w:lang w:eastAsia="ru-RU"/>
              </w:rPr>
              <w:t>21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13C64" w:rsidRPr="00EA4797" w:rsidRDefault="001767CF" w:rsidP="00C02568">
            <w:pPr>
              <w:spacing w:after="0" w:line="240" w:lineRule="auto"/>
              <w:jc w:val="center"/>
              <w:rPr>
                <w:rFonts w:ascii="Times New Roman" w:eastAsia="Times New Roman" w:hAnsi="Times New Roman" w:cs="Times New Roman"/>
                <w:color w:val="000000" w:themeColor="text1"/>
                <w:sz w:val="20"/>
                <w:szCs w:val="20"/>
                <w:lang w:eastAsia="ru-RU"/>
              </w:rPr>
            </w:pPr>
            <w:r w:rsidRPr="00EA4797">
              <w:rPr>
                <w:rFonts w:ascii="Times New Roman" w:eastAsia="Times New Roman" w:hAnsi="Times New Roman" w:cs="Times New Roman"/>
                <w:color w:val="000000" w:themeColor="text1"/>
                <w:sz w:val="20"/>
                <w:szCs w:val="20"/>
                <w:lang w:eastAsia="ru-RU"/>
              </w:rPr>
              <w:t>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13C64" w:rsidRPr="00EA4797" w:rsidRDefault="001767CF" w:rsidP="00C02568">
            <w:pPr>
              <w:spacing w:after="0" w:line="240" w:lineRule="auto"/>
              <w:jc w:val="center"/>
              <w:rPr>
                <w:rFonts w:ascii="Times New Roman" w:eastAsia="Times New Roman" w:hAnsi="Times New Roman" w:cs="Times New Roman"/>
                <w:color w:val="000000" w:themeColor="text1"/>
                <w:sz w:val="20"/>
                <w:szCs w:val="20"/>
                <w:lang w:eastAsia="ru-RU"/>
              </w:rPr>
            </w:pPr>
            <w:r w:rsidRPr="00EA4797">
              <w:rPr>
                <w:rFonts w:ascii="Times New Roman" w:eastAsia="Times New Roman" w:hAnsi="Times New Roman" w:cs="Times New Roman"/>
                <w:color w:val="000000" w:themeColor="text1"/>
                <w:sz w:val="20"/>
                <w:szCs w:val="20"/>
                <w:lang w:eastAsia="ru-RU"/>
              </w:rPr>
              <w:t>3</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13C64" w:rsidRPr="00EA4797" w:rsidRDefault="001767CF" w:rsidP="00C02568">
            <w:pPr>
              <w:spacing w:after="0" w:line="240" w:lineRule="auto"/>
              <w:jc w:val="center"/>
              <w:rPr>
                <w:rFonts w:ascii="Times New Roman" w:eastAsia="Times New Roman" w:hAnsi="Times New Roman" w:cs="Times New Roman"/>
                <w:color w:val="000000" w:themeColor="text1"/>
                <w:sz w:val="20"/>
                <w:szCs w:val="20"/>
                <w:lang w:eastAsia="ru-RU"/>
              </w:rPr>
            </w:pPr>
            <w:r w:rsidRPr="00EA4797">
              <w:rPr>
                <w:rFonts w:ascii="Times New Roman" w:eastAsia="Times New Roman" w:hAnsi="Times New Roman" w:cs="Times New Roman"/>
                <w:color w:val="000000" w:themeColor="text1"/>
                <w:sz w:val="20"/>
                <w:szCs w:val="20"/>
                <w:lang w:eastAsia="ru-RU"/>
              </w:rPr>
              <w:t>15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13C64" w:rsidRPr="00EA4797" w:rsidRDefault="001767CF" w:rsidP="00C02568">
            <w:pPr>
              <w:spacing w:after="0" w:line="240" w:lineRule="auto"/>
              <w:jc w:val="center"/>
              <w:rPr>
                <w:rFonts w:ascii="Times New Roman" w:eastAsia="Times New Roman" w:hAnsi="Times New Roman" w:cs="Times New Roman"/>
                <w:color w:val="000000" w:themeColor="text1"/>
                <w:sz w:val="20"/>
                <w:szCs w:val="20"/>
                <w:lang w:eastAsia="ru-RU"/>
              </w:rPr>
            </w:pPr>
            <w:r w:rsidRPr="00EA4797">
              <w:rPr>
                <w:rFonts w:ascii="Times New Roman" w:eastAsia="Times New Roman" w:hAnsi="Times New Roman" w:cs="Times New Roman"/>
                <w:color w:val="000000" w:themeColor="text1"/>
                <w:sz w:val="20"/>
                <w:szCs w:val="20"/>
                <w:lang w:eastAsia="ru-RU"/>
              </w:rPr>
              <w:t>1</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13C64" w:rsidRPr="00EA4797" w:rsidRDefault="001767CF" w:rsidP="00C02568">
            <w:pPr>
              <w:spacing w:after="0" w:line="240" w:lineRule="auto"/>
              <w:jc w:val="center"/>
              <w:rPr>
                <w:rFonts w:ascii="Times New Roman" w:eastAsia="Times New Roman" w:hAnsi="Times New Roman" w:cs="Times New Roman"/>
                <w:color w:val="000000" w:themeColor="text1"/>
                <w:sz w:val="20"/>
                <w:szCs w:val="20"/>
                <w:lang w:eastAsia="ru-RU"/>
              </w:rPr>
            </w:pPr>
            <w:r w:rsidRPr="00EA4797">
              <w:rPr>
                <w:rFonts w:ascii="Times New Roman" w:eastAsia="Times New Roman" w:hAnsi="Times New Roman" w:cs="Times New Roman"/>
                <w:color w:val="000000" w:themeColor="text1"/>
                <w:sz w:val="20"/>
                <w:szCs w:val="20"/>
                <w:lang w:eastAsia="ru-RU"/>
              </w:rPr>
              <w:t>24%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13C64" w:rsidRPr="00EA4797" w:rsidRDefault="00E13C64" w:rsidP="00C02568">
            <w:pPr>
              <w:spacing w:after="0" w:line="240" w:lineRule="auto"/>
              <w:jc w:val="center"/>
              <w:rPr>
                <w:rFonts w:ascii="Times New Roman" w:eastAsia="Times New Roman" w:hAnsi="Times New Roman" w:cs="Times New Roman"/>
                <w:color w:val="000000" w:themeColor="text1"/>
                <w:sz w:val="20"/>
                <w:szCs w:val="20"/>
                <w:lang w:eastAsia="ru-RU"/>
              </w:rPr>
            </w:pPr>
            <w:r w:rsidRPr="00EA4797">
              <w:rPr>
                <w:rFonts w:ascii="Times New Roman" w:eastAsia="Times New Roman" w:hAnsi="Times New Roman" w:cs="Times New Roman"/>
                <w:color w:val="000000" w:themeColor="text1"/>
                <w:sz w:val="20"/>
                <w:szCs w:val="20"/>
                <w:lang w:eastAsia="ru-RU"/>
              </w:rPr>
              <w:t>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13C64" w:rsidRPr="00EA4797" w:rsidRDefault="00E13C64" w:rsidP="00C02568">
            <w:pPr>
              <w:spacing w:after="0" w:line="240" w:lineRule="auto"/>
              <w:jc w:val="center"/>
              <w:rPr>
                <w:rFonts w:ascii="Times New Roman" w:eastAsia="Times New Roman" w:hAnsi="Times New Roman" w:cs="Times New Roman"/>
                <w:color w:val="000000" w:themeColor="text1"/>
                <w:sz w:val="20"/>
                <w:szCs w:val="20"/>
                <w:lang w:eastAsia="ru-RU"/>
              </w:rPr>
            </w:pPr>
            <w:r w:rsidRPr="00EA4797">
              <w:rPr>
                <w:rFonts w:ascii="Times New Roman" w:eastAsia="Times New Roman" w:hAnsi="Times New Roman" w:cs="Times New Roman"/>
                <w:color w:val="000000" w:themeColor="text1"/>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13C64" w:rsidRPr="00EA4797" w:rsidRDefault="00E13C64" w:rsidP="00C02568">
            <w:pPr>
              <w:spacing w:after="0" w:line="240" w:lineRule="auto"/>
              <w:jc w:val="center"/>
              <w:rPr>
                <w:rFonts w:ascii="Times New Roman" w:eastAsia="Times New Roman" w:hAnsi="Times New Roman" w:cs="Times New Roman"/>
                <w:color w:val="000000" w:themeColor="text1"/>
                <w:sz w:val="20"/>
                <w:szCs w:val="20"/>
                <w:lang w:eastAsia="ru-RU"/>
              </w:rPr>
            </w:pPr>
            <w:r w:rsidRPr="00EA4797">
              <w:rPr>
                <w:rFonts w:ascii="Times New Roman" w:eastAsia="Times New Roman" w:hAnsi="Times New Roman" w:cs="Times New Roman"/>
                <w:color w:val="000000" w:themeColor="text1"/>
                <w:sz w:val="20"/>
                <w:szCs w:val="20"/>
                <w:lang w:eastAsia="ru-RU"/>
              </w:rPr>
              <w:t>8</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13C64" w:rsidRPr="00EA4797" w:rsidRDefault="00E13C64" w:rsidP="00C02568">
            <w:pPr>
              <w:spacing w:after="0" w:line="240" w:lineRule="auto"/>
              <w:jc w:val="center"/>
              <w:rPr>
                <w:rFonts w:ascii="Times New Roman" w:eastAsia="Times New Roman" w:hAnsi="Times New Roman" w:cs="Times New Roman"/>
                <w:color w:val="000000" w:themeColor="text1"/>
                <w:sz w:val="20"/>
                <w:szCs w:val="20"/>
                <w:lang w:eastAsia="ru-RU"/>
              </w:rPr>
            </w:pPr>
            <w:r w:rsidRPr="00EA4797">
              <w:rPr>
                <w:rFonts w:ascii="Times New Roman" w:eastAsia="Times New Roman" w:hAnsi="Times New Roman" w:cs="Times New Roman"/>
                <w:color w:val="000000" w:themeColor="text1"/>
                <w:sz w:val="20"/>
                <w:szCs w:val="20"/>
                <w:lang w:eastAsia="ru-RU"/>
              </w:rPr>
              <w:t>7</w:t>
            </w: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13C64" w:rsidRPr="00EA4797" w:rsidRDefault="00E13C64" w:rsidP="00C02568">
            <w:pPr>
              <w:spacing w:after="0" w:line="240" w:lineRule="auto"/>
              <w:jc w:val="center"/>
              <w:rPr>
                <w:rFonts w:ascii="Times New Roman" w:eastAsia="Times New Roman" w:hAnsi="Times New Roman" w:cs="Times New Roman"/>
                <w:color w:val="000000" w:themeColor="text1"/>
                <w:sz w:val="20"/>
                <w:szCs w:val="20"/>
                <w:lang w:eastAsia="ru-RU"/>
              </w:rPr>
            </w:pPr>
            <w:r w:rsidRPr="00EA4797">
              <w:rPr>
                <w:rFonts w:ascii="Times New Roman" w:eastAsia="Times New Roman" w:hAnsi="Times New Roman" w:cs="Times New Roman"/>
                <w:color w:val="000000" w:themeColor="text1"/>
                <w:sz w:val="20"/>
                <w:szCs w:val="20"/>
                <w:lang w:eastAsia="ru-RU"/>
              </w:rPr>
              <w:t>28,5%</w:t>
            </w:r>
          </w:p>
        </w:tc>
      </w:tr>
      <w:tr w:rsidR="00E13C64" w:rsidRPr="00EA4797" w:rsidTr="008302B6">
        <w:tc>
          <w:tcPr>
            <w:tcW w:w="7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13C64" w:rsidRPr="00EA4797" w:rsidRDefault="00E13C64" w:rsidP="00C02568">
            <w:pPr>
              <w:spacing w:after="0" w:line="240" w:lineRule="auto"/>
              <w:jc w:val="center"/>
              <w:rPr>
                <w:rFonts w:ascii="Times New Roman" w:eastAsia="Times New Roman" w:hAnsi="Times New Roman" w:cs="Times New Roman"/>
                <w:color w:val="000000" w:themeColor="text1"/>
                <w:sz w:val="20"/>
                <w:szCs w:val="20"/>
                <w:lang w:eastAsia="ru-RU"/>
              </w:rPr>
            </w:pPr>
            <w:r w:rsidRPr="00EA4797">
              <w:rPr>
                <w:rFonts w:ascii="Times New Roman" w:eastAsia="Times New Roman" w:hAnsi="Times New Roman" w:cs="Times New Roman"/>
                <w:color w:val="000000" w:themeColor="text1"/>
                <w:sz w:val="20"/>
                <w:szCs w:val="20"/>
                <w:lang w:eastAsia="ru-RU"/>
              </w:rPr>
              <w:t>8 «Б»</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13C64" w:rsidRPr="008302B6" w:rsidRDefault="00E13C64" w:rsidP="00C02568">
            <w:pPr>
              <w:spacing w:after="0" w:line="240" w:lineRule="auto"/>
              <w:rPr>
                <w:rFonts w:ascii="Times New Roman" w:eastAsia="Times New Roman" w:hAnsi="Times New Roman" w:cs="Times New Roman"/>
                <w:color w:val="000000" w:themeColor="text1"/>
                <w:sz w:val="18"/>
                <w:szCs w:val="18"/>
                <w:lang w:eastAsia="ru-RU"/>
              </w:rPr>
            </w:pPr>
            <w:r w:rsidRPr="008302B6">
              <w:rPr>
                <w:rFonts w:ascii="Times New Roman" w:eastAsia="Times New Roman" w:hAnsi="Times New Roman" w:cs="Times New Roman"/>
                <w:color w:val="000000" w:themeColor="text1"/>
                <w:sz w:val="18"/>
                <w:szCs w:val="18"/>
                <w:lang w:eastAsia="ru-RU"/>
              </w:rPr>
              <w:t>Сальникова И.А.</w:t>
            </w:r>
          </w:p>
        </w:tc>
        <w:tc>
          <w:tcPr>
            <w:tcW w:w="709" w:type="dxa"/>
            <w:tcBorders>
              <w:top w:val="single" w:sz="6" w:space="0" w:color="222222"/>
              <w:left w:val="single" w:sz="6" w:space="0" w:color="222222"/>
              <w:bottom w:val="single" w:sz="6" w:space="0" w:color="222222"/>
              <w:right w:val="single" w:sz="6" w:space="0" w:color="222222"/>
            </w:tcBorders>
            <w:vAlign w:val="center"/>
          </w:tcPr>
          <w:p w:rsidR="00E13C64" w:rsidRPr="00EA4797" w:rsidRDefault="00E13C64" w:rsidP="00C02568">
            <w:pPr>
              <w:spacing w:after="0" w:line="240" w:lineRule="auto"/>
              <w:jc w:val="center"/>
              <w:rPr>
                <w:rFonts w:ascii="Times New Roman" w:eastAsia="Times New Roman" w:hAnsi="Times New Roman" w:cs="Times New Roman"/>
                <w:color w:val="000000" w:themeColor="text1"/>
                <w:sz w:val="20"/>
                <w:szCs w:val="20"/>
                <w:lang w:eastAsia="ru-RU"/>
              </w:rPr>
            </w:pPr>
            <w:r w:rsidRPr="00EA4797">
              <w:rPr>
                <w:rFonts w:ascii="Times New Roman" w:eastAsia="Times New Roman" w:hAnsi="Times New Roman" w:cs="Times New Roman"/>
                <w:color w:val="000000" w:themeColor="text1"/>
                <w:sz w:val="20"/>
                <w:szCs w:val="20"/>
                <w:lang w:eastAsia="ru-RU"/>
              </w:rPr>
              <w:t>26</w:t>
            </w:r>
          </w:p>
        </w:tc>
        <w:tc>
          <w:tcPr>
            <w:tcW w:w="709" w:type="dxa"/>
            <w:tcBorders>
              <w:top w:val="single" w:sz="6" w:space="0" w:color="222222"/>
              <w:left w:val="single" w:sz="6" w:space="0" w:color="222222"/>
              <w:bottom w:val="single" w:sz="6" w:space="0" w:color="222222"/>
              <w:right w:val="single" w:sz="6" w:space="0" w:color="222222"/>
            </w:tcBorders>
            <w:vAlign w:val="center"/>
          </w:tcPr>
          <w:p w:rsidR="00E13C64" w:rsidRPr="00EA4797" w:rsidRDefault="00E13C64" w:rsidP="00C02568">
            <w:pPr>
              <w:spacing w:after="0" w:line="240" w:lineRule="auto"/>
              <w:jc w:val="center"/>
              <w:rPr>
                <w:rFonts w:ascii="Times New Roman" w:eastAsia="Times New Roman" w:hAnsi="Times New Roman" w:cs="Times New Roman"/>
                <w:color w:val="000000" w:themeColor="text1"/>
                <w:sz w:val="20"/>
                <w:szCs w:val="20"/>
                <w:lang w:eastAsia="ru-RU"/>
              </w:rPr>
            </w:pPr>
            <w:r w:rsidRPr="00EA4797">
              <w:rPr>
                <w:rFonts w:ascii="Times New Roman" w:eastAsia="Times New Roman" w:hAnsi="Times New Roman" w:cs="Times New Roman"/>
                <w:color w:val="000000" w:themeColor="text1"/>
                <w:sz w:val="20"/>
                <w:szCs w:val="20"/>
                <w:lang w:eastAsia="ru-RU"/>
              </w:rPr>
              <w:t>23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13C64" w:rsidRPr="00EA4797" w:rsidRDefault="001767CF" w:rsidP="00C02568">
            <w:pPr>
              <w:spacing w:after="0" w:line="240" w:lineRule="auto"/>
              <w:jc w:val="center"/>
              <w:rPr>
                <w:rFonts w:ascii="Times New Roman" w:eastAsia="Times New Roman" w:hAnsi="Times New Roman" w:cs="Times New Roman"/>
                <w:color w:val="000000" w:themeColor="text1"/>
                <w:sz w:val="20"/>
                <w:szCs w:val="20"/>
                <w:lang w:eastAsia="ru-RU"/>
              </w:rPr>
            </w:pPr>
            <w:r w:rsidRPr="00EA4797">
              <w:rPr>
                <w:rFonts w:ascii="Times New Roman" w:eastAsia="Times New Roman" w:hAnsi="Times New Roman" w:cs="Times New Roman"/>
                <w:color w:val="000000" w:themeColor="text1"/>
                <w:sz w:val="20"/>
                <w:szCs w:val="20"/>
                <w:lang w:eastAsia="ru-RU"/>
              </w:rPr>
              <w:t>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13C64" w:rsidRPr="00EA4797" w:rsidRDefault="001767CF" w:rsidP="00C02568">
            <w:pPr>
              <w:spacing w:after="0" w:line="240" w:lineRule="auto"/>
              <w:jc w:val="center"/>
              <w:rPr>
                <w:rFonts w:ascii="Times New Roman" w:eastAsia="Times New Roman" w:hAnsi="Times New Roman" w:cs="Times New Roman"/>
                <w:color w:val="000000" w:themeColor="text1"/>
                <w:sz w:val="20"/>
                <w:szCs w:val="20"/>
                <w:lang w:eastAsia="ru-RU"/>
              </w:rPr>
            </w:pPr>
            <w:r w:rsidRPr="00EA4797">
              <w:rPr>
                <w:rFonts w:ascii="Times New Roman" w:eastAsia="Times New Roman" w:hAnsi="Times New Roman" w:cs="Times New Roman"/>
                <w:color w:val="000000" w:themeColor="text1"/>
                <w:sz w:val="20"/>
                <w:szCs w:val="20"/>
                <w:lang w:eastAsia="ru-RU"/>
              </w:rPr>
              <w:t>16</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13C64" w:rsidRPr="00EA4797" w:rsidRDefault="001767CF" w:rsidP="00C02568">
            <w:pPr>
              <w:spacing w:after="0" w:line="240" w:lineRule="auto"/>
              <w:jc w:val="center"/>
              <w:rPr>
                <w:rFonts w:ascii="Times New Roman" w:eastAsia="Times New Roman" w:hAnsi="Times New Roman" w:cs="Times New Roman"/>
                <w:color w:val="000000" w:themeColor="text1"/>
                <w:sz w:val="20"/>
                <w:szCs w:val="20"/>
                <w:lang w:eastAsia="ru-RU"/>
              </w:rPr>
            </w:pPr>
            <w:r w:rsidRPr="00EA4797">
              <w:rPr>
                <w:rFonts w:ascii="Times New Roman" w:eastAsia="Times New Roman" w:hAnsi="Times New Roman" w:cs="Times New Roman"/>
                <w:color w:val="000000" w:themeColor="text1"/>
                <w:sz w:val="20"/>
                <w:szCs w:val="20"/>
                <w:lang w:eastAsia="ru-RU"/>
              </w:rPr>
              <w:t>6</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13C64" w:rsidRPr="00EA4797" w:rsidRDefault="001767CF" w:rsidP="00C02568">
            <w:pPr>
              <w:spacing w:after="0" w:line="240" w:lineRule="auto"/>
              <w:jc w:val="center"/>
              <w:rPr>
                <w:rFonts w:ascii="Times New Roman" w:eastAsia="Times New Roman" w:hAnsi="Times New Roman" w:cs="Times New Roman"/>
                <w:color w:val="000000" w:themeColor="text1"/>
                <w:sz w:val="20"/>
                <w:szCs w:val="20"/>
                <w:lang w:eastAsia="ru-RU"/>
              </w:rPr>
            </w:pPr>
            <w:r w:rsidRPr="00EA4797">
              <w:rPr>
                <w:rFonts w:ascii="Times New Roman" w:eastAsia="Times New Roman" w:hAnsi="Times New Roman" w:cs="Times New Roman"/>
                <w:color w:val="000000" w:themeColor="text1"/>
                <w:sz w:val="20"/>
                <w:szCs w:val="20"/>
                <w:lang w:eastAsia="ru-RU"/>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13C64" w:rsidRPr="00EA4797" w:rsidRDefault="001767CF" w:rsidP="00C02568">
            <w:pPr>
              <w:spacing w:after="0" w:line="240" w:lineRule="auto"/>
              <w:jc w:val="center"/>
              <w:rPr>
                <w:rFonts w:ascii="Times New Roman" w:eastAsia="Times New Roman" w:hAnsi="Times New Roman" w:cs="Times New Roman"/>
                <w:color w:val="000000" w:themeColor="text1"/>
                <w:sz w:val="20"/>
                <w:szCs w:val="20"/>
                <w:lang w:eastAsia="ru-RU"/>
              </w:rPr>
            </w:pPr>
            <w:r w:rsidRPr="00EA4797">
              <w:rPr>
                <w:rFonts w:ascii="Times New Roman" w:eastAsia="Times New Roman" w:hAnsi="Times New Roman" w:cs="Times New Roman"/>
                <w:color w:val="000000" w:themeColor="text1"/>
                <w:sz w:val="20"/>
                <w:szCs w:val="20"/>
                <w:lang w:eastAsia="ru-RU"/>
              </w:rPr>
              <w:t>74%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13C64" w:rsidRPr="00EA4797" w:rsidRDefault="00E13C64" w:rsidP="00C02568">
            <w:pPr>
              <w:spacing w:after="0" w:line="240" w:lineRule="auto"/>
              <w:jc w:val="center"/>
              <w:rPr>
                <w:rFonts w:ascii="Times New Roman" w:eastAsia="Times New Roman" w:hAnsi="Times New Roman" w:cs="Times New Roman"/>
                <w:color w:val="000000" w:themeColor="text1"/>
                <w:sz w:val="20"/>
                <w:szCs w:val="20"/>
                <w:lang w:eastAsia="ru-RU"/>
              </w:rPr>
            </w:pPr>
            <w:r w:rsidRPr="00EA4797">
              <w:rPr>
                <w:rFonts w:ascii="Times New Roman" w:eastAsia="Times New Roman" w:hAnsi="Times New Roman" w:cs="Times New Roman"/>
                <w:color w:val="000000" w:themeColor="text1"/>
                <w:sz w:val="20"/>
                <w:szCs w:val="20"/>
                <w:lang w:eastAsia="ru-RU"/>
              </w:rPr>
              <w:t>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13C64" w:rsidRPr="00EA4797" w:rsidRDefault="00E13C64" w:rsidP="00C02568">
            <w:pPr>
              <w:spacing w:after="0" w:line="240" w:lineRule="auto"/>
              <w:jc w:val="center"/>
              <w:rPr>
                <w:rFonts w:ascii="Times New Roman" w:eastAsia="Times New Roman" w:hAnsi="Times New Roman" w:cs="Times New Roman"/>
                <w:color w:val="000000" w:themeColor="text1"/>
                <w:sz w:val="20"/>
                <w:szCs w:val="20"/>
                <w:lang w:eastAsia="ru-RU"/>
              </w:rPr>
            </w:pPr>
            <w:r w:rsidRPr="00EA4797">
              <w:rPr>
                <w:rFonts w:ascii="Times New Roman" w:eastAsia="Times New Roman" w:hAnsi="Times New Roman" w:cs="Times New Roman"/>
                <w:color w:val="000000" w:themeColor="text1"/>
                <w:sz w:val="20"/>
                <w:szCs w:val="20"/>
                <w:lang w:eastAsia="ru-RU"/>
              </w:rPr>
              <w:t>15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13C64" w:rsidRPr="00EA4797" w:rsidRDefault="00E13C64" w:rsidP="00C02568">
            <w:pPr>
              <w:spacing w:after="0" w:line="240" w:lineRule="auto"/>
              <w:jc w:val="center"/>
              <w:rPr>
                <w:rFonts w:ascii="Times New Roman" w:eastAsia="Times New Roman" w:hAnsi="Times New Roman" w:cs="Times New Roman"/>
                <w:color w:val="000000" w:themeColor="text1"/>
                <w:sz w:val="20"/>
                <w:szCs w:val="20"/>
                <w:lang w:eastAsia="ru-RU"/>
              </w:rPr>
            </w:pPr>
            <w:r w:rsidRPr="00EA4797">
              <w:rPr>
                <w:rFonts w:ascii="Times New Roman" w:eastAsia="Times New Roman" w:hAnsi="Times New Roman" w:cs="Times New Roman"/>
                <w:color w:val="000000" w:themeColor="text1"/>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13C64" w:rsidRPr="00EA4797" w:rsidRDefault="00E13C64" w:rsidP="00C02568">
            <w:pPr>
              <w:spacing w:after="0" w:line="240" w:lineRule="auto"/>
              <w:jc w:val="center"/>
              <w:rPr>
                <w:rFonts w:ascii="Times New Roman" w:eastAsia="Times New Roman" w:hAnsi="Times New Roman" w:cs="Times New Roman"/>
                <w:color w:val="000000" w:themeColor="text1"/>
                <w:sz w:val="20"/>
                <w:szCs w:val="20"/>
                <w:lang w:eastAsia="ru-RU"/>
              </w:rPr>
            </w:pPr>
            <w:r w:rsidRPr="00EA4797">
              <w:rPr>
                <w:rFonts w:ascii="Times New Roman" w:eastAsia="Times New Roman" w:hAnsi="Times New Roman" w:cs="Times New Roman"/>
                <w:color w:val="000000" w:themeColor="text1"/>
                <w:sz w:val="20"/>
                <w:szCs w:val="20"/>
                <w:lang w:eastAsia="ru-RU"/>
              </w:rPr>
              <w:t>3</w:t>
            </w: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13C64" w:rsidRPr="00EA4797" w:rsidRDefault="00E13C64" w:rsidP="00C02568">
            <w:pPr>
              <w:spacing w:after="0" w:line="240" w:lineRule="auto"/>
              <w:jc w:val="center"/>
              <w:rPr>
                <w:rFonts w:ascii="Times New Roman" w:eastAsia="Times New Roman" w:hAnsi="Times New Roman" w:cs="Times New Roman"/>
                <w:color w:val="000000" w:themeColor="text1"/>
                <w:sz w:val="20"/>
                <w:szCs w:val="20"/>
                <w:lang w:eastAsia="ru-RU"/>
              </w:rPr>
            </w:pPr>
            <w:r w:rsidRPr="00EA4797">
              <w:rPr>
                <w:rFonts w:ascii="Times New Roman" w:eastAsia="Times New Roman" w:hAnsi="Times New Roman" w:cs="Times New Roman"/>
                <w:color w:val="000000" w:themeColor="text1"/>
                <w:sz w:val="20"/>
                <w:szCs w:val="20"/>
                <w:lang w:eastAsia="ru-RU"/>
              </w:rPr>
              <w:t>65%</w:t>
            </w:r>
          </w:p>
        </w:tc>
      </w:tr>
      <w:tr w:rsidR="00E13C64" w:rsidRPr="00EA4797" w:rsidTr="008302B6">
        <w:trPr>
          <w:trHeight w:val="262"/>
        </w:trPr>
        <w:tc>
          <w:tcPr>
            <w:tcW w:w="234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13C64" w:rsidRPr="00EA4797" w:rsidRDefault="00E13C64" w:rsidP="00C02568">
            <w:pPr>
              <w:spacing w:after="0" w:line="240" w:lineRule="auto"/>
              <w:rPr>
                <w:rFonts w:ascii="Times New Roman" w:eastAsia="Times New Roman" w:hAnsi="Times New Roman" w:cs="Times New Roman"/>
                <w:color w:val="000000" w:themeColor="text1"/>
                <w:sz w:val="20"/>
                <w:szCs w:val="20"/>
                <w:lang w:eastAsia="ru-RU"/>
              </w:rPr>
            </w:pPr>
            <w:r w:rsidRPr="00EA4797">
              <w:rPr>
                <w:rFonts w:ascii="Times New Roman" w:eastAsia="Times New Roman" w:hAnsi="Times New Roman" w:cs="Times New Roman"/>
                <w:color w:val="000000" w:themeColor="text1"/>
                <w:sz w:val="20"/>
                <w:szCs w:val="20"/>
                <w:lang w:eastAsia="ru-RU"/>
              </w:rPr>
              <w:t>Всего ОО</w:t>
            </w:r>
          </w:p>
        </w:tc>
        <w:tc>
          <w:tcPr>
            <w:tcW w:w="709" w:type="dxa"/>
            <w:tcBorders>
              <w:top w:val="single" w:sz="6" w:space="0" w:color="222222"/>
              <w:left w:val="single" w:sz="6" w:space="0" w:color="222222"/>
              <w:bottom w:val="single" w:sz="6" w:space="0" w:color="222222"/>
              <w:right w:val="single" w:sz="6" w:space="0" w:color="222222"/>
            </w:tcBorders>
            <w:vAlign w:val="center"/>
          </w:tcPr>
          <w:p w:rsidR="00E13C64" w:rsidRPr="00EA4797" w:rsidRDefault="00E13C64" w:rsidP="00C02568">
            <w:pPr>
              <w:spacing w:after="0" w:line="240" w:lineRule="auto"/>
              <w:jc w:val="center"/>
              <w:rPr>
                <w:rFonts w:ascii="Times New Roman" w:eastAsia="Times New Roman" w:hAnsi="Times New Roman" w:cs="Times New Roman"/>
                <w:color w:val="000000" w:themeColor="text1"/>
                <w:sz w:val="20"/>
                <w:szCs w:val="20"/>
                <w:lang w:eastAsia="ru-RU"/>
              </w:rPr>
            </w:pPr>
            <w:r w:rsidRPr="00EA4797">
              <w:rPr>
                <w:rFonts w:ascii="Times New Roman" w:eastAsia="Times New Roman" w:hAnsi="Times New Roman" w:cs="Times New Roman"/>
                <w:color w:val="000000" w:themeColor="text1"/>
                <w:sz w:val="20"/>
                <w:szCs w:val="20"/>
                <w:lang w:eastAsia="ru-RU"/>
              </w:rPr>
              <w:t>48</w:t>
            </w:r>
          </w:p>
        </w:tc>
        <w:tc>
          <w:tcPr>
            <w:tcW w:w="709" w:type="dxa"/>
            <w:tcBorders>
              <w:top w:val="single" w:sz="6" w:space="0" w:color="222222"/>
              <w:left w:val="single" w:sz="6" w:space="0" w:color="222222"/>
              <w:bottom w:val="single" w:sz="6" w:space="0" w:color="222222"/>
              <w:right w:val="single" w:sz="6" w:space="0" w:color="222222"/>
            </w:tcBorders>
            <w:vAlign w:val="center"/>
          </w:tcPr>
          <w:p w:rsidR="00E13C64" w:rsidRPr="00EA4797" w:rsidRDefault="00E13C64" w:rsidP="00C02568">
            <w:pPr>
              <w:spacing w:after="0" w:line="240" w:lineRule="auto"/>
              <w:jc w:val="center"/>
              <w:rPr>
                <w:rFonts w:ascii="Times New Roman" w:eastAsia="Times New Roman" w:hAnsi="Times New Roman" w:cs="Times New Roman"/>
                <w:color w:val="000000" w:themeColor="text1"/>
                <w:sz w:val="20"/>
                <w:szCs w:val="20"/>
                <w:lang w:eastAsia="ru-RU"/>
              </w:rPr>
            </w:pPr>
            <w:r w:rsidRPr="00EA4797">
              <w:rPr>
                <w:rFonts w:ascii="Times New Roman" w:eastAsia="Times New Roman" w:hAnsi="Times New Roman" w:cs="Times New Roman"/>
                <w:color w:val="000000" w:themeColor="text1"/>
                <w:sz w:val="20"/>
                <w:szCs w:val="20"/>
                <w:lang w:eastAsia="ru-RU"/>
              </w:rPr>
              <w:t>44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13C64" w:rsidRPr="00EA4797" w:rsidRDefault="001767CF" w:rsidP="00C02568">
            <w:pPr>
              <w:spacing w:after="0" w:line="240" w:lineRule="auto"/>
              <w:jc w:val="center"/>
              <w:rPr>
                <w:rFonts w:ascii="Times New Roman" w:eastAsia="Times New Roman" w:hAnsi="Times New Roman" w:cs="Times New Roman"/>
                <w:color w:val="000000" w:themeColor="text1"/>
                <w:sz w:val="20"/>
                <w:szCs w:val="20"/>
                <w:lang w:eastAsia="ru-RU"/>
              </w:rPr>
            </w:pPr>
            <w:r w:rsidRPr="00EA4797">
              <w:rPr>
                <w:rFonts w:ascii="Times New Roman" w:eastAsia="Times New Roman" w:hAnsi="Times New Roman" w:cs="Times New Roman"/>
                <w:color w:val="000000" w:themeColor="text1"/>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13C64" w:rsidRPr="00EA4797" w:rsidRDefault="001767CF" w:rsidP="00C02568">
            <w:pPr>
              <w:spacing w:after="0" w:line="240" w:lineRule="auto"/>
              <w:jc w:val="center"/>
              <w:rPr>
                <w:rFonts w:ascii="Times New Roman" w:eastAsia="Times New Roman" w:hAnsi="Times New Roman" w:cs="Times New Roman"/>
                <w:color w:val="000000" w:themeColor="text1"/>
                <w:sz w:val="20"/>
                <w:szCs w:val="20"/>
                <w:lang w:eastAsia="ru-RU"/>
              </w:rPr>
            </w:pPr>
            <w:r w:rsidRPr="00EA4797">
              <w:rPr>
                <w:rFonts w:ascii="Times New Roman" w:eastAsia="Times New Roman" w:hAnsi="Times New Roman" w:cs="Times New Roman"/>
                <w:color w:val="000000" w:themeColor="text1"/>
                <w:sz w:val="20"/>
                <w:szCs w:val="20"/>
                <w:lang w:eastAsia="ru-RU"/>
              </w:rPr>
              <w:t>19</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13C64" w:rsidRPr="00EA4797" w:rsidRDefault="001767CF" w:rsidP="00C02568">
            <w:pPr>
              <w:spacing w:after="0" w:line="240" w:lineRule="auto"/>
              <w:jc w:val="center"/>
              <w:rPr>
                <w:rFonts w:ascii="Times New Roman" w:eastAsia="Times New Roman" w:hAnsi="Times New Roman" w:cs="Times New Roman"/>
                <w:color w:val="000000" w:themeColor="text1"/>
                <w:sz w:val="20"/>
                <w:szCs w:val="20"/>
                <w:lang w:eastAsia="ru-RU"/>
              </w:rPr>
            </w:pPr>
            <w:r w:rsidRPr="00EA4797">
              <w:rPr>
                <w:rFonts w:ascii="Times New Roman" w:eastAsia="Times New Roman" w:hAnsi="Times New Roman" w:cs="Times New Roman"/>
                <w:color w:val="000000" w:themeColor="text1"/>
                <w:sz w:val="20"/>
                <w:szCs w:val="20"/>
                <w:lang w:eastAsia="ru-RU"/>
              </w:rPr>
              <w:t>21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13C64" w:rsidRPr="00EA4797" w:rsidRDefault="001767CF" w:rsidP="00C02568">
            <w:pPr>
              <w:spacing w:after="0" w:line="240" w:lineRule="auto"/>
              <w:jc w:val="center"/>
              <w:rPr>
                <w:rFonts w:ascii="Times New Roman" w:eastAsia="Times New Roman" w:hAnsi="Times New Roman" w:cs="Times New Roman"/>
                <w:color w:val="000000" w:themeColor="text1"/>
                <w:sz w:val="20"/>
                <w:szCs w:val="20"/>
                <w:lang w:eastAsia="ru-RU"/>
              </w:rPr>
            </w:pPr>
            <w:r w:rsidRPr="00EA4797">
              <w:rPr>
                <w:rFonts w:ascii="Times New Roman" w:eastAsia="Times New Roman" w:hAnsi="Times New Roman" w:cs="Times New Roman"/>
                <w:color w:val="000000" w:themeColor="text1"/>
                <w:sz w:val="20"/>
                <w:szCs w:val="20"/>
                <w:lang w:eastAsia="ru-RU"/>
              </w:rPr>
              <w:t>1</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767CF" w:rsidRPr="00EA4797" w:rsidRDefault="001767CF" w:rsidP="00C02568">
            <w:pPr>
              <w:spacing w:after="0" w:line="240" w:lineRule="auto"/>
              <w:jc w:val="center"/>
              <w:rPr>
                <w:rFonts w:ascii="Times New Roman" w:eastAsia="Times New Roman" w:hAnsi="Times New Roman" w:cs="Times New Roman"/>
                <w:color w:val="000000" w:themeColor="text1"/>
                <w:sz w:val="20"/>
                <w:szCs w:val="20"/>
                <w:lang w:eastAsia="ru-RU"/>
              </w:rPr>
            </w:pPr>
            <w:r w:rsidRPr="00EA4797">
              <w:rPr>
                <w:rFonts w:ascii="Times New Roman" w:eastAsia="Times New Roman" w:hAnsi="Times New Roman" w:cs="Times New Roman"/>
                <w:color w:val="000000" w:themeColor="text1"/>
                <w:sz w:val="20"/>
                <w:szCs w:val="20"/>
                <w:lang w:eastAsia="ru-RU"/>
              </w:rPr>
              <w:t>50%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13C64" w:rsidRPr="00EA4797" w:rsidRDefault="00E13C64" w:rsidP="00C02568">
            <w:pPr>
              <w:spacing w:after="0" w:line="240" w:lineRule="auto"/>
              <w:jc w:val="center"/>
              <w:rPr>
                <w:rFonts w:ascii="Times New Roman" w:eastAsia="Times New Roman" w:hAnsi="Times New Roman" w:cs="Times New Roman"/>
                <w:color w:val="000000" w:themeColor="text1"/>
                <w:sz w:val="20"/>
                <w:szCs w:val="20"/>
                <w:lang w:eastAsia="ru-RU"/>
              </w:rPr>
            </w:pPr>
            <w:r w:rsidRPr="00EA4797">
              <w:rPr>
                <w:rFonts w:ascii="Times New Roman" w:eastAsia="Times New Roman" w:hAnsi="Times New Roman" w:cs="Times New Roman"/>
                <w:color w:val="000000" w:themeColor="text1"/>
                <w:sz w:val="20"/>
                <w:szCs w:val="20"/>
                <w:lang w:eastAsia="ru-RU"/>
              </w:rPr>
              <w:t>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13C64" w:rsidRPr="00EA4797" w:rsidRDefault="00E13C64" w:rsidP="00C02568">
            <w:pPr>
              <w:spacing w:after="0" w:line="240" w:lineRule="auto"/>
              <w:jc w:val="center"/>
              <w:rPr>
                <w:rFonts w:ascii="Times New Roman" w:eastAsia="Times New Roman" w:hAnsi="Times New Roman" w:cs="Times New Roman"/>
                <w:color w:val="000000" w:themeColor="text1"/>
                <w:sz w:val="20"/>
                <w:szCs w:val="20"/>
                <w:lang w:eastAsia="ru-RU"/>
              </w:rPr>
            </w:pPr>
            <w:r w:rsidRPr="00EA4797">
              <w:rPr>
                <w:rFonts w:ascii="Times New Roman" w:eastAsia="Times New Roman" w:hAnsi="Times New Roman" w:cs="Times New Roman"/>
                <w:color w:val="000000" w:themeColor="text1"/>
                <w:sz w:val="20"/>
                <w:szCs w:val="20"/>
                <w:lang w:eastAsia="ru-RU"/>
              </w:rPr>
              <w:t>20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13C64" w:rsidRPr="00EA4797" w:rsidRDefault="00E13C64" w:rsidP="00C02568">
            <w:pPr>
              <w:spacing w:after="0" w:line="240" w:lineRule="auto"/>
              <w:jc w:val="center"/>
              <w:rPr>
                <w:rFonts w:ascii="Times New Roman" w:eastAsia="Times New Roman" w:hAnsi="Times New Roman" w:cs="Times New Roman"/>
                <w:color w:val="000000" w:themeColor="text1"/>
                <w:sz w:val="20"/>
                <w:szCs w:val="20"/>
                <w:lang w:eastAsia="ru-RU"/>
              </w:rPr>
            </w:pPr>
            <w:r w:rsidRPr="00EA4797">
              <w:rPr>
                <w:rFonts w:ascii="Times New Roman" w:eastAsia="Times New Roman" w:hAnsi="Times New Roman" w:cs="Times New Roman"/>
                <w:color w:val="000000" w:themeColor="text1"/>
                <w:sz w:val="20"/>
                <w:szCs w:val="20"/>
                <w:lang w:eastAsia="ru-RU"/>
              </w:rPr>
              <w:t>13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13C64" w:rsidRPr="00EA4797" w:rsidRDefault="00E13C64" w:rsidP="00C02568">
            <w:pPr>
              <w:spacing w:after="0" w:line="240" w:lineRule="auto"/>
              <w:jc w:val="center"/>
              <w:rPr>
                <w:rFonts w:ascii="Times New Roman" w:eastAsia="Times New Roman" w:hAnsi="Times New Roman" w:cs="Times New Roman"/>
                <w:color w:val="000000" w:themeColor="text1"/>
                <w:sz w:val="20"/>
                <w:szCs w:val="20"/>
                <w:lang w:eastAsia="ru-RU"/>
              </w:rPr>
            </w:pPr>
            <w:r w:rsidRPr="00EA4797">
              <w:rPr>
                <w:rFonts w:ascii="Times New Roman" w:eastAsia="Times New Roman" w:hAnsi="Times New Roman" w:cs="Times New Roman"/>
                <w:color w:val="000000" w:themeColor="text1"/>
                <w:sz w:val="20"/>
                <w:szCs w:val="20"/>
                <w:lang w:eastAsia="ru-RU"/>
              </w:rPr>
              <w:t>10</w:t>
            </w: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13C64" w:rsidRPr="00EA4797" w:rsidRDefault="00E13C64" w:rsidP="00C02568">
            <w:pPr>
              <w:spacing w:after="0" w:line="240" w:lineRule="auto"/>
              <w:jc w:val="center"/>
              <w:rPr>
                <w:rFonts w:ascii="Times New Roman" w:eastAsia="Times New Roman" w:hAnsi="Times New Roman" w:cs="Times New Roman"/>
                <w:color w:val="000000" w:themeColor="text1"/>
                <w:sz w:val="20"/>
                <w:szCs w:val="20"/>
                <w:lang w:eastAsia="ru-RU"/>
              </w:rPr>
            </w:pPr>
            <w:r w:rsidRPr="00EA4797">
              <w:rPr>
                <w:rFonts w:ascii="Times New Roman" w:eastAsia="Times New Roman" w:hAnsi="Times New Roman" w:cs="Times New Roman"/>
                <w:color w:val="000000" w:themeColor="text1"/>
                <w:sz w:val="20"/>
                <w:szCs w:val="20"/>
                <w:lang w:eastAsia="ru-RU"/>
              </w:rPr>
              <w:t>48%</w:t>
            </w:r>
          </w:p>
        </w:tc>
      </w:tr>
      <w:tr w:rsidR="00E13C64" w:rsidRPr="00EA4797" w:rsidTr="008302B6">
        <w:trPr>
          <w:trHeight w:val="262"/>
        </w:trPr>
        <w:tc>
          <w:tcPr>
            <w:tcW w:w="234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13C64" w:rsidRPr="00EA4797" w:rsidRDefault="00E13C64" w:rsidP="00C02568">
            <w:pPr>
              <w:spacing w:after="0" w:line="240" w:lineRule="auto"/>
              <w:rPr>
                <w:rFonts w:ascii="Times New Roman" w:eastAsia="Times New Roman" w:hAnsi="Times New Roman" w:cs="Times New Roman"/>
                <w:color w:val="000000" w:themeColor="text1"/>
                <w:sz w:val="20"/>
                <w:szCs w:val="20"/>
                <w:lang w:eastAsia="ru-RU"/>
              </w:rPr>
            </w:pPr>
            <w:r w:rsidRPr="00EA4797">
              <w:rPr>
                <w:rFonts w:ascii="Times New Roman" w:eastAsia="Times New Roman" w:hAnsi="Times New Roman" w:cs="Times New Roman"/>
                <w:color w:val="000000" w:themeColor="text1"/>
                <w:sz w:val="20"/>
                <w:szCs w:val="20"/>
                <w:lang w:eastAsia="ru-RU"/>
              </w:rPr>
              <w:lastRenderedPageBreak/>
              <w:t>ЗАТО Северск</w:t>
            </w:r>
          </w:p>
        </w:tc>
        <w:tc>
          <w:tcPr>
            <w:tcW w:w="709" w:type="dxa"/>
            <w:tcBorders>
              <w:top w:val="single" w:sz="6" w:space="0" w:color="222222"/>
              <w:left w:val="single" w:sz="6" w:space="0" w:color="222222"/>
              <w:bottom w:val="single" w:sz="6" w:space="0" w:color="222222"/>
              <w:right w:val="single" w:sz="6" w:space="0" w:color="222222"/>
            </w:tcBorders>
            <w:vAlign w:val="center"/>
          </w:tcPr>
          <w:p w:rsidR="00E13C64" w:rsidRPr="00EA4797" w:rsidRDefault="00E13C64" w:rsidP="00C02568">
            <w:pPr>
              <w:spacing w:after="0" w:line="240" w:lineRule="auto"/>
              <w:jc w:val="center"/>
              <w:rPr>
                <w:rFonts w:ascii="Times New Roman" w:eastAsia="Times New Roman" w:hAnsi="Times New Roman" w:cs="Times New Roman"/>
                <w:color w:val="000000" w:themeColor="text1"/>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vAlign w:val="center"/>
          </w:tcPr>
          <w:p w:rsidR="00E13C64" w:rsidRPr="00EA4797" w:rsidRDefault="00E13C64" w:rsidP="00C02568">
            <w:pPr>
              <w:spacing w:after="0" w:line="240" w:lineRule="auto"/>
              <w:jc w:val="center"/>
              <w:rPr>
                <w:rFonts w:ascii="Times New Roman" w:eastAsia="Times New Roman" w:hAnsi="Times New Roman" w:cs="Times New Roman"/>
                <w:color w:val="000000" w:themeColor="text1"/>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13C64" w:rsidRPr="00EA4797" w:rsidRDefault="00E13C64" w:rsidP="00C02568">
            <w:pPr>
              <w:spacing w:after="0" w:line="240" w:lineRule="auto"/>
              <w:jc w:val="center"/>
              <w:rPr>
                <w:rFonts w:ascii="Times New Roman" w:eastAsia="Times New Roman" w:hAnsi="Times New Roman" w:cs="Times New Roman"/>
                <w:color w:val="000000" w:themeColor="text1"/>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13C64" w:rsidRPr="00EA4797" w:rsidRDefault="00E13C64" w:rsidP="00C02568">
            <w:pPr>
              <w:spacing w:after="0" w:line="240" w:lineRule="auto"/>
              <w:jc w:val="center"/>
              <w:rPr>
                <w:rFonts w:ascii="Times New Roman" w:eastAsia="Times New Roman" w:hAnsi="Times New Roman" w:cs="Times New Roman"/>
                <w:color w:val="000000" w:themeColor="text1"/>
                <w:sz w:val="20"/>
                <w:szCs w:val="20"/>
                <w:lang w:eastAsia="ru-RU"/>
              </w:rPr>
            </w:pP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13C64" w:rsidRPr="00EA4797" w:rsidRDefault="00E13C64" w:rsidP="00C02568">
            <w:pPr>
              <w:spacing w:after="0" w:line="240" w:lineRule="auto"/>
              <w:jc w:val="center"/>
              <w:rPr>
                <w:rFonts w:ascii="Times New Roman" w:eastAsia="Times New Roman" w:hAnsi="Times New Roman" w:cs="Times New Roman"/>
                <w:color w:val="000000" w:themeColor="text1"/>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13C64" w:rsidRPr="00EA4797" w:rsidRDefault="00E13C64" w:rsidP="00C02568">
            <w:pPr>
              <w:spacing w:after="0" w:line="240" w:lineRule="auto"/>
              <w:jc w:val="center"/>
              <w:rPr>
                <w:rFonts w:ascii="Times New Roman" w:eastAsia="Times New Roman" w:hAnsi="Times New Roman" w:cs="Times New Roman"/>
                <w:color w:val="000000" w:themeColor="text1"/>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13C64" w:rsidRPr="00EA4797" w:rsidRDefault="00E13C64" w:rsidP="00C02568">
            <w:pPr>
              <w:spacing w:after="0" w:line="240" w:lineRule="auto"/>
              <w:jc w:val="center"/>
              <w:rPr>
                <w:rFonts w:ascii="Times New Roman" w:eastAsia="Times New Roman" w:hAnsi="Times New Roman" w:cs="Times New Roman"/>
                <w:color w:val="000000" w:themeColor="text1"/>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13C64" w:rsidRPr="00EA4797" w:rsidRDefault="00E13C64" w:rsidP="00C02568">
            <w:pPr>
              <w:spacing w:after="0" w:line="240" w:lineRule="auto"/>
              <w:jc w:val="center"/>
              <w:rPr>
                <w:rFonts w:ascii="Times New Roman" w:eastAsia="Times New Roman" w:hAnsi="Times New Roman" w:cs="Times New Roman"/>
                <w:color w:val="000000" w:themeColor="text1"/>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13C64" w:rsidRPr="00EA4797" w:rsidRDefault="00E13C64" w:rsidP="00C02568">
            <w:pPr>
              <w:spacing w:after="0" w:line="240" w:lineRule="auto"/>
              <w:jc w:val="center"/>
              <w:rPr>
                <w:rFonts w:ascii="Times New Roman" w:eastAsia="Times New Roman" w:hAnsi="Times New Roman" w:cs="Times New Roman"/>
                <w:color w:val="000000" w:themeColor="text1"/>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13C64" w:rsidRPr="00EA4797" w:rsidRDefault="00E13C64" w:rsidP="00C02568">
            <w:pPr>
              <w:spacing w:after="0" w:line="240" w:lineRule="auto"/>
              <w:jc w:val="center"/>
              <w:rPr>
                <w:rFonts w:ascii="Times New Roman" w:eastAsia="Times New Roman" w:hAnsi="Times New Roman" w:cs="Times New Roman"/>
                <w:color w:val="000000" w:themeColor="text1"/>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13C64" w:rsidRPr="00EA4797" w:rsidRDefault="00E13C64" w:rsidP="00C02568">
            <w:pPr>
              <w:spacing w:after="0" w:line="240" w:lineRule="auto"/>
              <w:jc w:val="center"/>
              <w:rPr>
                <w:rFonts w:ascii="Times New Roman" w:eastAsia="Times New Roman" w:hAnsi="Times New Roman" w:cs="Times New Roman"/>
                <w:color w:val="000000" w:themeColor="text1"/>
                <w:sz w:val="20"/>
                <w:szCs w:val="20"/>
                <w:lang w:eastAsia="ru-RU"/>
              </w:rPr>
            </w:pP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13C64" w:rsidRPr="00EA4797" w:rsidRDefault="001767CF" w:rsidP="00C02568">
            <w:pPr>
              <w:spacing w:after="0" w:line="240" w:lineRule="auto"/>
              <w:jc w:val="center"/>
              <w:rPr>
                <w:rFonts w:ascii="Times New Roman" w:eastAsia="Times New Roman" w:hAnsi="Times New Roman" w:cs="Times New Roman"/>
                <w:color w:val="000000" w:themeColor="text1"/>
                <w:sz w:val="20"/>
                <w:szCs w:val="20"/>
                <w:lang w:eastAsia="ru-RU"/>
              </w:rPr>
            </w:pPr>
            <w:r w:rsidRPr="00EA4797">
              <w:rPr>
                <w:rFonts w:ascii="Times New Roman" w:eastAsia="Times New Roman" w:hAnsi="Times New Roman" w:cs="Times New Roman"/>
                <w:color w:val="000000" w:themeColor="text1"/>
                <w:sz w:val="20"/>
                <w:szCs w:val="20"/>
                <w:lang w:eastAsia="ru-RU"/>
              </w:rPr>
              <w:t>38%</w:t>
            </w:r>
          </w:p>
        </w:tc>
      </w:tr>
      <w:tr w:rsidR="00E13C64" w:rsidRPr="00EA4797" w:rsidTr="008302B6">
        <w:trPr>
          <w:trHeight w:val="262"/>
        </w:trPr>
        <w:tc>
          <w:tcPr>
            <w:tcW w:w="234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13C64" w:rsidRPr="00EA4797" w:rsidRDefault="00E13C64" w:rsidP="00C02568">
            <w:pPr>
              <w:spacing w:after="0" w:line="240" w:lineRule="auto"/>
              <w:rPr>
                <w:rFonts w:ascii="Times New Roman" w:eastAsia="Times New Roman" w:hAnsi="Times New Roman" w:cs="Times New Roman"/>
                <w:color w:val="000000" w:themeColor="text1"/>
                <w:sz w:val="20"/>
                <w:szCs w:val="20"/>
                <w:lang w:eastAsia="ru-RU"/>
              </w:rPr>
            </w:pPr>
            <w:r w:rsidRPr="00EA4797">
              <w:rPr>
                <w:rFonts w:ascii="Times New Roman" w:eastAsia="Times New Roman" w:hAnsi="Times New Roman" w:cs="Times New Roman"/>
                <w:color w:val="000000" w:themeColor="text1"/>
                <w:sz w:val="20"/>
                <w:szCs w:val="20"/>
                <w:lang w:eastAsia="ru-RU"/>
              </w:rPr>
              <w:t>Томская обл.</w:t>
            </w:r>
          </w:p>
        </w:tc>
        <w:tc>
          <w:tcPr>
            <w:tcW w:w="709" w:type="dxa"/>
            <w:tcBorders>
              <w:top w:val="single" w:sz="6" w:space="0" w:color="222222"/>
              <w:left w:val="single" w:sz="6" w:space="0" w:color="222222"/>
              <w:bottom w:val="single" w:sz="6" w:space="0" w:color="222222"/>
              <w:right w:val="single" w:sz="6" w:space="0" w:color="222222"/>
            </w:tcBorders>
            <w:vAlign w:val="center"/>
          </w:tcPr>
          <w:p w:rsidR="00E13C64" w:rsidRPr="00EA4797" w:rsidRDefault="00E13C64" w:rsidP="00C02568">
            <w:pPr>
              <w:spacing w:after="0" w:line="240" w:lineRule="auto"/>
              <w:jc w:val="center"/>
              <w:rPr>
                <w:rFonts w:ascii="Times New Roman" w:eastAsia="Times New Roman" w:hAnsi="Times New Roman" w:cs="Times New Roman"/>
                <w:color w:val="000000" w:themeColor="text1"/>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vAlign w:val="center"/>
          </w:tcPr>
          <w:p w:rsidR="00E13C64" w:rsidRPr="00EA4797" w:rsidRDefault="00E13C64" w:rsidP="00C02568">
            <w:pPr>
              <w:spacing w:after="0" w:line="240" w:lineRule="auto"/>
              <w:jc w:val="center"/>
              <w:rPr>
                <w:rFonts w:ascii="Times New Roman" w:eastAsia="Times New Roman" w:hAnsi="Times New Roman" w:cs="Times New Roman"/>
                <w:color w:val="000000" w:themeColor="text1"/>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13C64" w:rsidRPr="00EA4797" w:rsidRDefault="00E13C64" w:rsidP="00C02568">
            <w:pPr>
              <w:spacing w:after="0" w:line="240" w:lineRule="auto"/>
              <w:jc w:val="center"/>
              <w:rPr>
                <w:rFonts w:ascii="Times New Roman" w:eastAsia="Times New Roman" w:hAnsi="Times New Roman" w:cs="Times New Roman"/>
                <w:color w:val="000000" w:themeColor="text1"/>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13C64" w:rsidRPr="00EA4797" w:rsidRDefault="00E13C64" w:rsidP="00C02568">
            <w:pPr>
              <w:spacing w:after="0" w:line="240" w:lineRule="auto"/>
              <w:jc w:val="center"/>
              <w:rPr>
                <w:rFonts w:ascii="Times New Roman" w:eastAsia="Times New Roman" w:hAnsi="Times New Roman" w:cs="Times New Roman"/>
                <w:color w:val="000000" w:themeColor="text1"/>
                <w:sz w:val="20"/>
                <w:szCs w:val="20"/>
                <w:lang w:eastAsia="ru-RU"/>
              </w:rPr>
            </w:pP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13C64" w:rsidRPr="00EA4797" w:rsidRDefault="00E13C64" w:rsidP="00C02568">
            <w:pPr>
              <w:spacing w:after="0" w:line="240" w:lineRule="auto"/>
              <w:jc w:val="center"/>
              <w:rPr>
                <w:rFonts w:ascii="Times New Roman" w:eastAsia="Times New Roman" w:hAnsi="Times New Roman" w:cs="Times New Roman"/>
                <w:color w:val="000000" w:themeColor="text1"/>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13C64" w:rsidRPr="00EA4797" w:rsidRDefault="00E13C64" w:rsidP="00C02568">
            <w:pPr>
              <w:spacing w:after="0" w:line="240" w:lineRule="auto"/>
              <w:jc w:val="center"/>
              <w:rPr>
                <w:rFonts w:ascii="Times New Roman" w:eastAsia="Times New Roman" w:hAnsi="Times New Roman" w:cs="Times New Roman"/>
                <w:color w:val="000000" w:themeColor="text1"/>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13C64" w:rsidRPr="00EA4797" w:rsidRDefault="00E13C64" w:rsidP="00C02568">
            <w:pPr>
              <w:spacing w:after="0" w:line="240" w:lineRule="auto"/>
              <w:jc w:val="center"/>
              <w:rPr>
                <w:rFonts w:ascii="Times New Roman" w:eastAsia="Times New Roman" w:hAnsi="Times New Roman" w:cs="Times New Roman"/>
                <w:color w:val="000000" w:themeColor="text1"/>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13C64" w:rsidRPr="00EA4797" w:rsidRDefault="00E13C64" w:rsidP="00C02568">
            <w:pPr>
              <w:spacing w:after="0" w:line="240" w:lineRule="auto"/>
              <w:jc w:val="center"/>
              <w:rPr>
                <w:rFonts w:ascii="Times New Roman" w:eastAsia="Times New Roman" w:hAnsi="Times New Roman" w:cs="Times New Roman"/>
                <w:color w:val="000000" w:themeColor="text1"/>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13C64" w:rsidRPr="00EA4797" w:rsidRDefault="00E13C64" w:rsidP="00C02568">
            <w:pPr>
              <w:spacing w:after="0" w:line="240" w:lineRule="auto"/>
              <w:jc w:val="center"/>
              <w:rPr>
                <w:rFonts w:ascii="Times New Roman" w:eastAsia="Times New Roman" w:hAnsi="Times New Roman" w:cs="Times New Roman"/>
                <w:color w:val="000000" w:themeColor="text1"/>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13C64" w:rsidRPr="00EA4797" w:rsidRDefault="00E13C64" w:rsidP="00C02568">
            <w:pPr>
              <w:spacing w:after="0" w:line="240" w:lineRule="auto"/>
              <w:jc w:val="center"/>
              <w:rPr>
                <w:rFonts w:ascii="Times New Roman" w:eastAsia="Times New Roman" w:hAnsi="Times New Roman" w:cs="Times New Roman"/>
                <w:color w:val="000000" w:themeColor="text1"/>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13C64" w:rsidRPr="00EA4797" w:rsidRDefault="00E13C64" w:rsidP="00C02568">
            <w:pPr>
              <w:spacing w:after="0" w:line="240" w:lineRule="auto"/>
              <w:jc w:val="center"/>
              <w:rPr>
                <w:rFonts w:ascii="Times New Roman" w:eastAsia="Times New Roman" w:hAnsi="Times New Roman" w:cs="Times New Roman"/>
                <w:color w:val="000000" w:themeColor="text1"/>
                <w:sz w:val="20"/>
                <w:szCs w:val="20"/>
                <w:lang w:eastAsia="ru-RU"/>
              </w:rPr>
            </w:pP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13C64" w:rsidRPr="00EA4797" w:rsidRDefault="001767CF" w:rsidP="00C02568">
            <w:pPr>
              <w:spacing w:after="0" w:line="240" w:lineRule="auto"/>
              <w:jc w:val="center"/>
              <w:rPr>
                <w:rFonts w:ascii="Times New Roman" w:eastAsia="Times New Roman" w:hAnsi="Times New Roman" w:cs="Times New Roman"/>
                <w:color w:val="000000" w:themeColor="text1"/>
                <w:sz w:val="20"/>
                <w:szCs w:val="20"/>
                <w:lang w:eastAsia="ru-RU"/>
              </w:rPr>
            </w:pPr>
            <w:r w:rsidRPr="00EA4797">
              <w:rPr>
                <w:rFonts w:ascii="Times New Roman" w:eastAsia="Times New Roman" w:hAnsi="Times New Roman" w:cs="Times New Roman"/>
                <w:color w:val="000000" w:themeColor="text1"/>
                <w:sz w:val="20"/>
                <w:szCs w:val="20"/>
                <w:lang w:eastAsia="ru-RU"/>
              </w:rPr>
              <w:t>43%</w:t>
            </w:r>
          </w:p>
        </w:tc>
      </w:tr>
      <w:tr w:rsidR="000453CD" w:rsidRPr="00EA4797" w:rsidTr="008302B6">
        <w:trPr>
          <w:trHeight w:val="262"/>
        </w:trPr>
        <w:tc>
          <w:tcPr>
            <w:tcW w:w="234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EA4797" w:rsidRDefault="000453CD" w:rsidP="00C02568">
            <w:pPr>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РФ</w:t>
            </w:r>
          </w:p>
        </w:tc>
        <w:tc>
          <w:tcPr>
            <w:tcW w:w="709" w:type="dxa"/>
            <w:tcBorders>
              <w:top w:val="single" w:sz="6" w:space="0" w:color="222222"/>
              <w:left w:val="single" w:sz="6" w:space="0" w:color="222222"/>
              <w:bottom w:val="single" w:sz="6" w:space="0" w:color="222222"/>
              <w:right w:val="single" w:sz="6" w:space="0" w:color="222222"/>
            </w:tcBorders>
            <w:vAlign w:val="center"/>
          </w:tcPr>
          <w:p w:rsidR="000453CD" w:rsidRPr="00EA4797" w:rsidRDefault="000453CD" w:rsidP="00C02568">
            <w:pPr>
              <w:spacing w:after="0" w:line="240" w:lineRule="auto"/>
              <w:jc w:val="center"/>
              <w:rPr>
                <w:rFonts w:ascii="Times New Roman" w:eastAsia="Times New Roman" w:hAnsi="Times New Roman" w:cs="Times New Roman"/>
                <w:color w:val="000000" w:themeColor="text1"/>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vAlign w:val="center"/>
          </w:tcPr>
          <w:p w:rsidR="000453CD" w:rsidRPr="00EA4797" w:rsidRDefault="000453CD" w:rsidP="00C02568">
            <w:pPr>
              <w:spacing w:after="0" w:line="240" w:lineRule="auto"/>
              <w:jc w:val="center"/>
              <w:rPr>
                <w:rFonts w:ascii="Times New Roman" w:eastAsia="Times New Roman" w:hAnsi="Times New Roman" w:cs="Times New Roman"/>
                <w:color w:val="000000" w:themeColor="text1"/>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EA4797" w:rsidRDefault="000453CD" w:rsidP="00C02568">
            <w:pPr>
              <w:spacing w:after="0" w:line="240" w:lineRule="auto"/>
              <w:jc w:val="center"/>
              <w:rPr>
                <w:rFonts w:ascii="Times New Roman" w:eastAsia="Times New Roman" w:hAnsi="Times New Roman" w:cs="Times New Roman"/>
                <w:color w:val="000000" w:themeColor="text1"/>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EA4797" w:rsidRDefault="000453CD" w:rsidP="00C02568">
            <w:pPr>
              <w:spacing w:after="0" w:line="240" w:lineRule="auto"/>
              <w:jc w:val="center"/>
              <w:rPr>
                <w:rFonts w:ascii="Times New Roman" w:eastAsia="Times New Roman" w:hAnsi="Times New Roman" w:cs="Times New Roman"/>
                <w:color w:val="000000" w:themeColor="text1"/>
                <w:sz w:val="20"/>
                <w:szCs w:val="20"/>
                <w:lang w:eastAsia="ru-RU"/>
              </w:rPr>
            </w:pP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EA4797" w:rsidRDefault="000453CD" w:rsidP="00C02568">
            <w:pPr>
              <w:spacing w:after="0" w:line="240" w:lineRule="auto"/>
              <w:jc w:val="center"/>
              <w:rPr>
                <w:rFonts w:ascii="Times New Roman" w:eastAsia="Times New Roman" w:hAnsi="Times New Roman" w:cs="Times New Roman"/>
                <w:color w:val="000000" w:themeColor="text1"/>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EA4797" w:rsidRDefault="000453CD" w:rsidP="00C02568">
            <w:pPr>
              <w:spacing w:after="0" w:line="240" w:lineRule="auto"/>
              <w:jc w:val="center"/>
              <w:rPr>
                <w:rFonts w:ascii="Times New Roman" w:eastAsia="Times New Roman" w:hAnsi="Times New Roman" w:cs="Times New Roman"/>
                <w:color w:val="000000" w:themeColor="text1"/>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EA4797" w:rsidRDefault="000453CD" w:rsidP="00C02568">
            <w:pPr>
              <w:spacing w:after="0" w:line="240" w:lineRule="auto"/>
              <w:jc w:val="center"/>
              <w:rPr>
                <w:rFonts w:ascii="Times New Roman" w:eastAsia="Times New Roman" w:hAnsi="Times New Roman" w:cs="Times New Roman"/>
                <w:color w:val="000000" w:themeColor="text1"/>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EA4797" w:rsidRDefault="000453CD" w:rsidP="00C02568">
            <w:pPr>
              <w:spacing w:after="0" w:line="240" w:lineRule="auto"/>
              <w:jc w:val="center"/>
              <w:rPr>
                <w:rFonts w:ascii="Times New Roman" w:eastAsia="Times New Roman" w:hAnsi="Times New Roman" w:cs="Times New Roman"/>
                <w:color w:val="000000" w:themeColor="text1"/>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EA4797" w:rsidRDefault="000453CD" w:rsidP="00C02568">
            <w:pPr>
              <w:spacing w:after="0" w:line="240" w:lineRule="auto"/>
              <w:jc w:val="center"/>
              <w:rPr>
                <w:rFonts w:ascii="Times New Roman" w:eastAsia="Times New Roman" w:hAnsi="Times New Roman" w:cs="Times New Roman"/>
                <w:color w:val="000000" w:themeColor="text1"/>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EA4797" w:rsidRDefault="000453CD" w:rsidP="00C02568">
            <w:pPr>
              <w:spacing w:after="0" w:line="240" w:lineRule="auto"/>
              <w:jc w:val="center"/>
              <w:rPr>
                <w:rFonts w:ascii="Times New Roman" w:eastAsia="Times New Roman" w:hAnsi="Times New Roman" w:cs="Times New Roman"/>
                <w:color w:val="000000" w:themeColor="text1"/>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EA4797" w:rsidRDefault="000453CD" w:rsidP="00C02568">
            <w:pPr>
              <w:spacing w:after="0" w:line="240" w:lineRule="auto"/>
              <w:jc w:val="center"/>
              <w:rPr>
                <w:rFonts w:ascii="Times New Roman" w:eastAsia="Times New Roman" w:hAnsi="Times New Roman" w:cs="Times New Roman"/>
                <w:color w:val="000000" w:themeColor="text1"/>
                <w:sz w:val="20"/>
                <w:szCs w:val="20"/>
                <w:lang w:eastAsia="ru-RU"/>
              </w:rPr>
            </w:pP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EA4797" w:rsidRDefault="000453CD" w:rsidP="00C02568">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44%</w:t>
            </w:r>
          </w:p>
        </w:tc>
      </w:tr>
    </w:tbl>
    <w:p w:rsidR="00E13C64" w:rsidRDefault="00E13C64" w:rsidP="00C02568">
      <w:pPr>
        <w:spacing w:after="0" w:line="240" w:lineRule="auto"/>
        <w:rPr>
          <w:rFonts w:ascii="Times New Roman" w:eastAsia="Times New Roman" w:hAnsi="Times New Roman" w:cs="Times New Roman"/>
          <w:b/>
          <w:bCs/>
          <w:color w:val="222222"/>
          <w:sz w:val="21"/>
          <w:szCs w:val="21"/>
          <w:lang w:eastAsia="ru-RU"/>
        </w:rPr>
      </w:pPr>
    </w:p>
    <w:tbl>
      <w:tblPr>
        <w:tblW w:w="9478" w:type="dxa"/>
        <w:tblInd w:w="93" w:type="dxa"/>
        <w:tblLook w:val="04A0" w:firstRow="1" w:lastRow="0" w:firstColumn="1" w:lastColumn="0" w:noHBand="0" w:noVBand="1"/>
      </w:tblPr>
      <w:tblGrid>
        <w:gridCol w:w="4835"/>
        <w:gridCol w:w="2268"/>
        <w:gridCol w:w="2375"/>
      </w:tblGrid>
      <w:tr w:rsidR="00E13C64" w:rsidRPr="00F203A2" w:rsidTr="00357C8F">
        <w:trPr>
          <w:trHeight w:val="288"/>
        </w:trPr>
        <w:tc>
          <w:tcPr>
            <w:tcW w:w="48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13C64" w:rsidRPr="007B5284" w:rsidRDefault="00E13C64" w:rsidP="00C02568">
            <w:pPr>
              <w:spacing w:after="0" w:line="240" w:lineRule="auto"/>
              <w:jc w:val="center"/>
              <w:rPr>
                <w:rFonts w:ascii="Times New Roman" w:eastAsia="Times New Roman" w:hAnsi="Times New Roman" w:cs="Times New Roman"/>
                <w:sz w:val="20"/>
                <w:szCs w:val="20"/>
                <w:lang w:eastAsia="ru-RU"/>
              </w:rPr>
            </w:pPr>
          </w:p>
        </w:tc>
        <w:tc>
          <w:tcPr>
            <w:tcW w:w="2268" w:type="dxa"/>
            <w:tcBorders>
              <w:top w:val="single" w:sz="4" w:space="0" w:color="000000"/>
              <w:left w:val="nil"/>
              <w:bottom w:val="single" w:sz="4" w:space="0" w:color="000000"/>
              <w:right w:val="single" w:sz="4" w:space="0" w:color="000000"/>
            </w:tcBorders>
            <w:shd w:val="clear" w:color="auto" w:fill="auto"/>
            <w:noWrap/>
            <w:vAlign w:val="bottom"/>
          </w:tcPr>
          <w:p w:rsidR="00E13C64" w:rsidRPr="007B5284" w:rsidRDefault="00E13C64" w:rsidP="00C02568">
            <w:pPr>
              <w:spacing w:after="0" w:line="240" w:lineRule="auto"/>
              <w:jc w:val="center"/>
              <w:rPr>
                <w:rFonts w:ascii="Times New Roman" w:eastAsia="Times New Roman" w:hAnsi="Times New Roman" w:cs="Times New Roman"/>
                <w:sz w:val="20"/>
                <w:szCs w:val="20"/>
                <w:lang w:eastAsia="ru-RU"/>
              </w:rPr>
            </w:pPr>
            <w:r w:rsidRPr="00F203A2">
              <w:rPr>
                <w:rFonts w:ascii="Times New Roman" w:eastAsia="Times New Roman" w:hAnsi="Times New Roman" w:cs="Times New Roman"/>
                <w:sz w:val="20"/>
                <w:szCs w:val="20"/>
                <w:lang w:eastAsia="ru-RU"/>
              </w:rPr>
              <w:t>Кол-во участников</w:t>
            </w:r>
          </w:p>
        </w:tc>
        <w:tc>
          <w:tcPr>
            <w:tcW w:w="2375" w:type="dxa"/>
            <w:tcBorders>
              <w:top w:val="single" w:sz="4" w:space="0" w:color="000000"/>
              <w:left w:val="nil"/>
              <w:bottom w:val="single" w:sz="4" w:space="0" w:color="000000"/>
              <w:right w:val="single" w:sz="4" w:space="0" w:color="000000"/>
            </w:tcBorders>
            <w:shd w:val="clear" w:color="auto" w:fill="auto"/>
            <w:noWrap/>
            <w:vAlign w:val="bottom"/>
          </w:tcPr>
          <w:p w:rsidR="00E13C64" w:rsidRPr="007B5284" w:rsidRDefault="00E13C64" w:rsidP="00C02568">
            <w:pPr>
              <w:spacing w:after="0" w:line="240" w:lineRule="auto"/>
              <w:jc w:val="center"/>
              <w:rPr>
                <w:rFonts w:ascii="Times New Roman" w:eastAsia="Times New Roman" w:hAnsi="Times New Roman" w:cs="Times New Roman"/>
                <w:sz w:val="20"/>
                <w:szCs w:val="20"/>
                <w:lang w:eastAsia="ru-RU"/>
              </w:rPr>
            </w:pPr>
            <w:r w:rsidRPr="00F203A2">
              <w:rPr>
                <w:rFonts w:ascii="Times New Roman" w:eastAsia="Times New Roman" w:hAnsi="Times New Roman" w:cs="Times New Roman"/>
                <w:sz w:val="20"/>
                <w:szCs w:val="20"/>
                <w:lang w:eastAsia="ru-RU"/>
              </w:rPr>
              <w:t>%</w:t>
            </w:r>
          </w:p>
        </w:tc>
      </w:tr>
      <w:tr w:rsidR="001767CF" w:rsidRPr="00F203A2" w:rsidTr="00357C8F">
        <w:trPr>
          <w:trHeight w:val="288"/>
        </w:trPr>
        <w:tc>
          <w:tcPr>
            <w:tcW w:w="48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767CF" w:rsidRPr="00F203A2" w:rsidRDefault="001767CF" w:rsidP="00C02568">
            <w:pPr>
              <w:spacing w:after="0" w:line="240" w:lineRule="auto"/>
              <w:rPr>
                <w:rFonts w:ascii="Times New Roman" w:eastAsia="Times New Roman" w:hAnsi="Times New Roman" w:cs="Times New Roman"/>
                <w:sz w:val="20"/>
                <w:szCs w:val="20"/>
                <w:lang w:eastAsia="ru-RU"/>
              </w:rPr>
            </w:pPr>
            <w:r w:rsidRPr="00F203A2">
              <w:rPr>
                <w:rFonts w:ascii="Times New Roman" w:eastAsia="Times New Roman" w:hAnsi="Times New Roman" w:cs="Times New Roman"/>
                <w:sz w:val="20"/>
                <w:szCs w:val="20"/>
                <w:lang w:eastAsia="ru-RU"/>
              </w:rPr>
              <w:t xml:space="preserve">  Понизили (Отметка &lt; </w:t>
            </w:r>
            <w:proofErr w:type="gramStart"/>
            <w:r w:rsidRPr="00F203A2">
              <w:rPr>
                <w:rFonts w:ascii="Times New Roman" w:eastAsia="Times New Roman" w:hAnsi="Times New Roman" w:cs="Times New Roman"/>
                <w:sz w:val="20"/>
                <w:szCs w:val="20"/>
                <w:lang w:eastAsia="ru-RU"/>
              </w:rPr>
              <w:t>Отметка</w:t>
            </w:r>
            <w:proofErr w:type="gramEnd"/>
            <w:r w:rsidRPr="00F203A2">
              <w:rPr>
                <w:rFonts w:ascii="Times New Roman" w:eastAsia="Times New Roman" w:hAnsi="Times New Roman" w:cs="Times New Roman"/>
                <w:sz w:val="20"/>
                <w:szCs w:val="20"/>
                <w:lang w:eastAsia="ru-RU"/>
              </w:rPr>
              <w:t xml:space="preserve"> по журналу) %</w:t>
            </w:r>
          </w:p>
        </w:tc>
        <w:tc>
          <w:tcPr>
            <w:tcW w:w="2268" w:type="dxa"/>
            <w:tcBorders>
              <w:top w:val="single" w:sz="4" w:space="0" w:color="000000"/>
              <w:left w:val="nil"/>
              <w:bottom w:val="single" w:sz="4" w:space="0" w:color="000000"/>
              <w:right w:val="single" w:sz="4" w:space="0" w:color="000000"/>
            </w:tcBorders>
            <w:shd w:val="clear" w:color="auto" w:fill="auto"/>
            <w:noWrap/>
            <w:vAlign w:val="bottom"/>
          </w:tcPr>
          <w:p w:rsidR="001767CF" w:rsidRPr="00DB141E" w:rsidRDefault="001767CF" w:rsidP="00C02568">
            <w:pPr>
              <w:spacing w:after="0" w:line="240" w:lineRule="auto"/>
              <w:jc w:val="right"/>
              <w:rPr>
                <w:rFonts w:ascii="Times New Roman" w:eastAsia="Times New Roman" w:hAnsi="Times New Roman" w:cs="Times New Roman"/>
                <w:sz w:val="20"/>
                <w:szCs w:val="20"/>
                <w:lang w:eastAsia="ru-RU"/>
              </w:rPr>
            </w:pPr>
            <w:r w:rsidRPr="00DB141E">
              <w:rPr>
                <w:rFonts w:ascii="Times New Roman" w:eastAsia="Times New Roman" w:hAnsi="Times New Roman" w:cs="Times New Roman"/>
                <w:sz w:val="20"/>
                <w:szCs w:val="20"/>
                <w:lang w:eastAsia="ru-RU"/>
              </w:rPr>
              <w:t>14</w:t>
            </w:r>
          </w:p>
        </w:tc>
        <w:tc>
          <w:tcPr>
            <w:tcW w:w="2375" w:type="dxa"/>
            <w:tcBorders>
              <w:top w:val="single" w:sz="4" w:space="0" w:color="000000"/>
              <w:left w:val="nil"/>
              <w:bottom w:val="single" w:sz="4" w:space="0" w:color="000000"/>
              <w:right w:val="single" w:sz="4" w:space="0" w:color="000000"/>
            </w:tcBorders>
            <w:shd w:val="clear" w:color="auto" w:fill="auto"/>
            <w:noWrap/>
            <w:vAlign w:val="bottom"/>
          </w:tcPr>
          <w:p w:rsidR="001767CF" w:rsidRPr="00DB141E" w:rsidRDefault="001767CF" w:rsidP="00C02568">
            <w:pPr>
              <w:spacing w:after="0" w:line="240" w:lineRule="auto"/>
              <w:jc w:val="right"/>
              <w:rPr>
                <w:rFonts w:ascii="Times New Roman" w:eastAsia="Times New Roman" w:hAnsi="Times New Roman" w:cs="Times New Roman"/>
                <w:sz w:val="20"/>
                <w:szCs w:val="20"/>
                <w:lang w:eastAsia="ru-RU"/>
              </w:rPr>
            </w:pPr>
            <w:r w:rsidRPr="00DB141E">
              <w:rPr>
                <w:rFonts w:ascii="Times New Roman" w:eastAsia="Times New Roman" w:hAnsi="Times New Roman" w:cs="Times New Roman"/>
                <w:sz w:val="20"/>
                <w:szCs w:val="20"/>
                <w:lang w:eastAsia="ru-RU"/>
              </w:rPr>
              <w:t>31,82</w:t>
            </w:r>
          </w:p>
        </w:tc>
      </w:tr>
      <w:tr w:rsidR="001767CF" w:rsidRPr="00F203A2" w:rsidTr="00357C8F">
        <w:trPr>
          <w:trHeight w:val="288"/>
        </w:trPr>
        <w:tc>
          <w:tcPr>
            <w:tcW w:w="4835" w:type="dxa"/>
            <w:tcBorders>
              <w:top w:val="nil"/>
              <w:left w:val="single" w:sz="4" w:space="0" w:color="000000"/>
              <w:bottom w:val="single" w:sz="4" w:space="0" w:color="000000"/>
              <w:right w:val="single" w:sz="4" w:space="0" w:color="000000"/>
            </w:tcBorders>
            <w:shd w:val="clear" w:color="auto" w:fill="auto"/>
            <w:noWrap/>
            <w:vAlign w:val="bottom"/>
            <w:hideMark/>
          </w:tcPr>
          <w:p w:rsidR="001767CF" w:rsidRPr="00F203A2" w:rsidRDefault="001767CF" w:rsidP="00C02568">
            <w:pPr>
              <w:spacing w:after="0" w:line="240" w:lineRule="auto"/>
              <w:rPr>
                <w:rFonts w:ascii="Times New Roman" w:eastAsia="Times New Roman" w:hAnsi="Times New Roman" w:cs="Times New Roman"/>
                <w:sz w:val="20"/>
                <w:szCs w:val="20"/>
                <w:lang w:eastAsia="ru-RU"/>
              </w:rPr>
            </w:pPr>
            <w:r w:rsidRPr="00F203A2">
              <w:rPr>
                <w:rFonts w:ascii="Times New Roman" w:eastAsia="Times New Roman" w:hAnsi="Times New Roman" w:cs="Times New Roman"/>
                <w:sz w:val="20"/>
                <w:szCs w:val="20"/>
                <w:lang w:eastAsia="ru-RU"/>
              </w:rPr>
              <w:t xml:space="preserve">  Подтвердили</w:t>
            </w:r>
            <w:r w:rsidR="00357C8F">
              <w:rPr>
                <w:rFonts w:ascii="Times New Roman" w:eastAsia="Times New Roman" w:hAnsi="Times New Roman" w:cs="Times New Roman"/>
                <w:sz w:val="20"/>
                <w:szCs w:val="20"/>
                <w:lang w:eastAsia="ru-RU"/>
              </w:rPr>
              <w:t xml:space="preserve"> </w:t>
            </w:r>
            <w:r w:rsidRPr="00F203A2">
              <w:rPr>
                <w:rFonts w:ascii="Times New Roman" w:eastAsia="Times New Roman" w:hAnsi="Times New Roman" w:cs="Times New Roman"/>
                <w:sz w:val="20"/>
                <w:szCs w:val="20"/>
                <w:lang w:eastAsia="ru-RU"/>
              </w:rPr>
              <w:t xml:space="preserve"> (Отметка = Отметке по журналу) %</w:t>
            </w:r>
          </w:p>
        </w:tc>
        <w:tc>
          <w:tcPr>
            <w:tcW w:w="2268" w:type="dxa"/>
            <w:tcBorders>
              <w:top w:val="nil"/>
              <w:left w:val="nil"/>
              <w:bottom w:val="single" w:sz="4" w:space="0" w:color="000000"/>
              <w:right w:val="single" w:sz="4" w:space="0" w:color="000000"/>
            </w:tcBorders>
            <w:shd w:val="clear" w:color="auto" w:fill="auto"/>
            <w:noWrap/>
            <w:vAlign w:val="bottom"/>
          </w:tcPr>
          <w:p w:rsidR="001767CF" w:rsidRPr="00DB141E" w:rsidRDefault="001767CF" w:rsidP="00C02568">
            <w:pPr>
              <w:spacing w:after="0" w:line="240" w:lineRule="auto"/>
              <w:jc w:val="right"/>
              <w:rPr>
                <w:rFonts w:ascii="Times New Roman" w:eastAsia="Times New Roman" w:hAnsi="Times New Roman" w:cs="Times New Roman"/>
                <w:sz w:val="20"/>
                <w:szCs w:val="20"/>
                <w:lang w:eastAsia="ru-RU"/>
              </w:rPr>
            </w:pPr>
            <w:r w:rsidRPr="00DB141E">
              <w:rPr>
                <w:rFonts w:ascii="Times New Roman" w:eastAsia="Times New Roman" w:hAnsi="Times New Roman" w:cs="Times New Roman"/>
                <w:sz w:val="20"/>
                <w:szCs w:val="20"/>
                <w:lang w:eastAsia="ru-RU"/>
              </w:rPr>
              <w:t>27</w:t>
            </w:r>
          </w:p>
        </w:tc>
        <w:tc>
          <w:tcPr>
            <w:tcW w:w="2375" w:type="dxa"/>
            <w:tcBorders>
              <w:top w:val="nil"/>
              <w:left w:val="nil"/>
              <w:bottom w:val="single" w:sz="4" w:space="0" w:color="000000"/>
              <w:right w:val="single" w:sz="4" w:space="0" w:color="000000"/>
            </w:tcBorders>
            <w:shd w:val="clear" w:color="auto" w:fill="auto"/>
            <w:noWrap/>
            <w:vAlign w:val="bottom"/>
          </w:tcPr>
          <w:p w:rsidR="001767CF" w:rsidRPr="00DB141E" w:rsidRDefault="001767CF" w:rsidP="00C02568">
            <w:pPr>
              <w:spacing w:after="0" w:line="240" w:lineRule="auto"/>
              <w:jc w:val="right"/>
              <w:rPr>
                <w:rFonts w:ascii="Times New Roman" w:eastAsia="Times New Roman" w:hAnsi="Times New Roman" w:cs="Times New Roman"/>
                <w:sz w:val="20"/>
                <w:szCs w:val="20"/>
                <w:lang w:eastAsia="ru-RU"/>
              </w:rPr>
            </w:pPr>
            <w:r w:rsidRPr="00DB141E">
              <w:rPr>
                <w:rFonts w:ascii="Times New Roman" w:eastAsia="Times New Roman" w:hAnsi="Times New Roman" w:cs="Times New Roman"/>
                <w:sz w:val="20"/>
                <w:szCs w:val="20"/>
                <w:lang w:eastAsia="ru-RU"/>
              </w:rPr>
              <w:t>61,36</w:t>
            </w:r>
          </w:p>
        </w:tc>
      </w:tr>
      <w:tr w:rsidR="001767CF" w:rsidRPr="00F203A2" w:rsidTr="00357C8F">
        <w:trPr>
          <w:trHeight w:val="120"/>
        </w:trPr>
        <w:tc>
          <w:tcPr>
            <w:tcW w:w="4835" w:type="dxa"/>
            <w:tcBorders>
              <w:top w:val="nil"/>
              <w:left w:val="single" w:sz="4" w:space="0" w:color="000000"/>
              <w:bottom w:val="single" w:sz="4" w:space="0" w:color="000000"/>
              <w:right w:val="single" w:sz="4" w:space="0" w:color="000000"/>
            </w:tcBorders>
            <w:shd w:val="clear" w:color="auto" w:fill="auto"/>
            <w:noWrap/>
            <w:vAlign w:val="bottom"/>
            <w:hideMark/>
          </w:tcPr>
          <w:p w:rsidR="001767CF" w:rsidRPr="00F203A2" w:rsidRDefault="001767CF" w:rsidP="00C02568">
            <w:pPr>
              <w:spacing w:after="0" w:line="240" w:lineRule="auto"/>
              <w:rPr>
                <w:rFonts w:ascii="Times New Roman" w:eastAsia="Times New Roman" w:hAnsi="Times New Roman" w:cs="Times New Roman"/>
                <w:sz w:val="20"/>
                <w:szCs w:val="20"/>
                <w:lang w:eastAsia="ru-RU"/>
              </w:rPr>
            </w:pPr>
            <w:r w:rsidRPr="00F203A2">
              <w:rPr>
                <w:rFonts w:ascii="Times New Roman" w:eastAsia="Times New Roman" w:hAnsi="Times New Roman" w:cs="Times New Roman"/>
                <w:sz w:val="20"/>
                <w:szCs w:val="20"/>
                <w:lang w:eastAsia="ru-RU"/>
              </w:rPr>
              <w:t xml:space="preserve">  Повысили </w:t>
            </w:r>
            <w:r w:rsidR="00357C8F">
              <w:rPr>
                <w:rFonts w:ascii="Times New Roman" w:eastAsia="Times New Roman" w:hAnsi="Times New Roman" w:cs="Times New Roman"/>
                <w:sz w:val="20"/>
                <w:szCs w:val="20"/>
                <w:lang w:eastAsia="ru-RU"/>
              </w:rPr>
              <w:t xml:space="preserve"> </w:t>
            </w:r>
            <w:r w:rsidRPr="00F203A2">
              <w:rPr>
                <w:rFonts w:ascii="Times New Roman" w:eastAsia="Times New Roman" w:hAnsi="Times New Roman" w:cs="Times New Roman"/>
                <w:sz w:val="20"/>
                <w:szCs w:val="20"/>
                <w:lang w:eastAsia="ru-RU"/>
              </w:rPr>
              <w:t xml:space="preserve">(Отметка &gt; </w:t>
            </w:r>
            <w:proofErr w:type="gramStart"/>
            <w:r w:rsidRPr="00F203A2">
              <w:rPr>
                <w:rFonts w:ascii="Times New Roman" w:eastAsia="Times New Roman" w:hAnsi="Times New Roman" w:cs="Times New Roman"/>
                <w:sz w:val="20"/>
                <w:szCs w:val="20"/>
                <w:lang w:eastAsia="ru-RU"/>
              </w:rPr>
              <w:t>Отметка</w:t>
            </w:r>
            <w:proofErr w:type="gramEnd"/>
            <w:r w:rsidRPr="00F203A2">
              <w:rPr>
                <w:rFonts w:ascii="Times New Roman" w:eastAsia="Times New Roman" w:hAnsi="Times New Roman" w:cs="Times New Roman"/>
                <w:sz w:val="20"/>
                <w:szCs w:val="20"/>
                <w:lang w:eastAsia="ru-RU"/>
              </w:rPr>
              <w:t xml:space="preserve"> по журналу) %</w:t>
            </w:r>
          </w:p>
        </w:tc>
        <w:tc>
          <w:tcPr>
            <w:tcW w:w="2268" w:type="dxa"/>
            <w:tcBorders>
              <w:top w:val="nil"/>
              <w:left w:val="nil"/>
              <w:bottom w:val="single" w:sz="4" w:space="0" w:color="000000"/>
              <w:right w:val="single" w:sz="4" w:space="0" w:color="000000"/>
            </w:tcBorders>
            <w:shd w:val="clear" w:color="auto" w:fill="auto"/>
            <w:noWrap/>
            <w:vAlign w:val="bottom"/>
          </w:tcPr>
          <w:p w:rsidR="001767CF" w:rsidRPr="00DB141E" w:rsidRDefault="001767CF" w:rsidP="00C02568">
            <w:pPr>
              <w:spacing w:after="0" w:line="240" w:lineRule="auto"/>
              <w:jc w:val="right"/>
              <w:rPr>
                <w:rFonts w:ascii="Times New Roman" w:eastAsia="Times New Roman" w:hAnsi="Times New Roman" w:cs="Times New Roman"/>
                <w:sz w:val="20"/>
                <w:szCs w:val="20"/>
                <w:lang w:eastAsia="ru-RU"/>
              </w:rPr>
            </w:pPr>
            <w:r w:rsidRPr="00DB141E">
              <w:rPr>
                <w:rFonts w:ascii="Times New Roman" w:eastAsia="Times New Roman" w:hAnsi="Times New Roman" w:cs="Times New Roman"/>
                <w:sz w:val="20"/>
                <w:szCs w:val="20"/>
                <w:lang w:eastAsia="ru-RU"/>
              </w:rPr>
              <w:t>3</w:t>
            </w:r>
          </w:p>
        </w:tc>
        <w:tc>
          <w:tcPr>
            <w:tcW w:w="2375" w:type="dxa"/>
            <w:tcBorders>
              <w:top w:val="nil"/>
              <w:left w:val="nil"/>
              <w:bottom w:val="single" w:sz="4" w:space="0" w:color="000000"/>
              <w:right w:val="single" w:sz="4" w:space="0" w:color="000000"/>
            </w:tcBorders>
            <w:shd w:val="clear" w:color="auto" w:fill="auto"/>
            <w:noWrap/>
            <w:vAlign w:val="bottom"/>
          </w:tcPr>
          <w:p w:rsidR="001767CF" w:rsidRPr="00DB141E" w:rsidRDefault="001767CF" w:rsidP="00C02568">
            <w:pPr>
              <w:spacing w:after="0" w:line="240" w:lineRule="auto"/>
              <w:jc w:val="right"/>
              <w:rPr>
                <w:rFonts w:ascii="Times New Roman" w:eastAsia="Times New Roman" w:hAnsi="Times New Roman" w:cs="Times New Roman"/>
                <w:sz w:val="20"/>
                <w:szCs w:val="20"/>
                <w:lang w:eastAsia="ru-RU"/>
              </w:rPr>
            </w:pPr>
            <w:r w:rsidRPr="00DB141E">
              <w:rPr>
                <w:rFonts w:ascii="Times New Roman" w:eastAsia="Times New Roman" w:hAnsi="Times New Roman" w:cs="Times New Roman"/>
                <w:sz w:val="20"/>
                <w:szCs w:val="20"/>
                <w:lang w:eastAsia="ru-RU"/>
              </w:rPr>
              <w:t>6,82</w:t>
            </w:r>
          </w:p>
        </w:tc>
      </w:tr>
    </w:tbl>
    <w:p w:rsidR="00E13C64" w:rsidRDefault="00E13C64" w:rsidP="00C02568">
      <w:pPr>
        <w:spacing w:after="0" w:line="240" w:lineRule="auto"/>
        <w:jc w:val="both"/>
        <w:rPr>
          <w:rFonts w:ascii="Times New Roman" w:eastAsia="Times New Roman" w:hAnsi="Times New Roman" w:cs="Times New Roman"/>
          <w:b/>
          <w:color w:val="222222"/>
          <w:sz w:val="21"/>
          <w:szCs w:val="21"/>
          <w:lang w:eastAsia="ru-RU"/>
        </w:rPr>
      </w:pPr>
    </w:p>
    <w:p w:rsidR="00357C8F" w:rsidRPr="008302B6" w:rsidRDefault="00357C8F" w:rsidP="00C02568">
      <w:pPr>
        <w:spacing w:after="0" w:line="240" w:lineRule="auto"/>
        <w:ind w:firstLine="708"/>
        <w:jc w:val="both"/>
        <w:rPr>
          <w:rFonts w:ascii="Times New Roman" w:eastAsia="Times New Roman" w:hAnsi="Times New Roman" w:cs="Times New Roman"/>
          <w:sz w:val="20"/>
          <w:szCs w:val="20"/>
          <w:lang w:eastAsia="ru-RU"/>
        </w:rPr>
      </w:pPr>
      <w:r w:rsidRPr="008302B6">
        <w:rPr>
          <w:rFonts w:ascii="Times New Roman" w:eastAsia="Times New Roman" w:hAnsi="Times New Roman" w:cs="Times New Roman"/>
          <w:sz w:val="20"/>
          <w:szCs w:val="20"/>
          <w:lang w:eastAsia="ru-RU"/>
        </w:rPr>
        <w:t xml:space="preserve">Сравнительный анализ качества обучения и результатов  ВПР </w:t>
      </w:r>
      <w:r w:rsidR="008219F8">
        <w:rPr>
          <w:rFonts w:ascii="Times New Roman" w:eastAsia="Times New Roman" w:hAnsi="Times New Roman" w:cs="Times New Roman"/>
          <w:sz w:val="20"/>
          <w:szCs w:val="20"/>
          <w:lang w:eastAsia="ru-RU"/>
        </w:rPr>
        <w:t xml:space="preserve">показывает снижение качества знаний </w:t>
      </w:r>
      <w:r w:rsidR="004F38C4">
        <w:rPr>
          <w:rFonts w:ascii="Times New Roman" w:eastAsia="Times New Roman" w:hAnsi="Times New Roman" w:cs="Times New Roman"/>
          <w:sz w:val="20"/>
          <w:szCs w:val="20"/>
          <w:lang w:eastAsia="ru-RU"/>
        </w:rPr>
        <w:t xml:space="preserve">по предмету </w:t>
      </w:r>
      <w:r w:rsidR="008219F8">
        <w:rPr>
          <w:rFonts w:ascii="Times New Roman" w:eastAsia="Times New Roman" w:hAnsi="Times New Roman" w:cs="Times New Roman"/>
          <w:sz w:val="20"/>
          <w:szCs w:val="20"/>
          <w:lang w:eastAsia="ru-RU"/>
        </w:rPr>
        <w:t xml:space="preserve">в 8Б классе </w:t>
      </w:r>
      <w:r w:rsidR="004F38C4">
        <w:rPr>
          <w:rFonts w:ascii="Times New Roman" w:eastAsia="Times New Roman" w:hAnsi="Times New Roman" w:cs="Times New Roman"/>
          <w:sz w:val="20"/>
          <w:szCs w:val="20"/>
          <w:lang w:eastAsia="ru-RU"/>
        </w:rPr>
        <w:t>на 9%.</w:t>
      </w:r>
    </w:p>
    <w:p w:rsidR="00E13C64" w:rsidRDefault="00E13C64" w:rsidP="00C02568">
      <w:pPr>
        <w:spacing w:after="0" w:line="240" w:lineRule="auto"/>
        <w:jc w:val="center"/>
        <w:rPr>
          <w:rFonts w:ascii="Times New Roman" w:eastAsia="Times New Roman" w:hAnsi="Times New Roman" w:cs="Times New Roman"/>
          <w:b/>
          <w:color w:val="222222"/>
          <w:sz w:val="21"/>
          <w:szCs w:val="21"/>
          <w:lang w:eastAsia="ru-RU"/>
        </w:rPr>
      </w:pPr>
      <w:r w:rsidRPr="003B203C">
        <w:rPr>
          <w:rFonts w:ascii="Times New Roman" w:eastAsia="Times New Roman" w:hAnsi="Times New Roman" w:cs="Times New Roman"/>
          <w:b/>
          <w:color w:val="222222"/>
          <w:sz w:val="21"/>
          <w:szCs w:val="21"/>
          <w:lang w:eastAsia="ru-RU"/>
        </w:rPr>
        <w:t>Достижение планируемых результатов</w:t>
      </w:r>
    </w:p>
    <w:p w:rsidR="00A719BD" w:rsidRDefault="00A719BD" w:rsidP="00C02568">
      <w:pPr>
        <w:spacing w:after="0" w:line="240" w:lineRule="auto"/>
        <w:jc w:val="center"/>
        <w:rPr>
          <w:rFonts w:ascii="Times New Roman" w:eastAsia="Times New Roman" w:hAnsi="Times New Roman" w:cs="Times New Roman"/>
          <w:b/>
          <w:color w:val="222222"/>
          <w:sz w:val="21"/>
          <w:szCs w:val="21"/>
          <w:lang w:eastAsia="ru-RU"/>
        </w:rPr>
      </w:pPr>
    </w:p>
    <w:tbl>
      <w:tblPr>
        <w:tblW w:w="9513" w:type="dxa"/>
        <w:tblInd w:w="93" w:type="dxa"/>
        <w:tblLayout w:type="fixed"/>
        <w:tblLook w:val="04A0" w:firstRow="1" w:lastRow="0" w:firstColumn="1" w:lastColumn="0" w:noHBand="0" w:noVBand="1"/>
      </w:tblPr>
      <w:tblGrid>
        <w:gridCol w:w="6678"/>
        <w:gridCol w:w="708"/>
        <w:gridCol w:w="709"/>
        <w:gridCol w:w="709"/>
        <w:gridCol w:w="709"/>
      </w:tblGrid>
      <w:tr w:rsidR="00357C8F" w:rsidRPr="008302B6" w:rsidTr="008302B6">
        <w:trPr>
          <w:trHeight w:val="649"/>
        </w:trPr>
        <w:tc>
          <w:tcPr>
            <w:tcW w:w="6678" w:type="dxa"/>
            <w:tcBorders>
              <w:top w:val="single" w:sz="4" w:space="0" w:color="000000"/>
              <w:left w:val="single" w:sz="8" w:space="0" w:color="000000"/>
              <w:bottom w:val="single" w:sz="8" w:space="0" w:color="000000"/>
              <w:right w:val="single" w:sz="4" w:space="0" w:color="000000"/>
            </w:tcBorders>
            <w:shd w:val="clear" w:color="auto" w:fill="auto"/>
            <w:vAlign w:val="bottom"/>
            <w:hideMark/>
          </w:tcPr>
          <w:p w:rsidR="00357C8F" w:rsidRPr="008302B6" w:rsidRDefault="00357C8F" w:rsidP="00C02568">
            <w:pPr>
              <w:spacing w:after="0" w:line="240" w:lineRule="auto"/>
              <w:rPr>
                <w:rFonts w:ascii="Times New Roman" w:eastAsia="Times New Roman" w:hAnsi="Times New Roman" w:cs="Times New Roman"/>
                <w:b/>
                <w:bCs/>
                <w:color w:val="000000"/>
                <w:sz w:val="16"/>
                <w:szCs w:val="16"/>
                <w:lang w:eastAsia="ru-RU"/>
              </w:rPr>
            </w:pPr>
            <w:r w:rsidRPr="008302B6">
              <w:rPr>
                <w:rFonts w:ascii="Times New Roman" w:eastAsia="Times New Roman" w:hAnsi="Times New Roman" w:cs="Times New Roman"/>
                <w:b/>
                <w:bCs/>
                <w:color w:val="000000"/>
                <w:sz w:val="16"/>
                <w:szCs w:val="16"/>
                <w:lang w:eastAsia="ru-RU"/>
              </w:rPr>
              <w:t xml:space="preserve">Блоки ПООП обучающийся </w:t>
            </w:r>
            <w:proofErr w:type="gramStart"/>
            <w:r w:rsidRPr="008302B6">
              <w:rPr>
                <w:rFonts w:ascii="Times New Roman" w:eastAsia="Times New Roman" w:hAnsi="Times New Roman" w:cs="Times New Roman"/>
                <w:b/>
                <w:bCs/>
                <w:color w:val="000000"/>
                <w:sz w:val="16"/>
                <w:szCs w:val="16"/>
                <w:lang w:eastAsia="ru-RU"/>
              </w:rPr>
              <w:t>научится</w:t>
            </w:r>
            <w:proofErr w:type="gramEnd"/>
            <w:r w:rsidRPr="008302B6">
              <w:rPr>
                <w:rFonts w:ascii="Times New Roman" w:eastAsia="Times New Roman" w:hAnsi="Times New Roman" w:cs="Times New Roman"/>
                <w:b/>
                <w:bCs/>
                <w:color w:val="000000"/>
                <w:sz w:val="16"/>
                <w:szCs w:val="16"/>
                <w:lang w:eastAsia="ru-RU"/>
              </w:rPr>
              <w:t xml:space="preserve"> / получит возможность научиться или проверяемые требования (умения) в соответствии с ФГОС (ФК ГОС)</w:t>
            </w:r>
          </w:p>
        </w:tc>
        <w:tc>
          <w:tcPr>
            <w:tcW w:w="708" w:type="dxa"/>
            <w:tcBorders>
              <w:top w:val="single" w:sz="4" w:space="0" w:color="000000"/>
              <w:left w:val="nil"/>
              <w:bottom w:val="single" w:sz="8" w:space="0" w:color="000000"/>
              <w:right w:val="single" w:sz="4" w:space="0" w:color="000000"/>
            </w:tcBorders>
            <w:shd w:val="clear" w:color="auto" w:fill="auto"/>
            <w:vAlign w:val="bottom"/>
            <w:hideMark/>
          </w:tcPr>
          <w:p w:rsidR="00357C8F" w:rsidRPr="008302B6" w:rsidRDefault="00357C8F" w:rsidP="00C02568">
            <w:pPr>
              <w:spacing w:after="0" w:line="240" w:lineRule="auto"/>
              <w:ind w:right="-108"/>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Томская обл.</w:t>
            </w:r>
          </w:p>
        </w:tc>
        <w:tc>
          <w:tcPr>
            <w:tcW w:w="709" w:type="dxa"/>
            <w:tcBorders>
              <w:top w:val="single" w:sz="4" w:space="0" w:color="000000"/>
              <w:left w:val="nil"/>
              <w:bottom w:val="single" w:sz="8" w:space="0" w:color="000000"/>
              <w:right w:val="single" w:sz="4" w:space="0" w:color="000000"/>
            </w:tcBorders>
            <w:shd w:val="clear" w:color="auto" w:fill="auto"/>
            <w:vAlign w:val="bottom"/>
            <w:hideMark/>
          </w:tcPr>
          <w:p w:rsidR="00357C8F" w:rsidRPr="008302B6" w:rsidRDefault="00357C8F" w:rsidP="00C02568">
            <w:pPr>
              <w:spacing w:after="0" w:line="240" w:lineRule="auto"/>
              <w:ind w:right="-108"/>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ЗАТО Северск</w:t>
            </w:r>
          </w:p>
        </w:tc>
        <w:tc>
          <w:tcPr>
            <w:tcW w:w="709" w:type="dxa"/>
            <w:tcBorders>
              <w:top w:val="single" w:sz="4" w:space="0" w:color="000000"/>
              <w:left w:val="nil"/>
              <w:bottom w:val="single" w:sz="8" w:space="0" w:color="000000"/>
              <w:right w:val="single" w:sz="4" w:space="0" w:color="000000"/>
            </w:tcBorders>
            <w:shd w:val="clear" w:color="auto" w:fill="auto"/>
            <w:vAlign w:val="bottom"/>
            <w:hideMark/>
          </w:tcPr>
          <w:p w:rsidR="00357C8F" w:rsidRPr="008302B6" w:rsidRDefault="00357C8F" w:rsidP="00C02568">
            <w:pPr>
              <w:spacing w:after="0" w:line="240" w:lineRule="auto"/>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МБОУ "СОШ № 83"</w:t>
            </w:r>
          </w:p>
        </w:tc>
        <w:tc>
          <w:tcPr>
            <w:tcW w:w="709" w:type="dxa"/>
            <w:tcBorders>
              <w:top w:val="single" w:sz="4" w:space="0" w:color="000000"/>
              <w:left w:val="nil"/>
              <w:bottom w:val="single" w:sz="8" w:space="0" w:color="000000"/>
              <w:right w:val="single" w:sz="8" w:space="0" w:color="000000"/>
            </w:tcBorders>
            <w:shd w:val="clear" w:color="auto" w:fill="auto"/>
            <w:noWrap/>
            <w:vAlign w:val="bottom"/>
            <w:hideMark/>
          </w:tcPr>
          <w:p w:rsidR="00357C8F" w:rsidRPr="008302B6" w:rsidRDefault="00357C8F" w:rsidP="00C02568">
            <w:pPr>
              <w:spacing w:after="0" w:line="240" w:lineRule="auto"/>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РФ</w:t>
            </w:r>
          </w:p>
        </w:tc>
      </w:tr>
      <w:tr w:rsidR="00357C8F" w:rsidRPr="008302B6" w:rsidTr="008302B6">
        <w:trPr>
          <w:trHeight w:val="288"/>
        </w:trPr>
        <w:tc>
          <w:tcPr>
            <w:tcW w:w="667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57C8F" w:rsidRPr="008302B6" w:rsidRDefault="00357C8F" w:rsidP="00C02568">
            <w:pPr>
              <w:spacing w:after="0" w:line="240" w:lineRule="auto"/>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 </w:t>
            </w:r>
          </w:p>
        </w:tc>
        <w:tc>
          <w:tcPr>
            <w:tcW w:w="708" w:type="dxa"/>
            <w:tcBorders>
              <w:top w:val="single" w:sz="4" w:space="0" w:color="000000"/>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7827 уч.</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804 уч.</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44 уч.</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ind w:left="-108" w:right="-108"/>
              <w:jc w:val="center"/>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1174415 уч.</w:t>
            </w:r>
          </w:p>
        </w:tc>
      </w:tr>
      <w:tr w:rsidR="00357C8F" w:rsidRPr="008302B6" w:rsidTr="008302B6">
        <w:trPr>
          <w:trHeight w:val="650"/>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357C8F" w:rsidRPr="008302B6" w:rsidRDefault="00357C8F" w:rsidP="00C02568">
            <w:pPr>
              <w:spacing w:after="0" w:line="240" w:lineRule="auto"/>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 xml:space="preserve">1K1. Соблюдать изученные орфографические и пунктуационные правила при списывании осложненного пропусками орфограмм и </w:t>
            </w:r>
            <w:proofErr w:type="spellStart"/>
            <w:r w:rsidRPr="008302B6">
              <w:rPr>
                <w:rFonts w:ascii="Times New Roman" w:eastAsia="Times New Roman" w:hAnsi="Times New Roman" w:cs="Times New Roman"/>
                <w:color w:val="000000"/>
                <w:sz w:val="16"/>
                <w:szCs w:val="16"/>
                <w:lang w:eastAsia="ru-RU"/>
              </w:rPr>
              <w:t>пунктограмм</w:t>
            </w:r>
            <w:proofErr w:type="spellEnd"/>
            <w:r w:rsidRPr="008302B6">
              <w:rPr>
                <w:rFonts w:ascii="Times New Roman" w:eastAsia="Times New Roman" w:hAnsi="Times New Roman" w:cs="Times New Roman"/>
                <w:color w:val="000000"/>
                <w:sz w:val="16"/>
                <w:szCs w:val="16"/>
                <w:lang w:eastAsia="ru-RU"/>
              </w:rPr>
              <w:t xml:space="preserve"> текста</w:t>
            </w:r>
            <w:r w:rsidR="008302B6">
              <w:rPr>
                <w:rFonts w:ascii="Times New Roman" w:eastAsia="Times New Roman" w:hAnsi="Times New Roman" w:cs="Times New Roman"/>
                <w:color w:val="000000"/>
                <w:sz w:val="16"/>
                <w:szCs w:val="16"/>
                <w:lang w:eastAsia="ru-RU"/>
              </w:rPr>
              <w:t xml:space="preserve">. </w:t>
            </w:r>
            <w:r w:rsidRPr="008302B6">
              <w:rPr>
                <w:rFonts w:ascii="Times New Roman" w:eastAsia="Times New Roman" w:hAnsi="Times New Roman" w:cs="Times New Roman"/>
                <w:color w:val="000000"/>
                <w:sz w:val="16"/>
                <w:szCs w:val="16"/>
                <w:lang w:eastAsia="ru-RU"/>
              </w:rP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708"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63,83</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59,45</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67,61</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63,33</w:t>
            </w:r>
          </w:p>
        </w:tc>
      </w:tr>
      <w:tr w:rsidR="00357C8F" w:rsidRPr="008302B6" w:rsidTr="008302B6">
        <w:trPr>
          <w:trHeight w:val="605"/>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357C8F" w:rsidRPr="008302B6" w:rsidRDefault="00357C8F" w:rsidP="00C02568">
            <w:pPr>
              <w:spacing w:after="0" w:line="240" w:lineRule="auto"/>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 xml:space="preserve">1K2. Соблюдать изученные орфографические и пунктуационные правила при списывании осложненного пропусками орфограмм и </w:t>
            </w:r>
            <w:proofErr w:type="spellStart"/>
            <w:r w:rsidRPr="008302B6">
              <w:rPr>
                <w:rFonts w:ascii="Times New Roman" w:eastAsia="Times New Roman" w:hAnsi="Times New Roman" w:cs="Times New Roman"/>
                <w:color w:val="000000"/>
                <w:sz w:val="16"/>
                <w:szCs w:val="16"/>
                <w:lang w:eastAsia="ru-RU"/>
              </w:rPr>
              <w:t>пунктограмм</w:t>
            </w:r>
            <w:proofErr w:type="spellEnd"/>
            <w:r w:rsidRPr="008302B6">
              <w:rPr>
                <w:rFonts w:ascii="Times New Roman" w:eastAsia="Times New Roman" w:hAnsi="Times New Roman" w:cs="Times New Roman"/>
                <w:color w:val="000000"/>
                <w:sz w:val="16"/>
                <w:szCs w:val="16"/>
                <w:lang w:eastAsia="ru-RU"/>
              </w:rPr>
              <w:t xml:space="preserve"> текста</w:t>
            </w:r>
            <w:r w:rsidR="008302B6">
              <w:rPr>
                <w:rFonts w:ascii="Times New Roman" w:eastAsia="Times New Roman" w:hAnsi="Times New Roman" w:cs="Times New Roman"/>
                <w:color w:val="000000"/>
                <w:sz w:val="16"/>
                <w:szCs w:val="16"/>
                <w:lang w:eastAsia="ru-RU"/>
              </w:rPr>
              <w:t xml:space="preserve">. </w:t>
            </w:r>
            <w:r w:rsidRPr="008302B6">
              <w:rPr>
                <w:rFonts w:ascii="Times New Roman" w:eastAsia="Times New Roman" w:hAnsi="Times New Roman" w:cs="Times New Roman"/>
                <w:color w:val="000000"/>
                <w:sz w:val="16"/>
                <w:szCs w:val="16"/>
                <w:lang w:eastAsia="ru-RU"/>
              </w:rP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708"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40,36</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33,13</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43,18</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44,65</w:t>
            </w:r>
          </w:p>
        </w:tc>
      </w:tr>
      <w:tr w:rsidR="00357C8F" w:rsidRPr="008302B6" w:rsidTr="008302B6">
        <w:trPr>
          <w:trHeight w:val="431"/>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357C8F" w:rsidRPr="008302B6" w:rsidRDefault="00357C8F" w:rsidP="00C02568">
            <w:pPr>
              <w:spacing w:after="0" w:line="240" w:lineRule="auto"/>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 xml:space="preserve">1K3. Соблюдать изученные орфографические и пунктуационные правила при списывании осложненного пропусками орфограмм и </w:t>
            </w:r>
            <w:proofErr w:type="spellStart"/>
            <w:r w:rsidRPr="008302B6">
              <w:rPr>
                <w:rFonts w:ascii="Times New Roman" w:eastAsia="Times New Roman" w:hAnsi="Times New Roman" w:cs="Times New Roman"/>
                <w:color w:val="000000"/>
                <w:sz w:val="16"/>
                <w:szCs w:val="16"/>
                <w:lang w:eastAsia="ru-RU"/>
              </w:rPr>
              <w:t>пунктограмм</w:t>
            </w:r>
            <w:proofErr w:type="spellEnd"/>
            <w:r w:rsidRPr="008302B6">
              <w:rPr>
                <w:rFonts w:ascii="Times New Roman" w:eastAsia="Times New Roman" w:hAnsi="Times New Roman" w:cs="Times New Roman"/>
                <w:color w:val="000000"/>
                <w:sz w:val="16"/>
                <w:szCs w:val="16"/>
                <w:lang w:eastAsia="ru-RU"/>
              </w:rPr>
              <w:t xml:space="preserve"> текста</w:t>
            </w:r>
            <w:r w:rsidR="008302B6">
              <w:rPr>
                <w:rFonts w:ascii="Times New Roman" w:eastAsia="Times New Roman" w:hAnsi="Times New Roman" w:cs="Times New Roman"/>
                <w:color w:val="000000"/>
                <w:sz w:val="16"/>
                <w:szCs w:val="16"/>
                <w:lang w:eastAsia="ru-RU"/>
              </w:rPr>
              <w:t xml:space="preserve">. </w:t>
            </w:r>
            <w:r w:rsidRPr="008302B6">
              <w:rPr>
                <w:rFonts w:ascii="Times New Roman" w:eastAsia="Times New Roman" w:hAnsi="Times New Roman" w:cs="Times New Roman"/>
                <w:color w:val="000000"/>
                <w:sz w:val="16"/>
                <w:szCs w:val="16"/>
                <w:lang w:eastAsia="ru-RU"/>
              </w:rP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708"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94,6</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95,65</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97,73</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93,35</w:t>
            </w:r>
          </w:p>
        </w:tc>
      </w:tr>
      <w:tr w:rsidR="00357C8F" w:rsidRPr="008302B6" w:rsidTr="008302B6">
        <w:trPr>
          <w:trHeight w:val="102"/>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357C8F" w:rsidRPr="008302B6" w:rsidRDefault="00357C8F" w:rsidP="00C02568">
            <w:pPr>
              <w:spacing w:after="0" w:line="240" w:lineRule="auto"/>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2K1. Проводить морфемный анализ слова;</w:t>
            </w:r>
            <w:r w:rsidR="008302B6">
              <w:rPr>
                <w:rFonts w:ascii="Times New Roman" w:eastAsia="Times New Roman" w:hAnsi="Times New Roman" w:cs="Times New Roman"/>
                <w:color w:val="000000"/>
                <w:sz w:val="16"/>
                <w:szCs w:val="16"/>
                <w:lang w:eastAsia="ru-RU"/>
              </w:rPr>
              <w:t xml:space="preserve"> </w:t>
            </w:r>
            <w:r w:rsidRPr="008302B6">
              <w:rPr>
                <w:rFonts w:ascii="Times New Roman" w:eastAsia="Times New Roman" w:hAnsi="Times New Roman" w:cs="Times New Roman"/>
                <w:color w:val="000000"/>
                <w:sz w:val="16"/>
                <w:szCs w:val="16"/>
                <w:lang w:eastAsia="ru-RU"/>
              </w:rPr>
              <w:t>проводить морфологический анализ слова;</w:t>
            </w:r>
            <w:r w:rsidRPr="008302B6">
              <w:rPr>
                <w:rFonts w:ascii="Times New Roman" w:eastAsia="Times New Roman" w:hAnsi="Times New Roman" w:cs="Times New Roman"/>
                <w:color w:val="000000"/>
                <w:sz w:val="16"/>
                <w:szCs w:val="16"/>
                <w:lang w:eastAsia="ru-RU"/>
              </w:rPr>
              <w:br/>
              <w:t>проводить синтаксический анализ  предложения</w:t>
            </w:r>
          </w:p>
        </w:tc>
        <w:tc>
          <w:tcPr>
            <w:tcW w:w="708"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85,99</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85,36</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98,48</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87,12</w:t>
            </w:r>
          </w:p>
        </w:tc>
      </w:tr>
      <w:tr w:rsidR="00357C8F" w:rsidRPr="008302B6" w:rsidTr="008302B6">
        <w:trPr>
          <w:trHeight w:val="44"/>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357C8F" w:rsidRPr="008302B6" w:rsidRDefault="00357C8F" w:rsidP="00C02568">
            <w:pPr>
              <w:spacing w:after="0" w:line="240" w:lineRule="auto"/>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2K2. Проводить морфемный анализ слова;</w:t>
            </w:r>
            <w:r w:rsidR="008302B6">
              <w:rPr>
                <w:rFonts w:ascii="Times New Roman" w:eastAsia="Times New Roman" w:hAnsi="Times New Roman" w:cs="Times New Roman"/>
                <w:color w:val="000000"/>
                <w:sz w:val="16"/>
                <w:szCs w:val="16"/>
                <w:lang w:eastAsia="ru-RU"/>
              </w:rPr>
              <w:t xml:space="preserve"> </w:t>
            </w:r>
            <w:r w:rsidRPr="008302B6">
              <w:rPr>
                <w:rFonts w:ascii="Times New Roman" w:eastAsia="Times New Roman" w:hAnsi="Times New Roman" w:cs="Times New Roman"/>
                <w:color w:val="000000"/>
                <w:sz w:val="16"/>
                <w:szCs w:val="16"/>
                <w:lang w:eastAsia="ru-RU"/>
              </w:rPr>
              <w:t>проводить морфологический анализ слова;</w:t>
            </w:r>
            <w:r w:rsidRPr="008302B6">
              <w:rPr>
                <w:rFonts w:ascii="Times New Roman" w:eastAsia="Times New Roman" w:hAnsi="Times New Roman" w:cs="Times New Roman"/>
                <w:color w:val="000000"/>
                <w:sz w:val="16"/>
                <w:szCs w:val="16"/>
                <w:lang w:eastAsia="ru-RU"/>
              </w:rPr>
              <w:br/>
              <w:t>проводить синтаксический анализ  предложения</w:t>
            </w:r>
          </w:p>
        </w:tc>
        <w:tc>
          <w:tcPr>
            <w:tcW w:w="708"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56,83</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43,2</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62,88</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57,38</w:t>
            </w:r>
          </w:p>
        </w:tc>
      </w:tr>
      <w:tr w:rsidR="00357C8F" w:rsidRPr="008302B6" w:rsidTr="008302B6">
        <w:trPr>
          <w:trHeight w:val="198"/>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357C8F" w:rsidRPr="008302B6" w:rsidRDefault="00357C8F" w:rsidP="00C02568">
            <w:pPr>
              <w:spacing w:after="0" w:line="240" w:lineRule="auto"/>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2K3. Проводить морфемный анализ слова;</w:t>
            </w:r>
            <w:r w:rsidR="008302B6">
              <w:rPr>
                <w:rFonts w:ascii="Times New Roman" w:eastAsia="Times New Roman" w:hAnsi="Times New Roman" w:cs="Times New Roman"/>
                <w:color w:val="000000"/>
                <w:sz w:val="16"/>
                <w:szCs w:val="16"/>
                <w:lang w:eastAsia="ru-RU"/>
              </w:rPr>
              <w:t xml:space="preserve"> </w:t>
            </w:r>
            <w:r w:rsidRPr="008302B6">
              <w:rPr>
                <w:rFonts w:ascii="Times New Roman" w:eastAsia="Times New Roman" w:hAnsi="Times New Roman" w:cs="Times New Roman"/>
                <w:color w:val="000000"/>
                <w:sz w:val="16"/>
                <w:szCs w:val="16"/>
                <w:lang w:eastAsia="ru-RU"/>
              </w:rPr>
              <w:t>проводить морфологический анализ слова;</w:t>
            </w:r>
            <w:r w:rsidRPr="008302B6">
              <w:rPr>
                <w:rFonts w:ascii="Times New Roman" w:eastAsia="Times New Roman" w:hAnsi="Times New Roman" w:cs="Times New Roman"/>
                <w:color w:val="000000"/>
                <w:sz w:val="16"/>
                <w:szCs w:val="16"/>
                <w:lang w:eastAsia="ru-RU"/>
              </w:rPr>
              <w:br/>
              <w:t>проводить синтаксический анализ  предложения</w:t>
            </w:r>
          </w:p>
        </w:tc>
        <w:tc>
          <w:tcPr>
            <w:tcW w:w="708"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50,06</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33,75</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35,61</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54,32</w:t>
            </w:r>
          </w:p>
        </w:tc>
      </w:tr>
      <w:tr w:rsidR="00357C8F" w:rsidRPr="008302B6" w:rsidTr="008302B6">
        <w:trPr>
          <w:trHeight w:val="44"/>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357C8F" w:rsidRPr="008302B6" w:rsidRDefault="00357C8F" w:rsidP="00C02568">
            <w:pPr>
              <w:spacing w:after="0" w:line="240" w:lineRule="auto"/>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3. Правильно писать с НЕ слова разных частей речи, обосновывать условия выбора слитного/раздельного написания</w:t>
            </w:r>
            <w:proofErr w:type="gramStart"/>
            <w:r w:rsidRPr="008302B6">
              <w:rPr>
                <w:rFonts w:ascii="Times New Roman" w:eastAsia="Times New Roman" w:hAnsi="Times New Roman" w:cs="Times New Roman"/>
                <w:color w:val="000000"/>
                <w:sz w:val="16"/>
                <w:szCs w:val="16"/>
                <w:lang w:eastAsia="ru-RU"/>
              </w:rPr>
              <w:t xml:space="preserve">    </w:t>
            </w:r>
            <w:r w:rsidRPr="008302B6">
              <w:rPr>
                <w:rFonts w:ascii="Times New Roman" w:eastAsia="Times New Roman" w:hAnsi="Times New Roman" w:cs="Times New Roman"/>
                <w:color w:val="000000"/>
                <w:sz w:val="16"/>
                <w:szCs w:val="16"/>
                <w:lang w:eastAsia="ru-RU"/>
              </w:rPr>
              <w:br w:type="page"/>
              <w:t>О</w:t>
            </w:r>
            <w:proofErr w:type="gramEnd"/>
            <w:r w:rsidRPr="008302B6">
              <w:rPr>
                <w:rFonts w:ascii="Times New Roman" w:eastAsia="Times New Roman" w:hAnsi="Times New Roman" w:cs="Times New Roman"/>
                <w:color w:val="000000"/>
                <w:sz w:val="16"/>
                <w:szCs w:val="16"/>
                <w:lang w:eastAsia="ru-RU"/>
              </w:rPr>
              <w:t>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w:t>
            </w:r>
            <w:r w:rsidRPr="008302B6">
              <w:rPr>
                <w:rFonts w:ascii="Times New Roman" w:eastAsia="Times New Roman" w:hAnsi="Times New Roman" w:cs="Times New Roman"/>
                <w:color w:val="000000"/>
                <w:sz w:val="16"/>
                <w:szCs w:val="16"/>
                <w:lang w:eastAsia="ru-RU"/>
              </w:rPr>
              <w:br w:type="page"/>
            </w:r>
          </w:p>
        </w:tc>
        <w:tc>
          <w:tcPr>
            <w:tcW w:w="708"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45,22</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44,03</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48,86</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44,68</w:t>
            </w:r>
          </w:p>
        </w:tc>
      </w:tr>
      <w:tr w:rsidR="00357C8F" w:rsidRPr="008302B6" w:rsidTr="008302B6">
        <w:trPr>
          <w:trHeight w:val="422"/>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357C8F" w:rsidRPr="008302B6" w:rsidRDefault="00357C8F" w:rsidP="00C02568">
            <w:pPr>
              <w:spacing w:after="0" w:line="240" w:lineRule="auto"/>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4. Правильно писать Н и НН в словах разных частей речи, обосновывать условия выбора написаний. Опознавать самостоятельные части речи и их формы</w:t>
            </w:r>
            <w:r w:rsidR="008302B6">
              <w:rPr>
                <w:rFonts w:ascii="Times New Roman" w:eastAsia="Times New Roman" w:hAnsi="Times New Roman" w:cs="Times New Roman"/>
                <w:color w:val="000000"/>
                <w:sz w:val="16"/>
                <w:szCs w:val="16"/>
                <w:lang w:eastAsia="ru-RU"/>
              </w:rPr>
              <w:t xml:space="preserve"> </w:t>
            </w:r>
            <w:r w:rsidRPr="008302B6">
              <w:rPr>
                <w:rFonts w:ascii="Times New Roman" w:eastAsia="Times New Roman" w:hAnsi="Times New Roman" w:cs="Times New Roman"/>
                <w:color w:val="000000"/>
                <w:sz w:val="16"/>
                <w:szCs w:val="16"/>
                <w:lang w:eastAsia="ru-RU"/>
              </w:rPr>
              <w:t>опираться на фонетический, морфемный, словообразовательный и морфологический анализ в практике правописания</w:t>
            </w:r>
          </w:p>
        </w:tc>
        <w:tc>
          <w:tcPr>
            <w:tcW w:w="708"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36,6</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33,4</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32,95</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36,18</w:t>
            </w:r>
          </w:p>
        </w:tc>
      </w:tr>
      <w:tr w:rsidR="00357C8F" w:rsidRPr="008302B6" w:rsidTr="008302B6">
        <w:trPr>
          <w:trHeight w:val="160"/>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357C8F" w:rsidRPr="008302B6" w:rsidRDefault="00357C8F" w:rsidP="00C02568">
            <w:pPr>
              <w:spacing w:after="0" w:line="240" w:lineRule="auto"/>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5. Владеть орфоэпическими нормами русского литературного языка</w:t>
            </w:r>
            <w:r w:rsidR="008302B6">
              <w:rPr>
                <w:rFonts w:ascii="Times New Roman" w:eastAsia="Times New Roman" w:hAnsi="Times New Roman" w:cs="Times New Roman"/>
                <w:color w:val="000000"/>
                <w:sz w:val="16"/>
                <w:szCs w:val="16"/>
                <w:lang w:eastAsia="ru-RU"/>
              </w:rPr>
              <w:t xml:space="preserve">. </w:t>
            </w:r>
            <w:r w:rsidRPr="008302B6">
              <w:rPr>
                <w:rFonts w:ascii="Times New Roman" w:eastAsia="Times New Roman" w:hAnsi="Times New Roman" w:cs="Times New Roman"/>
                <w:color w:val="000000"/>
                <w:sz w:val="16"/>
                <w:szCs w:val="16"/>
                <w:lang w:eastAsia="ru-RU"/>
              </w:rPr>
              <w:t>Проводить орфоэпический анализ слова; определять место ударного слога</w:t>
            </w:r>
          </w:p>
        </w:tc>
        <w:tc>
          <w:tcPr>
            <w:tcW w:w="708"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73,36</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69,03</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79,55</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74,58</w:t>
            </w:r>
          </w:p>
        </w:tc>
      </w:tr>
      <w:tr w:rsidR="00357C8F" w:rsidRPr="008302B6" w:rsidTr="008302B6">
        <w:trPr>
          <w:trHeight w:val="349"/>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357C8F" w:rsidRPr="008302B6" w:rsidRDefault="00357C8F" w:rsidP="00C02568">
            <w:pPr>
              <w:spacing w:after="0" w:line="240" w:lineRule="auto"/>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6. Распознавать случаи нарушения грамматических норм русского литературного языка в заданных предложениях и исправлять эти нарушения</w:t>
            </w:r>
            <w:r w:rsidR="008302B6">
              <w:rPr>
                <w:rFonts w:ascii="Times New Roman" w:eastAsia="Times New Roman" w:hAnsi="Times New Roman" w:cs="Times New Roman"/>
                <w:color w:val="000000"/>
                <w:sz w:val="16"/>
                <w:szCs w:val="16"/>
                <w:lang w:eastAsia="ru-RU"/>
              </w:rPr>
              <w:t>.</w:t>
            </w:r>
            <w:r w:rsidRPr="008302B6">
              <w:rPr>
                <w:rFonts w:ascii="Times New Roman" w:eastAsia="Times New Roman" w:hAnsi="Times New Roman" w:cs="Times New Roman"/>
                <w:color w:val="000000"/>
                <w:sz w:val="16"/>
                <w:szCs w:val="16"/>
                <w:lang w:eastAsia="ru-RU"/>
              </w:rPr>
              <w:t xml:space="preserve"> Соблюдать основные языковые нормы в устной и письменной речи</w:t>
            </w:r>
          </w:p>
        </w:tc>
        <w:tc>
          <w:tcPr>
            <w:tcW w:w="708"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53,65</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56,78</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71,59</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53,85</w:t>
            </w:r>
          </w:p>
        </w:tc>
      </w:tr>
      <w:tr w:rsidR="00357C8F" w:rsidRPr="008302B6" w:rsidTr="008302B6">
        <w:trPr>
          <w:trHeight w:val="201"/>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357C8F" w:rsidRPr="008302B6" w:rsidRDefault="00357C8F" w:rsidP="00C02568">
            <w:pPr>
              <w:spacing w:after="0" w:line="240" w:lineRule="auto"/>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7. 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w:t>
            </w:r>
            <w:r w:rsidR="008302B6">
              <w:rPr>
                <w:rFonts w:ascii="Times New Roman" w:eastAsia="Times New Roman" w:hAnsi="Times New Roman" w:cs="Times New Roman"/>
                <w:color w:val="000000"/>
                <w:sz w:val="16"/>
                <w:szCs w:val="16"/>
                <w:lang w:eastAsia="ru-RU"/>
              </w:rPr>
              <w:t xml:space="preserve">. </w:t>
            </w:r>
            <w:r w:rsidRPr="008302B6">
              <w:rPr>
                <w:rFonts w:ascii="Times New Roman" w:eastAsia="Times New Roman" w:hAnsi="Times New Roman" w:cs="Times New Roman"/>
                <w:color w:val="000000"/>
                <w:sz w:val="16"/>
                <w:szCs w:val="16"/>
                <w:lang w:eastAsia="ru-RU"/>
              </w:rPr>
              <w:t>Владеть навыками различных видов чтения (изучающим, ознакомительным, просмотровым) и информационной переработки прочитанного материала;</w:t>
            </w:r>
            <w:r w:rsidRPr="008302B6">
              <w:rPr>
                <w:rFonts w:ascii="Times New Roman" w:eastAsia="Times New Roman" w:hAnsi="Times New Roman" w:cs="Times New Roman"/>
                <w:color w:val="000000"/>
                <w:sz w:val="16"/>
                <w:szCs w:val="16"/>
                <w:lang w:eastAsia="ru-RU"/>
              </w:rPr>
              <w:br/>
              <w:t>адекватно понимать тексты различных функционально-смысловых типов речи &lt;…&gt; и функциональных разновидностей языка;</w:t>
            </w:r>
            <w:r w:rsidR="008302B6">
              <w:rPr>
                <w:rFonts w:ascii="Times New Roman" w:eastAsia="Times New Roman" w:hAnsi="Times New Roman" w:cs="Times New Roman"/>
                <w:color w:val="000000"/>
                <w:sz w:val="16"/>
                <w:szCs w:val="16"/>
                <w:lang w:eastAsia="ru-RU"/>
              </w:rPr>
              <w:t xml:space="preserve"> </w:t>
            </w:r>
            <w:r w:rsidRPr="008302B6">
              <w:rPr>
                <w:rFonts w:ascii="Times New Roman" w:eastAsia="Times New Roman" w:hAnsi="Times New Roman" w:cs="Times New Roman"/>
                <w:color w:val="000000"/>
                <w:sz w:val="16"/>
                <w:szCs w:val="16"/>
                <w:lang w:eastAsia="ru-RU"/>
              </w:rPr>
              <w:t>анализировать текст с точки зрения его темы, цели</w:t>
            </w:r>
          </w:p>
        </w:tc>
        <w:tc>
          <w:tcPr>
            <w:tcW w:w="708"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56,82</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46,58</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18,18</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56,43</w:t>
            </w:r>
          </w:p>
        </w:tc>
      </w:tr>
      <w:tr w:rsidR="00357C8F" w:rsidRPr="008302B6" w:rsidTr="008302B6">
        <w:trPr>
          <w:trHeight w:val="131"/>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357C8F" w:rsidRPr="008302B6" w:rsidRDefault="00357C8F" w:rsidP="00C02568">
            <w:pPr>
              <w:spacing w:after="0" w:line="240" w:lineRule="auto"/>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 xml:space="preserve">8. Анализировать прочитанную часть текста с точки зрения ее </w:t>
            </w:r>
            <w:proofErr w:type="spellStart"/>
            <w:r w:rsidRPr="008302B6">
              <w:rPr>
                <w:rFonts w:ascii="Times New Roman" w:eastAsia="Times New Roman" w:hAnsi="Times New Roman" w:cs="Times New Roman"/>
                <w:color w:val="000000"/>
                <w:sz w:val="16"/>
                <w:szCs w:val="16"/>
                <w:lang w:eastAsia="ru-RU"/>
              </w:rPr>
              <w:t>микротемы</w:t>
            </w:r>
            <w:proofErr w:type="spellEnd"/>
            <w:r w:rsidRPr="008302B6">
              <w:rPr>
                <w:rFonts w:ascii="Times New Roman" w:eastAsia="Times New Roman" w:hAnsi="Times New Roman" w:cs="Times New Roman"/>
                <w:color w:val="000000"/>
                <w:sz w:val="16"/>
                <w:szCs w:val="16"/>
                <w:lang w:eastAsia="ru-RU"/>
              </w:rPr>
              <w:t xml:space="preserve">; распознавать и адекватно формулировать </w:t>
            </w:r>
            <w:proofErr w:type="spellStart"/>
            <w:r w:rsidRPr="008302B6">
              <w:rPr>
                <w:rFonts w:ascii="Times New Roman" w:eastAsia="Times New Roman" w:hAnsi="Times New Roman" w:cs="Times New Roman"/>
                <w:color w:val="000000"/>
                <w:sz w:val="16"/>
                <w:szCs w:val="16"/>
                <w:lang w:eastAsia="ru-RU"/>
              </w:rPr>
              <w:t>микротему</w:t>
            </w:r>
            <w:proofErr w:type="spellEnd"/>
            <w:r w:rsidRPr="008302B6">
              <w:rPr>
                <w:rFonts w:ascii="Times New Roman" w:eastAsia="Times New Roman" w:hAnsi="Times New Roman" w:cs="Times New Roman"/>
                <w:color w:val="000000"/>
                <w:sz w:val="16"/>
                <w:szCs w:val="16"/>
                <w:lang w:eastAsia="ru-RU"/>
              </w:rPr>
              <w:t xml:space="preserve"> заданного абзаца текста в письменной форме, соблюдая нормы построения предложения и словоупотребления</w:t>
            </w:r>
            <w:proofErr w:type="gramStart"/>
            <w:r w:rsidRPr="008302B6">
              <w:rPr>
                <w:rFonts w:ascii="Times New Roman" w:eastAsia="Times New Roman" w:hAnsi="Times New Roman" w:cs="Times New Roman"/>
                <w:color w:val="000000"/>
                <w:sz w:val="16"/>
                <w:szCs w:val="16"/>
                <w:lang w:eastAsia="ru-RU"/>
              </w:rPr>
              <w:t xml:space="preserve">    В</w:t>
            </w:r>
            <w:proofErr w:type="gramEnd"/>
            <w:r w:rsidRPr="008302B6">
              <w:rPr>
                <w:rFonts w:ascii="Times New Roman" w:eastAsia="Times New Roman" w:hAnsi="Times New Roman" w:cs="Times New Roman"/>
                <w:color w:val="000000"/>
                <w:sz w:val="16"/>
                <w:szCs w:val="16"/>
                <w:lang w:eastAsia="ru-RU"/>
              </w:rPr>
              <w:t>ладеть навыками различных видов чтения (изучающим, ознакомительным, просмотровым) и информационной переработки прочитанного материала;</w:t>
            </w:r>
            <w:r w:rsidR="008302B6">
              <w:rPr>
                <w:rFonts w:ascii="Times New Roman" w:eastAsia="Times New Roman" w:hAnsi="Times New Roman" w:cs="Times New Roman"/>
                <w:color w:val="000000"/>
                <w:sz w:val="16"/>
                <w:szCs w:val="16"/>
                <w:lang w:eastAsia="ru-RU"/>
              </w:rPr>
              <w:t xml:space="preserve"> </w:t>
            </w:r>
            <w:r w:rsidRPr="008302B6">
              <w:rPr>
                <w:rFonts w:ascii="Times New Roman" w:eastAsia="Times New Roman" w:hAnsi="Times New Roman" w:cs="Times New Roman"/>
                <w:color w:val="000000"/>
                <w:sz w:val="16"/>
                <w:szCs w:val="16"/>
                <w:lang w:eastAsia="ru-RU"/>
              </w:rPr>
              <w:t>адекватно понимать тексты различных функционально-смысловых типов речи &lt;…&gt; и функциональных разновидностей языка;</w:t>
            </w:r>
          </w:p>
        </w:tc>
        <w:tc>
          <w:tcPr>
            <w:tcW w:w="708"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57,53</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47,95</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30,68</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56,07</w:t>
            </w:r>
          </w:p>
        </w:tc>
      </w:tr>
      <w:tr w:rsidR="00357C8F" w:rsidRPr="008302B6" w:rsidTr="008302B6">
        <w:trPr>
          <w:trHeight w:val="389"/>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357C8F" w:rsidRPr="008302B6" w:rsidRDefault="00357C8F" w:rsidP="00C02568">
            <w:pPr>
              <w:spacing w:after="0" w:line="240" w:lineRule="auto"/>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9. Определять вид тропа</w:t>
            </w:r>
            <w:proofErr w:type="gramStart"/>
            <w:r w:rsidRPr="008302B6">
              <w:rPr>
                <w:rFonts w:ascii="Times New Roman" w:eastAsia="Times New Roman" w:hAnsi="Times New Roman" w:cs="Times New Roman"/>
                <w:color w:val="000000"/>
                <w:sz w:val="16"/>
                <w:szCs w:val="16"/>
                <w:lang w:eastAsia="ru-RU"/>
              </w:rPr>
              <w:t xml:space="preserve">    </w:t>
            </w:r>
            <w:r w:rsidRPr="008302B6">
              <w:rPr>
                <w:rFonts w:ascii="Times New Roman" w:eastAsia="Times New Roman" w:hAnsi="Times New Roman" w:cs="Times New Roman"/>
                <w:color w:val="000000"/>
                <w:sz w:val="16"/>
                <w:szCs w:val="16"/>
                <w:lang w:eastAsia="ru-RU"/>
              </w:rPr>
              <w:br w:type="page"/>
              <w:t>В</w:t>
            </w:r>
            <w:proofErr w:type="gramEnd"/>
            <w:r w:rsidRPr="008302B6">
              <w:rPr>
                <w:rFonts w:ascii="Times New Roman" w:eastAsia="Times New Roman" w:hAnsi="Times New Roman" w:cs="Times New Roman"/>
                <w:color w:val="000000"/>
                <w:sz w:val="16"/>
                <w:szCs w:val="16"/>
                <w:lang w:eastAsia="ru-RU"/>
              </w:rPr>
              <w:t>ладеть навыками различных видов чтения (изучающим, ознакомительным, просмотровым) и информационной переработки прочитанного материала;</w:t>
            </w:r>
            <w:r w:rsidRPr="008302B6">
              <w:rPr>
                <w:rFonts w:ascii="Times New Roman" w:eastAsia="Times New Roman" w:hAnsi="Times New Roman" w:cs="Times New Roman"/>
                <w:color w:val="000000"/>
                <w:sz w:val="16"/>
                <w:szCs w:val="16"/>
                <w:lang w:eastAsia="ru-RU"/>
              </w:rPr>
              <w:br w:type="page"/>
              <w:t>адекватно понимать тексты различных функционально-смысловых типов речи &lt;…&gt; и функциональных разновидностей языка;</w:t>
            </w:r>
            <w:r w:rsidRPr="008302B6">
              <w:rPr>
                <w:rFonts w:ascii="Times New Roman" w:eastAsia="Times New Roman" w:hAnsi="Times New Roman" w:cs="Times New Roman"/>
                <w:color w:val="000000"/>
                <w:sz w:val="16"/>
                <w:szCs w:val="16"/>
                <w:lang w:eastAsia="ru-RU"/>
              </w:rPr>
              <w:br w:type="page"/>
              <w:t>проводить лексический анализ слова; опознавать лексические средства выразительности и основные виды тропов (метафора, эпитет, сравнение, гипербола, олицетворение)</w:t>
            </w:r>
            <w:r w:rsidRPr="008302B6">
              <w:rPr>
                <w:rFonts w:ascii="Times New Roman" w:eastAsia="Times New Roman" w:hAnsi="Times New Roman" w:cs="Times New Roman"/>
                <w:color w:val="000000"/>
                <w:sz w:val="16"/>
                <w:szCs w:val="16"/>
                <w:lang w:eastAsia="ru-RU"/>
              </w:rPr>
              <w:br w:type="page"/>
            </w:r>
          </w:p>
        </w:tc>
        <w:tc>
          <w:tcPr>
            <w:tcW w:w="708"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64,33</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61,07</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75</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66,53</w:t>
            </w:r>
          </w:p>
        </w:tc>
      </w:tr>
      <w:tr w:rsidR="00357C8F" w:rsidRPr="008302B6" w:rsidTr="008302B6">
        <w:trPr>
          <w:trHeight w:val="405"/>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357C8F" w:rsidRPr="008302B6" w:rsidRDefault="00357C8F" w:rsidP="00C02568">
            <w:pPr>
              <w:spacing w:after="0" w:line="240" w:lineRule="auto"/>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10. Распознавать лексическое значение слова с опорой на указанный в задании контекст</w:t>
            </w:r>
            <w:proofErr w:type="gramStart"/>
            <w:r w:rsidRPr="008302B6">
              <w:rPr>
                <w:rFonts w:ascii="Times New Roman" w:eastAsia="Times New Roman" w:hAnsi="Times New Roman" w:cs="Times New Roman"/>
                <w:color w:val="000000"/>
                <w:sz w:val="16"/>
                <w:szCs w:val="16"/>
                <w:lang w:eastAsia="ru-RU"/>
              </w:rPr>
              <w:t xml:space="preserve">    </w:t>
            </w:r>
            <w:r w:rsidRPr="008302B6">
              <w:rPr>
                <w:rFonts w:ascii="Times New Roman" w:eastAsia="Times New Roman" w:hAnsi="Times New Roman" w:cs="Times New Roman"/>
                <w:color w:val="000000"/>
                <w:sz w:val="16"/>
                <w:szCs w:val="16"/>
                <w:lang w:eastAsia="ru-RU"/>
              </w:rPr>
              <w:br/>
              <w:t>В</w:t>
            </w:r>
            <w:proofErr w:type="gramEnd"/>
            <w:r w:rsidRPr="008302B6">
              <w:rPr>
                <w:rFonts w:ascii="Times New Roman" w:eastAsia="Times New Roman" w:hAnsi="Times New Roman" w:cs="Times New Roman"/>
                <w:color w:val="000000"/>
                <w:sz w:val="16"/>
                <w:szCs w:val="16"/>
                <w:lang w:eastAsia="ru-RU"/>
              </w:rPr>
              <w:t xml:space="preserve">ладеть навыками различных видов чтения (изучающим, ознакомительным, просмотровым) </w:t>
            </w:r>
            <w:r w:rsidRPr="008302B6">
              <w:rPr>
                <w:rFonts w:ascii="Times New Roman" w:eastAsia="Times New Roman" w:hAnsi="Times New Roman" w:cs="Times New Roman"/>
                <w:color w:val="000000"/>
                <w:sz w:val="16"/>
                <w:szCs w:val="16"/>
                <w:lang w:eastAsia="ru-RU"/>
              </w:rPr>
              <w:lastRenderedPageBreak/>
              <w:t>и информационной переработки прочитанного материала;  проводить лексический анализ слова</w:t>
            </w:r>
          </w:p>
        </w:tc>
        <w:tc>
          <w:tcPr>
            <w:tcW w:w="708"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lastRenderedPageBreak/>
              <w:t>81,01</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79,73</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100</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81,33</w:t>
            </w:r>
          </w:p>
        </w:tc>
      </w:tr>
      <w:tr w:rsidR="00357C8F" w:rsidRPr="008302B6" w:rsidTr="009B183E">
        <w:trPr>
          <w:trHeight w:val="373"/>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357C8F" w:rsidRPr="008302B6" w:rsidRDefault="00357C8F" w:rsidP="00C02568">
            <w:pPr>
              <w:spacing w:after="0" w:line="240" w:lineRule="auto"/>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lastRenderedPageBreak/>
              <w:t>11. Распознавать подчинительные словосочетания, определять вид подчинительной связи</w:t>
            </w:r>
            <w:proofErr w:type="gramStart"/>
            <w:r w:rsidRPr="008302B6">
              <w:rPr>
                <w:rFonts w:ascii="Times New Roman" w:eastAsia="Times New Roman" w:hAnsi="Times New Roman" w:cs="Times New Roman"/>
                <w:color w:val="000000"/>
                <w:sz w:val="16"/>
                <w:szCs w:val="16"/>
                <w:lang w:eastAsia="ru-RU"/>
              </w:rPr>
              <w:t xml:space="preserve">    </w:t>
            </w:r>
            <w:r w:rsidRPr="008302B6">
              <w:rPr>
                <w:rFonts w:ascii="Times New Roman" w:eastAsia="Times New Roman" w:hAnsi="Times New Roman" w:cs="Times New Roman"/>
                <w:color w:val="000000"/>
                <w:sz w:val="16"/>
                <w:szCs w:val="16"/>
                <w:lang w:eastAsia="ru-RU"/>
              </w:rPr>
              <w:br/>
              <w:t>О</w:t>
            </w:r>
            <w:proofErr w:type="gramEnd"/>
            <w:r w:rsidRPr="008302B6">
              <w:rPr>
                <w:rFonts w:ascii="Times New Roman" w:eastAsia="Times New Roman" w:hAnsi="Times New Roman" w:cs="Times New Roman"/>
                <w:color w:val="000000"/>
                <w:sz w:val="16"/>
                <w:szCs w:val="16"/>
                <w:lang w:eastAsia="ru-RU"/>
              </w:rPr>
              <w:t>познавать основные единицы синтаксиса (словосочетание, предложение, текст);</w:t>
            </w:r>
            <w:r w:rsidRPr="008302B6">
              <w:rPr>
                <w:rFonts w:ascii="Times New Roman" w:eastAsia="Times New Roman" w:hAnsi="Times New Roman" w:cs="Times New Roman"/>
                <w:color w:val="000000"/>
                <w:sz w:val="16"/>
                <w:szCs w:val="16"/>
                <w:lang w:eastAsia="ru-RU"/>
              </w:rPr>
              <w:br/>
              <w:t>анализировать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708"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51,51</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56,02</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65,45</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52,5</w:t>
            </w:r>
          </w:p>
        </w:tc>
      </w:tr>
      <w:tr w:rsidR="00357C8F" w:rsidRPr="008302B6" w:rsidTr="008302B6">
        <w:trPr>
          <w:trHeight w:val="347"/>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357C8F" w:rsidRPr="008302B6" w:rsidRDefault="00357C8F" w:rsidP="00C02568">
            <w:pPr>
              <w:spacing w:after="0" w:line="240" w:lineRule="auto"/>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12. Находить в предложении грамматическую основу</w:t>
            </w:r>
            <w:r w:rsidR="009B183E">
              <w:rPr>
                <w:rFonts w:ascii="Times New Roman" w:eastAsia="Times New Roman" w:hAnsi="Times New Roman" w:cs="Times New Roman"/>
                <w:color w:val="000000"/>
                <w:sz w:val="16"/>
                <w:szCs w:val="16"/>
                <w:lang w:eastAsia="ru-RU"/>
              </w:rPr>
              <w:t xml:space="preserve">. </w:t>
            </w:r>
            <w:r w:rsidRPr="008302B6">
              <w:rPr>
                <w:rFonts w:ascii="Times New Roman" w:eastAsia="Times New Roman" w:hAnsi="Times New Roman" w:cs="Times New Roman"/>
                <w:color w:val="000000"/>
                <w:sz w:val="16"/>
                <w:szCs w:val="16"/>
                <w:lang w:eastAsia="ru-RU"/>
              </w:rPr>
              <w:t>Находить грамматическую основу предложения</w:t>
            </w:r>
          </w:p>
        </w:tc>
        <w:tc>
          <w:tcPr>
            <w:tcW w:w="708"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69,27</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64,43</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79,55</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71,95</w:t>
            </w:r>
          </w:p>
        </w:tc>
      </w:tr>
      <w:tr w:rsidR="00357C8F" w:rsidRPr="008302B6" w:rsidTr="008302B6">
        <w:trPr>
          <w:trHeight w:val="553"/>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357C8F" w:rsidRPr="008302B6" w:rsidRDefault="00357C8F" w:rsidP="00C02568">
            <w:pPr>
              <w:spacing w:after="0" w:line="240" w:lineRule="auto"/>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13. Определять тип односоставного предложения</w:t>
            </w:r>
            <w:r w:rsidR="009B183E">
              <w:rPr>
                <w:rFonts w:ascii="Times New Roman" w:eastAsia="Times New Roman" w:hAnsi="Times New Roman" w:cs="Times New Roman"/>
                <w:color w:val="000000"/>
                <w:sz w:val="16"/>
                <w:szCs w:val="16"/>
                <w:lang w:eastAsia="ru-RU"/>
              </w:rPr>
              <w:t xml:space="preserve">. </w:t>
            </w:r>
            <w:r w:rsidRPr="008302B6">
              <w:rPr>
                <w:rFonts w:ascii="Times New Roman" w:eastAsia="Times New Roman" w:hAnsi="Times New Roman" w:cs="Times New Roman"/>
                <w:color w:val="000000"/>
                <w:sz w:val="16"/>
                <w:szCs w:val="16"/>
                <w:lang w:eastAsia="ru-RU"/>
              </w:rPr>
              <w:t>Анализировать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708"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56,87</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56,84</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81,82</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60,39</w:t>
            </w:r>
          </w:p>
        </w:tc>
      </w:tr>
      <w:tr w:rsidR="00357C8F" w:rsidRPr="008302B6" w:rsidTr="009B183E">
        <w:trPr>
          <w:trHeight w:val="667"/>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357C8F" w:rsidRPr="008302B6" w:rsidRDefault="00357C8F" w:rsidP="00C02568">
            <w:pPr>
              <w:spacing w:after="0" w:line="240" w:lineRule="auto"/>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14. Находить в ряду других предложений предложение с вводным словом, подбирать к данному вводному слову синоним (из той же группы по значению)</w:t>
            </w:r>
            <w:r w:rsidR="009B183E">
              <w:rPr>
                <w:rFonts w:ascii="Times New Roman" w:eastAsia="Times New Roman" w:hAnsi="Times New Roman" w:cs="Times New Roman"/>
                <w:color w:val="000000"/>
                <w:sz w:val="16"/>
                <w:szCs w:val="16"/>
                <w:lang w:eastAsia="ru-RU"/>
              </w:rPr>
              <w:t xml:space="preserve">. </w:t>
            </w:r>
            <w:r w:rsidRPr="008302B6">
              <w:rPr>
                <w:rFonts w:ascii="Times New Roman" w:eastAsia="Times New Roman" w:hAnsi="Times New Roman" w:cs="Times New Roman"/>
                <w:color w:val="000000"/>
                <w:sz w:val="16"/>
                <w:szCs w:val="16"/>
                <w:lang w:eastAsia="ru-RU"/>
              </w:rPr>
              <w:t>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проводить лексический анализ слова</w:t>
            </w:r>
          </w:p>
        </w:tc>
        <w:tc>
          <w:tcPr>
            <w:tcW w:w="708"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69,85</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65,92</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77,27</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66,1</w:t>
            </w:r>
          </w:p>
        </w:tc>
      </w:tr>
      <w:tr w:rsidR="00357C8F" w:rsidRPr="008302B6" w:rsidTr="004F38C4">
        <w:trPr>
          <w:trHeight w:val="1298"/>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357C8F" w:rsidRPr="008302B6" w:rsidRDefault="00357C8F" w:rsidP="00C02568">
            <w:pPr>
              <w:spacing w:after="0" w:line="240" w:lineRule="auto"/>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15. Находить в ряду других предложений предложение с обособленным согласованным определением,  обосновывать условия обособления согласованного определения, в том числе с помощью графической схемы</w:t>
            </w:r>
            <w:proofErr w:type="gramStart"/>
            <w:r w:rsidRPr="008302B6">
              <w:rPr>
                <w:rFonts w:ascii="Times New Roman" w:eastAsia="Times New Roman" w:hAnsi="Times New Roman" w:cs="Times New Roman"/>
                <w:color w:val="000000"/>
                <w:sz w:val="16"/>
                <w:szCs w:val="16"/>
                <w:lang w:eastAsia="ru-RU"/>
              </w:rPr>
              <w:br w:type="page"/>
              <w:t>О</w:t>
            </w:r>
            <w:proofErr w:type="gramEnd"/>
            <w:r w:rsidRPr="008302B6">
              <w:rPr>
                <w:rFonts w:ascii="Times New Roman" w:eastAsia="Times New Roman" w:hAnsi="Times New Roman" w:cs="Times New Roman"/>
                <w:color w:val="000000"/>
                <w:sz w:val="16"/>
                <w:szCs w:val="16"/>
                <w:lang w:eastAsia="ru-RU"/>
              </w:rPr>
              <w:t>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w:t>
            </w:r>
          </w:p>
        </w:tc>
        <w:tc>
          <w:tcPr>
            <w:tcW w:w="708"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49,9</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50,33</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59,85</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50,95</w:t>
            </w:r>
          </w:p>
        </w:tc>
      </w:tr>
      <w:tr w:rsidR="00357C8F" w:rsidRPr="008302B6" w:rsidTr="009B183E">
        <w:trPr>
          <w:trHeight w:val="293"/>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357C8F" w:rsidRPr="008302B6" w:rsidRDefault="00357C8F" w:rsidP="00C02568">
            <w:pPr>
              <w:spacing w:after="0" w:line="240" w:lineRule="auto"/>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16. Находить в ряду других предложений предложение с обособленным обстоятельством,  обосновывать условия обособления обстоятельства, в том числе с помощью графической схемы</w:t>
            </w:r>
            <w:proofErr w:type="gramStart"/>
            <w:r w:rsidRPr="008302B6">
              <w:rPr>
                <w:rFonts w:ascii="Times New Roman" w:eastAsia="Times New Roman" w:hAnsi="Times New Roman" w:cs="Times New Roman"/>
                <w:color w:val="000000"/>
                <w:sz w:val="16"/>
                <w:szCs w:val="16"/>
                <w:lang w:eastAsia="ru-RU"/>
              </w:rPr>
              <w:t xml:space="preserve">    О</w:t>
            </w:r>
            <w:proofErr w:type="gramEnd"/>
            <w:r w:rsidRPr="008302B6">
              <w:rPr>
                <w:rFonts w:ascii="Times New Roman" w:eastAsia="Times New Roman" w:hAnsi="Times New Roman" w:cs="Times New Roman"/>
                <w:color w:val="000000"/>
                <w:sz w:val="16"/>
                <w:szCs w:val="16"/>
                <w:lang w:eastAsia="ru-RU"/>
              </w:rPr>
              <w:t>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 в предложении</w:t>
            </w:r>
          </w:p>
        </w:tc>
        <w:tc>
          <w:tcPr>
            <w:tcW w:w="708"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58,79</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58,58</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59,09</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60,52</w:t>
            </w:r>
          </w:p>
        </w:tc>
      </w:tr>
      <w:tr w:rsidR="00357C8F" w:rsidRPr="008302B6" w:rsidTr="009B183E">
        <w:trPr>
          <w:trHeight w:val="553"/>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357C8F" w:rsidRPr="008302B6" w:rsidRDefault="00357C8F" w:rsidP="00C02568">
            <w:pPr>
              <w:spacing w:after="0" w:line="240" w:lineRule="auto"/>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17. Опознавать по графической схеме простое предложение, осложненное однородными сказуемыми; находить в ряду других предложений предложение с однородными сказуемыми с опорой на графическую схему</w:t>
            </w:r>
            <w:r w:rsidR="009B183E">
              <w:rPr>
                <w:rFonts w:ascii="Times New Roman" w:eastAsia="Times New Roman" w:hAnsi="Times New Roman" w:cs="Times New Roman"/>
                <w:color w:val="000000"/>
                <w:sz w:val="16"/>
                <w:szCs w:val="16"/>
                <w:lang w:eastAsia="ru-RU"/>
              </w:rPr>
              <w:t xml:space="preserve">. </w:t>
            </w:r>
            <w:r w:rsidRPr="008302B6">
              <w:rPr>
                <w:rFonts w:ascii="Times New Roman" w:eastAsia="Times New Roman" w:hAnsi="Times New Roman" w:cs="Times New Roman"/>
                <w:color w:val="000000"/>
                <w:sz w:val="16"/>
                <w:szCs w:val="16"/>
                <w:lang w:eastAsia="ru-RU"/>
              </w:rPr>
              <w:t>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708"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88,34</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90,3</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88,64</w:t>
            </w:r>
          </w:p>
        </w:tc>
        <w:tc>
          <w:tcPr>
            <w:tcW w:w="709" w:type="dxa"/>
            <w:tcBorders>
              <w:top w:val="nil"/>
              <w:left w:val="nil"/>
              <w:bottom w:val="single" w:sz="4" w:space="0" w:color="000000"/>
              <w:right w:val="single" w:sz="4" w:space="0" w:color="000000"/>
            </w:tcBorders>
            <w:shd w:val="clear" w:color="auto" w:fill="auto"/>
            <w:noWrap/>
            <w:vAlign w:val="bottom"/>
            <w:hideMark/>
          </w:tcPr>
          <w:p w:rsidR="00357C8F" w:rsidRPr="008302B6" w:rsidRDefault="00357C8F" w:rsidP="00C02568">
            <w:pPr>
              <w:spacing w:after="0" w:line="240" w:lineRule="auto"/>
              <w:jc w:val="right"/>
              <w:rPr>
                <w:rFonts w:ascii="Times New Roman" w:eastAsia="Times New Roman" w:hAnsi="Times New Roman" w:cs="Times New Roman"/>
                <w:color w:val="000000"/>
                <w:sz w:val="16"/>
                <w:szCs w:val="16"/>
                <w:lang w:eastAsia="ru-RU"/>
              </w:rPr>
            </w:pPr>
            <w:r w:rsidRPr="008302B6">
              <w:rPr>
                <w:rFonts w:ascii="Times New Roman" w:eastAsia="Times New Roman" w:hAnsi="Times New Roman" w:cs="Times New Roman"/>
                <w:color w:val="000000"/>
                <w:sz w:val="16"/>
                <w:szCs w:val="16"/>
                <w:lang w:eastAsia="ru-RU"/>
              </w:rPr>
              <w:t>88,01</w:t>
            </w:r>
          </w:p>
        </w:tc>
      </w:tr>
    </w:tbl>
    <w:p w:rsidR="009B183E" w:rsidRDefault="009B183E" w:rsidP="00C02568">
      <w:pPr>
        <w:spacing w:after="0" w:line="240" w:lineRule="auto"/>
        <w:ind w:firstLine="708"/>
        <w:rPr>
          <w:rFonts w:ascii="Times New Roman" w:eastAsia="Times New Roman" w:hAnsi="Times New Roman" w:cs="Times New Roman"/>
          <w:sz w:val="20"/>
          <w:szCs w:val="20"/>
          <w:lang w:eastAsia="ru-RU"/>
        </w:rPr>
      </w:pPr>
    </w:p>
    <w:p w:rsidR="00DB141E" w:rsidRPr="001E6B8E" w:rsidRDefault="00DB141E" w:rsidP="00C02568">
      <w:pPr>
        <w:spacing w:after="0" w:line="240" w:lineRule="auto"/>
        <w:ind w:firstLine="708"/>
        <w:rPr>
          <w:rFonts w:ascii="Times New Roman" w:eastAsia="Times New Roman" w:hAnsi="Times New Roman" w:cs="Times New Roman"/>
          <w:sz w:val="20"/>
          <w:szCs w:val="20"/>
          <w:lang w:eastAsia="ru-RU"/>
        </w:rPr>
      </w:pPr>
      <w:r w:rsidRPr="001E6B8E">
        <w:rPr>
          <w:rFonts w:ascii="Times New Roman" w:eastAsia="Times New Roman" w:hAnsi="Times New Roman" w:cs="Times New Roman"/>
          <w:sz w:val="20"/>
          <w:szCs w:val="20"/>
          <w:lang w:eastAsia="ru-RU"/>
        </w:rPr>
        <w:t>Из представленной таблицы  видно, что наибольшие затруднения у учащихся вызвали следующие задания:</w:t>
      </w:r>
    </w:p>
    <w:p w:rsidR="001E6B8E" w:rsidRDefault="00DB141E" w:rsidP="00C02568">
      <w:pPr>
        <w:spacing w:after="0" w:line="240" w:lineRule="auto"/>
        <w:ind w:firstLine="708"/>
        <w:jc w:val="both"/>
        <w:rPr>
          <w:rFonts w:ascii="Times New Roman" w:eastAsia="Times New Roman" w:hAnsi="Times New Roman" w:cs="Times New Roman"/>
          <w:color w:val="000000"/>
          <w:sz w:val="20"/>
          <w:szCs w:val="20"/>
          <w:lang w:eastAsia="ru-RU"/>
        </w:rPr>
      </w:pPr>
      <w:r w:rsidRPr="00DB141E">
        <w:rPr>
          <w:rFonts w:ascii="Times New Roman" w:eastAsia="Times New Roman" w:hAnsi="Times New Roman" w:cs="Times New Roman"/>
          <w:color w:val="000000"/>
          <w:sz w:val="20"/>
          <w:szCs w:val="20"/>
          <w:lang w:eastAsia="ru-RU"/>
        </w:rPr>
        <w:t>2K3. Проводить морфемный анализ слова;</w:t>
      </w:r>
      <w:r>
        <w:rPr>
          <w:rFonts w:ascii="Times New Roman" w:eastAsia="Times New Roman" w:hAnsi="Times New Roman" w:cs="Times New Roman"/>
          <w:color w:val="000000"/>
          <w:sz w:val="20"/>
          <w:szCs w:val="20"/>
          <w:lang w:eastAsia="ru-RU"/>
        </w:rPr>
        <w:t xml:space="preserve"> </w:t>
      </w:r>
      <w:r w:rsidRPr="00DB141E">
        <w:rPr>
          <w:rFonts w:ascii="Times New Roman" w:eastAsia="Times New Roman" w:hAnsi="Times New Roman" w:cs="Times New Roman"/>
          <w:color w:val="000000"/>
          <w:sz w:val="20"/>
          <w:szCs w:val="20"/>
          <w:lang w:eastAsia="ru-RU"/>
        </w:rPr>
        <w:t>проводить морфологический анализ слова;</w:t>
      </w:r>
      <w:r w:rsidRPr="00DB141E">
        <w:rPr>
          <w:rFonts w:ascii="Times New Roman" w:eastAsia="Times New Roman" w:hAnsi="Times New Roman" w:cs="Times New Roman"/>
          <w:color w:val="000000"/>
          <w:sz w:val="20"/>
          <w:szCs w:val="20"/>
          <w:lang w:eastAsia="ru-RU"/>
        </w:rPr>
        <w:br/>
        <w:t>проводить синтаксический анализ  предложения</w:t>
      </w:r>
    </w:p>
    <w:p w:rsidR="00DB141E" w:rsidRDefault="00DB141E" w:rsidP="00C02568">
      <w:pPr>
        <w:spacing w:after="0" w:line="240" w:lineRule="auto"/>
        <w:ind w:firstLine="708"/>
        <w:jc w:val="both"/>
        <w:rPr>
          <w:rFonts w:ascii="Times New Roman" w:eastAsia="Times New Roman" w:hAnsi="Times New Roman" w:cs="Times New Roman"/>
          <w:color w:val="000000"/>
          <w:sz w:val="20"/>
          <w:szCs w:val="20"/>
          <w:lang w:eastAsia="ru-RU"/>
        </w:rPr>
      </w:pPr>
      <w:r w:rsidRPr="00DB141E">
        <w:rPr>
          <w:rFonts w:ascii="Times New Roman" w:eastAsia="Times New Roman" w:hAnsi="Times New Roman" w:cs="Times New Roman"/>
          <w:color w:val="000000"/>
          <w:sz w:val="20"/>
          <w:szCs w:val="20"/>
          <w:lang w:eastAsia="ru-RU"/>
        </w:rPr>
        <w:t>7. 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w:t>
      </w:r>
      <w:r>
        <w:rPr>
          <w:rFonts w:ascii="Times New Roman" w:eastAsia="Times New Roman" w:hAnsi="Times New Roman" w:cs="Times New Roman"/>
          <w:color w:val="000000"/>
          <w:sz w:val="20"/>
          <w:szCs w:val="20"/>
          <w:lang w:eastAsia="ru-RU"/>
        </w:rPr>
        <w:t xml:space="preserve">. </w:t>
      </w:r>
      <w:r w:rsidRPr="00DB141E">
        <w:rPr>
          <w:rFonts w:ascii="Times New Roman" w:eastAsia="Times New Roman" w:hAnsi="Times New Roman" w:cs="Times New Roman"/>
          <w:color w:val="000000"/>
          <w:sz w:val="20"/>
          <w:szCs w:val="20"/>
          <w:lang w:eastAsia="ru-RU"/>
        </w:rPr>
        <w:t>Владеть навыками различных видов чтения (изучающим, ознакомительным, просмотровым) и информационной переработки прочитанного материала;</w:t>
      </w:r>
      <w:r>
        <w:rPr>
          <w:rFonts w:ascii="Times New Roman" w:eastAsia="Times New Roman" w:hAnsi="Times New Roman" w:cs="Times New Roman"/>
          <w:color w:val="000000"/>
          <w:sz w:val="20"/>
          <w:szCs w:val="20"/>
          <w:lang w:eastAsia="ru-RU"/>
        </w:rPr>
        <w:t xml:space="preserve"> </w:t>
      </w:r>
      <w:r w:rsidRPr="00DB141E">
        <w:rPr>
          <w:rFonts w:ascii="Times New Roman" w:eastAsia="Times New Roman" w:hAnsi="Times New Roman" w:cs="Times New Roman"/>
          <w:color w:val="000000"/>
          <w:sz w:val="20"/>
          <w:szCs w:val="20"/>
          <w:lang w:eastAsia="ru-RU"/>
        </w:rPr>
        <w:t>адекватно понимать тексты различных функционально-смысловых типов речи &lt;…&gt; и функциональных разновидностей языка;</w:t>
      </w:r>
      <w:r w:rsidRPr="00DB141E">
        <w:rPr>
          <w:rFonts w:ascii="Times New Roman" w:eastAsia="Times New Roman" w:hAnsi="Times New Roman" w:cs="Times New Roman"/>
          <w:color w:val="000000"/>
          <w:sz w:val="20"/>
          <w:szCs w:val="20"/>
          <w:lang w:eastAsia="ru-RU"/>
        </w:rPr>
        <w:br/>
        <w:t>анализировать текст с точки зрения его темы, цели</w:t>
      </w:r>
    </w:p>
    <w:p w:rsidR="00DB141E" w:rsidRDefault="00DB141E" w:rsidP="00C02568">
      <w:pPr>
        <w:spacing w:after="0" w:line="240" w:lineRule="auto"/>
        <w:ind w:firstLine="708"/>
        <w:jc w:val="both"/>
        <w:rPr>
          <w:rFonts w:ascii="Times New Roman" w:eastAsia="Times New Roman" w:hAnsi="Times New Roman" w:cs="Times New Roman"/>
          <w:color w:val="000000"/>
          <w:sz w:val="20"/>
          <w:szCs w:val="20"/>
          <w:lang w:eastAsia="ru-RU"/>
        </w:rPr>
      </w:pPr>
      <w:r w:rsidRPr="00DB141E">
        <w:rPr>
          <w:rFonts w:ascii="Times New Roman" w:eastAsia="Times New Roman" w:hAnsi="Times New Roman" w:cs="Times New Roman"/>
          <w:color w:val="000000"/>
          <w:sz w:val="20"/>
          <w:szCs w:val="20"/>
          <w:lang w:eastAsia="ru-RU"/>
        </w:rPr>
        <w:t xml:space="preserve">8. Анализировать прочитанную часть текста с точки зрения ее </w:t>
      </w:r>
      <w:proofErr w:type="spellStart"/>
      <w:r w:rsidRPr="00DB141E">
        <w:rPr>
          <w:rFonts w:ascii="Times New Roman" w:eastAsia="Times New Roman" w:hAnsi="Times New Roman" w:cs="Times New Roman"/>
          <w:color w:val="000000"/>
          <w:sz w:val="20"/>
          <w:szCs w:val="20"/>
          <w:lang w:eastAsia="ru-RU"/>
        </w:rPr>
        <w:t>микротемы</w:t>
      </w:r>
      <w:proofErr w:type="spellEnd"/>
      <w:r w:rsidRPr="00DB141E">
        <w:rPr>
          <w:rFonts w:ascii="Times New Roman" w:eastAsia="Times New Roman" w:hAnsi="Times New Roman" w:cs="Times New Roman"/>
          <w:color w:val="000000"/>
          <w:sz w:val="20"/>
          <w:szCs w:val="20"/>
          <w:lang w:eastAsia="ru-RU"/>
        </w:rPr>
        <w:t xml:space="preserve">; распознавать и адекватно формулировать </w:t>
      </w:r>
      <w:proofErr w:type="spellStart"/>
      <w:r w:rsidRPr="00DB141E">
        <w:rPr>
          <w:rFonts w:ascii="Times New Roman" w:eastAsia="Times New Roman" w:hAnsi="Times New Roman" w:cs="Times New Roman"/>
          <w:color w:val="000000"/>
          <w:sz w:val="20"/>
          <w:szCs w:val="20"/>
          <w:lang w:eastAsia="ru-RU"/>
        </w:rPr>
        <w:t>микротему</w:t>
      </w:r>
      <w:proofErr w:type="spellEnd"/>
      <w:r w:rsidRPr="00DB141E">
        <w:rPr>
          <w:rFonts w:ascii="Times New Roman" w:eastAsia="Times New Roman" w:hAnsi="Times New Roman" w:cs="Times New Roman"/>
          <w:color w:val="000000"/>
          <w:sz w:val="20"/>
          <w:szCs w:val="20"/>
          <w:lang w:eastAsia="ru-RU"/>
        </w:rPr>
        <w:t xml:space="preserve"> заданного абзаца текста в письменной форме, соблюдая нормы построения предложения и словоупотребления</w:t>
      </w:r>
      <w:r w:rsidR="009B183E">
        <w:rPr>
          <w:rFonts w:ascii="Times New Roman" w:eastAsia="Times New Roman" w:hAnsi="Times New Roman" w:cs="Times New Roman"/>
          <w:color w:val="000000"/>
          <w:sz w:val="20"/>
          <w:szCs w:val="20"/>
          <w:lang w:eastAsia="ru-RU"/>
        </w:rPr>
        <w:t xml:space="preserve">. </w:t>
      </w:r>
      <w:r w:rsidRPr="00DB141E">
        <w:rPr>
          <w:rFonts w:ascii="Times New Roman" w:eastAsia="Times New Roman" w:hAnsi="Times New Roman" w:cs="Times New Roman"/>
          <w:color w:val="000000"/>
          <w:sz w:val="20"/>
          <w:szCs w:val="20"/>
          <w:lang w:eastAsia="ru-RU"/>
        </w:rPr>
        <w:t>Владеть навыками различных видов чтения (изучающим, ознакомительным, просмотровым) и информационной переработки прочитанного материала;</w:t>
      </w:r>
      <w:r w:rsidRPr="00DB141E">
        <w:rPr>
          <w:rFonts w:ascii="Times New Roman" w:eastAsia="Times New Roman" w:hAnsi="Times New Roman" w:cs="Times New Roman"/>
          <w:color w:val="000000"/>
          <w:sz w:val="20"/>
          <w:szCs w:val="20"/>
          <w:lang w:eastAsia="ru-RU"/>
        </w:rPr>
        <w:br/>
        <w:t>адекватно понимать тексты различных функционально-смысловых типов речи &lt;…&gt; и функ</w:t>
      </w:r>
      <w:r w:rsidR="00AE7C06">
        <w:rPr>
          <w:rFonts w:ascii="Times New Roman" w:eastAsia="Times New Roman" w:hAnsi="Times New Roman" w:cs="Times New Roman"/>
          <w:color w:val="000000"/>
          <w:sz w:val="20"/>
          <w:szCs w:val="20"/>
          <w:lang w:eastAsia="ru-RU"/>
        </w:rPr>
        <w:t>циональных разновидностей языка.</w:t>
      </w:r>
    </w:p>
    <w:p w:rsidR="009B183E" w:rsidRPr="00EF2102" w:rsidRDefault="00AE7C06" w:rsidP="00C02568">
      <w:pPr>
        <w:spacing w:after="0" w:line="240" w:lineRule="auto"/>
        <w:ind w:firstLine="709"/>
        <w:jc w:val="both"/>
        <w:rPr>
          <w:rFonts w:ascii="Times New Roman" w:eastAsia="Times New Roman" w:hAnsi="Times New Roman" w:cs="Times New Roman"/>
          <w:color w:val="000000"/>
          <w:sz w:val="20"/>
          <w:szCs w:val="20"/>
          <w:lang w:eastAsia="ru-RU"/>
        </w:rPr>
      </w:pPr>
      <w:r w:rsidRPr="009B183E">
        <w:rPr>
          <w:rFonts w:ascii="Times New Roman" w:eastAsia="Times New Roman" w:hAnsi="Times New Roman" w:cs="Times New Roman"/>
          <w:color w:val="000000"/>
          <w:sz w:val="20"/>
          <w:szCs w:val="20"/>
          <w:lang w:eastAsia="ru-RU"/>
        </w:rPr>
        <w:t xml:space="preserve">Сравнительный анализ </w:t>
      </w:r>
      <w:r w:rsidR="00357C8F" w:rsidRPr="009B183E">
        <w:rPr>
          <w:rFonts w:ascii="Times New Roman" w:eastAsia="Times New Roman" w:hAnsi="Times New Roman" w:cs="Times New Roman"/>
          <w:color w:val="000000"/>
          <w:sz w:val="20"/>
          <w:szCs w:val="20"/>
          <w:lang w:eastAsia="ru-RU"/>
        </w:rPr>
        <w:t xml:space="preserve">результатов </w:t>
      </w:r>
      <w:r w:rsidRPr="009B183E">
        <w:rPr>
          <w:rFonts w:ascii="Times New Roman" w:eastAsia="Times New Roman" w:hAnsi="Times New Roman" w:cs="Times New Roman"/>
          <w:color w:val="000000"/>
          <w:sz w:val="20"/>
          <w:szCs w:val="20"/>
          <w:lang w:eastAsia="ru-RU"/>
        </w:rPr>
        <w:t>ВПР-2020 (качество 44%) и ВПР-2021 (качество 48%) по русскому языку в 8-классах показал положительную динамику качества выполнения работ</w:t>
      </w:r>
      <w:r w:rsidR="00F4682B" w:rsidRPr="009B183E">
        <w:rPr>
          <w:rFonts w:ascii="Times New Roman" w:eastAsia="Times New Roman" w:hAnsi="Times New Roman" w:cs="Times New Roman"/>
          <w:color w:val="000000"/>
          <w:sz w:val="20"/>
          <w:szCs w:val="20"/>
          <w:lang w:eastAsia="ru-RU"/>
        </w:rPr>
        <w:t xml:space="preserve"> и уровня </w:t>
      </w:r>
      <w:proofErr w:type="spellStart"/>
      <w:r w:rsidR="00F4682B" w:rsidRPr="009B183E">
        <w:rPr>
          <w:rFonts w:ascii="Times New Roman" w:eastAsia="Times New Roman" w:hAnsi="Times New Roman" w:cs="Times New Roman"/>
          <w:color w:val="000000"/>
          <w:sz w:val="20"/>
          <w:szCs w:val="20"/>
          <w:lang w:eastAsia="ru-RU"/>
        </w:rPr>
        <w:t>обучен</w:t>
      </w:r>
      <w:r w:rsidR="00357C8F" w:rsidRPr="009B183E">
        <w:rPr>
          <w:rFonts w:ascii="Times New Roman" w:eastAsia="Times New Roman" w:hAnsi="Times New Roman" w:cs="Times New Roman"/>
          <w:color w:val="000000"/>
          <w:sz w:val="20"/>
          <w:szCs w:val="20"/>
          <w:lang w:eastAsia="ru-RU"/>
        </w:rPr>
        <w:t>ности</w:t>
      </w:r>
      <w:proofErr w:type="spellEnd"/>
      <w:r w:rsidR="00357C8F" w:rsidRPr="009B183E">
        <w:rPr>
          <w:rFonts w:ascii="Times New Roman" w:eastAsia="Times New Roman" w:hAnsi="Times New Roman" w:cs="Times New Roman"/>
          <w:color w:val="000000"/>
          <w:sz w:val="20"/>
          <w:szCs w:val="20"/>
          <w:lang w:eastAsia="ru-RU"/>
        </w:rPr>
        <w:t xml:space="preserve"> по пре</w:t>
      </w:r>
      <w:r w:rsidR="00F4682B" w:rsidRPr="009B183E">
        <w:rPr>
          <w:rFonts w:ascii="Times New Roman" w:eastAsia="Times New Roman" w:hAnsi="Times New Roman" w:cs="Times New Roman"/>
          <w:color w:val="000000"/>
          <w:sz w:val="20"/>
          <w:szCs w:val="20"/>
          <w:lang w:eastAsia="ru-RU"/>
        </w:rPr>
        <w:t>д</w:t>
      </w:r>
      <w:r w:rsidR="00357C8F" w:rsidRPr="009B183E">
        <w:rPr>
          <w:rFonts w:ascii="Times New Roman" w:eastAsia="Times New Roman" w:hAnsi="Times New Roman" w:cs="Times New Roman"/>
          <w:color w:val="000000"/>
          <w:sz w:val="20"/>
          <w:szCs w:val="20"/>
          <w:lang w:eastAsia="ru-RU"/>
        </w:rPr>
        <w:t>мету</w:t>
      </w:r>
      <w:r w:rsidRPr="009B183E">
        <w:rPr>
          <w:rFonts w:ascii="Times New Roman" w:eastAsia="Times New Roman" w:hAnsi="Times New Roman" w:cs="Times New Roman"/>
          <w:color w:val="000000"/>
          <w:sz w:val="20"/>
          <w:szCs w:val="20"/>
          <w:lang w:eastAsia="ru-RU"/>
        </w:rPr>
        <w:t>.</w:t>
      </w:r>
      <w:r w:rsidR="009B183E">
        <w:rPr>
          <w:rFonts w:ascii="Times New Roman" w:eastAsia="Times New Roman" w:hAnsi="Times New Roman" w:cs="Times New Roman"/>
          <w:color w:val="000000"/>
          <w:sz w:val="20"/>
          <w:szCs w:val="20"/>
          <w:lang w:eastAsia="ru-RU"/>
        </w:rPr>
        <w:t xml:space="preserve"> </w:t>
      </w:r>
      <w:r w:rsidR="009B183E" w:rsidRPr="00A26C10">
        <w:rPr>
          <w:rFonts w:ascii="Times New Roman" w:eastAsia="Times New Roman" w:hAnsi="Times New Roman" w:cs="Times New Roman"/>
          <w:color w:val="000000"/>
          <w:sz w:val="20"/>
          <w:szCs w:val="20"/>
          <w:lang w:eastAsia="ru-RU"/>
        </w:rPr>
        <w:t xml:space="preserve">Качество </w:t>
      </w:r>
      <w:r w:rsidR="009B183E">
        <w:rPr>
          <w:rFonts w:ascii="Times New Roman" w:eastAsia="Times New Roman" w:hAnsi="Times New Roman" w:cs="Times New Roman"/>
          <w:color w:val="000000"/>
          <w:sz w:val="20"/>
          <w:szCs w:val="20"/>
          <w:lang w:eastAsia="ru-RU"/>
        </w:rPr>
        <w:t xml:space="preserve">результатов </w:t>
      </w:r>
      <w:r w:rsidR="009B183E" w:rsidRPr="00A26C10">
        <w:rPr>
          <w:rFonts w:ascii="Times New Roman" w:eastAsia="Times New Roman" w:hAnsi="Times New Roman" w:cs="Times New Roman"/>
          <w:color w:val="000000"/>
          <w:sz w:val="20"/>
          <w:szCs w:val="20"/>
          <w:lang w:eastAsia="ru-RU"/>
        </w:rPr>
        <w:t xml:space="preserve">ВПР МБОУ «СОШ № 83» </w:t>
      </w:r>
      <w:r w:rsidR="009B183E">
        <w:rPr>
          <w:rFonts w:ascii="Times New Roman" w:eastAsia="Times New Roman" w:hAnsi="Times New Roman" w:cs="Times New Roman"/>
          <w:color w:val="000000"/>
          <w:sz w:val="20"/>
          <w:szCs w:val="20"/>
          <w:lang w:eastAsia="ru-RU"/>
        </w:rPr>
        <w:t xml:space="preserve"> выше</w:t>
      </w:r>
      <w:r w:rsidR="009B183E" w:rsidRPr="00A26C10">
        <w:rPr>
          <w:rFonts w:ascii="Times New Roman" w:eastAsia="Times New Roman" w:hAnsi="Times New Roman" w:cs="Times New Roman"/>
          <w:color w:val="000000"/>
          <w:sz w:val="20"/>
          <w:szCs w:val="20"/>
          <w:lang w:eastAsia="ru-RU"/>
        </w:rPr>
        <w:t xml:space="preserve"> качеств</w:t>
      </w:r>
      <w:r w:rsidR="009B183E">
        <w:rPr>
          <w:rFonts w:ascii="Times New Roman" w:eastAsia="Times New Roman" w:hAnsi="Times New Roman" w:cs="Times New Roman"/>
          <w:color w:val="000000"/>
          <w:sz w:val="20"/>
          <w:szCs w:val="20"/>
          <w:lang w:eastAsia="ru-RU"/>
        </w:rPr>
        <w:t>а</w:t>
      </w:r>
      <w:r w:rsidR="009B183E" w:rsidRPr="00A26C10">
        <w:rPr>
          <w:rFonts w:ascii="Times New Roman" w:eastAsia="Times New Roman" w:hAnsi="Times New Roman" w:cs="Times New Roman"/>
          <w:color w:val="000000"/>
          <w:sz w:val="20"/>
          <w:szCs w:val="20"/>
          <w:lang w:eastAsia="ru-RU"/>
        </w:rPr>
        <w:t xml:space="preserve"> по муниципалитету</w:t>
      </w:r>
      <w:r w:rsidR="009B183E">
        <w:rPr>
          <w:rFonts w:ascii="Times New Roman" w:eastAsia="Times New Roman" w:hAnsi="Times New Roman" w:cs="Times New Roman"/>
          <w:color w:val="000000"/>
          <w:sz w:val="20"/>
          <w:szCs w:val="20"/>
          <w:lang w:eastAsia="ru-RU"/>
        </w:rPr>
        <w:t xml:space="preserve"> на 10% и </w:t>
      </w:r>
      <w:r w:rsidR="009B183E" w:rsidRPr="00A26C10">
        <w:rPr>
          <w:rFonts w:ascii="Times New Roman" w:eastAsia="Times New Roman" w:hAnsi="Times New Roman" w:cs="Times New Roman"/>
          <w:color w:val="000000"/>
          <w:sz w:val="20"/>
          <w:szCs w:val="20"/>
          <w:lang w:eastAsia="ru-RU"/>
        </w:rPr>
        <w:t>ТО</w:t>
      </w:r>
      <w:r w:rsidR="009B183E">
        <w:rPr>
          <w:rFonts w:ascii="Times New Roman" w:eastAsia="Times New Roman" w:hAnsi="Times New Roman" w:cs="Times New Roman"/>
          <w:color w:val="000000"/>
          <w:sz w:val="20"/>
          <w:szCs w:val="20"/>
          <w:lang w:eastAsia="ru-RU"/>
        </w:rPr>
        <w:t xml:space="preserve"> на 5%</w:t>
      </w:r>
      <w:r w:rsidR="009B183E" w:rsidRPr="00A26C10">
        <w:rPr>
          <w:rFonts w:ascii="Times New Roman" w:eastAsia="Times New Roman" w:hAnsi="Times New Roman" w:cs="Times New Roman"/>
          <w:color w:val="000000"/>
          <w:sz w:val="20"/>
          <w:szCs w:val="20"/>
          <w:lang w:eastAsia="ru-RU"/>
        </w:rPr>
        <w:t>.</w:t>
      </w:r>
    </w:p>
    <w:p w:rsidR="00AE7C06" w:rsidRPr="009B183E" w:rsidRDefault="00AE7C06" w:rsidP="00C02568">
      <w:pPr>
        <w:spacing w:after="0" w:line="240" w:lineRule="auto"/>
        <w:ind w:firstLine="708"/>
        <w:jc w:val="both"/>
        <w:rPr>
          <w:rFonts w:ascii="Times New Roman" w:eastAsia="Times New Roman" w:hAnsi="Times New Roman" w:cs="Times New Roman"/>
          <w:color w:val="000000"/>
          <w:sz w:val="20"/>
          <w:szCs w:val="20"/>
          <w:lang w:eastAsia="ru-RU"/>
        </w:rPr>
      </w:pPr>
    </w:p>
    <w:p w:rsidR="001E6B8E" w:rsidRDefault="001E6B8E" w:rsidP="00C02568">
      <w:pPr>
        <w:spacing w:after="0" w:line="240" w:lineRule="auto"/>
        <w:jc w:val="both"/>
        <w:rPr>
          <w:rFonts w:ascii="Times New Roman" w:hAnsi="Times New Roman" w:cs="Times New Roman"/>
          <w:b/>
          <w:sz w:val="20"/>
          <w:szCs w:val="20"/>
        </w:rPr>
      </w:pPr>
      <w:r w:rsidRPr="0063571A">
        <w:rPr>
          <w:rFonts w:ascii="Times New Roman" w:hAnsi="Times New Roman" w:cs="Times New Roman"/>
          <w:b/>
          <w:sz w:val="20"/>
          <w:szCs w:val="20"/>
        </w:rPr>
        <w:t>Рекомендации</w:t>
      </w:r>
      <w:r w:rsidR="00DB141E">
        <w:rPr>
          <w:rFonts w:ascii="Times New Roman" w:hAnsi="Times New Roman" w:cs="Times New Roman"/>
          <w:b/>
          <w:sz w:val="20"/>
          <w:szCs w:val="20"/>
        </w:rPr>
        <w:t xml:space="preserve"> учителям русского языка</w:t>
      </w:r>
      <w:r w:rsidRPr="0063571A">
        <w:rPr>
          <w:rFonts w:ascii="Times New Roman" w:hAnsi="Times New Roman" w:cs="Times New Roman"/>
          <w:b/>
          <w:sz w:val="20"/>
          <w:szCs w:val="20"/>
        </w:rPr>
        <w:t>:</w:t>
      </w:r>
    </w:p>
    <w:p w:rsidR="00F4682B" w:rsidRDefault="00F4682B" w:rsidP="00C02568">
      <w:pPr>
        <w:spacing w:after="0" w:line="240" w:lineRule="auto"/>
        <w:jc w:val="both"/>
        <w:rPr>
          <w:rFonts w:ascii="Times New Roman" w:hAnsi="Times New Roman" w:cs="Times New Roman"/>
          <w:b/>
          <w:sz w:val="20"/>
          <w:szCs w:val="20"/>
        </w:rPr>
      </w:pPr>
    </w:p>
    <w:p w:rsidR="00DB141E" w:rsidRPr="008317FA" w:rsidRDefault="00DB141E" w:rsidP="00C02568">
      <w:pPr>
        <w:pStyle w:val="a8"/>
        <w:numPr>
          <w:ilvl w:val="0"/>
          <w:numId w:val="3"/>
        </w:numPr>
        <w:shd w:val="clear" w:color="auto" w:fill="FFFFFF" w:themeFill="background1"/>
        <w:spacing w:after="0" w:line="240" w:lineRule="auto"/>
        <w:jc w:val="both"/>
        <w:rPr>
          <w:rFonts w:ascii="Times New Roman" w:eastAsia="Times New Roman" w:hAnsi="Times New Roman" w:cs="Times New Roman"/>
          <w:color w:val="000000"/>
          <w:sz w:val="20"/>
          <w:szCs w:val="20"/>
          <w:lang w:eastAsia="ru-RU"/>
        </w:rPr>
      </w:pPr>
      <w:r w:rsidRPr="008317FA">
        <w:rPr>
          <w:rFonts w:ascii="Times New Roman" w:eastAsia="Times New Roman" w:hAnsi="Times New Roman" w:cs="Times New Roman"/>
          <w:color w:val="000000"/>
          <w:sz w:val="20"/>
          <w:szCs w:val="20"/>
          <w:lang w:eastAsia="ru-RU"/>
        </w:rPr>
        <w:t>Проанализировать результаты на ШМО гуманитарного цикла.</w:t>
      </w:r>
    </w:p>
    <w:p w:rsidR="001E6B8E" w:rsidRDefault="001E6B8E" w:rsidP="00C02568">
      <w:pPr>
        <w:pStyle w:val="a3"/>
        <w:numPr>
          <w:ilvl w:val="0"/>
          <w:numId w:val="3"/>
        </w:numPr>
        <w:shd w:val="clear" w:color="auto" w:fill="FFFFFF"/>
        <w:spacing w:before="0" w:beforeAutospacing="0" w:after="0" w:afterAutospacing="0"/>
        <w:jc w:val="both"/>
        <w:rPr>
          <w:sz w:val="20"/>
          <w:szCs w:val="20"/>
        </w:rPr>
      </w:pPr>
      <w:r w:rsidRPr="008317FA">
        <w:rPr>
          <w:color w:val="000000"/>
          <w:sz w:val="20"/>
          <w:szCs w:val="20"/>
        </w:rPr>
        <w:t>По результатам</w:t>
      </w:r>
      <w:r w:rsidRPr="0063571A">
        <w:rPr>
          <w:sz w:val="20"/>
          <w:szCs w:val="20"/>
        </w:rPr>
        <w:t xml:space="preserve">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каждого учащегося.</w:t>
      </w:r>
    </w:p>
    <w:p w:rsidR="001E6B8E" w:rsidRPr="009B183E" w:rsidRDefault="00AC7CFD" w:rsidP="00C02568">
      <w:pPr>
        <w:pStyle w:val="a8"/>
        <w:numPr>
          <w:ilvl w:val="0"/>
          <w:numId w:val="3"/>
        </w:num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AC7CFD">
        <w:rPr>
          <w:rFonts w:ascii="Times New Roman" w:eastAsia="Times New Roman" w:hAnsi="Times New Roman" w:cs="Times New Roman"/>
          <w:sz w:val="20"/>
          <w:szCs w:val="20"/>
          <w:lang w:eastAsia="ru-RU"/>
        </w:rPr>
        <w:t>Для устранения пробелов в знаниях и умениях учащихся включить в содержание уроков те задания, при выполнении которых было допущено наибольшее количество ошибок, недостаточно прочно усвоены разделы и темы.</w:t>
      </w:r>
    </w:p>
    <w:p w:rsidR="001E6B8E" w:rsidRPr="0063571A" w:rsidRDefault="001E6B8E" w:rsidP="00C02568">
      <w:pPr>
        <w:pStyle w:val="a3"/>
        <w:numPr>
          <w:ilvl w:val="0"/>
          <w:numId w:val="3"/>
        </w:numPr>
        <w:shd w:val="clear" w:color="auto" w:fill="FFFFFF"/>
        <w:spacing w:before="0" w:beforeAutospacing="0" w:after="0" w:afterAutospacing="0"/>
        <w:jc w:val="both"/>
        <w:rPr>
          <w:sz w:val="20"/>
          <w:szCs w:val="20"/>
        </w:rPr>
      </w:pPr>
      <w:r w:rsidRPr="0063571A">
        <w:rPr>
          <w:sz w:val="20"/>
          <w:szCs w:val="20"/>
        </w:rPr>
        <w:t>Организовать регулярную устную работу на уроках с целью закрепления навыков учащихся.</w:t>
      </w:r>
    </w:p>
    <w:p w:rsidR="001E6B8E" w:rsidRPr="0063571A" w:rsidRDefault="001E6B8E" w:rsidP="00C02568">
      <w:pPr>
        <w:pStyle w:val="a3"/>
        <w:numPr>
          <w:ilvl w:val="0"/>
          <w:numId w:val="3"/>
        </w:numPr>
        <w:shd w:val="clear" w:color="auto" w:fill="FFFFFF"/>
        <w:spacing w:before="0" w:beforeAutospacing="0" w:after="0" w:afterAutospacing="0"/>
        <w:jc w:val="both"/>
        <w:rPr>
          <w:sz w:val="20"/>
          <w:szCs w:val="20"/>
        </w:rPr>
      </w:pPr>
      <w:r w:rsidRPr="0063571A">
        <w:rPr>
          <w:sz w:val="20"/>
          <w:szCs w:val="20"/>
        </w:rPr>
        <w:t>Усилить работу на уроке по обучению алгоритму решения всех видов разбора.</w:t>
      </w:r>
    </w:p>
    <w:p w:rsidR="001E6B8E" w:rsidRPr="0063571A" w:rsidRDefault="001E6B8E" w:rsidP="00C02568">
      <w:pPr>
        <w:pStyle w:val="a3"/>
        <w:numPr>
          <w:ilvl w:val="0"/>
          <w:numId w:val="3"/>
        </w:numPr>
        <w:shd w:val="clear" w:color="auto" w:fill="FFFFFF"/>
        <w:spacing w:before="0" w:beforeAutospacing="0" w:after="0" w:afterAutospacing="0"/>
        <w:ind w:left="714" w:hanging="357"/>
        <w:jc w:val="both"/>
        <w:rPr>
          <w:sz w:val="20"/>
          <w:szCs w:val="20"/>
        </w:rPr>
      </w:pPr>
      <w:r w:rsidRPr="0063571A">
        <w:rPr>
          <w:sz w:val="20"/>
          <w:szCs w:val="20"/>
        </w:rPr>
        <w:lastRenderedPageBreak/>
        <w:t>Усилить практическую направленность обучения, включая соответствующие задания по теме: «Текст», «Морфология», «Синтаксис», «Пунктуация», «</w:t>
      </w:r>
      <w:proofErr w:type="spellStart"/>
      <w:r w:rsidRPr="0063571A">
        <w:rPr>
          <w:sz w:val="20"/>
          <w:szCs w:val="20"/>
        </w:rPr>
        <w:t>Морфемика</w:t>
      </w:r>
      <w:proofErr w:type="spellEnd"/>
      <w:r w:rsidRPr="0063571A">
        <w:rPr>
          <w:sz w:val="20"/>
          <w:szCs w:val="20"/>
        </w:rPr>
        <w:t>»».</w:t>
      </w:r>
    </w:p>
    <w:p w:rsidR="001E6B8E" w:rsidRPr="0063571A" w:rsidRDefault="001E6B8E" w:rsidP="00C02568">
      <w:pPr>
        <w:pStyle w:val="a3"/>
        <w:numPr>
          <w:ilvl w:val="0"/>
          <w:numId w:val="3"/>
        </w:numPr>
        <w:shd w:val="clear" w:color="auto" w:fill="FFFFFF"/>
        <w:spacing w:before="0" w:beforeAutospacing="0" w:after="0" w:afterAutospacing="0"/>
        <w:ind w:left="714" w:hanging="357"/>
        <w:jc w:val="both"/>
        <w:rPr>
          <w:sz w:val="20"/>
          <w:szCs w:val="20"/>
        </w:rPr>
      </w:pPr>
      <w:r w:rsidRPr="0063571A">
        <w:rPr>
          <w:sz w:val="20"/>
          <w:szCs w:val="20"/>
        </w:rPr>
        <w:t>Организовать повторение тем: «Фразеология», «Орфоэпия», «Фонетика», «Словообразование».</w:t>
      </w:r>
    </w:p>
    <w:p w:rsidR="00DB141E" w:rsidRDefault="001E6B8E" w:rsidP="00C02568">
      <w:pPr>
        <w:pStyle w:val="a3"/>
        <w:numPr>
          <w:ilvl w:val="0"/>
          <w:numId w:val="3"/>
        </w:numPr>
        <w:shd w:val="clear" w:color="auto" w:fill="FFFFFF"/>
        <w:spacing w:before="0" w:beforeAutospacing="0" w:after="0" w:afterAutospacing="0"/>
        <w:jc w:val="both"/>
        <w:rPr>
          <w:sz w:val="20"/>
          <w:szCs w:val="20"/>
        </w:rPr>
      </w:pPr>
      <w:r w:rsidRPr="0063571A">
        <w:rPr>
          <w:sz w:val="20"/>
          <w:szCs w:val="20"/>
        </w:rPr>
        <w:t>Разбирать задания по орфографии, пунктуации, ви</w:t>
      </w:r>
      <w:r w:rsidR="00DB141E">
        <w:rPr>
          <w:sz w:val="20"/>
          <w:szCs w:val="20"/>
        </w:rPr>
        <w:t>дам разбора со всеми учащимися.</w:t>
      </w:r>
    </w:p>
    <w:p w:rsidR="001E6B8E" w:rsidRPr="0063571A" w:rsidRDefault="001E6B8E" w:rsidP="00C02568">
      <w:pPr>
        <w:pStyle w:val="a3"/>
        <w:numPr>
          <w:ilvl w:val="0"/>
          <w:numId w:val="3"/>
        </w:numPr>
        <w:shd w:val="clear" w:color="auto" w:fill="FFFFFF"/>
        <w:spacing w:before="0" w:beforeAutospacing="0" w:after="0" w:afterAutospacing="0"/>
        <w:jc w:val="both"/>
        <w:rPr>
          <w:sz w:val="20"/>
          <w:szCs w:val="20"/>
        </w:rPr>
      </w:pPr>
      <w:r w:rsidRPr="0063571A">
        <w:rPr>
          <w:sz w:val="20"/>
          <w:szCs w:val="20"/>
        </w:rPr>
        <w:t>Выделить «проблемные» темы в каждом конкретном классе и работать над ликвидацией пробелов в знаниях и умениях учащихся по этим темам, после чего можно постепенно подключать другие темы.</w:t>
      </w:r>
    </w:p>
    <w:p w:rsidR="001E6B8E" w:rsidRDefault="001E6B8E" w:rsidP="00C02568">
      <w:pPr>
        <w:pStyle w:val="a3"/>
        <w:numPr>
          <w:ilvl w:val="0"/>
          <w:numId w:val="3"/>
        </w:numPr>
        <w:shd w:val="clear" w:color="auto" w:fill="FFFFFF"/>
        <w:spacing w:before="0" w:beforeAutospacing="0" w:after="0" w:afterAutospacing="0"/>
        <w:jc w:val="both"/>
        <w:rPr>
          <w:sz w:val="20"/>
          <w:szCs w:val="20"/>
        </w:rPr>
      </w:pPr>
      <w:r w:rsidRPr="0063571A">
        <w:rPr>
          <w:sz w:val="20"/>
          <w:szCs w:val="20"/>
        </w:rPr>
        <w:t>Продолжить работу по развитию речи учащихся и работай с текстом не только на уроках русского языка, но и литературы.</w:t>
      </w:r>
    </w:p>
    <w:p w:rsidR="00AC7CFD" w:rsidRPr="0063571A" w:rsidRDefault="00AC7CFD" w:rsidP="00C02568">
      <w:pPr>
        <w:pStyle w:val="a3"/>
        <w:shd w:val="clear" w:color="auto" w:fill="FFFFFF"/>
        <w:spacing w:before="0" w:beforeAutospacing="0" w:after="0" w:afterAutospacing="0"/>
        <w:jc w:val="both"/>
        <w:rPr>
          <w:sz w:val="20"/>
          <w:szCs w:val="20"/>
        </w:rPr>
      </w:pPr>
    </w:p>
    <w:p w:rsidR="00C62844" w:rsidRDefault="00C62844" w:rsidP="00C02568">
      <w:pPr>
        <w:spacing w:after="0" w:line="240" w:lineRule="auto"/>
        <w:jc w:val="center"/>
        <w:rPr>
          <w:rFonts w:ascii="Times New Roman" w:eastAsia="Times New Roman" w:hAnsi="Times New Roman" w:cs="Times New Roman"/>
          <w:b/>
          <w:bCs/>
          <w:color w:val="222222"/>
          <w:sz w:val="21"/>
          <w:szCs w:val="21"/>
          <w:lang w:eastAsia="ru-RU"/>
        </w:rPr>
      </w:pPr>
      <w:r w:rsidRPr="008D772F">
        <w:rPr>
          <w:rFonts w:ascii="Times New Roman" w:eastAsia="Times New Roman" w:hAnsi="Times New Roman" w:cs="Times New Roman"/>
          <w:b/>
          <w:bCs/>
          <w:color w:val="222222"/>
          <w:sz w:val="21"/>
          <w:szCs w:val="21"/>
          <w:lang w:eastAsia="ru-RU"/>
        </w:rPr>
        <w:t>Математика 5 классы</w:t>
      </w:r>
    </w:p>
    <w:p w:rsidR="00DB06AC" w:rsidRPr="008317FA" w:rsidRDefault="00DB06AC" w:rsidP="00C02568">
      <w:pPr>
        <w:spacing w:after="0" w:line="240" w:lineRule="auto"/>
        <w:rPr>
          <w:rFonts w:ascii="Times New Roman" w:eastAsia="Times New Roman" w:hAnsi="Times New Roman" w:cs="Times New Roman"/>
          <w:color w:val="000000"/>
          <w:sz w:val="20"/>
          <w:szCs w:val="20"/>
          <w:lang w:eastAsia="ru-RU"/>
        </w:rPr>
      </w:pPr>
      <w:r w:rsidRPr="008317FA">
        <w:rPr>
          <w:rFonts w:ascii="Times New Roman" w:eastAsia="Times New Roman" w:hAnsi="Times New Roman" w:cs="Times New Roman"/>
          <w:color w:val="000000"/>
          <w:sz w:val="20"/>
          <w:szCs w:val="20"/>
          <w:lang w:eastAsia="ru-RU"/>
        </w:rPr>
        <w:t>Дата: 1</w:t>
      </w:r>
      <w:r>
        <w:rPr>
          <w:rFonts w:ascii="Times New Roman" w:eastAsia="Times New Roman" w:hAnsi="Times New Roman" w:cs="Times New Roman"/>
          <w:color w:val="000000"/>
          <w:sz w:val="20"/>
          <w:szCs w:val="20"/>
          <w:lang w:eastAsia="ru-RU"/>
        </w:rPr>
        <w:t>4</w:t>
      </w:r>
      <w:r w:rsidRPr="008317FA">
        <w:rPr>
          <w:rFonts w:ascii="Times New Roman" w:eastAsia="Times New Roman" w:hAnsi="Times New Roman" w:cs="Times New Roman"/>
          <w:color w:val="000000"/>
          <w:sz w:val="20"/>
          <w:szCs w:val="20"/>
          <w:lang w:eastAsia="ru-RU"/>
        </w:rPr>
        <w:t>.04.2021г.</w:t>
      </w:r>
    </w:p>
    <w:p w:rsidR="00DB06AC" w:rsidRPr="008317FA" w:rsidRDefault="00DB06AC" w:rsidP="00C02568">
      <w:pPr>
        <w:spacing w:after="0" w:line="240" w:lineRule="auto"/>
        <w:jc w:val="both"/>
        <w:rPr>
          <w:rFonts w:ascii="Times New Roman" w:eastAsia="Times New Roman" w:hAnsi="Times New Roman" w:cs="Times New Roman"/>
          <w:color w:val="000000"/>
          <w:sz w:val="20"/>
          <w:szCs w:val="20"/>
          <w:lang w:eastAsia="ru-RU"/>
        </w:rPr>
      </w:pPr>
      <w:r w:rsidRPr="008317FA">
        <w:rPr>
          <w:rFonts w:ascii="Times New Roman" w:eastAsia="Times New Roman" w:hAnsi="Times New Roman" w:cs="Times New Roman"/>
          <w:color w:val="000000"/>
          <w:sz w:val="20"/>
          <w:szCs w:val="20"/>
          <w:lang w:eastAsia="ru-RU"/>
        </w:rPr>
        <w:t xml:space="preserve">Количество заданий: </w:t>
      </w:r>
      <w:r>
        <w:rPr>
          <w:rFonts w:ascii="Times New Roman" w:eastAsia="Times New Roman" w:hAnsi="Times New Roman" w:cs="Times New Roman"/>
          <w:color w:val="000000"/>
          <w:sz w:val="20"/>
          <w:szCs w:val="20"/>
          <w:lang w:eastAsia="ru-RU"/>
        </w:rPr>
        <w:t>14</w:t>
      </w:r>
    </w:p>
    <w:p w:rsidR="00DB06AC" w:rsidRPr="008317FA" w:rsidRDefault="00DB06AC" w:rsidP="00C02568">
      <w:pPr>
        <w:spacing w:after="0" w:line="240" w:lineRule="auto"/>
        <w:jc w:val="both"/>
        <w:rPr>
          <w:rFonts w:ascii="Times New Roman" w:eastAsia="Times New Roman" w:hAnsi="Times New Roman" w:cs="Times New Roman"/>
          <w:color w:val="000000"/>
          <w:sz w:val="20"/>
          <w:szCs w:val="20"/>
          <w:lang w:eastAsia="ru-RU"/>
        </w:rPr>
      </w:pPr>
      <w:r w:rsidRPr="008317FA">
        <w:rPr>
          <w:rFonts w:ascii="Times New Roman" w:eastAsia="Times New Roman" w:hAnsi="Times New Roman" w:cs="Times New Roman"/>
          <w:color w:val="000000"/>
          <w:sz w:val="20"/>
          <w:szCs w:val="20"/>
          <w:lang w:eastAsia="ru-RU"/>
        </w:rPr>
        <w:t>Максимальный балл, который можно получить за всю работу –</w:t>
      </w:r>
      <w:r>
        <w:rPr>
          <w:rFonts w:ascii="Times New Roman" w:eastAsia="Times New Roman" w:hAnsi="Times New Roman" w:cs="Times New Roman"/>
          <w:color w:val="000000"/>
          <w:sz w:val="20"/>
          <w:szCs w:val="20"/>
          <w:lang w:eastAsia="ru-RU"/>
        </w:rPr>
        <w:t>20</w:t>
      </w:r>
    </w:p>
    <w:p w:rsidR="00DB06AC" w:rsidRDefault="00DB06AC" w:rsidP="00C02568">
      <w:pPr>
        <w:spacing w:after="0" w:line="240" w:lineRule="auto"/>
        <w:rPr>
          <w:rFonts w:ascii="Times New Roman" w:eastAsia="Times New Roman" w:hAnsi="Times New Roman" w:cs="Times New Roman"/>
          <w:b/>
          <w:bCs/>
          <w:color w:val="222222"/>
          <w:sz w:val="21"/>
          <w:szCs w:val="21"/>
          <w:lang w:eastAsia="ru-RU"/>
        </w:rPr>
      </w:pPr>
    </w:p>
    <w:tbl>
      <w:tblPr>
        <w:tblW w:w="9639" w:type="dxa"/>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firstRow="1" w:lastRow="0" w:firstColumn="1" w:lastColumn="0" w:noHBand="0" w:noVBand="1"/>
      </w:tblPr>
      <w:tblGrid>
        <w:gridCol w:w="784"/>
        <w:gridCol w:w="1445"/>
        <w:gridCol w:w="823"/>
        <w:gridCol w:w="709"/>
        <w:gridCol w:w="567"/>
        <w:gridCol w:w="567"/>
        <w:gridCol w:w="425"/>
        <w:gridCol w:w="567"/>
        <w:gridCol w:w="709"/>
        <w:gridCol w:w="567"/>
        <w:gridCol w:w="567"/>
        <w:gridCol w:w="567"/>
        <w:gridCol w:w="567"/>
        <w:gridCol w:w="775"/>
      </w:tblGrid>
      <w:tr w:rsidR="00DB06AC" w:rsidRPr="00D3625D" w:rsidTr="008D772F">
        <w:tc>
          <w:tcPr>
            <w:tcW w:w="784"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B06AC" w:rsidRPr="00D3625D" w:rsidRDefault="00DB06AC" w:rsidP="00C02568">
            <w:pPr>
              <w:spacing w:after="0" w:line="240" w:lineRule="auto"/>
              <w:rPr>
                <w:rFonts w:ascii="Times New Roman" w:eastAsia="Times New Roman" w:hAnsi="Times New Roman" w:cs="Times New Roman"/>
                <w:b/>
                <w:sz w:val="20"/>
                <w:szCs w:val="20"/>
                <w:lang w:eastAsia="ru-RU"/>
              </w:rPr>
            </w:pPr>
            <w:r w:rsidRPr="00D3625D">
              <w:rPr>
                <w:rFonts w:ascii="Times New Roman" w:eastAsia="Times New Roman" w:hAnsi="Times New Roman" w:cs="Times New Roman"/>
                <w:b/>
                <w:bCs/>
                <w:sz w:val="20"/>
                <w:szCs w:val="20"/>
                <w:lang w:eastAsia="ru-RU"/>
              </w:rPr>
              <w:t>Класс</w:t>
            </w:r>
          </w:p>
        </w:tc>
        <w:tc>
          <w:tcPr>
            <w:tcW w:w="144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B06AC" w:rsidRPr="00D3625D" w:rsidRDefault="00DB06AC" w:rsidP="00C02568">
            <w:pPr>
              <w:spacing w:after="0" w:line="240" w:lineRule="auto"/>
              <w:rPr>
                <w:rFonts w:ascii="Times New Roman" w:eastAsia="Times New Roman" w:hAnsi="Times New Roman" w:cs="Times New Roman"/>
                <w:b/>
                <w:sz w:val="20"/>
                <w:szCs w:val="20"/>
                <w:lang w:eastAsia="ru-RU"/>
              </w:rPr>
            </w:pPr>
            <w:r w:rsidRPr="00D3625D">
              <w:rPr>
                <w:rFonts w:ascii="Times New Roman" w:eastAsia="Times New Roman" w:hAnsi="Times New Roman" w:cs="Times New Roman"/>
                <w:b/>
                <w:bCs/>
                <w:sz w:val="20"/>
                <w:szCs w:val="20"/>
                <w:lang w:eastAsia="ru-RU"/>
              </w:rPr>
              <w:t>Учитель</w:t>
            </w:r>
          </w:p>
        </w:tc>
        <w:tc>
          <w:tcPr>
            <w:tcW w:w="823" w:type="dxa"/>
            <w:vMerge w:val="restart"/>
            <w:tcBorders>
              <w:top w:val="single" w:sz="6" w:space="0" w:color="222222"/>
              <w:left w:val="single" w:sz="6" w:space="0" w:color="222222"/>
              <w:right w:val="single" w:sz="6" w:space="0" w:color="222222"/>
            </w:tcBorders>
          </w:tcPr>
          <w:p w:rsidR="00DB06AC" w:rsidRPr="00D3625D" w:rsidRDefault="00DB06AC" w:rsidP="00C02568">
            <w:pPr>
              <w:spacing w:after="0" w:line="240" w:lineRule="auto"/>
              <w:rPr>
                <w:rFonts w:ascii="Times New Roman" w:eastAsia="Times New Roman" w:hAnsi="Times New Roman" w:cs="Times New Roman"/>
                <w:b/>
                <w:bCs/>
                <w:sz w:val="20"/>
                <w:szCs w:val="20"/>
                <w:lang w:eastAsia="ru-RU"/>
              </w:rPr>
            </w:pPr>
            <w:r w:rsidRPr="00D3625D">
              <w:rPr>
                <w:rFonts w:ascii="Times New Roman" w:eastAsia="Times New Roman" w:hAnsi="Times New Roman" w:cs="Times New Roman"/>
                <w:b/>
                <w:bCs/>
                <w:sz w:val="20"/>
                <w:szCs w:val="20"/>
                <w:lang w:eastAsia="ru-RU"/>
              </w:rPr>
              <w:t>По списку</w:t>
            </w:r>
          </w:p>
        </w:tc>
        <w:tc>
          <w:tcPr>
            <w:tcW w:w="709" w:type="dxa"/>
            <w:vMerge w:val="restart"/>
            <w:tcBorders>
              <w:top w:val="single" w:sz="6" w:space="0" w:color="222222"/>
              <w:left w:val="single" w:sz="6" w:space="0" w:color="222222"/>
              <w:right w:val="single" w:sz="6" w:space="0" w:color="222222"/>
            </w:tcBorders>
          </w:tcPr>
          <w:p w:rsidR="00DB06AC" w:rsidRPr="00D3625D" w:rsidRDefault="00DB06AC" w:rsidP="00C02568">
            <w:pPr>
              <w:spacing w:after="0" w:line="240" w:lineRule="auto"/>
              <w:rPr>
                <w:rFonts w:ascii="Times New Roman" w:eastAsia="Times New Roman" w:hAnsi="Times New Roman" w:cs="Times New Roman"/>
                <w:b/>
                <w:bCs/>
                <w:sz w:val="20"/>
                <w:szCs w:val="20"/>
                <w:lang w:eastAsia="ru-RU"/>
              </w:rPr>
            </w:pPr>
            <w:r w:rsidRPr="00D3625D">
              <w:rPr>
                <w:rFonts w:ascii="Times New Roman" w:eastAsia="Times New Roman" w:hAnsi="Times New Roman" w:cs="Times New Roman"/>
                <w:b/>
                <w:sz w:val="20"/>
                <w:szCs w:val="20"/>
                <w:lang w:eastAsia="ru-RU"/>
              </w:rPr>
              <w:t>Выполняли работу</w:t>
            </w:r>
          </w:p>
        </w:tc>
        <w:tc>
          <w:tcPr>
            <w:tcW w:w="2126"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B06AC" w:rsidRPr="00D3625D" w:rsidRDefault="00DB06AC" w:rsidP="00C02568">
            <w:pPr>
              <w:spacing w:after="0" w:line="240" w:lineRule="auto"/>
              <w:rPr>
                <w:rFonts w:ascii="Times New Roman" w:eastAsia="Times New Roman" w:hAnsi="Times New Roman" w:cs="Times New Roman"/>
                <w:b/>
                <w:sz w:val="20"/>
                <w:szCs w:val="20"/>
                <w:lang w:eastAsia="ru-RU"/>
              </w:rPr>
            </w:pPr>
            <w:r w:rsidRPr="00D3625D">
              <w:rPr>
                <w:rFonts w:ascii="Times New Roman" w:eastAsia="Times New Roman" w:hAnsi="Times New Roman" w:cs="Times New Roman"/>
                <w:b/>
                <w:bCs/>
                <w:sz w:val="20"/>
                <w:szCs w:val="20"/>
                <w:lang w:eastAsia="ru-RU"/>
              </w:rPr>
              <w:t>Итоги III четверти</w:t>
            </w:r>
          </w:p>
        </w:tc>
        <w:tc>
          <w:tcPr>
            <w:tcW w:w="70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B06AC" w:rsidRPr="00D3625D" w:rsidRDefault="00DB06AC" w:rsidP="00C02568">
            <w:pPr>
              <w:spacing w:after="0" w:line="240" w:lineRule="auto"/>
              <w:rPr>
                <w:rFonts w:ascii="Times New Roman" w:eastAsia="Times New Roman" w:hAnsi="Times New Roman" w:cs="Times New Roman"/>
                <w:b/>
                <w:bCs/>
                <w:sz w:val="20"/>
                <w:szCs w:val="20"/>
                <w:lang w:eastAsia="ru-RU"/>
              </w:rPr>
            </w:pPr>
            <w:r w:rsidRPr="00D3625D">
              <w:rPr>
                <w:rFonts w:ascii="Times New Roman" w:eastAsia="Times New Roman" w:hAnsi="Times New Roman" w:cs="Times New Roman"/>
                <w:b/>
                <w:bCs/>
                <w:sz w:val="20"/>
                <w:szCs w:val="20"/>
                <w:lang w:eastAsia="ru-RU"/>
              </w:rPr>
              <w:t>Качество</w:t>
            </w:r>
          </w:p>
          <w:p w:rsidR="00DB06AC" w:rsidRPr="00D3625D" w:rsidRDefault="00DB06AC" w:rsidP="00C02568">
            <w:pPr>
              <w:spacing w:after="0" w:line="240" w:lineRule="auto"/>
              <w:ind w:left="-75" w:right="-75"/>
              <w:rPr>
                <w:rFonts w:ascii="Times New Roman" w:eastAsia="Times New Roman" w:hAnsi="Times New Roman" w:cs="Times New Roman"/>
                <w:b/>
                <w:sz w:val="20"/>
                <w:szCs w:val="20"/>
                <w:lang w:eastAsia="ru-RU"/>
              </w:rPr>
            </w:pPr>
          </w:p>
        </w:tc>
        <w:tc>
          <w:tcPr>
            <w:tcW w:w="2268"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B06AC" w:rsidRPr="00D3625D" w:rsidRDefault="00DB06AC" w:rsidP="00C02568">
            <w:pPr>
              <w:spacing w:after="0" w:line="240" w:lineRule="auto"/>
              <w:rPr>
                <w:rFonts w:ascii="Times New Roman" w:eastAsia="Times New Roman" w:hAnsi="Times New Roman" w:cs="Times New Roman"/>
                <w:b/>
                <w:sz w:val="20"/>
                <w:szCs w:val="20"/>
                <w:lang w:eastAsia="ru-RU"/>
              </w:rPr>
            </w:pPr>
            <w:r w:rsidRPr="00D3625D">
              <w:rPr>
                <w:rFonts w:ascii="Times New Roman" w:eastAsia="Times New Roman" w:hAnsi="Times New Roman" w:cs="Times New Roman"/>
                <w:b/>
                <w:bCs/>
                <w:sz w:val="20"/>
                <w:szCs w:val="20"/>
                <w:lang w:eastAsia="ru-RU"/>
              </w:rPr>
              <w:t>Итоги ВПР</w:t>
            </w:r>
          </w:p>
        </w:tc>
        <w:tc>
          <w:tcPr>
            <w:tcW w:w="77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B06AC" w:rsidRPr="00D3625D" w:rsidRDefault="00DB06AC" w:rsidP="00C02568">
            <w:pPr>
              <w:spacing w:after="0" w:line="240" w:lineRule="auto"/>
              <w:ind w:left="-75" w:right="-9"/>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Качество</w:t>
            </w:r>
            <w:r>
              <w:rPr>
                <w:rFonts w:ascii="Times New Roman" w:eastAsia="Times New Roman" w:hAnsi="Times New Roman" w:cs="Times New Roman"/>
                <w:b/>
                <w:bCs/>
                <w:sz w:val="20"/>
                <w:szCs w:val="20"/>
                <w:lang w:eastAsia="ru-RU"/>
              </w:rPr>
              <w:br/>
            </w:r>
          </w:p>
        </w:tc>
      </w:tr>
      <w:tr w:rsidR="00DB06AC" w:rsidRPr="00D3625D" w:rsidTr="008D772F">
        <w:trPr>
          <w:trHeight w:val="286"/>
        </w:trPr>
        <w:tc>
          <w:tcPr>
            <w:tcW w:w="784" w:type="dxa"/>
            <w:vMerge/>
            <w:tcBorders>
              <w:top w:val="single" w:sz="6" w:space="0" w:color="222222"/>
              <w:left w:val="single" w:sz="6" w:space="0" w:color="222222"/>
              <w:bottom w:val="single" w:sz="6" w:space="0" w:color="222222"/>
              <w:right w:val="single" w:sz="6" w:space="0" w:color="222222"/>
            </w:tcBorders>
            <w:vAlign w:val="center"/>
            <w:hideMark/>
          </w:tcPr>
          <w:p w:rsidR="00DB06AC" w:rsidRPr="00D3625D" w:rsidRDefault="00DB06AC" w:rsidP="00C02568">
            <w:pPr>
              <w:spacing w:after="0" w:line="240" w:lineRule="auto"/>
              <w:rPr>
                <w:rFonts w:ascii="Times New Roman" w:eastAsia="Times New Roman" w:hAnsi="Times New Roman" w:cs="Times New Roman"/>
                <w:sz w:val="20"/>
                <w:szCs w:val="20"/>
                <w:lang w:eastAsia="ru-RU"/>
              </w:rPr>
            </w:pPr>
          </w:p>
        </w:tc>
        <w:tc>
          <w:tcPr>
            <w:tcW w:w="1445" w:type="dxa"/>
            <w:vMerge/>
            <w:tcBorders>
              <w:top w:val="single" w:sz="6" w:space="0" w:color="222222"/>
              <w:left w:val="single" w:sz="6" w:space="0" w:color="222222"/>
              <w:bottom w:val="single" w:sz="6" w:space="0" w:color="222222"/>
              <w:right w:val="single" w:sz="6" w:space="0" w:color="222222"/>
            </w:tcBorders>
            <w:vAlign w:val="center"/>
            <w:hideMark/>
          </w:tcPr>
          <w:p w:rsidR="00DB06AC" w:rsidRPr="00D3625D" w:rsidRDefault="00DB06AC" w:rsidP="00C02568">
            <w:pPr>
              <w:spacing w:after="0" w:line="240" w:lineRule="auto"/>
              <w:rPr>
                <w:rFonts w:ascii="Times New Roman" w:eastAsia="Times New Roman" w:hAnsi="Times New Roman" w:cs="Times New Roman"/>
                <w:sz w:val="20"/>
                <w:szCs w:val="20"/>
                <w:lang w:eastAsia="ru-RU"/>
              </w:rPr>
            </w:pPr>
          </w:p>
        </w:tc>
        <w:tc>
          <w:tcPr>
            <w:tcW w:w="823" w:type="dxa"/>
            <w:vMerge/>
            <w:tcBorders>
              <w:left w:val="single" w:sz="6" w:space="0" w:color="222222"/>
              <w:bottom w:val="single" w:sz="6" w:space="0" w:color="222222"/>
              <w:right w:val="single" w:sz="6" w:space="0" w:color="222222"/>
            </w:tcBorders>
          </w:tcPr>
          <w:p w:rsidR="00DB06AC" w:rsidRPr="00D3625D" w:rsidRDefault="00DB06AC" w:rsidP="00C02568">
            <w:pPr>
              <w:spacing w:after="0" w:line="240" w:lineRule="auto"/>
              <w:rPr>
                <w:rFonts w:ascii="Times New Roman" w:eastAsia="Times New Roman" w:hAnsi="Times New Roman" w:cs="Times New Roman"/>
                <w:bCs/>
                <w:sz w:val="20"/>
                <w:szCs w:val="20"/>
                <w:lang w:eastAsia="ru-RU"/>
              </w:rPr>
            </w:pPr>
          </w:p>
        </w:tc>
        <w:tc>
          <w:tcPr>
            <w:tcW w:w="709" w:type="dxa"/>
            <w:vMerge/>
            <w:tcBorders>
              <w:left w:val="single" w:sz="6" w:space="0" w:color="222222"/>
              <w:bottom w:val="single" w:sz="6" w:space="0" w:color="222222"/>
              <w:right w:val="single" w:sz="6" w:space="0" w:color="222222"/>
            </w:tcBorders>
          </w:tcPr>
          <w:p w:rsidR="00DB06AC" w:rsidRPr="00D3625D" w:rsidRDefault="00DB06AC" w:rsidP="00C02568">
            <w:pPr>
              <w:spacing w:after="0" w:line="240" w:lineRule="auto"/>
              <w:rPr>
                <w:rFonts w:ascii="Times New Roman" w:eastAsia="Times New Roman" w:hAnsi="Times New Roman" w:cs="Times New Roman"/>
                <w:bCs/>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B06AC" w:rsidRPr="00D3625D" w:rsidRDefault="00DB06AC" w:rsidP="00C02568">
            <w:pPr>
              <w:spacing w:after="0" w:line="240" w:lineRule="auto"/>
              <w:rPr>
                <w:rFonts w:ascii="Times New Roman" w:eastAsia="Times New Roman" w:hAnsi="Times New Roman" w:cs="Times New Roman"/>
                <w:sz w:val="20"/>
                <w:szCs w:val="20"/>
                <w:lang w:eastAsia="ru-RU"/>
              </w:rPr>
            </w:pPr>
            <w:r w:rsidRPr="00D3625D">
              <w:rPr>
                <w:rFonts w:ascii="Times New Roman" w:eastAsia="Times New Roman" w:hAnsi="Times New Roman" w:cs="Times New Roman"/>
                <w:bCs/>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B06AC" w:rsidRPr="00D3625D" w:rsidRDefault="00DB06AC" w:rsidP="00C02568">
            <w:pPr>
              <w:spacing w:after="0" w:line="240" w:lineRule="auto"/>
              <w:rPr>
                <w:rFonts w:ascii="Times New Roman" w:eastAsia="Times New Roman" w:hAnsi="Times New Roman" w:cs="Times New Roman"/>
                <w:sz w:val="20"/>
                <w:szCs w:val="20"/>
                <w:lang w:eastAsia="ru-RU"/>
              </w:rPr>
            </w:pPr>
            <w:r w:rsidRPr="00D3625D">
              <w:rPr>
                <w:rFonts w:ascii="Times New Roman" w:eastAsia="Times New Roman" w:hAnsi="Times New Roman" w:cs="Times New Roman"/>
                <w:bCs/>
                <w:sz w:val="20"/>
                <w:szCs w:val="20"/>
                <w:lang w:eastAsia="ru-RU"/>
              </w:rPr>
              <w:t>«4»</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B06AC" w:rsidRPr="00D3625D" w:rsidRDefault="00DB06AC" w:rsidP="00C02568">
            <w:pPr>
              <w:spacing w:after="0" w:line="240" w:lineRule="auto"/>
              <w:ind w:left="-75" w:right="-75"/>
              <w:jc w:val="center"/>
              <w:rPr>
                <w:rFonts w:ascii="Times New Roman" w:eastAsia="Times New Roman" w:hAnsi="Times New Roman" w:cs="Times New Roman"/>
                <w:sz w:val="20"/>
                <w:szCs w:val="20"/>
                <w:lang w:eastAsia="ru-RU"/>
              </w:rPr>
            </w:pPr>
            <w:r w:rsidRPr="00D3625D">
              <w:rPr>
                <w:rFonts w:ascii="Times New Roman" w:eastAsia="Times New Roman" w:hAnsi="Times New Roman" w:cs="Times New Roman"/>
                <w:bCs/>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B06AC" w:rsidRPr="00D3625D" w:rsidRDefault="00DB06AC" w:rsidP="00C02568">
            <w:pPr>
              <w:spacing w:after="0" w:line="240" w:lineRule="auto"/>
              <w:rPr>
                <w:rFonts w:ascii="Times New Roman" w:eastAsia="Times New Roman" w:hAnsi="Times New Roman" w:cs="Times New Roman"/>
                <w:sz w:val="20"/>
                <w:szCs w:val="20"/>
                <w:lang w:eastAsia="ru-RU"/>
              </w:rPr>
            </w:pPr>
            <w:r w:rsidRPr="00D3625D">
              <w:rPr>
                <w:rFonts w:ascii="Times New Roman" w:eastAsia="Times New Roman" w:hAnsi="Times New Roman" w:cs="Times New Roman"/>
                <w:bCs/>
                <w:sz w:val="20"/>
                <w:szCs w:val="20"/>
                <w:lang w:eastAsia="ru-RU"/>
              </w:rPr>
              <w:t>«2»</w:t>
            </w:r>
          </w:p>
        </w:tc>
        <w:tc>
          <w:tcPr>
            <w:tcW w:w="709" w:type="dxa"/>
            <w:vMerge/>
            <w:tcBorders>
              <w:top w:val="single" w:sz="6" w:space="0" w:color="222222"/>
              <w:left w:val="single" w:sz="6" w:space="0" w:color="222222"/>
              <w:bottom w:val="single" w:sz="6" w:space="0" w:color="222222"/>
              <w:right w:val="single" w:sz="6" w:space="0" w:color="222222"/>
            </w:tcBorders>
            <w:vAlign w:val="center"/>
            <w:hideMark/>
          </w:tcPr>
          <w:p w:rsidR="00DB06AC" w:rsidRPr="00D3625D" w:rsidRDefault="00DB06AC" w:rsidP="00C02568">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B06AC" w:rsidRPr="00D3625D" w:rsidRDefault="00DB06AC" w:rsidP="00C02568">
            <w:pPr>
              <w:spacing w:after="0" w:line="240" w:lineRule="auto"/>
              <w:rPr>
                <w:rFonts w:ascii="Times New Roman" w:eastAsia="Times New Roman" w:hAnsi="Times New Roman" w:cs="Times New Roman"/>
                <w:sz w:val="20"/>
                <w:szCs w:val="20"/>
                <w:lang w:eastAsia="ru-RU"/>
              </w:rPr>
            </w:pPr>
            <w:r w:rsidRPr="00D3625D">
              <w:rPr>
                <w:rFonts w:ascii="Times New Roman" w:eastAsia="Times New Roman" w:hAnsi="Times New Roman" w:cs="Times New Roman"/>
                <w:bCs/>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B06AC" w:rsidRPr="00D3625D" w:rsidRDefault="00DB06AC" w:rsidP="00C02568">
            <w:pPr>
              <w:spacing w:after="0" w:line="240" w:lineRule="auto"/>
              <w:rPr>
                <w:rFonts w:ascii="Times New Roman" w:eastAsia="Times New Roman" w:hAnsi="Times New Roman" w:cs="Times New Roman"/>
                <w:sz w:val="20"/>
                <w:szCs w:val="20"/>
                <w:lang w:eastAsia="ru-RU"/>
              </w:rPr>
            </w:pPr>
            <w:r w:rsidRPr="00D3625D">
              <w:rPr>
                <w:rFonts w:ascii="Times New Roman" w:eastAsia="Times New Roman" w:hAnsi="Times New Roman" w:cs="Times New Roman"/>
                <w:bCs/>
                <w:sz w:val="20"/>
                <w:szCs w:val="20"/>
                <w:lang w:eastAsia="ru-RU"/>
              </w:rPr>
              <w:t>«4»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B06AC" w:rsidRPr="00D3625D" w:rsidRDefault="00DB06AC" w:rsidP="00C02568">
            <w:pPr>
              <w:spacing w:after="0" w:line="240" w:lineRule="auto"/>
              <w:rPr>
                <w:rFonts w:ascii="Times New Roman" w:eastAsia="Times New Roman" w:hAnsi="Times New Roman" w:cs="Times New Roman"/>
                <w:sz w:val="20"/>
                <w:szCs w:val="20"/>
                <w:lang w:eastAsia="ru-RU"/>
              </w:rPr>
            </w:pPr>
            <w:r w:rsidRPr="00D3625D">
              <w:rPr>
                <w:rFonts w:ascii="Times New Roman" w:eastAsia="Times New Roman" w:hAnsi="Times New Roman" w:cs="Times New Roman"/>
                <w:bCs/>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B06AC" w:rsidRPr="00D3625D" w:rsidRDefault="00DB06AC" w:rsidP="00C02568">
            <w:pPr>
              <w:spacing w:after="0" w:line="240" w:lineRule="auto"/>
              <w:rPr>
                <w:rFonts w:ascii="Times New Roman" w:eastAsia="Times New Roman" w:hAnsi="Times New Roman" w:cs="Times New Roman"/>
                <w:sz w:val="20"/>
                <w:szCs w:val="20"/>
                <w:lang w:eastAsia="ru-RU"/>
              </w:rPr>
            </w:pPr>
            <w:r w:rsidRPr="00D3625D">
              <w:rPr>
                <w:rFonts w:ascii="Times New Roman" w:eastAsia="Times New Roman" w:hAnsi="Times New Roman" w:cs="Times New Roman"/>
                <w:bCs/>
                <w:sz w:val="20"/>
                <w:szCs w:val="20"/>
                <w:lang w:eastAsia="ru-RU"/>
              </w:rPr>
              <w:t>«2»</w:t>
            </w:r>
          </w:p>
        </w:tc>
        <w:tc>
          <w:tcPr>
            <w:tcW w:w="775" w:type="dxa"/>
            <w:vMerge/>
            <w:tcBorders>
              <w:top w:val="single" w:sz="6" w:space="0" w:color="222222"/>
              <w:left w:val="single" w:sz="6" w:space="0" w:color="222222"/>
              <w:bottom w:val="single" w:sz="6" w:space="0" w:color="222222"/>
              <w:right w:val="single" w:sz="6" w:space="0" w:color="222222"/>
            </w:tcBorders>
            <w:vAlign w:val="center"/>
            <w:hideMark/>
          </w:tcPr>
          <w:p w:rsidR="00DB06AC" w:rsidRPr="00D3625D" w:rsidRDefault="00DB06AC" w:rsidP="00C02568">
            <w:pPr>
              <w:spacing w:after="0" w:line="240" w:lineRule="auto"/>
              <w:rPr>
                <w:rFonts w:ascii="Times New Roman" w:eastAsia="Times New Roman" w:hAnsi="Times New Roman" w:cs="Times New Roman"/>
                <w:sz w:val="20"/>
                <w:szCs w:val="20"/>
                <w:lang w:eastAsia="ru-RU"/>
              </w:rPr>
            </w:pPr>
          </w:p>
        </w:tc>
      </w:tr>
      <w:tr w:rsidR="00DB06AC" w:rsidRPr="00D3625D" w:rsidTr="008D772F">
        <w:tc>
          <w:tcPr>
            <w:tcW w:w="7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B06AC" w:rsidRPr="00D3625D" w:rsidRDefault="00DB06AC"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Pr="00D3625D">
              <w:rPr>
                <w:rFonts w:ascii="Times New Roman" w:eastAsia="Times New Roman" w:hAnsi="Times New Roman" w:cs="Times New Roman"/>
                <w:sz w:val="20"/>
                <w:szCs w:val="20"/>
                <w:lang w:eastAsia="ru-RU"/>
              </w:rPr>
              <w:t xml:space="preserve"> «А»</w:t>
            </w:r>
          </w:p>
        </w:tc>
        <w:tc>
          <w:tcPr>
            <w:tcW w:w="14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DB06AC" w:rsidRDefault="00DB06AC" w:rsidP="00C02568">
            <w:pPr>
              <w:spacing w:after="0" w:line="240" w:lineRule="auto"/>
              <w:rPr>
                <w:rFonts w:ascii="Times New Roman" w:eastAsia="Times New Roman" w:hAnsi="Times New Roman" w:cs="Times New Roman"/>
                <w:sz w:val="18"/>
                <w:szCs w:val="18"/>
                <w:lang w:eastAsia="ru-RU"/>
              </w:rPr>
            </w:pPr>
            <w:r w:rsidRPr="00DB06AC">
              <w:rPr>
                <w:rFonts w:ascii="Times New Roman" w:eastAsia="Times New Roman" w:hAnsi="Times New Roman" w:cs="Times New Roman"/>
                <w:sz w:val="18"/>
                <w:szCs w:val="18"/>
                <w:lang w:eastAsia="ru-RU"/>
              </w:rPr>
              <w:t>Федина М.В.</w:t>
            </w:r>
          </w:p>
        </w:tc>
        <w:tc>
          <w:tcPr>
            <w:tcW w:w="823" w:type="dxa"/>
            <w:tcBorders>
              <w:top w:val="single" w:sz="6" w:space="0" w:color="222222"/>
              <w:left w:val="single" w:sz="6" w:space="0" w:color="222222"/>
              <w:bottom w:val="single" w:sz="6" w:space="0" w:color="222222"/>
              <w:right w:val="single" w:sz="6" w:space="0" w:color="222222"/>
            </w:tcBorders>
            <w:vAlign w:val="center"/>
          </w:tcPr>
          <w:p w:rsidR="00DB06AC" w:rsidRPr="00D3625D" w:rsidRDefault="00DB06AC"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709" w:type="dxa"/>
            <w:tcBorders>
              <w:top w:val="single" w:sz="6" w:space="0" w:color="222222"/>
              <w:left w:val="single" w:sz="6" w:space="0" w:color="222222"/>
              <w:bottom w:val="single" w:sz="6" w:space="0" w:color="222222"/>
              <w:right w:val="single" w:sz="6" w:space="0" w:color="222222"/>
            </w:tcBorders>
            <w:vAlign w:val="center"/>
          </w:tcPr>
          <w:p w:rsidR="00DB06AC" w:rsidRPr="00D3625D" w:rsidRDefault="00DB06AC"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D3625D" w:rsidRDefault="00DB06AC"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D3625D" w:rsidRDefault="00DB06AC"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D3625D" w:rsidRDefault="00DB06AC"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D3625D" w:rsidRDefault="006303C4"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D3625D" w:rsidRDefault="006303C4"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D3625D" w:rsidRDefault="008D772F"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D3625D" w:rsidRDefault="008D772F"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D3625D" w:rsidRDefault="008D772F"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D3625D" w:rsidRDefault="008D772F"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D3625D" w:rsidRDefault="008D772F"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62,5%</w:t>
            </w:r>
          </w:p>
        </w:tc>
      </w:tr>
      <w:tr w:rsidR="00DB06AC" w:rsidRPr="00D3625D" w:rsidTr="008D772F">
        <w:tc>
          <w:tcPr>
            <w:tcW w:w="7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B06AC" w:rsidRPr="00D3625D" w:rsidRDefault="00DB06AC"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Pr="00D3625D">
              <w:rPr>
                <w:rFonts w:ascii="Times New Roman" w:eastAsia="Times New Roman" w:hAnsi="Times New Roman" w:cs="Times New Roman"/>
                <w:sz w:val="20"/>
                <w:szCs w:val="20"/>
                <w:lang w:eastAsia="ru-RU"/>
              </w:rPr>
              <w:t xml:space="preserve"> «Б»</w:t>
            </w:r>
          </w:p>
        </w:tc>
        <w:tc>
          <w:tcPr>
            <w:tcW w:w="14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DB06AC" w:rsidRDefault="00DB06AC" w:rsidP="00C02568">
            <w:pPr>
              <w:spacing w:after="0" w:line="240" w:lineRule="auto"/>
              <w:rPr>
                <w:rFonts w:ascii="Times New Roman" w:eastAsia="Times New Roman" w:hAnsi="Times New Roman" w:cs="Times New Roman"/>
                <w:sz w:val="18"/>
                <w:szCs w:val="18"/>
                <w:lang w:eastAsia="ru-RU"/>
              </w:rPr>
            </w:pPr>
            <w:proofErr w:type="spellStart"/>
            <w:r w:rsidRPr="00DB06AC">
              <w:rPr>
                <w:rFonts w:ascii="Times New Roman" w:eastAsia="Times New Roman" w:hAnsi="Times New Roman" w:cs="Times New Roman"/>
                <w:sz w:val="18"/>
                <w:szCs w:val="18"/>
                <w:lang w:eastAsia="ru-RU"/>
              </w:rPr>
              <w:t>Бурыхина</w:t>
            </w:r>
            <w:proofErr w:type="spellEnd"/>
            <w:r w:rsidRPr="00DB06AC">
              <w:rPr>
                <w:rFonts w:ascii="Times New Roman" w:eastAsia="Times New Roman" w:hAnsi="Times New Roman" w:cs="Times New Roman"/>
                <w:sz w:val="18"/>
                <w:szCs w:val="18"/>
                <w:lang w:eastAsia="ru-RU"/>
              </w:rPr>
              <w:t xml:space="preserve"> Ю.П.</w:t>
            </w:r>
          </w:p>
        </w:tc>
        <w:tc>
          <w:tcPr>
            <w:tcW w:w="823" w:type="dxa"/>
            <w:tcBorders>
              <w:top w:val="single" w:sz="6" w:space="0" w:color="222222"/>
              <w:left w:val="single" w:sz="6" w:space="0" w:color="222222"/>
              <w:bottom w:val="single" w:sz="6" w:space="0" w:color="222222"/>
              <w:right w:val="single" w:sz="6" w:space="0" w:color="222222"/>
            </w:tcBorders>
            <w:vAlign w:val="center"/>
          </w:tcPr>
          <w:p w:rsidR="00DB06AC" w:rsidRPr="00D3625D" w:rsidRDefault="00DB06AC"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tc>
        <w:tc>
          <w:tcPr>
            <w:tcW w:w="709" w:type="dxa"/>
            <w:tcBorders>
              <w:top w:val="single" w:sz="6" w:space="0" w:color="222222"/>
              <w:left w:val="single" w:sz="6" w:space="0" w:color="222222"/>
              <w:bottom w:val="single" w:sz="6" w:space="0" w:color="222222"/>
              <w:right w:val="single" w:sz="6" w:space="0" w:color="222222"/>
            </w:tcBorders>
            <w:vAlign w:val="center"/>
          </w:tcPr>
          <w:p w:rsidR="00DB06AC" w:rsidRPr="00D3625D" w:rsidRDefault="00DB06AC"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D3625D" w:rsidRDefault="006303C4"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D3625D" w:rsidRDefault="006303C4"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D3625D" w:rsidRDefault="006303C4"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D3625D" w:rsidRDefault="006303C4"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D3625D" w:rsidRDefault="006303C4"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D3625D" w:rsidRDefault="008D772F"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D3625D" w:rsidRDefault="008D772F"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D3625D" w:rsidRDefault="008D772F"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D3625D" w:rsidRDefault="008D772F"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D3625D" w:rsidRDefault="008D772F"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r>
      <w:tr w:rsidR="00DB06AC" w:rsidRPr="00D3625D" w:rsidTr="008D772F">
        <w:tc>
          <w:tcPr>
            <w:tcW w:w="7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D3625D" w:rsidRDefault="00DB06AC"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Pr="00D3625D">
              <w:rPr>
                <w:rFonts w:ascii="Times New Roman" w:eastAsia="Times New Roman" w:hAnsi="Times New Roman" w:cs="Times New Roman"/>
                <w:sz w:val="20"/>
                <w:szCs w:val="20"/>
                <w:lang w:eastAsia="ru-RU"/>
              </w:rPr>
              <w:t xml:space="preserve"> «В»</w:t>
            </w:r>
          </w:p>
        </w:tc>
        <w:tc>
          <w:tcPr>
            <w:tcW w:w="14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DB06AC" w:rsidRDefault="00DB06AC" w:rsidP="00C02568">
            <w:pPr>
              <w:spacing w:after="0" w:line="240" w:lineRule="auto"/>
              <w:rPr>
                <w:rFonts w:ascii="Times New Roman" w:eastAsia="Times New Roman" w:hAnsi="Times New Roman" w:cs="Times New Roman"/>
                <w:sz w:val="18"/>
                <w:szCs w:val="18"/>
                <w:lang w:eastAsia="ru-RU"/>
              </w:rPr>
            </w:pPr>
            <w:proofErr w:type="spellStart"/>
            <w:r w:rsidRPr="00DB06AC">
              <w:rPr>
                <w:rFonts w:ascii="Times New Roman" w:eastAsia="Times New Roman" w:hAnsi="Times New Roman" w:cs="Times New Roman"/>
                <w:sz w:val="18"/>
                <w:szCs w:val="18"/>
                <w:lang w:eastAsia="ru-RU"/>
              </w:rPr>
              <w:t>Бурыхина</w:t>
            </w:r>
            <w:proofErr w:type="spellEnd"/>
            <w:r w:rsidRPr="00DB06AC">
              <w:rPr>
                <w:rFonts w:ascii="Times New Roman" w:eastAsia="Times New Roman" w:hAnsi="Times New Roman" w:cs="Times New Roman"/>
                <w:sz w:val="18"/>
                <w:szCs w:val="18"/>
                <w:lang w:eastAsia="ru-RU"/>
              </w:rPr>
              <w:t xml:space="preserve"> Ю.П.</w:t>
            </w:r>
          </w:p>
        </w:tc>
        <w:tc>
          <w:tcPr>
            <w:tcW w:w="823" w:type="dxa"/>
            <w:tcBorders>
              <w:top w:val="single" w:sz="6" w:space="0" w:color="222222"/>
              <w:left w:val="single" w:sz="6" w:space="0" w:color="222222"/>
              <w:bottom w:val="single" w:sz="6" w:space="0" w:color="222222"/>
              <w:right w:val="single" w:sz="6" w:space="0" w:color="222222"/>
            </w:tcBorders>
            <w:vAlign w:val="center"/>
          </w:tcPr>
          <w:p w:rsidR="00DB06AC" w:rsidRPr="00D3625D" w:rsidRDefault="00DB06AC"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709" w:type="dxa"/>
            <w:tcBorders>
              <w:top w:val="single" w:sz="6" w:space="0" w:color="222222"/>
              <w:left w:val="single" w:sz="6" w:space="0" w:color="222222"/>
              <w:bottom w:val="single" w:sz="6" w:space="0" w:color="222222"/>
              <w:right w:val="single" w:sz="6" w:space="0" w:color="222222"/>
            </w:tcBorders>
            <w:vAlign w:val="center"/>
          </w:tcPr>
          <w:p w:rsidR="00DB06AC" w:rsidRPr="00D3625D" w:rsidRDefault="00DB06AC"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6303C4">
              <w:rPr>
                <w:rFonts w:ascii="Times New Roman" w:eastAsia="Times New Roman" w:hAnsi="Times New Roman" w:cs="Times New Roman"/>
                <w:sz w:val="20"/>
                <w:szCs w:val="20"/>
                <w:lang w:eastAsia="ru-RU"/>
              </w:rPr>
              <w:t>9</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D3625D" w:rsidRDefault="006303C4"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D3625D" w:rsidRDefault="006303C4"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D3625D" w:rsidRDefault="006303C4"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D3625D" w:rsidRDefault="006303C4"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D3625D" w:rsidRDefault="006303C4"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D3625D" w:rsidRDefault="008D772F"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D3625D" w:rsidRDefault="008D772F"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D3625D" w:rsidRDefault="008D772F"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D3625D" w:rsidRDefault="008D772F"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D3625D" w:rsidRDefault="008D772F"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w:t>
            </w:r>
          </w:p>
        </w:tc>
      </w:tr>
      <w:tr w:rsidR="00DB06AC" w:rsidRPr="00D3625D" w:rsidTr="008D772F">
        <w:trPr>
          <w:trHeight w:val="262"/>
        </w:trPr>
        <w:tc>
          <w:tcPr>
            <w:tcW w:w="22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D3625D" w:rsidRDefault="00DB06AC" w:rsidP="00C02568">
            <w:pPr>
              <w:spacing w:after="0" w:line="240" w:lineRule="auto"/>
              <w:rPr>
                <w:rFonts w:ascii="Times New Roman" w:eastAsia="Times New Roman" w:hAnsi="Times New Roman" w:cs="Times New Roman"/>
                <w:b/>
                <w:sz w:val="20"/>
                <w:szCs w:val="20"/>
                <w:lang w:eastAsia="ru-RU"/>
              </w:rPr>
            </w:pPr>
            <w:r w:rsidRPr="00D3625D">
              <w:rPr>
                <w:rFonts w:ascii="Times New Roman" w:eastAsia="Times New Roman" w:hAnsi="Times New Roman" w:cs="Times New Roman"/>
                <w:b/>
                <w:sz w:val="20"/>
                <w:szCs w:val="20"/>
                <w:lang w:eastAsia="ru-RU"/>
              </w:rPr>
              <w:t>Всего</w:t>
            </w:r>
            <w:r>
              <w:rPr>
                <w:rFonts w:ascii="Times New Roman" w:eastAsia="Times New Roman" w:hAnsi="Times New Roman" w:cs="Times New Roman"/>
                <w:b/>
                <w:sz w:val="20"/>
                <w:szCs w:val="20"/>
                <w:lang w:eastAsia="ru-RU"/>
              </w:rPr>
              <w:t xml:space="preserve"> ОО</w:t>
            </w:r>
          </w:p>
        </w:tc>
        <w:tc>
          <w:tcPr>
            <w:tcW w:w="823" w:type="dxa"/>
            <w:tcBorders>
              <w:top w:val="single" w:sz="6" w:space="0" w:color="222222"/>
              <w:left w:val="single" w:sz="6" w:space="0" w:color="222222"/>
              <w:bottom w:val="single" w:sz="6" w:space="0" w:color="222222"/>
              <w:right w:val="single" w:sz="6" w:space="0" w:color="222222"/>
            </w:tcBorders>
            <w:vAlign w:val="center"/>
          </w:tcPr>
          <w:p w:rsidR="00DB06AC" w:rsidRPr="00D3625D" w:rsidRDefault="00DB06AC" w:rsidP="00C0256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76</w:t>
            </w:r>
          </w:p>
        </w:tc>
        <w:tc>
          <w:tcPr>
            <w:tcW w:w="709" w:type="dxa"/>
            <w:tcBorders>
              <w:top w:val="single" w:sz="6" w:space="0" w:color="222222"/>
              <w:left w:val="single" w:sz="6" w:space="0" w:color="222222"/>
              <w:bottom w:val="single" w:sz="6" w:space="0" w:color="222222"/>
              <w:right w:val="single" w:sz="6" w:space="0" w:color="222222"/>
            </w:tcBorders>
            <w:vAlign w:val="center"/>
          </w:tcPr>
          <w:p w:rsidR="00DB06AC" w:rsidRPr="00D3625D" w:rsidRDefault="006303C4" w:rsidP="00C0256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69</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D3625D" w:rsidRDefault="006303C4" w:rsidP="00C0256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D3625D" w:rsidRDefault="006303C4" w:rsidP="00C0256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30</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D3625D" w:rsidRDefault="006303C4" w:rsidP="00C0256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D3625D" w:rsidRDefault="006303C4" w:rsidP="00C0256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D3625D" w:rsidRDefault="006303C4" w:rsidP="00C0256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D3625D" w:rsidRDefault="008D772F" w:rsidP="00C0256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D3625D" w:rsidRDefault="008D772F" w:rsidP="00C0256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D3625D" w:rsidRDefault="008D772F" w:rsidP="00C0256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D3625D" w:rsidRDefault="008D772F" w:rsidP="00C0256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w:t>
            </w: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D3625D" w:rsidRDefault="008D772F" w:rsidP="00C0256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43%</w:t>
            </w:r>
          </w:p>
        </w:tc>
      </w:tr>
      <w:tr w:rsidR="00DB06AC" w:rsidRPr="00D3625D" w:rsidTr="008D772F">
        <w:trPr>
          <w:trHeight w:val="262"/>
        </w:trPr>
        <w:tc>
          <w:tcPr>
            <w:tcW w:w="22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D3625D" w:rsidRDefault="00DB06AC" w:rsidP="00C02568">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ЗАТО Северск</w:t>
            </w:r>
          </w:p>
        </w:tc>
        <w:tc>
          <w:tcPr>
            <w:tcW w:w="823" w:type="dxa"/>
            <w:tcBorders>
              <w:top w:val="single" w:sz="6" w:space="0" w:color="222222"/>
              <w:left w:val="single" w:sz="6" w:space="0" w:color="222222"/>
              <w:bottom w:val="single" w:sz="6" w:space="0" w:color="222222"/>
              <w:right w:val="single" w:sz="6" w:space="0" w:color="222222"/>
            </w:tcBorders>
            <w:vAlign w:val="center"/>
          </w:tcPr>
          <w:p w:rsidR="00DB06AC" w:rsidRPr="00D3625D" w:rsidRDefault="00DB06AC" w:rsidP="00C02568">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vAlign w:val="center"/>
          </w:tcPr>
          <w:p w:rsidR="00DB06AC" w:rsidRPr="00D3625D" w:rsidRDefault="00DB06AC"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D3625D" w:rsidRDefault="00DB06AC"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D3625D" w:rsidRDefault="00DB06AC" w:rsidP="00C02568">
            <w:pPr>
              <w:spacing w:after="0" w:line="240" w:lineRule="auto"/>
              <w:jc w:val="center"/>
              <w:rPr>
                <w:rFonts w:ascii="Times New Roman" w:eastAsia="Times New Roman" w:hAnsi="Times New Roman" w:cs="Times New Roman"/>
                <w:b/>
                <w:sz w:val="20"/>
                <w:szCs w:val="20"/>
                <w:lang w:eastAsia="ru-RU"/>
              </w:rPr>
            </w:pP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D3625D" w:rsidRDefault="00DB06AC"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D3625D" w:rsidRDefault="00DB06AC" w:rsidP="00C02568">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D3625D" w:rsidRDefault="00DB06AC"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D3625D" w:rsidRDefault="00DB06AC"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D3625D" w:rsidRDefault="00DB06AC"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D3625D" w:rsidRDefault="00DB06AC"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D3625D" w:rsidRDefault="00DB06AC" w:rsidP="00C02568">
            <w:pPr>
              <w:spacing w:after="0" w:line="240" w:lineRule="auto"/>
              <w:jc w:val="center"/>
              <w:rPr>
                <w:rFonts w:ascii="Times New Roman" w:eastAsia="Times New Roman" w:hAnsi="Times New Roman" w:cs="Times New Roman"/>
                <w:b/>
                <w:sz w:val="20"/>
                <w:szCs w:val="20"/>
                <w:lang w:eastAsia="ru-RU"/>
              </w:rPr>
            </w:pP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8D772F" w:rsidRDefault="008D772F" w:rsidP="00C0256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54%</w:t>
            </w:r>
          </w:p>
        </w:tc>
      </w:tr>
      <w:tr w:rsidR="00DB06AC" w:rsidRPr="00D3625D" w:rsidTr="008D772F">
        <w:trPr>
          <w:trHeight w:val="262"/>
        </w:trPr>
        <w:tc>
          <w:tcPr>
            <w:tcW w:w="22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Default="00DB06AC" w:rsidP="00C02568">
            <w:pPr>
              <w:spacing w:after="0" w:line="240" w:lineRule="auto"/>
              <w:rPr>
                <w:rFonts w:ascii="Times New Roman" w:eastAsia="Times New Roman" w:hAnsi="Times New Roman" w:cs="Times New Roman"/>
                <w:b/>
                <w:sz w:val="20"/>
                <w:szCs w:val="20"/>
                <w:lang w:eastAsia="ru-RU"/>
              </w:rPr>
            </w:pPr>
            <w:r w:rsidRPr="008B5CAE">
              <w:rPr>
                <w:rFonts w:ascii="Times New Roman" w:eastAsia="Times New Roman" w:hAnsi="Times New Roman" w:cs="Times New Roman"/>
                <w:b/>
                <w:sz w:val="20"/>
                <w:szCs w:val="20"/>
                <w:lang w:eastAsia="ru-RU"/>
              </w:rPr>
              <w:t>Томская обл.</w:t>
            </w:r>
          </w:p>
        </w:tc>
        <w:tc>
          <w:tcPr>
            <w:tcW w:w="823" w:type="dxa"/>
            <w:tcBorders>
              <w:top w:val="single" w:sz="6" w:space="0" w:color="222222"/>
              <w:left w:val="single" w:sz="6" w:space="0" w:color="222222"/>
              <w:bottom w:val="single" w:sz="6" w:space="0" w:color="222222"/>
              <w:right w:val="single" w:sz="6" w:space="0" w:color="222222"/>
            </w:tcBorders>
            <w:vAlign w:val="center"/>
          </w:tcPr>
          <w:p w:rsidR="00DB06AC" w:rsidRPr="00D3625D" w:rsidRDefault="00DB06AC" w:rsidP="00C02568">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vAlign w:val="center"/>
          </w:tcPr>
          <w:p w:rsidR="00DB06AC" w:rsidRPr="00D3625D" w:rsidRDefault="00DB06AC"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D3625D" w:rsidRDefault="00DB06AC"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D3625D" w:rsidRDefault="00DB06AC" w:rsidP="00C02568">
            <w:pPr>
              <w:spacing w:after="0" w:line="240" w:lineRule="auto"/>
              <w:jc w:val="center"/>
              <w:rPr>
                <w:rFonts w:ascii="Times New Roman" w:eastAsia="Times New Roman" w:hAnsi="Times New Roman" w:cs="Times New Roman"/>
                <w:b/>
                <w:sz w:val="20"/>
                <w:szCs w:val="20"/>
                <w:lang w:eastAsia="ru-RU"/>
              </w:rPr>
            </w:pP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D3625D" w:rsidRDefault="00DB06AC"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D3625D" w:rsidRDefault="00DB06AC" w:rsidP="00C02568">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D3625D" w:rsidRDefault="00DB06AC"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D3625D" w:rsidRDefault="00DB06AC"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D3625D" w:rsidRDefault="00DB06AC"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D3625D" w:rsidRDefault="00DB06AC"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Pr="00D3625D" w:rsidRDefault="00DB06AC" w:rsidP="00C02568">
            <w:pPr>
              <w:spacing w:after="0" w:line="240" w:lineRule="auto"/>
              <w:jc w:val="center"/>
              <w:rPr>
                <w:rFonts w:ascii="Times New Roman" w:eastAsia="Times New Roman" w:hAnsi="Times New Roman" w:cs="Times New Roman"/>
                <w:b/>
                <w:sz w:val="20"/>
                <w:szCs w:val="20"/>
                <w:lang w:eastAsia="ru-RU"/>
              </w:rPr>
            </w:pP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06AC" w:rsidRDefault="008D772F" w:rsidP="00C0256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51%</w:t>
            </w:r>
          </w:p>
        </w:tc>
      </w:tr>
      <w:tr w:rsidR="000453CD" w:rsidRPr="00D3625D" w:rsidTr="008D772F">
        <w:trPr>
          <w:trHeight w:val="262"/>
        </w:trPr>
        <w:tc>
          <w:tcPr>
            <w:tcW w:w="22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8B5CAE" w:rsidRDefault="000453CD" w:rsidP="00C02568">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РФ</w:t>
            </w:r>
          </w:p>
        </w:tc>
        <w:tc>
          <w:tcPr>
            <w:tcW w:w="823" w:type="dxa"/>
            <w:tcBorders>
              <w:top w:val="single" w:sz="6" w:space="0" w:color="222222"/>
              <w:left w:val="single" w:sz="6" w:space="0" w:color="222222"/>
              <w:bottom w:val="single" w:sz="6" w:space="0" w:color="222222"/>
              <w:right w:val="single" w:sz="6" w:space="0" w:color="222222"/>
            </w:tcBorders>
            <w:vAlign w:val="center"/>
          </w:tcPr>
          <w:p w:rsidR="000453CD" w:rsidRPr="00D3625D" w:rsidRDefault="000453CD" w:rsidP="00C02568">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vAlign w:val="center"/>
          </w:tcPr>
          <w:p w:rsidR="000453CD" w:rsidRPr="00D3625D" w:rsidRDefault="000453CD"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D3625D" w:rsidRDefault="000453CD"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D3625D" w:rsidRDefault="000453CD" w:rsidP="00C02568">
            <w:pPr>
              <w:spacing w:after="0" w:line="240" w:lineRule="auto"/>
              <w:jc w:val="center"/>
              <w:rPr>
                <w:rFonts w:ascii="Times New Roman" w:eastAsia="Times New Roman" w:hAnsi="Times New Roman" w:cs="Times New Roman"/>
                <w:b/>
                <w:sz w:val="20"/>
                <w:szCs w:val="20"/>
                <w:lang w:eastAsia="ru-RU"/>
              </w:rPr>
            </w:pP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D3625D" w:rsidRDefault="000453CD"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D3625D" w:rsidRDefault="000453CD" w:rsidP="00C02568">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D3625D" w:rsidRDefault="000453CD"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D3625D" w:rsidRDefault="000453CD"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D3625D" w:rsidRDefault="000453CD"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D3625D" w:rsidRDefault="000453CD"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D3625D" w:rsidRDefault="000453CD" w:rsidP="00C02568">
            <w:pPr>
              <w:spacing w:after="0" w:line="240" w:lineRule="auto"/>
              <w:jc w:val="center"/>
              <w:rPr>
                <w:rFonts w:ascii="Times New Roman" w:eastAsia="Times New Roman" w:hAnsi="Times New Roman" w:cs="Times New Roman"/>
                <w:b/>
                <w:sz w:val="20"/>
                <w:szCs w:val="20"/>
                <w:lang w:eastAsia="ru-RU"/>
              </w:rPr>
            </w:pP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Default="000453CD" w:rsidP="00C0256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51%</w:t>
            </w:r>
          </w:p>
        </w:tc>
      </w:tr>
    </w:tbl>
    <w:p w:rsidR="00DB06AC" w:rsidRDefault="00DB06AC" w:rsidP="00C02568">
      <w:pPr>
        <w:spacing w:after="0" w:line="240" w:lineRule="auto"/>
        <w:jc w:val="both"/>
        <w:rPr>
          <w:rFonts w:ascii="Times New Roman" w:eastAsia="Times New Roman" w:hAnsi="Times New Roman" w:cs="Times New Roman"/>
          <w:b/>
          <w:bCs/>
          <w:color w:val="000000"/>
          <w:sz w:val="20"/>
          <w:szCs w:val="20"/>
          <w:lang w:eastAsia="ru-RU"/>
        </w:rPr>
      </w:pPr>
    </w:p>
    <w:tbl>
      <w:tblPr>
        <w:tblW w:w="9478" w:type="dxa"/>
        <w:tblInd w:w="93" w:type="dxa"/>
        <w:tblLook w:val="04A0" w:firstRow="1" w:lastRow="0" w:firstColumn="1" w:lastColumn="0" w:noHBand="0" w:noVBand="1"/>
      </w:tblPr>
      <w:tblGrid>
        <w:gridCol w:w="5685"/>
        <w:gridCol w:w="1985"/>
        <w:gridCol w:w="1808"/>
      </w:tblGrid>
      <w:tr w:rsidR="008D772F" w:rsidRPr="00D53994" w:rsidTr="008D772F">
        <w:trPr>
          <w:trHeight w:val="288"/>
        </w:trPr>
        <w:tc>
          <w:tcPr>
            <w:tcW w:w="568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D772F" w:rsidRPr="00D53994" w:rsidRDefault="008D772F" w:rsidP="00C02568">
            <w:pPr>
              <w:spacing w:after="0" w:line="240" w:lineRule="auto"/>
              <w:jc w:val="center"/>
              <w:rPr>
                <w:rFonts w:ascii="Times New Roman" w:eastAsia="Times New Roman" w:hAnsi="Times New Roman" w:cs="Times New Roman"/>
                <w:sz w:val="20"/>
                <w:szCs w:val="20"/>
                <w:lang w:eastAsia="ru-RU"/>
              </w:rPr>
            </w:pP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8D772F" w:rsidRPr="00D53994" w:rsidRDefault="008D772F" w:rsidP="00C02568">
            <w:pPr>
              <w:spacing w:after="0" w:line="240" w:lineRule="auto"/>
              <w:jc w:val="center"/>
              <w:rPr>
                <w:rFonts w:ascii="Times New Roman" w:eastAsia="Times New Roman" w:hAnsi="Times New Roman" w:cs="Times New Roman"/>
                <w:sz w:val="20"/>
                <w:szCs w:val="20"/>
                <w:lang w:eastAsia="ru-RU"/>
              </w:rPr>
            </w:pPr>
            <w:r w:rsidRPr="00D53994">
              <w:rPr>
                <w:rFonts w:ascii="Times New Roman" w:eastAsia="Times New Roman" w:hAnsi="Times New Roman" w:cs="Times New Roman"/>
                <w:sz w:val="20"/>
                <w:szCs w:val="20"/>
                <w:lang w:eastAsia="ru-RU"/>
              </w:rPr>
              <w:t>Кол-во участников</w:t>
            </w:r>
          </w:p>
        </w:tc>
        <w:tc>
          <w:tcPr>
            <w:tcW w:w="1808" w:type="dxa"/>
            <w:tcBorders>
              <w:top w:val="single" w:sz="4" w:space="0" w:color="000000"/>
              <w:left w:val="nil"/>
              <w:bottom w:val="single" w:sz="4" w:space="0" w:color="000000"/>
              <w:right w:val="single" w:sz="4" w:space="0" w:color="000000"/>
            </w:tcBorders>
            <w:shd w:val="clear" w:color="auto" w:fill="auto"/>
            <w:noWrap/>
            <w:vAlign w:val="bottom"/>
          </w:tcPr>
          <w:p w:rsidR="008D772F" w:rsidRPr="00D53994" w:rsidRDefault="008D772F" w:rsidP="00C02568">
            <w:pPr>
              <w:spacing w:after="0" w:line="240" w:lineRule="auto"/>
              <w:jc w:val="center"/>
              <w:rPr>
                <w:rFonts w:ascii="Times New Roman" w:eastAsia="Times New Roman" w:hAnsi="Times New Roman" w:cs="Times New Roman"/>
                <w:sz w:val="20"/>
                <w:szCs w:val="20"/>
                <w:lang w:eastAsia="ru-RU"/>
              </w:rPr>
            </w:pPr>
            <w:r w:rsidRPr="00D53994">
              <w:rPr>
                <w:rFonts w:ascii="Times New Roman" w:eastAsia="Times New Roman" w:hAnsi="Times New Roman" w:cs="Times New Roman"/>
                <w:sz w:val="20"/>
                <w:szCs w:val="20"/>
                <w:lang w:eastAsia="ru-RU"/>
              </w:rPr>
              <w:t>%</w:t>
            </w:r>
          </w:p>
        </w:tc>
      </w:tr>
      <w:tr w:rsidR="008D772F" w:rsidRPr="00D53994" w:rsidTr="008D772F">
        <w:trPr>
          <w:trHeight w:val="288"/>
        </w:trPr>
        <w:tc>
          <w:tcPr>
            <w:tcW w:w="568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D772F" w:rsidRPr="00D53994" w:rsidRDefault="008D772F" w:rsidP="00C0256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Понизили </w:t>
            </w:r>
            <w:r w:rsidRPr="00D53994">
              <w:rPr>
                <w:rFonts w:ascii="Times New Roman" w:eastAsia="Times New Roman" w:hAnsi="Times New Roman" w:cs="Times New Roman"/>
                <w:sz w:val="20"/>
                <w:szCs w:val="20"/>
                <w:lang w:eastAsia="ru-RU"/>
              </w:rPr>
              <w:t xml:space="preserve">(Отметка &lt; </w:t>
            </w:r>
            <w:proofErr w:type="gramStart"/>
            <w:r w:rsidRPr="00D53994">
              <w:rPr>
                <w:rFonts w:ascii="Times New Roman" w:eastAsia="Times New Roman" w:hAnsi="Times New Roman" w:cs="Times New Roman"/>
                <w:sz w:val="20"/>
                <w:szCs w:val="20"/>
                <w:lang w:eastAsia="ru-RU"/>
              </w:rPr>
              <w:t>Отметка</w:t>
            </w:r>
            <w:proofErr w:type="gramEnd"/>
            <w:r w:rsidRPr="00D53994">
              <w:rPr>
                <w:rFonts w:ascii="Times New Roman" w:eastAsia="Times New Roman" w:hAnsi="Times New Roman" w:cs="Times New Roman"/>
                <w:sz w:val="20"/>
                <w:szCs w:val="20"/>
                <w:lang w:eastAsia="ru-RU"/>
              </w:rPr>
              <w:t xml:space="preserve"> по журналу) %</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8D772F" w:rsidRPr="008D772F" w:rsidRDefault="008D772F" w:rsidP="00C02568">
            <w:pPr>
              <w:spacing w:after="0" w:line="240" w:lineRule="auto"/>
              <w:jc w:val="right"/>
              <w:rPr>
                <w:rFonts w:ascii="Times New Roman" w:hAnsi="Times New Roman" w:cs="Times New Roman"/>
                <w:color w:val="000000"/>
                <w:sz w:val="20"/>
                <w:szCs w:val="20"/>
              </w:rPr>
            </w:pPr>
            <w:r w:rsidRPr="008D772F">
              <w:rPr>
                <w:rFonts w:ascii="Times New Roman" w:hAnsi="Times New Roman" w:cs="Times New Roman"/>
                <w:color w:val="000000"/>
                <w:sz w:val="20"/>
                <w:szCs w:val="20"/>
              </w:rPr>
              <w:t>32</w:t>
            </w:r>
          </w:p>
        </w:tc>
        <w:tc>
          <w:tcPr>
            <w:tcW w:w="1808" w:type="dxa"/>
            <w:tcBorders>
              <w:top w:val="single" w:sz="4" w:space="0" w:color="000000"/>
              <w:left w:val="nil"/>
              <w:bottom w:val="single" w:sz="4" w:space="0" w:color="000000"/>
              <w:right w:val="single" w:sz="4" w:space="0" w:color="000000"/>
            </w:tcBorders>
            <w:shd w:val="clear" w:color="auto" w:fill="auto"/>
            <w:noWrap/>
            <w:vAlign w:val="bottom"/>
          </w:tcPr>
          <w:p w:rsidR="008D772F" w:rsidRPr="008D772F" w:rsidRDefault="008D772F" w:rsidP="00C02568">
            <w:pPr>
              <w:spacing w:after="0" w:line="240" w:lineRule="auto"/>
              <w:jc w:val="right"/>
              <w:rPr>
                <w:rFonts w:ascii="Times New Roman" w:hAnsi="Times New Roman" w:cs="Times New Roman"/>
                <w:color w:val="000000"/>
                <w:sz w:val="20"/>
                <w:szCs w:val="20"/>
              </w:rPr>
            </w:pPr>
            <w:r w:rsidRPr="008D772F">
              <w:rPr>
                <w:rFonts w:ascii="Times New Roman" w:hAnsi="Times New Roman" w:cs="Times New Roman"/>
                <w:color w:val="000000"/>
                <w:sz w:val="20"/>
                <w:szCs w:val="20"/>
              </w:rPr>
              <w:t>46,38</w:t>
            </w:r>
          </w:p>
        </w:tc>
      </w:tr>
      <w:tr w:rsidR="008D772F" w:rsidRPr="00D53994" w:rsidTr="008D772F">
        <w:trPr>
          <w:trHeight w:val="288"/>
        </w:trPr>
        <w:tc>
          <w:tcPr>
            <w:tcW w:w="5685" w:type="dxa"/>
            <w:tcBorders>
              <w:top w:val="nil"/>
              <w:left w:val="single" w:sz="4" w:space="0" w:color="000000"/>
              <w:bottom w:val="single" w:sz="4" w:space="0" w:color="000000"/>
              <w:right w:val="single" w:sz="4" w:space="0" w:color="000000"/>
            </w:tcBorders>
            <w:shd w:val="clear" w:color="auto" w:fill="auto"/>
            <w:noWrap/>
            <w:vAlign w:val="bottom"/>
            <w:hideMark/>
          </w:tcPr>
          <w:p w:rsidR="008D772F" w:rsidRPr="00D53994" w:rsidRDefault="008D772F" w:rsidP="00C02568">
            <w:pPr>
              <w:spacing w:after="0" w:line="240" w:lineRule="auto"/>
              <w:rPr>
                <w:rFonts w:ascii="Times New Roman" w:eastAsia="Times New Roman" w:hAnsi="Times New Roman" w:cs="Times New Roman"/>
                <w:sz w:val="20"/>
                <w:szCs w:val="20"/>
                <w:lang w:eastAsia="ru-RU"/>
              </w:rPr>
            </w:pPr>
            <w:r w:rsidRPr="00D53994">
              <w:rPr>
                <w:rFonts w:ascii="Times New Roman" w:eastAsia="Times New Roman" w:hAnsi="Times New Roman" w:cs="Times New Roman"/>
                <w:sz w:val="20"/>
                <w:szCs w:val="20"/>
                <w:lang w:eastAsia="ru-RU"/>
              </w:rPr>
              <w:t xml:space="preserve">  Подтвердили</w:t>
            </w:r>
            <w:r>
              <w:rPr>
                <w:rFonts w:ascii="Times New Roman" w:eastAsia="Times New Roman" w:hAnsi="Times New Roman" w:cs="Times New Roman"/>
                <w:sz w:val="20"/>
                <w:szCs w:val="20"/>
                <w:lang w:eastAsia="ru-RU"/>
              </w:rPr>
              <w:t xml:space="preserve"> </w:t>
            </w:r>
            <w:r w:rsidRPr="00D53994">
              <w:rPr>
                <w:rFonts w:ascii="Times New Roman" w:eastAsia="Times New Roman" w:hAnsi="Times New Roman" w:cs="Times New Roman"/>
                <w:sz w:val="20"/>
                <w:szCs w:val="20"/>
                <w:lang w:eastAsia="ru-RU"/>
              </w:rPr>
              <w:t xml:space="preserve"> (Отметка = Отметке по журналу) %</w:t>
            </w:r>
          </w:p>
        </w:tc>
        <w:tc>
          <w:tcPr>
            <w:tcW w:w="1985" w:type="dxa"/>
            <w:tcBorders>
              <w:top w:val="nil"/>
              <w:left w:val="nil"/>
              <w:bottom w:val="single" w:sz="4" w:space="0" w:color="000000"/>
              <w:right w:val="single" w:sz="4" w:space="0" w:color="000000"/>
            </w:tcBorders>
            <w:shd w:val="clear" w:color="auto" w:fill="auto"/>
            <w:noWrap/>
            <w:vAlign w:val="bottom"/>
          </w:tcPr>
          <w:p w:rsidR="008D772F" w:rsidRPr="008D772F" w:rsidRDefault="008D772F" w:rsidP="00C02568">
            <w:pPr>
              <w:spacing w:after="0" w:line="240" w:lineRule="auto"/>
              <w:jc w:val="right"/>
              <w:rPr>
                <w:rFonts w:ascii="Times New Roman" w:hAnsi="Times New Roman" w:cs="Times New Roman"/>
                <w:color w:val="000000"/>
                <w:sz w:val="20"/>
                <w:szCs w:val="20"/>
              </w:rPr>
            </w:pPr>
            <w:r w:rsidRPr="008D772F">
              <w:rPr>
                <w:rFonts w:ascii="Times New Roman" w:hAnsi="Times New Roman" w:cs="Times New Roman"/>
                <w:color w:val="000000"/>
                <w:sz w:val="20"/>
                <w:szCs w:val="20"/>
              </w:rPr>
              <w:t>24</w:t>
            </w:r>
          </w:p>
        </w:tc>
        <w:tc>
          <w:tcPr>
            <w:tcW w:w="1808" w:type="dxa"/>
            <w:tcBorders>
              <w:top w:val="nil"/>
              <w:left w:val="nil"/>
              <w:bottom w:val="single" w:sz="4" w:space="0" w:color="000000"/>
              <w:right w:val="single" w:sz="4" w:space="0" w:color="000000"/>
            </w:tcBorders>
            <w:shd w:val="clear" w:color="auto" w:fill="auto"/>
            <w:noWrap/>
            <w:vAlign w:val="bottom"/>
          </w:tcPr>
          <w:p w:rsidR="008D772F" w:rsidRPr="008D772F" w:rsidRDefault="008D772F" w:rsidP="00C02568">
            <w:pPr>
              <w:spacing w:after="0" w:line="240" w:lineRule="auto"/>
              <w:jc w:val="right"/>
              <w:rPr>
                <w:rFonts w:ascii="Times New Roman" w:hAnsi="Times New Roman" w:cs="Times New Roman"/>
                <w:color w:val="000000"/>
                <w:sz w:val="20"/>
                <w:szCs w:val="20"/>
              </w:rPr>
            </w:pPr>
            <w:r w:rsidRPr="008D772F">
              <w:rPr>
                <w:rFonts w:ascii="Times New Roman" w:hAnsi="Times New Roman" w:cs="Times New Roman"/>
                <w:color w:val="000000"/>
                <w:sz w:val="20"/>
                <w:szCs w:val="20"/>
              </w:rPr>
              <w:t>34,78</w:t>
            </w:r>
          </w:p>
        </w:tc>
      </w:tr>
      <w:tr w:rsidR="008D772F" w:rsidRPr="00D53994" w:rsidTr="008D772F">
        <w:trPr>
          <w:trHeight w:val="288"/>
        </w:trPr>
        <w:tc>
          <w:tcPr>
            <w:tcW w:w="5685" w:type="dxa"/>
            <w:tcBorders>
              <w:top w:val="nil"/>
              <w:left w:val="single" w:sz="4" w:space="0" w:color="000000"/>
              <w:bottom w:val="single" w:sz="4" w:space="0" w:color="000000"/>
              <w:right w:val="single" w:sz="4" w:space="0" w:color="000000"/>
            </w:tcBorders>
            <w:shd w:val="clear" w:color="auto" w:fill="auto"/>
            <w:noWrap/>
            <w:vAlign w:val="bottom"/>
            <w:hideMark/>
          </w:tcPr>
          <w:p w:rsidR="008D772F" w:rsidRPr="00D53994" w:rsidRDefault="008D772F" w:rsidP="00C02568">
            <w:pPr>
              <w:spacing w:after="0" w:line="240" w:lineRule="auto"/>
              <w:rPr>
                <w:rFonts w:ascii="Times New Roman" w:eastAsia="Times New Roman" w:hAnsi="Times New Roman" w:cs="Times New Roman"/>
                <w:sz w:val="20"/>
                <w:szCs w:val="20"/>
                <w:lang w:eastAsia="ru-RU"/>
              </w:rPr>
            </w:pPr>
            <w:r w:rsidRPr="00D53994">
              <w:rPr>
                <w:rFonts w:ascii="Times New Roman" w:eastAsia="Times New Roman" w:hAnsi="Times New Roman" w:cs="Times New Roman"/>
                <w:sz w:val="20"/>
                <w:szCs w:val="20"/>
                <w:lang w:eastAsia="ru-RU"/>
              </w:rPr>
              <w:t xml:space="preserve">  Повысили (Отметка &gt; </w:t>
            </w:r>
            <w:proofErr w:type="gramStart"/>
            <w:r w:rsidRPr="00D53994">
              <w:rPr>
                <w:rFonts w:ascii="Times New Roman" w:eastAsia="Times New Roman" w:hAnsi="Times New Roman" w:cs="Times New Roman"/>
                <w:sz w:val="20"/>
                <w:szCs w:val="20"/>
                <w:lang w:eastAsia="ru-RU"/>
              </w:rPr>
              <w:t>Отметка</w:t>
            </w:r>
            <w:proofErr w:type="gramEnd"/>
            <w:r w:rsidRPr="00D53994">
              <w:rPr>
                <w:rFonts w:ascii="Times New Roman" w:eastAsia="Times New Roman" w:hAnsi="Times New Roman" w:cs="Times New Roman"/>
                <w:sz w:val="20"/>
                <w:szCs w:val="20"/>
                <w:lang w:eastAsia="ru-RU"/>
              </w:rPr>
              <w:t xml:space="preserve"> по журналу) %</w:t>
            </w:r>
          </w:p>
        </w:tc>
        <w:tc>
          <w:tcPr>
            <w:tcW w:w="1985" w:type="dxa"/>
            <w:tcBorders>
              <w:top w:val="nil"/>
              <w:left w:val="nil"/>
              <w:bottom w:val="single" w:sz="4" w:space="0" w:color="000000"/>
              <w:right w:val="single" w:sz="4" w:space="0" w:color="000000"/>
            </w:tcBorders>
            <w:shd w:val="clear" w:color="auto" w:fill="auto"/>
            <w:noWrap/>
            <w:vAlign w:val="bottom"/>
          </w:tcPr>
          <w:p w:rsidR="008D772F" w:rsidRPr="008D772F" w:rsidRDefault="008D772F" w:rsidP="00C02568">
            <w:pPr>
              <w:spacing w:after="0" w:line="240" w:lineRule="auto"/>
              <w:jc w:val="right"/>
              <w:rPr>
                <w:rFonts w:ascii="Times New Roman" w:hAnsi="Times New Roman" w:cs="Times New Roman"/>
                <w:color w:val="000000"/>
                <w:sz w:val="20"/>
                <w:szCs w:val="20"/>
              </w:rPr>
            </w:pPr>
            <w:r w:rsidRPr="008D772F">
              <w:rPr>
                <w:rFonts w:ascii="Times New Roman" w:hAnsi="Times New Roman" w:cs="Times New Roman"/>
                <w:color w:val="000000"/>
                <w:sz w:val="20"/>
                <w:szCs w:val="20"/>
              </w:rPr>
              <w:t>13</w:t>
            </w:r>
          </w:p>
        </w:tc>
        <w:tc>
          <w:tcPr>
            <w:tcW w:w="1808" w:type="dxa"/>
            <w:tcBorders>
              <w:top w:val="nil"/>
              <w:left w:val="nil"/>
              <w:bottom w:val="single" w:sz="4" w:space="0" w:color="000000"/>
              <w:right w:val="single" w:sz="4" w:space="0" w:color="000000"/>
            </w:tcBorders>
            <w:shd w:val="clear" w:color="auto" w:fill="auto"/>
            <w:noWrap/>
            <w:vAlign w:val="bottom"/>
          </w:tcPr>
          <w:p w:rsidR="008D772F" w:rsidRPr="008D772F" w:rsidRDefault="008D772F" w:rsidP="00C02568">
            <w:pPr>
              <w:spacing w:after="0" w:line="240" w:lineRule="auto"/>
              <w:jc w:val="right"/>
              <w:rPr>
                <w:rFonts w:ascii="Times New Roman" w:hAnsi="Times New Roman" w:cs="Times New Roman"/>
                <w:color w:val="000000"/>
                <w:sz w:val="20"/>
                <w:szCs w:val="20"/>
              </w:rPr>
            </w:pPr>
            <w:r w:rsidRPr="008D772F">
              <w:rPr>
                <w:rFonts w:ascii="Times New Roman" w:hAnsi="Times New Roman" w:cs="Times New Roman"/>
                <w:color w:val="000000"/>
                <w:sz w:val="20"/>
                <w:szCs w:val="20"/>
              </w:rPr>
              <w:t>18,84</w:t>
            </w:r>
          </w:p>
        </w:tc>
      </w:tr>
    </w:tbl>
    <w:p w:rsidR="008219F8" w:rsidRDefault="008219F8" w:rsidP="00C02568">
      <w:pPr>
        <w:spacing w:after="0" w:line="240" w:lineRule="auto"/>
        <w:ind w:firstLine="709"/>
        <w:jc w:val="both"/>
        <w:rPr>
          <w:rFonts w:ascii="Times New Roman" w:eastAsia="Times New Roman" w:hAnsi="Times New Roman" w:cs="Times New Roman"/>
          <w:sz w:val="20"/>
          <w:szCs w:val="20"/>
          <w:lang w:eastAsia="ru-RU"/>
        </w:rPr>
      </w:pPr>
    </w:p>
    <w:p w:rsidR="001E6B8E" w:rsidRDefault="008219F8" w:rsidP="00C02568">
      <w:pPr>
        <w:spacing w:after="0" w:line="240" w:lineRule="auto"/>
        <w:ind w:firstLine="709"/>
        <w:jc w:val="both"/>
        <w:rPr>
          <w:rFonts w:ascii="Times New Roman" w:eastAsia="Times New Roman" w:hAnsi="Times New Roman" w:cs="Times New Roman"/>
          <w:sz w:val="20"/>
          <w:szCs w:val="20"/>
          <w:lang w:eastAsia="ru-RU"/>
        </w:rPr>
      </w:pPr>
      <w:r w:rsidRPr="008302B6">
        <w:rPr>
          <w:rFonts w:ascii="Times New Roman" w:eastAsia="Times New Roman" w:hAnsi="Times New Roman" w:cs="Times New Roman"/>
          <w:sz w:val="20"/>
          <w:szCs w:val="20"/>
          <w:lang w:eastAsia="ru-RU"/>
        </w:rPr>
        <w:t>Сравнительный анализ качества обучения и результатов  ВПР свидетельствуют о необъективности оценивания педагог</w:t>
      </w:r>
      <w:r>
        <w:rPr>
          <w:rFonts w:ascii="Times New Roman" w:eastAsia="Times New Roman" w:hAnsi="Times New Roman" w:cs="Times New Roman"/>
          <w:sz w:val="20"/>
          <w:szCs w:val="20"/>
          <w:lang w:eastAsia="ru-RU"/>
        </w:rPr>
        <w:t>ом 5А</w:t>
      </w:r>
      <w:r w:rsidRPr="008302B6">
        <w:rPr>
          <w:rFonts w:ascii="Times New Roman" w:eastAsia="Times New Roman" w:hAnsi="Times New Roman" w:cs="Times New Roman"/>
          <w:sz w:val="20"/>
          <w:szCs w:val="20"/>
          <w:lang w:eastAsia="ru-RU"/>
        </w:rPr>
        <w:t xml:space="preserve"> класс</w:t>
      </w:r>
      <w:r>
        <w:rPr>
          <w:rFonts w:ascii="Times New Roman" w:eastAsia="Times New Roman" w:hAnsi="Times New Roman" w:cs="Times New Roman"/>
          <w:sz w:val="20"/>
          <w:szCs w:val="20"/>
          <w:lang w:eastAsia="ru-RU"/>
        </w:rPr>
        <w:t>а</w:t>
      </w:r>
      <w:r w:rsidRPr="008302B6">
        <w:rPr>
          <w:rFonts w:ascii="Times New Roman" w:eastAsia="Times New Roman" w:hAnsi="Times New Roman" w:cs="Times New Roman"/>
          <w:sz w:val="20"/>
          <w:szCs w:val="20"/>
          <w:lang w:eastAsia="ru-RU"/>
        </w:rPr>
        <w:t xml:space="preserve"> предметных результатов обучающихся.</w:t>
      </w:r>
      <w:r>
        <w:rPr>
          <w:rFonts w:ascii="Times New Roman" w:eastAsia="Times New Roman" w:hAnsi="Times New Roman" w:cs="Times New Roman"/>
          <w:sz w:val="20"/>
          <w:szCs w:val="20"/>
          <w:lang w:eastAsia="ru-RU"/>
        </w:rPr>
        <w:t xml:space="preserve"> Оценки в 5А завышены у 46% (11 человек) обучающихся.</w:t>
      </w:r>
    </w:p>
    <w:p w:rsidR="004F38C4" w:rsidRDefault="004F38C4" w:rsidP="00C02568">
      <w:pPr>
        <w:tabs>
          <w:tab w:val="center" w:pos="4677"/>
        </w:tabs>
        <w:spacing w:after="0" w:line="240" w:lineRule="auto"/>
        <w:rPr>
          <w:rFonts w:ascii="Times New Roman" w:eastAsia="Times New Roman" w:hAnsi="Times New Roman" w:cs="Times New Roman"/>
          <w:b/>
          <w:color w:val="222222"/>
          <w:sz w:val="21"/>
          <w:szCs w:val="21"/>
          <w:lang w:eastAsia="ru-RU"/>
        </w:rPr>
      </w:pPr>
      <w:r>
        <w:rPr>
          <w:rFonts w:ascii="Times New Roman" w:eastAsia="Times New Roman" w:hAnsi="Times New Roman" w:cs="Times New Roman"/>
          <w:b/>
          <w:color w:val="222222"/>
          <w:sz w:val="21"/>
          <w:szCs w:val="21"/>
          <w:lang w:eastAsia="ru-RU"/>
        </w:rPr>
        <w:tab/>
      </w:r>
      <w:r w:rsidRPr="003B203C">
        <w:rPr>
          <w:rFonts w:ascii="Times New Roman" w:eastAsia="Times New Roman" w:hAnsi="Times New Roman" w:cs="Times New Roman"/>
          <w:b/>
          <w:color w:val="222222"/>
          <w:sz w:val="21"/>
          <w:szCs w:val="21"/>
          <w:lang w:eastAsia="ru-RU"/>
        </w:rPr>
        <w:t>Достижение планируемых результатов</w:t>
      </w:r>
    </w:p>
    <w:p w:rsidR="00A719BD" w:rsidRDefault="00A719BD" w:rsidP="00C02568">
      <w:pPr>
        <w:tabs>
          <w:tab w:val="center" w:pos="4677"/>
        </w:tabs>
        <w:spacing w:after="0" w:line="240" w:lineRule="auto"/>
        <w:rPr>
          <w:rFonts w:ascii="Times New Roman" w:eastAsia="Times New Roman" w:hAnsi="Times New Roman" w:cs="Times New Roman"/>
          <w:b/>
          <w:color w:val="222222"/>
          <w:sz w:val="21"/>
          <w:szCs w:val="21"/>
          <w:lang w:eastAsia="ru-RU"/>
        </w:rPr>
      </w:pPr>
    </w:p>
    <w:tbl>
      <w:tblPr>
        <w:tblW w:w="9304" w:type="dxa"/>
        <w:tblInd w:w="93" w:type="dxa"/>
        <w:tblLook w:val="04A0" w:firstRow="1" w:lastRow="0" w:firstColumn="1" w:lastColumn="0" w:noHBand="0" w:noVBand="1"/>
      </w:tblPr>
      <w:tblGrid>
        <w:gridCol w:w="6111"/>
        <w:gridCol w:w="795"/>
        <w:gridCol w:w="764"/>
        <w:gridCol w:w="850"/>
        <w:gridCol w:w="784"/>
      </w:tblGrid>
      <w:tr w:rsidR="004F38C4" w:rsidRPr="004F38C4" w:rsidTr="004F38C4">
        <w:trPr>
          <w:trHeight w:val="864"/>
        </w:trPr>
        <w:tc>
          <w:tcPr>
            <w:tcW w:w="6111" w:type="dxa"/>
            <w:tcBorders>
              <w:top w:val="single" w:sz="4" w:space="0" w:color="000000"/>
              <w:left w:val="single" w:sz="8" w:space="0" w:color="000000"/>
              <w:bottom w:val="single" w:sz="8" w:space="0" w:color="000000"/>
              <w:right w:val="single" w:sz="4" w:space="0" w:color="000000"/>
            </w:tcBorders>
            <w:shd w:val="clear" w:color="auto" w:fill="auto"/>
            <w:vAlign w:val="bottom"/>
            <w:hideMark/>
          </w:tcPr>
          <w:p w:rsidR="004F38C4" w:rsidRPr="004F38C4" w:rsidRDefault="004F38C4" w:rsidP="00C02568">
            <w:pPr>
              <w:spacing w:after="0" w:line="240" w:lineRule="auto"/>
              <w:rPr>
                <w:rFonts w:ascii="Calibri" w:eastAsia="Times New Roman" w:hAnsi="Calibri" w:cs="Calibri"/>
                <w:b/>
                <w:bCs/>
                <w:color w:val="000000"/>
                <w:sz w:val="16"/>
                <w:szCs w:val="16"/>
                <w:lang w:eastAsia="ru-RU"/>
              </w:rPr>
            </w:pPr>
            <w:r w:rsidRPr="004F38C4">
              <w:rPr>
                <w:rFonts w:ascii="Calibri" w:eastAsia="Times New Roman" w:hAnsi="Calibri" w:cs="Calibri"/>
                <w:b/>
                <w:bCs/>
                <w:color w:val="000000"/>
                <w:sz w:val="16"/>
                <w:szCs w:val="16"/>
                <w:lang w:eastAsia="ru-RU"/>
              </w:rPr>
              <w:t xml:space="preserve">Блоки ПООП обучающийся </w:t>
            </w:r>
            <w:proofErr w:type="gramStart"/>
            <w:r w:rsidRPr="004F38C4">
              <w:rPr>
                <w:rFonts w:ascii="Calibri" w:eastAsia="Times New Roman" w:hAnsi="Calibri" w:cs="Calibri"/>
                <w:b/>
                <w:bCs/>
                <w:color w:val="000000"/>
                <w:sz w:val="16"/>
                <w:szCs w:val="16"/>
                <w:lang w:eastAsia="ru-RU"/>
              </w:rPr>
              <w:t>научится</w:t>
            </w:r>
            <w:proofErr w:type="gramEnd"/>
            <w:r w:rsidRPr="004F38C4">
              <w:rPr>
                <w:rFonts w:ascii="Calibri" w:eastAsia="Times New Roman" w:hAnsi="Calibri" w:cs="Calibri"/>
                <w:b/>
                <w:bCs/>
                <w:color w:val="000000"/>
                <w:sz w:val="16"/>
                <w:szCs w:val="16"/>
                <w:lang w:eastAsia="ru-RU"/>
              </w:rPr>
              <w:t xml:space="preserve"> / получит возможность научиться или проверяемые требования (умения) в соответствии с ФГОС (ФК ГОС)</w:t>
            </w:r>
          </w:p>
        </w:tc>
        <w:tc>
          <w:tcPr>
            <w:tcW w:w="795" w:type="dxa"/>
            <w:tcBorders>
              <w:top w:val="single" w:sz="4" w:space="0" w:color="000000"/>
              <w:left w:val="nil"/>
              <w:bottom w:val="single" w:sz="8" w:space="0" w:color="000000"/>
              <w:right w:val="single" w:sz="4" w:space="0" w:color="000000"/>
            </w:tcBorders>
            <w:shd w:val="clear" w:color="auto" w:fill="auto"/>
            <w:vAlign w:val="bottom"/>
            <w:hideMark/>
          </w:tcPr>
          <w:p w:rsidR="004F38C4" w:rsidRPr="004F38C4" w:rsidRDefault="004F38C4" w:rsidP="00C02568">
            <w:pPr>
              <w:spacing w:after="0" w:line="240" w:lineRule="auto"/>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Томская обл.</w:t>
            </w:r>
          </w:p>
        </w:tc>
        <w:tc>
          <w:tcPr>
            <w:tcW w:w="764" w:type="dxa"/>
            <w:tcBorders>
              <w:top w:val="single" w:sz="4" w:space="0" w:color="000000"/>
              <w:left w:val="nil"/>
              <w:bottom w:val="single" w:sz="8" w:space="0" w:color="000000"/>
              <w:right w:val="single" w:sz="4" w:space="0" w:color="000000"/>
            </w:tcBorders>
            <w:shd w:val="clear" w:color="auto" w:fill="auto"/>
            <w:vAlign w:val="bottom"/>
            <w:hideMark/>
          </w:tcPr>
          <w:p w:rsidR="004F38C4" w:rsidRPr="004F38C4" w:rsidRDefault="004F38C4" w:rsidP="00C02568">
            <w:pPr>
              <w:spacing w:after="0" w:line="240" w:lineRule="auto"/>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ЗАТО Северск</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4F38C4" w:rsidRPr="004F38C4" w:rsidRDefault="004F38C4" w:rsidP="00C02568">
            <w:pPr>
              <w:spacing w:after="0" w:line="240" w:lineRule="auto"/>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МБОУ "СОШ № 83"</w:t>
            </w:r>
          </w:p>
        </w:tc>
        <w:tc>
          <w:tcPr>
            <w:tcW w:w="784" w:type="dxa"/>
            <w:tcBorders>
              <w:top w:val="single" w:sz="4" w:space="0" w:color="000000"/>
              <w:left w:val="nil"/>
              <w:bottom w:val="single" w:sz="8" w:space="0" w:color="000000"/>
              <w:right w:val="single" w:sz="8" w:space="0" w:color="000000"/>
            </w:tcBorders>
            <w:shd w:val="clear" w:color="auto" w:fill="auto"/>
            <w:vAlign w:val="bottom"/>
            <w:hideMark/>
          </w:tcPr>
          <w:p w:rsidR="004F38C4" w:rsidRPr="004F38C4" w:rsidRDefault="004F38C4" w:rsidP="00C02568">
            <w:pPr>
              <w:spacing w:after="0" w:line="240" w:lineRule="auto"/>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РФ</w:t>
            </w:r>
          </w:p>
        </w:tc>
      </w:tr>
      <w:tr w:rsidR="004F38C4" w:rsidRPr="004F38C4" w:rsidTr="004F38C4">
        <w:trPr>
          <w:trHeight w:val="288"/>
        </w:trPr>
        <w:tc>
          <w:tcPr>
            <w:tcW w:w="6111" w:type="dxa"/>
            <w:tcBorders>
              <w:top w:val="single" w:sz="4" w:space="0" w:color="000000"/>
              <w:left w:val="single" w:sz="4" w:space="0" w:color="000000"/>
              <w:bottom w:val="single" w:sz="4" w:space="0" w:color="000000"/>
              <w:right w:val="single" w:sz="4" w:space="0" w:color="000000"/>
            </w:tcBorders>
            <w:shd w:val="clear" w:color="auto" w:fill="auto"/>
            <w:noWrap/>
            <w:hideMark/>
          </w:tcPr>
          <w:p w:rsidR="004F38C4" w:rsidRPr="004F38C4" w:rsidRDefault="004F38C4" w:rsidP="00C02568">
            <w:pPr>
              <w:spacing w:after="0" w:line="240" w:lineRule="auto"/>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 </w:t>
            </w:r>
          </w:p>
        </w:tc>
        <w:tc>
          <w:tcPr>
            <w:tcW w:w="795" w:type="dxa"/>
            <w:tcBorders>
              <w:top w:val="single" w:sz="4" w:space="0" w:color="000000"/>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10215 уч.</w:t>
            </w:r>
          </w:p>
        </w:tc>
        <w:tc>
          <w:tcPr>
            <w:tcW w:w="764" w:type="dxa"/>
            <w:tcBorders>
              <w:top w:val="single" w:sz="4" w:space="0" w:color="000000"/>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991 уч.</w:t>
            </w:r>
          </w:p>
        </w:tc>
        <w:tc>
          <w:tcPr>
            <w:tcW w:w="850"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69 уч.</w:t>
            </w:r>
          </w:p>
        </w:tc>
        <w:tc>
          <w:tcPr>
            <w:tcW w:w="784" w:type="dxa"/>
            <w:tcBorders>
              <w:top w:val="single" w:sz="4" w:space="0" w:color="000000"/>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1447161 уч.</w:t>
            </w:r>
          </w:p>
        </w:tc>
      </w:tr>
      <w:tr w:rsidR="004F38C4" w:rsidRPr="004F38C4" w:rsidTr="004F38C4">
        <w:trPr>
          <w:trHeight w:val="581"/>
        </w:trPr>
        <w:tc>
          <w:tcPr>
            <w:tcW w:w="6111" w:type="dxa"/>
            <w:tcBorders>
              <w:top w:val="nil"/>
              <w:left w:val="single" w:sz="4" w:space="0" w:color="000000"/>
              <w:bottom w:val="single" w:sz="4" w:space="0" w:color="000000"/>
              <w:right w:val="single" w:sz="4" w:space="0" w:color="000000"/>
            </w:tcBorders>
            <w:shd w:val="clear" w:color="auto" w:fill="auto"/>
            <w:hideMark/>
          </w:tcPr>
          <w:p w:rsidR="004F38C4" w:rsidRPr="004F38C4" w:rsidRDefault="004F38C4" w:rsidP="00C02568">
            <w:pPr>
              <w:spacing w:after="0" w:line="240" w:lineRule="auto"/>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 xml:space="preserve">1. Развитие представлений о числе и числовых системах </w:t>
            </w:r>
            <w:proofErr w:type="gramStart"/>
            <w:r w:rsidRPr="004F38C4">
              <w:rPr>
                <w:rFonts w:ascii="Calibri" w:eastAsia="Times New Roman" w:hAnsi="Calibri" w:cs="Calibri"/>
                <w:color w:val="000000"/>
                <w:sz w:val="16"/>
                <w:szCs w:val="16"/>
                <w:lang w:eastAsia="ru-RU"/>
              </w:rPr>
              <w:t>от</w:t>
            </w:r>
            <w:proofErr w:type="gramEnd"/>
            <w:r w:rsidRPr="004F38C4">
              <w:rPr>
                <w:rFonts w:ascii="Calibri" w:eastAsia="Times New Roman" w:hAnsi="Calibri" w:cs="Calibri"/>
                <w:color w:val="000000"/>
                <w:sz w:val="16"/>
                <w:szCs w:val="16"/>
                <w:lang w:eastAsia="ru-RU"/>
              </w:rPr>
              <w:t xml:space="preserve"> натуральных до действительных чисел. Оперировать на базовом уровне понятием «натуральное число».</w:t>
            </w:r>
          </w:p>
        </w:tc>
        <w:tc>
          <w:tcPr>
            <w:tcW w:w="795"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jc w:val="right"/>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56,68</w:t>
            </w:r>
          </w:p>
        </w:tc>
        <w:tc>
          <w:tcPr>
            <w:tcW w:w="764"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jc w:val="right"/>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53,68</w:t>
            </w:r>
          </w:p>
        </w:tc>
        <w:tc>
          <w:tcPr>
            <w:tcW w:w="850"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jc w:val="right"/>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40,58</w:t>
            </w:r>
          </w:p>
        </w:tc>
        <w:tc>
          <w:tcPr>
            <w:tcW w:w="784"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jc w:val="right"/>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62,87</w:t>
            </w:r>
          </w:p>
        </w:tc>
      </w:tr>
      <w:tr w:rsidR="004F38C4" w:rsidRPr="004F38C4" w:rsidTr="004F38C4">
        <w:trPr>
          <w:trHeight w:val="419"/>
        </w:trPr>
        <w:tc>
          <w:tcPr>
            <w:tcW w:w="6111" w:type="dxa"/>
            <w:tcBorders>
              <w:top w:val="nil"/>
              <w:left w:val="single" w:sz="4" w:space="0" w:color="000000"/>
              <w:bottom w:val="single" w:sz="4" w:space="0" w:color="000000"/>
              <w:right w:val="single" w:sz="4" w:space="0" w:color="000000"/>
            </w:tcBorders>
            <w:shd w:val="clear" w:color="auto" w:fill="auto"/>
            <w:hideMark/>
          </w:tcPr>
          <w:p w:rsidR="004F38C4" w:rsidRPr="004F38C4" w:rsidRDefault="004F38C4" w:rsidP="00C02568">
            <w:pPr>
              <w:spacing w:after="0" w:line="240" w:lineRule="auto"/>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 xml:space="preserve">2. Развитие представлений о числе и числовых системах </w:t>
            </w:r>
            <w:proofErr w:type="gramStart"/>
            <w:r w:rsidRPr="004F38C4">
              <w:rPr>
                <w:rFonts w:ascii="Calibri" w:eastAsia="Times New Roman" w:hAnsi="Calibri" w:cs="Calibri"/>
                <w:color w:val="000000"/>
                <w:sz w:val="16"/>
                <w:szCs w:val="16"/>
                <w:lang w:eastAsia="ru-RU"/>
              </w:rPr>
              <w:t>от</w:t>
            </w:r>
            <w:proofErr w:type="gramEnd"/>
            <w:r w:rsidRPr="004F38C4">
              <w:rPr>
                <w:rFonts w:ascii="Calibri" w:eastAsia="Times New Roman" w:hAnsi="Calibri" w:cs="Calibri"/>
                <w:color w:val="000000"/>
                <w:sz w:val="16"/>
                <w:szCs w:val="16"/>
                <w:lang w:eastAsia="ru-RU"/>
              </w:rPr>
              <w:t xml:space="preserve"> натуральных до действительных чисел. Оперировать на базовом уровне понятием «обыкновенная дробь».</w:t>
            </w:r>
          </w:p>
        </w:tc>
        <w:tc>
          <w:tcPr>
            <w:tcW w:w="795"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jc w:val="right"/>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52,41</w:t>
            </w:r>
          </w:p>
        </w:tc>
        <w:tc>
          <w:tcPr>
            <w:tcW w:w="764"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jc w:val="right"/>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40,77</w:t>
            </w:r>
          </w:p>
        </w:tc>
        <w:tc>
          <w:tcPr>
            <w:tcW w:w="850"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jc w:val="right"/>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31,88</w:t>
            </w:r>
          </w:p>
        </w:tc>
        <w:tc>
          <w:tcPr>
            <w:tcW w:w="784"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jc w:val="right"/>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56,89</w:t>
            </w:r>
          </w:p>
        </w:tc>
      </w:tr>
      <w:tr w:rsidR="004F38C4" w:rsidRPr="004F38C4" w:rsidTr="004F38C4">
        <w:trPr>
          <w:trHeight w:val="243"/>
        </w:trPr>
        <w:tc>
          <w:tcPr>
            <w:tcW w:w="6111" w:type="dxa"/>
            <w:tcBorders>
              <w:top w:val="nil"/>
              <w:left w:val="single" w:sz="4" w:space="0" w:color="000000"/>
              <w:bottom w:val="single" w:sz="4" w:space="0" w:color="000000"/>
              <w:right w:val="single" w:sz="4" w:space="0" w:color="000000"/>
            </w:tcBorders>
            <w:shd w:val="clear" w:color="auto" w:fill="auto"/>
            <w:hideMark/>
          </w:tcPr>
          <w:p w:rsidR="004F38C4" w:rsidRPr="004F38C4" w:rsidRDefault="004F38C4" w:rsidP="00C02568">
            <w:pPr>
              <w:spacing w:after="0" w:line="240" w:lineRule="auto"/>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 xml:space="preserve">3. Развитие представлений о числе и числовых системах </w:t>
            </w:r>
            <w:proofErr w:type="gramStart"/>
            <w:r w:rsidRPr="004F38C4">
              <w:rPr>
                <w:rFonts w:ascii="Calibri" w:eastAsia="Times New Roman" w:hAnsi="Calibri" w:cs="Calibri"/>
                <w:color w:val="000000"/>
                <w:sz w:val="16"/>
                <w:szCs w:val="16"/>
                <w:lang w:eastAsia="ru-RU"/>
              </w:rPr>
              <w:t>от</w:t>
            </w:r>
            <w:proofErr w:type="gramEnd"/>
            <w:r w:rsidRPr="004F38C4">
              <w:rPr>
                <w:rFonts w:ascii="Calibri" w:eastAsia="Times New Roman" w:hAnsi="Calibri" w:cs="Calibri"/>
                <w:color w:val="000000"/>
                <w:sz w:val="16"/>
                <w:szCs w:val="16"/>
                <w:lang w:eastAsia="ru-RU"/>
              </w:rPr>
              <w:t xml:space="preserve"> натуральных до действительных чисел. Оперировать на базовом уровне понятием «десятичная дробь».</w:t>
            </w:r>
          </w:p>
        </w:tc>
        <w:tc>
          <w:tcPr>
            <w:tcW w:w="795"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jc w:val="right"/>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66,15</w:t>
            </w:r>
          </w:p>
        </w:tc>
        <w:tc>
          <w:tcPr>
            <w:tcW w:w="764"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jc w:val="right"/>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74,37</w:t>
            </w:r>
          </w:p>
        </w:tc>
        <w:tc>
          <w:tcPr>
            <w:tcW w:w="850"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jc w:val="right"/>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68,12</w:t>
            </w:r>
          </w:p>
        </w:tc>
        <w:tc>
          <w:tcPr>
            <w:tcW w:w="784"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jc w:val="right"/>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66,57</w:t>
            </w:r>
          </w:p>
        </w:tc>
      </w:tr>
      <w:tr w:rsidR="004F38C4" w:rsidRPr="004F38C4" w:rsidTr="004F38C4">
        <w:trPr>
          <w:trHeight w:val="493"/>
        </w:trPr>
        <w:tc>
          <w:tcPr>
            <w:tcW w:w="6111" w:type="dxa"/>
            <w:tcBorders>
              <w:top w:val="nil"/>
              <w:left w:val="single" w:sz="4" w:space="0" w:color="000000"/>
              <w:bottom w:val="single" w:sz="4" w:space="0" w:color="000000"/>
              <w:right w:val="single" w:sz="4" w:space="0" w:color="000000"/>
            </w:tcBorders>
            <w:shd w:val="clear" w:color="auto" w:fill="auto"/>
            <w:hideMark/>
          </w:tcPr>
          <w:p w:rsidR="004F38C4" w:rsidRPr="004F38C4" w:rsidRDefault="004F38C4" w:rsidP="00C02568">
            <w:pPr>
              <w:spacing w:after="0" w:line="240" w:lineRule="auto"/>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 xml:space="preserve">4. Развитие представлений о числе и числовых системах </w:t>
            </w:r>
            <w:proofErr w:type="gramStart"/>
            <w:r w:rsidRPr="004F38C4">
              <w:rPr>
                <w:rFonts w:ascii="Calibri" w:eastAsia="Times New Roman" w:hAnsi="Calibri" w:cs="Calibri"/>
                <w:color w:val="000000"/>
                <w:sz w:val="16"/>
                <w:szCs w:val="16"/>
                <w:lang w:eastAsia="ru-RU"/>
              </w:rPr>
              <w:t>от</w:t>
            </w:r>
            <w:proofErr w:type="gramEnd"/>
            <w:r w:rsidRPr="004F38C4">
              <w:rPr>
                <w:rFonts w:ascii="Calibri" w:eastAsia="Times New Roman" w:hAnsi="Calibri" w:cs="Calibri"/>
                <w:color w:val="000000"/>
                <w:sz w:val="16"/>
                <w:szCs w:val="16"/>
                <w:lang w:eastAsia="ru-RU"/>
              </w:rPr>
              <w:t xml:space="preserve"> натуральных до действительных чисел. Решать задачи на нахождение части числа и числа по его части.</w:t>
            </w:r>
          </w:p>
        </w:tc>
        <w:tc>
          <w:tcPr>
            <w:tcW w:w="795"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jc w:val="right"/>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41,4</w:t>
            </w:r>
          </w:p>
        </w:tc>
        <w:tc>
          <w:tcPr>
            <w:tcW w:w="764"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jc w:val="right"/>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36,23</w:t>
            </w:r>
          </w:p>
        </w:tc>
        <w:tc>
          <w:tcPr>
            <w:tcW w:w="850"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jc w:val="right"/>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37,68</w:t>
            </w:r>
          </w:p>
        </w:tc>
        <w:tc>
          <w:tcPr>
            <w:tcW w:w="784"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jc w:val="right"/>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44,21</w:t>
            </w:r>
          </w:p>
        </w:tc>
      </w:tr>
      <w:tr w:rsidR="004F38C4" w:rsidRPr="004F38C4" w:rsidTr="004F38C4">
        <w:trPr>
          <w:trHeight w:val="473"/>
        </w:trPr>
        <w:tc>
          <w:tcPr>
            <w:tcW w:w="6111" w:type="dxa"/>
            <w:tcBorders>
              <w:top w:val="nil"/>
              <w:left w:val="single" w:sz="4" w:space="0" w:color="000000"/>
              <w:bottom w:val="single" w:sz="4" w:space="0" w:color="000000"/>
              <w:right w:val="single" w:sz="4" w:space="0" w:color="000000"/>
            </w:tcBorders>
            <w:shd w:val="clear" w:color="auto" w:fill="auto"/>
            <w:hideMark/>
          </w:tcPr>
          <w:p w:rsidR="004F38C4" w:rsidRPr="004F38C4" w:rsidRDefault="004F38C4" w:rsidP="00C02568">
            <w:pPr>
              <w:spacing w:after="0" w:line="240" w:lineRule="auto"/>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5. Овладение приемами выполнения тождественных преобразований выражений. Использовать свойства чисел и правила действий с рациональными числами при выполнении вычислений.</w:t>
            </w:r>
          </w:p>
        </w:tc>
        <w:tc>
          <w:tcPr>
            <w:tcW w:w="795"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jc w:val="right"/>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76,18</w:t>
            </w:r>
          </w:p>
        </w:tc>
        <w:tc>
          <w:tcPr>
            <w:tcW w:w="764"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jc w:val="right"/>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77,7</w:t>
            </w:r>
          </w:p>
        </w:tc>
        <w:tc>
          <w:tcPr>
            <w:tcW w:w="850"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jc w:val="right"/>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84,06</w:t>
            </w:r>
          </w:p>
        </w:tc>
        <w:tc>
          <w:tcPr>
            <w:tcW w:w="784"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jc w:val="right"/>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78,19</w:t>
            </w:r>
          </w:p>
        </w:tc>
      </w:tr>
      <w:tr w:rsidR="004F38C4" w:rsidRPr="004F38C4" w:rsidTr="004F38C4">
        <w:trPr>
          <w:trHeight w:val="864"/>
        </w:trPr>
        <w:tc>
          <w:tcPr>
            <w:tcW w:w="6111" w:type="dxa"/>
            <w:tcBorders>
              <w:top w:val="nil"/>
              <w:left w:val="single" w:sz="4" w:space="0" w:color="000000"/>
              <w:bottom w:val="single" w:sz="4" w:space="0" w:color="000000"/>
              <w:right w:val="single" w:sz="4" w:space="0" w:color="000000"/>
            </w:tcBorders>
            <w:shd w:val="clear" w:color="auto" w:fill="auto"/>
            <w:hideMark/>
          </w:tcPr>
          <w:p w:rsidR="004F38C4" w:rsidRPr="004F38C4" w:rsidRDefault="004F38C4" w:rsidP="00C02568">
            <w:pPr>
              <w:spacing w:after="0" w:line="240" w:lineRule="auto"/>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lastRenderedPageBreak/>
              <w:t>6. 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w:t>
            </w:r>
            <w:r>
              <w:rPr>
                <w:rFonts w:ascii="Calibri" w:eastAsia="Times New Roman" w:hAnsi="Calibri" w:cs="Calibri"/>
                <w:color w:val="000000"/>
                <w:sz w:val="16"/>
                <w:szCs w:val="16"/>
                <w:lang w:eastAsia="ru-RU"/>
              </w:rPr>
              <w:t>а работу, на движение), связыва</w:t>
            </w:r>
            <w:r w:rsidRPr="004F38C4">
              <w:rPr>
                <w:rFonts w:ascii="Calibri" w:eastAsia="Times New Roman" w:hAnsi="Calibri" w:cs="Calibri"/>
                <w:color w:val="000000"/>
                <w:sz w:val="16"/>
                <w:szCs w:val="16"/>
                <w:lang w:eastAsia="ru-RU"/>
              </w:rPr>
              <w:t>ющих три величины; выделять эти величины и отношения между ними; знать различие скоростей объекта в стоячей воде, против течения и по течению реки.</w:t>
            </w:r>
          </w:p>
        </w:tc>
        <w:tc>
          <w:tcPr>
            <w:tcW w:w="795"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jc w:val="right"/>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51,85</w:t>
            </w:r>
          </w:p>
        </w:tc>
        <w:tc>
          <w:tcPr>
            <w:tcW w:w="764"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jc w:val="right"/>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56,71</w:t>
            </w:r>
          </w:p>
        </w:tc>
        <w:tc>
          <w:tcPr>
            <w:tcW w:w="850"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jc w:val="right"/>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57,97</w:t>
            </w:r>
          </w:p>
        </w:tc>
        <w:tc>
          <w:tcPr>
            <w:tcW w:w="784"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jc w:val="right"/>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48,88</w:t>
            </w:r>
          </w:p>
        </w:tc>
      </w:tr>
      <w:tr w:rsidR="004F38C4" w:rsidRPr="004F38C4" w:rsidTr="004F38C4">
        <w:trPr>
          <w:trHeight w:val="453"/>
        </w:trPr>
        <w:tc>
          <w:tcPr>
            <w:tcW w:w="6111" w:type="dxa"/>
            <w:tcBorders>
              <w:top w:val="nil"/>
              <w:left w:val="single" w:sz="4" w:space="0" w:color="000000"/>
              <w:bottom w:val="single" w:sz="4" w:space="0" w:color="000000"/>
              <w:right w:val="single" w:sz="4" w:space="0" w:color="000000"/>
            </w:tcBorders>
            <w:shd w:val="clear" w:color="auto" w:fill="auto"/>
            <w:hideMark/>
          </w:tcPr>
          <w:p w:rsidR="004F38C4" w:rsidRPr="004F38C4" w:rsidRDefault="004F38C4" w:rsidP="00C02568">
            <w:pPr>
              <w:spacing w:after="0" w:line="240" w:lineRule="auto"/>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7. Умение применять изученные понятия, результаты, методы для решения задач практического характера и задач из смежных дисциплин. Решать несложные сюжетные задачи разных типов на все арифметические действия.</w:t>
            </w:r>
          </w:p>
        </w:tc>
        <w:tc>
          <w:tcPr>
            <w:tcW w:w="795"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jc w:val="right"/>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56,49</w:t>
            </w:r>
          </w:p>
        </w:tc>
        <w:tc>
          <w:tcPr>
            <w:tcW w:w="764"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jc w:val="right"/>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52,37</w:t>
            </w:r>
          </w:p>
        </w:tc>
        <w:tc>
          <w:tcPr>
            <w:tcW w:w="850"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jc w:val="right"/>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63,77</w:t>
            </w:r>
          </w:p>
        </w:tc>
        <w:tc>
          <w:tcPr>
            <w:tcW w:w="784"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jc w:val="right"/>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59,41</w:t>
            </w:r>
          </w:p>
        </w:tc>
      </w:tr>
      <w:tr w:rsidR="004F38C4" w:rsidRPr="004F38C4" w:rsidTr="004F38C4">
        <w:trPr>
          <w:trHeight w:val="545"/>
        </w:trPr>
        <w:tc>
          <w:tcPr>
            <w:tcW w:w="6111" w:type="dxa"/>
            <w:tcBorders>
              <w:top w:val="nil"/>
              <w:left w:val="single" w:sz="4" w:space="0" w:color="000000"/>
              <w:bottom w:val="single" w:sz="4" w:space="0" w:color="000000"/>
              <w:right w:val="single" w:sz="4" w:space="0" w:color="000000"/>
            </w:tcBorders>
            <w:shd w:val="clear" w:color="auto" w:fill="auto"/>
            <w:hideMark/>
          </w:tcPr>
          <w:p w:rsidR="004F38C4" w:rsidRPr="004F38C4" w:rsidRDefault="004F38C4" w:rsidP="00C02568">
            <w:pPr>
              <w:spacing w:after="0" w:line="240" w:lineRule="auto"/>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8. Умение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795"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jc w:val="right"/>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33,01</w:t>
            </w:r>
          </w:p>
        </w:tc>
        <w:tc>
          <w:tcPr>
            <w:tcW w:w="764"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jc w:val="right"/>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28,56</w:t>
            </w:r>
          </w:p>
        </w:tc>
        <w:tc>
          <w:tcPr>
            <w:tcW w:w="850"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jc w:val="right"/>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23,19</w:t>
            </w:r>
          </w:p>
        </w:tc>
        <w:tc>
          <w:tcPr>
            <w:tcW w:w="784"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jc w:val="right"/>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30,48</w:t>
            </w:r>
          </w:p>
        </w:tc>
      </w:tr>
      <w:tr w:rsidR="004F38C4" w:rsidRPr="004F38C4" w:rsidTr="004F38C4">
        <w:trPr>
          <w:trHeight w:val="613"/>
        </w:trPr>
        <w:tc>
          <w:tcPr>
            <w:tcW w:w="6111" w:type="dxa"/>
            <w:tcBorders>
              <w:top w:val="nil"/>
              <w:left w:val="single" w:sz="4" w:space="0" w:color="000000"/>
              <w:bottom w:val="single" w:sz="4" w:space="0" w:color="000000"/>
              <w:right w:val="single" w:sz="4" w:space="0" w:color="000000"/>
            </w:tcBorders>
            <w:shd w:val="clear" w:color="auto" w:fill="auto"/>
            <w:hideMark/>
          </w:tcPr>
          <w:p w:rsidR="004F38C4" w:rsidRPr="004F38C4" w:rsidRDefault="004F38C4" w:rsidP="00C02568">
            <w:pPr>
              <w:spacing w:after="0" w:line="240" w:lineRule="auto"/>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9.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 обосновывать алгоритмы выполнения действий.</w:t>
            </w:r>
          </w:p>
        </w:tc>
        <w:tc>
          <w:tcPr>
            <w:tcW w:w="795"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jc w:val="right"/>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54,61</w:t>
            </w:r>
          </w:p>
        </w:tc>
        <w:tc>
          <w:tcPr>
            <w:tcW w:w="764"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jc w:val="right"/>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62,71</w:t>
            </w:r>
          </w:p>
        </w:tc>
        <w:tc>
          <w:tcPr>
            <w:tcW w:w="850"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jc w:val="right"/>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50</w:t>
            </w:r>
          </w:p>
        </w:tc>
        <w:tc>
          <w:tcPr>
            <w:tcW w:w="784"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jc w:val="right"/>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52,58</w:t>
            </w:r>
          </w:p>
        </w:tc>
      </w:tr>
      <w:tr w:rsidR="004F38C4" w:rsidRPr="004F38C4" w:rsidTr="004F38C4">
        <w:trPr>
          <w:trHeight w:val="102"/>
        </w:trPr>
        <w:tc>
          <w:tcPr>
            <w:tcW w:w="6111" w:type="dxa"/>
            <w:tcBorders>
              <w:top w:val="nil"/>
              <w:left w:val="single" w:sz="4" w:space="0" w:color="000000"/>
              <w:bottom w:val="single" w:sz="4" w:space="0" w:color="000000"/>
              <w:right w:val="single" w:sz="4" w:space="0" w:color="000000"/>
            </w:tcBorders>
            <w:shd w:val="clear" w:color="auto" w:fill="auto"/>
            <w:hideMark/>
          </w:tcPr>
          <w:p w:rsidR="004F38C4" w:rsidRPr="004F38C4" w:rsidRDefault="004F38C4" w:rsidP="00C02568">
            <w:pPr>
              <w:spacing w:after="0" w:line="240" w:lineRule="auto"/>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10. 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w:t>
            </w:r>
          </w:p>
        </w:tc>
        <w:tc>
          <w:tcPr>
            <w:tcW w:w="795"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jc w:val="right"/>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45,31</w:t>
            </w:r>
          </w:p>
        </w:tc>
        <w:tc>
          <w:tcPr>
            <w:tcW w:w="764"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jc w:val="right"/>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50,1</w:t>
            </w:r>
          </w:p>
        </w:tc>
        <w:tc>
          <w:tcPr>
            <w:tcW w:w="850"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jc w:val="right"/>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46,38</w:t>
            </w:r>
          </w:p>
        </w:tc>
        <w:tc>
          <w:tcPr>
            <w:tcW w:w="784"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jc w:val="right"/>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43,01</w:t>
            </w:r>
          </w:p>
        </w:tc>
      </w:tr>
      <w:tr w:rsidR="004F38C4" w:rsidRPr="004F38C4" w:rsidTr="004F38C4">
        <w:trPr>
          <w:trHeight w:val="82"/>
        </w:trPr>
        <w:tc>
          <w:tcPr>
            <w:tcW w:w="6111" w:type="dxa"/>
            <w:tcBorders>
              <w:top w:val="nil"/>
              <w:left w:val="single" w:sz="4" w:space="0" w:color="000000"/>
              <w:bottom w:val="single" w:sz="4" w:space="0" w:color="000000"/>
              <w:right w:val="single" w:sz="4" w:space="0" w:color="000000"/>
            </w:tcBorders>
            <w:shd w:val="clear" w:color="auto" w:fill="auto"/>
            <w:hideMark/>
          </w:tcPr>
          <w:p w:rsidR="004F38C4" w:rsidRPr="004F38C4" w:rsidRDefault="004F38C4" w:rsidP="00C02568">
            <w:pPr>
              <w:spacing w:after="0" w:line="240" w:lineRule="auto"/>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11.1. Умение извлекать информацию, представленную в таблицах, на диаграммах. Читать информацию, представленную в виде таблицы, диаграммы.</w:t>
            </w:r>
          </w:p>
        </w:tc>
        <w:tc>
          <w:tcPr>
            <w:tcW w:w="795"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jc w:val="right"/>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89,09</w:t>
            </w:r>
          </w:p>
        </w:tc>
        <w:tc>
          <w:tcPr>
            <w:tcW w:w="764"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jc w:val="right"/>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93,64</w:t>
            </w:r>
          </w:p>
        </w:tc>
        <w:tc>
          <w:tcPr>
            <w:tcW w:w="850"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jc w:val="right"/>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86,96</w:t>
            </w:r>
          </w:p>
        </w:tc>
        <w:tc>
          <w:tcPr>
            <w:tcW w:w="784"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jc w:val="right"/>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89,18</w:t>
            </w:r>
          </w:p>
        </w:tc>
      </w:tr>
      <w:tr w:rsidR="004F38C4" w:rsidRPr="004F38C4" w:rsidTr="004F38C4">
        <w:trPr>
          <w:trHeight w:val="527"/>
        </w:trPr>
        <w:tc>
          <w:tcPr>
            <w:tcW w:w="6111" w:type="dxa"/>
            <w:tcBorders>
              <w:top w:val="nil"/>
              <w:left w:val="single" w:sz="4" w:space="0" w:color="000000"/>
              <w:bottom w:val="single" w:sz="4" w:space="0" w:color="000000"/>
              <w:right w:val="single" w:sz="4" w:space="0" w:color="000000"/>
            </w:tcBorders>
            <w:shd w:val="clear" w:color="auto" w:fill="auto"/>
            <w:hideMark/>
          </w:tcPr>
          <w:p w:rsidR="004F38C4" w:rsidRPr="004F38C4" w:rsidRDefault="004F38C4" w:rsidP="00C02568">
            <w:pPr>
              <w:spacing w:after="0" w:line="240" w:lineRule="auto"/>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11.2. 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795"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jc w:val="right"/>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77,6</w:t>
            </w:r>
          </w:p>
        </w:tc>
        <w:tc>
          <w:tcPr>
            <w:tcW w:w="764"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jc w:val="right"/>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81,63</w:t>
            </w:r>
          </w:p>
        </w:tc>
        <w:tc>
          <w:tcPr>
            <w:tcW w:w="850"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jc w:val="right"/>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98,55</w:t>
            </w:r>
          </w:p>
        </w:tc>
        <w:tc>
          <w:tcPr>
            <w:tcW w:w="784"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jc w:val="right"/>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76,71</w:t>
            </w:r>
          </w:p>
        </w:tc>
      </w:tr>
      <w:tr w:rsidR="004F38C4" w:rsidRPr="004F38C4" w:rsidTr="004F38C4">
        <w:trPr>
          <w:trHeight w:val="311"/>
        </w:trPr>
        <w:tc>
          <w:tcPr>
            <w:tcW w:w="6111" w:type="dxa"/>
            <w:tcBorders>
              <w:top w:val="nil"/>
              <w:left w:val="single" w:sz="4" w:space="0" w:color="000000"/>
              <w:bottom w:val="single" w:sz="4" w:space="0" w:color="000000"/>
              <w:right w:val="single" w:sz="4" w:space="0" w:color="000000"/>
            </w:tcBorders>
            <w:shd w:val="clear" w:color="auto" w:fill="auto"/>
            <w:hideMark/>
          </w:tcPr>
          <w:p w:rsidR="004F38C4" w:rsidRPr="004F38C4" w:rsidRDefault="004F38C4" w:rsidP="00C02568">
            <w:pPr>
              <w:spacing w:after="0" w:line="240" w:lineRule="auto"/>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12.1. Умение применять изученные понятия, результаты, методы для решения задач практического характера и задач из смежных дисциплин. Вычислять расстояния на местности в стандартных ситуациях.</w:t>
            </w:r>
          </w:p>
        </w:tc>
        <w:tc>
          <w:tcPr>
            <w:tcW w:w="795"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jc w:val="right"/>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59,25</w:t>
            </w:r>
          </w:p>
        </w:tc>
        <w:tc>
          <w:tcPr>
            <w:tcW w:w="764"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jc w:val="right"/>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62,56</w:t>
            </w:r>
          </w:p>
        </w:tc>
        <w:tc>
          <w:tcPr>
            <w:tcW w:w="850"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jc w:val="right"/>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50,72</w:t>
            </w:r>
          </w:p>
        </w:tc>
        <w:tc>
          <w:tcPr>
            <w:tcW w:w="784"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jc w:val="right"/>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60,93</w:t>
            </w:r>
          </w:p>
        </w:tc>
      </w:tr>
      <w:tr w:rsidR="004F38C4" w:rsidRPr="004F38C4" w:rsidTr="004F38C4">
        <w:trPr>
          <w:trHeight w:val="419"/>
        </w:trPr>
        <w:tc>
          <w:tcPr>
            <w:tcW w:w="6111" w:type="dxa"/>
            <w:tcBorders>
              <w:top w:val="nil"/>
              <w:left w:val="single" w:sz="4" w:space="0" w:color="000000"/>
              <w:bottom w:val="single" w:sz="4" w:space="0" w:color="000000"/>
              <w:right w:val="single" w:sz="4" w:space="0" w:color="000000"/>
            </w:tcBorders>
            <w:shd w:val="clear" w:color="auto" w:fill="auto"/>
            <w:hideMark/>
          </w:tcPr>
          <w:p w:rsidR="004F38C4" w:rsidRPr="004F38C4" w:rsidRDefault="004F38C4" w:rsidP="00C02568">
            <w:pPr>
              <w:spacing w:after="0" w:line="240" w:lineRule="auto"/>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12.2. Развитие умений моделирования реальных ситуаций на языке геометрии, развитие изобразительных умений. Выполнять простейшие построения и измерения на местности, необходимые в реальной жизни.</w:t>
            </w:r>
          </w:p>
        </w:tc>
        <w:tc>
          <w:tcPr>
            <w:tcW w:w="795"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jc w:val="right"/>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54,96</w:t>
            </w:r>
          </w:p>
        </w:tc>
        <w:tc>
          <w:tcPr>
            <w:tcW w:w="764"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jc w:val="right"/>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56,21</w:t>
            </w:r>
          </w:p>
        </w:tc>
        <w:tc>
          <w:tcPr>
            <w:tcW w:w="850"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jc w:val="right"/>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39,13</w:t>
            </w:r>
          </w:p>
        </w:tc>
        <w:tc>
          <w:tcPr>
            <w:tcW w:w="784"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jc w:val="right"/>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54,84</w:t>
            </w:r>
          </w:p>
        </w:tc>
      </w:tr>
      <w:tr w:rsidR="004F38C4" w:rsidRPr="004F38C4" w:rsidTr="004F38C4">
        <w:trPr>
          <w:trHeight w:val="243"/>
        </w:trPr>
        <w:tc>
          <w:tcPr>
            <w:tcW w:w="6111" w:type="dxa"/>
            <w:tcBorders>
              <w:top w:val="nil"/>
              <w:left w:val="single" w:sz="4" w:space="0" w:color="000000"/>
              <w:bottom w:val="single" w:sz="4" w:space="0" w:color="000000"/>
              <w:right w:val="single" w:sz="4" w:space="0" w:color="000000"/>
            </w:tcBorders>
            <w:shd w:val="clear" w:color="auto" w:fill="auto"/>
            <w:hideMark/>
          </w:tcPr>
          <w:p w:rsidR="004F38C4" w:rsidRPr="004F38C4" w:rsidRDefault="004F38C4" w:rsidP="00C02568">
            <w:pPr>
              <w:spacing w:after="0" w:line="240" w:lineRule="auto"/>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 xml:space="preserve">13. Развитие пространственных представлений. Оперировать на базовом уровне понятиями: «прямоугольный параллелепипед», «куб», «шар». </w:t>
            </w:r>
          </w:p>
        </w:tc>
        <w:tc>
          <w:tcPr>
            <w:tcW w:w="795"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jc w:val="right"/>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31,92</w:t>
            </w:r>
          </w:p>
        </w:tc>
        <w:tc>
          <w:tcPr>
            <w:tcW w:w="764"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jc w:val="right"/>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29,67</w:t>
            </w:r>
          </w:p>
        </w:tc>
        <w:tc>
          <w:tcPr>
            <w:tcW w:w="850"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jc w:val="right"/>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17,39</w:t>
            </w:r>
          </w:p>
        </w:tc>
        <w:tc>
          <w:tcPr>
            <w:tcW w:w="784"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jc w:val="right"/>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32,29</w:t>
            </w:r>
          </w:p>
        </w:tc>
      </w:tr>
      <w:tr w:rsidR="004F38C4" w:rsidRPr="004F38C4" w:rsidTr="004F38C4">
        <w:trPr>
          <w:trHeight w:val="414"/>
        </w:trPr>
        <w:tc>
          <w:tcPr>
            <w:tcW w:w="6111" w:type="dxa"/>
            <w:tcBorders>
              <w:top w:val="nil"/>
              <w:left w:val="single" w:sz="4" w:space="0" w:color="000000"/>
              <w:bottom w:val="single" w:sz="4" w:space="0" w:color="000000"/>
              <w:right w:val="single" w:sz="4" w:space="0" w:color="000000"/>
            </w:tcBorders>
            <w:shd w:val="clear" w:color="auto" w:fill="auto"/>
            <w:hideMark/>
          </w:tcPr>
          <w:p w:rsidR="004F38C4" w:rsidRPr="004F38C4" w:rsidRDefault="004F38C4" w:rsidP="00C02568">
            <w:pPr>
              <w:spacing w:after="0" w:line="240" w:lineRule="auto"/>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14.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795"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jc w:val="right"/>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10,3</w:t>
            </w:r>
          </w:p>
        </w:tc>
        <w:tc>
          <w:tcPr>
            <w:tcW w:w="764"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jc w:val="right"/>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8,43</w:t>
            </w:r>
          </w:p>
        </w:tc>
        <w:tc>
          <w:tcPr>
            <w:tcW w:w="850"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jc w:val="right"/>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13,04</w:t>
            </w:r>
          </w:p>
        </w:tc>
        <w:tc>
          <w:tcPr>
            <w:tcW w:w="784" w:type="dxa"/>
            <w:tcBorders>
              <w:top w:val="nil"/>
              <w:left w:val="nil"/>
              <w:bottom w:val="single" w:sz="4" w:space="0" w:color="000000"/>
              <w:right w:val="single" w:sz="4" w:space="0" w:color="000000"/>
            </w:tcBorders>
            <w:shd w:val="clear" w:color="auto" w:fill="auto"/>
            <w:noWrap/>
            <w:hideMark/>
          </w:tcPr>
          <w:p w:rsidR="004F38C4" w:rsidRPr="004F38C4" w:rsidRDefault="004F38C4" w:rsidP="00C02568">
            <w:pPr>
              <w:spacing w:after="0" w:line="240" w:lineRule="auto"/>
              <w:jc w:val="right"/>
              <w:rPr>
                <w:rFonts w:ascii="Calibri" w:eastAsia="Times New Roman" w:hAnsi="Calibri" w:cs="Calibri"/>
                <w:color w:val="000000"/>
                <w:sz w:val="16"/>
                <w:szCs w:val="16"/>
                <w:lang w:eastAsia="ru-RU"/>
              </w:rPr>
            </w:pPr>
            <w:r w:rsidRPr="004F38C4">
              <w:rPr>
                <w:rFonts w:ascii="Calibri" w:eastAsia="Times New Roman" w:hAnsi="Calibri" w:cs="Calibri"/>
                <w:color w:val="000000"/>
                <w:sz w:val="16"/>
                <w:szCs w:val="16"/>
                <w:lang w:eastAsia="ru-RU"/>
              </w:rPr>
              <w:t>9</w:t>
            </w:r>
          </w:p>
        </w:tc>
      </w:tr>
    </w:tbl>
    <w:p w:rsidR="004F38C4" w:rsidRDefault="004F38C4" w:rsidP="00C02568">
      <w:pPr>
        <w:spacing w:after="0" w:line="240" w:lineRule="auto"/>
        <w:ind w:firstLine="709"/>
        <w:jc w:val="both"/>
        <w:rPr>
          <w:rFonts w:ascii="Times New Roman" w:eastAsia="Times New Roman" w:hAnsi="Times New Roman" w:cs="Times New Roman"/>
          <w:sz w:val="20"/>
          <w:szCs w:val="20"/>
          <w:lang w:eastAsia="ru-RU"/>
        </w:rPr>
      </w:pPr>
    </w:p>
    <w:p w:rsidR="005038C5" w:rsidRPr="001E6B8E" w:rsidRDefault="005038C5" w:rsidP="00C02568">
      <w:pPr>
        <w:spacing w:after="0" w:line="240" w:lineRule="auto"/>
        <w:ind w:firstLine="709"/>
        <w:rPr>
          <w:rFonts w:ascii="Times New Roman" w:eastAsia="Times New Roman" w:hAnsi="Times New Roman" w:cs="Times New Roman"/>
          <w:sz w:val="20"/>
          <w:szCs w:val="20"/>
          <w:lang w:eastAsia="ru-RU"/>
        </w:rPr>
      </w:pPr>
      <w:r w:rsidRPr="001E6B8E">
        <w:rPr>
          <w:rFonts w:ascii="Times New Roman" w:eastAsia="Times New Roman" w:hAnsi="Times New Roman" w:cs="Times New Roman"/>
          <w:sz w:val="20"/>
          <w:szCs w:val="20"/>
          <w:lang w:eastAsia="ru-RU"/>
        </w:rPr>
        <w:t>Из представленной таблицы  видно, что наибольшие затруднения у учащихся вызвали следующие задания:</w:t>
      </w:r>
    </w:p>
    <w:p w:rsidR="005038C5" w:rsidRDefault="005038C5" w:rsidP="00C02568">
      <w:pPr>
        <w:spacing w:after="0" w:line="240" w:lineRule="auto"/>
        <w:ind w:firstLine="709"/>
        <w:jc w:val="both"/>
        <w:rPr>
          <w:rFonts w:ascii="Times New Roman" w:eastAsia="Times New Roman" w:hAnsi="Times New Roman" w:cs="Times New Roman"/>
          <w:sz w:val="20"/>
          <w:szCs w:val="20"/>
          <w:lang w:eastAsia="ru-RU"/>
        </w:rPr>
      </w:pPr>
      <w:r w:rsidRPr="004F38C4">
        <w:rPr>
          <w:rFonts w:ascii="Times New Roman" w:eastAsia="Times New Roman" w:hAnsi="Times New Roman" w:cs="Times New Roman"/>
          <w:sz w:val="20"/>
          <w:szCs w:val="20"/>
          <w:lang w:eastAsia="ru-RU"/>
        </w:rPr>
        <w:t xml:space="preserve">1. Развитие представлений о числе и числовых системах </w:t>
      </w:r>
      <w:proofErr w:type="gramStart"/>
      <w:r w:rsidRPr="004F38C4">
        <w:rPr>
          <w:rFonts w:ascii="Times New Roman" w:eastAsia="Times New Roman" w:hAnsi="Times New Roman" w:cs="Times New Roman"/>
          <w:sz w:val="20"/>
          <w:szCs w:val="20"/>
          <w:lang w:eastAsia="ru-RU"/>
        </w:rPr>
        <w:t>от</w:t>
      </w:r>
      <w:proofErr w:type="gramEnd"/>
      <w:r w:rsidRPr="004F38C4">
        <w:rPr>
          <w:rFonts w:ascii="Times New Roman" w:eastAsia="Times New Roman" w:hAnsi="Times New Roman" w:cs="Times New Roman"/>
          <w:sz w:val="20"/>
          <w:szCs w:val="20"/>
          <w:lang w:eastAsia="ru-RU"/>
        </w:rPr>
        <w:t xml:space="preserve"> натуральных до действительных чисел. Оперировать на базовом уровне понятием «натуральное число».</w:t>
      </w:r>
    </w:p>
    <w:p w:rsidR="004F38C4" w:rsidRPr="005038C5" w:rsidRDefault="005038C5" w:rsidP="00C02568">
      <w:pPr>
        <w:spacing w:after="0" w:line="240" w:lineRule="auto"/>
        <w:ind w:firstLine="709"/>
        <w:jc w:val="both"/>
        <w:rPr>
          <w:rFonts w:ascii="Times New Roman" w:eastAsia="Times New Roman" w:hAnsi="Times New Roman" w:cs="Times New Roman"/>
          <w:sz w:val="20"/>
          <w:szCs w:val="20"/>
          <w:lang w:eastAsia="ru-RU"/>
        </w:rPr>
      </w:pPr>
      <w:r w:rsidRPr="004F38C4">
        <w:rPr>
          <w:rFonts w:ascii="Times New Roman" w:eastAsia="Times New Roman" w:hAnsi="Times New Roman" w:cs="Times New Roman"/>
          <w:sz w:val="20"/>
          <w:szCs w:val="20"/>
          <w:lang w:eastAsia="ru-RU"/>
        </w:rPr>
        <w:t xml:space="preserve">2. Развитие представлений о числе и числовых системах </w:t>
      </w:r>
      <w:proofErr w:type="gramStart"/>
      <w:r w:rsidRPr="004F38C4">
        <w:rPr>
          <w:rFonts w:ascii="Times New Roman" w:eastAsia="Times New Roman" w:hAnsi="Times New Roman" w:cs="Times New Roman"/>
          <w:sz w:val="20"/>
          <w:szCs w:val="20"/>
          <w:lang w:eastAsia="ru-RU"/>
        </w:rPr>
        <w:t>от</w:t>
      </w:r>
      <w:proofErr w:type="gramEnd"/>
      <w:r w:rsidRPr="004F38C4">
        <w:rPr>
          <w:rFonts w:ascii="Times New Roman" w:eastAsia="Times New Roman" w:hAnsi="Times New Roman" w:cs="Times New Roman"/>
          <w:sz w:val="20"/>
          <w:szCs w:val="20"/>
          <w:lang w:eastAsia="ru-RU"/>
        </w:rPr>
        <w:t xml:space="preserve"> натуральных до действительных чисел. Оперировать на базовом уровне понятием «обыкновенная дробь».</w:t>
      </w:r>
    </w:p>
    <w:p w:rsidR="005038C5" w:rsidRDefault="005038C5" w:rsidP="00C02568">
      <w:pPr>
        <w:spacing w:after="0" w:line="240" w:lineRule="auto"/>
        <w:ind w:firstLine="709"/>
        <w:jc w:val="both"/>
        <w:rPr>
          <w:rFonts w:ascii="Times New Roman" w:eastAsia="Times New Roman" w:hAnsi="Times New Roman" w:cs="Times New Roman"/>
          <w:sz w:val="20"/>
          <w:szCs w:val="20"/>
          <w:lang w:eastAsia="ru-RU"/>
        </w:rPr>
      </w:pPr>
      <w:r w:rsidRPr="004F38C4">
        <w:rPr>
          <w:rFonts w:ascii="Times New Roman" w:eastAsia="Times New Roman" w:hAnsi="Times New Roman" w:cs="Times New Roman"/>
          <w:sz w:val="20"/>
          <w:szCs w:val="20"/>
          <w:lang w:eastAsia="ru-RU"/>
        </w:rPr>
        <w:t>8. Умение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4F38C4" w:rsidRDefault="005038C5" w:rsidP="00C02568">
      <w:pPr>
        <w:spacing w:after="0" w:line="240" w:lineRule="auto"/>
        <w:ind w:firstLine="709"/>
        <w:jc w:val="both"/>
        <w:rPr>
          <w:rFonts w:ascii="Times New Roman" w:eastAsia="Times New Roman" w:hAnsi="Times New Roman" w:cs="Times New Roman"/>
          <w:sz w:val="20"/>
          <w:szCs w:val="20"/>
          <w:lang w:eastAsia="ru-RU"/>
        </w:rPr>
      </w:pPr>
      <w:r w:rsidRPr="004F38C4">
        <w:rPr>
          <w:rFonts w:ascii="Times New Roman" w:eastAsia="Times New Roman" w:hAnsi="Times New Roman" w:cs="Times New Roman"/>
          <w:sz w:val="20"/>
          <w:szCs w:val="20"/>
          <w:lang w:eastAsia="ru-RU"/>
        </w:rPr>
        <w:t>12.1. Умение применять изученные понятия, результаты, методы для решения задач практического характера и задач из смежных дисциплин. Вычислять расстояния на местности в стандартных ситуациях.</w:t>
      </w:r>
    </w:p>
    <w:p w:rsidR="004F38C4" w:rsidRPr="005038C5" w:rsidRDefault="005038C5" w:rsidP="00C02568">
      <w:pPr>
        <w:spacing w:after="0" w:line="240" w:lineRule="auto"/>
        <w:ind w:firstLine="709"/>
        <w:jc w:val="both"/>
        <w:rPr>
          <w:rFonts w:ascii="Times New Roman" w:eastAsia="Times New Roman" w:hAnsi="Times New Roman" w:cs="Times New Roman"/>
          <w:sz w:val="20"/>
          <w:szCs w:val="20"/>
          <w:lang w:eastAsia="ru-RU"/>
        </w:rPr>
      </w:pPr>
      <w:r w:rsidRPr="004F38C4">
        <w:rPr>
          <w:rFonts w:ascii="Times New Roman" w:eastAsia="Times New Roman" w:hAnsi="Times New Roman" w:cs="Times New Roman"/>
          <w:sz w:val="20"/>
          <w:szCs w:val="20"/>
          <w:lang w:eastAsia="ru-RU"/>
        </w:rPr>
        <w:t>12.2. Развитие умений моделирования реальных ситуаций на языке геометрии, развитие изобразительных умений. Выполнять простейшие построения и измерения на местности, необходимые в реальной жизни.</w:t>
      </w:r>
    </w:p>
    <w:p w:rsidR="005038C5" w:rsidRPr="005038C5" w:rsidRDefault="005038C5" w:rsidP="00C02568">
      <w:pPr>
        <w:spacing w:after="0" w:line="240" w:lineRule="auto"/>
        <w:ind w:firstLine="709"/>
        <w:jc w:val="both"/>
        <w:rPr>
          <w:rFonts w:ascii="Times New Roman" w:eastAsia="Times New Roman" w:hAnsi="Times New Roman" w:cs="Times New Roman"/>
          <w:sz w:val="20"/>
          <w:szCs w:val="20"/>
          <w:lang w:eastAsia="ru-RU"/>
        </w:rPr>
      </w:pPr>
      <w:r w:rsidRPr="004F38C4">
        <w:rPr>
          <w:rFonts w:ascii="Times New Roman" w:eastAsia="Times New Roman" w:hAnsi="Times New Roman" w:cs="Times New Roman"/>
          <w:sz w:val="20"/>
          <w:szCs w:val="20"/>
          <w:lang w:eastAsia="ru-RU"/>
        </w:rPr>
        <w:t>13. Развитие пространственных представлений. Оперировать на базовом уровне понятиями: «прямоугольный параллелепипед», «куб», «шар».</w:t>
      </w:r>
    </w:p>
    <w:p w:rsidR="005038C5" w:rsidRPr="00EF2102" w:rsidRDefault="005038C5" w:rsidP="00C02568">
      <w:pPr>
        <w:spacing w:after="0" w:line="240" w:lineRule="auto"/>
        <w:ind w:firstLine="709"/>
        <w:jc w:val="both"/>
        <w:rPr>
          <w:rFonts w:ascii="Times New Roman" w:eastAsia="Times New Roman" w:hAnsi="Times New Roman" w:cs="Times New Roman"/>
          <w:color w:val="000000"/>
          <w:sz w:val="20"/>
          <w:szCs w:val="20"/>
          <w:lang w:eastAsia="ru-RU"/>
        </w:rPr>
      </w:pPr>
      <w:r w:rsidRPr="009B183E">
        <w:rPr>
          <w:rFonts w:ascii="Times New Roman" w:eastAsia="Times New Roman" w:hAnsi="Times New Roman" w:cs="Times New Roman"/>
          <w:color w:val="000000"/>
          <w:sz w:val="20"/>
          <w:szCs w:val="20"/>
          <w:lang w:eastAsia="ru-RU"/>
        </w:rPr>
        <w:t xml:space="preserve">Сравнительный анализ результатов ВПР-2020 (качество </w:t>
      </w:r>
      <w:r>
        <w:rPr>
          <w:rFonts w:ascii="Times New Roman" w:eastAsia="Times New Roman" w:hAnsi="Times New Roman" w:cs="Times New Roman"/>
          <w:color w:val="000000"/>
          <w:sz w:val="20"/>
          <w:szCs w:val="20"/>
          <w:lang w:eastAsia="ru-RU"/>
        </w:rPr>
        <w:t>79</w:t>
      </w:r>
      <w:r w:rsidRPr="009B183E">
        <w:rPr>
          <w:rFonts w:ascii="Times New Roman" w:eastAsia="Times New Roman" w:hAnsi="Times New Roman" w:cs="Times New Roman"/>
          <w:color w:val="000000"/>
          <w:sz w:val="20"/>
          <w:szCs w:val="20"/>
          <w:lang w:eastAsia="ru-RU"/>
        </w:rPr>
        <w:t>%) и ВПР-2021 (качество 4</w:t>
      </w:r>
      <w:r>
        <w:rPr>
          <w:rFonts w:ascii="Times New Roman" w:eastAsia="Times New Roman" w:hAnsi="Times New Roman" w:cs="Times New Roman"/>
          <w:color w:val="000000"/>
          <w:sz w:val="20"/>
          <w:szCs w:val="20"/>
          <w:lang w:eastAsia="ru-RU"/>
        </w:rPr>
        <w:t>3</w:t>
      </w:r>
      <w:r w:rsidRPr="009B183E">
        <w:rPr>
          <w:rFonts w:ascii="Times New Roman" w:eastAsia="Times New Roman" w:hAnsi="Times New Roman" w:cs="Times New Roman"/>
          <w:color w:val="000000"/>
          <w:sz w:val="20"/>
          <w:szCs w:val="20"/>
          <w:lang w:eastAsia="ru-RU"/>
        </w:rPr>
        <w:t xml:space="preserve">%) по </w:t>
      </w:r>
      <w:r>
        <w:rPr>
          <w:rFonts w:ascii="Times New Roman" w:eastAsia="Times New Roman" w:hAnsi="Times New Roman" w:cs="Times New Roman"/>
          <w:color w:val="000000"/>
          <w:sz w:val="20"/>
          <w:szCs w:val="20"/>
          <w:lang w:eastAsia="ru-RU"/>
        </w:rPr>
        <w:t>математике</w:t>
      </w:r>
      <w:r w:rsidRPr="009B183E">
        <w:rPr>
          <w:rFonts w:ascii="Times New Roman" w:eastAsia="Times New Roman" w:hAnsi="Times New Roman" w:cs="Times New Roman"/>
          <w:color w:val="000000"/>
          <w:sz w:val="20"/>
          <w:szCs w:val="20"/>
          <w:lang w:eastAsia="ru-RU"/>
        </w:rPr>
        <w:t xml:space="preserve"> в </w:t>
      </w:r>
      <w:r>
        <w:rPr>
          <w:rFonts w:ascii="Times New Roman" w:eastAsia="Times New Roman" w:hAnsi="Times New Roman" w:cs="Times New Roman"/>
          <w:color w:val="000000"/>
          <w:sz w:val="20"/>
          <w:szCs w:val="20"/>
          <w:lang w:eastAsia="ru-RU"/>
        </w:rPr>
        <w:t>5</w:t>
      </w:r>
      <w:r w:rsidRPr="009B183E">
        <w:rPr>
          <w:rFonts w:ascii="Times New Roman" w:eastAsia="Times New Roman" w:hAnsi="Times New Roman" w:cs="Times New Roman"/>
          <w:color w:val="000000"/>
          <w:sz w:val="20"/>
          <w:szCs w:val="20"/>
          <w:lang w:eastAsia="ru-RU"/>
        </w:rPr>
        <w:t xml:space="preserve">-классах показал </w:t>
      </w:r>
      <w:r w:rsidR="00BF41C4">
        <w:rPr>
          <w:rFonts w:ascii="Times New Roman" w:eastAsia="Times New Roman" w:hAnsi="Times New Roman" w:cs="Times New Roman"/>
          <w:color w:val="000000"/>
          <w:sz w:val="20"/>
          <w:szCs w:val="20"/>
          <w:lang w:eastAsia="ru-RU"/>
        </w:rPr>
        <w:t>отрицательную</w:t>
      </w:r>
      <w:r w:rsidRPr="009B183E">
        <w:rPr>
          <w:rFonts w:ascii="Times New Roman" w:eastAsia="Times New Roman" w:hAnsi="Times New Roman" w:cs="Times New Roman"/>
          <w:color w:val="000000"/>
          <w:sz w:val="20"/>
          <w:szCs w:val="20"/>
          <w:lang w:eastAsia="ru-RU"/>
        </w:rPr>
        <w:t xml:space="preserve"> динамику качества выполнения работ и уровня </w:t>
      </w:r>
      <w:proofErr w:type="spellStart"/>
      <w:r w:rsidRPr="009B183E">
        <w:rPr>
          <w:rFonts w:ascii="Times New Roman" w:eastAsia="Times New Roman" w:hAnsi="Times New Roman" w:cs="Times New Roman"/>
          <w:color w:val="000000"/>
          <w:sz w:val="20"/>
          <w:szCs w:val="20"/>
          <w:lang w:eastAsia="ru-RU"/>
        </w:rPr>
        <w:t>обученности</w:t>
      </w:r>
      <w:proofErr w:type="spellEnd"/>
      <w:r w:rsidRPr="009B183E">
        <w:rPr>
          <w:rFonts w:ascii="Times New Roman" w:eastAsia="Times New Roman" w:hAnsi="Times New Roman" w:cs="Times New Roman"/>
          <w:color w:val="000000"/>
          <w:sz w:val="20"/>
          <w:szCs w:val="20"/>
          <w:lang w:eastAsia="ru-RU"/>
        </w:rPr>
        <w:t xml:space="preserve"> по предмету.</w:t>
      </w:r>
      <w:r>
        <w:rPr>
          <w:rFonts w:ascii="Times New Roman" w:eastAsia="Times New Roman" w:hAnsi="Times New Roman" w:cs="Times New Roman"/>
          <w:color w:val="000000"/>
          <w:sz w:val="20"/>
          <w:szCs w:val="20"/>
          <w:lang w:eastAsia="ru-RU"/>
        </w:rPr>
        <w:t xml:space="preserve"> </w:t>
      </w:r>
      <w:r w:rsidRPr="00A26C10">
        <w:rPr>
          <w:rFonts w:ascii="Times New Roman" w:eastAsia="Times New Roman" w:hAnsi="Times New Roman" w:cs="Times New Roman"/>
          <w:color w:val="000000"/>
          <w:sz w:val="20"/>
          <w:szCs w:val="20"/>
          <w:lang w:eastAsia="ru-RU"/>
        </w:rPr>
        <w:t xml:space="preserve">Качество </w:t>
      </w:r>
      <w:r>
        <w:rPr>
          <w:rFonts w:ascii="Times New Roman" w:eastAsia="Times New Roman" w:hAnsi="Times New Roman" w:cs="Times New Roman"/>
          <w:color w:val="000000"/>
          <w:sz w:val="20"/>
          <w:szCs w:val="20"/>
          <w:lang w:eastAsia="ru-RU"/>
        </w:rPr>
        <w:t xml:space="preserve">результатов </w:t>
      </w:r>
      <w:r w:rsidRPr="00A26C10">
        <w:rPr>
          <w:rFonts w:ascii="Times New Roman" w:eastAsia="Times New Roman" w:hAnsi="Times New Roman" w:cs="Times New Roman"/>
          <w:color w:val="000000"/>
          <w:sz w:val="20"/>
          <w:szCs w:val="20"/>
          <w:lang w:eastAsia="ru-RU"/>
        </w:rPr>
        <w:t xml:space="preserve">ВПР МБОУ «СОШ № 83» </w:t>
      </w:r>
      <w:r>
        <w:rPr>
          <w:rFonts w:ascii="Times New Roman" w:eastAsia="Times New Roman" w:hAnsi="Times New Roman" w:cs="Times New Roman"/>
          <w:color w:val="000000"/>
          <w:sz w:val="20"/>
          <w:szCs w:val="20"/>
          <w:lang w:eastAsia="ru-RU"/>
        </w:rPr>
        <w:t xml:space="preserve"> </w:t>
      </w:r>
      <w:r w:rsidR="00BF41C4">
        <w:rPr>
          <w:rFonts w:ascii="Times New Roman" w:eastAsia="Times New Roman" w:hAnsi="Times New Roman" w:cs="Times New Roman"/>
          <w:color w:val="000000"/>
          <w:sz w:val="20"/>
          <w:szCs w:val="20"/>
          <w:lang w:eastAsia="ru-RU"/>
        </w:rPr>
        <w:t>ниже</w:t>
      </w:r>
      <w:r w:rsidRPr="00A26C10">
        <w:rPr>
          <w:rFonts w:ascii="Times New Roman" w:eastAsia="Times New Roman" w:hAnsi="Times New Roman" w:cs="Times New Roman"/>
          <w:color w:val="000000"/>
          <w:sz w:val="20"/>
          <w:szCs w:val="20"/>
          <w:lang w:eastAsia="ru-RU"/>
        </w:rPr>
        <w:t xml:space="preserve"> качеств</w:t>
      </w:r>
      <w:r>
        <w:rPr>
          <w:rFonts w:ascii="Times New Roman" w:eastAsia="Times New Roman" w:hAnsi="Times New Roman" w:cs="Times New Roman"/>
          <w:color w:val="000000"/>
          <w:sz w:val="20"/>
          <w:szCs w:val="20"/>
          <w:lang w:eastAsia="ru-RU"/>
        </w:rPr>
        <w:t>а</w:t>
      </w:r>
      <w:r w:rsidRPr="00A26C10">
        <w:rPr>
          <w:rFonts w:ascii="Times New Roman" w:eastAsia="Times New Roman" w:hAnsi="Times New Roman" w:cs="Times New Roman"/>
          <w:color w:val="000000"/>
          <w:sz w:val="20"/>
          <w:szCs w:val="20"/>
          <w:lang w:eastAsia="ru-RU"/>
        </w:rPr>
        <w:t xml:space="preserve"> по муниципалитету</w:t>
      </w:r>
      <w:r>
        <w:rPr>
          <w:rFonts w:ascii="Times New Roman" w:eastAsia="Times New Roman" w:hAnsi="Times New Roman" w:cs="Times New Roman"/>
          <w:color w:val="000000"/>
          <w:sz w:val="20"/>
          <w:szCs w:val="20"/>
          <w:lang w:eastAsia="ru-RU"/>
        </w:rPr>
        <w:t xml:space="preserve"> на 1</w:t>
      </w:r>
      <w:r w:rsidR="00BF41C4">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 xml:space="preserve">% и </w:t>
      </w:r>
      <w:r w:rsidRPr="00A26C10">
        <w:rPr>
          <w:rFonts w:ascii="Times New Roman" w:eastAsia="Times New Roman" w:hAnsi="Times New Roman" w:cs="Times New Roman"/>
          <w:color w:val="000000"/>
          <w:sz w:val="20"/>
          <w:szCs w:val="20"/>
          <w:lang w:eastAsia="ru-RU"/>
        </w:rPr>
        <w:t>ТО</w:t>
      </w:r>
      <w:r>
        <w:rPr>
          <w:rFonts w:ascii="Times New Roman" w:eastAsia="Times New Roman" w:hAnsi="Times New Roman" w:cs="Times New Roman"/>
          <w:color w:val="000000"/>
          <w:sz w:val="20"/>
          <w:szCs w:val="20"/>
          <w:lang w:eastAsia="ru-RU"/>
        </w:rPr>
        <w:t xml:space="preserve"> на </w:t>
      </w:r>
      <w:r w:rsidR="00BF41C4">
        <w:rPr>
          <w:rFonts w:ascii="Times New Roman" w:eastAsia="Times New Roman" w:hAnsi="Times New Roman" w:cs="Times New Roman"/>
          <w:color w:val="000000"/>
          <w:sz w:val="20"/>
          <w:szCs w:val="20"/>
          <w:lang w:eastAsia="ru-RU"/>
        </w:rPr>
        <w:t>8</w:t>
      </w:r>
      <w:r>
        <w:rPr>
          <w:rFonts w:ascii="Times New Roman" w:eastAsia="Times New Roman" w:hAnsi="Times New Roman" w:cs="Times New Roman"/>
          <w:color w:val="000000"/>
          <w:sz w:val="20"/>
          <w:szCs w:val="20"/>
          <w:lang w:eastAsia="ru-RU"/>
        </w:rPr>
        <w:t>%</w:t>
      </w:r>
      <w:r w:rsidRPr="00A26C10">
        <w:rPr>
          <w:rFonts w:ascii="Times New Roman" w:eastAsia="Times New Roman" w:hAnsi="Times New Roman" w:cs="Times New Roman"/>
          <w:color w:val="000000"/>
          <w:sz w:val="20"/>
          <w:szCs w:val="20"/>
          <w:lang w:eastAsia="ru-RU"/>
        </w:rPr>
        <w:t>.</w:t>
      </w:r>
    </w:p>
    <w:p w:rsidR="005038C5" w:rsidRPr="008219F8" w:rsidRDefault="005038C5" w:rsidP="00C02568">
      <w:pPr>
        <w:spacing w:after="0" w:line="240" w:lineRule="auto"/>
        <w:ind w:firstLine="708"/>
        <w:jc w:val="both"/>
        <w:rPr>
          <w:rFonts w:ascii="Times New Roman" w:eastAsia="Times New Roman" w:hAnsi="Times New Roman" w:cs="Times New Roman"/>
          <w:sz w:val="20"/>
          <w:szCs w:val="20"/>
          <w:lang w:eastAsia="ru-RU"/>
        </w:rPr>
      </w:pPr>
    </w:p>
    <w:p w:rsidR="00EA5F72" w:rsidRDefault="00EA5F72" w:rsidP="00C02568">
      <w:pPr>
        <w:spacing w:after="0" w:line="240" w:lineRule="auto"/>
        <w:jc w:val="center"/>
        <w:rPr>
          <w:rFonts w:ascii="Times New Roman" w:eastAsia="Times New Roman" w:hAnsi="Times New Roman" w:cs="Times New Roman"/>
          <w:b/>
          <w:bCs/>
          <w:color w:val="222222"/>
          <w:sz w:val="21"/>
          <w:szCs w:val="21"/>
          <w:lang w:eastAsia="ru-RU"/>
        </w:rPr>
      </w:pPr>
      <w:r w:rsidRPr="00971BF1">
        <w:rPr>
          <w:rFonts w:ascii="Times New Roman" w:eastAsia="Times New Roman" w:hAnsi="Times New Roman" w:cs="Times New Roman"/>
          <w:b/>
          <w:bCs/>
          <w:color w:val="222222"/>
          <w:sz w:val="21"/>
          <w:szCs w:val="21"/>
          <w:lang w:eastAsia="ru-RU"/>
        </w:rPr>
        <w:t>Математика</w:t>
      </w:r>
      <w:r w:rsidR="00A979F1">
        <w:rPr>
          <w:rFonts w:ascii="Times New Roman" w:eastAsia="Times New Roman" w:hAnsi="Times New Roman" w:cs="Times New Roman"/>
          <w:b/>
          <w:bCs/>
          <w:color w:val="222222"/>
          <w:sz w:val="21"/>
          <w:szCs w:val="21"/>
          <w:lang w:eastAsia="ru-RU"/>
        </w:rPr>
        <w:t xml:space="preserve"> 6 классы</w:t>
      </w:r>
    </w:p>
    <w:p w:rsidR="002137B8" w:rsidRPr="008317FA" w:rsidRDefault="002137B8" w:rsidP="00C02568">
      <w:pPr>
        <w:spacing w:after="0" w:line="240" w:lineRule="auto"/>
        <w:rPr>
          <w:rFonts w:ascii="Times New Roman" w:eastAsia="Times New Roman" w:hAnsi="Times New Roman" w:cs="Times New Roman"/>
          <w:color w:val="000000"/>
          <w:sz w:val="20"/>
          <w:szCs w:val="20"/>
          <w:lang w:eastAsia="ru-RU"/>
        </w:rPr>
      </w:pPr>
      <w:r w:rsidRPr="008317FA">
        <w:rPr>
          <w:rFonts w:ascii="Times New Roman" w:eastAsia="Times New Roman" w:hAnsi="Times New Roman" w:cs="Times New Roman"/>
          <w:color w:val="000000"/>
          <w:sz w:val="20"/>
          <w:szCs w:val="20"/>
          <w:lang w:eastAsia="ru-RU"/>
        </w:rPr>
        <w:t>Дата: 01.04.2021г.</w:t>
      </w:r>
    </w:p>
    <w:p w:rsidR="002137B8" w:rsidRPr="008317FA" w:rsidRDefault="002137B8" w:rsidP="00C02568">
      <w:pPr>
        <w:spacing w:after="0" w:line="240" w:lineRule="auto"/>
        <w:jc w:val="both"/>
        <w:rPr>
          <w:rFonts w:ascii="Times New Roman" w:eastAsia="Times New Roman" w:hAnsi="Times New Roman" w:cs="Times New Roman"/>
          <w:color w:val="000000"/>
          <w:sz w:val="20"/>
          <w:szCs w:val="20"/>
          <w:lang w:eastAsia="ru-RU"/>
        </w:rPr>
      </w:pPr>
      <w:r w:rsidRPr="008317FA">
        <w:rPr>
          <w:rFonts w:ascii="Times New Roman" w:eastAsia="Times New Roman" w:hAnsi="Times New Roman" w:cs="Times New Roman"/>
          <w:color w:val="000000"/>
          <w:sz w:val="20"/>
          <w:szCs w:val="20"/>
          <w:lang w:eastAsia="ru-RU"/>
        </w:rPr>
        <w:t>Количество заданий: 13</w:t>
      </w:r>
    </w:p>
    <w:p w:rsidR="002137B8" w:rsidRPr="008317FA" w:rsidRDefault="002137B8" w:rsidP="00C02568">
      <w:pPr>
        <w:spacing w:after="0" w:line="240" w:lineRule="auto"/>
        <w:jc w:val="both"/>
        <w:rPr>
          <w:rFonts w:ascii="Times New Roman" w:eastAsia="Times New Roman" w:hAnsi="Times New Roman" w:cs="Times New Roman"/>
          <w:color w:val="000000"/>
          <w:sz w:val="20"/>
          <w:szCs w:val="20"/>
          <w:lang w:eastAsia="ru-RU"/>
        </w:rPr>
      </w:pPr>
      <w:r w:rsidRPr="008317FA">
        <w:rPr>
          <w:rFonts w:ascii="Times New Roman" w:eastAsia="Times New Roman" w:hAnsi="Times New Roman" w:cs="Times New Roman"/>
          <w:color w:val="000000"/>
          <w:sz w:val="20"/>
          <w:szCs w:val="20"/>
          <w:lang w:eastAsia="ru-RU"/>
        </w:rPr>
        <w:t>Максимальный балл, который можно получить за всю работу –16.</w:t>
      </w:r>
    </w:p>
    <w:p w:rsidR="002137B8" w:rsidRDefault="002137B8" w:rsidP="00C02568">
      <w:pPr>
        <w:spacing w:after="0" w:line="240" w:lineRule="auto"/>
        <w:rPr>
          <w:rFonts w:ascii="Times New Roman" w:eastAsia="Times New Roman" w:hAnsi="Times New Roman" w:cs="Times New Roman"/>
          <w:b/>
          <w:bCs/>
          <w:color w:val="222222"/>
          <w:sz w:val="21"/>
          <w:szCs w:val="21"/>
          <w:lang w:eastAsia="ru-RU"/>
        </w:rPr>
      </w:pPr>
    </w:p>
    <w:tbl>
      <w:tblPr>
        <w:tblW w:w="9639" w:type="dxa"/>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firstRow="1" w:lastRow="0" w:firstColumn="1" w:lastColumn="0" w:noHBand="0" w:noVBand="1"/>
      </w:tblPr>
      <w:tblGrid>
        <w:gridCol w:w="784"/>
        <w:gridCol w:w="1445"/>
        <w:gridCol w:w="823"/>
        <w:gridCol w:w="709"/>
        <w:gridCol w:w="567"/>
        <w:gridCol w:w="567"/>
        <w:gridCol w:w="425"/>
        <w:gridCol w:w="567"/>
        <w:gridCol w:w="709"/>
        <w:gridCol w:w="567"/>
        <w:gridCol w:w="567"/>
        <w:gridCol w:w="567"/>
        <w:gridCol w:w="567"/>
        <w:gridCol w:w="775"/>
      </w:tblGrid>
      <w:tr w:rsidR="00A979F1" w:rsidRPr="00D3625D" w:rsidTr="00D03DA6">
        <w:tc>
          <w:tcPr>
            <w:tcW w:w="784"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979F1" w:rsidRPr="00D3625D" w:rsidRDefault="00A979F1" w:rsidP="00C02568">
            <w:pPr>
              <w:spacing w:after="0" w:line="240" w:lineRule="auto"/>
              <w:rPr>
                <w:rFonts w:ascii="Times New Roman" w:eastAsia="Times New Roman" w:hAnsi="Times New Roman" w:cs="Times New Roman"/>
                <w:b/>
                <w:sz w:val="20"/>
                <w:szCs w:val="20"/>
                <w:lang w:eastAsia="ru-RU"/>
              </w:rPr>
            </w:pPr>
            <w:r w:rsidRPr="00D3625D">
              <w:rPr>
                <w:rFonts w:ascii="Times New Roman" w:eastAsia="Times New Roman" w:hAnsi="Times New Roman" w:cs="Times New Roman"/>
                <w:b/>
                <w:bCs/>
                <w:sz w:val="20"/>
                <w:szCs w:val="20"/>
                <w:lang w:eastAsia="ru-RU"/>
              </w:rPr>
              <w:t>Класс</w:t>
            </w:r>
          </w:p>
        </w:tc>
        <w:tc>
          <w:tcPr>
            <w:tcW w:w="144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979F1" w:rsidRPr="00D3625D" w:rsidRDefault="00A979F1" w:rsidP="00C02568">
            <w:pPr>
              <w:spacing w:after="0" w:line="240" w:lineRule="auto"/>
              <w:rPr>
                <w:rFonts w:ascii="Times New Roman" w:eastAsia="Times New Roman" w:hAnsi="Times New Roman" w:cs="Times New Roman"/>
                <w:b/>
                <w:sz w:val="20"/>
                <w:szCs w:val="20"/>
                <w:lang w:eastAsia="ru-RU"/>
              </w:rPr>
            </w:pPr>
            <w:r w:rsidRPr="00D3625D">
              <w:rPr>
                <w:rFonts w:ascii="Times New Roman" w:eastAsia="Times New Roman" w:hAnsi="Times New Roman" w:cs="Times New Roman"/>
                <w:b/>
                <w:bCs/>
                <w:sz w:val="20"/>
                <w:szCs w:val="20"/>
                <w:lang w:eastAsia="ru-RU"/>
              </w:rPr>
              <w:t>Учитель</w:t>
            </w:r>
          </w:p>
        </w:tc>
        <w:tc>
          <w:tcPr>
            <w:tcW w:w="823" w:type="dxa"/>
            <w:vMerge w:val="restart"/>
            <w:tcBorders>
              <w:top w:val="single" w:sz="6" w:space="0" w:color="222222"/>
              <w:left w:val="single" w:sz="6" w:space="0" w:color="222222"/>
              <w:right w:val="single" w:sz="6" w:space="0" w:color="222222"/>
            </w:tcBorders>
          </w:tcPr>
          <w:p w:rsidR="00A979F1" w:rsidRPr="00D3625D" w:rsidRDefault="00A979F1" w:rsidP="00C02568">
            <w:pPr>
              <w:spacing w:after="0" w:line="240" w:lineRule="auto"/>
              <w:rPr>
                <w:rFonts w:ascii="Times New Roman" w:eastAsia="Times New Roman" w:hAnsi="Times New Roman" w:cs="Times New Roman"/>
                <w:b/>
                <w:bCs/>
                <w:sz w:val="20"/>
                <w:szCs w:val="20"/>
                <w:lang w:eastAsia="ru-RU"/>
              </w:rPr>
            </w:pPr>
            <w:r w:rsidRPr="00D3625D">
              <w:rPr>
                <w:rFonts w:ascii="Times New Roman" w:eastAsia="Times New Roman" w:hAnsi="Times New Roman" w:cs="Times New Roman"/>
                <w:b/>
                <w:bCs/>
                <w:sz w:val="20"/>
                <w:szCs w:val="20"/>
                <w:lang w:eastAsia="ru-RU"/>
              </w:rPr>
              <w:t>По списку</w:t>
            </w:r>
          </w:p>
        </w:tc>
        <w:tc>
          <w:tcPr>
            <w:tcW w:w="709" w:type="dxa"/>
            <w:vMerge w:val="restart"/>
            <w:tcBorders>
              <w:top w:val="single" w:sz="6" w:space="0" w:color="222222"/>
              <w:left w:val="single" w:sz="6" w:space="0" w:color="222222"/>
              <w:right w:val="single" w:sz="6" w:space="0" w:color="222222"/>
            </w:tcBorders>
          </w:tcPr>
          <w:p w:rsidR="00A979F1" w:rsidRPr="00D3625D" w:rsidRDefault="00A979F1" w:rsidP="00C02568">
            <w:pPr>
              <w:spacing w:after="0" w:line="240" w:lineRule="auto"/>
              <w:rPr>
                <w:rFonts w:ascii="Times New Roman" w:eastAsia="Times New Roman" w:hAnsi="Times New Roman" w:cs="Times New Roman"/>
                <w:b/>
                <w:bCs/>
                <w:sz w:val="20"/>
                <w:szCs w:val="20"/>
                <w:lang w:eastAsia="ru-RU"/>
              </w:rPr>
            </w:pPr>
            <w:r w:rsidRPr="00D3625D">
              <w:rPr>
                <w:rFonts w:ascii="Times New Roman" w:eastAsia="Times New Roman" w:hAnsi="Times New Roman" w:cs="Times New Roman"/>
                <w:b/>
                <w:sz w:val="20"/>
                <w:szCs w:val="20"/>
                <w:lang w:eastAsia="ru-RU"/>
              </w:rPr>
              <w:t>Выполняли работу</w:t>
            </w:r>
          </w:p>
        </w:tc>
        <w:tc>
          <w:tcPr>
            <w:tcW w:w="2126"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979F1" w:rsidRPr="00D3625D" w:rsidRDefault="00A979F1" w:rsidP="00C02568">
            <w:pPr>
              <w:spacing w:after="0" w:line="240" w:lineRule="auto"/>
              <w:rPr>
                <w:rFonts w:ascii="Times New Roman" w:eastAsia="Times New Roman" w:hAnsi="Times New Roman" w:cs="Times New Roman"/>
                <w:b/>
                <w:sz w:val="20"/>
                <w:szCs w:val="20"/>
                <w:lang w:eastAsia="ru-RU"/>
              </w:rPr>
            </w:pPr>
            <w:r w:rsidRPr="00D3625D">
              <w:rPr>
                <w:rFonts w:ascii="Times New Roman" w:eastAsia="Times New Roman" w:hAnsi="Times New Roman" w:cs="Times New Roman"/>
                <w:b/>
                <w:bCs/>
                <w:sz w:val="20"/>
                <w:szCs w:val="20"/>
                <w:lang w:eastAsia="ru-RU"/>
              </w:rPr>
              <w:t>Итоги III четверти</w:t>
            </w:r>
          </w:p>
        </w:tc>
        <w:tc>
          <w:tcPr>
            <w:tcW w:w="70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979F1" w:rsidRPr="00D3625D" w:rsidRDefault="00A979F1" w:rsidP="00C02568">
            <w:pPr>
              <w:spacing w:after="0" w:line="240" w:lineRule="auto"/>
              <w:rPr>
                <w:rFonts w:ascii="Times New Roman" w:eastAsia="Times New Roman" w:hAnsi="Times New Roman" w:cs="Times New Roman"/>
                <w:b/>
                <w:bCs/>
                <w:sz w:val="20"/>
                <w:szCs w:val="20"/>
                <w:lang w:eastAsia="ru-RU"/>
              </w:rPr>
            </w:pPr>
            <w:r w:rsidRPr="00D3625D">
              <w:rPr>
                <w:rFonts w:ascii="Times New Roman" w:eastAsia="Times New Roman" w:hAnsi="Times New Roman" w:cs="Times New Roman"/>
                <w:b/>
                <w:bCs/>
                <w:sz w:val="20"/>
                <w:szCs w:val="20"/>
                <w:lang w:eastAsia="ru-RU"/>
              </w:rPr>
              <w:t>Качество</w:t>
            </w:r>
          </w:p>
          <w:p w:rsidR="00A979F1" w:rsidRPr="00D3625D" w:rsidRDefault="00A979F1" w:rsidP="00C02568">
            <w:pPr>
              <w:spacing w:after="0" w:line="240" w:lineRule="auto"/>
              <w:ind w:left="-75" w:right="-75"/>
              <w:rPr>
                <w:rFonts w:ascii="Times New Roman" w:eastAsia="Times New Roman" w:hAnsi="Times New Roman" w:cs="Times New Roman"/>
                <w:b/>
                <w:sz w:val="20"/>
                <w:szCs w:val="20"/>
                <w:lang w:eastAsia="ru-RU"/>
              </w:rPr>
            </w:pPr>
            <w:r w:rsidRPr="00D3625D">
              <w:rPr>
                <w:rFonts w:ascii="Times New Roman" w:eastAsia="Times New Roman" w:hAnsi="Times New Roman" w:cs="Times New Roman"/>
                <w:b/>
                <w:bCs/>
                <w:sz w:val="20"/>
                <w:szCs w:val="20"/>
                <w:lang w:eastAsia="ru-RU"/>
              </w:rPr>
              <w:t>знаний</w:t>
            </w:r>
          </w:p>
        </w:tc>
        <w:tc>
          <w:tcPr>
            <w:tcW w:w="2268"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979F1" w:rsidRPr="00D3625D" w:rsidRDefault="00A979F1" w:rsidP="00C02568">
            <w:pPr>
              <w:spacing w:after="0" w:line="240" w:lineRule="auto"/>
              <w:rPr>
                <w:rFonts w:ascii="Times New Roman" w:eastAsia="Times New Roman" w:hAnsi="Times New Roman" w:cs="Times New Roman"/>
                <w:b/>
                <w:sz w:val="20"/>
                <w:szCs w:val="20"/>
                <w:lang w:eastAsia="ru-RU"/>
              </w:rPr>
            </w:pPr>
            <w:r w:rsidRPr="00D3625D">
              <w:rPr>
                <w:rFonts w:ascii="Times New Roman" w:eastAsia="Times New Roman" w:hAnsi="Times New Roman" w:cs="Times New Roman"/>
                <w:b/>
                <w:bCs/>
                <w:sz w:val="20"/>
                <w:szCs w:val="20"/>
                <w:lang w:eastAsia="ru-RU"/>
              </w:rPr>
              <w:t>Итоги ВПР</w:t>
            </w:r>
          </w:p>
        </w:tc>
        <w:tc>
          <w:tcPr>
            <w:tcW w:w="77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979F1" w:rsidRPr="00D3625D" w:rsidRDefault="00A979F1" w:rsidP="00C02568">
            <w:pPr>
              <w:spacing w:after="0" w:line="240" w:lineRule="auto"/>
              <w:ind w:left="-75" w:right="-9"/>
              <w:rPr>
                <w:rFonts w:ascii="Times New Roman" w:eastAsia="Times New Roman" w:hAnsi="Times New Roman" w:cs="Times New Roman"/>
                <w:b/>
                <w:bCs/>
                <w:sz w:val="20"/>
                <w:szCs w:val="20"/>
                <w:lang w:eastAsia="ru-RU"/>
              </w:rPr>
            </w:pPr>
            <w:r w:rsidRPr="00D3625D">
              <w:rPr>
                <w:rFonts w:ascii="Times New Roman" w:eastAsia="Times New Roman" w:hAnsi="Times New Roman" w:cs="Times New Roman"/>
                <w:b/>
                <w:bCs/>
                <w:sz w:val="20"/>
                <w:szCs w:val="20"/>
                <w:lang w:eastAsia="ru-RU"/>
              </w:rPr>
              <w:t>Качество</w:t>
            </w:r>
            <w:r w:rsidRPr="00D3625D">
              <w:rPr>
                <w:rFonts w:ascii="Times New Roman" w:eastAsia="Times New Roman" w:hAnsi="Times New Roman" w:cs="Times New Roman"/>
                <w:b/>
                <w:bCs/>
                <w:sz w:val="20"/>
                <w:szCs w:val="20"/>
                <w:lang w:eastAsia="ru-RU"/>
              </w:rPr>
              <w:br/>
              <w:t>знаний</w:t>
            </w:r>
          </w:p>
        </w:tc>
      </w:tr>
      <w:tr w:rsidR="00A979F1" w:rsidRPr="00D3625D" w:rsidTr="008317FA">
        <w:trPr>
          <w:trHeight w:val="286"/>
        </w:trPr>
        <w:tc>
          <w:tcPr>
            <w:tcW w:w="784" w:type="dxa"/>
            <w:vMerge/>
            <w:tcBorders>
              <w:top w:val="single" w:sz="6" w:space="0" w:color="222222"/>
              <w:left w:val="single" w:sz="6" w:space="0" w:color="222222"/>
              <w:bottom w:val="single" w:sz="6" w:space="0" w:color="222222"/>
              <w:right w:val="single" w:sz="6" w:space="0" w:color="222222"/>
            </w:tcBorders>
            <w:vAlign w:val="center"/>
            <w:hideMark/>
          </w:tcPr>
          <w:p w:rsidR="00A979F1" w:rsidRPr="00D3625D" w:rsidRDefault="00A979F1" w:rsidP="00C02568">
            <w:pPr>
              <w:spacing w:after="0" w:line="240" w:lineRule="auto"/>
              <w:rPr>
                <w:rFonts w:ascii="Times New Roman" w:eastAsia="Times New Roman" w:hAnsi="Times New Roman" w:cs="Times New Roman"/>
                <w:sz w:val="20"/>
                <w:szCs w:val="20"/>
                <w:lang w:eastAsia="ru-RU"/>
              </w:rPr>
            </w:pPr>
          </w:p>
        </w:tc>
        <w:tc>
          <w:tcPr>
            <w:tcW w:w="1445" w:type="dxa"/>
            <w:vMerge/>
            <w:tcBorders>
              <w:top w:val="single" w:sz="6" w:space="0" w:color="222222"/>
              <w:left w:val="single" w:sz="6" w:space="0" w:color="222222"/>
              <w:bottom w:val="single" w:sz="6" w:space="0" w:color="222222"/>
              <w:right w:val="single" w:sz="6" w:space="0" w:color="222222"/>
            </w:tcBorders>
            <w:vAlign w:val="center"/>
            <w:hideMark/>
          </w:tcPr>
          <w:p w:rsidR="00A979F1" w:rsidRPr="00D3625D" w:rsidRDefault="00A979F1" w:rsidP="00C02568">
            <w:pPr>
              <w:spacing w:after="0" w:line="240" w:lineRule="auto"/>
              <w:rPr>
                <w:rFonts w:ascii="Times New Roman" w:eastAsia="Times New Roman" w:hAnsi="Times New Roman" w:cs="Times New Roman"/>
                <w:sz w:val="20"/>
                <w:szCs w:val="20"/>
                <w:lang w:eastAsia="ru-RU"/>
              </w:rPr>
            </w:pPr>
          </w:p>
        </w:tc>
        <w:tc>
          <w:tcPr>
            <w:tcW w:w="823" w:type="dxa"/>
            <w:vMerge/>
            <w:tcBorders>
              <w:left w:val="single" w:sz="6" w:space="0" w:color="222222"/>
              <w:bottom w:val="single" w:sz="6" w:space="0" w:color="222222"/>
              <w:right w:val="single" w:sz="6" w:space="0" w:color="222222"/>
            </w:tcBorders>
          </w:tcPr>
          <w:p w:rsidR="00A979F1" w:rsidRPr="00D3625D" w:rsidRDefault="00A979F1" w:rsidP="00C02568">
            <w:pPr>
              <w:spacing w:after="0" w:line="240" w:lineRule="auto"/>
              <w:rPr>
                <w:rFonts w:ascii="Times New Roman" w:eastAsia="Times New Roman" w:hAnsi="Times New Roman" w:cs="Times New Roman"/>
                <w:bCs/>
                <w:sz w:val="20"/>
                <w:szCs w:val="20"/>
                <w:lang w:eastAsia="ru-RU"/>
              </w:rPr>
            </w:pPr>
          </w:p>
        </w:tc>
        <w:tc>
          <w:tcPr>
            <w:tcW w:w="709" w:type="dxa"/>
            <w:vMerge/>
            <w:tcBorders>
              <w:left w:val="single" w:sz="6" w:space="0" w:color="222222"/>
              <w:bottom w:val="single" w:sz="6" w:space="0" w:color="222222"/>
              <w:right w:val="single" w:sz="6" w:space="0" w:color="222222"/>
            </w:tcBorders>
          </w:tcPr>
          <w:p w:rsidR="00A979F1" w:rsidRPr="00D3625D" w:rsidRDefault="00A979F1" w:rsidP="00C02568">
            <w:pPr>
              <w:spacing w:after="0" w:line="240" w:lineRule="auto"/>
              <w:rPr>
                <w:rFonts w:ascii="Times New Roman" w:eastAsia="Times New Roman" w:hAnsi="Times New Roman" w:cs="Times New Roman"/>
                <w:bCs/>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979F1" w:rsidRPr="00D3625D" w:rsidRDefault="00A979F1" w:rsidP="00C02568">
            <w:pPr>
              <w:spacing w:after="0" w:line="240" w:lineRule="auto"/>
              <w:rPr>
                <w:rFonts w:ascii="Times New Roman" w:eastAsia="Times New Roman" w:hAnsi="Times New Roman" w:cs="Times New Roman"/>
                <w:sz w:val="20"/>
                <w:szCs w:val="20"/>
                <w:lang w:eastAsia="ru-RU"/>
              </w:rPr>
            </w:pPr>
            <w:r w:rsidRPr="00D3625D">
              <w:rPr>
                <w:rFonts w:ascii="Times New Roman" w:eastAsia="Times New Roman" w:hAnsi="Times New Roman" w:cs="Times New Roman"/>
                <w:bCs/>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979F1" w:rsidRPr="00D3625D" w:rsidRDefault="00A979F1" w:rsidP="00C02568">
            <w:pPr>
              <w:spacing w:after="0" w:line="240" w:lineRule="auto"/>
              <w:rPr>
                <w:rFonts w:ascii="Times New Roman" w:eastAsia="Times New Roman" w:hAnsi="Times New Roman" w:cs="Times New Roman"/>
                <w:sz w:val="20"/>
                <w:szCs w:val="20"/>
                <w:lang w:eastAsia="ru-RU"/>
              </w:rPr>
            </w:pPr>
            <w:r w:rsidRPr="00D3625D">
              <w:rPr>
                <w:rFonts w:ascii="Times New Roman" w:eastAsia="Times New Roman" w:hAnsi="Times New Roman" w:cs="Times New Roman"/>
                <w:bCs/>
                <w:sz w:val="20"/>
                <w:szCs w:val="20"/>
                <w:lang w:eastAsia="ru-RU"/>
              </w:rPr>
              <w:t>«4»</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979F1" w:rsidRPr="00D3625D" w:rsidRDefault="00A979F1" w:rsidP="00C02568">
            <w:pPr>
              <w:spacing w:after="0" w:line="240" w:lineRule="auto"/>
              <w:ind w:left="-75" w:right="-75"/>
              <w:jc w:val="center"/>
              <w:rPr>
                <w:rFonts w:ascii="Times New Roman" w:eastAsia="Times New Roman" w:hAnsi="Times New Roman" w:cs="Times New Roman"/>
                <w:sz w:val="20"/>
                <w:szCs w:val="20"/>
                <w:lang w:eastAsia="ru-RU"/>
              </w:rPr>
            </w:pPr>
            <w:r w:rsidRPr="00D3625D">
              <w:rPr>
                <w:rFonts w:ascii="Times New Roman" w:eastAsia="Times New Roman" w:hAnsi="Times New Roman" w:cs="Times New Roman"/>
                <w:bCs/>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979F1" w:rsidRPr="00D3625D" w:rsidRDefault="00A979F1" w:rsidP="00C02568">
            <w:pPr>
              <w:spacing w:after="0" w:line="240" w:lineRule="auto"/>
              <w:rPr>
                <w:rFonts w:ascii="Times New Roman" w:eastAsia="Times New Roman" w:hAnsi="Times New Roman" w:cs="Times New Roman"/>
                <w:sz w:val="20"/>
                <w:szCs w:val="20"/>
                <w:lang w:eastAsia="ru-RU"/>
              </w:rPr>
            </w:pPr>
            <w:r w:rsidRPr="00D3625D">
              <w:rPr>
                <w:rFonts w:ascii="Times New Roman" w:eastAsia="Times New Roman" w:hAnsi="Times New Roman" w:cs="Times New Roman"/>
                <w:bCs/>
                <w:sz w:val="20"/>
                <w:szCs w:val="20"/>
                <w:lang w:eastAsia="ru-RU"/>
              </w:rPr>
              <w:t>«2»</w:t>
            </w:r>
          </w:p>
        </w:tc>
        <w:tc>
          <w:tcPr>
            <w:tcW w:w="709" w:type="dxa"/>
            <w:vMerge/>
            <w:tcBorders>
              <w:top w:val="single" w:sz="6" w:space="0" w:color="222222"/>
              <w:left w:val="single" w:sz="6" w:space="0" w:color="222222"/>
              <w:bottom w:val="single" w:sz="6" w:space="0" w:color="222222"/>
              <w:right w:val="single" w:sz="6" w:space="0" w:color="222222"/>
            </w:tcBorders>
            <w:vAlign w:val="center"/>
            <w:hideMark/>
          </w:tcPr>
          <w:p w:rsidR="00A979F1" w:rsidRPr="00D3625D" w:rsidRDefault="00A979F1" w:rsidP="00C02568">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979F1" w:rsidRPr="00D3625D" w:rsidRDefault="00A979F1" w:rsidP="00C02568">
            <w:pPr>
              <w:spacing w:after="0" w:line="240" w:lineRule="auto"/>
              <w:rPr>
                <w:rFonts w:ascii="Times New Roman" w:eastAsia="Times New Roman" w:hAnsi="Times New Roman" w:cs="Times New Roman"/>
                <w:sz w:val="20"/>
                <w:szCs w:val="20"/>
                <w:lang w:eastAsia="ru-RU"/>
              </w:rPr>
            </w:pPr>
            <w:r w:rsidRPr="00D3625D">
              <w:rPr>
                <w:rFonts w:ascii="Times New Roman" w:eastAsia="Times New Roman" w:hAnsi="Times New Roman" w:cs="Times New Roman"/>
                <w:bCs/>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979F1" w:rsidRPr="00D3625D" w:rsidRDefault="00A979F1" w:rsidP="00C02568">
            <w:pPr>
              <w:spacing w:after="0" w:line="240" w:lineRule="auto"/>
              <w:rPr>
                <w:rFonts w:ascii="Times New Roman" w:eastAsia="Times New Roman" w:hAnsi="Times New Roman" w:cs="Times New Roman"/>
                <w:sz w:val="20"/>
                <w:szCs w:val="20"/>
                <w:lang w:eastAsia="ru-RU"/>
              </w:rPr>
            </w:pPr>
            <w:r w:rsidRPr="00D3625D">
              <w:rPr>
                <w:rFonts w:ascii="Times New Roman" w:eastAsia="Times New Roman" w:hAnsi="Times New Roman" w:cs="Times New Roman"/>
                <w:bCs/>
                <w:sz w:val="20"/>
                <w:szCs w:val="20"/>
                <w:lang w:eastAsia="ru-RU"/>
              </w:rPr>
              <w:t>«4»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979F1" w:rsidRPr="00D3625D" w:rsidRDefault="00A979F1" w:rsidP="00C02568">
            <w:pPr>
              <w:spacing w:after="0" w:line="240" w:lineRule="auto"/>
              <w:rPr>
                <w:rFonts w:ascii="Times New Roman" w:eastAsia="Times New Roman" w:hAnsi="Times New Roman" w:cs="Times New Roman"/>
                <w:sz w:val="20"/>
                <w:szCs w:val="20"/>
                <w:lang w:eastAsia="ru-RU"/>
              </w:rPr>
            </w:pPr>
            <w:r w:rsidRPr="00D3625D">
              <w:rPr>
                <w:rFonts w:ascii="Times New Roman" w:eastAsia="Times New Roman" w:hAnsi="Times New Roman" w:cs="Times New Roman"/>
                <w:bCs/>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979F1" w:rsidRPr="00D3625D" w:rsidRDefault="00A979F1" w:rsidP="00C02568">
            <w:pPr>
              <w:spacing w:after="0" w:line="240" w:lineRule="auto"/>
              <w:rPr>
                <w:rFonts w:ascii="Times New Roman" w:eastAsia="Times New Roman" w:hAnsi="Times New Roman" w:cs="Times New Roman"/>
                <w:sz w:val="20"/>
                <w:szCs w:val="20"/>
                <w:lang w:eastAsia="ru-RU"/>
              </w:rPr>
            </w:pPr>
            <w:r w:rsidRPr="00D3625D">
              <w:rPr>
                <w:rFonts w:ascii="Times New Roman" w:eastAsia="Times New Roman" w:hAnsi="Times New Roman" w:cs="Times New Roman"/>
                <w:bCs/>
                <w:sz w:val="20"/>
                <w:szCs w:val="20"/>
                <w:lang w:eastAsia="ru-RU"/>
              </w:rPr>
              <w:t>«2»</w:t>
            </w:r>
          </w:p>
        </w:tc>
        <w:tc>
          <w:tcPr>
            <w:tcW w:w="775" w:type="dxa"/>
            <w:vMerge/>
            <w:tcBorders>
              <w:top w:val="single" w:sz="6" w:space="0" w:color="222222"/>
              <w:left w:val="single" w:sz="6" w:space="0" w:color="222222"/>
              <w:bottom w:val="single" w:sz="6" w:space="0" w:color="222222"/>
              <w:right w:val="single" w:sz="6" w:space="0" w:color="222222"/>
            </w:tcBorders>
            <w:vAlign w:val="center"/>
            <w:hideMark/>
          </w:tcPr>
          <w:p w:rsidR="00A979F1" w:rsidRPr="00D3625D" w:rsidRDefault="00A979F1" w:rsidP="00C02568">
            <w:pPr>
              <w:spacing w:after="0" w:line="240" w:lineRule="auto"/>
              <w:rPr>
                <w:rFonts w:ascii="Times New Roman" w:eastAsia="Times New Roman" w:hAnsi="Times New Roman" w:cs="Times New Roman"/>
                <w:sz w:val="20"/>
                <w:szCs w:val="20"/>
                <w:lang w:eastAsia="ru-RU"/>
              </w:rPr>
            </w:pPr>
          </w:p>
        </w:tc>
      </w:tr>
      <w:tr w:rsidR="00A979F1" w:rsidRPr="00D3625D" w:rsidTr="00A979F1">
        <w:tc>
          <w:tcPr>
            <w:tcW w:w="7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979F1" w:rsidRPr="00D3625D" w:rsidRDefault="00A979F1" w:rsidP="00C02568">
            <w:pPr>
              <w:spacing w:after="0" w:line="240" w:lineRule="auto"/>
              <w:jc w:val="center"/>
              <w:rPr>
                <w:rFonts w:ascii="Times New Roman" w:eastAsia="Times New Roman" w:hAnsi="Times New Roman" w:cs="Times New Roman"/>
                <w:sz w:val="20"/>
                <w:szCs w:val="20"/>
                <w:lang w:eastAsia="ru-RU"/>
              </w:rPr>
            </w:pPr>
            <w:r w:rsidRPr="00D3625D">
              <w:rPr>
                <w:rFonts w:ascii="Times New Roman" w:eastAsia="Times New Roman" w:hAnsi="Times New Roman" w:cs="Times New Roman"/>
                <w:sz w:val="20"/>
                <w:szCs w:val="20"/>
                <w:lang w:eastAsia="ru-RU"/>
              </w:rPr>
              <w:lastRenderedPageBreak/>
              <w:t>6 «А»</w:t>
            </w:r>
          </w:p>
        </w:tc>
        <w:tc>
          <w:tcPr>
            <w:tcW w:w="14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Pr="00D3625D" w:rsidRDefault="00A979F1" w:rsidP="00C02568">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Брахнова</w:t>
            </w:r>
            <w:proofErr w:type="spellEnd"/>
            <w:r>
              <w:rPr>
                <w:rFonts w:ascii="Times New Roman" w:eastAsia="Times New Roman" w:hAnsi="Times New Roman" w:cs="Times New Roman"/>
                <w:sz w:val="20"/>
                <w:szCs w:val="20"/>
                <w:lang w:eastAsia="ru-RU"/>
              </w:rPr>
              <w:t xml:space="preserve"> Л.М.</w:t>
            </w:r>
          </w:p>
        </w:tc>
        <w:tc>
          <w:tcPr>
            <w:tcW w:w="823" w:type="dxa"/>
            <w:tcBorders>
              <w:top w:val="single" w:sz="6" w:space="0" w:color="222222"/>
              <w:left w:val="single" w:sz="6" w:space="0" w:color="222222"/>
              <w:bottom w:val="single" w:sz="6" w:space="0" w:color="222222"/>
              <w:right w:val="single" w:sz="6" w:space="0" w:color="222222"/>
            </w:tcBorders>
            <w:vAlign w:val="center"/>
          </w:tcPr>
          <w:p w:rsidR="00A979F1" w:rsidRPr="00D3625D" w:rsidRDefault="00A979F1" w:rsidP="00C02568">
            <w:pPr>
              <w:spacing w:after="0" w:line="240" w:lineRule="auto"/>
              <w:jc w:val="center"/>
              <w:rPr>
                <w:rFonts w:ascii="Times New Roman" w:eastAsia="Times New Roman" w:hAnsi="Times New Roman" w:cs="Times New Roman"/>
                <w:sz w:val="20"/>
                <w:szCs w:val="20"/>
                <w:lang w:eastAsia="ru-RU"/>
              </w:rPr>
            </w:pPr>
            <w:r w:rsidRPr="00D3625D">
              <w:rPr>
                <w:rFonts w:ascii="Times New Roman" w:eastAsia="Times New Roman" w:hAnsi="Times New Roman" w:cs="Times New Roman"/>
                <w:sz w:val="20"/>
                <w:szCs w:val="20"/>
                <w:lang w:eastAsia="ru-RU"/>
              </w:rPr>
              <w:t>26</w:t>
            </w:r>
          </w:p>
        </w:tc>
        <w:tc>
          <w:tcPr>
            <w:tcW w:w="709" w:type="dxa"/>
            <w:tcBorders>
              <w:top w:val="single" w:sz="6" w:space="0" w:color="222222"/>
              <w:left w:val="single" w:sz="6" w:space="0" w:color="222222"/>
              <w:bottom w:val="single" w:sz="6" w:space="0" w:color="222222"/>
              <w:right w:val="single" w:sz="6" w:space="0" w:color="222222"/>
            </w:tcBorders>
            <w:vAlign w:val="center"/>
          </w:tcPr>
          <w:p w:rsidR="00A979F1" w:rsidRPr="00D3625D" w:rsidRDefault="00A979F1"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Pr="00D3625D" w:rsidRDefault="004C3949"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Pr="00D3625D" w:rsidRDefault="004C3949"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Pr="00D3625D" w:rsidRDefault="004C3949"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Pr="00D3625D" w:rsidRDefault="004C3949"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Pr="00D3625D" w:rsidRDefault="004C3949"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Pr="00D3625D" w:rsidRDefault="004C3949"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Pr="00D3625D" w:rsidRDefault="004C3949"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Pr="00D3625D" w:rsidRDefault="004C3949"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Pr="00D3625D" w:rsidRDefault="004C3949"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Pr="00D3625D" w:rsidRDefault="004C3949"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r>
      <w:tr w:rsidR="00A979F1" w:rsidRPr="00D3625D" w:rsidTr="00A979F1">
        <w:tc>
          <w:tcPr>
            <w:tcW w:w="7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979F1" w:rsidRPr="00D3625D" w:rsidRDefault="00A979F1" w:rsidP="00C02568">
            <w:pPr>
              <w:spacing w:after="0" w:line="240" w:lineRule="auto"/>
              <w:jc w:val="center"/>
              <w:rPr>
                <w:rFonts w:ascii="Times New Roman" w:eastAsia="Times New Roman" w:hAnsi="Times New Roman" w:cs="Times New Roman"/>
                <w:sz w:val="20"/>
                <w:szCs w:val="20"/>
                <w:lang w:eastAsia="ru-RU"/>
              </w:rPr>
            </w:pPr>
            <w:r w:rsidRPr="00D3625D">
              <w:rPr>
                <w:rFonts w:ascii="Times New Roman" w:eastAsia="Times New Roman" w:hAnsi="Times New Roman" w:cs="Times New Roman"/>
                <w:sz w:val="20"/>
                <w:szCs w:val="20"/>
                <w:lang w:eastAsia="ru-RU"/>
              </w:rPr>
              <w:t>6 «Б»</w:t>
            </w:r>
          </w:p>
        </w:tc>
        <w:tc>
          <w:tcPr>
            <w:tcW w:w="14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Pr="00D3625D" w:rsidRDefault="00A979F1" w:rsidP="00C0256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Позняк В.Н.</w:t>
            </w:r>
          </w:p>
        </w:tc>
        <w:tc>
          <w:tcPr>
            <w:tcW w:w="823" w:type="dxa"/>
            <w:tcBorders>
              <w:top w:val="single" w:sz="6" w:space="0" w:color="222222"/>
              <w:left w:val="single" w:sz="6" w:space="0" w:color="222222"/>
              <w:bottom w:val="single" w:sz="6" w:space="0" w:color="222222"/>
              <w:right w:val="single" w:sz="6" w:space="0" w:color="222222"/>
            </w:tcBorders>
            <w:vAlign w:val="center"/>
          </w:tcPr>
          <w:p w:rsidR="00A979F1" w:rsidRPr="00D3625D" w:rsidRDefault="00A979F1" w:rsidP="00C02568">
            <w:pPr>
              <w:spacing w:after="0" w:line="240" w:lineRule="auto"/>
              <w:jc w:val="center"/>
              <w:rPr>
                <w:rFonts w:ascii="Times New Roman" w:eastAsia="Times New Roman" w:hAnsi="Times New Roman" w:cs="Times New Roman"/>
                <w:sz w:val="20"/>
                <w:szCs w:val="20"/>
                <w:lang w:eastAsia="ru-RU"/>
              </w:rPr>
            </w:pPr>
            <w:r w:rsidRPr="00D3625D">
              <w:rPr>
                <w:rFonts w:ascii="Times New Roman" w:eastAsia="Times New Roman" w:hAnsi="Times New Roman" w:cs="Times New Roman"/>
                <w:sz w:val="20"/>
                <w:szCs w:val="20"/>
                <w:lang w:eastAsia="ru-RU"/>
              </w:rPr>
              <w:t>26</w:t>
            </w:r>
          </w:p>
        </w:tc>
        <w:tc>
          <w:tcPr>
            <w:tcW w:w="709" w:type="dxa"/>
            <w:tcBorders>
              <w:top w:val="single" w:sz="6" w:space="0" w:color="222222"/>
              <w:left w:val="single" w:sz="6" w:space="0" w:color="222222"/>
              <w:bottom w:val="single" w:sz="6" w:space="0" w:color="222222"/>
              <w:right w:val="single" w:sz="6" w:space="0" w:color="222222"/>
            </w:tcBorders>
            <w:vAlign w:val="center"/>
          </w:tcPr>
          <w:p w:rsidR="00A979F1" w:rsidRPr="00D3625D" w:rsidRDefault="00A979F1"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Pr="00D3625D" w:rsidRDefault="004C3949"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Pr="00D3625D" w:rsidRDefault="004C3949"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Pr="00D3625D" w:rsidRDefault="004C3949"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Pr="00D3625D" w:rsidRDefault="004C3949"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Pr="00D3625D" w:rsidRDefault="004C3949"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Pr="00D3625D" w:rsidRDefault="004C3949"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Pr="00D3625D" w:rsidRDefault="004C3949"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Pr="00D3625D" w:rsidRDefault="004C3949"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Pr="00D3625D" w:rsidRDefault="004C3949"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Pr="00D3625D" w:rsidRDefault="004C3949"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r>
      <w:tr w:rsidR="00A979F1" w:rsidRPr="00D3625D" w:rsidTr="00D03DA6">
        <w:tc>
          <w:tcPr>
            <w:tcW w:w="7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Pr="00D3625D" w:rsidRDefault="00A979F1" w:rsidP="00C02568">
            <w:pPr>
              <w:spacing w:after="0" w:line="240" w:lineRule="auto"/>
              <w:jc w:val="center"/>
              <w:rPr>
                <w:rFonts w:ascii="Times New Roman" w:eastAsia="Times New Roman" w:hAnsi="Times New Roman" w:cs="Times New Roman"/>
                <w:sz w:val="20"/>
                <w:szCs w:val="20"/>
                <w:lang w:eastAsia="ru-RU"/>
              </w:rPr>
            </w:pPr>
            <w:r w:rsidRPr="00D3625D">
              <w:rPr>
                <w:rFonts w:ascii="Times New Roman" w:eastAsia="Times New Roman" w:hAnsi="Times New Roman" w:cs="Times New Roman"/>
                <w:sz w:val="20"/>
                <w:szCs w:val="20"/>
                <w:lang w:eastAsia="ru-RU"/>
              </w:rPr>
              <w:t>6 «В»</w:t>
            </w:r>
          </w:p>
        </w:tc>
        <w:tc>
          <w:tcPr>
            <w:tcW w:w="14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Pr="00D3625D" w:rsidRDefault="00A979F1" w:rsidP="00C02568">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Манакина</w:t>
            </w:r>
            <w:proofErr w:type="spellEnd"/>
            <w:r>
              <w:rPr>
                <w:rFonts w:ascii="Times New Roman" w:eastAsia="Times New Roman" w:hAnsi="Times New Roman" w:cs="Times New Roman"/>
                <w:sz w:val="20"/>
                <w:szCs w:val="20"/>
                <w:lang w:eastAsia="ru-RU"/>
              </w:rPr>
              <w:t xml:space="preserve"> И.В.</w:t>
            </w:r>
          </w:p>
        </w:tc>
        <w:tc>
          <w:tcPr>
            <w:tcW w:w="823" w:type="dxa"/>
            <w:tcBorders>
              <w:top w:val="single" w:sz="6" w:space="0" w:color="222222"/>
              <w:left w:val="single" w:sz="6" w:space="0" w:color="222222"/>
              <w:bottom w:val="single" w:sz="6" w:space="0" w:color="222222"/>
              <w:right w:val="single" w:sz="6" w:space="0" w:color="222222"/>
            </w:tcBorders>
            <w:vAlign w:val="center"/>
          </w:tcPr>
          <w:p w:rsidR="00A979F1" w:rsidRPr="00D3625D" w:rsidRDefault="00A979F1" w:rsidP="00C02568">
            <w:pPr>
              <w:spacing w:after="0" w:line="240" w:lineRule="auto"/>
              <w:jc w:val="center"/>
              <w:rPr>
                <w:rFonts w:ascii="Times New Roman" w:eastAsia="Times New Roman" w:hAnsi="Times New Roman" w:cs="Times New Roman"/>
                <w:sz w:val="20"/>
                <w:szCs w:val="20"/>
                <w:lang w:eastAsia="ru-RU"/>
              </w:rPr>
            </w:pPr>
            <w:r w:rsidRPr="00D3625D">
              <w:rPr>
                <w:rFonts w:ascii="Times New Roman" w:eastAsia="Times New Roman" w:hAnsi="Times New Roman" w:cs="Times New Roman"/>
                <w:sz w:val="20"/>
                <w:szCs w:val="20"/>
                <w:lang w:eastAsia="ru-RU"/>
              </w:rPr>
              <w:t>19</w:t>
            </w:r>
          </w:p>
        </w:tc>
        <w:tc>
          <w:tcPr>
            <w:tcW w:w="709" w:type="dxa"/>
            <w:tcBorders>
              <w:top w:val="single" w:sz="6" w:space="0" w:color="222222"/>
              <w:left w:val="single" w:sz="6" w:space="0" w:color="222222"/>
              <w:bottom w:val="single" w:sz="6" w:space="0" w:color="222222"/>
              <w:right w:val="single" w:sz="6" w:space="0" w:color="222222"/>
            </w:tcBorders>
            <w:vAlign w:val="center"/>
          </w:tcPr>
          <w:p w:rsidR="00A979F1" w:rsidRPr="00D3625D" w:rsidRDefault="00A979F1"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Pr="00D3625D" w:rsidRDefault="00A979F1"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Pr="00D3625D" w:rsidRDefault="00A979F1"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Pr="00D3625D" w:rsidRDefault="00A979F1"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Pr="00D3625D" w:rsidRDefault="00A979F1"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Pr="00D3625D" w:rsidRDefault="00A979F1"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Pr="00D3625D" w:rsidRDefault="004C3949"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Pr="00D3625D" w:rsidRDefault="004C3949"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Pr="00D3625D" w:rsidRDefault="004C3949"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Pr="00D3625D" w:rsidRDefault="004C3949"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Pr="00D3625D" w:rsidRDefault="00407C45"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r>
      <w:tr w:rsidR="00A979F1" w:rsidRPr="00D3625D" w:rsidTr="00D03DA6">
        <w:trPr>
          <w:trHeight w:val="262"/>
        </w:trPr>
        <w:tc>
          <w:tcPr>
            <w:tcW w:w="22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Pr="00D3625D" w:rsidRDefault="00A979F1" w:rsidP="00C02568">
            <w:pPr>
              <w:spacing w:after="0" w:line="240" w:lineRule="auto"/>
              <w:rPr>
                <w:rFonts w:ascii="Times New Roman" w:eastAsia="Times New Roman" w:hAnsi="Times New Roman" w:cs="Times New Roman"/>
                <w:b/>
                <w:sz w:val="20"/>
                <w:szCs w:val="20"/>
                <w:lang w:eastAsia="ru-RU"/>
              </w:rPr>
            </w:pPr>
            <w:r w:rsidRPr="00D3625D">
              <w:rPr>
                <w:rFonts w:ascii="Times New Roman" w:eastAsia="Times New Roman" w:hAnsi="Times New Roman" w:cs="Times New Roman"/>
                <w:b/>
                <w:sz w:val="20"/>
                <w:szCs w:val="20"/>
                <w:lang w:eastAsia="ru-RU"/>
              </w:rPr>
              <w:t>Всего</w:t>
            </w:r>
            <w:r>
              <w:rPr>
                <w:rFonts w:ascii="Times New Roman" w:eastAsia="Times New Roman" w:hAnsi="Times New Roman" w:cs="Times New Roman"/>
                <w:b/>
                <w:sz w:val="20"/>
                <w:szCs w:val="20"/>
                <w:lang w:eastAsia="ru-RU"/>
              </w:rPr>
              <w:t xml:space="preserve"> ОО</w:t>
            </w:r>
          </w:p>
        </w:tc>
        <w:tc>
          <w:tcPr>
            <w:tcW w:w="823" w:type="dxa"/>
            <w:tcBorders>
              <w:top w:val="single" w:sz="6" w:space="0" w:color="222222"/>
              <w:left w:val="single" w:sz="6" w:space="0" w:color="222222"/>
              <w:bottom w:val="single" w:sz="6" w:space="0" w:color="222222"/>
              <w:right w:val="single" w:sz="6" w:space="0" w:color="222222"/>
            </w:tcBorders>
            <w:vAlign w:val="center"/>
          </w:tcPr>
          <w:p w:rsidR="00A979F1" w:rsidRPr="00D3625D" w:rsidRDefault="00A979F1" w:rsidP="00C02568">
            <w:pPr>
              <w:spacing w:after="0" w:line="240" w:lineRule="auto"/>
              <w:jc w:val="center"/>
              <w:rPr>
                <w:rFonts w:ascii="Times New Roman" w:eastAsia="Times New Roman" w:hAnsi="Times New Roman" w:cs="Times New Roman"/>
                <w:b/>
                <w:sz w:val="20"/>
                <w:szCs w:val="20"/>
                <w:lang w:eastAsia="ru-RU"/>
              </w:rPr>
            </w:pPr>
            <w:r w:rsidRPr="00D3625D">
              <w:rPr>
                <w:rFonts w:ascii="Times New Roman" w:eastAsia="Times New Roman" w:hAnsi="Times New Roman" w:cs="Times New Roman"/>
                <w:b/>
                <w:sz w:val="20"/>
                <w:szCs w:val="20"/>
                <w:lang w:eastAsia="ru-RU"/>
              </w:rPr>
              <w:t>71</w:t>
            </w:r>
          </w:p>
        </w:tc>
        <w:tc>
          <w:tcPr>
            <w:tcW w:w="709" w:type="dxa"/>
            <w:tcBorders>
              <w:top w:val="single" w:sz="6" w:space="0" w:color="222222"/>
              <w:left w:val="single" w:sz="6" w:space="0" w:color="222222"/>
              <w:bottom w:val="single" w:sz="6" w:space="0" w:color="222222"/>
              <w:right w:val="single" w:sz="6" w:space="0" w:color="222222"/>
            </w:tcBorders>
            <w:vAlign w:val="center"/>
          </w:tcPr>
          <w:p w:rsidR="00A979F1" w:rsidRPr="00D3625D" w:rsidRDefault="00A979F1" w:rsidP="00C0256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Pr="00D3625D" w:rsidRDefault="004C3949" w:rsidP="00C0256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Pr="00D3625D" w:rsidRDefault="004C3949" w:rsidP="00C0256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32</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Pr="00D3625D" w:rsidRDefault="004C3949" w:rsidP="00C0256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Pr="00D3625D" w:rsidRDefault="004C3949" w:rsidP="00C0256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Pr="00D3625D" w:rsidRDefault="004C3949" w:rsidP="00C0256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Pr="00D3625D" w:rsidRDefault="00407C45" w:rsidP="00C0256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Pr="00D3625D" w:rsidRDefault="00407C45" w:rsidP="00C0256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Pr="00D3625D" w:rsidRDefault="00407C45" w:rsidP="00C0256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19</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Pr="00D3625D" w:rsidRDefault="00407C45" w:rsidP="00C0256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25</w:t>
            </w: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Pr="00D3625D" w:rsidRDefault="00407C45" w:rsidP="00C0256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27%</w:t>
            </w:r>
          </w:p>
        </w:tc>
      </w:tr>
      <w:tr w:rsidR="00A979F1" w:rsidRPr="00D3625D" w:rsidTr="00D03DA6">
        <w:trPr>
          <w:trHeight w:val="262"/>
        </w:trPr>
        <w:tc>
          <w:tcPr>
            <w:tcW w:w="22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Pr="00D3625D" w:rsidRDefault="00A979F1" w:rsidP="00C02568">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ЗАТО Северск</w:t>
            </w:r>
          </w:p>
        </w:tc>
        <w:tc>
          <w:tcPr>
            <w:tcW w:w="823" w:type="dxa"/>
            <w:tcBorders>
              <w:top w:val="single" w:sz="6" w:space="0" w:color="222222"/>
              <w:left w:val="single" w:sz="6" w:space="0" w:color="222222"/>
              <w:bottom w:val="single" w:sz="6" w:space="0" w:color="222222"/>
              <w:right w:val="single" w:sz="6" w:space="0" w:color="222222"/>
            </w:tcBorders>
            <w:vAlign w:val="center"/>
          </w:tcPr>
          <w:p w:rsidR="00A979F1" w:rsidRPr="00D3625D" w:rsidRDefault="00A979F1" w:rsidP="00C02568">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vAlign w:val="center"/>
          </w:tcPr>
          <w:p w:rsidR="00A979F1" w:rsidRPr="00D3625D" w:rsidRDefault="00A979F1"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Pr="00D3625D" w:rsidRDefault="00A979F1"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Pr="00D3625D" w:rsidRDefault="00A979F1" w:rsidP="00C02568">
            <w:pPr>
              <w:spacing w:after="0" w:line="240" w:lineRule="auto"/>
              <w:jc w:val="center"/>
              <w:rPr>
                <w:rFonts w:ascii="Times New Roman" w:eastAsia="Times New Roman" w:hAnsi="Times New Roman" w:cs="Times New Roman"/>
                <w:b/>
                <w:sz w:val="20"/>
                <w:szCs w:val="20"/>
                <w:lang w:eastAsia="ru-RU"/>
              </w:rPr>
            </w:pP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Pr="00D3625D" w:rsidRDefault="00A979F1"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Pr="00D3625D" w:rsidRDefault="00A979F1" w:rsidP="00C02568">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Pr="00D3625D" w:rsidRDefault="00A979F1"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Pr="00D3625D" w:rsidRDefault="00A979F1"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Pr="00D3625D" w:rsidRDefault="00A979F1"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Pr="00D3625D" w:rsidRDefault="00A979F1"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Pr="00D3625D" w:rsidRDefault="00A979F1" w:rsidP="00C02568">
            <w:pPr>
              <w:spacing w:after="0" w:line="240" w:lineRule="auto"/>
              <w:jc w:val="center"/>
              <w:rPr>
                <w:rFonts w:ascii="Times New Roman" w:eastAsia="Times New Roman" w:hAnsi="Times New Roman" w:cs="Times New Roman"/>
                <w:b/>
                <w:sz w:val="20"/>
                <w:szCs w:val="20"/>
                <w:lang w:eastAsia="ru-RU"/>
              </w:rPr>
            </w:pP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Default="00407C45" w:rsidP="00C0256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37%</w:t>
            </w:r>
          </w:p>
        </w:tc>
      </w:tr>
      <w:tr w:rsidR="00A979F1" w:rsidRPr="00D3625D" w:rsidTr="00D03DA6">
        <w:trPr>
          <w:trHeight w:val="262"/>
        </w:trPr>
        <w:tc>
          <w:tcPr>
            <w:tcW w:w="22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Default="00A979F1" w:rsidP="00C02568">
            <w:pPr>
              <w:spacing w:after="0" w:line="240" w:lineRule="auto"/>
              <w:rPr>
                <w:rFonts w:ascii="Times New Roman" w:eastAsia="Times New Roman" w:hAnsi="Times New Roman" w:cs="Times New Roman"/>
                <w:b/>
                <w:sz w:val="20"/>
                <w:szCs w:val="20"/>
                <w:lang w:eastAsia="ru-RU"/>
              </w:rPr>
            </w:pPr>
            <w:r w:rsidRPr="008B5CAE">
              <w:rPr>
                <w:rFonts w:ascii="Times New Roman" w:eastAsia="Times New Roman" w:hAnsi="Times New Roman" w:cs="Times New Roman"/>
                <w:b/>
                <w:sz w:val="20"/>
                <w:szCs w:val="20"/>
                <w:lang w:eastAsia="ru-RU"/>
              </w:rPr>
              <w:t>Томская обл.</w:t>
            </w:r>
          </w:p>
        </w:tc>
        <w:tc>
          <w:tcPr>
            <w:tcW w:w="823" w:type="dxa"/>
            <w:tcBorders>
              <w:top w:val="single" w:sz="6" w:space="0" w:color="222222"/>
              <w:left w:val="single" w:sz="6" w:space="0" w:color="222222"/>
              <w:bottom w:val="single" w:sz="6" w:space="0" w:color="222222"/>
              <w:right w:val="single" w:sz="6" w:space="0" w:color="222222"/>
            </w:tcBorders>
            <w:vAlign w:val="center"/>
          </w:tcPr>
          <w:p w:rsidR="00A979F1" w:rsidRPr="00D3625D" w:rsidRDefault="00A979F1" w:rsidP="00C02568">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vAlign w:val="center"/>
          </w:tcPr>
          <w:p w:rsidR="00A979F1" w:rsidRPr="00D3625D" w:rsidRDefault="00A979F1"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Pr="00D3625D" w:rsidRDefault="00A979F1"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Pr="00D3625D" w:rsidRDefault="00A979F1" w:rsidP="00C02568">
            <w:pPr>
              <w:spacing w:after="0" w:line="240" w:lineRule="auto"/>
              <w:jc w:val="center"/>
              <w:rPr>
                <w:rFonts w:ascii="Times New Roman" w:eastAsia="Times New Roman" w:hAnsi="Times New Roman" w:cs="Times New Roman"/>
                <w:b/>
                <w:sz w:val="20"/>
                <w:szCs w:val="20"/>
                <w:lang w:eastAsia="ru-RU"/>
              </w:rPr>
            </w:pP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Pr="00D3625D" w:rsidRDefault="00A979F1"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Pr="00D3625D" w:rsidRDefault="00A979F1" w:rsidP="00C02568">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Pr="00D3625D" w:rsidRDefault="00A979F1"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Pr="00D3625D" w:rsidRDefault="00A979F1"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Pr="00D3625D" w:rsidRDefault="00A979F1"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Pr="00D3625D" w:rsidRDefault="00A979F1"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Pr="00D3625D" w:rsidRDefault="00A979F1" w:rsidP="00C02568">
            <w:pPr>
              <w:spacing w:after="0" w:line="240" w:lineRule="auto"/>
              <w:jc w:val="center"/>
              <w:rPr>
                <w:rFonts w:ascii="Times New Roman" w:eastAsia="Times New Roman" w:hAnsi="Times New Roman" w:cs="Times New Roman"/>
                <w:b/>
                <w:sz w:val="20"/>
                <w:szCs w:val="20"/>
                <w:lang w:eastAsia="ru-RU"/>
              </w:rPr>
            </w:pP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79F1" w:rsidRDefault="00407C45" w:rsidP="00C0256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36%</w:t>
            </w:r>
          </w:p>
        </w:tc>
      </w:tr>
      <w:tr w:rsidR="000453CD" w:rsidRPr="00D3625D" w:rsidTr="00D03DA6">
        <w:trPr>
          <w:trHeight w:val="262"/>
        </w:trPr>
        <w:tc>
          <w:tcPr>
            <w:tcW w:w="22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8B5CAE" w:rsidRDefault="000453CD" w:rsidP="00C02568">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РФ</w:t>
            </w:r>
          </w:p>
        </w:tc>
        <w:tc>
          <w:tcPr>
            <w:tcW w:w="823" w:type="dxa"/>
            <w:tcBorders>
              <w:top w:val="single" w:sz="6" w:space="0" w:color="222222"/>
              <w:left w:val="single" w:sz="6" w:space="0" w:color="222222"/>
              <w:bottom w:val="single" w:sz="6" w:space="0" w:color="222222"/>
              <w:right w:val="single" w:sz="6" w:space="0" w:color="222222"/>
            </w:tcBorders>
            <w:vAlign w:val="center"/>
          </w:tcPr>
          <w:p w:rsidR="000453CD" w:rsidRPr="00D3625D" w:rsidRDefault="000453CD" w:rsidP="00C02568">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vAlign w:val="center"/>
          </w:tcPr>
          <w:p w:rsidR="000453CD" w:rsidRPr="00D3625D" w:rsidRDefault="000453CD"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D3625D" w:rsidRDefault="000453CD"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D3625D" w:rsidRDefault="000453CD" w:rsidP="00C02568">
            <w:pPr>
              <w:spacing w:after="0" w:line="240" w:lineRule="auto"/>
              <w:jc w:val="center"/>
              <w:rPr>
                <w:rFonts w:ascii="Times New Roman" w:eastAsia="Times New Roman" w:hAnsi="Times New Roman" w:cs="Times New Roman"/>
                <w:b/>
                <w:sz w:val="20"/>
                <w:szCs w:val="20"/>
                <w:lang w:eastAsia="ru-RU"/>
              </w:rPr>
            </w:pP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D3625D" w:rsidRDefault="000453CD"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D3625D" w:rsidRDefault="000453CD" w:rsidP="00C02568">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D3625D" w:rsidRDefault="000453CD"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D3625D" w:rsidRDefault="000453CD"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D3625D" w:rsidRDefault="000453CD"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D3625D" w:rsidRDefault="000453CD"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D3625D" w:rsidRDefault="000453CD" w:rsidP="00C02568">
            <w:pPr>
              <w:spacing w:after="0" w:line="240" w:lineRule="auto"/>
              <w:jc w:val="center"/>
              <w:rPr>
                <w:rFonts w:ascii="Times New Roman" w:eastAsia="Times New Roman" w:hAnsi="Times New Roman" w:cs="Times New Roman"/>
                <w:b/>
                <w:sz w:val="20"/>
                <w:szCs w:val="20"/>
                <w:lang w:eastAsia="ru-RU"/>
              </w:rPr>
            </w:pP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Default="000453CD" w:rsidP="00C0256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38%</w:t>
            </w:r>
          </w:p>
        </w:tc>
      </w:tr>
    </w:tbl>
    <w:p w:rsidR="00F4682B" w:rsidRDefault="00F4682B" w:rsidP="00C02568">
      <w:pPr>
        <w:spacing w:after="0" w:line="240" w:lineRule="auto"/>
        <w:jc w:val="both"/>
        <w:rPr>
          <w:rFonts w:ascii="Times New Roman" w:eastAsia="Times New Roman" w:hAnsi="Times New Roman" w:cs="Times New Roman"/>
          <w:b/>
          <w:bCs/>
          <w:color w:val="000000"/>
          <w:sz w:val="20"/>
          <w:szCs w:val="20"/>
          <w:lang w:eastAsia="ru-RU"/>
        </w:rPr>
      </w:pPr>
    </w:p>
    <w:p w:rsidR="00D108FE" w:rsidRPr="00D108FE" w:rsidRDefault="00D108FE" w:rsidP="00C02568">
      <w:pPr>
        <w:spacing w:after="0" w:line="240" w:lineRule="auto"/>
        <w:jc w:val="both"/>
        <w:rPr>
          <w:rFonts w:ascii="Times New Roman" w:eastAsia="Calibri" w:hAnsi="Times New Roman" w:cs="Times New Roman"/>
          <w:b/>
          <w:color w:val="000000"/>
          <w:sz w:val="20"/>
          <w:szCs w:val="20"/>
        </w:rPr>
      </w:pPr>
      <w:r w:rsidRPr="00D108FE">
        <w:rPr>
          <w:rFonts w:ascii="Times New Roman" w:eastAsia="Times New Roman" w:hAnsi="Times New Roman" w:cs="Times New Roman"/>
          <w:b/>
          <w:bCs/>
          <w:color w:val="000000"/>
          <w:sz w:val="20"/>
          <w:szCs w:val="20"/>
          <w:lang w:eastAsia="ru-RU"/>
        </w:rPr>
        <w:t>Сравнение отметок с отметками по журналу</w:t>
      </w:r>
    </w:p>
    <w:p w:rsidR="00D108FE" w:rsidRPr="00D108FE" w:rsidRDefault="00D108FE" w:rsidP="00C02568">
      <w:pPr>
        <w:spacing w:after="0" w:line="240" w:lineRule="auto"/>
        <w:jc w:val="both"/>
        <w:rPr>
          <w:rFonts w:ascii="Times New Roman" w:eastAsia="Calibri" w:hAnsi="Times New Roman" w:cs="Times New Roman"/>
          <w:b/>
          <w:color w:val="000000"/>
          <w:sz w:val="20"/>
          <w:szCs w:val="20"/>
        </w:rPr>
      </w:pPr>
    </w:p>
    <w:tbl>
      <w:tblPr>
        <w:tblW w:w="8505" w:type="dxa"/>
        <w:tblInd w:w="96" w:type="dxa"/>
        <w:tblLook w:val="04A0" w:firstRow="1" w:lastRow="0" w:firstColumn="1" w:lastColumn="0" w:noHBand="0" w:noVBand="1"/>
      </w:tblPr>
      <w:tblGrid>
        <w:gridCol w:w="4927"/>
        <w:gridCol w:w="2338"/>
        <w:gridCol w:w="2210"/>
      </w:tblGrid>
      <w:tr w:rsidR="00D108FE" w:rsidRPr="00D108FE" w:rsidTr="00D108FE">
        <w:trPr>
          <w:trHeight w:val="288"/>
        </w:trPr>
        <w:tc>
          <w:tcPr>
            <w:tcW w:w="5399" w:type="dxa"/>
            <w:tcBorders>
              <w:top w:val="single" w:sz="4" w:space="0" w:color="000000"/>
              <w:left w:val="single" w:sz="8" w:space="0" w:color="000000"/>
              <w:bottom w:val="single" w:sz="8" w:space="0" w:color="000000"/>
              <w:right w:val="single" w:sz="4" w:space="0" w:color="000000"/>
            </w:tcBorders>
            <w:noWrap/>
            <w:vAlign w:val="bottom"/>
            <w:hideMark/>
          </w:tcPr>
          <w:p w:rsidR="00D108FE" w:rsidRPr="00D108FE" w:rsidRDefault="00D108FE" w:rsidP="00C02568">
            <w:pPr>
              <w:spacing w:after="0" w:line="240" w:lineRule="auto"/>
              <w:rPr>
                <w:rFonts w:ascii="Times New Roman" w:eastAsia="Times New Roman" w:hAnsi="Times New Roman" w:cs="Times New Roman"/>
                <w:b/>
                <w:bCs/>
                <w:color w:val="000000"/>
                <w:sz w:val="20"/>
                <w:szCs w:val="20"/>
                <w:lang w:val="en-US" w:eastAsia="ru-RU" w:bidi="en-US"/>
              </w:rPr>
            </w:pPr>
            <w:proofErr w:type="spellStart"/>
            <w:r w:rsidRPr="00D108FE">
              <w:rPr>
                <w:rFonts w:ascii="Times New Roman" w:eastAsia="Times New Roman" w:hAnsi="Times New Roman" w:cs="Times New Roman"/>
                <w:b/>
                <w:bCs/>
                <w:color w:val="000000"/>
                <w:sz w:val="20"/>
                <w:szCs w:val="20"/>
                <w:lang w:val="en-US" w:eastAsia="ru-RU" w:bidi="en-US"/>
              </w:rPr>
              <w:t>Группы</w:t>
            </w:r>
            <w:proofErr w:type="spellEnd"/>
            <w:r w:rsidRPr="00D108FE">
              <w:rPr>
                <w:rFonts w:ascii="Times New Roman" w:eastAsia="Times New Roman" w:hAnsi="Times New Roman" w:cs="Times New Roman"/>
                <w:b/>
                <w:bCs/>
                <w:color w:val="000000"/>
                <w:sz w:val="20"/>
                <w:szCs w:val="20"/>
                <w:lang w:val="en-US" w:eastAsia="ru-RU" w:bidi="en-US"/>
              </w:rPr>
              <w:t xml:space="preserve"> </w:t>
            </w:r>
            <w:proofErr w:type="spellStart"/>
            <w:r w:rsidRPr="00D108FE">
              <w:rPr>
                <w:rFonts w:ascii="Times New Roman" w:eastAsia="Times New Roman" w:hAnsi="Times New Roman" w:cs="Times New Roman"/>
                <w:b/>
                <w:bCs/>
                <w:color w:val="000000"/>
                <w:sz w:val="20"/>
                <w:szCs w:val="20"/>
                <w:lang w:val="en-US" w:eastAsia="ru-RU" w:bidi="en-US"/>
              </w:rPr>
              <w:t>участников</w:t>
            </w:r>
            <w:proofErr w:type="spellEnd"/>
          </w:p>
        </w:tc>
        <w:tc>
          <w:tcPr>
            <w:tcW w:w="2551" w:type="dxa"/>
            <w:tcBorders>
              <w:top w:val="single" w:sz="4" w:space="0" w:color="000000"/>
              <w:left w:val="nil"/>
              <w:bottom w:val="single" w:sz="8" w:space="0" w:color="000000"/>
              <w:right w:val="single" w:sz="4" w:space="0" w:color="000000"/>
            </w:tcBorders>
            <w:noWrap/>
            <w:vAlign w:val="bottom"/>
            <w:hideMark/>
          </w:tcPr>
          <w:p w:rsidR="00D108FE" w:rsidRPr="00D108FE" w:rsidRDefault="00D108FE" w:rsidP="00C02568">
            <w:pPr>
              <w:spacing w:after="0" w:line="240" w:lineRule="auto"/>
              <w:rPr>
                <w:rFonts w:ascii="Times New Roman" w:eastAsia="Times New Roman" w:hAnsi="Times New Roman" w:cs="Times New Roman"/>
                <w:b/>
                <w:bCs/>
                <w:color w:val="000000"/>
                <w:sz w:val="20"/>
                <w:szCs w:val="20"/>
                <w:lang w:val="en-US" w:eastAsia="ru-RU" w:bidi="en-US"/>
              </w:rPr>
            </w:pPr>
            <w:proofErr w:type="spellStart"/>
            <w:r w:rsidRPr="00D108FE">
              <w:rPr>
                <w:rFonts w:ascii="Times New Roman" w:eastAsia="Times New Roman" w:hAnsi="Times New Roman" w:cs="Times New Roman"/>
                <w:b/>
                <w:bCs/>
                <w:color w:val="000000"/>
                <w:sz w:val="20"/>
                <w:szCs w:val="20"/>
                <w:lang w:val="en-US" w:eastAsia="ru-RU" w:bidi="en-US"/>
              </w:rPr>
              <w:t>Кол-во</w:t>
            </w:r>
            <w:proofErr w:type="spellEnd"/>
            <w:r w:rsidRPr="00D108FE">
              <w:rPr>
                <w:rFonts w:ascii="Times New Roman" w:eastAsia="Times New Roman" w:hAnsi="Times New Roman" w:cs="Times New Roman"/>
                <w:b/>
                <w:bCs/>
                <w:color w:val="000000"/>
                <w:sz w:val="20"/>
                <w:szCs w:val="20"/>
                <w:lang w:val="en-US" w:eastAsia="ru-RU" w:bidi="en-US"/>
              </w:rPr>
              <w:t xml:space="preserve"> </w:t>
            </w:r>
            <w:proofErr w:type="spellStart"/>
            <w:r w:rsidRPr="00D108FE">
              <w:rPr>
                <w:rFonts w:ascii="Times New Roman" w:eastAsia="Times New Roman" w:hAnsi="Times New Roman" w:cs="Times New Roman"/>
                <w:b/>
                <w:bCs/>
                <w:color w:val="000000"/>
                <w:sz w:val="20"/>
                <w:szCs w:val="20"/>
                <w:lang w:val="en-US" w:eastAsia="ru-RU" w:bidi="en-US"/>
              </w:rPr>
              <w:t>участников</w:t>
            </w:r>
            <w:proofErr w:type="spellEnd"/>
          </w:p>
        </w:tc>
        <w:tc>
          <w:tcPr>
            <w:tcW w:w="2410" w:type="dxa"/>
            <w:tcBorders>
              <w:top w:val="single" w:sz="4" w:space="0" w:color="000000"/>
              <w:left w:val="nil"/>
              <w:bottom w:val="single" w:sz="8" w:space="0" w:color="000000"/>
              <w:right w:val="single" w:sz="8" w:space="0" w:color="000000"/>
            </w:tcBorders>
            <w:noWrap/>
            <w:vAlign w:val="bottom"/>
            <w:hideMark/>
          </w:tcPr>
          <w:p w:rsidR="00D108FE" w:rsidRPr="00D108FE" w:rsidRDefault="00D108FE" w:rsidP="00C02568">
            <w:pPr>
              <w:spacing w:after="0" w:line="240" w:lineRule="auto"/>
              <w:rPr>
                <w:rFonts w:ascii="Times New Roman" w:eastAsia="Times New Roman" w:hAnsi="Times New Roman" w:cs="Times New Roman"/>
                <w:b/>
                <w:bCs/>
                <w:color w:val="000000"/>
                <w:sz w:val="20"/>
                <w:szCs w:val="20"/>
                <w:lang w:val="en-US" w:eastAsia="ru-RU" w:bidi="en-US"/>
              </w:rPr>
            </w:pPr>
            <w:r w:rsidRPr="00D108FE">
              <w:rPr>
                <w:rFonts w:ascii="Times New Roman" w:eastAsia="Times New Roman" w:hAnsi="Times New Roman" w:cs="Times New Roman"/>
                <w:b/>
                <w:bCs/>
                <w:color w:val="000000"/>
                <w:sz w:val="20"/>
                <w:szCs w:val="20"/>
                <w:lang w:val="en-US" w:eastAsia="ru-RU" w:bidi="en-US"/>
              </w:rPr>
              <w:t>%</w:t>
            </w:r>
          </w:p>
        </w:tc>
      </w:tr>
      <w:tr w:rsidR="00D108FE" w:rsidRPr="00D108FE" w:rsidTr="00D108FE">
        <w:trPr>
          <w:trHeight w:val="288"/>
        </w:trPr>
        <w:tc>
          <w:tcPr>
            <w:tcW w:w="5399" w:type="dxa"/>
            <w:tcBorders>
              <w:top w:val="single" w:sz="4" w:space="0" w:color="000000"/>
              <w:left w:val="single" w:sz="4" w:space="0" w:color="000000"/>
              <w:bottom w:val="single" w:sz="4" w:space="0" w:color="000000"/>
              <w:right w:val="single" w:sz="4" w:space="0" w:color="000000"/>
            </w:tcBorders>
            <w:noWrap/>
            <w:vAlign w:val="bottom"/>
            <w:hideMark/>
          </w:tcPr>
          <w:p w:rsidR="00D108FE" w:rsidRPr="00D108FE" w:rsidRDefault="00D108FE" w:rsidP="00C02568">
            <w:pPr>
              <w:spacing w:after="0" w:line="240" w:lineRule="auto"/>
              <w:rPr>
                <w:rFonts w:ascii="Times New Roman" w:eastAsia="Times New Roman" w:hAnsi="Times New Roman" w:cs="Times New Roman"/>
                <w:b/>
                <w:color w:val="000000"/>
                <w:sz w:val="20"/>
                <w:szCs w:val="20"/>
                <w:lang w:val="en-US" w:eastAsia="ru-RU" w:bidi="en-US"/>
              </w:rPr>
            </w:pPr>
            <w:r w:rsidRPr="00D108FE">
              <w:rPr>
                <w:rFonts w:ascii="Times New Roman" w:eastAsia="Times New Roman" w:hAnsi="Times New Roman" w:cs="Times New Roman"/>
                <w:b/>
                <w:color w:val="000000"/>
                <w:sz w:val="20"/>
                <w:szCs w:val="20"/>
                <w:lang w:val="en-US" w:eastAsia="ru-RU" w:bidi="en-US"/>
              </w:rPr>
              <w:t>6А</w:t>
            </w:r>
          </w:p>
        </w:tc>
        <w:tc>
          <w:tcPr>
            <w:tcW w:w="2551" w:type="dxa"/>
            <w:tcBorders>
              <w:top w:val="single" w:sz="4" w:space="0" w:color="000000"/>
              <w:left w:val="nil"/>
              <w:bottom w:val="single" w:sz="4" w:space="0" w:color="000000"/>
              <w:right w:val="single" w:sz="4" w:space="0" w:color="000000"/>
            </w:tcBorders>
            <w:noWrap/>
            <w:vAlign w:val="bottom"/>
            <w:hideMark/>
          </w:tcPr>
          <w:p w:rsidR="00D108FE" w:rsidRPr="00D108FE" w:rsidRDefault="00D108FE" w:rsidP="00C02568">
            <w:pPr>
              <w:spacing w:after="0" w:line="240" w:lineRule="auto"/>
              <w:rPr>
                <w:rFonts w:ascii="Times New Roman" w:eastAsia="Times New Roman" w:hAnsi="Times New Roman" w:cs="Times New Roman"/>
                <w:color w:val="000000"/>
                <w:sz w:val="20"/>
                <w:szCs w:val="20"/>
                <w:lang w:val="en-US" w:eastAsia="ru-RU" w:bidi="en-US"/>
              </w:rPr>
            </w:pPr>
            <w:r w:rsidRPr="00D108FE">
              <w:rPr>
                <w:rFonts w:ascii="Times New Roman" w:eastAsia="Times New Roman" w:hAnsi="Times New Roman" w:cs="Times New Roman"/>
                <w:color w:val="000000"/>
                <w:sz w:val="20"/>
                <w:szCs w:val="20"/>
                <w:lang w:val="en-US" w:eastAsia="ru-RU" w:bidi="en-US"/>
              </w:rPr>
              <w:t> 24</w:t>
            </w:r>
          </w:p>
        </w:tc>
        <w:tc>
          <w:tcPr>
            <w:tcW w:w="2410" w:type="dxa"/>
            <w:tcBorders>
              <w:top w:val="single" w:sz="4" w:space="0" w:color="000000"/>
              <w:left w:val="nil"/>
              <w:bottom w:val="single" w:sz="4" w:space="0" w:color="000000"/>
              <w:right w:val="single" w:sz="4" w:space="0" w:color="000000"/>
            </w:tcBorders>
            <w:noWrap/>
            <w:vAlign w:val="bottom"/>
            <w:hideMark/>
          </w:tcPr>
          <w:p w:rsidR="00D108FE" w:rsidRPr="00D108FE" w:rsidRDefault="00D108FE" w:rsidP="00C02568">
            <w:pPr>
              <w:spacing w:after="0" w:line="240" w:lineRule="auto"/>
              <w:rPr>
                <w:rFonts w:ascii="Times New Roman" w:eastAsia="Times New Roman" w:hAnsi="Times New Roman" w:cs="Times New Roman"/>
                <w:color w:val="000000"/>
                <w:sz w:val="20"/>
                <w:szCs w:val="20"/>
                <w:lang w:val="en-US" w:eastAsia="ru-RU" w:bidi="en-US"/>
              </w:rPr>
            </w:pPr>
            <w:r w:rsidRPr="00D108FE">
              <w:rPr>
                <w:rFonts w:ascii="Times New Roman" w:eastAsia="Times New Roman" w:hAnsi="Times New Roman" w:cs="Times New Roman"/>
                <w:color w:val="000000"/>
                <w:sz w:val="20"/>
                <w:szCs w:val="20"/>
                <w:lang w:val="en-US" w:eastAsia="ru-RU" w:bidi="en-US"/>
              </w:rPr>
              <w:t> </w:t>
            </w:r>
          </w:p>
        </w:tc>
      </w:tr>
      <w:tr w:rsidR="00D108FE" w:rsidRPr="00D108FE" w:rsidTr="00D108FE">
        <w:trPr>
          <w:trHeight w:val="288"/>
        </w:trPr>
        <w:tc>
          <w:tcPr>
            <w:tcW w:w="5399" w:type="dxa"/>
            <w:tcBorders>
              <w:top w:val="nil"/>
              <w:left w:val="single" w:sz="4" w:space="0" w:color="000000"/>
              <w:bottom w:val="single" w:sz="4" w:space="0" w:color="000000"/>
              <w:right w:val="single" w:sz="4" w:space="0" w:color="000000"/>
            </w:tcBorders>
            <w:noWrap/>
            <w:vAlign w:val="bottom"/>
            <w:hideMark/>
          </w:tcPr>
          <w:p w:rsidR="00D108FE" w:rsidRPr="00D108FE" w:rsidRDefault="00D108FE" w:rsidP="00C02568">
            <w:pPr>
              <w:spacing w:after="0" w:line="240" w:lineRule="auto"/>
              <w:rPr>
                <w:rFonts w:ascii="Times New Roman" w:eastAsia="Times New Roman" w:hAnsi="Times New Roman" w:cs="Times New Roman"/>
                <w:color w:val="000000"/>
                <w:sz w:val="20"/>
                <w:szCs w:val="20"/>
                <w:lang w:eastAsia="ru-RU" w:bidi="en-US"/>
              </w:rPr>
            </w:pPr>
            <w:r w:rsidRPr="00D108FE">
              <w:rPr>
                <w:rFonts w:ascii="Times New Roman" w:eastAsia="Times New Roman" w:hAnsi="Times New Roman" w:cs="Times New Roman"/>
                <w:color w:val="000000"/>
                <w:sz w:val="20"/>
                <w:szCs w:val="20"/>
                <w:lang w:eastAsia="ru-RU" w:bidi="en-US"/>
              </w:rPr>
              <w:t xml:space="preserve">  Понизили (Отметка &lt; </w:t>
            </w:r>
            <w:proofErr w:type="gramStart"/>
            <w:r w:rsidRPr="00D108FE">
              <w:rPr>
                <w:rFonts w:ascii="Times New Roman" w:eastAsia="Times New Roman" w:hAnsi="Times New Roman" w:cs="Times New Roman"/>
                <w:color w:val="000000"/>
                <w:sz w:val="20"/>
                <w:szCs w:val="20"/>
                <w:lang w:eastAsia="ru-RU" w:bidi="en-US"/>
              </w:rPr>
              <w:t>Отметка</w:t>
            </w:r>
            <w:proofErr w:type="gramEnd"/>
            <w:r w:rsidRPr="00D108FE">
              <w:rPr>
                <w:rFonts w:ascii="Times New Roman" w:eastAsia="Times New Roman" w:hAnsi="Times New Roman" w:cs="Times New Roman"/>
                <w:color w:val="000000"/>
                <w:sz w:val="20"/>
                <w:szCs w:val="20"/>
                <w:lang w:eastAsia="ru-RU" w:bidi="en-US"/>
              </w:rPr>
              <w:t xml:space="preserve"> по журналу) %</w:t>
            </w:r>
          </w:p>
        </w:tc>
        <w:tc>
          <w:tcPr>
            <w:tcW w:w="2551" w:type="dxa"/>
            <w:tcBorders>
              <w:top w:val="nil"/>
              <w:left w:val="nil"/>
              <w:bottom w:val="single" w:sz="4" w:space="0" w:color="000000"/>
              <w:right w:val="single" w:sz="4" w:space="0" w:color="000000"/>
            </w:tcBorders>
            <w:noWrap/>
            <w:vAlign w:val="bottom"/>
            <w:hideMark/>
          </w:tcPr>
          <w:p w:rsidR="00D108FE" w:rsidRPr="00D108FE" w:rsidRDefault="00D108FE" w:rsidP="00C02568">
            <w:pPr>
              <w:spacing w:after="0" w:line="240" w:lineRule="auto"/>
              <w:jc w:val="right"/>
              <w:rPr>
                <w:rFonts w:ascii="Times New Roman" w:eastAsia="Times New Roman" w:hAnsi="Times New Roman" w:cs="Times New Roman"/>
                <w:color w:val="000000"/>
                <w:sz w:val="20"/>
                <w:szCs w:val="20"/>
                <w:lang w:val="en-US" w:eastAsia="ru-RU" w:bidi="en-US"/>
              </w:rPr>
            </w:pPr>
            <w:r w:rsidRPr="00D108FE">
              <w:rPr>
                <w:rFonts w:ascii="Times New Roman" w:eastAsia="Times New Roman" w:hAnsi="Times New Roman" w:cs="Times New Roman"/>
                <w:color w:val="000000"/>
                <w:sz w:val="20"/>
                <w:szCs w:val="20"/>
                <w:lang w:val="en-US" w:eastAsia="ru-RU" w:bidi="en-US"/>
              </w:rPr>
              <w:t>10</w:t>
            </w:r>
          </w:p>
        </w:tc>
        <w:tc>
          <w:tcPr>
            <w:tcW w:w="2410" w:type="dxa"/>
            <w:tcBorders>
              <w:top w:val="nil"/>
              <w:left w:val="nil"/>
              <w:bottom w:val="single" w:sz="4" w:space="0" w:color="000000"/>
              <w:right w:val="single" w:sz="4" w:space="0" w:color="000000"/>
            </w:tcBorders>
            <w:noWrap/>
            <w:vAlign w:val="bottom"/>
            <w:hideMark/>
          </w:tcPr>
          <w:p w:rsidR="00D108FE" w:rsidRPr="00D108FE" w:rsidRDefault="00D108FE" w:rsidP="00C02568">
            <w:pPr>
              <w:spacing w:after="0" w:line="240" w:lineRule="auto"/>
              <w:jc w:val="right"/>
              <w:rPr>
                <w:rFonts w:ascii="Times New Roman" w:eastAsia="Times New Roman" w:hAnsi="Times New Roman" w:cs="Times New Roman"/>
                <w:color w:val="000000"/>
                <w:sz w:val="20"/>
                <w:szCs w:val="20"/>
                <w:lang w:val="en-US" w:eastAsia="ru-RU" w:bidi="en-US"/>
              </w:rPr>
            </w:pPr>
            <w:r w:rsidRPr="00D108FE">
              <w:rPr>
                <w:rFonts w:ascii="Times New Roman" w:eastAsia="Times New Roman" w:hAnsi="Times New Roman" w:cs="Times New Roman"/>
                <w:color w:val="000000"/>
                <w:sz w:val="20"/>
                <w:szCs w:val="20"/>
                <w:lang w:val="en-US" w:eastAsia="ru-RU" w:bidi="en-US"/>
              </w:rPr>
              <w:t>41,7</w:t>
            </w:r>
          </w:p>
        </w:tc>
      </w:tr>
      <w:tr w:rsidR="00D108FE" w:rsidRPr="00D108FE" w:rsidTr="00D108FE">
        <w:trPr>
          <w:trHeight w:val="288"/>
        </w:trPr>
        <w:tc>
          <w:tcPr>
            <w:tcW w:w="5399" w:type="dxa"/>
            <w:tcBorders>
              <w:top w:val="nil"/>
              <w:left w:val="single" w:sz="4" w:space="0" w:color="000000"/>
              <w:bottom w:val="single" w:sz="4" w:space="0" w:color="000000"/>
              <w:right w:val="single" w:sz="4" w:space="0" w:color="000000"/>
            </w:tcBorders>
            <w:noWrap/>
            <w:vAlign w:val="bottom"/>
            <w:hideMark/>
          </w:tcPr>
          <w:p w:rsidR="00D108FE" w:rsidRPr="00D108FE" w:rsidRDefault="00D108FE" w:rsidP="00C02568">
            <w:pPr>
              <w:spacing w:after="0" w:line="240" w:lineRule="auto"/>
              <w:rPr>
                <w:rFonts w:ascii="Times New Roman" w:eastAsia="Times New Roman" w:hAnsi="Times New Roman" w:cs="Times New Roman"/>
                <w:color w:val="000000"/>
                <w:sz w:val="20"/>
                <w:szCs w:val="20"/>
                <w:lang w:eastAsia="ru-RU" w:bidi="en-US"/>
              </w:rPr>
            </w:pPr>
            <w:r w:rsidRPr="00D108FE">
              <w:rPr>
                <w:rFonts w:ascii="Times New Roman" w:eastAsia="Times New Roman" w:hAnsi="Times New Roman" w:cs="Times New Roman"/>
                <w:color w:val="000000"/>
                <w:sz w:val="20"/>
                <w:szCs w:val="20"/>
                <w:lang w:eastAsia="ru-RU" w:bidi="en-US"/>
              </w:rPr>
              <w:t xml:space="preserve">  Подтвердили (Отметка = Отметке по журналу) %</w:t>
            </w:r>
          </w:p>
        </w:tc>
        <w:tc>
          <w:tcPr>
            <w:tcW w:w="2551" w:type="dxa"/>
            <w:tcBorders>
              <w:top w:val="nil"/>
              <w:left w:val="nil"/>
              <w:bottom w:val="single" w:sz="4" w:space="0" w:color="000000"/>
              <w:right w:val="single" w:sz="4" w:space="0" w:color="000000"/>
            </w:tcBorders>
            <w:noWrap/>
            <w:vAlign w:val="bottom"/>
            <w:hideMark/>
          </w:tcPr>
          <w:p w:rsidR="00D108FE" w:rsidRPr="00D108FE" w:rsidRDefault="00D108FE" w:rsidP="00C02568">
            <w:pPr>
              <w:spacing w:after="0" w:line="240" w:lineRule="auto"/>
              <w:jc w:val="right"/>
              <w:rPr>
                <w:rFonts w:ascii="Times New Roman" w:eastAsia="Times New Roman" w:hAnsi="Times New Roman" w:cs="Times New Roman"/>
                <w:color w:val="000000"/>
                <w:sz w:val="20"/>
                <w:szCs w:val="20"/>
                <w:lang w:val="en-US" w:eastAsia="ru-RU" w:bidi="en-US"/>
              </w:rPr>
            </w:pPr>
            <w:r w:rsidRPr="00D108FE">
              <w:rPr>
                <w:rFonts w:ascii="Times New Roman" w:eastAsia="Times New Roman" w:hAnsi="Times New Roman" w:cs="Times New Roman"/>
                <w:color w:val="000000"/>
                <w:sz w:val="20"/>
                <w:szCs w:val="20"/>
                <w:lang w:val="en-US" w:eastAsia="ru-RU" w:bidi="en-US"/>
              </w:rPr>
              <w:t>12</w:t>
            </w:r>
          </w:p>
        </w:tc>
        <w:tc>
          <w:tcPr>
            <w:tcW w:w="2410" w:type="dxa"/>
            <w:tcBorders>
              <w:top w:val="nil"/>
              <w:left w:val="nil"/>
              <w:bottom w:val="single" w:sz="4" w:space="0" w:color="000000"/>
              <w:right w:val="single" w:sz="4" w:space="0" w:color="000000"/>
            </w:tcBorders>
            <w:noWrap/>
            <w:vAlign w:val="bottom"/>
            <w:hideMark/>
          </w:tcPr>
          <w:p w:rsidR="00D108FE" w:rsidRPr="00D108FE" w:rsidRDefault="00D108FE" w:rsidP="00C02568">
            <w:pPr>
              <w:spacing w:after="0" w:line="240" w:lineRule="auto"/>
              <w:jc w:val="right"/>
              <w:rPr>
                <w:rFonts w:ascii="Times New Roman" w:eastAsia="Times New Roman" w:hAnsi="Times New Roman" w:cs="Times New Roman"/>
                <w:color w:val="000000"/>
                <w:sz w:val="20"/>
                <w:szCs w:val="20"/>
                <w:lang w:val="en-US" w:eastAsia="ru-RU" w:bidi="en-US"/>
              </w:rPr>
            </w:pPr>
            <w:r w:rsidRPr="00D108FE">
              <w:rPr>
                <w:rFonts w:ascii="Times New Roman" w:eastAsia="Times New Roman" w:hAnsi="Times New Roman" w:cs="Times New Roman"/>
                <w:color w:val="000000"/>
                <w:sz w:val="20"/>
                <w:szCs w:val="20"/>
                <w:lang w:val="en-US" w:eastAsia="ru-RU" w:bidi="en-US"/>
              </w:rPr>
              <w:t>50</w:t>
            </w:r>
          </w:p>
        </w:tc>
      </w:tr>
      <w:tr w:rsidR="00D108FE" w:rsidRPr="00D108FE" w:rsidTr="00D108FE">
        <w:trPr>
          <w:trHeight w:val="288"/>
        </w:trPr>
        <w:tc>
          <w:tcPr>
            <w:tcW w:w="5399" w:type="dxa"/>
            <w:tcBorders>
              <w:top w:val="nil"/>
              <w:left w:val="single" w:sz="4" w:space="0" w:color="000000"/>
              <w:bottom w:val="single" w:sz="4" w:space="0" w:color="000000"/>
              <w:right w:val="single" w:sz="4" w:space="0" w:color="000000"/>
            </w:tcBorders>
            <w:noWrap/>
            <w:vAlign w:val="bottom"/>
            <w:hideMark/>
          </w:tcPr>
          <w:p w:rsidR="00D108FE" w:rsidRPr="00D108FE" w:rsidRDefault="00D108FE" w:rsidP="00C02568">
            <w:pPr>
              <w:spacing w:after="0" w:line="240" w:lineRule="auto"/>
              <w:rPr>
                <w:rFonts w:ascii="Times New Roman" w:eastAsia="Times New Roman" w:hAnsi="Times New Roman" w:cs="Times New Roman"/>
                <w:color w:val="000000"/>
                <w:sz w:val="20"/>
                <w:szCs w:val="20"/>
                <w:lang w:eastAsia="ru-RU" w:bidi="en-US"/>
              </w:rPr>
            </w:pPr>
            <w:r w:rsidRPr="00D108FE">
              <w:rPr>
                <w:rFonts w:ascii="Times New Roman" w:eastAsia="Times New Roman" w:hAnsi="Times New Roman" w:cs="Times New Roman"/>
                <w:color w:val="000000"/>
                <w:sz w:val="20"/>
                <w:szCs w:val="20"/>
                <w:lang w:eastAsia="ru-RU" w:bidi="en-US"/>
              </w:rPr>
              <w:t xml:space="preserve">  Повысили (Отметка &gt; </w:t>
            </w:r>
            <w:proofErr w:type="gramStart"/>
            <w:r w:rsidRPr="00D108FE">
              <w:rPr>
                <w:rFonts w:ascii="Times New Roman" w:eastAsia="Times New Roman" w:hAnsi="Times New Roman" w:cs="Times New Roman"/>
                <w:color w:val="000000"/>
                <w:sz w:val="20"/>
                <w:szCs w:val="20"/>
                <w:lang w:eastAsia="ru-RU" w:bidi="en-US"/>
              </w:rPr>
              <w:t>Отметка</w:t>
            </w:r>
            <w:proofErr w:type="gramEnd"/>
            <w:r w:rsidRPr="00D108FE">
              <w:rPr>
                <w:rFonts w:ascii="Times New Roman" w:eastAsia="Times New Roman" w:hAnsi="Times New Roman" w:cs="Times New Roman"/>
                <w:color w:val="000000"/>
                <w:sz w:val="20"/>
                <w:szCs w:val="20"/>
                <w:lang w:eastAsia="ru-RU" w:bidi="en-US"/>
              </w:rPr>
              <w:t xml:space="preserve"> по журналу) %</w:t>
            </w:r>
          </w:p>
        </w:tc>
        <w:tc>
          <w:tcPr>
            <w:tcW w:w="2551" w:type="dxa"/>
            <w:tcBorders>
              <w:top w:val="nil"/>
              <w:left w:val="nil"/>
              <w:bottom w:val="single" w:sz="4" w:space="0" w:color="000000"/>
              <w:right w:val="single" w:sz="4" w:space="0" w:color="000000"/>
            </w:tcBorders>
            <w:noWrap/>
            <w:vAlign w:val="bottom"/>
            <w:hideMark/>
          </w:tcPr>
          <w:p w:rsidR="00D108FE" w:rsidRPr="00D108FE" w:rsidRDefault="00D108FE" w:rsidP="00C02568">
            <w:pPr>
              <w:spacing w:after="0" w:line="240" w:lineRule="auto"/>
              <w:jc w:val="right"/>
              <w:rPr>
                <w:rFonts w:ascii="Times New Roman" w:eastAsia="Times New Roman" w:hAnsi="Times New Roman" w:cs="Times New Roman"/>
                <w:color w:val="000000"/>
                <w:sz w:val="20"/>
                <w:szCs w:val="20"/>
                <w:lang w:val="en-US" w:eastAsia="ru-RU" w:bidi="en-US"/>
              </w:rPr>
            </w:pPr>
            <w:r w:rsidRPr="00D108FE">
              <w:rPr>
                <w:rFonts w:ascii="Times New Roman" w:eastAsia="Times New Roman" w:hAnsi="Times New Roman" w:cs="Times New Roman"/>
                <w:color w:val="000000"/>
                <w:sz w:val="20"/>
                <w:szCs w:val="20"/>
                <w:lang w:val="en-US" w:eastAsia="ru-RU" w:bidi="en-US"/>
              </w:rPr>
              <w:t>2</w:t>
            </w:r>
          </w:p>
        </w:tc>
        <w:tc>
          <w:tcPr>
            <w:tcW w:w="2410" w:type="dxa"/>
            <w:tcBorders>
              <w:top w:val="nil"/>
              <w:left w:val="nil"/>
              <w:bottom w:val="single" w:sz="4" w:space="0" w:color="000000"/>
              <w:right w:val="single" w:sz="4" w:space="0" w:color="000000"/>
            </w:tcBorders>
            <w:noWrap/>
            <w:vAlign w:val="bottom"/>
            <w:hideMark/>
          </w:tcPr>
          <w:p w:rsidR="00D108FE" w:rsidRPr="00D108FE" w:rsidRDefault="00D108FE" w:rsidP="00C02568">
            <w:pPr>
              <w:spacing w:after="0" w:line="240" w:lineRule="auto"/>
              <w:jc w:val="right"/>
              <w:rPr>
                <w:rFonts w:ascii="Times New Roman" w:eastAsia="Times New Roman" w:hAnsi="Times New Roman" w:cs="Times New Roman"/>
                <w:color w:val="000000"/>
                <w:sz w:val="20"/>
                <w:szCs w:val="20"/>
                <w:lang w:val="en-US" w:eastAsia="ru-RU" w:bidi="en-US"/>
              </w:rPr>
            </w:pPr>
            <w:r w:rsidRPr="00D108FE">
              <w:rPr>
                <w:rFonts w:ascii="Times New Roman" w:eastAsia="Times New Roman" w:hAnsi="Times New Roman" w:cs="Times New Roman"/>
                <w:color w:val="000000"/>
                <w:sz w:val="20"/>
                <w:szCs w:val="20"/>
                <w:lang w:val="en-US" w:eastAsia="ru-RU" w:bidi="en-US"/>
              </w:rPr>
              <w:t>8,3</w:t>
            </w:r>
          </w:p>
        </w:tc>
      </w:tr>
      <w:tr w:rsidR="00D108FE" w:rsidRPr="00D108FE" w:rsidTr="00D108FE">
        <w:trPr>
          <w:trHeight w:val="288"/>
        </w:trPr>
        <w:tc>
          <w:tcPr>
            <w:tcW w:w="5399" w:type="dxa"/>
            <w:tcBorders>
              <w:top w:val="nil"/>
              <w:left w:val="single" w:sz="4" w:space="0" w:color="000000"/>
              <w:bottom w:val="single" w:sz="4" w:space="0" w:color="000000"/>
              <w:right w:val="single" w:sz="4" w:space="0" w:color="000000"/>
            </w:tcBorders>
            <w:noWrap/>
            <w:vAlign w:val="bottom"/>
            <w:hideMark/>
          </w:tcPr>
          <w:p w:rsidR="00D108FE" w:rsidRPr="00D108FE" w:rsidRDefault="00D108FE" w:rsidP="00C02568">
            <w:pPr>
              <w:spacing w:after="0" w:line="240" w:lineRule="auto"/>
              <w:rPr>
                <w:rFonts w:ascii="Times New Roman" w:eastAsia="Times New Roman" w:hAnsi="Times New Roman" w:cs="Times New Roman"/>
                <w:b/>
                <w:color w:val="000000"/>
                <w:sz w:val="20"/>
                <w:szCs w:val="20"/>
                <w:lang w:val="en-US" w:eastAsia="ru-RU" w:bidi="en-US"/>
              </w:rPr>
            </w:pPr>
            <w:r w:rsidRPr="00D108FE">
              <w:rPr>
                <w:rFonts w:ascii="Times New Roman" w:eastAsia="Times New Roman" w:hAnsi="Times New Roman" w:cs="Times New Roman"/>
                <w:b/>
                <w:color w:val="000000"/>
                <w:sz w:val="20"/>
                <w:szCs w:val="20"/>
                <w:lang w:val="en-US" w:eastAsia="ru-RU" w:bidi="en-US"/>
              </w:rPr>
              <w:t>6Б</w:t>
            </w:r>
          </w:p>
        </w:tc>
        <w:tc>
          <w:tcPr>
            <w:tcW w:w="2551" w:type="dxa"/>
            <w:tcBorders>
              <w:top w:val="nil"/>
              <w:left w:val="nil"/>
              <w:bottom w:val="single" w:sz="4" w:space="0" w:color="000000"/>
              <w:right w:val="single" w:sz="4" w:space="0" w:color="000000"/>
            </w:tcBorders>
            <w:noWrap/>
            <w:vAlign w:val="bottom"/>
            <w:hideMark/>
          </w:tcPr>
          <w:p w:rsidR="00D108FE" w:rsidRPr="00D108FE" w:rsidRDefault="00D108FE" w:rsidP="00C02568">
            <w:pPr>
              <w:spacing w:after="0" w:line="240" w:lineRule="auto"/>
              <w:rPr>
                <w:rFonts w:ascii="Times New Roman" w:eastAsia="Times New Roman" w:hAnsi="Times New Roman" w:cs="Times New Roman"/>
                <w:color w:val="000000"/>
                <w:sz w:val="20"/>
                <w:szCs w:val="20"/>
                <w:lang w:val="en-US" w:eastAsia="ru-RU" w:bidi="en-US"/>
              </w:rPr>
            </w:pPr>
            <w:r w:rsidRPr="00D108FE">
              <w:rPr>
                <w:rFonts w:ascii="Times New Roman" w:eastAsia="Times New Roman" w:hAnsi="Times New Roman" w:cs="Times New Roman"/>
                <w:color w:val="000000"/>
                <w:sz w:val="20"/>
                <w:szCs w:val="20"/>
                <w:lang w:val="en-US" w:eastAsia="ru-RU" w:bidi="en-US"/>
              </w:rPr>
              <w:t> 22</w:t>
            </w:r>
          </w:p>
        </w:tc>
        <w:tc>
          <w:tcPr>
            <w:tcW w:w="2410" w:type="dxa"/>
            <w:tcBorders>
              <w:top w:val="nil"/>
              <w:left w:val="nil"/>
              <w:bottom w:val="single" w:sz="4" w:space="0" w:color="000000"/>
              <w:right w:val="single" w:sz="4" w:space="0" w:color="000000"/>
            </w:tcBorders>
            <w:noWrap/>
            <w:vAlign w:val="bottom"/>
            <w:hideMark/>
          </w:tcPr>
          <w:p w:rsidR="00D108FE" w:rsidRPr="00D108FE" w:rsidRDefault="00D108FE" w:rsidP="00C02568">
            <w:pPr>
              <w:spacing w:after="0" w:line="240" w:lineRule="auto"/>
              <w:rPr>
                <w:rFonts w:ascii="Times New Roman" w:eastAsia="Times New Roman" w:hAnsi="Times New Roman" w:cs="Times New Roman"/>
                <w:color w:val="000000"/>
                <w:sz w:val="20"/>
                <w:szCs w:val="20"/>
                <w:lang w:val="en-US" w:eastAsia="ru-RU" w:bidi="en-US"/>
              </w:rPr>
            </w:pPr>
            <w:r w:rsidRPr="00D108FE">
              <w:rPr>
                <w:rFonts w:ascii="Times New Roman" w:eastAsia="Times New Roman" w:hAnsi="Times New Roman" w:cs="Times New Roman"/>
                <w:color w:val="000000"/>
                <w:sz w:val="20"/>
                <w:szCs w:val="20"/>
                <w:lang w:val="en-US" w:eastAsia="ru-RU" w:bidi="en-US"/>
              </w:rPr>
              <w:t> </w:t>
            </w:r>
          </w:p>
        </w:tc>
      </w:tr>
      <w:tr w:rsidR="00D108FE" w:rsidRPr="00D108FE" w:rsidTr="00D108FE">
        <w:trPr>
          <w:trHeight w:val="288"/>
        </w:trPr>
        <w:tc>
          <w:tcPr>
            <w:tcW w:w="5399" w:type="dxa"/>
            <w:tcBorders>
              <w:top w:val="nil"/>
              <w:left w:val="single" w:sz="4" w:space="0" w:color="000000"/>
              <w:bottom w:val="single" w:sz="4" w:space="0" w:color="000000"/>
              <w:right w:val="single" w:sz="4" w:space="0" w:color="000000"/>
            </w:tcBorders>
            <w:noWrap/>
            <w:vAlign w:val="bottom"/>
            <w:hideMark/>
          </w:tcPr>
          <w:p w:rsidR="00D108FE" w:rsidRPr="00D108FE" w:rsidRDefault="00D108FE" w:rsidP="00C02568">
            <w:pPr>
              <w:spacing w:after="0" w:line="240" w:lineRule="auto"/>
              <w:rPr>
                <w:rFonts w:ascii="Times New Roman" w:eastAsia="Times New Roman" w:hAnsi="Times New Roman" w:cs="Times New Roman"/>
                <w:color w:val="000000"/>
                <w:sz w:val="20"/>
                <w:szCs w:val="20"/>
                <w:lang w:eastAsia="ru-RU" w:bidi="en-US"/>
              </w:rPr>
            </w:pPr>
            <w:r w:rsidRPr="00D108FE">
              <w:rPr>
                <w:rFonts w:ascii="Times New Roman" w:eastAsia="Times New Roman" w:hAnsi="Times New Roman" w:cs="Times New Roman"/>
                <w:color w:val="000000"/>
                <w:sz w:val="20"/>
                <w:szCs w:val="20"/>
                <w:lang w:eastAsia="ru-RU" w:bidi="en-US"/>
              </w:rPr>
              <w:t xml:space="preserve">  Понизили (Отметка &lt; </w:t>
            </w:r>
            <w:proofErr w:type="gramStart"/>
            <w:r w:rsidRPr="00D108FE">
              <w:rPr>
                <w:rFonts w:ascii="Times New Roman" w:eastAsia="Times New Roman" w:hAnsi="Times New Roman" w:cs="Times New Roman"/>
                <w:color w:val="000000"/>
                <w:sz w:val="20"/>
                <w:szCs w:val="20"/>
                <w:lang w:eastAsia="ru-RU" w:bidi="en-US"/>
              </w:rPr>
              <w:t>Отметка</w:t>
            </w:r>
            <w:proofErr w:type="gramEnd"/>
            <w:r w:rsidRPr="00D108FE">
              <w:rPr>
                <w:rFonts w:ascii="Times New Roman" w:eastAsia="Times New Roman" w:hAnsi="Times New Roman" w:cs="Times New Roman"/>
                <w:color w:val="000000"/>
                <w:sz w:val="20"/>
                <w:szCs w:val="20"/>
                <w:lang w:eastAsia="ru-RU" w:bidi="en-US"/>
              </w:rPr>
              <w:t xml:space="preserve"> по журналу) %</w:t>
            </w:r>
          </w:p>
        </w:tc>
        <w:tc>
          <w:tcPr>
            <w:tcW w:w="2551" w:type="dxa"/>
            <w:tcBorders>
              <w:top w:val="nil"/>
              <w:left w:val="nil"/>
              <w:bottom w:val="single" w:sz="4" w:space="0" w:color="000000"/>
              <w:right w:val="single" w:sz="4" w:space="0" w:color="000000"/>
            </w:tcBorders>
            <w:noWrap/>
            <w:vAlign w:val="bottom"/>
            <w:hideMark/>
          </w:tcPr>
          <w:p w:rsidR="00D108FE" w:rsidRPr="00D108FE" w:rsidRDefault="00D108FE" w:rsidP="00C02568">
            <w:pPr>
              <w:spacing w:after="0" w:line="240" w:lineRule="auto"/>
              <w:jc w:val="right"/>
              <w:rPr>
                <w:rFonts w:ascii="Times New Roman" w:eastAsia="Times New Roman" w:hAnsi="Times New Roman" w:cs="Times New Roman"/>
                <w:color w:val="000000"/>
                <w:sz w:val="20"/>
                <w:szCs w:val="20"/>
                <w:lang w:val="en-US" w:eastAsia="ru-RU" w:bidi="en-US"/>
              </w:rPr>
            </w:pPr>
            <w:r w:rsidRPr="00D108FE">
              <w:rPr>
                <w:rFonts w:ascii="Times New Roman" w:eastAsia="Times New Roman" w:hAnsi="Times New Roman" w:cs="Times New Roman"/>
                <w:color w:val="000000"/>
                <w:sz w:val="20"/>
                <w:szCs w:val="20"/>
                <w:lang w:val="en-US" w:eastAsia="ru-RU" w:bidi="en-US"/>
              </w:rPr>
              <w:t>18</w:t>
            </w:r>
          </w:p>
        </w:tc>
        <w:tc>
          <w:tcPr>
            <w:tcW w:w="2410" w:type="dxa"/>
            <w:tcBorders>
              <w:top w:val="nil"/>
              <w:left w:val="nil"/>
              <w:bottom w:val="single" w:sz="4" w:space="0" w:color="000000"/>
              <w:right w:val="single" w:sz="4" w:space="0" w:color="000000"/>
            </w:tcBorders>
            <w:noWrap/>
            <w:vAlign w:val="bottom"/>
            <w:hideMark/>
          </w:tcPr>
          <w:p w:rsidR="00D108FE" w:rsidRPr="00D108FE" w:rsidRDefault="00D108FE" w:rsidP="00C02568">
            <w:pPr>
              <w:spacing w:after="0" w:line="240" w:lineRule="auto"/>
              <w:jc w:val="right"/>
              <w:rPr>
                <w:rFonts w:ascii="Times New Roman" w:eastAsia="Times New Roman" w:hAnsi="Times New Roman" w:cs="Times New Roman"/>
                <w:color w:val="000000"/>
                <w:sz w:val="20"/>
                <w:szCs w:val="20"/>
                <w:lang w:val="en-US" w:eastAsia="ru-RU" w:bidi="en-US"/>
              </w:rPr>
            </w:pPr>
            <w:r w:rsidRPr="00D108FE">
              <w:rPr>
                <w:rFonts w:ascii="Times New Roman" w:eastAsia="Times New Roman" w:hAnsi="Times New Roman" w:cs="Times New Roman"/>
                <w:color w:val="000000"/>
                <w:sz w:val="20"/>
                <w:szCs w:val="20"/>
                <w:lang w:val="en-US" w:eastAsia="ru-RU" w:bidi="en-US"/>
              </w:rPr>
              <w:t>81,8</w:t>
            </w:r>
          </w:p>
        </w:tc>
      </w:tr>
      <w:tr w:rsidR="00D108FE" w:rsidRPr="00D108FE" w:rsidTr="00D108FE">
        <w:trPr>
          <w:trHeight w:val="288"/>
        </w:trPr>
        <w:tc>
          <w:tcPr>
            <w:tcW w:w="5399" w:type="dxa"/>
            <w:tcBorders>
              <w:top w:val="nil"/>
              <w:left w:val="single" w:sz="4" w:space="0" w:color="000000"/>
              <w:bottom w:val="single" w:sz="4" w:space="0" w:color="000000"/>
              <w:right w:val="single" w:sz="4" w:space="0" w:color="000000"/>
            </w:tcBorders>
            <w:noWrap/>
            <w:vAlign w:val="bottom"/>
            <w:hideMark/>
          </w:tcPr>
          <w:p w:rsidR="00D108FE" w:rsidRPr="00D108FE" w:rsidRDefault="00D108FE" w:rsidP="00C02568">
            <w:pPr>
              <w:spacing w:after="0" w:line="240" w:lineRule="auto"/>
              <w:rPr>
                <w:rFonts w:ascii="Times New Roman" w:eastAsia="Times New Roman" w:hAnsi="Times New Roman" w:cs="Times New Roman"/>
                <w:color w:val="000000"/>
                <w:sz w:val="20"/>
                <w:szCs w:val="20"/>
                <w:lang w:eastAsia="ru-RU" w:bidi="en-US"/>
              </w:rPr>
            </w:pPr>
            <w:r w:rsidRPr="00D108FE">
              <w:rPr>
                <w:rFonts w:ascii="Times New Roman" w:eastAsia="Times New Roman" w:hAnsi="Times New Roman" w:cs="Times New Roman"/>
                <w:color w:val="000000"/>
                <w:sz w:val="20"/>
                <w:szCs w:val="20"/>
                <w:lang w:eastAsia="ru-RU" w:bidi="en-US"/>
              </w:rPr>
              <w:t xml:space="preserve">  Подтвердили (Отметка = Отметке по журналу) %</w:t>
            </w:r>
          </w:p>
        </w:tc>
        <w:tc>
          <w:tcPr>
            <w:tcW w:w="2551" w:type="dxa"/>
            <w:tcBorders>
              <w:top w:val="nil"/>
              <w:left w:val="nil"/>
              <w:bottom w:val="single" w:sz="4" w:space="0" w:color="000000"/>
              <w:right w:val="single" w:sz="4" w:space="0" w:color="000000"/>
            </w:tcBorders>
            <w:noWrap/>
            <w:vAlign w:val="bottom"/>
            <w:hideMark/>
          </w:tcPr>
          <w:p w:rsidR="00D108FE" w:rsidRPr="00D108FE" w:rsidRDefault="00D108FE" w:rsidP="00C02568">
            <w:pPr>
              <w:spacing w:after="0" w:line="240" w:lineRule="auto"/>
              <w:jc w:val="right"/>
              <w:rPr>
                <w:rFonts w:ascii="Times New Roman" w:eastAsia="Times New Roman" w:hAnsi="Times New Roman" w:cs="Times New Roman"/>
                <w:color w:val="000000"/>
                <w:sz w:val="20"/>
                <w:szCs w:val="20"/>
                <w:lang w:val="en-US" w:eastAsia="ru-RU" w:bidi="en-US"/>
              </w:rPr>
            </w:pPr>
            <w:r w:rsidRPr="00D108FE">
              <w:rPr>
                <w:rFonts w:ascii="Times New Roman" w:eastAsia="Times New Roman" w:hAnsi="Times New Roman" w:cs="Times New Roman"/>
                <w:color w:val="000000"/>
                <w:sz w:val="20"/>
                <w:szCs w:val="20"/>
                <w:lang w:val="en-US" w:eastAsia="ru-RU" w:bidi="en-US"/>
              </w:rPr>
              <w:t>3</w:t>
            </w:r>
          </w:p>
        </w:tc>
        <w:tc>
          <w:tcPr>
            <w:tcW w:w="2410" w:type="dxa"/>
            <w:tcBorders>
              <w:top w:val="nil"/>
              <w:left w:val="nil"/>
              <w:bottom w:val="single" w:sz="4" w:space="0" w:color="000000"/>
              <w:right w:val="single" w:sz="4" w:space="0" w:color="000000"/>
            </w:tcBorders>
            <w:noWrap/>
            <w:vAlign w:val="bottom"/>
            <w:hideMark/>
          </w:tcPr>
          <w:p w:rsidR="00D108FE" w:rsidRPr="00D108FE" w:rsidRDefault="00D108FE" w:rsidP="00C02568">
            <w:pPr>
              <w:spacing w:after="0" w:line="240" w:lineRule="auto"/>
              <w:jc w:val="right"/>
              <w:rPr>
                <w:rFonts w:ascii="Times New Roman" w:eastAsia="Times New Roman" w:hAnsi="Times New Roman" w:cs="Times New Roman"/>
                <w:color w:val="000000"/>
                <w:sz w:val="20"/>
                <w:szCs w:val="20"/>
                <w:lang w:val="en-US" w:eastAsia="ru-RU" w:bidi="en-US"/>
              </w:rPr>
            </w:pPr>
            <w:r w:rsidRPr="00D108FE">
              <w:rPr>
                <w:rFonts w:ascii="Times New Roman" w:eastAsia="Times New Roman" w:hAnsi="Times New Roman" w:cs="Times New Roman"/>
                <w:color w:val="000000"/>
                <w:sz w:val="20"/>
                <w:szCs w:val="20"/>
                <w:lang w:val="en-US" w:eastAsia="ru-RU" w:bidi="en-US"/>
              </w:rPr>
              <w:t>13,7</w:t>
            </w:r>
          </w:p>
        </w:tc>
      </w:tr>
      <w:tr w:rsidR="00D108FE" w:rsidRPr="00D108FE" w:rsidTr="00D108FE">
        <w:trPr>
          <w:trHeight w:val="288"/>
        </w:trPr>
        <w:tc>
          <w:tcPr>
            <w:tcW w:w="5399" w:type="dxa"/>
            <w:tcBorders>
              <w:top w:val="nil"/>
              <w:left w:val="single" w:sz="4" w:space="0" w:color="000000"/>
              <w:bottom w:val="single" w:sz="4" w:space="0" w:color="000000"/>
              <w:right w:val="single" w:sz="4" w:space="0" w:color="000000"/>
            </w:tcBorders>
            <w:noWrap/>
            <w:vAlign w:val="bottom"/>
            <w:hideMark/>
          </w:tcPr>
          <w:p w:rsidR="00D108FE" w:rsidRPr="00D108FE" w:rsidRDefault="00D108FE" w:rsidP="00C02568">
            <w:pPr>
              <w:spacing w:after="0" w:line="240" w:lineRule="auto"/>
              <w:rPr>
                <w:rFonts w:ascii="Times New Roman" w:eastAsia="Times New Roman" w:hAnsi="Times New Roman" w:cs="Times New Roman"/>
                <w:color w:val="000000"/>
                <w:sz w:val="20"/>
                <w:szCs w:val="20"/>
                <w:lang w:eastAsia="ru-RU" w:bidi="en-US"/>
              </w:rPr>
            </w:pPr>
            <w:r w:rsidRPr="00D108FE">
              <w:rPr>
                <w:rFonts w:ascii="Times New Roman" w:eastAsia="Times New Roman" w:hAnsi="Times New Roman" w:cs="Times New Roman"/>
                <w:color w:val="000000"/>
                <w:sz w:val="20"/>
                <w:szCs w:val="20"/>
                <w:lang w:eastAsia="ru-RU" w:bidi="en-US"/>
              </w:rPr>
              <w:t xml:space="preserve">  Повысили (Отметка &gt; </w:t>
            </w:r>
            <w:proofErr w:type="gramStart"/>
            <w:r w:rsidRPr="00D108FE">
              <w:rPr>
                <w:rFonts w:ascii="Times New Roman" w:eastAsia="Times New Roman" w:hAnsi="Times New Roman" w:cs="Times New Roman"/>
                <w:color w:val="000000"/>
                <w:sz w:val="20"/>
                <w:szCs w:val="20"/>
                <w:lang w:eastAsia="ru-RU" w:bidi="en-US"/>
              </w:rPr>
              <w:t>Отметка</w:t>
            </w:r>
            <w:proofErr w:type="gramEnd"/>
            <w:r w:rsidRPr="00D108FE">
              <w:rPr>
                <w:rFonts w:ascii="Times New Roman" w:eastAsia="Times New Roman" w:hAnsi="Times New Roman" w:cs="Times New Roman"/>
                <w:color w:val="000000"/>
                <w:sz w:val="20"/>
                <w:szCs w:val="20"/>
                <w:lang w:eastAsia="ru-RU" w:bidi="en-US"/>
              </w:rPr>
              <w:t xml:space="preserve"> по журналу) %</w:t>
            </w:r>
          </w:p>
        </w:tc>
        <w:tc>
          <w:tcPr>
            <w:tcW w:w="2551" w:type="dxa"/>
            <w:tcBorders>
              <w:top w:val="nil"/>
              <w:left w:val="nil"/>
              <w:bottom w:val="single" w:sz="4" w:space="0" w:color="000000"/>
              <w:right w:val="single" w:sz="4" w:space="0" w:color="000000"/>
            </w:tcBorders>
            <w:noWrap/>
            <w:vAlign w:val="bottom"/>
            <w:hideMark/>
          </w:tcPr>
          <w:p w:rsidR="00D108FE" w:rsidRPr="00D108FE" w:rsidRDefault="00D108FE" w:rsidP="00C02568">
            <w:pPr>
              <w:spacing w:after="0" w:line="240" w:lineRule="auto"/>
              <w:jc w:val="right"/>
              <w:rPr>
                <w:rFonts w:ascii="Times New Roman" w:eastAsia="Times New Roman" w:hAnsi="Times New Roman" w:cs="Times New Roman"/>
                <w:color w:val="000000"/>
                <w:sz w:val="20"/>
                <w:szCs w:val="20"/>
                <w:lang w:val="en-US" w:eastAsia="ru-RU" w:bidi="en-US"/>
              </w:rPr>
            </w:pPr>
            <w:r w:rsidRPr="00D108FE">
              <w:rPr>
                <w:rFonts w:ascii="Times New Roman" w:eastAsia="Times New Roman" w:hAnsi="Times New Roman" w:cs="Times New Roman"/>
                <w:color w:val="000000"/>
                <w:sz w:val="20"/>
                <w:szCs w:val="20"/>
                <w:lang w:val="en-US" w:eastAsia="ru-RU" w:bidi="en-US"/>
              </w:rPr>
              <w:t>1</w:t>
            </w:r>
          </w:p>
        </w:tc>
        <w:tc>
          <w:tcPr>
            <w:tcW w:w="2410" w:type="dxa"/>
            <w:tcBorders>
              <w:top w:val="nil"/>
              <w:left w:val="nil"/>
              <w:bottom w:val="single" w:sz="4" w:space="0" w:color="000000"/>
              <w:right w:val="single" w:sz="4" w:space="0" w:color="000000"/>
            </w:tcBorders>
            <w:noWrap/>
            <w:vAlign w:val="bottom"/>
            <w:hideMark/>
          </w:tcPr>
          <w:p w:rsidR="00D108FE" w:rsidRPr="00D108FE" w:rsidRDefault="00D108FE" w:rsidP="00C02568">
            <w:pPr>
              <w:spacing w:after="0" w:line="240" w:lineRule="auto"/>
              <w:jc w:val="right"/>
              <w:rPr>
                <w:rFonts w:ascii="Times New Roman" w:eastAsia="Times New Roman" w:hAnsi="Times New Roman" w:cs="Times New Roman"/>
                <w:color w:val="000000"/>
                <w:sz w:val="20"/>
                <w:szCs w:val="20"/>
                <w:lang w:val="en-US" w:eastAsia="ru-RU" w:bidi="en-US"/>
              </w:rPr>
            </w:pPr>
            <w:r w:rsidRPr="00D108FE">
              <w:rPr>
                <w:rFonts w:ascii="Times New Roman" w:eastAsia="Times New Roman" w:hAnsi="Times New Roman" w:cs="Times New Roman"/>
                <w:color w:val="000000"/>
                <w:sz w:val="20"/>
                <w:szCs w:val="20"/>
                <w:lang w:val="en-US" w:eastAsia="ru-RU" w:bidi="en-US"/>
              </w:rPr>
              <w:t>4,5</w:t>
            </w:r>
          </w:p>
        </w:tc>
      </w:tr>
      <w:tr w:rsidR="00D108FE" w:rsidRPr="00D108FE" w:rsidTr="00D108FE">
        <w:trPr>
          <w:trHeight w:val="288"/>
        </w:trPr>
        <w:tc>
          <w:tcPr>
            <w:tcW w:w="5399" w:type="dxa"/>
            <w:tcBorders>
              <w:top w:val="nil"/>
              <w:left w:val="single" w:sz="4" w:space="0" w:color="000000"/>
              <w:bottom w:val="single" w:sz="4" w:space="0" w:color="000000"/>
              <w:right w:val="single" w:sz="4" w:space="0" w:color="000000"/>
            </w:tcBorders>
            <w:noWrap/>
            <w:vAlign w:val="bottom"/>
            <w:hideMark/>
          </w:tcPr>
          <w:p w:rsidR="00D108FE" w:rsidRPr="00D108FE" w:rsidRDefault="00D108FE" w:rsidP="00C02568">
            <w:pPr>
              <w:spacing w:after="0" w:line="240" w:lineRule="auto"/>
              <w:rPr>
                <w:rFonts w:ascii="Times New Roman" w:eastAsia="Times New Roman" w:hAnsi="Times New Roman" w:cs="Times New Roman"/>
                <w:b/>
                <w:color w:val="000000"/>
                <w:sz w:val="20"/>
                <w:szCs w:val="20"/>
                <w:lang w:val="en-US" w:eastAsia="ru-RU" w:bidi="en-US"/>
              </w:rPr>
            </w:pPr>
            <w:r w:rsidRPr="00D108FE">
              <w:rPr>
                <w:rFonts w:ascii="Times New Roman" w:eastAsia="Times New Roman" w:hAnsi="Times New Roman" w:cs="Times New Roman"/>
                <w:b/>
                <w:color w:val="000000"/>
                <w:sz w:val="20"/>
                <w:szCs w:val="20"/>
                <w:lang w:val="en-US" w:eastAsia="ru-RU" w:bidi="en-US"/>
              </w:rPr>
              <w:t>6В</w:t>
            </w:r>
          </w:p>
        </w:tc>
        <w:tc>
          <w:tcPr>
            <w:tcW w:w="2551" w:type="dxa"/>
            <w:tcBorders>
              <w:top w:val="nil"/>
              <w:left w:val="nil"/>
              <w:bottom w:val="single" w:sz="4" w:space="0" w:color="000000"/>
              <w:right w:val="single" w:sz="4" w:space="0" w:color="000000"/>
            </w:tcBorders>
            <w:noWrap/>
            <w:vAlign w:val="bottom"/>
            <w:hideMark/>
          </w:tcPr>
          <w:p w:rsidR="00D108FE" w:rsidRPr="00D108FE" w:rsidRDefault="00D108FE" w:rsidP="00C02568">
            <w:pPr>
              <w:spacing w:after="0" w:line="240" w:lineRule="auto"/>
              <w:rPr>
                <w:rFonts w:ascii="Times New Roman" w:eastAsia="Times New Roman" w:hAnsi="Times New Roman" w:cs="Times New Roman"/>
                <w:color w:val="000000"/>
                <w:sz w:val="20"/>
                <w:szCs w:val="20"/>
                <w:lang w:val="en-US" w:eastAsia="ru-RU" w:bidi="en-US"/>
              </w:rPr>
            </w:pPr>
            <w:r w:rsidRPr="00D108FE">
              <w:rPr>
                <w:rFonts w:ascii="Times New Roman" w:eastAsia="Times New Roman" w:hAnsi="Times New Roman" w:cs="Times New Roman"/>
                <w:color w:val="000000"/>
                <w:sz w:val="20"/>
                <w:szCs w:val="20"/>
                <w:lang w:val="en-US" w:eastAsia="ru-RU" w:bidi="en-US"/>
              </w:rPr>
              <w:t> 14</w:t>
            </w:r>
          </w:p>
        </w:tc>
        <w:tc>
          <w:tcPr>
            <w:tcW w:w="2410" w:type="dxa"/>
            <w:tcBorders>
              <w:top w:val="nil"/>
              <w:left w:val="nil"/>
              <w:bottom w:val="single" w:sz="4" w:space="0" w:color="000000"/>
              <w:right w:val="single" w:sz="4" w:space="0" w:color="000000"/>
            </w:tcBorders>
            <w:noWrap/>
            <w:vAlign w:val="bottom"/>
            <w:hideMark/>
          </w:tcPr>
          <w:p w:rsidR="00D108FE" w:rsidRPr="00D108FE" w:rsidRDefault="00D108FE" w:rsidP="00C02568">
            <w:pPr>
              <w:spacing w:after="0" w:line="240" w:lineRule="auto"/>
              <w:rPr>
                <w:rFonts w:ascii="Times New Roman" w:eastAsia="Times New Roman" w:hAnsi="Times New Roman" w:cs="Times New Roman"/>
                <w:color w:val="000000"/>
                <w:sz w:val="20"/>
                <w:szCs w:val="20"/>
                <w:lang w:val="en-US" w:eastAsia="ru-RU" w:bidi="en-US"/>
              </w:rPr>
            </w:pPr>
            <w:r w:rsidRPr="00D108FE">
              <w:rPr>
                <w:rFonts w:ascii="Times New Roman" w:eastAsia="Times New Roman" w:hAnsi="Times New Roman" w:cs="Times New Roman"/>
                <w:color w:val="000000"/>
                <w:sz w:val="20"/>
                <w:szCs w:val="20"/>
                <w:lang w:val="en-US" w:eastAsia="ru-RU" w:bidi="en-US"/>
              </w:rPr>
              <w:t> </w:t>
            </w:r>
          </w:p>
        </w:tc>
      </w:tr>
      <w:tr w:rsidR="00D108FE" w:rsidRPr="00D108FE" w:rsidTr="00D108FE">
        <w:trPr>
          <w:trHeight w:val="288"/>
        </w:trPr>
        <w:tc>
          <w:tcPr>
            <w:tcW w:w="5399" w:type="dxa"/>
            <w:tcBorders>
              <w:top w:val="nil"/>
              <w:left w:val="single" w:sz="4" w:space="0" w:color="000000"/>
              <w:bottom w:val="single" w:sz="4" w:space="0" w:color="000000"/>
              <w:right w:val="single" w:sz="4" w:space="0" w:color="000000"/>
            </w:tcBorders>
            <w:noWrap/>
            <w:vAlign w:val="bottom"/>
            <w:hideMark/>
          </w:tcPr>
          <w:p w:rsidR="00D108FE" w:rsidRPr="00D108FE" w:rsidRDefault="00D108FE" w:rsidP="00C02568">
            <w:pPr>
              <w:spacing w:after="0" w:line="240" w:lineRule="auto"/>
              <w:rPr>
                <w:rFonts w:ascii="Times New Roman" w:eastAsia="Times New Roman" w:hAnsi="Times New Roman" w:cs="Times New Roman"/>
                <w:color w:val="000000"/>
                <w:sz w:val="20"/>
                <w:szCs w:val="20"/>
                <w:lang w:eastAsia="ru-RU" w:bidi="en-US"/>
              </w:rPr>
            </w:pPr>
            <w:r w:rsidRPr="00D108FE">
              <w:rPr>
                <w:rFonts w:ascii="Times New Roman" w:eastAsia="Times New Roman" w:hAnsi="Times New Roman" w:cs="Times New Roman"/>
                <w:color w:val="000000"/>
                <w:sz w:val="20"/>
                <w:szCs w:val="20"/>
                <w:lang w:eastAsia="ru-RU" w:bidi="en-US"/>
              </w:rPr>
              <w:t xml:space="preserve">  Понизили (Отметка &lt; </w:t>
            </w:r>
            <w:proofErr w:type="gramStart"/>
            <w:r w:rsidRPr="00D108FE">
              <w:rPr>
                <w:rFonts w:ascii="Times New Roman" w:eastAsia="Times New Roman" w:hAnsi="Times New Roman" w:cs="Times New Roman"/>
                <w:color w:val="000000"/>
                <w:sz w:val="20"/>
                <w:szCs w:val="20"/>
                <w:lang w:eastAsia="ru-RU" w:bidi="en-US"/>
              </w:rPr>
              <w:t>Отметка</w:t>
            </w:r>
            <w:proofErr w:type="gramEnd"/>
            <w:r w:rsidRPr="00D108FE">
              <w:rPr>
                <w:rFonts w:ascii="Times New Roman" w:eastAsia="Times New Roman" w:hAnsi="Times New Roman" w:cs="Times New Roman"/>
                <w:color w:val="000000"/>
                <w:sz w:val="20"/>
                <w:szCs w:val="20"/>
                <w:lang w:eastAsia="ru-RU" w:bidi="en-US"/>
              </w:rPr>
              <w:t xml:space="preserve"> по журналу) %</w:t>
            </w:r>
          </w:p>
        </w:tc>
        <w:tc>
          <w:tcPr>
            <w:tcW w:w="2551" w:type="dxa"/>
            <w:tcBorders>
              <w:top w:val="nil"/>
              <w:left w:val="nil"/>
              <w:bottom w:val="single" w:sz="4" w:space="0" w:color="000000"/>
              <w:right w:val="single" w:sz="4" w:space="0" w:color="000000"/>
            </w:tcBorders>
            <w:noWrap/>
            <w:vAlign w:val="bottom"/>
            <w:hideMark/>
          </w:tcPr>
          <w:p w:rsidR="00D108FE" w:rsidRPr="00D108FE" w:rsidRDefault="00D108FE" w:rsidP="00C02568">
            <w:pPr>
              <w:spacing w:after="0" w:line="240" w:lineRule="auto"/>
              <w:jc w:val="right"/>
              <w:rPr>
                <w:rFonts w:ascii="Times New Roman" w:eastAsia="Times New Roman" w:hAnsi="Times New Roman" w:cs="Times New Roman"/>
                <w:color w:val="000000"/>
                <w:sz w:val="20"/>
                <w:szCs w:val="20"/>
                <w:lang w:val="en-US" w:eastAsia="ru-RU" w:bidi="en-US"/>
              </w:rPr>
            </w:pPr>
            <w:r w:rsidRPr="00D108FE">
              <w:rPr>
                <w:rFonts w:ascii="Times New Roman" w:eastAsia="Times New Roman" w:hAnsi="Times New Roman" w:cs="Times New Roman"/>
                <w:color w:val="000000"/>
                <w:sz w:val="20"/>
                <w:szCs w:val="20"/>
                <w:lang w:val="en-US" w:eastAsia="ru-RU" w:bidi="en-US"/>
              </w:rPr>
              <w:t>12</w:t>
            </w:r>
          </w:p>
        </w:tc>
        <w:tc>
          <w:tcPr>
            <w:tcW w:w="2410" w:type="dxa"/>
            <w:tcBorders>
              <w:top w:val="nil"/>
              <w:left w:val="nil"/>
              <w:bottom w:val="single" w:sz="4" w:space="0" w:color="000000"/>
              <w:right w:val="single" w:sz="4" w:space="0" w:color="000000"/>
            </w:tcBorders>
            <w:noWrap/>
            <w:vAlign w:val="bottom"/>
            <w:hideMark/>
          </w:tcPr>
          <w:p w:rsidR="00D108FE" w:rsidRPr="00D108FE" w:rsidRDefault="00D108FE" w:rsidP="00C02568">
            <w:pPr>
              <w:spacing w:after="0" w:line="240" w:lineRule="auto"/>
              <w:jc w:val="right"/>
              <w:rPr>
                <w:rFonts w:ascii="Times New Roman" w:eastAsia="Times New Roman" w:hAnsi="Times New Roman" w:cs="Times New Roman"/>
                <w:color w:val="000000"/>
                <w:sz w:val="20"/>
                <w:szCs w:val="20"/>
                <w:lang w:val="en-US" w:eastAsia="ru-RU" w:bidi="en-US"/>
              </w:rPr>
            </w:pPr>
            <w:r w:rsidRPr="00D108FE">
              <w:rPr>
                <w:rFonts w:ascii="Times New Roman" w:eastAsia="Times New Roman" w:hAnsi="Times New Roman" w:cs="Times New Roman"/>
                <w:color w:val="000000"/>
                <w:sz w:val="20"/>
                <w:szCs w:val="20"/>
                <w:lang w:val="en-US" w:eastAsia="ru-RU" w:bidi="en-US"/>
              </w:rPr>
              <w:t>85,7</w:t>
            </w:r>
          </w:p>
        </w:tc>
      </w:tr>
      <w:tr w:rsidR="00D108FE" w:rsidRPr="00D108FE" w:rsidTr="00D108FE">
        <w:trPr>
          <w:trHeight w:val="288"/>
        </w:trPr>
        <w:tc>
          <w:tcPr>
            <w:tcW w:w="5399" w:type="dxa"/>
            <w:tcBorders>
              <w:top w:val="nil"/>
              <w:left w:val="single" w:sz="4" w:space="0" w:color="000000"/>
              <w:bottom w:val="single" w:sz="4" w:space="0" w:color="000000"/>
              <w:right w:val="single" w:sz="4" w:space="0" w:color="000000"/>
            </w:tcBorders>
            <w:noWrap/>
            <w:vAlign w:val="bottom"/>
            <w:hideMark/>
          </w:tcPr>
          <w:p w:rsidR="00D108FE" w:rsidRPr="00D108FE" w:rsidRDefault="00D108FE" w:rsidP="00C02568">
            <w:pPr>
              <w:spacing w:after="0" w:line="240" w:lineRule="auto"/>
              <w:rPr>
                <w:rFonts w:ascii="Times New Roman" w:eastAsia="Times New Roman" w:hAnsi="Times New Roman" w:cs="Times New Roman"/>
                <w:color w:val="000000"/>
                <w:sz w:val="20"/>
                <w:szCs w:val="20"/>
                <w:lang w:eastAsia="ru-RU" w:bidi="en-US"/>
              </w:rPr>
            </w:pPr>
            <w:r w:rsidRPr="00D108FE">
              <w:rPr>
                <w:rFonts w:ascii="Times New Roman" w:eastAsia="Times New Roman" w:hAnsi="Times New Roman" w:cs="Times New Roman"/>
                <w:color w:val="000000"/>
                <w:sz w:val="20"/>
                <w:szCs w:val="20"/>
                <w:lang w:eastAsia="ru-RU" w:bidi="en-US"/>
              </w:rPr>
              <w:t xml:space="preserve">  Подтвердили (Отметка = Отметке по журналу) %</w:t>
            </w:r>
          </w:p>
        </w:tc>
        <w:tc>
          <w:tcPr>
            <w:tcW w:w="2551" w:type="dxa"/>
            <w:tcBorders>
              <w:top w:val="nil"/>
              <w:left w:val="nil"/>
              <w:bottom w:val="single" w:sz="4" w:space="0" w:color="000000"/>
              <w:right w:val="single" w:sz="4" w:space="0" w:color="000000"/>
            </w:tcBorders>
            <w:noWrap/>
            <w:vAlign w:val="bottom"/>
            <w:hideMark/>
          </w:tcPr>
          <w:p w:rsidR="00D108FE" w:rsidRPr="00D108FE" w:rsidRDefault="00D108FE" w:rsidP="00C02568">
            <w:pPr>
              <w:spacing w:after="0" w:line="240" w:lineRule="auto"/>
              <w:jc w:val="right"/>
              <w:rPr>
                <w:rFonts w:ascii="Times New Roman" w:eastAsia="Times New Roman" w:hAnsi="Times New Roman" w:cs="Times New Roman"/>
                <w:color w:val="000000"/>
                <w:sz w:val="20"/>
                <w:szCs w:val="20"/>
                <w:lang w:val="en-US" w:eastAsia="ru-RU" w:bidi="en-US"/>
              </w:rPr>
            </w:pPr>
            <w:r w:rsidRPr="00D108FE">
              <w:rPr>
                <w:rFonts w:ascii="Times New Roman" w:eastAsia="Times New Roman" w:hAnsi="Times New Roman" w:cs="Times New Roman"/>
                <w:color w:val="000000"/>
                <w:sz w:val="20"/>
                <w:szCs w:val="20"/>
                <w:lang w:val="en-US" w:eastAsia="ru-RU" w:bidi="en-US"/>
              </w:rPr>
              <w:t>2</w:t>
            </w:r>
          </w:p>
        </w:tc>
        <w:tc>
          <w:tcPr>
            <w:tcW w:w="2410" w:type="dxa"/>
            <w:tcBorders>
              <w:top w:val="nil"/>
              <w:left w:val="nil"/>
              <w:bottom w:val="single" w:sz="4" w:space="0" w:color="000000"/>
              <w:right w:val="single" w:sz="4" w:space="0" w:color="000000"/>
            </w:tcBorders>
            <w:noWrap/>
            <w:vAlign w:val="bottom"/>
            <w:hideMark/>
          </w:tcPr>
          <w:p w:rsidR="00D108FE" w:rsidRPr="00D108FE" w:rsidRDefault="00D108FE" w:rsidP="00C02568">
            <w:pPr>
              <w:spacing w:after="0" w:line="240" w:lineRule="auto"/>
              <w:jc w:val="right"/>
              <w:rPr>
                <w:rFonts w:ascii="Times New Roman" w:eastAsia="Times New Roman" w:hAnsi="Times New Roman" w:cs="Times New Roman"/>
                <w:color w:val="000000"/>
                <w:sz w:val="20"/>
                <w:szCs w:val="20"/>
                <w:lang w:val="en-US" w:eastAsia="ru-RU" w:bidi="en-US"/>
              </w:rPr>
            </w:pPr>
            <w:r w:rsidRPr="00D108FE">
              <w:rPr>
                <w:rFonts w:ascii="Times New Roman" w:eastAsia="Times New Roman" w:hAnsi="Times New Roman" w:cs="Times New Roman"/>
                <w:color w:val="000000"/>
                <w:sz w:val="20"/>
                <w:szCs w:val="20"/>
                <w:lang w:val="en-US" w:eastAsia="ru-RU" w:bidi="en-US"/>
              </w:rPr>
              <w:t>14,3</w:t>
            </w:r>
          </w:p>
        </w:tc>
      </w:tr>
      <w:tr w:rsidR="00D108FE" w:rsidRPr="00D108FE" w:rsidTr="00D108FE">
        <w:trPr>
          <w:trHeight w:val="288"/>
        </w:trPr>
        <w:tc>
          <w:tcPr>
            <w:tcW w:w="5399" w:type="dxa"/>
            <w:tcBorders>
              <w:top w:val="nil"/>
              <w:left w:val="single" w:sz="4" w:space="0" w:color="000000"/>
              <w:bottom w:val="single" w:sz="4" w:space="0" w:color="000000"/>
              <w:right w:val="single" w:sz="4" w:space="0" w:color="000000"/>
            </w:tcBorders>
            <w:noWrap/>
            <w:vAlign w:val="bottom"/>
            <w:hideMark/>
          </w:tcPr>
          <w:p w:rsidR="00D108FE" w:rsidRPr="00D108FE" w:rsidRDefault="00D108FE" w:rsidP="00C02568">
            <w:pPr>
              <w:spacing w:after="0" w:line="240" w:lineRule="auto"/>
              <w:rPr>
                <w:rFonts w:ascii="Times New Roman" w:eastAsia="Times New Roman" w:hAnsi="Times New Roman" w:cs="Times New Roman"/>
                <w:color w:val="000000"/>
                <w:sz w:val="20"/>
                <w:szCs w:val="20"/>
                <w:lang w:eastAsia="ru-RU" w:bidi="en-US"/>
              </w:rPr>
            </w:pPr>
            <w:r w:rsidRPr="00D108FE">
              <w:rPr>
                <w:rFonts w:ascii="Times New Roman" w:eastAsia="Times New Roman" w:hAnsi="Times New Roman" w:cs="Times New Roman"/>
                <w:color w:val="000000"/>
                <w:sz w:val="20"/>
                <w:szCs w:val="20"/>
                <w:lang w:eastAsia="ru-RU" w:bidi="en-US"/>
              </w:rPr>
              <w:t xml:space="preserve">  Повысили (Отметка &gt; </w:t>
            </w:r>
            <w:proofErr w:type="gramStart"/>
            <w:r w:rsidRPr="00D108FE">
              <w:rPr>
                <w:rFonts w:ascii="Times New Roman" w:eastAsia="Times New Roman" w:hAnsi="Times New Roman" w:cs="Times New Roman"/>
                <w:color w:val="000000"/>
                <w:sz w:val="20"/>
                <w:szCs w:val="20"/>
                <w:lang w:eastAsia="ru-RU" w:bidi="en-US"/>
              </w:rPr>
              <w:t>Отметка</w:t>
            </w:r>
            <w:proofErr w:type="gramEnd"/>
            <w:r w:rsidRPr="00D108FE">
              <w:rPr>
                <w:rFonts w:ascii="Times New Roman" w:eastAsia="Times New Roman" w:hAnsi="Times New Roman" w:cs="Times New Roman"/>
                <w:color w:val="000000"/>
                <w:sz w:val="20"/>
                <w:szCs w:val="20"/>
                <w:lang w:eastAsia="ru-RU" w:bidi="en-US"/>
              </w:rPr>
              <w:t xml:space="preserve"> по журналу) %</w:t>
            </w:r>
          </w:p>
        </w:tc>
        <w:tc>
          <w:tcPr>
            <w:tcW w:w="2551" w:type="dxa"/>
            <w:tcBorders>
              <w:top w:val="nil"/>
              <w:left w:val="nil"/>
              <w:bottom w:val="single" w:sz="4" w:space="0" w:color="000000"/>
              <w:right w:val="single" w:sz="4" w:space="0" w:color="000000"/>
            </w:tcBorders>
            <w:noWrap/>
            <w:vAlign w:val="bottom"/>
            <w:hideMark/>
          </w:tcPr>
          <w:p w:rsidR="00D108FE" w:rsidRPr="00D108FE" w:rsidRDefault="00D108FE" w:rsidP="00C02568">
            <w:pPr>
              <w:spacing w:after="0" w:line="240" w:lineRule="auto"/>
              <w:jc w:val="right"/>
              <w:rPr>
                <w:rFonts w:ascii="Times New Roman" w:eastAsia="Times New Roman" w:hAnsi="Times New Roman" w:cs="Times New Roman"/>
                <w:color w:val="000000"/>
                <w:sz w:val="20"/>
                <w:szCs w:val="20"/>
                <w:lang w:val="en-US" w:eastAsia="ru-RU" w:bidi="en-US"/>
              </w:rPr>
            </w:pPr>
            <w:r w:rsidRPr="00D108FE">
              <w:rPr>
                <w:rFonts w:ascii="Times New Roman" w:eastAsia="Times New Roman" w:hAnsi="Times New Roman" w:cs="Times New Roman"/>
                <w:color w:val="000000"/>
                <w:sz w:val="20"/>
                <w:szCs w:val="20"/>
                <w:lang w:val="en-US" w:eastAsia="ru-RU" w:bidi="en-US"/>
              </w:rPr>
              <w:t>0</w:t>
            </w:r>
          </w:p>
        </w:tc>
        <w:tc>
          <w:tcPr>
            <w:tcW w:w="2410" w:type="dxa"/>
            <w:tcBorders>
              <w:top w:val="nil"/>
              <w:left w:val="nil"/>
              <w:bottom w:val="single" w:sz="4" w:space="0" w:color="000000"/>
              <w:right w:val="single" w:sz="4" w:space="0" w:color="000000"/>
            </w:tcBorders>
            <w:noWrap/>
            <w:vAlign w:val="bottom"/>
            <w:hideMark/>
          </w:tcPr>
          <w:p w:rsidR="00D108FE" w:rsidRPr="00D108FE" w:rsidRDefault="00D108FE" w:rsidP="00C02568">
            <w:pPr>
              <w:spacing w:after="0" w:line="240" w:lineRule="auto"/>
              <w:jc w:val="right"/>
              <w:rPr>
                <w:rFonts w:ascii="Times New Roman" w:eastAsia="Times New Roman" w:hAnsi="Times New Roman" w:cs="Times New Roman"/>
                <w:color w:val="000000"/>
                <w:sz w:val="20"/>
                <w:szCs w:val="20"/>
                <w:lang w:val="en-US" w:eastAsia="ru-RU" w:bidi="en-US"/>
              </w:rPr>
            </w:pPr>
            <w:r w:rsidRPr="00D108FE">
              <w:rPr>
                <w:rFonts w:ascii="Times New Roman" w:eastAsia="Times New Roman" w:hAnsi="Times New Roman" w:cs="Times New Roman"/>
                <w:color w:val="000000"/>
                <w:sz w:val="20"/>
                <w:szCs w:val="20"/>
                <w:lang w:val="en-US" w:eastAsia="ru-RU" w:bidi="en-US"/>
              </w:rPr>
              <w:t>0</w:t>
            </w:r>
          </w:p>
        </w:tc>
      </w:tr>
      <w:tr w:rsidR="00D108FE" w:rsidRPr="00D108FE" w:rsidTr="00D108FE">
        <w:trPr>
          <w:trHeight w:val="288"/>
        </w:trPr>
        <w:tc>
          <w:tcPr>
            <w:tcW w:w="5399" w:type="dxa"/>
            <w:tcBorders>
              <w:top w:val="nil"/>
              <w:left w:val="single" w:sz="4" w:space="0" w:color="000000"/>
              <w:bottom w:val="single" w:sz="4" w:space="0" w:color="000000"/>
              <w:right w:val="single" w:sz="4" w:space="0" w:color="000000"/>
            </w:tcBorders>
            <w:noWrap/>
            <w:vAlign w:val="bottom"/>
            <w:hideMark/>
          </w:tcPr>
          <w:p w:rsidR="00D108FE" w:rsidRPr="00D108FE" w:rsidRDefault="00D108FE" w:rsidP="00C02568">
            <w:pPr>
              <w:spacing w:after="0" w:line="240" w:lineRule="auto"/>
              <w:rPr>
                <w:rFonts w:ascii="Times New Roman" w:eastAsia="Times New Roman" w:hAnsi="Times New Roman" w:cs="Times New Roman"/>
                <w:b/>
                <w:color w:val="000000"/>
                <w:sz w:val="20"/>
                <w:szCs w:val="20"/>
                <w:lang w:val="en-US" w:eastAsia="ru-RU" w:bidi="en-US"/>
              </w:rPr>
            </w:pPr>
            <w:r w:rsidRPr="00D108FE">
              <w:rPr>
                <w:rFonts w:ascii="Times New Roman" w:eastAsia="Times New Roman" w:hAnsi="Times New Roman" w:cs="Times New Roman"/>
                <w:b/>
                <w:color w:val="000000"/>
                <w:sz w:val="20"/>
                <w:szCs w:val="20"/>
                <w:lang w:val="en-US" w:eastAsia="ru-RU" w:bidi="en-US"/>
              </w:rPr>
              <w:t>МБОУ «СОШ № 83»</w:t>
            </w:r>
          </w:p>
        </w:tc>
        <w:tc>
          <w:tcPr>
            <w:tcW w:w="2551" w:type="dxa"/>
            <w:tcBorders>
              <w:top w:val="nil"/>
              <w:left w:val="nil"/>
              <w:bottom w:val="single" w:sz="4" w:space="0" w:color="000000"/>
              <w:right w:val="single" w:sz="4" w:space="0" w:color="000000"/>
            </w:tcBorders>
            <w:noWrap/>
            <w:vAlign w:val="bottom"/>
            <w:hideMark/>
          </w:tcPr>
          <w:p w:rsidR="00D108FE" w:rsidRPr="00D108FE" w:rsidRDefault="00D108FE" w:rsidP="00C02568">
            <w:pPr>
              <w:spacing w:after="0" w:line="240" w:lineRule="auto"/>
              <w:rPr>
                <w:rFonts w:ascii="Times New Roman" w:eastAsia="Times New Roman" w:hAnsi="Times New Roman" w:cs="Times New Roman"/>
                <w:color w:val="000000"/>
                <w:sz w:val="20"/>
                <w:szCs w:val="20"/>
                <w:lang w:val="en-US" w:eastAsia="ru-RU" w:bidi="en-US"/>
              </w:rPr>
            </w:pPr>
            <w:r w:rsidRPr="00D108FE">
              <w:rPr>
                <w:rFonts w:ascii="Times New Roman" w:eastAsia="Times New Roman" w:hAnsi="Times New Roman" w:cs="Times New Roman"/>
                <w:color w:val="000000"/>
                <w:sz w:val="20"/>
                <w:szCs w:val="20"/>
                <w:lang w:val="en-US" w:eastAsia="ru-RU" w:bidi="en-US"/>
              </w:rPr>
              <w:t> 60</w:t>
            </w:r>
          </w:p>
        </w:tc>
        <w:tc>
          <w:tcPr>
            <w:tcW w:w="2410" w:type="dxa"/>
            <w:tcBorders>
              <w:top w:val="nil"/>
              <w:left w:val="nil"/>
              <w:bottom w:val="single" w:sz="4" w:space="0" w:color="000000"/>
              <w:right w:val="single" w:sz="4" w:space="0" w:color="000000"/>
            </w:tcBorders>
            <w:noWrap/>
            <w:vAlign w:val="bottom"/>
            <w:hideMark/>
          </w:tcPr>
          <w:p w:rsidR="00D108FE" w:rsidRPr="00D108FE" w:rsidRDefault="00D108FE" w:rsidP="00C02568">
            <w:pPr>
              <w:spacing w:after="0" w:line="240" w:lineRule="auto"/>
              <w:rPr>
                <w:rFonts w:ascii="Times New Roman" w:eastAsia="Times New Roman" w:hAnsi="Times New Roman" w:cs="Times New Roman"/>
                <w:color w:val="000000"/>
                <w:sz w:val="20"/>
                <w:szCs w:val="20"/>
                <w:lang w:val="en-US" w:eastAsia="ru-RU" w:bidi="en-US"/>
              </w:rPr>
            </w:pPr>
            <w:r w:rsidRPr="00D108FE">
              <w:rPr>
                <w:rFonts w:ascii="Times New Roman" w:eastAsia="Times New Roman" w:hAnsi="Times New Roman" w:cs="Times New Roman"/>
                <w:color w:val="000000"/>
                <w:sz w:val="20"/>
                <w:szCs w:val="20"/>
                <w:lang w:val="en-US" w:eastAsia="ru-RU" w:bidi="en-US"/>
              </w:rPr>
              <w:t> </w:t>
            </w:r>
          </w:p>
        </w:tc>
      </w:tr>
      <w:tr w:rsidR="00D108FE" w:rsidRPr="00D108FE" w:rsidTr="00D108FE">
        <w:trPr>
          <w:trHeight w:val="288"/>
        </w:trPr>
        <w:tc>
          <w:tcPr>
            <w:tcW w:w="5399" w:type="dxa"/>
            <w:tcBorders>
              <w:top w:val="nil"/>
              <w:left w:val="single" w:sz="4" w:space="0" w:color="000000"/>
              <w:bottom w:val="single" w:sz="4" w:space="0" w:color="000000"/>
              <w:right w:val="single" w:sz="4" w:space="0" w:color="000000"/>
            </w:tcBorders>
            <w:noWrap/>
            <w:vAlign w:val="bottom"/>
            <w:hideMark/>
          </w:tcPr>
          <w:p w:rsidR="00D108FE" w:rsidRPr="00D108FE" w:rsidRDefault="00D108FE" w:rsidP="00C02568">
            <w:pPr>
              <w:spacing w:after="0" w:line="240" w:lineRule="auto"/>
              <w:rPr>
                <w:rFonts w:ascii="Times New Roman" w:eastAsia="Times New Roman" w:hAnsi="Times New Roman" w:cs="Times New Roman"/>
                <w:color w:val="000000"/>
                <w:sz w:val="20"/>
                <w:szCs w:val="20"/>
                <w:lang w:eastAsia="ru-RU" w:bidi="en-US"/>
              </w:rPr>
            </w:pPr>
            <w:r w:rsidRPr="00D108FE">
              <w:rPr>
                <w:rFonts w:ascii="Times New Roman" w:eastAsia="Times New Roman" w:hAnsi="Times New Roman" w:cs="Times New Roman"/>
                <w:color w:val="000000"/>
                <w:sz w:val="20"/>
                <w:szCs w:val="20"/>
                <w:lang w:eastAsia="ru-RU" w:bidi="en-US"/>
              </w:rPr>
              <w:t xml:space="preserve">  Понизили (Отметка &lt; </w:t>
            </w:r>
            <w:proofErr w:type="gramStart"/>
            <w:r w:rsidRPr="00D108FE">
              <w:rPr>
                <w:rFonts w:ascii="Times New Roman" w:eastAsia="Times New Roman" w:hAnsi="Times New Roman" w:cs="Times New Roman"/>
                <w:color w:val="000000"/>
                <w:sz w:val="20"/>
                <w:szCs w:val="20"/>
                <w:lang w:eastAsia="ru-RU" w:bidi="en-US"/>
              </w:rPr>
              <w:t>Отметка</w:t>
            </w:r>
            <w:proofErr w:type="gramEnd"/>
            <w:r w:rsidRPr="00D108FE">
              <w:rPr>
                <w:rFonts w:ascii="Times New Roman" w:eastAsia="Times New Roman" w:hAnsi="Times New Roman" w:cs="Times New Roman"/>
                <w:color w:val="000000"/>
                <w:sz w:val="20"/>
                <w:szCs w:val="20"/>
                <w:lang w:eastAsia="ru-RU" w:bidi="en-US"/>
              </w:rPr>
              <w:t xml:space="preserve"> по журналу) %</w:t>
            </w:r>
          </w:p>
        </w:tc>
        <w:tc>
          <w:tcPr>
            <w:tcW w:w="2551" w:type="dxa"/>
            <w:tcBorders>
              <w:top w:val="nil"/>
              <w:left w:val="nil"/>
              <w:bottom w:val="single" w:sz="4" w:space="0" w:color="000000"/>
              <w:right w:val="single" w:sz="4" w:space="0" w:color="000000"/>
            </w:tcBorders>
            <w:noWrap/>
            <w:vAlign w:val="bottom"/>
            <w:hideMark/>
          </w:tcPr>
          <w:p w:rsidR="00D108FE" w:rsidRPr="00D108FE" w:rsidRDefault="00D108FE" w:rsidP="00C02568">
            <w:pPr>
              <w:spacing w:after="0" w:line="240" w:lineRule="auto"/>
              <w:jc w:val="right"/>
              <w:rPr>
                <w:rFonts w:ascii="Times New Roman" w:eastAsia="Times New Roman" w:hAnsi="Times New Roman" w:cs="Times New Roman"/>
                <w:color w:val="000000"/>
                <w:sz w:val="20"/>
                <w:szCs w:val="20"/>
                <w:lang w:val="en-US" w:eastAsia="ru-RU" w:bidi="en-US"/>
              </w:rPr>
            </w:pPr>
            <w:r w:rsidRPr="00D108FE">
              <w:rPr>
                <w:rFonts w:ascii="Times New Roman" w:eastAsia="Times New Roman" w:hAnsi="Times New Roman" w:cs="Times New Roman"/>
                <w:color w:val="000000"/>
                <w:sz w:val="20"/>
                <w:szCs w:val="20"/>
                <w:lang w:val="en-US" w:eastAsia="ru-RU" w:bidi="en-US"/>
              </w:rPr>
              <w:t>40</w:t>
            </w:r>
          </w:p>
        </w:tc>
        <w:tc>
          <w:tcPr>
            <w:tcW w:w="2410" w:type="dxa"/>
            <w:tcBorders>
              <w:top w:val="nil"/>
              <w:left w:val="nil"/>
              <w:bottom w:val="single" w:sz="4" w:space="0" w:color="000000"/>
              <w:right w:val="single" w:sz="4" w:space="0" w:color="000000"/>
            </w:tcBorders>
            <w:noWrap/>
            <w:vAlign w:val="bottom"/>
            <w:hideMark/>
          </w:tcPr>
          <w:p w:rsidR="00D108FE" w:rsidRPr="00D108FE" w:rsidRDefault="00D108FE" w:rsidP="00C02568">
            <w:pPr>
              <w:spacing w:after="0" w:line="240" w:lineRule="auto"/>
              <w:jc w:val="right"/>
              <w:rPr>
                <w:rFonts w:ascii="Times New Roman" w:eastAsia="Times New Roman" w:hAnsi="Times New Roman" w:cs="Times New Roman"/>
                <w:color w:val="000000"/>
                <w:sz w:val="20"/>
                <w:szCs w:val="20"/>
                <w:lang w:val="en-US" w:eastAsia="ru-RU" w:bidi="en-US"/>
              </w:rPr>
            </w:pPr>
            <w:r w:rsidRPr="00D108FE">
              <w:rPr>
                <w:rFonts w:ascii="Times New Roman" w:eastAsia="Times New Roman" w:hAnsi="Times New Roman" w:cs="Times New Roman"/>
                <w:color w:val="000000"/>
                <w:sz w:val="20"/>
                <w:szCs w:val="20"/>
                <w:lang w:val="en-US" w:eastAsia="ru-RU" w:bidi="en-US"/>
              </w:rPr>
              <w:t>66,7</w:t>
            </w:r>
          </w:p>
        </w:tc>
      </w:tr>
      <w:tr w:rsidR="00D108FE" w:rsidRPr="00D108FE" w:rsidTr="00D108FE">
        <w:trPr>
          <w:trHeight w:val="288"/>
        </w:trPr>
        <w:tc>
          <w:tcPr>
            <w:tcW w:w="5399" w:type="dxa"/>
            <w:tcBorders>
              <w:top w:val="nil"/>
              <w:left w:val="single" w:sz="4" w:space="0" w:color="000000"/>
              <w:bottom w:val="single" w:sz="4" w:space="0" w:color="000000"/>
              <w:right w:val="single" w:sz="4" w:space="0" w:color="000000"/>
            </w:tcBorders>
            <w:noWrap/>
            <w:vAlign w:val="bottom"/>
            <w:hideMark/>
          </w:tcPr>
          <w:p w:rsidR="00D108FE" w:rsidRPr="00D108FE" w:rsidRDefault="00D108FE" w:rsidP="00C02568">
            <w:pPr>
              <w:spacing w:after="0" w:line="240" w:lineRule="auto"/>
              <w:rPr>
                <w:rFonts w:ascii="Times New Roman" w:eastAsia="Times New Roman" w:hAnsi="Times New Roman" w:cs="Times New Roman"/>
                <w:color w:val="000000"/>
                <w:sz w:val="20"/>
                <w:szCs w:val="20"/>
                <w:lang w:eastAsia="ru-RU" w:bidi="en-US"/>
              </w:rPr>
            </w:pPr>
            <w:r w:rsidRPr="00D108FE">
              <w:rPr>
                <w:rFonts w:ascii="Times New Roman" w:eastAsia="Times New Roman" w:hAnsi="Times New Roman" w:cs="Times New Roman"/>
                <w:color w:val="000000"/>
                <w:sz w:val="20"/>
                <w:szCs w:val="20"/>
                <w:lang w:eastAsia="ru-RU" w:bidi="en-US"/>
              </w:rPr>
              <w:t xml:space="preserve">  Подтвердили (Отметка = Отметке по журналу) %</w:t>
            </w:r>
          </w:p>
        </w:tc>
        <w:tc>
          <w:tcPr>
            <w:tcW w:w="2551" w:type="dxa"/>
            <w:tcBorders>
              <w:top w:val="nil"/>
              <w:left w:val="nil"/>
              <w:bottom w:val="single" w:sz="4" w:space="0" w:color="000000"/>
              <w:right w:val="single" w:sz="4" w:space="0" w:color="000000"/>
            </w:tcBorders>
            <w:noWrap/>
            <w:vAlign w:val="bottom"/>
            <w:hideMark/>
          </w:tcPr>
          <w:p w:rsidR="00D108FE" w:rsidRPr="00D108FE" w:rsidRDefault="00D108FE" w:rsidP="00C02568">
            <w:pPr>
              <w:spacing w:after="0" w:line="240" w:lineRule="auto"/>
              <w:jc w:val="right"/>
              <w:rPr>
                <w:rFonts w:ascii="Times New Roman" w:eastAsia="Times New Roman" w:hAnsi="Times New Roman" w:cs="Times New Roman"/>
                <w:color w:val="000000"/>
                <w:sz w:val="20"/>
                <w:szCs w:val="20"/>
                <w:lang w:val="en-US" w:eastAsia="ru-RU" w:bidi="en-US"/>
              </w:rPr>
            </w:pPr>
            <w:r w:rsidRPr="00D108FE">
              <w:rPr>
                <w:rFonts w:ascii="Times New Roman" w:eastAsia="Times New Roman" w:hAnsi="Times New Roman" w:cs="Times New Roman"/>
                <w:color w:val="000000"/>
                <w:sz w:val="20"/>
                <w:szCs w:val="20"/>
                <w:lang w:val="en-US" w:eastAsia="ru-RU" w:bidi="en-US"/>
              </w:rPr>
              <w:t>17</w:t>
            </w:r>
          </w:p>
        </w:tc>
        <w:tc>
          <w:tcPr>
            <w:tcW w:w="2410" w:type="dxa"/>
            <w:tcBorders>
              <w:top w:val="nil"/>
              <w:left w:val="nil"/>
              <w:bottom w:val="single" w:sz="4" w:space="0" w:color="000000"/>
              <w:right w:val="single" w:sz="4" w:space="0" w:color="000000"/>
            </w:tcBorders>
            <w:noWrap/>
            <w:vAlign w:val="bottom"/>
            <w:hideMark/>
          </w:tcPr>
          <w:p w:rsidR="00D108FE" w:rsidRPr="00D108FE" w:rsidRDefault="00D108FE" w:rsidP="00C02568">
            <w:pPr>
              <w:spacing w:after="0" w:line="240" w:lineRule="auto"/>
              <w:jc w:val="right"/>
              <w:rPr>
                <w:rFonts w:ascii="Times New Roman" w:eastAsia="Times New Roman" w:hAnsi="Times New Roman" w:cs="Times New Roman"/>
                <w:color w:val="000000"/>
                <w:sz w:val="20"/>
                <w:szCs w:val="20"/>
                <w:lang w:val="en-US" w:eastAsia="ru-RU" w:bidi="en-US"/>
              </w:rPr>
            </w:pPr>
            <w:r w:rsidRPr="00D108FE">
              <w:rPr>
                <w:rFonts w:ascii="Times New Roman" w:eastAsia="Times New Roman" w:hAnsi="Times New Roman" w:cs="Times New Roman"/>
                <w:color w:val="000000"/>
                <w:sz w:val="20"/>
                <w:szCs w:val="20"/>
                <w:lang w:val="en-US" w:eastAsia="ru-RU" w:bidi="en-US"/>
              </w:rPr>
              <w:t>28,3</w:t>
            </w:r>
          </w:p>
        </w:tc>
      </w:tr>
      <w:tr w:rsidR="00D108FE" w:rsidRPr="00D108FE" w:rsidTr="00D108FE">
        <w:trPr>
          <w:trHeight w:val="288"/>
        </w:trPr>
        <w:tc>
          <w:tcPr>
            <w:tcW w:w="5399" w:type="dxa"/>
            <w:tcBorders>
              <w:top w:val="nil"/>
              <w:left w:val="single" w:sz="4" w:space="0" w:color="000000"/>
              <w:bottom w:val="single" w:sz="4" w:space="0" w:color="000000"/>
              <w:right w:val="single" w:sz="4" w:space="0" w:color="000000"/>
            </w:tcBorders>
            <w:noWrap/>
            <w:vAlign w:val="bottom"/>
            <w:hideMark/>
          </w:tcPr>
          <w:p w:rsidR="00D108FE" w:rsidRPr="00D108FE" w:rsidRDefault="00D108FE" w:rsidP="00C02568">
            <w:pPr>
              <w:spacing w:after="0" w:line="240" w:lineRule="auto"/>
              <w:rPr>
                <w:rFonts w:ascii="Times New Roman" w:eastAsia="Times New Roman" w:hAnsi="Times New Roman" w:cs="Times New Roman"/>
                <w:color w:val="000000"/>
                <w:sz w:val="20"/>
                <w:szCs w:val="20"/>
                <w:lang w:eastAsia="ru-RU" w:bidi="en-US"/>
              </w:rPr>
            </w:pPr>
            <w:r w:rsidRPr="00D108FE">
              <w:rPr>
                <w:rFonts w:ascii="Times New Roman" w:eastAsia="Times New Roman" w:hAnsi="Times New Roman" w:cs="Times New Roman"/>
                <w:color w:val="000000"/>
                <w:sz w:val="20"/>
                <w:szCs w:val="20"/>
                <w:lang w:eastAsia="ru-RU" w:bidi="en-US"/>
              </w:rPr>
              <w:t xml:space="preserve">  Повысили (Отметка &gt; </w:t>
            </w:r>
            <w:proofErr w:type="gramStart"/>
            <w:r w:rsidRPr="00D108FE">
              <w:rPr>
                <w:rFonts w:ascii="Times New Roman" w:eastAsia="Times New Roman" w:hAnsi="Times New Roman" w:cs="Times New Roman"/>
                <w:color w:val="000000"/>
                <w:sz w:val="20"/>
                <w:szCs w:val="20"/>
                <w:lang w:eastAsia="ru-RU" w:bidi="en-US"/>
              </w:rPr>
              <w:t>Отметка</w:t>
            </w:r>
            <w:proofErr w:type="gramEnd"/>
            <w:r w:rsidRPr="00D108FE">
              <w:rPr>
                <w:rFonts w:ascii="Times New Roman" w:eastAsia="Times New Roman" w:hAnsi="Times New Roman" w:cs="Times New Roman"/>
                <w:color w:val="000000"/>
                <w:sz w:val="20"/>
                <w:szCs w:val="20"/>
                <w:lang w:eastAsia="ru-RU" w:bidi="en-US"/>
              </w:rPr>
              <w:t xml:space="preserve"> по журналу) %</w:t>
            </w:r>
          </w:p>
        </w:tc>
        <w:tc>
          <w:tcPr>
            <w:tcW w:w="2551" w:type="dxa"/>
            <w:tcBorders>
              <w:top w:val="nil"/>
              <w:left w:val="nil"/>
              <w:bottom w:val="single" w:sz="4" w:space="0" w:color="000000"/>
              <w:right w:val="single" w:sz="4" w:space="0" w:color="000000"/>
            </w:tcBorders>
            <w:noWrap/>
            <w:vAlign w:val="bottom"/>
            <w:hideMark/>
          </w:tcPr>
          <w:p w:rsidR="00D108FE" w:rsidRPr="00D108FE" w:rsidRDefault="00D108FE" w:rsidP="00C02568">
            <w:pPr>
              <w:spacing w:after="0" w:line="240" w:lineRule="auto"/>
              <w:jc w:val="right"/>
              <w:rPr>
                <w:rFonts w:ascii="Times New Roman" w:eastAsia="Times New Roman" w:hAnsi="Times New Roman" w:cs="Times New Roman"/>
                <w:color w:val="000000"/>
                <w:sz w:val="20"/>
                <w:szCs w:val="20"/>
                <w:lang w:val="en-US" w:eastAsia="ru-RU" w:bidi="en-US"/>
              </w:rPr>
            </w:pPr>
            <w:r w:rsidRPr="00D108FE">
              <w:rPr>
                <w:rFonts w:ascii="Times New Roman" w:eastAsia="Times New Roman" w:hAnsi="Times New Roman" w:cs="Times New Roman"/>
                <w:color w:val="000000"/>
                <w:sz w:val="20"/>
                <w:szCs w:val="20"/>
                <w:lang w:val="en-US" w:eastAsia="ru-RU" w:bidi="en-US"/>
              </w:rPr>
              <w:t>3</w:t>
            </w:r>
          </w:p>
        </w:tc>
        <w:tc>
          <w:tcPr>
            <w:tcW w:w="2410" w:type="dxa"/>
            <w:tcBorders>
              <w:top w:val="nil"/>
              <w:left w:val="nil"/>
              <w:bottom w:val="single" w:sz="4" w:space="0" w:color="000000"/>
              <w:right w:val="single" w:sz="4" w:space="0" w:color="000000"/>
            </w:tcBorders>
            <w:noWrap/>
            <w:vAlign w:val="bottom"/>
            <w:hideMark/>
          </w:tcPr>
          <w:p w:rsidR="00D108FE" w:rsidRPr="00D108FE" w:rsidRDefault="00D108FE" w:rsidP="00C02568">
            <w:pPr>
              <w:spacing w:after="0" w:line="240" w:lineRule="auto"/>
              <w:jc w:val="right"/>
              <w:rPr>
                <w:rFonts w:ascii="Times New Roman" w:eastAsia="Times New Roman" w:hAnsi="Times New Roman" w:cs="Times New Roman"/>
                <w:color w:val="000000"/>
                <w:sz w:val="20"/>
                <w:szCs w:val="20"/>
                <w:lang w:val="en-US" w:eastAsia="ru-RU" w:bidi="en-US"/>
              </w:rPr>
            </w:pPr>
            <w:r w:rsidRPr="00D108FE">
              <w:rPr>
                <w:rFonts w:ascii="Times New Roman" w:eastAsia="Times New Roman" w:hAnsi="Times New Roman" w:cs="Times New Roman"/>
                <w:color w:val="000000"/>
                <w:sz w:val="20"/>
                <w:szCs w:val="20"/>
                <w:lang w:val="en-US" w:eastAsia="ru-RU" w:bidi="en-US"/>
              </w:rPr>
              <w:t>5</w:t>
            </w:r>
          </w:p>
        </w:tc>
      </w:tr>
    </w:tbl>
    <w:p w:rsidR="00D108FE" w:rsidRDefault="00D108FE" w:rsidP="00C02568">
      <w:pPr>
        <w:spacing w:after="0" w:line="240" w:lineRule="auto"/>
        <w:jc w:val="center"/>
        <w:rPr>
          <w:rFonts w:ascii="Times New Roman" w:eastAsia="Times New Roman" w:hAnsi="Times New Roman" w:cs="Times New Roman"/>
          <w:b/>
          <w:bCs/>
          <w:color w:val="222222"/>
          <w:sz w:val="21"/>
          <w:szCs w:val="21"/>
          <w:lang w:eastAsia="ru-RU"/>
        </w:rPr>
      </w:pPr>
    </w:p>
    <w:p w:rsidR="00EA5F72" w:rsidRPr="002137B8" w:rsidRDefault="00101BC4" w:rsidP="00C02568">
      <w:pPr>
        <w:spacing w:after="0" w:line="240" w:lineRule="auto"/>
        <w:ind w:firstLine="708"/>
        <w:jc w:val="both"/>
        <w:rPr>
          <w:rFonts w:ascii="Times New Roman" w:eastAsia="Times New Roman" w:hAnsi="Times New Roman" w:cs="Times New Roman"/>
          <w:color w:val="000000"/>
          <w:sz w:val="20"/>
          <w:szCs w:val="20"/>
          <w:lang w:eastAsia="ru-RU" w:bidi="en-US"/>
        </w:rPr>
      </w:pPr>
      <w:r w:rsidRPr="002137B8">
        <w:rPr>
          <w:rFonts w:ascii="Times New Roman" w:eastAsia="Times New Roman" w:hAnsi="Times New Roman" w:cs="Times New Roman"/>
          <w:color w:val="000000"/>
          <w:sz w:val="20"/>
          <w:szCs w:val="20"/>
          <w:lang w:eastAsia="ru-RU" w:bidi="en-US"/>
        </w:rPr>
        <w:t>Данные ВПР свидетельствуют о необъективности оценивания педагогами 6-х классов предметных результатов обучающихся. </w:t>
      </w:r>
      <w:r w:rsidR="00871736" w:rsidRPr="002137B8">
        <w:rPr>
          <w:rFonts w:ascii="Times New Roman" w:eastAsia="Times New Roman" w:hAnsi="Times New Roman" w:cs="Times New Roman"/>
          <w:color w:val="000000"/>
          <w:sz w:val="20"/>
          <w:szCs w:val="20"/>
          <w:lang w:eastAsia="ru-RU" w:bidi="en-US"/>
        </w:rPr>
        <w:t xml:space="preserve">82% обучающихся в 6Б и 86% обучающихся в 6В не подтвердили свои отметки за четверть. </w:t>
      </w:r>
    </w:p>
    <w:p w:rsidR="00EA4797" w:rsidRDefault="00EA4797" w:rsidP="00C02568">
      <w:pPr>
        <w:spacing w:after="0" w:line="240" w:lineRule="auto"/>
        <w:jc w:val="center"/>
        <w:rPr>
          <w:rFonts w:ascii="Times New Roman" w:eastAsia="Times New Roman" w:hAnsi="Times New Roman" w:cs="Times New Roman"/>
          <w:b/>
          <w:color w:val="222222"/>
          <w:sz w:val="21"/>
          <w:szCs w:val="21"/>
          <w:lang w:eastAsia="ru-RU"/>
        </w:rPr>
      </w:pPr>
      <w:r w:rsidRPr="003B203C">
        <w:rPr>
          <w:rFonts w:ascii="Times New Roman" w:eastAsia="Times New Roman" w:hAnsi="Times New Roman" w:cs="Times New Roman"/>
          <w:b/>
          <w:color w:val="222222"/>
          <w:sz w:val="21"/>
          <w:szCs w:val="21"/>
          <w:lang w:eastAsia="ru-RU"/>
        </w:rPr>
        <w:t>Достижение планируемых результатов</w:t>
      </w:r>
    </w:p>
    <w:p w:rsidR="00D108FE" w:rsidRPr="00D108FE" w:rsidRDefault="00D108FE" w:rsidP="00C02568">
      <w:pPr>
        <w:spacing w:after="0" w:line="240" w:lineRule="auto"/>
        <w:jc w:val="both"/>
        <w:rPr>
          <w:rFonts w:ascii="Times New Roman" w:eastAsia="Calibri" w:hAnsi="Times New Roman" w:cs="Times New Roman"/>
          <w:b/>
          <w:color w:val="000000"/>
          <w:sz w:val="20"/>
          <w:szCs w:val="20"/>
        </w:rPr>
      </w:pPr>
    </w:p>
    <w:tbl>
      <w:tblPr>
        <w:tblStyle w:val="a7"/>
        <w:tblW w:w="9504" w:type="dxa"/>
        <w:jc w:val="center"/>
        <w:tblLayout w:type="fixed"/>
        <w:tblLook w:val="04A0" w:firstRow="1" w:lastRow="0" w:firstColumn="1" w:lastColumn="0" w:noHBand="0" w:noVBand="1"/>
      </w:tblPr>
      <w:tblGrid>
        <w:gridCol w:w="404"/>
        <w:gridCol w:w="6334"/>
        <w:gridCol w:w="708"/>
        <w:gridCol w:w="709"/>
        <w:gridCol w:w="709"/>
        <w:gridCol w:w="640"/>
      </w:tblGrid>
      <w:tr w:rsidR="00EA4797" w:rsidRPr="008317FA" w:rsidTr="00C02568">
        <w:trPr>
          <w:cantSplit/>
          <w:trHeight w:val="569"/>
          <w:jc w:val="center"/>
        </w:trPr>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08FE" w:rsidRPr="008317FA" w:rsidRDefault="00D108FE" w:rsidP="00C02568">
            <w:pPr>
              <w:jc w:val="center"/>
              <w:rPr>
                <w:rFonts w:ascii="Times New Roman" w:hAnsi="Times New Roman" w:cs="Times New Roman"/>
                <w:sz w:val="16"/>
                <w:szCs w:val="16"/>
              </w:rPr>
            </w:pPr>
            <w:r w:rsidRPr="008317FA">
              <w:rPr>
                <w:rFonts w:ascii="Times New Roman" w:hAnsi="Times New Roman" w:cs="Times New Roman"/>
                <w:sz w:val="16"/>
                <w:szCs w:val="16"/>
              </w:rPr>
              <w:t>№</w:t>
            </w:r>
          </w:p>
        </w:tc>
        <w:tc>
          <w:tcPr>
            <w:tcW w:w="63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08FE" w:rsidRPr="008317FA" w:rsidRDefault="00D108FE" w:rsidP="00C02568">
            <w:pPr>
              <w:jc w:val="center"/>
              <w:rPr>
                <w:rFonts w:ascii="Times New Roman" w:hAnsi="Times New Roman" w:cs="Times New Roman"/>
                <w:sz w:val="16"/>
                <w:szCs w:val="16"/>
              </w:rPr>
            </w:pPr>
            <w:r w:rsidRPr="008317FA">
              <w:rPr>
                <w:rFonts w:ascii="Times New Roman" w:hAnsi="Times New Roman" w:cs="Times New Roman"/>
                <w:sz w:val="16"/>
                <w:szCs w:val="16"/>
              </w:rPr>
              <w:t>Темы, по которым проверялись знания</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08FE" w:rsidRPr="008317FA" w:rsidRDefault="008317FA" w:rsidP="00C02568">
            <w:pPr>
              <w:jc w:val="center"/>
              <w:rPr>
                <w:rFonts w:ascii="Times New Roman" w:hAnsi="Times New Roman" w:cs="Times New Roman"/>
                <w:sz w:val="16"/>
                <w:szCs w:val="16"/>
              </w:rPr>
            </w:pPr>
            <w:r>
              <w:rPr>
                <w:rFonts w:ascii="Times New Roman" w:hAnsi="Times New Roman" w:cs="Times New Roman"/>
                <w:sz w:val="16"/>
                <w:szCs w:val="16"/>
              </w:rPr>
              <w:t>МБОУ «СОШ № 83»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08FE" w:rsidRPr="008317FA" w:rsidRDefault="00D108FE" w:rsidP="00C02568">
            <w:pPr>
              <w:ind w:left="-108" w:right="-108"/>
              <w:jc w:val="center"/>
              <w:rPr>
                <w:rFonts w:ascii="Times New Roman" w:hAnsi="Times New Roman" w:cs="Times New Roman"/>
                <w:sz w:val="16"/>
                <w:szCs w:val="16"/>
              </w:rPr>
            </w:pPr>
            <w:r w:rsidRPr="008317FA">
              <w:rPr>
                <w:rFonts w:ascii="Times New Roman" w:hAnsi="Times New Roman" w:cs="Times New Roman"/>
                <w:sz w:val="16"/>
                <w:szCs w:val="16"/>
              </w:rPr>
              <w:t>ЗАТО Северск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08FE" w:rsidRPr="008317FA" w:rsidRDefault="00D108FE" w:rsidP="00C02568">
            <w:pPr>
              <w:ind w:left="-108" w:right="-108"/>
              <w:jc w:val="center"/>
              <w:rPr>
                <w:rFonts w:ascii="Times New Roman" w:hAnsi="Times New Roman" w:cs="Times New Roman"/>
                <w:sz w:val="16"/>
                <w:szCs w:val="16"/>
              </w:rPr>
            </w:pPr>
            <w:r w:rsidRPr="008317FA">
              <w:rPr>
                <w:rFonts w:ascii="Times New Roman" w:hAnsi="Times New Roman" w:cs="Times New Roman"/>
                <w:sz w:val="16"/>
                <w:szCs w:val="16"/>
              </w:rPr>
              <w:t>Томск</w:t>
            </w:r>
            <w:r w:rsidR="008317FA">
              <w:rPr>
                <w:rFonts w:ascii="Times New Roman" w:hAnsi="Times New Roman" w:cs="Times New Roman"/>
                <w:sz w:val="16"/>
                <w:szCs w:val="16"/>
              </w:rPr>
              <w:t>ая</w:t>
            </w:r>
            <w:r w:rsidRPr="008317FA">
              <w:rPr>
                <w:rFonts w:ascii="Times New Roman" w:hAnsi="Times New Roman" w:cs="Times New Roman"/>
                <w:sz w:val="16"/>
                <w:szCs w:val="16"/>
              </w:rPr>
              <w:t xml:space="preserve"> област</w:t>
            </w:r>
            <w:r w:rsidR="008317FA">
              <w:rPr>
                <w:rFonts w:ascii="Times New Roman" w:hAnsi="Times New Roman" w:cs="Times New Roman"/>
                <w:sz w:val="16"/>
                <w:szCs w:val="16"/>
              </w:rPr>
              <w:t>ь</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08FE" w:rsidRPr="008317FA" w:rsidRDefault="008317FA" w:rsidP="00C02568">
            <w:pPr>
              <w:jc w:val="center"/>
              <w:rPr>
                <w:rFonts w:ascii="Times New Roman" w:hAnsi="Times New Roman" w:cs="Times New Roman"/>
                <w:sz w:val="16"/>
                <w:szCs w:val="16"/>
              </w:rPr>
            </w:pPr>
            <w:r>
              <w:rPr>
                <w:rFonts w:ascii="Times New Roman" w:hAnsi="Times New Roman" w:cs="Times New Roman"/>
                <w:sz w:val="16"/>
                <w:szCs w:val="16"/>
              </w:rPr>
              <w:t>РФ</w:t>
            </w:r>
          </w:p>
        </w:tc>
      </w:tr>
      <w:tr w:rsidR="00EA4797" w:rsidRPr="008317FA" w:rsidTr="008317FA">
        <w:trPr>
          <w:jc w:val="center"/>
        </w:trPr>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08FE" w:rsidRPr="008317FA" w:rsidRDefault="00D108FE" w:rsidP="00C02568">
            <w:pPr>
              <w:ind w:right="-63"/>
              <w:rPr>
                <w:rFonts w:ascii="Times New Roman" w:hAnsi="Times New Roman" w:cs="Times New Roman"/>
                <w:sz w:val="16"/>
                <w:szCs w:val="16"/>
              </w:rPr>
            </w:pPr>
            <w:r w:rsidRPr="008317FA">
              <w:rPr>
                <w:rFonts w:ascii="Times New Roman" w:hAnsi="Times New Roman" w:cs="Times New Roman"/>
                <w:sz w:val="16"/>
                <w:szCs w:val="16"/>
              </w:rPr>
              <w:t>1</w:t>
            </w:r>
          </w:p>
        </w:tc>
        <w:tc>
          <w:tcPr>
            <w:tcW w:w="63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108FE" w:rsidRPr="008317FA" w:rsidRDefault="00D108FE" w:rsidP="00C02568">
            <w:pPr>
              <w:ind w:right="-108"/>
              <w:rPr>
                <w:rFonts w:ascii="Times New Roman" w:hAnsi="Times New Roman" w:cs="Times New Roman"/>
                <w:color w:val="000000"/>
                <w:sz w:val="16"/>
                <w:szCs w:val="16"/>
              </w:rPr>
            </w:pPr>
            <w:r w:rsidRPr="008317FA">
              <w:rPr>
                <w:rFonts w:ascii="Times New Roman" w:hAnsi="Times New Roman" w:cs="Times New Roman"/>
                <w:color w:val="000000"/>
                <w:sz w:val="16"/>
                <w:szCs w:val="16"/>
              </w:rPr>
              <w:t xml:space="preserve">Развитие представлений о числе и числовых системах </w:t>
            </w:r>
            <w:proofErr w:type="gramStart"/>
            <w:r w:rsidRPr="008317FA">
              <w:rPr>
                <w:rFonts w:ascii="Times New Roman" w:hAnsi="Times New Roman" w:cs="Times New Roman"/>
                <w:color w:val="000000"/>
                <w:sz w:val="16"/>
                <w:szCs w:val="16"/>
              </w:rPr>
              <w:t>от</w:t>
            </w:r>
            <w:proofErr w:type="gramEnd"/>
            <w:r w:rsidRPr="008317FA">
              <w:rPr>
                <w:rFonts w:ascii="Times New Roman" w:hAnsi="Times New Roman" w:cs="Times New Roman"/>
                <w:color w:val="000000"/>
                <w:sz w:val="16"/>
                <w:szCs w:val="16"/>
              </w:rPr>
              <w:t xml:space="preserve"> </w:t>
            </w:r>
            <w:r w:rsidR="00EA4797" w:rsidRPr="008317FA">
              <w:rPr>
                <w:rFonts w:ascii="Times New Roman" w:hAnsi="Times New Roman" w:cs="Times New Roman"/>
                <w:color w:val="000000"/>
                <w:sz w:val="16"/>
                <w:szCs w:val="16"/>
              </w:rPr>
              <w:t>н</w:t>
            </w:r>
            <w:r w:rsidRPr="008317FA">
              <w:rPr>
                <w:rFonts w:ascii="Times New Roman" w:hAnsi="Times New Roman" w:cs="Times New Roman"/>
                <w:color w:val="000000"/>
                <w:sz w:val="16"/>
                <w:szCs w:val="16"/>
              </w:rPr>
              <w:t>атуральных до действительных чисел. Оперировать на базовом уровне понятием целое число</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08FE" w:rsidRPr="008317FA" w:rsidRDefault="00D108FE" w:rsidP="00C02568">
            <w:pPr>
              <w:jc w:val="center"/>
              <w:rPr>
                <w:rFonts w:ascii="Times New Roman" w:hAnsi="Times New Roman" w:cs="Times New Roman"/>
                <w:sz w:val="16"/>
                <w:szCs w:val="16"/>
              </w:rPr>
            </w:pPr>
            <w:r w:rsidRPr="008317FA">
              <w:rPr>
                <w:rFonts w:ascii="Times New Roman" w:hAnsi="Times New Roman" w:cs="Times New Roman"/>
                <w:sz w:val="16"/>
                <w:szCs w:val="16"/>
              </w:rPr>
              <w:t>65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08FE" w:rsidRPr="008317FA" w:rsidRDefault="00D108FE" w:rsidP="00C02568">
            <w:pPr>
              <w:jc w:val="center"/>
              <w:rPr>
                <w:rFonts w:ascii="Times New Roman" w:hAnsi="Times New Roman" w:cs="Times New Roman"/>
                <w:sz w:val="16"/>
                <w:szCs w:val="16"/>
              </w:rPr>
            </w:pPr>
            <w:r w:rsidRPr="008317FA">
              <w:rPr>
                <w:rFonts w:ascii="Times New Roman" w:eastAsia="Times New Roman" w:hAnsi="Times New Roman" w:cs="Times New Roman"/>
                <w:color w:val="000000"/>
                <w:sz w:val="16"/>
                <w:szCs w:val="16"/>
                <w:lang w:eastAsia="ru-RU"/>
              </w:rPr>
              <w:t>74,17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08FE" w:rsidRPr="008317FA" w:rsidRDefault="00D108FE" w:rsidP="00C02568">
            <w:pPr>
              <w:jc w:val="center"/>
              <w:rPr>
                <w:rFonts w:ascii="Times New Roman" w:hAnsi="Times New Roman" w:cs="Times New Roman"/>
                <w:sz w:val="16"/>
                <w:szCs w:val="16"/>
              </w:rPr>
            </w:pPr>
            <w:r w:rsidRPr="008317FA">
              <w:rPr>
                <w:rFonts w:ascii="Times New Roman" w:eastAsia="Times New Roman" w:hAnsi="Times New Roman" w:cs="Times New Roman"/>
                <w:color w:val="000000"/>
                <w:sz w:val="16"/>
                <w:szCs w:val="16"/>
                <w:lang w:eastAsia="ru-RU"/>
              </w:rPr>
              <w:t>77,92</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08FE" w:rsidRPr="008317FA" w:rsidRDefault="00D108FE" w:rsidP="00C02568">
            <w:pPr>
              <w:jc w:val="center"/>
              <w:rPr>
                <w:rFonts w:ascii="Times New Roman" w:hAnsi="Times New Roman" w:cs="Times New Roman"/>
                <w:sz w:val="16"/>
                <w:szCs w:val="16"/>
              </w:rPr>
            </w:pPr>
            <w:r w:rsidRPr="008317FA">
              <w:rPr>
                <w:rFonts w:ascii="Times New Roman" w:eastAsia="Times New Roman" w:hAnsi="Times New Roman" w:cs="Times New Roman"/>
                <w:color w:val="000000"/>
                <w:sz w:val="16"/>
                <w:szCs w:val="16"/>
                <w:lang w:eastAsia="ru-RU"/>
              </w:rPr>
              <w:t>80,96</w:t>
            </w:r>
          </w:p>
        </w:tc>
      </w:tr>
      <w:tr w:rsidR="00EA4797" w:rsidRPr="008317FA" w:rsidTr="008317FA">
        <w:trPr>
          <w:jc w:val="center"/>
        </w:trPr>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08FE" w:rsidRPr="008317FA" w:rsidRDefault="00D108FE" w:rsidP="00C02568">
            <w:pPr>
              <w:ind w:right="-63"/>
              <w:rPr>
                <w:rFonts w:ascii="Times New Roman" w:hAnsi="Times New Roman" w:cs="Times New Roman"/>
                <w:sz w:val="16"/>
                <w:szCs w:val="16"/>
              </w:rPr>
            </w:pPr>
            <w:r w:rsidRPr="008317FA">
              <w:rPr>
                <w:rFonts w:ascii="Times New Roman" w:hAnsi="Times New Roman" w:cs="Times New Roman"/>
                <w:sz w:val="16"/>
                <w:szCs w:val="16"/>
              </w:rPr>
              <w:t>2</w:t>
            </w:r>
          </w:p>
        </w:tc>
        <w:tc>
          <w:tcPr>
            <w:tcW w:w="63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108FE" w:rsidRPr="008317FA" w:rsidRDefault="00D108FE" w:rsidP="00C02568">
            <w:pPr>
              <w:ind w:right="-108"/>
              <w:rPr>
                <w:rFonts w:ascii="Times New Roman" w:hAnsi="Times New Roman" w:cs="Times New Roman"/>
                <w:color w:val="000000"/>
                <w:sz w:val="16"/>
                <w:szCs w:val="16"/>
              </w:rPr>
            </w:pPr>
            <w:r w:rsidRPr="008317FA">
              <w:rPr>
                <w:rFonts w:ascii="Times New Roman" w:hAnsi="Times New Roman" w:cs="Times New Roman"/>
                <w:color w:val="000000"/>
                <w:sz w:val="16"/>
                <w:szCs w:val="16"/>
              </w:rPr>
              <w:t xml:space="preserve">Развитие представлений о числе и числовых системах </w:t>
            </w:r>
            <w:proofErr w:type="gramStart"/>
            <w:r w:rsidRPr="008317FA">
              <w:rPr>
                <w:rFonts w:ascii="Times New Roman" w:hAnsi="Times New Roman" w:cs="Times New Roman"/>
                <w:color w:val="000000"/>
                <w:sz w:val="16"/>
                <w:szCs w:val="16"/>
              </w:rPr>
              <w:t>от</w:t>
            </w:r>
            <w:proofErr w:type="gramEnd"/>
            <w:r w:rsidRPr="008317FA">
              <w:rPr>
                <w:rFonts w:ascii="Times New Roman" w:hAnsi="Times New Roman" w:cs="Times New Roman"/>
                <w:color w:val="000000"/>
                <w:sz w:val="16"/>
                <w:szCs w:val="16"/>
              </w:rPr>
              <w:t xml:space="preserve"> натуральных до действительных чисел. Оперировать на базовом уровне понятием обыкновенная дробь, смешанное число</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08FE" w:rsidRPr="008317FA" w:rsidRDefault="00D108FE" w:rsidP="00C02568">
            <w:pPr>
              <w:jc w:val="center"/>
              <w:rPr>
                <w:rFonts w:ascii="Times New Roman" w:hAnsi="Times New Roman" w:cs="Times New Roman"/>
                <w:sz w:val="16"/>
                <w:szCs w:val="16"/>
              </w:rPr>
            </w:pPr>
            <w:r w:rsidRPr="008317FA">
              <w:rPr>
                <w:rFonts w:ascii="Times New Roman" w:hAnsi="Times New Roman" w:cs="Times New Roman"/>
                <w:sz w:val="16"/>
                <w:szCs w:val="16"/>
              </w:rPr>
              <w:t>70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08FE" w:rsidRPr="008317FA" w:rsidRDefault="00D108FE" w:rsidP="00C02568">
            <w:pPr>
              <w:jc w:val="center"/>
              <w:rPr>
                <w:rFonts w:ascii="Times New Roman" w:hAnsi="Times New Roman" w:cs="Times New Roman"/>
                <w:sz w:val="16"/>
                <w:szCs w:val="16"/>
              </w:rPr>
            </w:pPr>
            <w:r w:rsidRPr="008317FA">
              <w:rPr>
                <w:rFonts w:ascii="Times New Roman" w:eastAsia="Times New Roman" w:hAnsi="Times New Roman" w:cs="Times New Roman"/>
                <w:color w:val="000000"/>
                <w:sz w:val="16"/>
                <w:szCs w:val="16"/>
                <w:lang w:eastAsia="ru-RU"/>
              </w:rPr>
              <w:t>71,34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08FE" w:rsidRPr="008317FA" w:rsidRDefault="00D108FE" w:rsidP="00C02568">
            <w:pPr>
              <w:jc w:val="center"/>
              <w:rPr>
                <w:rFonts w:ascii="Times New Roman" w:hAnsi="Times New Roman" w:cs="Times New Roman"/>
                <w:sz w:val="16"/>
                <w:szCs w:val="16"/>
              </w:rPr>
            </w:pPr>
            <w:r w:rsidRPr="008317FA">
              <w:rPr>
                <w:rFonts w:ascii="Times New Roman" w:eastAsia="Times New Roman" w:hAnsi="Times New Roman" w:cs="Times New Roman"/>
                <w:color w:val="000000"/>
                <w:sz w:val="16"/>
                <w:szCs w:val="16"/>
                <w:lang w:eastAsia="ru-RU"/>
              </w:rPr>
              <w:t>67,2</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08FE" w:rsidRPr="008317FA" w:rsidRDefault="00D108FE" w:rsidP="00C02568">
            <w:pPr>
              <w:jc w:val="center"/>
              <w:rPr>
                <w:rFonts w:ascii="Times New Roman" w:hAnsi="Times New Roman" w:cs="Times New Roman"/>
                <w:sz w:val="16"/>
                <w:szCs w:val="16"/>
              </w:rPr>
            </w:pPr>
            <w:r w:rsidRPr="008317FA">
              <w:rPr>
                <w:rFonts w:ascii="Times New Roman" w:eastAsia="Times New Roman" w:hAnsi="Times New Roman" w:cs="Times New Roman"/>
                <w:color w:val="000000"/>
                <w:sz w:val="16"/>
                <w:szCs w:val="16"/>
                <w:lang w:eastAsia="ru-RU"/>
              </w:rPr>
              <w:t>70,59</w:t>
            </w:r>
          </w:p>
        </w:tc>
      </w:tr>
      <w:tr w:rsidR="00EA4797" w:rsidRPr="008317FA" w:rsidTr="008317FA">
        <w:trPr>
          <w:jc w:val="center"/>
        </w:trPr>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08FE" w:rsidRPr="008317FA" w:rsidRDefault="00D108FE" w:rsidP="00C02568">
            <w:pPr>
              <w:ind w:right="-63"/>
              <w:rPr>
                <w:rFonts w:ascii="Times New Roman" w:hAnsi="Times New Roman" w:cs="Times New Roman"/>
                <w:sz w:val="16"/>
                <w:szCs w:val="16"/>
              </w:rPr>
            </w:pPr>
            <w:r w:rsidRPr="008317FA">
              <w:rPr>
                <w:rFonts w:ascii="Times New Roman" w:hAnsi="Times New Roman" w:cs="Times New Roman"/>
                <w:sz w:val="16"/>
                <w:szCs w:val="16"/>
              </w:rPr>
              <w:t>3</w:t>
            </w:r>
          </w:p>
        </w:tc>
        <w:tc>
          <w:tcPr>
            <w:tcW w:w="63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108FE" w:rsidRPr="008317FA" w:rsidRDefault="00D108FE" w:rsidP="00C02568">
            <w:pPr>
              <w:ind w:right="-108"/>
              <w:rPr>
                <w:rFonts w:ascii="Times New Roman" w:hAnsi="Times New Roman" w:cs="Times New Roman"/>
                <w:color w:val="000000"/>
                <w:sz w:val="16"/>
                <w:szCs w:val="16"/>
              </w:rPr>
            </w:pPr>
            <w:r w:rsidRPr="008317FA">
              <w:rPr>
                <w:rFonts w:ascii="Times New Roman" w:hAnsi="Times New Roman" w:cs="Times New Roman"/>
                <w:color w:val="000000"/>
                <w:sz w:val="16"/>
                <w:szCs w:val="16"/>
              </w:rPr>
              <w:t xml:space="preserve">Развитие представлений о числе и числовых системах </w:t>
            </w:r>
            <w:proofErr w:type="gramStart"/>
            <w:r w:rsidRPr="008317FA">
              <w:rPr>
                <w:rFonts w:ascii="Times New Roman" w:hAnsi="Times New Roman" w:cs="Times New Roman"/>
                <w:color w:val="000000"/>
                <w:sz w:val="16"/>
                <w:szCs w:val="16"/>
              </w:rPr>
              <w:t>от</w:t>
            </w:r>
            <w:proofErr w:type="gramEnd"/>
            <w:r w:rsidRPr="008317FA">
              <w:rPr>
                <w:rFonts w:ascii="Times New Roman" w:hAnsi="Times New Roman" w:cs="Times New Roman"/>
                <w:color w:val="000000"/>
                <w:sz w:val="16"/>
                <w:szCs w:val="16"/>
              </w:rPr>
              <w:t xml:space="preserve"> натуральных до действительных чисел. Решать задачи на нахождение части числа и числа по его части</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08FE" w:rsidRPr="008317FA" w:rsidRDefault="00D108FE" w:rsidP="00C02568">
            <w:pPr>
              <w:jc w:val="center"/>
              <w:rPr>
                <w:rFonts w:ascii="Times New Roman" w:hAnsi="Times New Roman" w:cs="Times New Roman"/>
                <w:sz w:val="16"/>
                <w:szCs w:val="16"/>
              </w:rPr>
            </w:pPr>
            <w:r w:rsidRPr="008317FA">
              <w:rPr>
                <w:rFonts w:ascii="Times New Roman" w:eastAsia="Times New Roman" w:hAnsi="Times New Roman" w:cs="Times New Roman"/>
                <w:color w:val="000000"/>
                <w:sz w:val="16"/>
                <w:szCs w:val="16"/>
                <w:lang w:eastAsia="ru-RU"/>
              </w:rPr>
              <w:t>36,67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08FE" w:rsidRPr="008317FA" w:rsidRDefault="00D108FE" w:rsidP="00C02568">
            <w:pPr>
              <w:jc w:val="center"/>
              <w:rPr>
                <w:rFonts w:ascii="Times New Roman" w:hAnsi="Times New Roman" w:cs="Times New Roman"/>
                <w:sz w:val="16"/>
                <w:szCs w:val="16"/>
              </w:rPr>
            </w:pPr>
            <w:r w:rsidRPr="008317FA">
              <w:rPr>
                <w:rFonts w:ascii="Times New Roman" w:eastAsia="Times New Roman" w:hAnsi="Times New Roman" w:cs="Times New Roman"/>
                <w:color w:val="000000"/>
                <w:sz w:val="16"/>
                <w:szCs w:val="16"/>
                <w:lang w:eastAsia="ru-RU"/>
              </w:rPr>
              <w:t>31,12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08FE" w:rsidRPr="008317FA" w:rsidRDefault="00D108FE" w:rsidP="00C02568">
            <w:pPr>
              <w:jc w:val="center"/>
              <w:rPr>
                <w:rFonts w:ascii="Times New Roman" w:hAnsi="Times New Roman" w:cs="Times New Roman"/>
                <w:sz w:val="16"/>
                <w:szCs w:val="16"/>
              </w:rPr>
            </w:pPr>
            <w:r w:rsidRPr="008317FA">
              <w:rPr>
                <w:rFonts w:ascii="Times New Roman" w:eastAsia="Times New Roman" w:hAnsi="Times New Roman" w:cs="Times New Roman"/>
                <w:color w:val="000000"/>
                <w:sz w:val="16"/>
                <w:szCs w:val="16"/>
                <w:lang w:eastAsia="ru-RU"/>
              </w:rPr>
              <w:t>42,55</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08FE" w:rsidRPr="008317FA" w:rsidRDefault="00D108FE" w:rsidP="00C02568">
            <w:pPr>
              <w:jc w:val="center"/>
              <w:rPr>
                <w:rFonts w:ascii="Times New Roman" w:hAnsi="Times New Roman" w:cs="Times New Roman"/>
                <w:sz w:val="16"/>
                <w:szCs w:val="16"/>
              </w:rPr>
            </w:pPr>
            <w:r w:rsidRPr="008317FA">
              <w:rPr>
                <w:rFonts w:ascii="Times New Roman" w:eastAsia="Times New Roman" w:hAnsi="Times New Roman" w:cs="Times New Roman"/>
                <w:color w:val="000000"/>
                <w:sz w:val="16"/>
                <w:szCs w:val="16"/>
                <w:lang w:eastAsia="ru-RU"/>
              </w:rPr>
              <w:t>47,84</w:t>
            </w:r>
          </w:p>
        </w:tc>
      </w:tr>
      <w:tr w:rsidR="00EA4797" w:rsidRPr="008317FA" w:rsidTr="008317FA">
        <w:trPr>
          <w:jc w:val="center"/>
        </w:trPr>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08FE" w:rsidRPr="008317FA" w:rsidRDefault="00D108FE" w:rsidP="00C02568">
            <w:pPr>
              <w:ind w:right="-63"/>
              <w:rPr>
                <w:rFonts w:ascii="Times New Roman" w:hAnsi="Times New Roman" w:cs="Times New Roman"/>
                <w:sz w:val="16"/>
                <w:szCs w:val="16"/>
              </w:rPr>
            </w:pPr>
            <w:r w:rsidRPr="008317FA">
              <w:rPr>
                <w:rFonts w:ascii="Times New Roman" w:hAnsi="Times New Roman" w:cs="Times New Roman"/>
                <w:sz w:val="16"/>
                <w:szCs w:val="16"/>
              </w:rPr>
              <w:t>4</w:t>
            </w:r>
          </w:p>
        </w:tc>
        <w:tc>
          <w:tcPr>
            <w:tcW w:w="63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108FE" w:rsidRPr="008317FA" w:rsidRDefault="00D108FE" w:rsidP="00C02568">
            <w:pPr>
              <w:ind w:right="-108"/>
              <w:rPr>
                <w:rFonts w:ascii="Times New Roman" w:hAnsi="Times New Roman" w:cs="Times New Roman"/>
                <w:color w:val="000000"/>
                <w:sz w:val="16"/>
                <w:szCs w:val="16"/>
              </w:rPr>
            </w:pPr>
            <w:r w:rsidRPr="008317FA">
              <w:rPr>
                <w:rFonts w:ascii="Times New Roman" w:hAnsi="Times New Roman" w:cs="Times New Roman"/>
                <w:color w:val="000000"/>
                <w:sz w:val="16"/>
                <w:szCs w:val="16"/>
              </w:rPr>
              <w:t xml:space="preserve">Развитие представлений о числе и числовых системах </w:t>
            </w:r>
            <w:proofErr w:type="gramStart"/>
            <w:r w:rsidRPr="008317FA">
              <w:rPr>
                <w:rFonts w:ascii="Times New Roman" w:hAnsi="Times New Roman" w:cs="Times New Roman"/>
                <w:color w:val="000000"/>
                <w:sz w:val="16"/>
                <w:szCs w:val="16"/>
              </w:rPr>
              <w:t>от</w:t>
            </w:r>
            <w:proofErr w:type="gramEnd"/>
            <w:r w:rsidRPr="008317FA">
              <w:rPr>
                <w:rFonts w:ascii="Times New Roman" w:hAnsi="Times New Roman" w:cs="Times New Roman"/>
                <w:color w:val="000000"/>
                <w:sz w:val="16"/>
                <w:szCs w:val="16"/>
              </w:rPr>
              <w:t xml:space="preserve"> натуральных до действительных чисел. Оперировать на базовом уровне понятием десятичная дробь</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08FE" w:rsidRPr="008317FA" w:rsidRDefault="00D108FE" w:rsidP="00C02568">
            <w:pPr>
              <w:jc w:val="center"/>
              <w:rPr>
                <w:rFonts w:ascii="Times New Roman" w:hAnsi="Times New Roman" w:cs="Times New Roman"/>
                <w:sz w:val="16"/>
                <w:szCs w:val="16"/>
              </w:rPr>
            </w:pPr>
            <w:r w:rsidRPr="008317FA">
              <w:rPr>
                <w:rFonts w:ascii="Times New Roman" w:eastAsia="Times New Roman" w:hAnsi="Times New Roman" w:cs="Times New Roman"/>
                <w:color w:val="000000"/>
                <w:sz w:val="16"/>
                <w:szCs w:val="16"/>
                <w:lang w:eastAsia="ru-RU"/>
              </w:rPr>
              <w:t>33,33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08FE" w:rsidRPr="008317FA" w:rsidRDefault="00D108FE" w:rsidP="00C02568">
            <w:pPr>
              <w:jc w:val="center"/>
              <w:rPr>
                <w:rFonts w:ascii="Times New Roman" w:hAnsi="Times New Roman" w:cs="Times New Roman"/>
                <w:sz w:val="16"/>
                <w:szCs w:val="16"/>
              </w:rPr>
            </w:pPr>
            <w:r w:rsidRPr="008317FA">
              <w:rPr>
                <w:rFonts w:ascii="Times New Roman" w:eastAsia="Times New Roman" w:hAnsi="Times New Roman" w:cs="Times New Roman"/>
                <w:color w:val="000000"/>
                <w:sz w:val="16"/>
                <w:szCs w:val="16"/>
                <w:lang w:eastAsia="ru-RU"/>
              </w:rPr>
              <w:t>50,8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08FE" w:rsidRPr="008317FA" w:rsidRDefault="00D108FE" w:rsidP="00C02568">
            <w:pPr>
              <w:jc w:val="center"/>
              <w:rPr>
                <w:rFonts w:ascii="Times New Roman" w:hAnsi="Times New Roman" w:cs="Times New Roman"/>
                <w:sz w:val="16"/>
                <w:szCs w:val="16"/>
              </w:rPr>
            </w:pPr>
            <w:r w:rsidRPr="008317FA">
              <w:rPr>
                <w:rFonts w:ascii="Times New Roman" w:eastAsia="Times New Roman" w:hAnsi="Times New Roman" w:cs="Times New Roman"/>
                <w:color w:val="000000"/>
                <w:sz w:val="16"/>
                <w:szCs w:val="16"/>
                <w:lang w:eastAsia="ru-RU"/>
              </w:rPr>
              <w:t>60,16</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08FE" w:rsidRPr="008317FA" w:rsidRDefault="00D108FE" w:rsidP="00C02568">
            <w:pPr>
              <w:jc w:val="center"/>
              <w:rPr>
                <w:rFonts w:ascii="Times New Roman" w:hAnsi="Times New Roman" w:cs="Times New Roman"/>
                <w:sz w:val="16"/>
                <w:szCs w:val="16"/>
              </w:rPr>
            </w:pPr>
            <w:r w:rsidRPr="008317FA">
              <w:rPr>
                <w:rFonts w:ascii="Times New Roman" w:eastAsia="Times New Roman" w:hAnsi="Times New Roman" w:cs="Times New Roman"/>
                <w:color w:val="000000"/>
                <w:sz w:val="16"/>
                <w:szCs w:val="16"/>
                <w:lang w:eastAsia="ru-RU"/>
              </w:rPr>
              <w:t>63,57</w:t>
            </w:r>
          </w:p>
        </w:tc>
      </w:tr>
      <w:tr w:rsidR="00EA4797" w:rsidRPr="008317FA" w:rsidTr="008317FA">
        <w:trPr>
          <w:jc w:val="center"/>
        </w:trPr>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08FE" w:rsidRPr="008317FA" w:rsidRDefault="00D108FE" w:rsidP="00C02568">
            <w:pPr>
              <w:ind w:right="-63"/>
              <w:rPr>
                <w:rFonts w:ascii="Times New Roman" w:hAnsi="Times New Roman" w:cs="Times New Roman"/>
                <w:sz w:val="16"/>
                <w:szCs w:val="16"/>
              </w:rPr>
            </w:pPr>
            <w:r w:rsidRPr="008317FA">
              <w:rPr>
                <w:rFonts w:ascii="Times New Roman" w:hAnsi="Times New Roman" w:cs="Times New Roman"/>
                <w:sz w:val="16"/>
                <w:szCs w:val="16"/>
              </w:rPr>
              <w:t>5</w:t>
            </w:r>
          </w:p>
        </w:tc>
        <w:tc>
          <w:tcPr>
            <w:tcW w:w="63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108FE" w:rsidRPr="008317FA" w:rsidRDefault="00D108FE" w:rsidP="00C02568">
            <w:pPr>
              <w:ind w:right="-108"/>
              <w:rPr>
                <w:rFonts w:ascii="Times New Roman" w:hAnsi="Times New Roman" w:cs="Times New Roman"/>
                <w:color w:val="000000"/>
                <w:sz w:val="16"/>
                <w:szCs w:val="16"/>
              </w:rPr>
            </w:pPr>
            <w:r w:rsidRPr="008317FA">
              <w:rPr>
                <w:rFonts w:ascii="Times New Roman" w:hAnsi="Times New Roman" w:cs="Times New Roman"/>
                <w:color w:val="000000"/>
                <w:sz w:val="16"/>
                <w:szCs w:val="16"/>
              </w:rPr>
              <w:t>Умение пользоваться оценкой и прикидкой при практических расчетах. Оценивать размеры реальных объектов окружающего мира</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08FE" w:rsidRPr="008317FA" w:rsidRDefault="00D108FE" w:rsidP="00C02568">
            <w:pPr>
              <w:jc w:val="center"/>
              <w:rPr>
                <w:rFonts w:ascii="Times New Roman" w:hAnsi="Times New Roman" w:cs="Times New Roman"/>
                <w:sz w:val="16"/>
                <w:szCs w:val="16"/>
              </w:rPr>
            </w:pPr>
            <w:r w:rsidRPr="008317FA">
              <w:rPr>
                <w:rFonts w:ascii="Times New Roman" w:eastAsia="Times New Roman" w:hAnsi="Times New Roman" w:cs="Times New Roman"/>
                <w:color w:val="000000"/>
                <w:sz w:val="16"/>
                <w:szCs w:val="16"/>
                <w:lang w:eastAsia="ru-RU"/>
              </w:rPr>
              <w:t>70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08FE" w:rsidRPr="008317FA" w:rsidRDefault="00D108FE" w:rsidP="00C02568">
            <w:pPr>
              <w:jc w:val="center"/>
              <w:rPr>
                <w:rFonts w:ascii="Times New Roman" w:hAnsi="Times New Roman" w:cs="Times New Roman"/>
                <w:sz w:val="16"/>
                <w:szCs w:val="16"/>
              </w:rPr>
            </w:pPr>
            <w:r w:rsidRPr="008317FA">
              <w:rPr>
                <w:rFonts w:ascii="Times New Roman" w:eastAsia="Times New Roman" w:hAnsi="Times New Roman" w:cs="Times New Roman"/>
                <w:color w:val="000000"/>
                <w:sz w:val="16"/>
                <w:szCs w:val="16"/>
                <w:lang w:eastAsia="ru-RU"/>
              </w:rPr>
              <w:t>70,11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08FE" w:rsidRPr="008317FA" w:rsidRDefault="00D108FE" w:rsidP="00C02568">
            <w:pPr>
              <w:jc w:val="center"/>
              <w:rPr>
                <w:rFonts w:ascii="Times New Roman" w:hAnsi="Times New Roman" w:cs="Times New Roman"/>
                <w:sz w:val="16"/>
                <w:szCs w:val="16"/>
              </w:rPr>
            </w:pPr>
            <w:r w:rsidRPr="008317FA">
              <w:rPr>
                <w:rFonts w:ascii="Times New Roman" w:eastAsia="Times New Roman" w:hAnsi="Times New Roman" w:cs="Times New Roman"/>
                <w:color w:val="000000"/>
                <w:sz w:val="16"/>
                <w:szCs w:val="16"/>
                <w:lang w:eastAsia="ru-RU"/>
              </w:rPr>
              <w:t>73,74</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08FE" w:rsidRPr="008317FA" w:rsidRDefault="00D108FE" w:rsidP="00C02568">
            <w:pPr>
              <w:jc w:val="center"/>
              <w:rPr>
                <w:rFonts w:ascii="Times New Roman" w:hAnsi="Times New Roman" w:cs="Times New Roman"/>
                <w:sz w:val="16"/>
                <w:szCs w:val="16"/>
              </w:rPr>
            </w:pPr>
            <w:r w:rsidRPr="008317FA">
              <w:rPr>
                <w:rFonts w:ascii="Times New Roman" w:eastAsia="Times New Roman" w:hAnsi="Times New Roman" w:cs="Times New Roman"/>
                <w:color w:val="000000"/>
                <w:sz w:val="16"/>
                <w:szCs w:val="16"/>
                <w:lang w:eastAsia="ru-RU"/>
              </w:rPr>
              <w:t>77,65</w:t>
            </w:r>
          </w:p>
        </w:tc>
      </w:tr>
      <w:tr w:rsidR="00EA4797" w:rsidRPr="008317FA" w:rsidTr="008317FA">
        <w:trPr>
          <w:jc w:val="center"/>
        </w:trPr>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08FE" w:rsidRPr="008317FA" w:rsidRDefault="00D108FE" w:rsidP="00C02568">
            <w:pPr>
              <w:ind w:right="-63"/>
              <w:rPr>
                <w:rFonts w:ascii="Times New Roman" w:hAnsi="Times New Roman" w:cs="Times New Roman"/>
                <w:sz w:val="16"/>
                <w:szCs w:val="16"/>
              </w:rPr>
            </w:pPr>
            <w:r w:rsidRPr="008317FA">
              <w:rPr>
                <w:rFonts w:ascii="Times New Roman" w:hAnsi="Times New Roman" w:cs="Times New Roman"/>
                <w:sz w:val="16"/>
                <w:szCs w:val="16"/>
              </w:rPr>
              <w:t>6</w:t>
            </w:r>
          </w:p>
        </w:tc>
        <w:tc>
          <w:tcPr>
            <w:tcW w:w="63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D108FE" w:rsidRPr="008317FA" w:rsidRDefault="00D108FE" w:rsidP="00C02568">
            <w:pPr>
              <w:ind w:right="-108"/>
              <w:rPr>
                <w:rFonts w:ascii="Times New Roman" w:hAnsi="Times New Roman" w:cs="Times New Roman"/>
                <w:color w:val="000000"/>
                <w:sz w:val="16"/>
                <w:szCs w:val="16"/>
              </w:rPr>
            </w:pPr>
            <w:r w:rsidRPr="008317FA">
              <w:rPr>
                <w:rFonts w:ascii="Times New Roman" w:hAnsi="Times New Roman" w:cs="Times New Roman"/>
                <w:color w:val="000000"/>
                <w:sz w:val="16"/>
                <w:szCs w:val="16"/>
              </w:rPr>
              <w:t>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08FE" w:rsidRPr="008317FA" w:rsidRDefault="00D108FE" w:rsidP="00C02568">
            <w:pPr>
              <w:jc w:val="center"/>
              <w:rPr>
                <w:rFonts w:ascii="Times New Roman" w:hAnsi="Times New Roman" w:cs="Times New Roman"/>
                <w:sz w:val="16"/>
                <w:szCs w:val="16"/>
              </w:rPr>
            </w:pPr>
            <w:r w:rsidRPr="008317FA">
              <w:rPr>
                <w:rFonts w:ascii="Times New Roman" w:eastAsia="Times New Roman" w:hAnsi="Times New Roman" w:cs="Times New Roman"/>
                <w:color w:val="000000"/>
                <w:sz w:val="16"/>
                <w:szCs w:val="16"/>
                <w:lang w:eastAsia="ru-RU"/>
              </w:rPr>
              <w:t>65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08FE" w:rsidRPr="008317FA" w:rsidRDefault="00D108FE" w:rsidP="00C02568">
            <w:pPr>
              <w:jc w:val="center"/>
              <w:rPr>
                <w:rFonts w:ascii="Times New Roman" w:hAnsi="Times New Roman" w:cs="Times New Roman"/>
                <w:sz w:val="16"/>
                <w:szCs w:val="16"/>
              </w:rPr>
            </w:pPr>
            <w:r w:rsidRPr="008317FA">
              <w:rPr>
                <w:rFonts w:ascii="Times New Roman" w:eastAsia="Times New Roman" w:hAnsi="Times New Roman" w:cs="Times New Roman"/>
                <w:color w:val="000000"/>
                <w:sz w:val="16"/>
                <w:szCs w:val="16"/>
                <w:lang w:eastAsia="ru-RU"/>
              </w:rPr>
              <w:t>80,57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08FE" w:rsidRPr="008317FA" w:rsidRDefault="00D108FE" w:rsidP="00C02568">
            <w:pPr>
              <w:jc w:val="center"/>
              <w:rPr>
                <w:rFonts w:ascii="Times New Roman" w:hAnsi="Times New Roman" w:cs="Times New Roman"/>
                <w:sz w:val="16"/>
                <w:szCs w:val="16"/>
              </w:rPr>
            </w:pPr>
            <w:r w:rsidRPr="008317FA">
              <w:rPr>
                <w:rFonts w:ascii="Times New Roman" w:eastAsia="Times New Roman" w:hAnsi="Times New Roman" w:cs="Times New Roman"/>
                <w:color w:val="000000"/>
                <w:sz w:val="16"/>
                <w:szCs w:val="16"/>
                <w:lang w:eastAsia="ru-RU"/>
              </w:rPr>
              <w:t>82,01</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08FE" w:rsidRPr="008317FA" w:rsidRDefault="00D108FE" w:rsidP="00C02568">
            <w:pPr>
              <w:jc w:val="center"/>
              <w:rPr>
                <w:rFonts w:ascii="Times New Roman" w:hAnsi="Times New Roman" w:cs="Times New Roman"/>
                <w:sz w:val="16"/>
                <w:szCs w:val="16"/>
              </w:rPr>
            </w:pPr>
            <w:r w:rsidRPr="008317FA">
              <w:rPr>
                <w:rFonts w:ascii="Times New Roman" w:eastAsia="Times New Roman" w:hAnsi="Times New Roman" w:cs="Times New Roman"/>
                <w:color w:val="000000"/>
                <w:sz w:val="16"/>
                <w:szCs w:val="16"/>
                <w:lang w:eastAsia="ru-RU"/>
              </w:rPr>
              <w:t>83,13</w:t>
            </w:r>
          </w:p>
        </w:tc>
      </w:tr>
      <w:tr w:rsidR="00EA4797" w:rsidRPr="008317FA" w:rsidTr="008317FA">
        <w:trPr>
          <w:jc w:val="center"/>
        </w:trPr>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08FE" w:rsidRPr="008317FA" w:rsidRDefault="00D108FE" w:rsidP="00C02568">
            <w:pPr>
              <w:ind w:right="-63"/>
              <w:rPr>
                <w:rFonts w:ascii="Times New Roman" w:hAnsi="Times New Roman" w:cs="Times New Roman"/>
                <w:sz w:val="16"/>
                <w:szCs w:val="16"/>
              </w:rPr>
            </w:pPr>
            <w:r w:rsidRPr="008317FA">
              <w:rPr>
                <w:rFonts w:ascii="Times New Roman" w:hAnsi="Times New Roman" w:cs="Times New Roman"/>
                <w:sz w:val="16"/>
                <w:szCs w:val="16"/>
              </w:rPr>
              <w:t>7</w:t>
            </w:r>
          </w:p>
        </w:tc>
        <w:tc>
          <w:tcPr>
            <w:tcW w:w="63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D108FE" w:rsidRPr="008317FA" w:rsidRDefault="00D108FE" w:rsidP="00C02568">
            <w:pPr>
              <w:ind w:right="-108"/>
              <w:rPr>
                <w:rFonts w:ascii="Times New Roman" w:hAnsi="Times New Roman" w:cs="Times New Roman"/>
                <w:color w:val="000000"/>
                <w:sz w:val="16"/>
                <w:szCs w:val="16"/>
              </w:rPr>
            </w:pPr>
            <w:r w:rsidRPr="008317FA">
              <w:rPr>
                <w:rFonts w:ascii="Times New Roman" w:hAnsi="Times New Roman" w:cs="Times New Roman"/>
                <w:color w:val="000000"/>
                <w:sz w:val="16"/>
                <w:szCs w:val="16"/>
              </w:rPr>
              <w:t>Овладение символьным языком алгебры. Оперировать понятием модуль числа, геометрическая интерпретация модуля числа</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08FE" w:rsidRPr="008317FA" w:rsidRDefault="00D108FE" w:rsidP="00C02568">
            <w:pPr>
              <w:jc w:val="center"/>
              <w:rPr>
                <w:rFonts w:ascii="Times New Roman" w:hAnsi="Times New Roman" w:cs="Times New Roman"/>
                <w:sz w:val="16"/>
                <w:szCs w:val="16"/>
              </w:rPr>
            </w:pPr>
            <w:r w:rsidRPr="008317FA">
              <w:rPr>
                <w:rFonts w:ascii="Times New Roman" w:eastAsia="Times New Roman" w:hAnsi="Times New Roman" w:cs="Times New Roman"/>
                <w:color w:val="000000"/>
                <w:sz w:val="16"/>
                <w:szCs w:val="16"/>
                <w:lang w:eastAsia="ru-RU"/>
              </w:rPr>
              <w:t>16,67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08FE" w:rsidRPr="008317FA" w:rsidRDefault="00D108FE" w:rsidP="00C02568">
            <w:pPr>
              <w:jc w:val="center"/>
              <w:rPr>
                <w:rFonts w:ascii="Times New Roman" w:hAnsi="Times New Roman" w:cs="Times New Roman"/>
                <w:sz w:val="16"/>
                <w:szCs w:val="16"/>
              </w:rPr>
            </w:pPr>
            <w:r w:rsidRPr="008317FA">
              <w:rPr>
                <w:rFonts w:ascii="Times New Roman" w:eastAsia="Times New Roman" w:hAnsi="Times New Roman" w:cs="Times New Roman"/>
                <w:color w:val="000000"/>
                <w:sz w:val="16"/>
                <w:szCs w:val="16"/>
                <w:lang w:eastAsia="ru-RU"/>
              </w:rPr>
              <w:t>37,39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08FE" w:rsidRPr="008317FA" w:rsidRDefault="00D108FE" w:rsidP="00C02568">
            <w:pPr>
              <w:jc w:val="center"/>
              <w:rPr>
                <w:rFonts w:ascii="Times New Roman" w:hAnsi="Times New Roman" w:cs="Times New Roman"/>
                <w:sz w:val="16"/>
                <w:szCs w:val="16"/>
              </w:rPr>
            </w:pPr>
            <w:r w:rsidRPr="008317FA">
              <w:rPr>
                <w:rFonts w:ascii="Times New Roman" w:eastAsia="Times New Roman" w:hAnsi="Times New Roman" w:cs="Times New Roman"/>
                <w:color w:val="000000"/>
                <w:sz w:val="16"/>
                <w:szCs w:val="16"/>
                <w:lang w:eastAsia="ru-RU"/>
              </w:rPr>
              <w:t>40,45</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08FE" w:rsidRPr="008317FA" w:rsidRDefault="00D108FE" w:rsidP="00C02568">
            <w:pPr>
              <w:jc w:val="center"/>
              <w:rPr>
                <w:rFonts w:ascii="Times New Roman" w:hAnsi="Times New Roman" w:cs="Times New Roman"/>
                <w:sz w:val="16"/>
                <w:szCs w:val="16"/>
              </w:rPr>
            </w:pPr>
            <w:r w:rsidRPr="008317FA">
              <w:rPr>
                <w:rFonts w:ascii="Times New Roman" w:eastAsia="Times New Roman" w:hAnsi="Times New Roman" w:cs="Times New Roman"/>
                <w:color w:val="000000"/>
                <w:sz w:val="16"/>
                <w:szCs w:val="16"/>
                <w:lang w:eastAsia="ru-RU"/>
              </w:rPr>
              <w:t>46,35</w:t>
            </w:r>
          </w:p>
        </w:tc>
      </w:tr>
      <w:tr w:rsidR="00EA4797" w:rsidRPr="008317FA" w:rsidTr="008317FA">
        <w:trPr>
          <w:jc w:val="center"/>
        </w:trPr>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08FE" w:rsidRPr="008317FA" w:rsidRDefault="00D108FE" w:rsidP="00C02568">
            <w:pPr>
              <w:ind w:right="-63"/>
              <w:rPr>
                <w:rFonts w:ascii="Times New Roman" w:hAnsi="Times New Roman" w:cs="Times New Roman"/>
                <w:sz w:val="16"/>
                <w:szCs w:val="16"/>
              </w:rPr>
            </w:pPr>
            <w:r w:rsidRPr="008317FA">
              <w:rPr>
                <w:rFonts w:ascii="Times New Roman" w:hAnsi="Times New Roman" w:cs="Times New Roman"/>
                <w:sz w:val="16"/>
                <w:szCs w:val="16"/>
              </w:rPr>
              <w:t>8</w:t>
            </w:r>
          </w:p>
        </w:tc>
        <w:tc>
          <w:tcPr>
            <w:tcW w:w="63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108FE" w:rsidRPr="008317FA" w:rsidRDefault="00D108FE" w:rsidP="00C02568">
            <w:pPr>
              <w:ind w:right="-108"/>
              <w:rPr>
                <w:rFonts w:ascii="Times New Roman" w:hAnsi="Times New Roman" w:cs="Times New Roman"/>
                <w:color w:val="000000"/>
                <w:sz w:val="16"/>
                <w:szCs w:val="16"/>
              </w:rPr>
            </w:pPr>
            <w:r w:rsidRPr="008317FA">
              <w:rPr>
                <w:rFonts w:ascii="Times New Roman" w:hAnsi="Times New Roman" w:cs="Times New Roman"/>
                <w:color w:val="000000"/>
                <w:sz w:val="16"/>
                <w:szCs w:val="16"/>
              </w:rPr>
              <w:t xml:space="preserve">Развитие представлений о числе и числовых системах </w:t>
            </w:r>
            <w:proofErr w:type="gramStart"/>
            <w:r w:rsidRPr="008317FA">
              <w:rPr>
                <w:rFonts w:ascii="Times New Roman" w:hAnsi="Times New Roman" w:cs="Times New Roman"/>
                <w:color w:val="000000"/>
                <w:sz w:val="16"/>
                <w:szCs w:val="16"/>
              </w:rPr>
              <w:t>от</w:t>
            </w:r>
            <w:proofErr w:type="gramEnd"/>
            <w:r w:rsidRPr="008317FA">
              <w:rPr>
                <w:rFonts w:ascii="Times New Roman" w:hAnsi="Times New Roman" w:cs="Times New Roman"/>
                <w:color w:val="000000"/>
                <w:sz w:val="16"/>
                <w:szCs w:val="16"/>
              </w:rPr>
              <w:t xml:space="preserve"> натуральных до действительных чисел. Сравнивать рациональные числа / упорядочивать числа, записанные в виде обыкновенных дробей, десятичных дробей</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08FE" w:rsidRPr="008317FA" w:rsidRDefault="00D108FE" w:rsidP="00C02568">
            <w:pPr>
              <w:jc w:val="center"/>
              <w:rPr>
                <w:rFonts w:ascii="Times New Roman" w:hAnsi="Times New Roman" w:cs="Times New Roman"/>
                <w:sz w:val="16"/>
                <w:szCs w:val="16"/>
              </w:rPr>
            </w:pPr>
            <w:r w:rsidRPr="008317FA">
              <w:rPr>
                <w:rFonts w:ascii="Times New Roman" w:eastAsia="Times New Roman" w:hAnsi="Times New Roman" w:cs="Times New Roman"/>
                <w:color w:val="000000"/>
                <w:sz w:val="16"/>
                <w:szCs w:val="16"/>
                <w:lang w:eastAsia="ru-RU"/>
              </w:rPr>
              <w:t>65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08FE" w:rsidRPr="008317FA" w:rsidRDefault="00D108FE" w:rsidP="00C02568">
            <w:pPr>
              <w:jc w:val="center"/>
              <w:rPr>
                <w:rFonts w:ascii="Times New Roman" w:hAnsi="Times New Roman" w:cs="Times New Roman"/>
                <w:sz w:val="16"/>
                <w:szCs w:val="16"/>
              </w:rPr>
            </w:pPr>
            <w:r w:rsidRPr="008317FA">
              <w:rPr>
                <w:rFonts w:ascii="Times New Roman" w:eastAsia="Times New Roman" w:hAnsi="Times New Roman" w:cs="Times New Roman"/>
                <w:color w:val="000000"/>
                <w:sz w:val="16"/>
                <w:szCs w:val="16"/>
                <w:lang w:eastAsia="ru-RU"/>
              </w:rPr>
              <w:t>64,94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08FE" w:rsidRPr="008317FA" w:rsidRDefault="00D108FE" w:rsidP="00C02568">
            <w:pPr>
              <w:jc w:val="center"/>
              <w:rPr>
                <w:rFonts w:ascii="Times New Roman" w:hAnsi="Times New Roman" w:cs="Times New Roman"/>
                <w:sz w:val="16"/>
                <w:szCs w:val="16"/>
              </w:rPr>
            </w:pPr>
            <w:r w:rsidRPr="008317FA">
              <w:rPr>
                <w:rFonts w:ascii="Times New Roman" w:eastAsia="Times New Roman" w:hAnsi="Times New Roman" w:cs="Times New Roman"/>
                <w:color w:val="000000"/>
                <w:sz w:val="16"/>
                <w:szCs w:val="16"/>
                <w:lang w:eastAsia="ru-RU"/>
              </w:rPr>
              <w:t>66,31</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08FE" w:rsidRPr="008317FA" w:rsidRDefault="00D108FE" w:rsidP="00C02568">
            <w:pPr>
              <w:jc w:val="center"/>
              <w:rPr>
                <w:rFonts w:ascii="Times New Roman" w:hAnsi="Times New Roman" w:cs="Times New Roman"/>
                <w:sz w:val="16"/>
                <w:szCs w:val="16"/>
              </w:rPr>
            </w:pPr>
            <w:r w:rsidRPr="008317FA">
              <w:rPr>
                <w:rFonts w:ascii="Times New Roman" w:eastAsia="Times New Roman" w:hAnsi="Times New Roman" w:cs="Times New Roman"/>
                <w:color w:val="000000"/>
                <w:sz w:val="16"/>
                <w:szCs w:val="16"/>
                <w:lang w:eastAsia="ru-RU"/>
              </w:rPr>
              <w:t>69,4</w:t>
            </w:r>
          </w:p>
        </w:tc>
      </w:tr>
      <w:tr w:rsidR="00EA4797" w:rsidRPr="008317FA" w:rsidTr="008317FA">
        <w:trPr>
          <w:jc w:val="center"/>
        </w:trPr>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08FE" w:rsidRPr="008317FA" w:rsidRDefault="00D108FE" w:rsidP="00C02568">
            <w:pPr>
              <w:ind w:right="-63"/>
              <w:rPr>
                <w:rFonts w:ascii="Times New Roman" w:hAnsi="Times New Roman" w:cs="Times New Roman"/>
                <w:sz w:val="16"/>
                <w:szCs w:val="16"/>
              </w:rPr>
            </w:pPr>
            <w:r w:rsidRPr="008317FA">
              <w:rPr>
                <w:rFonts w:ascii="Times New Roman" w:hAnsi="Times New Roman" w:cs="Times New Roman"/>
                <w:sz w:val="16"/>
                <w:szCs w:val="16"/>
              </w:rPr>
              <w:lastRenderedPageBreak/>
              <w:t>9</w:t>
            </w:r>
          </w:p>
        </w:tc>
        <w:tc>
          <w:tcPr>
            <w:tcW w:w="63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108FE" w:rsidRPr="008317FA" w:rsidRDefault="00D108FE" w:rsidP="00C02568">
            <w:pPr>
              <w:ind w:right="-108"/>
              <w:rPr>
                <w:rFonts w:ascii="Times New Roman" w:hAnsi="Times New Roman" w:cs="Times New Roman"/>
                <w:color w:val="000000"/>
                <w:sz w:val="16"/>
                <w:szCs w:val="16"/>
              </w:rPr>
            </w:pPr>
            <w:r w:rsidRPr="008317FA">
              <w:rPr>
                <w:rFonts w:ascii="Times New Roman" w:hAnsi="Times New Roman" w:cs="Times New Roman"/>
                <w:color w:val="000000"/>
                <w:sz w:val="16"/>
                <w:szCs w:val="16"/>
              </w:rPr>
              <w:t>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p>
          <w:p w:rsidR="00D108FE" w:rsidRPr="008317FA" w:rsidRDefault="00D108FE" w:rsidP="00C02568">
            <w:pPr>
              <w:ind w:right="-108"/>
              <w:rPr>
                <w:rFonts w:ascii="Times New Roman" w:hAnsi="Times New Roman" w:cs="Times New Roman"/>
                <w:color w:val="000000"/>
                <w:sz w:val="16"/>
                <w:szCs w:val="16"/>
              </w:rPr>
            </w:pPr>
            <w:r w:rsidRPr="008317FA">
              <w:rPr>
                <w:rFonts w:ascii="Times New Roman" w:hAnsi="Times New Roman" w:cs="Times New Roman"/>
                <w:color w:val="FF0000"/>
                <w:sz w:val="16"/>
                <w:szCs w:val="16"/>
              </w:rPr>
              <w:t>(не пройдена)</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08FE" w:rsidRPr="008317FA" w:rsidRDefault="00D108FE" w:rsidP="00C02568">
            <w:pPr>
              <w:jc w:val="center"/>
              <w:rPr>
                <w:rFonts w:ascii="Times New Roman" w:hAnsi="Times New Roman" w:cs="Times New Roman"/>
                <w:b/>
                <w:sz w:val="16"/>
                <w:szCs w:val="16"/>
              </w:rPr>
            </w:pPr>
            <w:r w:rsidRPr="008317FA">
              <w:rPr>
                <w:rFonts w:ascii="Times New Roman" w:eastAsia="Times New Roman" w:hAnsi="Times New Roman" w:cs="Times New Roman"/>
                <w:color w:val="000000"/>
                <w:sz w:val="16"/>
                <w:szCs w:val="16"/>
                <w:lang w:eastAsia="ru-RU"/>
              </w:rPr>
              <w:t>30,83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08FE" w:rsidRPr="008317FA" w:rsidRDefault="00D108FE" w:rsidP="00C02568">
            <w:pPr>
              <w:jc w:val="center"/>
              <w:rPr>
                <w:rFonts w:ascii="Times New Roman" w:hAnsi="Times New Roman" w:cs="Times New Roman"/>
                <w:b/>
                <w:sz w:val="16"/>
                <w:szCs w:val="16"/>
              </w:rPr>
            </w:pPr>
            <w:r w:rsidRPr="008317FA">
              <w:rPr>
                <w:rFonts w:ascii="Times New Roman" w:eastAsia="Times New Roman" w:hAnsi="Times New Roman" w:cs="Times New Roman"/>
                <w:color w:val="000000"/>
                <w:sz w:val="16"/>
                <w:szCs w:val="16"/>
                <w:lang w:eastAsia="ru-RU"/>
              </w:rPr>
              <w:t>42,25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08FE" w:rsidRPr="008317FA" w:rsidRDefault="00D108FE" w:rsidP="00C02568">
            <w:pPr>
              <w:jc w:val="center"/>
              <w:rPr>
                <w:rFonts w:ascii="Times New Roman" w:hAnsi="Times New Roman" w:cs="Times New Roman"/>
                <w:sz w:val="16"/>
                <w:szCs w:val="16"/>
              </w:rPr>
            </w:pPr>
            <w:r w:rsidRPr="008317FA">
              <w:rPr>
                <w:rFonts w:ascii="Times New Roman" w:eastAsia="Times New Roman" w:hAnsi="Times New Roman" w:cs="Times New Roman"/>
                <w:color w:val="000000"/>
                <w:sz w:val="16"/>
                <w:szCs w:val="16"/>
                <w:lang w:eastAsia="ru-RU"/>
              </w:rPr>
              <w:t>34,9</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08FE" w:rsidRPr="008317FA" w:rsidRDefault="00D108FE" w:rsidP="00C02568">
            <w:pPr>
              <w:jc w:val="center"/>
              <w:rPr>
                <w:rFonts w:ascii="Times New Roman" w:hAnsi="Times New Roman" w:cs="Times New Roman"/>
                <w:sz w:val="16"/>
                <w:szCs w:val="16"/>
              </w:rPr>
            </w:pPr>
            <w:r w:rsidRPr="008317FA">
              <w:rPr>
                <w:rFonts w:ascii="Times New Roman" w:eastAsia="Times New Roman" w:hAnsi="Times New Roman" w:cs="Times New Roman"/>
                <w:color w:val="000000"/>
                <w:sz w:val="16"/>
                <w:szCs w:val="16"/>
                <w:lang w:eastAsia="ru-RU"/>
              </w:rPr>
              <w:t>33,92</w:t>
            </w:r>
          </w:p>
        </w:tc>
      </w:tr>
      <w:tr w:rsidR="00EA4797" w:rsidRPr="008317FA" w:rsidTr="008317FA">
        <w:trPr>
          <w:jc w:val="center"/>
        </w:trPr>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08FE" w:rsidRPr="008317FA" w:rsidRDefault="00D108FE" w:rsidP="00C02568">
            <w:pPr>
              <w:ind w:right="-63"/>
              <w:rPr>
                <w:rFonts w:ascii="Times New Roman" w:hAnsi="Times New Roman" w:cs="Times New Roman"/>
                <w:sz w:val="16"/>
                <w:szCs w:val="16"/>
              </w:rPr>
            </w:pPr>
            <w:r w:rsidRPr="008317FA">
              <w:rPr>
                <w:rFonts w:ascii="Times New Roman" w:hAnsi="Times New Roman" w:cs="Times New Roman"/>
                <w:sz w:val="16"/>
                <w:szCs w:val="16"/>
              </w:rPr>
              <w:t>10</w:t>
            </w:r>
          </w:p>
        </w:tc>
        <w:tc>
          <w:tcPr>
            <w:tcW w:w="63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108FE" w:rsidRPr="008317FA" w:rsidRDefault="00D108FE" w:rsidP="00C02568">
            <w:pPr>
              <w:ind w:right="-108"/>
              <w:rPr>
                <w:rFonts w:ascii="Times New Roman" w:hAnsi="Times New Roman" w:cs="Times New Roman"/>
                <w:color w:val="000000"/>
                <w:sz w:val="16"/>
                <w:szCs w:val="16"/>
              </w:rPr>
            </w:pPr>
            <w:r w:rsidRPr="008317FA">
              <w:rPr>
                <w:rFonts w:ascii="Times New Roman" w:hAnsi="Times New Roman" w:cs="Times New Roman"/>
                <w:color w:val="000000"/>
                <w:sz w:val="16"/>
                <w:szCs w:val="16"/>
              </w:rPr>
              <w:t>Умение анализировать, извлекать необходимую информацию. Решать несложные логические задачи, находить пересечение, объединение, подмножество в простейших ситуациях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08FE" w:rsidRPr="008317FA" w:rsidRDefault="00D108FE" w:rsidP="00C02568">
            <w:pPr>
              <w:jc w:val="center"/>
              <w:rPr>
                <w:rFonts w:ascii="Times New Roman" w:hAnsi="Times New Roman" w:cs="Times New Roman"/>
                <w:sz w:val="16"/>
                <w:szCs w:val="16"/>
              </w:rPr>
            </w:pPr>
            <w:r w:rsidRPr="008317FA">
              <w:rPr>
                <w:rFonts w:ascii="Times New Roman" w:eastAsia="Times New Roman" w:hAnsi="Times New Roman" w:cs="Times New Roman"/>
                <w:color w:val="000000"/>
                <w:sz w:val="16"/>
                <w:szCs w:val="16"/>
                <w:lang w:eastAsia="ru-RU"/>
              </w:rPr>
              <w:t>61,67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08FE" w:rsidRPr="008317FA" w:rsidRDefault="00D108FE" w:rsidP="00C02568">
            <w:pPr>
              <w:jc w:val="center"/>
              <w:rPr>
                <w:rFonts w:ascii="Times New Roman" w:hAnsi="Times New Roman" w:cs="Times New Roman"/>
                <w:sz w:val="16"/>
                <w:szCs w:val="16"/>
              </w:rPr>
            </w:pPr>
            <w:r w:rsidRPr="008317FA">
              <w:rPr>
                <w:rFonts w:ascii="Times New Roman" w:eastAsia="Times New Roman" w:hAnsi="Times New Roman" w:cs="Times New Roman"/>
                <w:color w:val="000000"/>
                <w:sz w:val="16"/>
                <w:szCs w:val="16"/>
                <w:lang w:eastAsia="ru-RU"/>
              </w:rPr>
              <w:t>69,5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08FE" w:rsidRPr="008317FA" w:rsidRDefault="00D108FE" w:rsidP="00C02568">
            <w:pPr>
              <w:jc w:val="center"/>
              <w:rPr>
                <w:rFonts w:ascii="Times New Roman" w:hAnsi="Times New Roman" w:cs="Times New Roman"/>
                <w:sz w:val="16"/>
                <w:szCs w:val="16"/>
              </w:rPr>
            </w:pPr>
            <w:r w:rsidRPr="008317FA">
              <w:rPr>
                <w:rFonts w:ascii="Times New Roman" w:eastAsia="Times New Roman" w:hAnsi="Times New Roman" w:cs="Times New Roman"/>
                <w:color w:val="000000"/>
                <w:sz w:val="16"/>
                <w:szCs w:val="16"/>
                <w:lang w:eastAsia="ru-RU"/>
              </w:rPr>
              <w:t>69,75</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08FE" w:rsidRPr="008317FA" w:rsidRDefault="00D108FE" w:rsidP="00C02568">
            <w:pPr>
              <w:jc w:val="center"/>
              <w:rPr>
                <w:rFonts w:ascii="Times New Roman" w:hAnsi="Times New Roman" w:cs="Times New Roman"/>
                <w:sz w:val="16"/>
                <w:szCs w:val="16"/>
              </w:rPr>
            </w:pPr>
            <w:r w:rsidRPr="008317FA">
              <w:rPr>
                <w:rFonts w:ascii="Times New Roman" w:eastAsia="Times New Roman" w:hAnsi="Times New Roman" w:cs="Times New Roman"/>
                <w:color w:val="000000"/>
                <w:sz w:val="16"/>
                <w:szCs w:val="16"/>
                <w:lang w:eastAsia="ru-RU"/>
              </w:rPr>
              <w:t>73,02</w:t>
            </w:r>
          </w:p>
        </w:tc>
      </w:tr>
      <w:tr w:rsidR="00EA4797" w:rsidRPr="008317FA" w:rsidTr="008317FA">
        <w:trPr>
          <w:jc w:val="center"/>
        </w:trPr>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08FE" w:rsidRPr="008317FA" w:rsidRDefault="00D108FE" w:rsidP="00C02568">
            <w:pPr>
              <w:ind w:right="-63"/>
              <w:rPr>
                <w:rFonts w:ascii="Times New Roman" w:hAnsi="Times New Roman" w:cs="Times New Roman"/>
                <w:sz w:val="16"/>
                <w:szCs w:val="16"/>
              </w:rPr>
            </w:pPr>
            <w:r w:rsidRPr="008317FA">
              <w:rPr>
                <w:rFonts w:ascii="Times New Roman" w:hAnsi="Times New Roman" w:cs="Times New Roman"/>
                <w:sz w:val="16"/>
                <w:szCs w:val="16"/>
              </w:rPr>
              <w:t>11</w:t>
            </w:r>
          </w:p>
        </w:tc>
        <w:tc>
          <w:tcPr>
            <w:tcW w:w="63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108FE" w:rsidRPr="008317FA" w:rsidRDefault="00D108FE" w:rsidP="00C02568">
            <w:pPr>
              <w:ind w:right="-108"/>
              <w:rPr>
                <w:rFonts w:ascii="Times New Roman" w:hAnsi="Times New Roman" w:cs="Times New Roman"/>
                <w:sz w:val="16"/>
                <w:szCs w:val="16"/>
              </w:rPr>
            </w:pPr>
            <w:r w:rsidRPr="008317FA">
              <w:rPr>
                <w:rFonts w:ascii="Times New Roman" w:hAnsi="Times New Roman" w:cs="Times New Roman"/>
                <w:sz w:val="16"/>
                <w:szCs w:val="16"/>
              </w:rPr>
              <w:t>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08FE" w:rsidRPr="008317FA" w:rsidRDefault="00D108FE" w:rsidP="00C02568">
            <w:pPr>
              <w:jc w:val="center"/>
              <w:rPr>
                <w:rFonts w:ascii="Times New Roman" w:hAnsi="Times New Roman" w:cs="Times New Roman"/>
                <w:sz w:val="16"/>
                <w:szCs w:val="16"/>
              </w:rPr>
            </w:pPr>
            <w:r w:rsidRPr="008317FA">
              <w:rPr>
                <w:rFonts w:ascii="Times New Roman" w:eastAsia="Times New Roman" w:hAnsi="Times New Roman" w:cs="Times New Roman"/>
                <w:color w:val="000000"/>
                <w:sz w:val="16"/>
                <w:szCs w:val="16"/>
                <w:lang w:eastAsia="ru-RU"/>
              </w:rPr>
              <w:t>15,83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08FE" w:rsidRPr="008317FA" w:rsidRDefault="00D108FE" w:rsidP="00C02568">
            <w:pPr>
              <w:jc w:val="center"/>
              <w:rPr>
                <w:rFonts w:ascii="Times New Roman" w:hAnsi="Times New Roman" w:cs="Times New Roman"/>
                <w:sz w:val="16"/>
                <w:szCs w:val="16"/>
              </w:rPr>
            </w:pPr>
            <w:r w:rsidRPr="008317FA">
              <w:rPr>
                <w:rFonts w:ascii="Times New Roman" w:eastAsia="Times New Roman" w:hAnsi="Times New Roman" w:cs="Times New Roman"/>
                <w:color w:val="000000"/>
                <w:sz w:val="16"/>
                <w:szCs w:val="16"/>
                <w:lang w:eastAsia="ru-RU"/>
              </w:rPr>
              <w:t>32,78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08FE" w:rsidRPr="008317FA" w:rsidRDefault="00D108FE" w:rsidP="00C02568">
            <w:pPr>
              <w:jc w:val="center"/>
              <w:rPr>
                <w:rFonts w:ascii="Times New Roman" w:hAnsi="Times New Roman" w:cs="Times New Roman"/>
                <w:sz w:val="16"/>
                <w:szCs w:val="16"/>
              </w:rPr>
            </w:pPr>
            <w:r w:rsidRPr="008317FA">
              <w:rPr>
                <w:rFonts w:ascii="Times New Roman" w:eastAsia="Times New Roman" w:hAnsi="Times New Roman" w:cs="Times New Roman"/>
                <w:color w:val="000000"/>
                <w:sz w:val="16"/>
                <w:szCs w:val="16"/>
                <w:lang w:eastAsia="ru-RU"/>
              </w:rPr>
              <w:t>35,25</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08FE" w:rsidRPr="008317FA" w:rsidRDefault="00D108FE" w:rsidP="00C02568">
            <w:pPr>
              <w:jc w:val="center"/>
              <w:rPr>
                <w:rFonts w:ascii="Times New Roman" w:hAnsi="Times New Roman" w:cs="Times New Roman"/>
                <w:sz w:val="16"/>
                <w:szCs w:val="16"/>
              </w:rPr>
            </w:pPr>
            <w:r w:rsidRPr="008317FA">
              <w:rPr>
                <w:rFonts w:ascii="Times New Roman" w:eastAsia="Times New Roman" w:hAnsi="Times New Roman" w:cs="Times New Roman"/>
                <w:color w:val="000000"/>
                <w:sz w:val="16"/>
                <w:szCs w:val="16"/>
                <w:lang w:eastAsia="ru-RU"/>
              </w:rPr>
              <w:t>32,72</w:t>
            </w:r>
          </w:p>
        </w:tc>
      </w:tr>
      <w:tr w:rsidR="00EA4797" w:rsidRPr="008317FA" w:rsidTr="008317FA">
        <w:trPr>
          <w:jc w:val="center"/>
        </w:trPr>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08FE" w:rsidRPr="008317FA" w:rsidRDefault="00D108FE" w:rsidP="00C02568">
            <w:pPr>
              <w:ind w:right="-63"/>
              <w:rPr>
                <w:rFonts w:ascii="Times New Roman" w:hAnsi="Times New Roman" w:cs="Times New Roman"/>
                <w:sz w:val="16"/>
                <w:szCs w:val="16"/>
              </w:rPr>
            </w:pPr>
            <w:r w:rsidRPr="008317FA">
              <w:rPr>
                <w:rFonts w:ascii="Times New Roman" w:hAnsi="Times New Roman" w:cs="Times New Roman"/>
                <w:sz w:val="16"/>
                <w:szCs w:val="16"/>
              </w:rPr>
              <w:t>12</w:t>
            </w:r>
          </w:p>
        </w:tc>
        <w:tc>
          <w:tcPr>
            <w:tcW w:w="63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108FE" w:rsidRPr="008317FA" w:rsidRDefault="00D108FE" w:rsidP="00C02568">
            <w:pPr>
              <w:ind w:right="-108"/>
              <w:rPr>
                <w:rFonts w:ascii="Times New Roman" w:hAnsi="Times New Roman" w:cs="Times New Roman"/>
                <w:color w:val="000000"/>
                <w:sz w:val="16"/>
                <w:szCs w:val="16"/>
              </w:rPr>
            </w:pPr>
            <w:r w:rsidRPr="008317FA">
              <w:rPr>
                <w:rFonts w:ascii="Times New Roman" w:hAnsi="Times New Roman" w:cs="Times New Roman"/>
                <w:color w:val="000000"/>
                <w:sz w:val="16"/>
                <w:szCs w:val="16"/>
              </w:rPr>
              <w:t xml:space="preserve">Овладение геометрическим языком, развитие навыков изобразительных умений, навыков геометрических построений. </w:t>
            </w:r>
            <w:proofErr w:type="gramStart"/>
            <w:r w:rsidRPr="008317FA">
              <w:rPr>
                <w:rFonts w:ascii="Times New Roman" w:hAnsi="Times New Roman" w:cs="Times New Roman"/>
                <w:color w:val="000000"/>
                <w:sz w:val="16"/>
                <w:szCs w:val="16"/>
              </w:rPr>
              <w:t>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w:t>
            </w:r>
            <w:proofErr w:type="gramEnd"/>
            <w:r w:rsidRPr="008317FA">
              <w:rPr>
                <w:rFonts w:ascii="Times New Roman" w:hAnsi="Times New Roman" w:cs="Times New Roman"/>
                <w:color w:val="000000"/>
                <w:sz w:val="16"/>
                <w:szCs w:val="16"/>
              </w:rPr>
              <w:t xml:space="preserve"> Изображать изучаемые фигуры от руки и с помощью линейки</w:t>
            </w:r>
          </w:p>
          <w:p w:rsidR="00D108FE" w:rsidRPr="008317FA" w:rsidRDefault="00D108FE" w:rsidP="00C02568">
            <w:pPr>
              <w:ind w:right="-108"/>
              <w:rPr>
                <w:rFonts w:ascii="Times New Roman" w:hAnsi="Times New Roman" w:cs="Times New Roman"/>
                <w:color w:val="000000"/>
                <w:sz w:val="16"/>
                <w:szCs w:val="16"/>
              </w:rPr>
            </w:pPr>
            <w:r w:rsidRPr="008317FA">
              <w:rPr>
                <w:rFonts w:ascii="Times New Roman" w:hAnsi="Times New Roman" w:cs="Times New Roman"/>
                <w:color w:val="FF0000"/>
                <w:sz w:val="16"/>
                <w:szCs w:val="16"/>
              </w:rPr>
              <w:t>(не пройдена)</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08FE" w:rsidRPr="008317FA" w:rsidRDefault="00D108FE" w:rsidP="00C02568">
            <w:pPr>
              <w:jc w:val="center"/>
              <w:rPr>
                <w:rFonts w:ascii="Times New Roman" w:hAnsi="Times New Roman" w:cs="Times New Roman"/>
                <w:sz w:val="16"/>
                <w:szCs w:val="16"/>
              </w:rPr>
            </w:pPr>
            <w:r w:rsidRPr="008317FA">
              <w:rPr>
                <w:rFonts w:ascii="Times New Roman" w:eastAsia="Times New Roman" w:hAnsi="Times New Roman" w:cs="Times New Roman"/>
                <w:color w:val="000000"/>
                <w:sz w:val="16"/>
                <w:szCs w:val="16"/>
                <w:lang w:eastAsia="ru-RU"/>
              </w:rPr>
              <w:t>51,67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08FE" w:rsidRPr="008317FA" w:rsidRDefault="00D108FE" w:rsidP="00C02568">
            <w:pPr>
              <w:jc w:val="center"/>
              <w:rPr>
                <w:rFonts w:ascii="Times New Roman" w:hAnsi="Times New Roman" w:cs="Times New Roman"/>
                <w:sz w:val="16"/>
                <w:szCs w:val="16"/>
              </w:rPr>
            </w:pPr>
            <w:r w:rsidRPr="008317FA">
              <w:rPr>
                <w:rFonts w:ascii="Times New Roman" w:eastAsia="Times New Roman" w:hAnsi="Times New Roman" w:cs="Times New Roman"/>
                <w:color w:val="000000"/>
                <w:sz w:val="16"/>
                <w:szCs w:val="16"/>
                <w:lang w:eastAsia="ru-RU"/>
              </w:rPr>
              <w:t>53,51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08FE" w:rsidRPr="008317FA" w:rsidRDefault="00D108FE" w:rsidP="00C02568">
            <w:pPr>
              <w:jc w:val="center"/>
              <w:rPr>
                <w:rFonts w:ascii="Times New Roman" w:hAnsi="Times New Roman" w:cs="Times New Roman"/>
                <w:sz w:val="16"/>
                <w:szCs w:val="16"/>
              </w:rPr>
            </w:pPr>
            <w:r w:rsidRPr="008317FA">
              <w:rPr>
                <w:rFonts w:ascii="Times New Roman" w:eastAsia="Times New Roman" w:hAnsi="Times New Roman" w:cs="Times New Roman"/>
                <w:color w:val="000000"/>
                <w:sz w:val="16"/>
                <w:szCs w:val="16"/>
                <w:lang w:eastAsia="ru-RU"/>
              </w:rPr>
              <w:t>57,01</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08FE" w:rsidRPr="008317FA" w:rsidRDefault="00D108FE" w:rsidP="00C02568">
            <w:pPr>
              <w:jc w:val="center"/>
              <w:rPr>
                <w:rFonts w:ascii="Times New Roman" w:hAnsi="Times New Roman" w:cs="Times New Roman"/>
                <w:sz w:val="16"/>
                <w:szCs w:val="16"/>
              </w:rPr>
            </w:pPr>
            <w:r w:rsidRPr="008317FA">
              <w:rPr>
                <w:rFonts w:ascii="Times New Roman" w:eastAsia="Times New Roman" w:hAnsi="Times New Roman" w:cs="Times New Roman"/>
                <w:color w:val="000000"/>
                <w:sz w:val="16"/>
                <w:szCs w:val="16"/>
                <w:lang w:eastAsia="ru-RU"/>
              </w:rPr>
              <w:t>52,37</w:t>
            </w:r>
          </w:p>
        </w:tc>
      </w:tr>
      <w:tr w:rsidR="00EA4797" w:rsidRPr="008317FA" w:rsidTr="008317FA">
        <w:trPr>
          <w:jc w:val="center"/>
        </w:trPr>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08FE" w:rsidRPr="008317FA" w:rsidRDefault="00D108FE" w:rsidP="00C02568">
            <w:pPr>
              <w:ind w:right="-63"/>
              <w:rPr>
                <w:rFonts w:ascii="Times New Roman" w:hAnsi="Times New Roman" w:cs="Times New Roman"/>
                <w:sz w:val="16"/>
                <w:szCs w:val="16"/>
              </w:rPr>
            </w:pPr>
            <w:r w:rsidRPr="008317FA">
              <w:rPr>
                <w:rFonts w:ascii="Times New Roman" w:hAnsi="Times New Roman" w:cs="Times New Roman"/>
                <w:sz w:val="16"/>
                <w:szCs w:val="16"/>
              </w:rPr>
              <w:t>13</w:t>
            </w:r>
          </w:p>
        </w:tc>
        <w:tc>
          <w:tcPr>
            <w:tcW w:w="63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108FE" w:rsidRPr="008317FA" w:rsidRDefault="00D108FE" w:rsidP="00C02568">
            <w:pPr>
              <w:ind w:right="-108"/>
              <w:rPr>
                <w:rFonts w:ascii="Times New Roman" w:hAnsi="Times New Roman" w:cs="Times New Roman"/>
                <w:color w:val="000000"/>
                <w:sz w:val="16"/>
                <w:szCs w:val="16"/>
              </w:rPr>
            </w:pPr>
            <w:r w:rsidRPr="008317FA">
              <w:rPr>
                <w:rFonts w:ascii="Times New Roman" w:hAnsi="Times New Roman" w:cs="Times New Roman"/>
                <w:color w:val="000000"/>
                <w:sz w:val="16"/>
                <w:szCs w:val="16"/>
              </w:rPr>
              <w:t>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08FE" w:rsidRPr="008317FA" w:rsidRDefault="00D108FE" w:rsidP="00C02568">
            <w:pPr>
              <w:jc w:val="center"/>
              <w:rPr>
                <w:rFonts w:ascii="Times New Roman" w:hAnsi="Times New Roman" w:cs="Times New Roman"/>
                <w:sz w:val="16"/>
                <w:szCs w:val="16"/>
              </w:rPr>
            </w:pPr>
            <w:r w:rsidRPr="008317FA">
              <w:rPr>
                <w:rFonts w:ascii="Times New Roman" w:eastAsia="Times New Roman" w:hAnsi="Times New Roman" w:cs="Times New Roman"/>
                <w:color w:val="000000"/>
                <w:sz w:val="16"/>
                <w:szCs w:val="16"/>
                <w:lang w:eastAsia="ru-RU"/>
              </w:rPr>
              <w:t>15,83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08FE" w:rsidRPr="008317FA" w:rsidRDefault="00D108FE" w:rsidP="00C02568">
            <w:pPr>
              <w:jc w:val="center"/>
              <w:rPr>
                <w:rFonts w:ascii="Times New Roman" w:hAnsi="Times New Roman" w:cs="Times New Roman"/>
                <w:sz w:val="16"/>
                <w:szCs w:val="16"/>
              </w:rPr>
            </w:pPr>
            <w:r w:rsidRPr="008317FA">
              <w:rPr>
                <w:rFonts w:ascii="Times New Roman" w:eastAsia="Times New Roman" w:hAnsi="Times New Roman" w:cs="Times New Roman"/>
                <w:color w:val="000000"/>
                <w:sz w:val="16"/>
                <w:szCs w:val="16"/>
                <w:lang w:eastAsia="ru-RU"/>
              </w:rPr>
              <w:t>12,36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08FE" w:rsidRPr="008317FA" w:rsidRDefault="00D108FE" w:rsidP="00C02568">
            <w:pPr>
              <w:jc w:val="center"/>
              <w:rPr>
                <w:rFonts w:ascii="Times New Roman" w:hAnsi="Times New Roman" w:cs="Times New Roman"/>
                <w:sz w:val="16"/>
                <w:szCs w:val="16"/>
              </w:rPr>
            </w:pPr>
            <w:r w:rsidRPr="008317FA">
              <w:rPr>
                <w:rFonts w:ascii="Times New Roman" w:eastAsia="Times New Roman" w:hAnsi="Times New Roman" w:cs="Times New Roman"/>
                <w:color w:val="000000"/>
                <w:sz w:val="16"/>
                <w:szCs w:val="16"/>
                <w:lang w:eastAsia="ru-RU"/>
              </w:rPr>
              <w:t>12,35</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08FE" w:rsidRPr="008317FA" w:rsidRDefault="00D108FE" w:rsidP="00C02568">
            <w:pPr>
              <w:jc w:val="center"/>
              <w:rPr>
                <w:rFonts w:ascii="Times New Roman" w:hAnsi="Times New Roman" w:cs="Times New Roman"/>
                <w:sz w:val="16"/>
                <w:szCs w:val="16"/>
              </w:rPr>
            </w:pPr>
            <w:r w:rsidRPr="008317FA">
              <w:rPr>
                <w:rFonts w:ascii="Times New Roman" w:eastAsia="Times New Roman" w:hAnsi="Times New Roman" w:cs="Times New Roman"/>
                <w:color w:val="000000"/>
                <w:sz w:val="16"/>
                <w:szCs w:val="16"/>
                <w:lang w:eastAsia="ru-RU"/>
              </w:rPr>
              <w:t>10,83</w:t>
            </w:r>
          </w:p>
        </w:tc>
      </w:tr>
    </w:tbl>
    <w:p w:rsidR="008317FA" w:rsidRDefault="008317FA" w:rsidP="00C02568">
      <w:pPr>
        <w:spacing w:after="0" w:line="240" w:lineRule="auto"/>
        <w:ind w:firstLine="491"/>
        <w:rPr>
          <w:rFonts w:ascii="Times New Roman" w:eastAsia="Times New Roman" w:hAnsi="Times New Roman" w:cs="Times New Roman"/>
          <w:sz w:val="20"/>
          <w:szCs w:val="20"/>
          <w:lang w:eastAsia="ru-RU"/>
        </w:rPr>
      </w:pPr>
    </w:p>
    <w:p w:rsidR="00D108FE" w:rsidRPr="00B64B3C" w:rsidRDefault="00D108FE" w:rsidP="00C02568">
      <w:pPr>
        <w:spacing w:after="0" w:line="240" w:lineRule="auto"/>
        <w:ind w:firstLine="491"/>
        <w:rPr>
          <w:rFonts w:ascii="Times New Roman" w:hAnsi="Times New Roman" w:cs="Times New Roman"/>
          <w:sz w:val="20"/>
          <w:szCs w:val="20"/>
        </w:rPr>
      </w:pPr>
      <w:r w:rsidRPr="00B64B3C">
        <w:rPr>
          <w:rFonts w:ascii="Times New Roman" w:eastAsia="Times New Roman" w:hAnsi="Times New Roman" w:cs="Times New Roman"/>
          <w:sz w:val="20"/>
          <w:szCs w:val="20"/>
          <w:lang w:eastAsia="ru-RU"/>
        </w:rPr>
        <w:t xml:space="preserve">Из представленной таблицы  видно, что наибольшие затруднения у учащихся вызвали  </w:t>
      </w:r>
      <w:r w:rsidRPr="00B64B3C">
        <w:rPr>
          <w:rFonts w:ascii="Times New Roman" w:eastAsia="Times New Roman" w:hAnsi="Times New Roman" w:cs="Times New Roman"/>
          <w:bCs/>
          <w:color w:val="000000"/>
          <w:sz w:val="20"/>
          <w:szCs w:val="20"/>
          <w:lang w:eastAsia="ru-RU"/>
        </w:rPr>
        <w:t xml:space="preserve">задания, по которым </w:t>
      </w:r>
      <w:r w:rsidRPr="00B64B3C">
        <w:rPr>
          <w:rFonts w:ascii="Times New Roman" w:hAnsi="Times New Roman" w:cs="Times New Roman"/>
          <w:sz w:val="20"/>
          <w:szCs w:val="20"/>
        </w:rPr>
        <w:t>проверялись знания:</w:t>
      </w:r>
    </w:p>
    <w:p w:rsidR="00D108FE" w:rsidRPr="00B64B3C" w:rsidRDefault="00D108FE" w:rsidP="00C02568">
      <w:pPr>
        <w:pStyle w:val="a8"/>
        <w:numPr>
          <w:ilvl w:val="0"/>
          <w:numId w:val="4"/>
        </w:numPr>
        <w:spacing w:after="0" w:line="240" w:lineRule="auto"/>
        <w:ind w:left="851"/>
        <w:rPr>
          <w:rFonts w:ascii="Times New Roman" w:hAnsi="Times New Roman" w:cs="Times New Roman"/>
          <w:color w:val="000000"/>
          <w:sz w:val="20"/>
          <w:szCs w:val="20"/>
        </w:rPr>
      </w:pPr>
      <w:r w:rsidRPr="00B64B3C">
        <w:rPr>
          <w:rFonts w:ascii="Times New Roman" w:hAnsi="Times New Roman" w:cs="Times New Roman"/>
          <w:color w:val="000000"/>
          <w:sz w:val="20"/>
          <w:szCs w:val="20"/>
        </w:rPr>
        <w:t>Умение анализировать, извлекать необходимую информацию. Решать несложные логические задачи, находить пересечение, объединение, подмножество в простейших ситуациях;</w:t>
      </w:r>
    </w:p>
    <w:p w:rsidR="00D108FE" w:rsidRPr="00B64B3C" w:rsidRDefault="00D108FE" w:rsidP="00C02568">
      <w:pPr>
        <w:pStyle w:val="a8"/>
        <w:numPr>
          <w:ilvl w:val="0"/>
          <w:numId w:val="4"/>
        </w:numPr>
        <w:spacing w:after="0" w:line="240" w:lineRule="auto"/>
        <w:ind w:left="851"/>
        <w:rPr>
          <w:rFonts w:ascii="Times New Roman" w:hAnsi="Times New Roman" w:cs="Times New Roman"/>
          <w:color w:val="000000"/>
          <w:sz w:val="20"/>
          <w:szCs w:val="20"/>
        </w:rPr>
      </w:pPr>
      <w:r w:rsidRPr="00B64B3C">
        <w:rPr>
          <w:rFonts w:ascii="Times New Roman" w:hAnsi="Times New Roman" w:cs="Times New Roman"/>
          <w:color w:val="000000"/>
          <w:sz w:val="20"/>
          <w:szCs w:val="20"/>
        </w:rPr>
        <w:t xml:space="preserve">Развитие представлений о числе и числовых системах </w:t>
      </w:r>
      <w:proofErr w:type="gramStart"/>
      <w:r w:rsidRPr="00B64B3C">
        <w:rPr>
          <w:rFonts w:ascii="Times New Roman" w:hAnsi="Times New Roman" w:cs="Times New Roman"/>
          <w:color w:val="000000"/>
          <w:sz w:val="20"/>
          <w:szCs w:val="20"/>
        </w:rPr>
        <w:t>от</w:t>
      </w:r>
      <w:proofErr w:type="gramEnd"/>
      <w:r w:rsidRPr="00B64B3C">
        <w:rPr>
          <w:rFonts w:ascii="Times New Roman" w:hAnsi="Times New Roman" w:cs="Times New Roman"/>
          <w:color w:val="000000"/>
          <w:sz w:val="20"/>
          <w:szCs w:val="20"/>
        </w:rPr>
        <w:t xml:space="preserve"> натуральных до действительных чисел. Оперировать на базовом уровне понятием целое число;</w:t>
      </w:r>
    </w:p>
    <w:p w:rsidR="00D108FE" w:rsidRPr="00B64B3C" w:rsidRDefault="00D108FE" w:rsidP="00C02568">
      <w:pPr>
        <w:pStyle w:val="a8"/>
        <w:numPr>
          <w:ilvl w:val="0"/>
          <w:numId w:val="4"/>
        </w:numPr>
        <w:spacing w:after="0" w:line="240" w:lineRule="auto"/>
        <w:ind w:left="851"/>
        <w:rPr>
          <w:rFonts w:ascii="Times New Roman" w:hAnsi="Times New Roman" w:cs="Times New Roman"/>
          <w:color w:val="000000"/>
          <w:sz w:val="20"/>
          <w:szCs w:val="20"/>
        </w:rPr>
      </w:pPr>
      <w:r w:rsidRPr="00B64B3C">
        <w:rPr>
          <w:rFonts w:ascii="Times New Roman" w:hAnsi="Times New Roman" w:cs="Times New Roman"/>
          <w:color w:val="000000"/>
          <w:sz w:val="20"/>
          <w:szCs w:val="20"/>
        </w:rPr>
        <w:t xml:space="preserve">Развитие представлений о числе и числовых системах </w:t>
      </w:r>
      <w:proofErr w:type="gramStart"/>
      <w:r w:rsidRPr="00B64B3C">
        <w:rPr>
          <w:rFonts w:ascii="Times New Roman" w:hAnsi="Times New Roman" w:cs="Times New Roman"/>
          <w:color w:val="000000"/>
          <w:sz w:val="20"/>
          <w:szCs w:val="20"/>
        </w:rPr>
        <w:t>от</w:t>
      </w:r>
      <w:proofErr w:type="gramEnd"/>
      <w:r w:rsidRPr="00B64B3C">
        <w:rPr>
          <w:rFonts w:ascii="Times New Roman" w:hAnsi="Times New Roman" w:cs="Times New Roman"/>
          <w:color w:val="000000"/>
          <w:sz w:val="20"/>
          <w:szCs w:val="20"/>
        </w:rPr>
        <w:t xml:space="preserve"> натуральных до действительных чисел. Оперировать на базовом уровне понятием обыкновенная дробь, смешанное число;</w:t>
      </w:r>
    </w:p>
    <w:p w:rsidR="00D108FE" w:rsidRPr="00B64B3C" w:rsidRDefault="00D108FE" w:rsidP="00C02568">
      <w:pPr>
        <w:pStyle w:val="a8"/>
        <w:numPr>
          <w:ilvl w:val="0"/>
          <w:numId w:val="4"/>
        </w:numPr>
        <w:spacing w:after="0" w:line="240" w:lineRule="auto"/>
        <w:ind w:left="851"/>
        <w:rPr>
          <w:rFonts w:ascii="Times New Roman" w:hAnsi="Times New Roman" w:cs="Times New Roman"/>
          <w:color w:val="000000"/>
          <w:sz w:val="20"/>
          <w:szCs w:val="20"/>
        </w:rPr>
      </w:pPr>
      <w:r w:rsidRPr="00B64B3C">
        <w:rPr>
          <w:rFonts w:ascii="Times New Roman" w:hAnsi="Times New Roman" w:cs="Times New Roman"/>
          <w:color w:val="000000"/>
          <w:sz w:val="20"/>
          <w:szCs w:val="20"/>
        </w:rPr>
        <w:t>Умение пользоваться оценкой и прикидкой при практических расчетах. Оценивать размеры реальных объектов окружающего мира;</w:t>
      </w:r>
    </w:p>
    <w:p w:rsidR="00D108FE" w:rsidRPr="00B64B3C" w:rsidRDefault="00D108FE" w:rsidP="00C02568">
      <w:pPr>
        <w:pStyle w:val="a8"/>
        <w:numPr>
          <w:ilvl w:val="0"/>
          <w:numId w:val="4"/>
        </w:numPr>
        <w:spacing w:after="0" w:line="240" w:lineRule="auto"/>
        <w:ind w:left="851"/>
        <w:rPr>
          <w:rFonts w:ascii="Times New Roman" w:hAnsi="Times New Roman" w:cs="Times New Roman"/>
          <w:color w:val="000000"/>
          <w:sz w:val="20"/>
          <w:szCs w:val="20"/>
        </w:rPr>
      </w:pPr>
      <w:r w:rsidRPr="00B64B3C">
        <w:rPr>
          <w:rFonts w:ascii="Times New Roman" w:hAnsi="Times New Roman" w:cs="Times New Roman"/>
          <w:color w:val="000000"/>
          <w:sz w:val="20"/>
          <w:szCs w:val="20"/>
        </w:rPr>
        <w:t>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p w:rsidR="008317FA" w:rsidRPr="00EF2102" w:rsidRDefault="0054521C" w:rsidP="00C02568">
      <w:pPr>
        <w:spacing w:after="0" w:line="240" w:lineRule="auto"/>
        <w:ind w:firstLine="709"/>
        <w:jc w:val="both"/>
        <w:rPr>
          <w:rFonts w:ascii="Times New Roman" w:eastAsia="Times New Roman" w:hAnsi="Times New Roman" w:cs="Times New Roman"/>
          <w:color w:val="000000"/>
          <w:sz w:val="20"/>
          <w:szCs w:val="20"/>
          <w:lang w:eastAsia="ru-RU"/>
        </w:rPr>
      </w:pPr>
      <w:r w:rsidRPr="008317FA">
        <w:rPr>
          <w:rFonts w:ascii="Times New Roman" w:hAnsi="Times New Roman" w:cs="Times New Roman"/>
          <w:color w:val="000000"/>
          <w:sz w:val="20"/>
          <w:szCs w:val="20"/>
        </w:rPr>
        <w:t xml:space="preserve">Сравнительный анализ </w:t>
      </w:r>
      <w:r w:rsidR="00357C8F" w:rsidRPr="008317FA">
        <w:rPr>
          <w:rFonts w:ascii="Times New Roman" w:hAnsi="Times New Roman" w:cs="Times New Roman"/>
          <w:color w:val="000000"/>
          <w:sz w:val="20"/>
          <w:szCs w:val="20"/>
        </w:rPr>
        <w:t xml:space="preserve">результатов </w:t>
      </w:r>
      <w:r w:rsidRPr="008317FA">
        <w:rPr>
          <w:rFonts w:ascii="Times New Roman" w:hAnsi="Times New Roman" w:cs="Times New Roman"/>
          <w:color w:val="000000"/>
          <w:sz w:val="20"/>
          <w:szCs w:val="20"/>
        </w:rPr>
        <w:t>ВПР-2020 (качество 32%) и ВПР-2021 (качество 27%) по математике в 6-классах говорит о снижении качества знаний по предмету.</w:t>
      </w:r>
      <w:r w:rsidR="008317FA">
        <w:rPr>
          <w:rFonts w:ascii="Times New Roman" w:hAnsi="Times New Roman" w:cs="Times New Roman"/>
          <w:color w:val="000000"/>
          <w:sz w:val="20"/>
          <w:szCs w:val="20"/>
        </w:rPr>
        <w:t xml:space="preserve"> </w:t>
      </w:r>
      <w:r w:rsidR="008317FA" w:rsidRPr="00A26C10">
        <w:rPr>
          <w:rFonts w:ascii="Times New Roman" w:eastAsia="Times New Roman" w:hAnsi="Times New Roman" w:cs="Times New Roman"/>
          <w:color w:val="000000"/>
          <w:sz w:val="20"/>
          <w:szCs w:val="20"/>
          <w:lang w:eastAsia="ru-RU"/>
        </w:rPr>
        <w:t xml:space="preserve">Качество </w:t>
      </w:r>
      <w:r w:rsidR="008317FA">
        <w:rPr>
          <w:rFonts w:ascii="Times New Roman" w:eastAsia="Times New Roman" w:hAnsi="Times New Roman" w:cs="Times New Roman"/>
          <w:color w:val="000000"/>
          <w:sz w:val="20"/>
          <w:szCs w:val="20"/>
          <w:lang w:eastAsia="ru-RU"/>
        </w:rPr>
        <w:t xml:space="preserve">результатов </w:t>
      </w:r>
      <w:r w:rsidR="008317FA" w:rsidRPr="00A26C10">
        <w:rPr>
          <w:rFonts w:ascii="Times New Roman" w:eastAsia="Times New Roman" w:hAnsi="Times New Roman" w:cs="Times New Roman"/>
          <w:color w:val="000000"/>
          <w:sz w:val="20"/>
          <w:szCs w:val="20"/>
          <w:lang w:eastAsia="ru-RU"/>
        </w:rPr>
        <w:t xml:space="preserve">ВПР МБОУ «СОШ № 83» </w:t>
      </w:r>
      <w:r w:rsidR="008317FA">
        <w:rPr>
          <w:rFonts w:ascii="Times New Roman" w:eastAsia="Times New Roman" w:hAnsi="Times New Roman" w:cs="Times New Roman"/>
          <w:color w:val="000000"/>
          <w:sz w:val="20"/>
          <w:szCs w:val="20"/>
          <w:lang w:eastAsia="ru-RU"/>
        </w:rPr>
        <w:t xml:space="preserve"> ниже</w:t>
      </w:r>
      <w:r w:rsidR="008317FA" w:rsidRPr="00A26C10">
        <w:rPr>
          <w:rFonts w:ascii="Times New Roman" w:eastAsia="Times New Roman" w:hAnsi="Times New Roman" w:cs="Times New Roman"/>
          <w:color w:val="000000"/>
          <w:sz w:val="20"/>
          <w:szCs w:val="20"/>
          <w:lang w:eastAsia="ru-RU"/>
        </w:rPr>
        <w:t xml:space="preserve"> качеств</w:t>
      </w:r>
      <w:r w:rsidR="008317FA">
        <w:rPr>
          <w:rFonts w:ascii="Times New Roman" w:eastAsia="Times New Roman" w:hAnsi="Times New Roman" w:cs="Times New Roman"/>
          <w:color w:val="000000"/>
          <w:sz w:val="20"/>
          <w:szCs w:val="20"/>
          <w:lang w:eastAsia="ru-RU"/>
        </w:rPr>
        <w:t>а</w:t>
      </w:r>
      <w:r w:rsidR="008317FA" w:rsidRPr="00A26C10">
        <w:rPr>
          <w:rFonts w:ascii="Times New Roman" w:eastAsia="Times New Roman" w:hAnsi="Times New Roman" w:cs="Times New Roman"/>
          <w:color w:val="000000"/>
          <w:sz w:val="20"/>
          <w:szCs w:val="20"/>
          <w:lang w:eastAsia="ru-RU"/>
        </w:rPr>
        <w:t xml:space="preserve"> по муниципалитету</w:t>
      </w:r>
      <w:r w:rsidR="008317FA">
        <w:rPr>
          <w:rFonts w:ascii="Times New Roman" w:eastAsia="Times New Roman" w:hAnsi="Times New Roman" w:cs="Times New Roman"/>
          <w:color w:val="000000"/>
          <w:sz w:val="20"/>
          <w:szCs w:val="20"/>
          <w:lang w:eastAsia="ru-RU"/>
        </w:rPr>
        <w:t xml:space="preserve"> на 10% и </w:t>
      </w:r>
      <w:r w:rsidR="008317FA" w:rsidRPr="00A26C10">
        <w:rPr>
          <w:rFonts w:ascii="Times New Roman" w:eastAsia="Times New Roman" w:hAnsi="Times New Roman" w:cs="Times New Roman"/>
          <w:color w:val="000000"/>
          <w:sz w:val="20"/>
          <w:szCs w:val="20"/>
          <w:lang w:eastAsia="ru-RU"/>
        </w:rPr>
        <w:t>ТО</w:t>
      </w:r>
      <w:r w:rsidR="008317FA">
        <w:rPr>
          <w:rFonts w:ascii="Times New Roman" w:eastAsia="Times New Roman" w:hAnsi="Times New Roman" w:cs="Times New Roman"/>
          <w:color w:val="000000"/>
          <w:sz w:val="20"/>
          <w:szCs w:val="20"/>
          <w:lang w:eastAsia="ru-RU"/>
        </w:rPr>
        <w:t xml:space="preserve"> на 9%</w:t>
      </w:r>
      <w:r w:rsidR="008317FA" w:rsidRPr="00A26C10">
        <w:rPr>
          <w:rFonts w:ascii="Times New Roman" w:eastAsia="Times New Roman" w:hAnsi="Times New Roman" w:cs="Times New Roman"/>
          <w:color w:val="000000"/>
          <w:sz w:val="20"/>
          <w:szCs w:val="20"/>
          <w:lang w:eastAsia="ru-RU"/>
        </w:rPr>
        <w:t>.</w:t>
      </w:r>
    </w:p>
    <w:p w:rsidR="0054521C" w:rsidRPr="008317FA" w:rsidRDefault="0054521C" w:rsidP="00C02568">
      <w:pPr>
        <w:spacing w:after="0" w:line="240" w:lineRule="auto"/>
        <w:ind w:firstLine="491"/>
        <w:jc w:val="both"/>
        <w:rPr>
          <w:rFonts w:ascii="Times New Roman" w:hAnsi="Times New Roman" w:cs="Times New Roman"/>
          <w:color w:val="000000"/>
          <w:sz w:val="20"/>
          <w:szCs w:val="20"/>
        </w:rPr>
      </w:pPr>
    </w:p>
    <w:p w:rsidR="006F36E6" w:rsidRDefault="006F36E6" w:rsidP="00C02568">
      <w:pPr>
        <w:spacing w:after="0" w:line="240" w:lineRule="auto"/>
        <w:jc w:val="center"/>
        <w:rPr>
          <w:rFonts w:ascii="Times New Roman" w:eastAsia="Times New Roman" w:hAnsi="Times New Roman" w:cs="Times New Roman"/>
          <w:b/>
          <w:bCs/>
          <w:color w:val="222222"/>
          <w:sz w:val="21"/>
          <w:szCs w:val="21"/>
          <w:lang w:eastAsia="ru-RU"/>
        </w:rPr>
      </w:pPr>
      <w:r w:rsidRPr="00971BF1">
        <w:rPr>
          <w:rFonts w:ascii="Times New Roman" w:eastAsia="Times New Roman" w:hAnsi="Times New Roman" w:cs="Times New Roman"/>
          <w:b/>
          <w:bCs/>
          <w:color w:val="222222"/>
          <w:sz w:val="21"/>
          <w:szCs w:val="21"/>
          <w:lang w:eastAsia="ru-RU"/>
        </w:rPr>
        <w:t>Математика</w:t>
      </w:r>
      <w:r>
        <w:rPr>
          <w:rFonts w:ascii="Times New Roman" w:eastAsia="Times New Roman" w:hAnsi="Times New Roman" w:cs="Times New Roman"/>
          <w:b/>
          <w:bCs/>
          <w:color w:val="222222"/>
          <w:sz w:val="21"/>
          <w:szCs w:val="21"/>
          <w:lang w:eastAsia="ru-RU"/>
        </w:rPr>
        <w:t xml:space="preserve"> 7 классы</w:t>
      </w:r>
    </w:p>
    <w:p w:rsidR="008317FA" w:rsidRPr="008317FA" w:rsidRDefault="008317FA" w:rsidP="00C02568">
      <w:pPr>
        <w:spacing w:after="0" w:line="240" w:lineRule="auto"/>
        <w:rPr>
          <w:rFonts w:ascii="Times New Roman" w:eastAsia="Times New Roman" w:hAnsi="Times New Roman" w:cs="Times New Roman"/>
          <w:color w:val="000000"/>
          <w:sz w:val="20"/>
          <w:szCs w:val="20"/>
          <w:lang w:eastAsia="ru-RU"/>
        </w:rPr>
      </w:pPr>
      <w:r w:rsidRPr="008317FA">
        <w:rPr>
          <w:rFonts w:ascii="Times New Roman" w:eastAsia="Times New Roman" w:hAnsi="Times New Roman" w:cs="Times New Roman"/>
          <w:color w:val="000000"/>
          <w:sz w:val="20"/>
          <w:szCs w:val="20"/>
          <w:lang w:eastAsia="ru-RU"/>
        </w:rPr>
        <w:t>Дата: 0</w:t>
      </w:r>
      <w:r>
        <w:rPr>
          <w:rFonts w:ascii="Times New Roman" w:eastAsia="Times New Roman" w:hAnsi="Times New Roman" w:cs="Times New Roman"/>
          <w:color w:val="000000"/>
          <w:sz w:val="20"/>
          <w:szCs w:val="20"/>
          <w:lang w:eastAsia="ru-RU"/>
        </w:rPr>
        <w:t>2</w:t>
      </w:r>
      <w:r w:rsidRPr="008317FA">
        <w:rPr>
          <w:rFonts w:ascii="Times New Roman" w:eastAsia="Times New Roman" w:hAnsi="Times New Roman" w:cs="Times New Roman"/>
          <w:color w:val="000000"/>
          <w:sz w:val="20"/>
          <w:szCs w:val="20"/>
          <w:lang w:eastAsia="ru-RU"/>
        </w:rPr>
        <w:t>.04.2021г.</w:t>
      </w:r>
    </w:p>
    <w:p w:rsidR="008317FA" w:rsidRPr="008317FA" w:rsidRDefault="008317FA" w:rsidP="00C02568">
      <w:pPr>
        <w:spacing w:after="0" w:line="240" w:lineRule="auto"/>
        <w:jc w:val="both"/>
        <w:rPr>
          <w:rFonts w:ascii="Times New Roman" w:eastAsia="Times New Roman" w:hAnsi="Times New Roman" w:cs="Times New Roman"/>
          <w:color w:val="000000"/>
          <w:sz w:val="20"/>
          <w:szCs w:val="20"/>
          <w:lang w:eastAsia="ru-RU"/>
        </w:rPr>
      </w:pPr>
      <w:r w:rsidRPr="008317FA">
        <w:rPr>
          <w:rFonts w:ascii="Times New Roman" w:eastAsia="Times New Roman" w:hAnsi="Times New Roman" w:cs="Times New Roman"/>
          <w:color w:val="000000"/>
          <w:sz w:val="20"/>
          <w:szCs w:val="20"/>
          <w:lang w:eastAsia="ru-RU"/>
        </w:rPr>
        <w:t>Количество заданий: 1</w:t>
      </w:r>
      <w:r>
        <w:rPr>
          <w:rFonts w:ascii="Times New Roman" w:eastAsia="Times New Roman" w:hAnsi="Times New Roman" w:cs="Times New Roman"/>
          <w:color w:val="000000"/>
          <w:sz w:val="20"/>
          <w:szCs w:val="20"/>
          <w:lang w:eastAsia="ru-RU"/>
        </w:rPr>
        <w:t>6</w:t>
      </w:r>
    </w:p>
    <w:p w:rsidR="008317FA" w:rsidRDefault="008317FA" w:rsidP="00C02568">
      <w:pPr>
        <w:spacing w:after="0" w:line="240" w:lineRule="auto"/>
        <w:rPr>
          <w:rFonts w:ascii="Times New Roman" w:eastAsia="Times New Roman" w:hAnsi="Times New Roman" w:cs="Times New Roman"/>
          <w:b/>
          <w:bCs/>
          <w:color w:val="222222"/>
          <w:sz w:val="21"/>
          <w:szCs w:val="21"/>
          <w:lang w:eastAsia="ru-RU"/>
        </w:rPr>
      </w:pPr>
      <w:r w:rsidRPr="008317FA">
        <w:rPr>
          <w:rFonts w:ascii="Times New Roman" w:eastAsia="Times New Roman" w:hAnsi="Times New Roman" w:cs="Times New Roman"/>
          <w:color w:val="000000"/>
          <w:sz w:val="20"/>
          <w:szCs w:val="20"/>
          <w:lang w:eastAsia="ru-RU"/>
        </w:rPr>
        <w:t>Максимальный балл, который можно получить за всю работу –1</w:t>
      </w:r>
      <w:r>
        <w:rPr>
          <w:rFonts w:ascii="Times New Roman" w:eastAsia="Times New Roman" w:hAnsi="Times New Roman" w:cs="Times New Roman"/>
          <w:color w:val="000000"/>
          <w:sz w:val="20"/>
          <w:szCs w:val="20"/>
          <w:lang w:eastAsia="ru-RU"/>
        </w:rPr>
        <w:t>9</w:t>
      </w:r>
    </w:p>
    <w:tbl>
      <w:tblPr>
        <w:tblW w:w="9639" w:type="dxa"/>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firstRow="1" w:lastRow="0" w:firstColumn="1" w:lastColumn="0" w:noHBand="0" w:noVBand="1"/>
      </w:tblPr>
      <w:tblGrid>
        <w:gridCol w:w="784"/>
        <w:gridCol w:w="1445"/>
        <w:gridCol w:w="823"/>
        <w:gridCol w:w="709"/>
        <w:gridCol w:w="567"/>
        <w:gridCol w:w="567"/>
        <w:gridCol w:w="425"/>
        <w:gridCol w:w="567"/>
        <w:gridCol w:w="709"/>
        <w:gridCol w:w="567"/>
        <w:gridCol w:w="567"/>
        <w:gridCol w:w="567"/>
        <w:gridCol w:w="567"/>
        <w:gridCol w:w="775"/>
      </w:tblGrid>
      <w:tr w:rsidR="006F36E6" w:rsidRPr="00D53994" w:rsidTr="00EA4797">
        <w:tc>
          <w:tcPr>
            <w:tcW w:w="784"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F36E6" w:rsidRPr="00D53994" w:rsidRDefault="006F36E6" w:rsidP="00C02568">
            <w:pPr>
              <w:spacing w:after="0" w:line="240" w:lineRule="auto"/>
              <w:rPr>
                <w:rFonts w:ascii="Times New Roman" w:eastAsia="Times New Roman" w:hAnsi="Times New Roman" w:cs="Times New Roman"/>
                <w:b/>
                <w:sz w:val="20"/>
                <w:szCs w:val="20"/>
                <w:lang w:eastAsia="ru-RU"/>
              </w:rPr>
            </w:pPr>
            <w:r w:rsidRPr="00D53994">
              <w:rPr>
                <w:rFonts w:ascii="Times New Roman" w:eastAsia="Times New Roman" w:hAnsi="Times New Roman" w:cs="Times New Roman"/>
                <w:b/>
                <w:bCs/>
                <w:sz w:val="20"/>
                <w:szCs w:val="20"/>
                <w:lang w:eastAsia="ru-RU"/>
              </w:rPr>
              <w:t>Класс</w:t>
            </w:r>
          </w:p>
        </w:tc>
        <w:tc>
          <w:tcPr>
            <w:tcW w:w="144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F36E6" w:rsidRPr="00D53994" w:rsidRDefault="006F36E6" w:rsidP="00C02568">
            <w:pPr>
              <w:spacing w:after="0" w:line="240" w:lineRule="auto"/>
              <w:rPr>
                <w:rFonts w:ascii="Times New Roman" w:eastAsia="Times New Roman" w:hAnsi="Times New Roman" w:cs="Times New Roman"/>
                <w:b/>
                <w:sz w:val="20"/>
                <w:szCs w:val="20"/>
                <w:lang w:eastAsia="ru-RU"/>
              </w:rPr>
            </w:pPr>
            <w:r w:rsidRPr="00D53994">
              <w:rPr>
                <w:rFonts w:ascii="Times New Roman" w:eastAsia="Times New Roman" w:hAnsi="Times New Roman" w:cs="Times New Roman"/>
                <w:b/>
                <w:bCs/>
                <w:sz w:val="20"/>
                <w:szCs w:val="20"/>
                <w:lang w:eastAsia="ru-RU"/>
              </w:rPr>
              <w:t>Учитель</w:t>
            </w:r>
          </w:p>
        </w:tc>
        <w:tc>
          <w:tcPr>
            <w:tcW w:w="823" w:type="dxa"/>
            <w:vMerge w:val="restart"/>
            <w:tcBorders>
              <w:top w:val="single" w:sz="6" w:space="0" w:color="222222"/>
              <w:left w:val="single" w:sz="6" w:space="0" w:color="222222"/>
              <w:right w:val="single" w:sz="6" w:space="0" w:color="222222"/>
            </w:tcBorders>
          </w:tcPr>
          <w:p w:rsidR="006F36E6" w:rsidRPr="00D53994" w:rsidRDefault="006F36E6" w:rsidP="00C02568">
            <w:pPr>
              <w:spacing w:after="0" w:line="240" w:lineRule="auto"/>
              <w:rPr>
                <w:rFonts w:ascii="Times New Roman" w:eastAsia="Times New Roman" w:hAnsi="Times New Roman" w:cs="Times New Roman"/>
                <w:b/>
                <w:bCs/>
                <w:sz w:val="20"/>
                <w:szCs w:val="20"/>
                <w:lang w:eastAsia="ru-RU"/>
              </w:rPr>
            </w:pPr>
            <w:r w:rsidRPr="00D53994">
              <w:rPr>
                <w:rFonts w:ascii="Times New Roman" w:eastAsia="Times New Roman" w:hAnsi="Times New Roman" w:cs="Times New Roman"/>
                <w:b/>
                <w:bCs/>
                <w:sz w:val="20"/>
                <w:szCs w:val="20"/>
                <w:lang w:eastAsia="ru-RU"/>
              </w:rPr>
              <w:t>По списку</w:t>
            </w:r>
          </w:p>
        </w:tc>
        <w:tc>
          <w:tcPr>
            <w:tcW w:w="709" w:type="dxa"/>
            <w:vMerge w:val="restart"/>
            <w:tcBorders>
              <w:top w:val="single" w:sz="6" w:space="0" w:color="222222"/>
              <w:left w:val="single" w:sz="6" w:space="0" w:color="222222"/>
              <w:right w:val="single" w:sz="6" w:space="0" w:color="222222"/>
            </w:tcBorders>
          </w:tcPr>
          <w:p w:rsidR="006F36E6" w:rsidRPr="00D53994" w:rsidRDefault="006F36E6" w:rsidP="00C02568">
            <w:pPr>
              <w:spacing w:after="0" w:line="240" w:lineRule="auto"/>
              <w:rPr>
                <w:rFonts w:ascii="Times New Roman" w:eastAsia="Times New Roman" w:hAnsi="Times New Roman" w:cs="Times New Roman"/>
                <w:b/>
                <w:bCs/>
                <w:sz w:val="20"/>
                <w:szCs w:val="20"/>
                <w:lang w:eastAsia="ru-RU"/>
              </w:rPr>
            </w:pPr>
            <w:r w:rsidRPr="00D53994">
              <w:rPr>
                <w:rFonts w:ascii="Times New Roman" w:eastAsia="Times New Roman" w:hAnsi="Times New Roman" w:cs="Times New Roman"/>
                <w:b/>
                <w:sz w:val="20"/>
                <w:szCs w:val="20"/>
                <w:lang w:eastAsia="ru-RU"/>
              </w:rPr>
              <w:t>Выполняли работу</w:t>
            </w:r>
          </w:p>
        </w:tc>
        <w:tc>
          <w:tcPr>
            <w:tcW w:w="2126"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F36E6" w:rsidRPr="00D53994" w:rsidRDefault="006F36E6" w:rsidP="00C02568">
            <w:pPr>
              <w:spacing w:after="0" w:line="240" w:lineRule="auto"/>
              <w:rPr>
                <w:rFonts w:ascii="Times New Roman" w:eastAsia="Times New Roman" w:hAnsi="Times New Roman" w:cs="Times New Roman"/>
                <w:b/>
                <w:sz w:val="20"/>
                <w:szCs w:val="20"/>
                <w:lang w:eastAsia="ru-RU"/>
              </w:rPr>
            </w:pPr>
            <w:r w:rsidRPr="00D53994">
              <w:rPr>
                <w:rFonts w:ascii="Times New Roman" w:eastAsia="Times New Roman" w:hAnsi="Times New Roman" w:cs="Times New Roman"/>
                <w:b/>
                <w:bCs/>
                <w:sz w:val="20"/>
                <w:szCs w:val="20"/>
                <w:lang w:eastAsia="ru-RU"/>
              </w:rPr>
              <w:t>Итоги III четверти</w:t>
            </w:r>
          </w:p>
        </w:tc>
        <w:tc>
          <w:tcPr>
            <w:tcW w:w="70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F36E6" w:rsidRPr="00D53994" w:rsidRDefault="006F36E6" w:rsidP="00C02568">
            <w:pPr>
              <w:spacing w:after="0" w:line="240" w:lineRule="auto"/>
              <w:rPr>
                <w:rFonts w:ascii="Times New Roman" w:eastAsia="Times New Roman" w:hAnsi="Times New Roman" w:cs="Times New Roman"/>
                <w:b/>
                <w:bCs/>
                <w:sz w:val="20"/>
                <w:szCs w:val="20"/>
                <w:lang w:eastAsia="ru-RU"/>
              </w:rPr>
            </w:pPr>
            <w:r w:rsidRPr="00D53994">
              <w:rPr>
                <w:rFonts w:ascii="Times New Roman" w:eastAsia="Times New Roman" w:hAnsi="Times New Roman" w:cs="Times New Roman"/>
                <w:b/>
                <w:bCs/>
                <w:sz w:val="20"/>
                <w:szCs w:val="20"/>
                <w:lang w:eastAsia="ru-RU"/>
              </w:rPr>
              <w:t>Качество</w:t>
            </w:r>
          </w:p>
          <w:p w:rsidR="006F36E6" w:rsidRPr="00D53994" w:rsidRDefault="006F36E6" w:rsidP="00C02568">
            <w:pPr>
              <w:spacing w:after="0" w:line="240" w:lineRule="auto"/>
              <w:rPr>
                <w:rFonts w:ascii="Times New Roman" w:eastAsia="Times New Roman" w:hAnsi="Times New Roman" w:cs="Times New Roman"/>
                <w:b/>
                <w:sz w:val="20"/>
                <w:szCs w:val="20"/>
                <w:lang w:eastAsia="ru-RU"/>
              </w:rPr>
            </w:pPr>
            <w:r w:rsidRPr="00D53994">
              <w:rPr>
                <w:rFonts w:ascii="Times New Roman" w:eastAsia="Times New Roman" w:hAnsi="Times New Roman" w:cs="Times New Roman"/>
                <w:b/>
                <w:bCs/>
                <w:sz w:val="20"/>
                <w:szCs w:val="20"/>
                <w:lang w:eastAsia="ru-RU"/>
              </w:rPr>
              <w:t>знаний</w:t>
            </w:r>
          </w:p>
        </w:tc>
        <w:tc>
          <w:tcPr>
            <w:tcW w:w="2268"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F36E6" w:rsidRPr="00D53994" w:rsidRDefault="006F36E6" w:rsidP="00C02568">
            <w:pPr>
              <w:spacing w:after="0" w:line="240" w:lineRule="auto"/>
              <w:rPr>
                <w:rFonts w:ascii="Times New Roman" w:eastAsia="Times New Roman" w:hAnsi="Times New Roman" w:cs="Times New Roman"/>
                <w:b/>
                <w:sz w:val="20"/>
                <w:szCs w:val="20"/>
                <w:lang w:eastAsia="ru-RU"/>
              </w:rPr>
            </w:pPr>
            <w:r w:rsidRPr="00D53994">
              <w:rPr>
                <w:rFonts w:ascii="Times New Roman" w:eastAsia="Times New Roman" w:hAnsi="Times New Roman" w:cs="Times New Roman"/>
                <w:b/>
                <w:bCs/>
                <w:sz w:val="20"/>
                <w:szCs w:val="20"/>
                <w:lang w:eastAsia="ru-RU"/>
              </w:rPr>
              <w:t>Итоги ВПР</w:t>
            </w:r>
          </w:p>
        </w:tc>
        <w:tc>
          <w:tcPr>
            <w:tcW w:w="77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F36E6" w:rsidRPr="00D53994" w:rsidRDefault="006F36E6" w:rsidP="00C02568">
            <w:pPr>
              <w:spacing w:after="0" w:line="240" w:lineRule="auto"/>
              <w:rPr>
                <w:rFonts w:ascii="Times New Roman" w:eastAsia="Times New Roman" w:hAnsi="Times New Roman" w:cs="Times New Roman"/>
                <w:b/>
                <w:bCs/>
                <w:sz w:val="20"/>
                <w:szCs w:val="20"/>
                <w:lang w:eastAsia="ru-RU"/>
              </w:rPr>
            </w:pPr>
            <w:r w:rsidRPr="00D53994">
              <w:rPr>
                <w:rFonts w:ascii="Times New Roman" w:eastAsia="Times New Roman" w:hAnsi="Times New Roman" w:cs="Times New Roman"/>
                <w:b/>
                <w:bCs/>
                <w:sz w:val="20"/>
                <w:szCs w:val="20"/>
                <w:lang w:eastAsia="ru-RU"/>
              </w:rPr>
              <w:t>Качество</w:t>
            </w:r>
            <w:r w:rsidRPr="00D53994">
              <w:rPr>
                <w:rFonts w:ascii="Times New Roman" w:eastAsia="Times New Roman" w:hAnsi="Times New Roman" w:cs="Times New Roman"/>
                <w:b/>
                <w:bCs/>
                <w:sz w:val="20"/>
                <w:szCs w:val="20"/>
                <w:lang w:eastAsia="ru-RU"/>
              </w:rPr>
              <w:br/>
              <w:t>знаний</w:t>
            </w:r>
          </w:p>
        </w:tc>
      </w:tr>
      <w:tr w:rsidR="006F36E6" w:rsidRPr="00D53994" w:rsidTr="00EA4797">
        <w:tc>
          <w:tcPr>
            <w:tcW w:w="784" w:type="dxa"/>
            <w:vMerge/>
            <w:tcBorders>
              <w:top w:val="single" w:sz="6" w:space="0" w:color="222222"/>
              <w:left w:val="single" w:sz="6" w:space="0" w:color="222222"/>
              <w:bottom w:val="single" w:sz="6" w:space="0" w:color="222222"/>
              <w:right w:val="single" w:sz="6" w:space="0" w:color="222222"/>
            </w:tcBorders>
            <w:vAlign w:val="center"/>
            <w:hideMark/>
          </w:tcPr>
          <w:p w:rsidR="006F36E6" w:rsidRPr="00D53994" w:rsidRDefault="006F36E6" w:rsidP="00C02568">
            <w:pPr>
              <w:spacing w:after="0" w:line="240" w:lineRule="auto"/>
              <w:rPr>
                <w:rFonts w:ascii="Times New Roman" w:eastAsia="Times New Roman" w:hAnsi="Times New Roman" w:cs="Times New Roman"/>
                <w:sz w:val="20"/>
                <w:szCs w:val="20"/>
                <w:lang w:eastAsia="ru-RU"/>
              </w:rPr>
            </w:pPr>
          </w:p>
        </w:tc>
        <w:tc>
          <w:tcPr>
            <w:tcW w:w="1445" w:type="dxa"/>
            <w:vMerge/>
            <w:tcBorders>
              <w:top w:val="single" w:sz="6" w:space="0" w:color="222222"/>
              <w:left w:val="single" w:sz="6" w:space="0" w:color="222222"/>
              <w:bottom w:val="single" w:sz="6" w:space="0" w:color="222222"/>
              <w:right w:val="single" w:sz="6" w:space="0" w:color="222222"/>
            </w:tcBorders>
            <w:vAlign w:val="center"/>
            <w:hideMark/>
          </w:tcPr>
          <w:p w:rsidR="006F36E6" w:rsidRPr="00D53994" w:rsidRDefault="006F36E6" w:rsidP="00C02568">
            <w:pPr>
              <w:spacing w:after="0" w:line="240" w:lineRule="auto"/>
              <w:rPr>
                <w:rFonts w:ascii="Times New Roman" w:eastAsia="Times New Roman" w:hAnsi="Times New Roman" w:cs="Times New Roman"/>
                <w:sz w:val="20"/>
                <w:szCs w:val="20"/>
                <w:lang w:eastAsia="ru-RU"/>
              </w:rPr>
            </w:pPr>
          </w:p>
        </w:tc>
        <w:tc>
          <w:tcPr>
            <w:tcW w:w="823" w:type="dxa"/>
            <w:vMerge/>
            <w:tcBorders>
              <w:left w:val="single" w:sz="6" w:space="0" w:color="222222"/>
              <w:bottom w:val="single" w:sz="6" w:space="0" w:color="222222"/>
              <w:right w:val="single" w:sz="6" w:space="0" w:color="222222"/>
            </w:tcBorders>
          </w:tcPr>
          <w:p w:rsidR="006F36E6" w:rsidRPr="00D53994" w:rsidRDefault="006F36E6" w:rsidP="00C02568">
            <w:pPr>
              <w:spacing w:after="0" w:line="240" w:lineRule="auto"/>
              <w:rPr>
                <w:rFonts w:ascii="Times New Roman" w:eastAsia="Times New Roman" w:hAnsi="Times New Roman" w:cs="Times New Roman"/>
                <w:bCs/>
                <w:sz w:val="20"/>
                <w:szCs w:val="20"/>
                <w:lang w:eastAsia="ru-RU"/>
              </w:rPr>
            </w:pPr>
          </w:p>
        </w:tc>
        <w:tc>
          <w:tcPr>
            <w:tcW w:w="709" w:type="dxa"/>
            <w:vMerge/>
            <w:tcBorders>
              <w:left w:val="single" w:sz="6" w:space="0" w:color="222222"/>
              <w:bottom w:val="single" w:sz="6" w:space="0" w:color="222222"/>
              <w:right w:val="single" w:sz="6" w:space="0" w:color="222222"/>
            </w:tcBorders>
          </w:tcPr>
          <w:p w:rsidR="006F36E6" w:rsidRPr="00D53994" w:rsidRDefault="006F36E6" w:rsidP="00C02568">
            <w:pPr>
              <w:spacing w:after="0" w:line="240" w:lineRule="auto"/>
              <w:rPr>
                <w:rFonts w:ascii="Times New Roman" w:eastAsia="Times New Roman" w:hAnsi="Times New Roman" w:cs="Times New Roman"/>
                <w:bCs/>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F36E6" w:rsidRPr="00D53994" w:rsidRDefault="006F36E6" w:rsidP="00C02568">
            <w:pPr>
              <w:spacing w:after="0" w:line="240" w:lineRule="auto"/>
              <w:rPr>
                <w:rFonts w:ascii="Times New Roman" w:eastAsia="Times New Roman" w:hAnsi="Times New Roman" w:cs="Times New Roman"/>
                <w:sz w:val="20"/>
                <w:szCs w:val="20"/>
                <w:lang w:eastAsia="ru-RU"/>
              </w:rPr>
            </w:pPr>
            <w:r w:rsidRPr="00D53994">
              <w:rPr>
                <w:rFonts w:ascii="Times New Roman" w:eastAsia="Times New Roman" w:hAnsi="Times New Roman" w:cs="Times New Roman"/>
                <w:bCs/>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F36E6" w:rsidRPr="00D53994" w:rsidRDefault="006F36E6" w:rsidP="00C02568">
            <w:pPr>
              <w:spacing w:after="0" w:line="240" w:lineRule="auto"/>
              <w:rPr>
                <w:rFonts w:ascii="Times New Roman" w:eastAsia="Times New Roman" w:hAnsi="Times New Roman" w:cs="Times New Roman"/>
                <w:sz w:val="20"/>
                <w:szCs w:val="20"/>
                <w:lang w:eastAsia="ru-RU"/>
              </w:rPr>
            </w:pPr>
            <w:r w:rsidRPr="00D53994">
              <w:rPr>
                <w:rFonts w:ascii="Times New Roman" w:eastAsia="Times New Roman" w:hAnsi="Times New Roman" w:cs="Times New Roman"/>
                <w:bCs/>
                <w:sz w:val="20"/>
                <w:szCs w:val="20"/>
                <w:lang w:eastAsia="ru-RU"/>
              </w:rPr>
              <w:t>«4»</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F36E6" w:rsidRPr="00D53994" w:rsidRDefault="006F36E6" w:rsidP="00C02568">
            <w:pPr>
              <w:spacing w:after="0" w:line="240" w:lineRule="auto"/>
              <w:ind w:left="-75" w:right="-75"/>
              <w:jc w:val="center"/>
              <w:rPr>
                <w:rFonts w:ascii="Times New Roman" w:eastAsia="Times New Roman" w:hAnsi="Times New Roman" w:cs="Times New Roman"/>
                <w:sz w:val="20"/>
                <w:szCs w:val="20"/>
                <w:lang w:eastAsia="ru-RU"/>
              </w:rPr>
            </w:pPr>
            <w:r w:rsidRPr="00D53994">
              <w:rPr>
                <w:rFonts w:ascii="Times New Roman" w:eastAsia="Times New Roman" w:hAnsi="Times New Roman" w:cs="Times New Roman"/>
                <w:bCs/>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F36E6" w:rsidRPr="00D53994" w:rsidRDefault="006F36E6" w:rsidP="00C02568">
            <w:pPr>
              <w:spacing w:after="0" w:line="240" w:lineRule="auto"/>
              <w:rPr>
                <w:rFonts w:ascii="Times New Roman" w:eastAsia="Times New Roman" w:hAnsi="Times New Roman" w:cs="Times New Roman"/>
                <w:sz w:val="20"/>
                <w:szCs w:val="20"/>
                <w:lang w:eastAsia="ru-RU"/>
              </w:rPr>
            </w:pPr>
            <w:r w:rsidRPr="00D53994">
              <w:rPr>
                <w:rFonts w:ascii="Times New Roman" w:eastAsia="Times New Roman" w:hAnsi="Times New Roman" w:cs="Times New Roman"/>
                <w:bCs/>
                <w:sz w:val="20"/>
                <w:szCs w:val="20"/>
                <w:lang w:eastAsia="ru-RU"/>
              </w:rPr>
              <w:t>«2»</w:t>
            </w:r>
          </w:p>
        </w:tc>
        <w:tc>
          <w:tcPr>
            <w:tcW w:w="709" w:type="dxa"/>
            <w:vMerge/>
            <w:tcBorders>
              <w:top w:val="single" w:sz="6" w:space="0" w:color="222222"/>
              <w:left w:val="single" w:sz="6" w:space="0" w:color="222222"/>
              <w:bottom w:val="single" w:sz="6" w:space="0" w:color="222222"/>
              <w:right w:val="single" w:sz="6" w:space="0" w:color="222222"/>
            </w:tcBorders>
            <w:vAlign w:val="center"/>
            <w:hideMark/>
          </w:tcPr>
          <w:p w:rsidR="006F36E6" w:rsidRPr="00D53994" w:rsidRDefault="006F36E6" w:rsidP="00C02568">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F36E6" w:rsidRPr="00D53994" w:rsidRDefault="006F36E6" w:rsidP="00C02568">
            <w:pPr>
              <w:spacing w:after="0" w:line="240" w:lineRule="auto"/>
              <w:rPr>
                <w:rFonts w:ascii="Times New Roman" w:eastAsia="Times New Roman" w:hAnsi="Times New Roman" w:cs="Times New Roman"/>
                <w:sz w:val="20"/>
                <w:szCs w:val="20"/>
                <w:lang w:eastAsia="ru-RU"/>
              </w:rPr>
            </w:pPr>
            <w:r w:rsidRPr="00D53994">
              <w:rPr>
                <w:rFonts w:ascii="Times New Roman" w:eastAsia="Times New Roman" w:hAnsi="Times New Roman" w:cs="Times New Roman"/>
                <w:bCs/>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F36E6" w:rsidRPr="00D53994" w:rsidRDefault="006F36E6" w:rsidP="00C02568">
            <w:pPr>
              <w:spacing w:after="0" w:line="240" w:lineRule="auto"/>
              <w:rPr>
                <w:rFonts w:ascii="Times New Roman" w:eastAsia="Times New Roman" w:hAnsi="Times New Roman" w:cs="Times New Roman"/>
                <w:sz w:val="20"/>
                <w:szCs w:val="20"/>
                <w:lang w:eastAsia="ru-RU"/>
              </w:rPr>
            </w:pPr>
            <w:r w:rsidRPr="00D53994">
              <w:rPr>
                <w:rFonts w:ascii="Times New Roman" w:eastAsia="Times New Roman" w:hAnsi="Times New Roman" w:cs="Times New Roman"/>
                <w:bCs/>
                <w:sz w:val="20"/>
                <w:szCs w:val="20"/>
                <w:lang w:eastAsia="ru-RU"/>
              </w:rPr>
              <w:t>«4»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F36E6" w:rsidRPr="00D53994" w:rsidRDefault="006F36E6" w:rsidP="00C02568">
            <w:pPr>
              <w:spacing w:after="0" w:line="240" w:lineRule="auto"/>
              <w:rPr>
                <w:rFonts w:ascii="Times New Roman" w:eastAsia="Times New Roman" w:hAnsi="Times New Roman" w:cs="Times New Roman"/>
                <w:sz w:val="20"/>
                <w:szCs w:val="20"/>
                <w:lang w:eastAsia="ru-RU"/>
              </w:rPr>
            </w:pPr>
            <w:r w:rsidRPr="00D53994">
              <w:rPr>
                <w:rFonts w:ascii="Times New Roman" w:eastAsia="Times New Roman" w:hAnsi="Times New Roman" w:cs="Times New Roman"/>
                <w:bCs/>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F36E6" w:rsidRPr="00D53994" w:rsidRDefault="006F36E6" w:rsidP="00C02568">
            <w:pPr>
              <w:spacing w:after="0" w:line="240" w:lineRule="auto"/>
              <w:rPr>
                <w:rFonts w:ascii="Times New Roman" w:eastAsia="Times New Roman" w:hAnsi="Times New Roman" w:cs="Times New Roman"/>
                <w:sz w:val="20"/>
                <w:szCs w:val="20"/>
                <w:lang w:eastAsia="ru-RU"/>
              </w:rPr>
            </w:pPr>
            <w:r w:rsidRPr="00D53994">
              <w:rPr>
                <w:rFonts w:ascii="Times New Roman" w:eastAsia="Times New Roman" w:hAnsi="Times New Roman" w:cs="Times New Roman"/>
                <w:bCs/>
                <w:sz w:val="20"/>
                <w:szCs w:val="20"/>
                <w:lang w:eastAsia="ru-RU"/>
              </w:rPr>
              <w:t>«2»</w:t>
            </w:r>
          </w:p>
        </w:tc>
        <w:tc>
          <w:tcPr>
            <w:tcW w:w="775" w:type="dxa"/>
            <w:vMerge/>
            <w:tcBorders>
              <w:top w:val="single" w:sz="6" w:space="0" w:color="222222"/>
              <w:left w:val="single" w:sz="6" w:space="0" w:color="222222"/>
              <w:bottom w:val="single" w:sz="6" w:space="0" w:color="222222"/>
              <w:right w:val="single" w:sz="6" w:space="0" w:color="222222"/>
            </w:tcBorders>
            <w:vAlign w:val="center"/>
            <w:hideMark/>
          </w:tcPr>
          <w:p w:rsidR="006F36E6" w:rsidRPr="00D53994" w:rsidRDefault="006F36E6" w:rsidP="00C02568">
            <w:pPr>
              <w:spacing w:after="0" w:line="240" w:lineRule="auto"/>
              <w:rPr>
                <w:rFonts w:ascii="Times New Roman" w:eastAsia="Times New Roman" w:hAnsi="Times New Roman" w:cs="Times New Roman"/>
                <w:sz w:val="20"/>
                <w:szCs w:val="20"/>
                <w:lang w:eastAsia="ru-RU"/>
              </w:rPr>
            </w:pPr>
          </w:p>
        </w:tc>
      </w:tr>
      <w:tr w:rsidR="00B64B3C" w:rsidRPr="00D53994" w:rsidTr="00EA4797">
        <w:tc>
          <w:tcPr>
            <w:tcW w:w="7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64B3C" w:rsidRPr="00D53994" w:rsidRDefault="00B64B3C" w:rsidP="00C02568">
            <w:pPr>
              <w:spacing w:after="0" w:line="240" w:lineRule="auto"/>
              <w:jc w:val="center"/>
              <w:rPr>
                <w:rFonts w:ascii="Times New Roman" w:hAnsi="Times New Roman" w:cs="Times New Roman"/>
                <w:color w:val="000000"/>
                <w:sz w:val="20"/>
                <w:szCs w:val="20"/>
              </w:rPr>
            </w:pPr>
            <w:r w:rsidRPr="00D53994">
              <w:rPr>
                <w:rFonts w:ascii="Times New Roman" w:hAnsi="Times New Roman" w:cs="Times New Roman"/>
                <w:color w:val="000000"/>
                <w:sz w:val="20"/>
                <w:szCs w:val="20"/>
              </w:rPr>
              <w:t>7 «А»</w:t>
            </w:r>
          </w:p>
        </w:tc>
        <w:tc>
          <w:tcPr>
            <w:tcW w:w="14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64B3C" w:rsidRPr="00D53994" w:rsidRDefault="00B64B3C" w:rsidP="00C02568">
            <w:pPr>
              <w:spacing w:after="0" w:line="240" w:lineRule="auto"/>
              <w:rPr>
                <w:rFonts w:ascii="Times New Roman" w:hAnsi="Times New Roman" w:cs="Times New Roman"/>
                <w:color w:val="000000"/>
                <w:sz w:val="20"/>
                <w:szCs w:val="20"/>
              </w:rPr>
            </w:pPr>
            <w:r w:rsidRPr="00D53994">
              <w:rPr>
                <w:rFonts w:ascii="Times New Roman" w:hAnsi="Times New Roman" w:cs="Times New Roman"/>
                <w:color w:val="000000"/>
                <w:sz w:val="20"/>
                <w:szCs w:val="20"/>
              </w:rPr>
              <w:t>Федина М.В.</w:t>
            </w:r>
          </w:p>
        </w:tc>
        <w:tc>
          <w:tcPr>
            <w:tcW w:w="823" w:type="dxa"/>
            <w:tcBorders>
              <w:top w:val="single" w:sz="6" w:space="0" w:color="222222"/>
              <w:left w:val="single" w:sz="6" w:space="0" w:color="222222"/>
              <w:bottom w:val="single" w:sz="6" w:space="0" w:color="222222"/>
              <w:right w:val="single" w:sz="6" w:space="0" w:color="222222"/>
            </w:tcBorders>
            <w:vAlign w:val="center"/>
          </w:tcPr>
          <w:p w:rsidR="00B64B3C" w:rsidRPr="00D53994" w:rsidRDefault="00B64B3C" w:rsidP="00C02568">
            <w:pPr>
              <w:spacing w:after="0" w:line="240" w:lineRule="auto"/>
              <w:jc w:val="center"/>
              <w:rPr>
                <w:rFonts w:ascii="Times New Roman" w:hAnsi="Times New Roman" w:cs="Times New Roman"/>
                <w:color w:val="000000"/>
                <w:sz w:val="20"/>
                <w:szCs w:val="20"/>
              </w:rPr>
            </w:pPr>
            <w:r w:rsidRPr="00D53994">
              <w:rPr>
                <w:rFonts w:ascii="Times New Roman" w:hAnsi="Times New Roman" w:cs="Times New Roman"/>
                <w:color w:val="000000"/>
                <w:sz w:val="20"/>
                <w:szCs w:val="20"/>
              </w:rPr>
              <w:t>25</w:t>
            </w:r>
          </w:p>
        </w:tc>
        <w:tc>
          <w:tcPr>
            <w:tcW w:w="709" w:type="dxa"/>
            <w:tcBorders>
              <w:top w:val="single" w:sz="6" w:space="0" w:color="222222"/>
              <w:left w:val="single" w:sz="6" w:space="0" w:color="222222"/>
              <w:bottom w:val="single" w:sz="6" w:space="0" w:color="222222"/>
              <w:right w:val="single" w:sz="6" w:space="0" w:color="222222"/>
            </w:tcBorders>
            <w:vAlign w:val="center"/>
          </w:tcPr>
          <w:p w:rsidR="00B64B3C" w:rsidRPr="00D53994" w:rsidRDefault="00B64B3C" w:rsidP="00C02568">
            <w:pPr>
              <w:spacing w:after="0" w:line="240" w:lineRule="auto"/>
              <w:jc w:val="center"/>
              <w:rPr>
                <w:rFonts w:ascii="Times New Roman" w:hAnsi="Times New Roman" w:cs="Times New Roman"/>
                <w:color w:val="000000"/>
                <w:sz w:val="20"/>
                <w:szCs w:val="20"/>
              </w:rPr>
            </w:pPr>
            <w:r w:rsidRPr="00D53994">
              <w:rPr>
                <w:rFonts w:ascii="Times New Roman" w:hAnsi="Times New Roman" w:cs="Times New Roman"/>
                <w:color w:val="000000"/>
                <w:sz w:val="20"/>
                <w:szCs w:val="20"/>
              </w:rPr>
              <w:t>24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64B3C" w:rsidRPr="00D53994" w:rsidRDefault="00B64B3C" w:rsidP="00C02568">
            <w:pPr>
              <w:spacing w:after="0" w:line="240" w:lineRule="auto"/>
              <w:jc w:val="center"/>
              <w:rPr>
                <w:rFonts w:ascii="Times New Roman" w:hAnsi="Times New Roman" w:cs="Times New Roman"/>
                <w:color w:val="000000"/>
                <w:sz w:val="20"/>
                <w:szCs w:val="20"/>
              </w:rPr>
            </w:pPr>
            <w:r w:rsidRPr="00D53994">
              <w:rPr>
                <w:rFonts w:ascii="Times New Roman" w:hAnsi="Times New Roman" w:cs="Times New Roman"/>
                <w:color w:val="000000"/>
                <w:sz w:val="20"/>
                <w:szCs w:val="20"/>
              </w:rPr>
              <w:t>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64B3C" w:rsidRPr="00D53994" w:rsidRDefault="00B64B3C" w:rsidP="00C02568">
            <w:pPr>
              <w:spacing w:after="0" w:line="240" w:lineRule="auto"/>
              <w:jc w:val="center"/>
              <w:rPr>
                <w:rFonts w:ascii="Times New Roman" w:hAnsi="Times New Roman" w:cs="Times New Roman"/>
                <w:color w:val="000000"/>
                <w:sz w:val="20"/>
                <w:szCs w:val="20"/>
              </w:rPr>
            </w:pPr>
            <w:r w:rsidRPr="00D53994">
              <w:rPr>
                <w:rFonts w:ascii="Times New Roman" w:hAnsi="Times New Roman" w:cs="Times New Roman"/>
                <w:color w:val="000000"/>
                <w:sz w:val="20"/>
                <w:szCs w:val="20"/>
              </w:rPr>
              <w:t>12</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64B3C" w:rsidRPr="00D53994" w:rsidRDefault="00B64B3C" w:rsidP="00C02568">
            <w:pPr>
              <w:spacing w:after="0" w:line="240" w:lineRule="auto"/>
              <w:jc w:val="center"/>
              <w:rPr>
                <w:rFonts w:ascii="Times New Roman" w:hAnsi="Times New Roman" w:cs="Times New Roman"/>
                <w:color w:val="000000"/>
                <w:sz w:val="20"/>
                <w:szCs w:val="20"/>
              </w:rPr>
            </w:pPr>
            <w:r w:rsidRPr="00D53994">
              <w:rPr>
                <w:rFonts w:ascii="Times New Roman" w:hAnsi="Times New Roman" w:cs="Times New Roman"/>
                <w:color w:val="000000"/>
                <w:sz w:val="20"/>
                <w:szCs w:val="20"/>
              </w:rPr>
              <w:t>9</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64B3C" w:rsidRPr="00D53994" w:rsidRDefault="00B64B3C" w:rsidP="00C02568">
            <w:pPr>
              <w:spacing w:after="0" w:line="240" w:lineRule="auto"/>
              <w:jc w:val="center"/>
              <w:rPr>
                <w:rFonts w:ascii="Times New Roman" w:hAnsi="Times New Roman" w:cs="Times New Roman"/>
                <w:color w:val="000000"/>
                <w:sz w:val="20"/>
                <w:szCs w:val="20"/>
              </w:rPr>
            </w:pPr>
            <w:r w:rsidRPr="00D53994">
              <w:rPr>
                <w:rFonts w:ascii="Times New Roman" w:hAnsi="Times New Roman" w:cs="Times New Roman"/>
                <w:color w:val="000000"/>
                <w:sz w:val="20"/>
                <w:szCs w:val="20"/>
              </w:rPr>
              <w:t>1</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64B3C" w:rsidRPr="00D53994" w:rsidRDefault="00B64B3C" w:rsidP="00C02568">
            <w:pPr>
              <w:spacing w:after="0" w:line="240" w:lineRule="auto"/>
              <w:jc w:val="center"/>
              <w:rPr>
                <w:rFonts w:ascii="Times New Roman" w:hAnsi="Times New Roman" w:cs="Times New Roman"/>
                <w:color w:val="000000"/>
                <w:sz w:val="20"/>
                <w:szCs w:val="20"/>
              </w:rPr>
            </w:pPr>
            <w:r w:rsidRPr="00D53994">
              <w:rPr>
                <w:rFonts w:ascii="Times New Roman" w:hAnsi="Times New Roman" w:cs="Times New Roman"/>
                <w:color w:val="000000"/>
                <w:sz w:val="20"/>
                <w:szCs w:val="20"/>
              </w:rPr>
              <w:t>58%</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64B3C" w:rsidRPr="00D53994" w:rsidRDefault="00B64B3C" w:rsidP="00C02568">
            <w:pPr>
              <w:spacing w:after="0" w:line="240" w:lineRule="auto"/>
              <w:jc w:val="center"/>
              <w:rPr>
                <w:rFonts w:ascii="Times New Roman" w:hAnsi="Times New Roman" w:cs="Times New Roman"/>
                <w:color w:val="000000"/>
                <w:sz w:val="20"/>
                <w:szCs w:val="20"/>
              </w:rPr>
            </w:pPr>
            <w:r w:rsidRPr="00D53994">
              <w:rPr>
                <w:rFonts w:ascii="Times New Roman" w:hAnsi="Times New Roman" w:cs="Times New Roman"/>
                <w:color w:val="000000"/>
                <w:sz w:val="20"/>
                <w:szCs w:val="20"/>
              </w:rPr>
              <w:t>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64B3C" w:rsidRPr="00D53994" w:rsidRDefault="00B64B3C" w:rsidP="00C02568">
            <w:pPr>
              <w:spacing w:after="0" w:line="240" w:lineRule="auto"/>
              <w:jc w:val="center"/>
              <w:rPr>
                <w:rFonts w:ascii="Times New Roman" w:hAnsi="Times New Roman" w:cs="Times New Roman"/>
                <w:color w:val="000000"/>
                <w:sz w:val="20"/>
                <w:szCs w:val="20"/>
              </w:rPr>
            </w:pPr>
            <w:r w:rsidRPr="00D53994">
              <w:rPr>
                <w:rFonts w:ascii="Times New Roman" w:hAnsi="Times New Roman" w:cs="Times New Roman"/>
                <w:color w:val="000000"/>
                <w:sz w:val="20"/>
                <w:szCs w:val="20"/>
              </w:rPr>
              <w:t>8</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64B3C" w:rsidRPr="00D53994" w:rsidRDefault="00B64B3C" w:rsidP="00C02568">
            <w:pPr>
              <w:spacing w:after="0" w:line="240" w:lineRule="auto"/>
              <w:jc w:val="center"/>
              <w:rPr>
                <w:rFonts w:ascii="Times New Roman" w:hAnsi="Times New Roman" w:cs="Times New Roman"/>
                <w:color w:val="000000"/>
                <w:sz w:val="20"/>
                <w:szCs w:val="20"/>
              </w:rPr>
            </w:pPr>
            <w:r w:rsidRPr="00D53994">
              <w:rPr>
                <w:rFonts w:ascii="Times New Roman" w:hAnsi="Times New Roman" w:cs="Times New Roman"/>
                <w:color w:val="000000"/>
                <w:sz w:val="20"/>
                <w:szCs w:val="20"/>
              </w:rPr>
              <w:t>12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64B3C" w:rsidRPr="00D53994" w:rsidRDefault="00B64B3C" w:rsidP="00C02568">
            <w:pPr>
              <w:spacing w:after="0" w:line="240" w:lineRule="auto"/>
              <w:jc w:val="center"/>
              <w:rPr>
                <w:rFonts w:ascii="Times New Roman" w:hAnsi="Times New Roman" w:cs="Times New Roman"/>
                <w:color w:val="000000"/>
                <w:sz w:val="20"/>
                <w:szCs w:val="20"/>
              </w:rPr>
            </w:pPr>
            <w:r w:rsidRPr="00D53994">
              <w:rPr>
                <w:rFonts w:ascii="Times New Roman" w:hAnsi="Times New Roman" w:cs="Times New Roman"/>
                <w:color w:val="000000"/>
                <w:sz w:val="20"/>
                <w:szCs w:val="20"/>
              </w:rPr>
              <w:t>2</w:t>
            </w: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64B3C" w:rsidRPr="00D53994" w:rsidRDefault="00B64B3C" w:rsidP="00C02568">
            <w:pPr>
              <w:spacing w:after="0" w:line="240" w:lineRule="auto"/>
              <w:jc w:val="center"/>
              <w:rPr>
                <w:rFonts w:ascii="Times New Roman" w:hAnsi="Times New Roman" w:cs="Times New Roman"/>
                <w:color w:val="000000"/>
                <w:sz w:val="20"/>
                <w:szCs w:val="20"/>
              </w:rPr>
            </w:pPr>
            <w:r w:rsidRPr="00D53994">
              <w:rPr>
                <w:rFonts w:ascii="Times New Roman" w:hAnsi="Times New Roman" w:cs="Times New Roman"/>
                <w:color w:val="000000"/>
                <w:sz w:val="20"/>
                <w:szCs w:val="20"/>
              </w:rPr>
              <w:t>42%</w:t>
            </w:r>
          </w:p>
        </w:tc>
      </w:tr>
      <w:tr w:rsidR="00B64B3C" w:rsidRPr="00D53994" w:rsidTr="00EA4797">
        <w:tc>
          <w:tcPr>
            <w:tcW w:w="7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64B3C" w:rsidRPr="00D53994" w:rsidRDefault="00B64B3C" w:rsidP="00C02568">
            <w:pPr>
              <w:spacing w:after="0" w:line="240" w:lineRule="auto"/>
              <w:jc w:val="center"/>
              <w:rPr>
                <w:rFonts w:ascii="Times New Roman" w:hAnsi="Times New Roman" w:cs="Times New Roman"/>
                <w:color w:val="000000"/>
                <w:sz w:val="20"/>
                <w:szCs w:val="20"/>
              </w:rPr>
            </w:pPr>
            <w:r w:rsidRPr="00D53994">
              <w:rPr>
                <w:rFonts w:ascii="Times New Roman" w:hAnsi="Times New Roman" w:cs="Times New Roman"/>
                <w:color w:val="000000"/>
                <w:sz w:val="20"/>
                <w:szCs w:val="20"/>
              </w:rPr>
              <w:t>7 «Б»</w:t>
            </w:r>
          </w:p>
        </w:tc>
        <w:tc>
          <w:tcPr>
            <w:tcW w:w="14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64B3C" w:rsidRPr="00D53994" w:rsidRDefault="00B64B3C" w:rsidP="00C02568">
            <w:pPr>
              <w:spacing w:after="0" w:line="240" w:lineRule="auto"/>
              <w:rPr>
                <w:rFonts w:ascii="Times New Roman" w:hAnsi="Times New Roman" w:cs="Times New Roman"/>
                <w:color w:val="000000"/>
                <w:sz w:val="20"/>
                <w:szCs w:val="20"/>
              </w:rPr>
            </w:pPr>
            <w:r w:rsidRPr="00D53994">
              <w:rPr>
                <w:rFonts w:ascii="Times New Roman" w:hAnsi="Times New Roman" w:cs="Times New Roman"/>
                <w:color w:val="000000"/>
                <w:sz w:val="20"/>
                <w:szCs w:val="20"/>
              </w:rPr>
              <w:t>Ковалева И.Н.</w:t>
            </w:r>
          </w:p>
        </w:tc>
        <w:tc>
          <w:tcPr>
            <w:tcW w:w="823" w:type="dxa"/>
            <w:tcBorders>
              <w:top w:val="single" w:sz="6" w:space="0" w:color="222222"/>
              <w:left w:val="single" w:sz="6" w:space="0" w:color="222222"/>
              <w:bottom w:val="single" w:sz="6" w:space="0" w:color="222222"/>
              <w:right w:val="single" w:sz="6" w:space="0" w:color="222222"/>
            </w:tcBorders>
            <w:vAlign w:val="center"/>
          </w:tcPr>
          <w:p w:rsidR="00B64B3C" w:rsidRPr="00D53994" w:rsidRDefault="00B64B3C" w:rsidP="00C02568">
            <w:pPr>
              <w:spacing w:after="0" w:line="240" w:lineRule="auto"/>
              <w:jc w:val="center"/>
              <w:rPr>
                <w:rFonts w:ascii="Times New Roman" w:hAnsi="Times New Roman" w:cs="Times New Roman"/>
                <w:color w:val="000000"/>
                <w:sz w:val="20"/>
                <w:szCs w:val="20"/>
              </w:rPr>
            </w:pPr>
            <w:r w:rsidRPr="00D53994">
              <w:rPr>
                <w:rFonts w:ascii="Times New Roman" w:hAnsi="Times New Roman" w:cs="Times New Roman"/>
                <w:color w:val="000000"/>
                <w:sz w:val="20"/>
                <w:szCs w:val="20"/>
              </w:rPr>
              <w:t>27</w:t>
            </w:r>
          </w:p>
        </w:tc>
        <w:tc>
          <w:tcPr>
            <w:tcW w:w="709" w:type="dxa"/>
            <w:tcBorders>
              <w:top w:val="single" w:sz="6" w:space="0" w:color="222222"/>
              <w:left w:val="single" w:sz="6" w:space="0" w:color="222222"/>
              <w:bottom w:val="single" w:sz="6" w:space="0" w:color="222222"/>
              <w:right w:val="single" w:sz="6" w:space="0" w:color="222222"/>
            </w:tcBorders>
            <w:vAlign w:val="center"/>
          </w:tcPr>
          <w:p w:rsidR="00B64B3C" w:rsidRPr="00D53994" w:rsidRDefault="00B64B3C" w:rsidP="00C02568">
            <w:pPr>
              <w:spacing w:after="0" w:line="240" w:lineRule="auto"/>
              <w:jc w:val="center"/>
              <w:rPr>
                <w:rFonts w:ascii="Times New Roman" w:hAnsi="Times New Roman" w:cs="Times New Roman"/>
                <w:color w:val="000000"/>
                <w:sz w:val="20"/>
                <w:szCs w:val="20"/>
              </w:rPr>
            </w:pPr>
            <w:r w:rsidRPr="00D53994">
              <w:rPr>
                <w:rFonts w:ascii="Times New Roman" w:hAnsi="Times New Roman" w:cs="Times New Roman"/>
                <w:color w:val="000000"/>
                <w:sz w:val="20"/>
                <w:szCs w:val="20"/>
              </w:rPr>
              <w:t>26</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64B3C" w:rsidRPr="00D53994" w:rsidRDefault="00B64B3C" w:rsidP="00C02568">
            <w:pPr>
              <w:spacing w:after="0" w:line="240" w:lineRule="auto"/>
              <w:jc w:val="center"/>
              <w:rPr>
                <w:rFonts w:ascii="Times New Roman" w:hAnsi="Times New Roman" w:cs="Times New Roman"/>
                <w:color w:val="000000"/>
                <w:sz w:val="20"/>
                <w:szCs w:val="20"/>
              </w:rPr>
            </w:pPr>
            <w:r w:rsidRPr="00D53994">
              <w:rPr>
                <w:rFonts w:ascii="Times New Roman" w:hAnsi="Times New Roman" w:cs="Times New Roman"/>
                <w:color w:val="000000"/>
                <w:sz w:val="20"/>
                <w:szCs w:val="20"/>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64B3C" w:rsidRPr="00D53994" w:rsidRDefault="00B64B3C" w:rsidP="00C02568">
            <w:pPr>
              <w:spacing w:after="0" w:line="240" w:lineRule="auto"/>
              <w:jc w:val="center"/>
              <w:rPr>
                <w:rFonts w:ascii="Times New Roman" w:hAnsi="Times New Roman" w:cs="Times New Roman"/>
                <w:color w:val="000000"/>
                <w:sz w:val="20"/>
                <w:szCs w:val="20"/>
              </w:rPr>
            </w:pPr>
            <w:r w:rsidRPr="00D53994">
              <w:rPr>
                <w:rFonts w:ascii="Times New Roman" w:hAnsi="Times New Roman" w:cs="Times New Roman"/>
                <w:color w:val="000000"/>
                <w:sz w:val="20"/>
                <w:szCs w:val="20"/>
              </w:rPr>
              <w:t>14</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64B3C" w:rsidRPr="00D53994" w:rsidRDefault="00B64B3C" w:rsidP="00C02568">
            <w:pPr>
              <w:spacing w:after="0" w:line="240" w:lineRule="auto"/>
              <w:jc w:val="center"/>
              <w:rPr>
                <w:rFonts w:ascii="Times New Roman" w:hAnsi="Times New Roman" w:cs="Times New Roman"/>
                <w:color w:val="000000"/>
                <w:sz w:val="20"/>
                <w:szCs w:val="20"/>
              </w:rPr>
            </w:pPr>
            <w:r w:rsidRPr="00D53994">
              <w:rPr>
                <w:rFonts w:ascii="Times New Roman" w:hAnsi="Times New Roman" w:cs="Times New Roman"/>
                <w:color w:val="000000"/>
                <w:sz w:val="20"/>
                <w:szCs w:val="20"/>
              </w:rPr>
              <w:t>9</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64B3C" w:rsidRPr="00D53994" w:rsidRDefault="00B64B3C" w:rsidP="00C02568">
            <w:pPr>
              <w:spacing w:after="0" w:line="240" w:lineRule="auto"/>
              <w:jc w:val="center"/>
              <w:rPr>
                <w:rFonts w:ascii="Times New Roman" w:hAnsi="Times New Roman" w:cs="Times New Roman"/>
                <w:color w:val="000000"/>
                <w:sz w:val="20"/>
                <w:szCs w:val="20"/>
              </w:rPr>
            </w:pPr>
            <w:r w:rsidRPr="00D53994">
              <w:rPr>
                <w:rFonts w:ascii="Times New Roman" w:hAnsi="Times New Roman" w:cs="Times New Roman"/>
                <w:color w:val="000000"/>
                <w:sz w:val="20"/>
                <w:szCs w:val="20"/>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64B3C" w:rsidRPr="00D53994" w:rsidRDefault="00DC3469" w:rsidP="00C02568">
            <w:pPr>
              <w:spacing w:after="0" w:line="240" w:lineRule="auto"/>
              <w:jc w:val="center"/>
              <w:rPr>
                <w:rFonts w:ascii="Times New Roman" w:hAnsi="Times New Roman" w:cs="Times New Roman"/>
                <w:color w:val="000000"/>
                <w:sz w:val="20"/>
                <w:szCs w:val="20"/>
              </w:rPr>
            </w:pPr>
            <w:r w:rsidRPr="00D53994">
              <w:rPr>
                <w:rFonts w:ascii="Times New Roman" w:hAnsi="Times New Roman" w:cs="Times New Roman"/>
                <w:color w:val="000000"/>
                <w:sz w:val="20"/>
                <w:szCs w:val="20"/>
              </w:rPr>
              <w:t>65%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64B3C" w:rsidRPr="00D53994" w:rsidRDefault="00B64B3C" w:rsidP="00C02568">
            <w:pPr>
              <w:spacing w:after="0" w:line="240" w:lineRule="auto"/>
              <w:jc w:val="center"/>
              <w:rPr>
                <w:rFonts w:ascii="Times New Roman" w:hAnsi="Times New Roman" w:cs="Times New Roman"/>
                <w:color w:val="000000"/>
                <w:sz w:val="20"/>
                <w:szCs w:val="20"/>
              </w:rPr>
            </w:pPr>
            <w:r w:rsidRPr="00D53994">
              <w:rPr>
                <w:rFonts w:ascii="Times New Roman" w:hAnsi="Times New Roman" w:cs="Times New Roman"/>
                <w:color w:val="000000"/>
                <w:sz w:val="20"/>
                <w:szCs w:val="20"/>
              </w:rPr>
              <w:t>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64B3C" w:rsidRPr="00D53994" w:rsidRDefault="00B64B3C" w:rsidP="00C02568">
            <w:pPr>
              <w:spacing w:after="0" w:line="240" w:lineRule="auto"/>
              <w:jc w:val="center"/>
              <w:rPr>
                <w:rFonts w:ascii="Times New Roman" w:hAnsi="Times New Roman" w:cs="Times New Roman"/>
                <w:color w:val="000000"/>
                <w:sz w:val="20"/>
                <w:szCs w:val="20"/>
              </w:rPr>
            </w:pPr>
            <w:r w:rsidRPr="00D53994">
              <w:rPr>
                <w:rFonts w:ascii="Times New Roman" w:hAnsi="Times New Roman" w:cs="Times New Roman"/>
                <w:color w:val="000000"/>
                <w:sz w:val="20"/>
                <w:szCs w:val="20"/>
              </w:rPr>
              <w:t>7</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64B3C" w:rsidRPr="00D53994" w:rsidRDefault="00B64B3C" w:rsidP="00C02568">
            <w:pPr>
              <w:spacing w:after="0" w:line="240" w:lineRule="auto"/>
              <w:jc w:val="center"/>
              <w:rPr>
                <w:rFonts w:ascii="Times New Roman" w:hAnsi="Times New Roman" w:cs="Times New Roman"/>
                <w:color w:val="000000"/>
                <w:sz w:val="20"/>
                <w:szCs w:val="20"/>
              </w:rPr>
            </w:pPr>
            <w:r w:rsidRPr="00D53994">
              <w:rPr>
                <w:rFonts w:ascii="Times New Roman" w:hAnsi="Times New Roman" w:cs="Times New Roman"/>
                <w:color w:val="000000"/>
                <w:sz w:val="20"/>
                <w:szCs w:val="20"/>
              </w:rPr>
              <w:t>15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64B3C" w:rsidRPr="00D53994" w:rsidRDefault="00B64B3C" w:rsidP="00C02568">
            <w:pPr>
              <w:spacing w:after="0" w:line="240" w:lineRule="auto"/>
              <w:jc w:val="center"/>
              <w:rPr>
                <w:rFonts w:ascii="Times New Roman" w:hAnsi="Times New Roman" w:cs="Times New Roman"/>
                <w:color w:val="000000"/>
                <w:sz w:val="20"/>
                <w:szCs w:val="20"/>
              </w:rPr>
            </w:pPr>
            <w:r w:rsidRPr="00D53994">
              <w:rPr>
                <w:rFonts w:ascii="Times New Roman" w:hAnsi="Times New Roman" w:cs="Times New Roman"/>
                <w:color w:val="000000"/>
                <w:sz w:val="20"/>
                <w:szCs w:val="20"/>
              </w:rPr>
              <w:t>3</w:t>
            </w: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64B3C" w:rsidRPr="00D53994" w:rsidRDefault="00B64B3C" w:rsidP="00C02568">
            <w:pPr>
              <w:spacing w:after="0" w:line="240" w:lineRule="auto"/>
              <w:jc w:val="center"/>
              <w:rPr>
                <w:rFonts w:ascii="Times New Roman" w:hAnsi="Times New Roman" w:cs="Times New Roman"/>
                <w:color w:val="000000"/>
                <w:sz w:val="20"/>
                <w:szCs w:val="20"/>
              </w:rPr>
            </w:pPr>
            <w:r w:rsidRPr="00D53994">
              <w:rPr>
                <w:rFonts w:ascii="Times New Roman" w:hAnsi="Times New Roman" w:cs="Times New Roman"/>
                <w:color w:val="000000"/>
                <w:sz w:val="20"/>
                <w:szCs w:val="20"/>
              </w:rPr>
              <w:t>31%</w:t>
            </w:r>
          </w:p>
        </w:tc>
      </w:tr>
      <w:tr w:rsidR="00B64B3C" w:rsidRPr="00D53994" w:rsidTr="00EA4797">
        <w:tc>
          <w:tcPr>
            <w:tcW w:w="7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64B3C" w:rsidRPr="00D53994" w:rsidRDefault="00B64B3C" w:rsidP="00C02568">
            <w:pPr>
              <w:spacing w:after="0" w:line="240" w:lineRule="auto"/>
              <w:jc w:val="center"/>
              <w:rPr>
                <w:rFonts w:ascii="Times New Roman" w:hAnsi="Times New Roman" w:cs="Times New Roman"/>
                <w:color w:val="000000"/>
                <w:sz w:val="20"/>
                <w:szCs w:val="20"/>
              </w:rPr>
            </w:pPr>
            <w:r w:rsidRPr="00D53994">
              <w:rPr>
                <w:rFonts w:ascii="Times New Roman" w:hAnsi="Times New Roman" w:cs="Times New Roman"/>
                <w:color w:val="000000"/>
                <w:sz w:val="20"/>
                <w:szCs w:val="20"/>
              </w:rPr>
              <w:t>7 «В»</w:t>
            </w:r>
          </w:p>
        </w:tc>
        <w:tc>
          <w:tcPr>
            <w:tcW w:w="14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64B3C" w:rsidRPr="00D53994" w:rsidRDefault="00B64B3C" w:rsidP="00C02568">
            <w:pPr>
              <w:spacing w:after="0" w:line="240" w:lineRule="auto"/>
              <w:rPr>
                <w:rFonts w:ascii="Times New Roman" w:hAnsi="Times New Roman" w:cs="Times New Roman"/>
                <w:color w:val="000000"/>
                <w:sz w:val="20"/>
                <w:szCs w:val="20"/>
              </w:rPr>
            </w:pPr>
            <w:r w:rsidRPr="00D53994">
              <w:rPr>
                <w:rFonts w:ascii="Times New Roman" w:hAnsi="Times New Roman" w:cs="Times New Roman"/>
                <w:color w:val="000000"/>
                <w:sz w:val="20"/>
                <w:szCs w:val="20"/>
              </w:rPr>
              <w:t>Федина М.В.</w:t>
            </w:r>
          </w:p>
        </w:tc>
        <w:tc>
          <w:tcPr>
            <w:tcW w:w="823" w:type="dxa"/>
            <w:tcBorders>
              <w:top w:val="single" w:sz="6" w:space="0" w:color="222222"/>
              <w:left w:val="single" w:sz="6" w:space="0" w:color="222222"/>
              <w:bottom w:val="single" w:sz="6" w:space="0" w:color="222222"/>
              <w:right w:val="single" w:sz="6" w:space="0" w:color="222222"/>
            </w:tcBorders>
            <w:vAlign w:val="center"/>
          </w:tcPr>
          <w:p w:rsidR="00B64B3C" w:rsidRPr="00D53994" w:rsidRDefault="00B64B3C" w:rsidP="00C02568">
            <w:pPr>
              <w:spacing w:after="0" w:line="240" w:lineRule="auto"/>
              <w:jc w:val="center"/>
              <w:rPr>
                <w:rFonts w:ascii="Times New Roman" w:hAnsi="Times New Roman" w:cs="Times New Roman"/>
                <w:color w:val="000000"/>
                <w:sz w:val="20"/>
                <w:szCs w:val="20"/>
              </w:rPr>
            </w:pPr>
            <w:r w:rsidRPr="00D53994">
              <w:rPr>
                <w:rFonts w:ascii="Times New Roman" w:hAnsi="Times New Roman" w:cs="Times New Roman"/>
                <w:color w:val="000000"/>
                <w:sz w:val="20"/>
                <w:szCs w:val="20"/>
              </w:rPr>
              <w:t>21</w:t>
            </w:r>
          </w:p>
        </w:tc>
        <w:tc>
          <w:tcPr>
            <w:tcW w:w="709" w:type="dxa"/>
            <w:tcBorders>
              <w:top w:val="single" w:sz="6" w:space="0" w:color="222222"/>
              <w:left w:val="single" w:sz="6" w:space="0" w:color="222222"/>
              <w:bottom w:val="single" w:sz="6" w:space="0" w:color="222222"/>
              <w:right w:val="single" w:sz="6" w:space="0" w:color="222222"/>
            </w:tcBorders>
            <w:vAlign w:val="center"/>
          </w:tcPr>
          <w:p w:rsidR="00B64B3C" w:rsidRPr="00D53994" w:rsidRDefault="00B64B3C" w:rsidP="00C02568">
            <w:pPr>
              <w:spacing w:after="0" w:line="240" w:lineRule="auto"/>
              <w:jc w:val="center"/>
              <w:rPr>
                <w:rFonts w:ascii="Times New Roman" w:hAnsi="Times New Roman" w:cs="Times New Roman"/>
                <w:color w:val="000000"/>
                <w:sz w:val="20"/>
                <w:szCs w:val="20"/>
              </w:rPr>
            </w:pPr>
            <w:r w:rsidRPr="00D53994">
              <w:rPr>
                <w:rFonts w:ascii="Times New Roman" w:hAnsi="Times New Roman" w:cs="Times New Roman"/>
                <w:color w:val="000000"/>
                <w:sz w:val="20"/>
                <w:szCs w:val="20"/>
              </w:rPr>
              <w:t>16</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64B3C" w:rsidRPr="00D53994" w:rsidRDefault="00DC3469" w:rsidP="00C02568">
            <w:pPr>
              <w:spacing w:after="0" w:line="240" w:lineRule="auto"/>
              <w:jc w:val="center"/>
              <w:rPr>
                <w:rFonts w:ascii="Times New Roman" w:hAnsi="Times New Roman" w:cs="Times New Roman"/>
                <w:color w:val="000000"/>
                <w:sz w:val="20"/>
                <w:szCs w:val="20"/>
              </w:rPr>
            </w:pPr>
            <w:r w:rsidRPr="00D53994">
              <w:rPr>
                <w:rFonts w:ascii="Times New Roman" w:hAnsi="Times New Roman" w:cs="Times New Roman"/>
                <w:color w:val="000000"/>
                <w:sz w:val="20"/>
                <w:szCs w:val="20"/>
              </w:rPr>
              <w:t>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64B3C" w:rsidRPr="00D53994" w:rsidRDefault="00DC3469" w:rsidP="00C02568">
            <w:pPr>
              <w:spacing w:after="0" w:line="240" w:lineRule="auto"/>
              <w:jc w:val="center"/>
              <w:rPr>
                <w:rFonts w:ascii="Times New Roman" w:hAnsi="Times New Roman" w:cs="Times New Roman"/>
                <w:color w:val="000000"/>
                <w:sz w:val="20"/>
                <w:szCs w:val="20"/>
              </w:rPr>
            </w:pPr>
            <w:r w:rsidRPr="00D53994">
              <w:rPr>
                <w:rFonts w:ascii="Times New Roman" w:hAnsi="Times New Roman" w:cs="Times New Roman"/>
                <w:color w:val="000000"/>
                <w:sz w:val="20"/>
                <w:szCs w:val="20"/>
              </w:rPr>
              <w:t>7</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64B3C" w:rsidRPr="00D53994" w:rsidRDefault="00DC3469" w:rsidP="00C02568">
            <w:pPr>
              <w:spacing w:after="0" w:line="240" w:lineRule="auto"/>
              <w:jc w:val="center"/>
              <w:rPr>
                <w:rFonts w:ascii="Times New Roman" w:hAnsi="Times New Roman" w:cs="Times New Roman"/>
                <w:color w:val="000000"/>
                <w:sz w:val="20"/>
                <w:szCs w:val="20"/>
              </w:rPr>
            </w:pPr>
            <w:r w:rsidRPr="00D53994">
              <w:rPr>
                <w:rFonts w:ascii="Times New Roman" w:hAnsi="Times New Roman" w:cs="Times New Roman"/>
                <w:color w:val="000000"/>
                <w:sz w:val="20"/>
                <w:szCs w:val="20"/>
              </w:rPr>
              <w:t>7</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64B3C" w:rsidRPr="00D53994" w:rsidRDefault="00DC3469" w:rsidP="00C02568">
            <w:pPr>
              <w:spacing w:after="0" w:line="240" w:lineRule="auto"/>
              <w:jc w:val="center"/>
              <w:rPr>
                <w:rFonts w:ascii="Times New Roman" w:hAnsi="Times New Roman" w:cs="Times New Roman"/>
                <w:color w:val="000000"/>
                <w:sz w:val="20"/>
                <w:szCs w:val="20"/>
              </w:rPr>
            </w:pPr>
            <w:r w:rsidRPr="00D53994">
              <w:rPr>
                <w:rFonts w:ascii="Times New Roman" w:hAnsi="Times New Roman" w:cs="Times New Roman"/>
                <w:color w:val="000000"/>
                <w:sz w:val="20"/>
                <w:szCs w:val="20"/>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64B3C" w:rsidRPr="00D53994" w:rsidRDefault="00DC3469" w:rsidP="00C02568">
            <w:pPr>
              <w:spacing w:after="0" w:line="240" w:lineRule="auto"/>
              <w:jc w:val="center"/>
              <w:rPr>
                <w:rFonts w:ascii="Times New Roman" w:hAnsi="Times New Roman" w:cs="Times New Roman"/>
                <w:color w:val="000000"/>
                <w:sz w:val="20"/>
                <w:szCs w:val="20"/>
              </w:rPr>
            </w:pPr>
            <w:r w:rsidRPr="00D53994">
              <w:rPr>
                <w:rFonts w:ascii="Times New Roman" w:hAnsi="Times New Roman" w:cs="Times New Roman"/>
                <w:color w:val="000000"/>
                <w:sz w:val="20"/>
                <w:szCs w:val="20"/>
              </w:rPr>
              <w:t>56%</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64B3C" w:rsidRPr="00D53994" w:rsidRDefault="00B64B3C" w:rsidP="00C02568">
            <w:pPr>
              <w:spacing w:after="0" w:line="240" w:lineRule="auto"/>
              <w:jc w:val="center"/>
              <w:rPr>
                <w:rFonts w:ascii="Times New Roman" w:hAnsi="Times New Roman" w:cs="Times New Roman"/>
                <w:color w:val="000000"/>
                <w:sz w:val="20"/>
                <w:szCs w:val="20"/>
              </w:rPr>
            </w:pPr>
            <w:r w:rsidRPr="00D53994">
              <w:rPr>
                <w:rFonts w:ascii="Times New Roman" w:hAnsi="Times New Roman" w:cs="Times New Roman"/>
                <w:color w:val="000000"/>
                <w:sz w:val="20"/>
                <w:szCs w:val="20"/>
              </w:rPr>
              <w:t>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64B3C" w:rsidRPr="00D53994" w:rsidRDefault="00B64B3C" w:rsidP="00C02568">
            <w:pPr>
              <w:spacing w:after="0" w:line="240" w:lineRule="auto"/>
              <w:jc w:val="center"/>
              <w:rPr>
                <w:rFonts w:ascii="Times New Roman" w:hAnsi="Times New Roman" w:cs="Times New Roman"/>
                <w:color w:val="000000"/>
                <w:sz w:val="20"/>
                <w:szCs w:val="20"/>
              </w:rPr>
            </w:pPr>
            <w:r w:rsidRPr="00D53994">
              <w:rPr>
                <w:rFonts w:ascii="Times New Roman" w:hAnsi="Times New Roman" w:cs="Times New Roman"/>
                <w:color w:val="000000"/>
                <w:sz w:val="20"/>
                <w:szCs w:val="20"/>
              </w:rPr>
              <w:t>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64B3C" w:rsidRPr="00D53994" w:rsidRDefault="00B64B3C" w:rsidP="00C02568">
            <w:pPr>
              <w:spacing w:after="0" w:line="240" w:lineRule="auto"/>
              <w:jc w:val="center"/>
              <w:rPr>
                <w:rFonts w:ascii="Times New Roman" w:hAnsi="Times New Roman" w:cs="Times New Roman"/>
                <w:color w:val="000000"/>
                <w:sz w:val="20"/>
                <w:szCs w:val="20"/>
              </w:rPr>
            </w:pPr>
            <w:r w:rsidRPr="00D53994">
              <w:rPr>
                <w:rFonts w:ascii="Times New Roman" w:hAnsi="Times New Roman" w:cs="Times New Roman"/>
                <w:color w:val="000000"/>
                <w:sz w:val="20"/>
                <w:szCs w:val="20"/>
              </w:rPr>
              <w:t>13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64B3C" w:rsidRPr="00D53994" w:rsidRDefault="00B64B3C" w:rsidP="00C02568">
            <w:pPr>
              <w:spacing w:after="0" w:line="240" w:lineRule="auto"/>
              <w:jc w:val="center"/>
              <w:rPr>
                <w:rFonts w:ascii="Times New Roman" w:hAnsi="Times New Roman" w:cs="Times New Roman"/>
                <w:color w:val="000000"/>
                <w:sz w:val="20"/>
                <w:szCs w:val="20"/>
              </w:rPr>
            </w:pPr>
            <w:r w:rsidRPr="00D53994">
              <w:rPr>
                <w:rFonts w:ascii="Times New Roman" w:hAnsi="Times New Roman" w:cs="Times New Roman"/>
                <w:color w:val="000000"/>
                <w:sz w:val="20"/>
                <w:szCs w:val="20"/>
              </w:rPr>
              <w:t>2</w:t>
            </w: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64B3C" w:rsidRPr="00D53994" w:rsidRDefault="00B64B3C" w:rsidP="00C02568">
            <w:pPr>
              <w:spacing w:after="0" w:line="240" w:lineRule="auto"/>
              <w:jc w:val="center"/>
              <w:rPr>
                <w:rFonts w:ascii="Times New Roman" w:hAnsi="Times New Roman" w:cs="Times New Roman"/>
                <w:color w:val="000000"/>
                <w:sz w:val="20"/>
                <w:szCs w:val="20"/>
              </w:rPr>
            </w:pPr>
            <w:r w:rsidRPr="00D53994">
              <w:rPr>
                <w:rFonts w:ascii="Times New Roman" w:hAnsi="Times New Roman" w:cs="Times New Roman"/>
                <w:color w:val="000000"/>
                <w:sz w:val="20"/>
                <w:szCs w:val="20"/>
              </w:rPr>
              <w:t>6,25%</w:t>
            </w:r>
          </w:p>
        </w:tc>
      </w:tr>
      <w:tr w:rsidR="00B64B3C" w:rsidRPr="00D53994" w:rsidTr="00EA4797">
        <w:trPr>
          <w:trHeight w:val="262"/>
        </w:trPr>
        <w:tc>
          <w:tcPr>
            <w:tcW w:w="22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64B3C" w:rsidRPr="00D53994" w:rsidRDefault="00B64B3C" w:rsidP="00C02568">
            <w:pPr>
              <w:spacing w:after="0" w:line="240" w:lineRule="auto"/>
              <w:rPr>
                <w:rFonts w:ascii="Times New Roman" w:hAnsi="Times New Roman" w:cs="Times New Roman"/>
                <w:color w:val="000000"/>
                <w:sz w:val="20"/>
                <w:szCs w:val="20"/>
              </w:rPr>
            </w:pPr>
            <w:r w:rsidRPr="00D53994">
              <w:rPr>
                <w:rFonts w:ascii="Times New Roman" w:hAnsi="Times New Roman" w:cs="Times New Roman"/>
                <w:color w:val="000000"/>
                <w:sz w:val="20"/>
                <w:szCs w:val="20"/>
              </w:rPr>
              <w:t>Всего ОО</w:t>
            </w:r>
          </w:p>
        </w:tc>
        <w:tc>
          <w:tcPr>
            <w:tcW w:w="823" w:type="dxa"/>
            <w:tcBorders>
              <w:top w:val="single" w:sz="6" w:space="0" w:color="222222"/>
              <w:left w:val="single" w:sz="6" w:space="0" w:color="222222"/>
              <w:bottom w:val="single" w:sz="6" w:space="0" w:color="222222"/>
              <w:right w:val="single" w:sz="6" w:space="0" w:color="222222"/>
            </w:tcBorders>
            <w:vAlign w:val="center"/>
          </w:tcPr>
          <w:p w:rsidR="00B64B3C" w:rsidRPr="00D53994" w:rsidRDefault="00B64B3C" w:rsidP="00C02568">
            <w:pPr>
              <w:spacing w:after="0" w:line="240" w:lineRule="auto"/>
              <w:jc w:val="center"/>
              <w:rPr>
                <w:rFonts w:ascii="Times New Roman" w:hAnsi="Times New Roman" w:cs="Times New Roman"/>
                <w:color w:val="000000"/>
                <w:sz w:val="20"/>
                <w:szCs w:val="20"/>
              </w:rPr>
            </w:pPr>
            <w:r w:rsidRPr="00D53994">
              <w:rPr>
                <w:rFonts w:ascii="Times New Roman" w:hAnsi="Times New Roman" w:cs="Times New Roman"/>
                <w:color w:val="000000"/>
                <w:sz w:val="20"/>
                <w:szCs w:val="20"/>
              </w:rPr>
              <w:t>73</w:t>
            </w:r>
          </w:p>
        </w:tc>
        <w:tc>
          <w:tcPr>
            <w:tcW w:w="709" w:type="dxa"/>
            <w:tcBorders>
              <w:top w:val="single" w:sz="6" w:space="0" w:color="222222"/>
              <w:left w:val="single" w:sz="6" w:space="0" w:color="222222"/>
              <w:bottom w:val="single" w:sz="6" w:space="0" w:color="222222"/>
              <w:right w:val="single" w:sz="6" w:space="0" w:color="222222"/>
            </w:tcBorders>
            <w:vAlign w:val="center"/>
          </w:tcPr>
          <w:p w:rsidR="00B64B3C" w:rsidRPr="00D53994" w:rsidRDefault="00B64B3C" w:rsidP="00C02568">
            <w:pPr>
              <w:spacing w:after="0" w:line="240" w:lineRule="auto"/>
              <w:jc w:val="center"/>
              <w:rPr>
                <w:rFonts w:ascii="Times New Roman" w:hAnsi="Times New Roman" w:cs="Times New Roman"/>
                <w:color w:val="000000"/>
                <w:sz w:val="20"/>
                <w:szCs w:val="20"/>
              </w:rPr>
            </w:pPr>
            <w:r w:rsidRPr="00D53994">
              <w:rPr>
                <w:rFonts w:ascii="Times New Roman" w:hAnsi="Times New Roman" w:cs="Times New Roman"/>
                <w:color w:val="000000"/>
                <w:sz w:val="20"/>
                <w:szCs w:val="20"/>
              </w:rPr>
              <w:t>66</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64B3C" w:rsidRPr="00D53994" w:rsidRDefault="00DC3469" w:rsidP="00C02568">
            <w:pPr>
              <w:spacing w:after="0" w:line="240" w:lineRule="auto"/>
              <w:jc w:val="center"/>
              <w:rPr>
                <w:rFonts w:ascii="Times New Roman" w:hAnsi="Times New Roman" w:cs="Times New Roman"/>
                <w:color w:val="000000"/>
                <w:sz w:val="20"/>
                <w:szCs w:val="20"/>
              </w:rPr>
            </w:pPr>
            <w:r w:rsidRPr="00D53994">
              <w:rPr>
                <w:rFonts w:ascii="Times New Roman" w:hAnsi="Times New Roman" w:cs="Times New Roman"/>
                <w:color w:val="000000"/>
                <w:sz w:val="20"/>
                <w:szCs w:val="20"/>
              </w:rPr>
              <w:t>7</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64B3C" w:rsidRPr="00D53994" w:rsidRDefault="00DC3469" w:rsidP="00C02568">
            <w:pPr>
              <w:spacing w:after="0" w:line="240" w:lineRule="auto"/>
              <w:jc w:val="center"/>
              <w:rPr>
                <w:rFonts w:ascii="Times New Roman" w:hAnsi="Times New Roman" w:cs="Times New Roman"/>
                <w:color w:val="000000"/>
                <w:sz w:val="20"/>
                <w:szCs w:val="20"/>
              </w:rPr>
            </w:pPr>
            <w:r w:rsidRPr="00D53994">
              <w:rPr>
                <w:rFonts w:ascii="Times New Roman" w:hAnsi="Times New Roman" w:cs="Times New Roman"/>
                <w:color w:val="000000"/>
                <w:sz w:val="20"/>
                <w:szCs w:val="20"/>
              </w:rPr>
              <w:t>33</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64B3C" w:rsidRPr="00D53994" w:rsidRDefault="00DC3469" w:rsidP="00C02568">
            <w:pPr>
              <w:spacing w:after="0" w:line="240" w:lineRule="auto"/>
              <w:jc w:val="center"/>
              <w:rPr>
                <w:rFonts w:ascii="Times New Roman" w:hAnsi="Times New Roman" w:cs="Times New Roman"/>
                <w:color w:val="000000"/>
                <w:sz w:val="20"/>
                <w:szCs w:val="20"/>
              </w:rPr>
            </w:pPr>
            <w:r w:rsidRPr="00D53994">
              <w:rPr>
                <w:rFonts w:ascii="Times New Roman" w:hAnsi="Times New Roman" w:cs="Times New Roman"/>
                <w:color w:val="000000"/>
                <w:sz w:val="20"/>
                <w:szCs w:val="20"/>
              </w:rPr>
              <w:t>25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64B3C" w:rsidRPr="00D53994" w:rsidRDefault="00DC3469" w:rsidP="00C02568">
            <w:pPr>
              <w:spacing w:after="0" w:line="240" w:lineRule="auto"/>
              <w:jc w:val="center"/>
              <w:rPr>
                <w:rFonts w:ascii="Times New Roman" w:hAnsi="Times New Roman" w:cs="Times New Roman"/>
                <w:color w:val="000000"/>
                <w:sz w:val="20"/>
                <w:szCs w:val="20"/>
              </w:rPr>
            </w:pPr>
            <w:r w:rsidRPr="00D53994">
              <w:rPr>
                <w:rFonts w:ascii="Times New Roman" w:hAnsi="Times New Roman" w:cs="Times New Roman"/>
                <w:color w:val="000000"/>
                <w:sz w:val="20"/>
                <w:szCs w:val="20"/>
              </w:rPr>
              <w:t>1</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64B3C" w:rsidRPr="00D53994" w:rsidRDefault="00DC3469" w:rsidP="00C02568">
            <w:pPr>
              <w:spacing w:after="0" w:line="240" w:lineRule="auto"/>
              <w:jc w:val="center"/>
              <w:rPr>
                <w:rFonts w:ascii="Times New Roman" w:hAnsi="Times New Roman" w:cs="Times New Roman"/>
                <w:color w:val="000000"/>
                <w:sz w:val="20"/>
                <w:szCs w:val="20"/>
              </w:rPr>
            </w:pPr>
            <w:r w:rsidRPr="00D53994">
              <w:rPr>
                <w:rFonts w:ascii="Times New Roman" w:hAnsi="Times New Roman" w:cs="Times New Roman"/>
                <w:color w:val="000000"/>
                <w:sz w:val="20"/>
                <w:szCs w:val="20"/>
              </w:rPr>
              <w:t>61%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64B3C" w:rsidRPr="00D53994" w:rsidRDefault="00B64B3C" w:rsidP="00C02568">
            <w:pPr>
              <w:spacing w:after="0" w:line="240" w:lineRule="auto"/>
              <w:jc w:val="center"/>
              <w:rPr>
                <w:rFonts w:ascii="Times New Roman" w:hAnsi="Times New Roman" w:cs="Times New Roman"/>
                <w:color w:val="000000"/>
                <w:sz w:val="20"/>
                <w:szCs w:val="20"/>
              </w:rPr>
            </w:pPr>
            <w:r w:rsidRPr="00D53994">
              <w:rPr>
                <w:rFonts w:ascii="Times New Roman" w:hAnsi="Times New Roman" w:cs="Times New Roman"/>
                <w:color w:val="000000"/>
                <w:sz w:val="20"/>
                <w:szCs w:val="20"/>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64B3C" w:rsidRPr="00D53994" w:rsidRDefault="00B64B3C" w:rsidP="00C02568">
            <w:pPr>
              <w:spacing w:after="0" w:line="240" w:lineRule="auto"/>
              <w:jc w:val="center"/>
              <w:rPr>
                <w:rFonts w:ascii="Times New Roman" w:hAnsi="Times New Roman" w:cs="Times New Roman"/>
                <w:color w:val="000000"/>
                <w:sz w:val="20"/>
                <w:szCs w:val="20"/>
              </w:rPr>
            </w:pPr>
            <w:r w:rsidRPr="00D53994">
              <w:rPr>
                <w:rFonts w:ascii="Times New Roman" w:hAnsi="Times New Roman" w:cs="Times New Roman"/>
                <w:color w:val="000000"/>
                <w:sz w:val="20"/>
                <w:szCs w:val="20"/>
              </w:rPr>
              <w:t>16</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64B3C" w:rsidRPr="00D53994" w:rsidRDefault="00B64B3C" w:rsidP="00C02568">
            <w:pPr>
              <w:spacing w:after="0" w:line="240" w:lineRule="auto"/>
              <w:jc w:val="center"/>
              <w:rPr>
                <w:rFonts w:ascii="Times New Roman" w:hAnsi="Times New Roman" w:cs="Times New Roman"/>
                <w:color w:val="000000"/>
                <w:sz w:val="20"/>
                <w:szCs w:val="20"/>
              </w:rPr>
            </w:pPr>
            <w:r w:rsidRPr="00D53994">
              <w:rPr>
                <w:rFonts w:ascii="Times New Roman" w:hAnsi="Times New Roman" w:cs="Times New Roman"/>
                <w:color w:val="000000"/>
                <w:sz w:val="20"/>
                <w:szCs w:val="20"/>
              </w:rPr>
              <w:t>40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64B3C" w:rsidRPr="00D53994" w:rsidRDefault="00B64B3C" w:rsidP="00C02568">
            <w:pPr>
              <w:spacing w:after="0" w:line="240" w:lineRule="auto"/>
              <w:jc w:val="center"/>
              <w:rPr>
                <w:rFonts w:ascii="Times New Roman" w:hAnsi="Times New Roman" w:cs="Times New Roman"/>
                <w:color w:val="000000"/>
                <w:sz w:val="20"/>
                <w:szCs w:val="20"/>
              </w:rPr>
            </w:pPr>
            <w:r w:rsidRPr="00D53994">
              <w:rPr>
                <w:rFonts w:ascii="Times New Roman" w:hAnsi="Times New Roman" w:cs="Times New Roman"/>
                <w:color w:val="000000"/>
                <w:sz w:val="20"/>
                <w:szCs w:val="20"/>
              </w:rPr>
              <w:t>7</w:t>
            </w: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64B3C" w:rsidRPr="00D53994" w:rsidRDefault="00B64B3C" w:rsidP="00C02568">
            <w:pPr>
              <w:spacing w:after="0" w:line="240" w:lineRule="auto"/>
              <w:jc w:val="center"/>
              <w:rPr>
                <w:rFonts w:ascii="Times New Roman" w:hAnsi="Times New Roman" w:cs="Times New Roman"/>
                <w:color w:val="000000"/>
                <w:sz w:val="20"/>
                <w:szCs w:val="20"/>
              </w:rPr>
            </w:pPr>
            <w:r w:rsidRPr="00D53994">
              <w:rPr>
                <w:rFonts w:ascii="Times New Roman" w:hAnsi="Times New Roman" w:cs="Times New Roman"/>
                <w:color w:val="000000"/>
                <w:sz w:val="20"/>
                <w:szCs w:val="20"/>
              </w:rPr>
              <w:t>28,8%</w:t>
            </w:r>
          </w:p>
        </w:tc>
      </w:tr>
      <w:tr w:rsidR="006F36E6" w:rsidRPr="00D53994" w:rsidTr="00EA4797">
        <w:trPr>
          <w:trHeight w:val="262"/>
        </w:trPr>
        <w:tc>
          <w:tcPr>
            <w:tcW w:w="22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F36E6" w:rsidRPr="00D53994" w:rsidRDefault="006F36E6" w:rsidP="00C02568">
            <w:pPr>
              <w:spacing w:after="0" w:line="240" w:lineRule="auto"/>
              <w:rPr>
                <w:rFonts w:ascii="Times New Roman" w:hAnsi="Times New Roman" w:cs="Times New Roman"/>
                <w:color w:val="000000"/>
                <w:sz w:val="20"/>
                <w:szCs w:val="20"/>
              </w:rPr>
            </w:pPr>
            <w:r w:rsidRPr="00D53994">
              <w:rPr>
                <w:rFonts w:ascii="Times New Roman" w:hAnsi="Times New Roman" w:cs="Times New Roman"/>
                <w:color w:val="000000"/>
                <w:sz w:val="20"/>
                <w:szCs w:val="20"/>
              </w:rPr>
              <w:t>ЗАТО Северск</w:t>
            </w:r>
          </w:p>
        </w:tc>
        <w:tc>
          <w:tcPr>
            <w:tcW w:w="823" w:type="dxa"/>
            <w:tcBorders>
              <w:top w:val="single" w:sz="6" w:space="0" w:color="222222"/>
              <w:left w:val="single" w:sz="6" w:space="0" w:color="222222"/>
              <w:bottom w:val="single" w:sz="6" w:space="0" w:color="222222"/>
              <w:right w:val="single" w:sz="6" w:space="0" w:color="222222"/>
            </w:tcBorders>
            <w:vAlign w:val="center"/>
          </w:tcPr>
          <w:p w:rsidR="006F36E6" w:rsidRPr="00D53994" w:rsidRDefault="006F36E6" w:rsidP="00C02568">
            <w:pPr>
              <w:spacing w:after="0" w:line="240" w:lineRule="auto"/>
              <w:jc w:val="center"/>
              <w:rPr>
                <w:rFonts w:ascii="Times New Roman" w:hAnsi="Times New Roman" w:cs="Times New Roman"/>
                <w:color w:val="000000"/>
                <w:sz w:val="20"/>
                <w:szCs w:val="20"/>
              </w:rPr>
            </w:pPr>
          </w:p>
        </w:tc>
        <w:tc>
          <w:tcPr>
            <w:tcW w:w="709" w:type="dxa"/>
            <w:tcBorders>
              <w:top w:val="single" w:sz="6" w:space="0" w:color="222222"/>
              <w:left w:val="single" w:sz="6" w:space="0" w:color="222222"/>
              <w:bottom w:val="single" w:sz="6" w:space="0" w:color="222222"/>
              <w:right w:val="single" w:sz="6" w:space="0" w:color="222222"/>
            </w:tcBorders>
            <w:vAlign w:val="center"/>
          </w:tcPr>
          <w:p w:rsidR="006F36E6" w:rsidRPr="00D53994" w:rsidRDefault="006F36E6" w:rsidP="00C02568">
            <w:pPr>
              <w:spacing w:after="0" w:line="240" w:lineRule="auto"/>
              <w:jc w:val="center"/>
              <w:rPr>
                <w:rFonts w:ascii="Times New Roman" w:hAnsi="Times New Roman" w:cs="Times New Roman"/>
                <w:color w:val="000000"/>
                <w:sz w:val="20"/>
                <w:szCs w:val="20"/>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F36E6" w:rsidRPr="00D53994" w:rsidRDefault="006F36E6" w:rsidP="00C02568">
            <w:pPr>
              <w:spacing w:after="0" w:line="240" w:lineRule="auto"/>
              <w:jc w:val="center"/>
              <w:rPr>
                <w:rFonts w:ascii="Times New Roman" w:hAnsi="Times New Roman" w:cs="Times New Roman"/>
                <w:color w:val="000000"/>
                <w:sz w:val="20"/>
                <w:szCs w:val="20"/>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F36E6" w:rsidRPr="00D53994" w:rsidRDefault="006F36E6" w:rsidP="00C02568">
            <w:pPr>
              <w:spacing w:after="0" w:line="240" w:lineRule="auto"/>
              <w:jc w:val="center"/>
              <w:rPr>
                <w:rFonts w:ascii="Times New Roman" w:hAnsi="Times New Roman" w:cs="Times New Roman"/>
                <w:color w:val="000000"/>
                <w:sz w:val="20"/>
                <w:szCs w:val="20"/>
              </w:rPr>
            </w:pP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F36E6" w:rsidRPr="00D53994" w:rsidRDefault="006F36E6" w:rsidP="00C02568">
            <w:pPr>
              <w:spacing w:after="0" w:line="240" w:lineRule="auto"/>
              <w:jc w:val="center"/>
              <w:rPr>
                <w:rFonts w:ascii="Times New Roman" w:hAnsi="Times New Roman" w:cs="Times New Roman"/>
                <w:color w:val="000000"/>
                <w:sz w:val="20"/>
                <w:szCs w:val="20"/>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F36E6" w:rsidRPr="00D53994" w:rsidRDefault="006F36E6" w:rsidP="00C02568">
            <w:pPr>
              <w:spacing w:after="0" w:line="240" w:lineRule="auto"/>
              <w:jc w:val="center"/>
              <w:rPr>
                <w:rFonts w:ascii="Times New Roman" w:hAnsi="Times New Roman" w:cs="Times New Roman"/>
                <w:color w:val="000000"/>
                <w:sz w:val="20"/>
                <w:szCs w:val="20"/>
              </w:rPr>
            </w:pP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F36E6" w:rsidRPr="00D53994" w:rsidRDefault="006F36E6" w:rsidP="00C02568">
            <w:pPr>
              <w:spacing w:after="0" w:line="240" w:lineRule="auto"/>
              <w:jc w:val="center"/>
              <w:rPr>
                <w:rFonts w:ascii="Times New Roman" w:hAnsi="Times New Roman" w:cs="Times New Roman"/>
                <w:color w:val="000000"/>
                <w:sz w:val="20"/>
                <w:szCs w:val="20"/>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F36E6" w:rsidRPr="00D53994" w:rsidRDefault="006F36E6" w:rsidP="00C02568">
            <w:pPr>
              <w:spacing w:after="0" w:line="240" w:lineRule="auto"/>
              <w:jc w:val="center"/>
              <w:rPr>
                <w:rFonts w:ascii="Times New Roman" w:hAnsi="Times New Roman" w:cs="Times New Roman"/>
                <w:color w:val="000000"/>
                <w:sz w:val="20"/>
                <w:szCs w:val="20"/>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F36E6" w:rsidRPr="00D53994" w:rsidRDefault="006F36E6" w:rsidP="00C02568">
            <w:pPr>
              <w:spacing w:after="0" w:line="240" w:lineRule="auto"/>
              <w:jc w:val="center"/>
              <w:rPr>
                <w:rFonts w:ascii="Times New Roman" w:hAnsi="Times New Roman" w:cs="Times New Roman"/>
                <w:color w:val="000000"/>
                <w:sz w:val="20"/>
                <w:szCs w:val="20"/>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F36E6" w:rsidRPr="00D53994" w:rsidRDefault="006F36E6" w:rsidP="00C02568">
            <w:pPr>
              <w:spacing w:after="0" w:line="240" w:lineRule="auto"/>
              <w:jc w:val="center"/>
              <w:rPr>
                <w:rFonts w:ascii="Times New Roman" w:hAnsi="Times New Roman" w:cs="Times New Roman"/>
                <w:color w:val="000000"/>
                <w:sz w:val="20"/>
                <w:szCs w:val="20"/>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F36E6" w:rsidRPr="00D53994" w:rsidRDefault="006F36E6" w:rsidP="00C02568">
            <w:pPr>
              <w:spacing w:after="0" w:line="240" w:lineRule="auto"/>
              <w:jc w:val="center"/>
              <w:rPr>
                <w:rFonts w:ascii="Times New Roman" w:hAnsi="Times New Roman" w:cs="Times New Roman"/>
                <w:color w:val="000000"/>
                <w:sz w:val="20"/>
                <w:szCs w:val="20"/>
              </w:rPr>
            </w:pP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F36E6" w:rsidRPr="00D53994" w:rsidRDefault="00B64B3C" w:rsidP="00C02568">
            <w:pPr>
              <w:spacing w:after="0" w:line="240" w:lineRule="auto"/>
              <w:jc w:val="center"/>
              <w:rPr>
                <w:rFonts w:ascii="Times New Roman" w:hAnsi="Times New Roman" w:cs="Times New Roman"/>
                <w:color w:val="000000"/>
                <w:sz w:val="20"/>
                <w:szCs w:val="20"/>
              </w:rPr>
            </w:pPr>
            <w:r w:rsidRPr="00D53994">
              <w:rPr>
                <w:rFonts w:ascii="Times New Roman" w:hAnsi="Times New Roman" w:cs="Times New Roman"/>
                <w:color w:val="000000"/>
                <w:sz w:val="20"/>
                <w:szCs w:val="20"/>
              </w:rPr>
              <w:t>38,22%</w:t>
            </w:r>
          </w:p>
        </w:tc>
      </w:tr>
      <w:tr w:rsidR="006F36E6" w:rsidRPr="00D53994" w:rsidTr="00EA4797">
        <w:trPr>
          <w:trHeight w:val="262"/>
        </w:trPr>
        <w:tc>
          <w:tcPr>
            <w:tcW w:w="22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F36E6" w:rsidRPr="00D53994" w:rsidRDefault="006F36E6" w:rsidP="00C02568">
            <w:pPr>
              <w:spacing w:after="0" w:line="240" w:lineRule="auto"/>
              <w:rPr>
                <w:rFonts w:ascii="Times New Roman" w:eastAsia="Times New Roman" w:hAnsi="Times New Roman" w:cs="Times New Roman"/>
                <w:b/>
                <w:sz w:val="20"/>
                <w:szCs w:val="20"/>
                <w:lang w:eastAsia="ru-RU"/>
              </w:rPr>
            </w:pPr>
            <w:r w:rsidRPr="00D53994">
              <w:rPr>
                <w:rFonts w:ascii="Times New Roman" w:hAnsi="Times New Roman" w:cs="Times New Roman"/>
                <w:color w:val="000000"/>
                <w:sz w:val="20"/>
                <w:szCs w:val="20"/>
              </w:rPr>
              <w:t>Томская обл.</w:t>
            </w:r>
          </w:p>
        </w:tc>
        <w:tc>
          <w:tcPr>
            <w:tcW w:w="823" w:type="dxa"/>
            <w:tcBorders>
              <w:top w:val="single" w:sz="6" w:space="0" w:color="222222"/>
              <w:left w:val="single" w:sz="6" w:space="0" w:color="222222"/>
              <w:bottom w:val="single" w:sz="6" w:space="0" w:color="222222"/>
              <w:right w:val="single" w:sz="6" w:space="0" w:color="222222"/>
            </w:tcBorders>
            <w:vAlign w:val="center"/>
          </w:tcPr>
          <w:p w:rsidR="006F36E6" w:rsidRPr="00D53994" w:rsidRDefault="006F36E6" w:rsidP="00C02568">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vAlign w:val="center"/>
          </w:tcPr>
          <w:p w:rsidR="006F36E6" w:rsidRPr="00D53994" w:rsidRDefault="006F36E6"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F36E6" w:rsidRPr="00D53994" w:rsidRDefault="006F36E6"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F36E6" w:rsidRPr="00D53994" w:rsidRDefault="006F36E6" w:rsidP="00C02568">
            <w:pPr>
              <w:spacing w:after="0" w:line="240" w:lineRule="auto"/>
              <w:jc w:val="center"/>
              <w:rPr>
                <w:rFonts w:ascii="Times New Roman" w:eastAsia="Times New Roman" w:hAnsi="Times New Roman" w:cs="Times New Roman"/>
                <w:b/>
                <w:sz w:val="20"/>
                <w:szCs w:val="20"/>
                <w:lang w:eastAsia="ru-RU"/>
              </w:rPr>
            </w:pP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F36E6" w:rsidRPr="00D53994" w:rsidRDefault="006F36E6"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F36E6" w:rsidRPr="00D53994" w:rsidRDefault="006F36E6" w:rsidP="00C02568">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F36E6" w:rsidRPr="00D53994" w:rsidRDefault="006F36E6"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F36E6" w:rsidRPr="00D53994" w:rsidRDefault="006F36E6"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F36E6" w:rsidRPr="00D53994" w:rsidRDefault="006F36E6"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F36E6" w:rsidRPr="00D53994" w:rsidRDefault="006F36E6"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F36E6" w:rsidRPr="00D53994" w:rsidRDefault="006F36E6" w:rsidP="00C02568">
            <w:pPr>
              <w:spacing w:after="0" w:line="240" w:lineRule="auto"/>
              <w:jc w:val="center"/>
              <w:rPr>
                <w:rFonts w:ascii="Times New Roman" w:eastAsia="Times New Roman" w:hAnsi="Times New Roman" w:cs="Times New Roman"/>
                <w:sz w:val="20"/>
                <w:szCs w:val="20"/>
                <w:lang w:eastAsia="ru-RU"/>
              </w:rPr>
            </w:pP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F36E6" w:rsidRPr="00D53994" w:rsidRDefault="00B64B3C" w:rsidP="00C02568">
            <w:pPr>
              <w:spacing w:after="0" w:line="240" w:lineRule="auto"/>
              <w:jc w:val="center"/>
              <w:rPr>
                <w:rFonts w:ascii="Times New Roman" w:eastAsia="Times New Roman" w:hAnsi="Times New Roman" w:cs="Times New Roman"/>
                <w:sz w:val="20"/>
                <w:szCs w:val="20"/>
                <w:lang w:eastAsia="ru-RU"/>
              </w:rPr>
            </w:pPr>
            <w:r w:rsidRPr="00D53994">
              <w:rPr>
                <w:rFonts w:ascii="Times New Roman" w:eastAsia="Times New Roman" w:hAnsi="Times New Roman" w:cs="Times New Roman"/>
                <w:sz w:val="20"/>
                <w:szCs w:val="20"/>
                <w:lang w:eastAsia="ru-RU"/>
              </w:rPr>
              <w:t>38,91%</w:t>
            </w:r>
          </w:p>
        </w:tc>
      </w:tr>
      <w:tr w:rsidR="000453CD" w:rsidRPr="00D53994" w:rsidTr="00EA4797">
        <w:trPr>
          <w:trHeight w:val="262"/>
        </w:trPr>
        <w:tc>
          <w:tcPr>
            <w:tcW w:w="22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D53994" w:rsidRDefault="000453CD" w:rsidP="00C0256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РФ</w:t>
            </w:r>
          </w:p>
        </w:tc>
        <w:tc>
          <w:tcPr>
            <w:tcW w:w="823" w:type="dxa"/>
            <w:tcBorders>
              <w:top w:val="single" w:sz="6" w:space="0" w:color="222222"/>
              <w:left w:val="single" w:sz="6" w:space="0" w:color="222222"/>
              <w:bottom w:val="single" w:sz="6" w:space="0" w:color="222222"/>
              <w:right w:val="single" w:sz="6" w:space="0" w:color="222222"/>
            </w:tcBorders>
            <w:vAlign w:val="center"/>
          </w:tcPr>
          <w:p w:rsidR="000453CD" w:rsidRPr="00D53994" w:rsidRDefault="000453CD" w:rsidP="00C02568">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vAlign w:val="center"/>
          </w:tcPr>
          <w:p w:rsidR="000453CD" w:rsidRPr="00D53994" w:rsidRDefault="000453CD"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D53994" w:rsidRDefault="000453CD"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D53994" w:rsidRDefault="000453CD" w:rsidP="00C02568">
            <w:pPr>
              <w:spacing w:after="0" w:line="240" w:lineRule="auto"/>
              <w:jc w:val="center"/>
              <w:rPr>
                <w:rFonts w:ascii="Times New Roman" w:eastAsia="Times New Roman" w:hAnsi="Times New Roman" w:cs="Times New Roman"/>
                <w:b/>
                <w:sz w:val="20"/>
                <w:szCs w:val="20"/>
                <w:lang w:eastAsia="ru-RU"/>
              </w:rPr>
            </w:pP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D53994" w:rsidRDefault="000453CD"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D53994" w:rsidRDefault="000453CD" w:rsidP="00C02568">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D53994" w:rsidRDefault="000453CD"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D53994" w:rsidRDefault="000453CD"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D53994" w:rsidRDefault="000453CD"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D53994" w:rsidRDefault="000453CD"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D53994" w:rsidRDefault="000453CD" w:rsidP="00C02568">
            <w:pPr>
              <w:spacing w:after="0" w:line="240" w:lineRule="auto"/>
              <w:jc w:val="center"/>
              <w:rPr>
                <w:rFonts w:ascii="Times New Roman" w:eastAsia="Times New Roman" w:hAnsi="Times New Roman" w:cs="Times New Roman"/>
                <w:sz w:val="20"/>
                <w:szCs w:val="20"/>
                <w:lang w:eastAsia="ru-RU"/>
              </w:rPr>
            </w:pP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D53994" w:rsidRDefault="000453CD"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r>
    </w:tbl>
    <w:p w:rsidR="0054521C" w:rsidRPr="0054521C" w:rsidRDefault="0054521C" w:rsidP="00C02568">
      <w:pPr>
        <w:spacing w:after="0" w:line="240" w:lineRule="auto"/>
        <w:rPr>
          <w:rFonts w:ascii="Times New Roman" w:hAnsi="Times New Roman" w:cs="Times New Roman"/>
          <w:color w:val="000000"/>
          <w:sz w:val="20"/>
          <w:szCs w:val="20"/>
        </w:rPr>
      </w:pPr>
    </w:p>
    <w:tbl>
      <w:tblPr>
        <w:tblW w:w="9478" w:type="dxa"/>
        <w:tblInd w:w="93" w:type="dxa"/>
        <w:tblLook w:val="04A0" w:firstRow="1" w:lastRow="0" w:firstColumn="1" w:lastColumn="0" w:noHBand="0" w:noVBand="1"/>
      </w:tblPr>
      <w:tblGrid>
        <w:gridCol w:w="5685"/>
        <w:gridCol w:w="1985"/>
        <w:gridCol w:w="1808"/>
      </w:tblGrid>
      <w:tr w:rsidR="00EA4797" w:rsidRPr="00D53994" w:rsidTr="00545A3E">
        <w:trPr>
          <w:trHeight w:val="288"/>
        </w:trPr>
        <w:tc>
          <w:tcPr>
            <w:tcW w:w="568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A4797" w:rsidRPr="00D53994" w:rsidRDefault="00EA4797" w:rsidP="00C02568">
            <w:pPr>
              <w:spacing w:after="0" w:line="240" w:lineRule="auto"/>
              <w:jc w:val="center"/>
              <w:rPr>
                <w:rFonts w:ascii="Times New Roman" w:eastAsia="Times New Roman" w:hAnsi="Times New Roman" w:cs="Times New Roman"/>
                <w:sz w:val="20"/>
                <w:szCs w:val="20"/>
                <w:lang w:eastAsia="ru-RU"/>
              </w:rPr>
            </w:pP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EA4797" w:rsidRPr="00D53994" w:rsidRDefault="00EA4797" w:rsidP="00C02568">
            <w:pPr>
              <w:spacing w:after="0" w:line="240" w:lineRule="auto"/>
              <w:jc w:val="center"/>
              <w:rPr>
                <w:rFonts w:ascii="Times New Roman" w:eastAsia="Times New Roman" w:hAnsi="Times New Roman" w:cs="Times New Roman"/>
                <w:sz w:val="20"/>
                <w:szCs w:val="20"/>
                <w:lang w:eastAsia="ru-RU"/>
              </w:rPr>
            </w:pPr>
            <w:r w:rsidRPr="00D53994">
              <w:rPr>
                <w:rFonts w:ascii="Times New Roman" w:eastAsia="Times New Roman" w:hAnsi="Times New Roman" w:cs="Times New Roman"/>
                <w:sz w:val="20"/>
                <w:szCs w:val="20"/>
                <w:lang w:eastAsia="ru-RU"/>
              </w:rPr>
              <w:t>Кол-во участников</w:t>
            </w:r>
          </w:p>
        </w:tc>
        <w:tc>
          <w:tcPr>
            <w:tcW w:w="1808" w:type="dxa"/>
            <w:tcBorders>
              <w:top w:val="single" w:sz="4" w:space="0" w:color="000000"/>
              <w:left w:val="nil"/>
              <w:bottom w:val="single" w:sz="4" w:space="0" w:color="000000"/>
              <w:right w:val="single" w:sz="4" w:space="0" w:color="000000"/>
            </w:tcBorders>
            <w:shd w:val="clear" w:color="auto" w:fill="auto"/>
            <w:noWrap/>
            <w:vAlign w:val="bottom"/>
          </w:tcPr>
          <w:p w:rsidR="00EA4797" w:rsidRPr="00D53994" w:rsidRDefault="00EA4797" w:rsidP="00C02568">
            <w:pPr>
              <w:spacing w:after="0" w:line="240" w:lineRule="auto"/>
              <w:jc w:val="center"/>
              <w:rPr>
                <w:rFonts w:ascii="Times New Roman" w:eastAsia="Times New Roman" w:hAnsi="Times New Roman" w:cs="Times New Roman"/>
                <w:sz w:val="20"/>
                <w:szCs w:val="20"/>
                <w:lang w:eastAsia="ru-RU"/>
              </w:rPr>
            </w:pPr>
            <w:r w:rsidRPr="00D53994">
              <w:rPr>
                <w:rFonts w:ascii="Times New Roman" w:eastAsia="Times New Roman" w:hAnsi="Times New Roman" w:cs="Times New Roman"/>
                <w:sz w:val="20"/>
                <w:szCs w:val="20"/>
                <w:lang w:eastAsia="ru-RU"/>
              </w:rPr>
              <w:t>%</w:t>
            </w:r>
          </w:p>
        </w:tc>
      </w:tr>
      <w:tr w:rsidR="00EA4797" w:rsidRPr="00D53994" w:rsidTr="00545A3E">
        <w:trPr>
          <w:trHeight w:val="288"/>
        </w:trPr>
        <w:tc>
          <w:tcPr>
            <w:tcW w:w="568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A4797" w:rsidRPr="00D53994" w:rsidRDefault="00545A3E" w:rsidP="00C0256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Понизили </w:t>
            </w:r>
            <w:r w:rsidR="00EA4797" w:rsidRPr="00D53994">
              <w:rPr>
                <w:rFonts w:ascii="Times New Roman" w:eastAsia="Times New Roman" w:hAnsi="Times New Roman" w:cs="Times New Roman"/>
                <w:sz w:val="20"/>
                <w:szCs w:val="20"/>
                <w:lang w:eastAsia="ru-RU"/>
              </w:rPr>
              <w:t xml:space="preserve">(Отметка &lt; </w:t>
            </w:r>
            <w:proofErr w:type="gramStart"/>
            <w:r w:rsidR="00EA4797" w:rsidRPr="00D53994">
              <w:rPr>
                <w:rFonts w:ascii="Times New Roman" w:eastAsia="Times New Roman" w:hAnsi="Times New Roman" w:cs="Times New Roman"/>
                <w:sz w:val="20"/>
                <w:szCs w:val="20"/>
                <w:lang w:eastAsia="ru-RU"/>
              </w:rPr>
              <w:t>Отметка</w:t>
            </w:r>
            <w:proofErr w:type="gramEnd"/>
            <w:r w:rsidR="00EA4797" w:rsidRPr="00D53994">
              <w:rPr>
                <w:rFonts w:ascii="Times New Roman" w:eastAsia="Times New Roman" w:hAnsi="Times New Roman" w:cs="Times New Roman"/>
                <w:sz w:val="20"/>
                <w:szCs w:val="20"/>
                <w:lang w:eastAsia="ru-RU"/>
              </w:rPr>
              <w:t xml:space="preserve"> по журналу) %</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EA4797" w:rsidRPr="00D53994" w:rsidRDefault="00EA4797" w:rsidP="00C02568">
            <w:pPr>
              <w:spacing w:after="0" w:line="240" w:lineRule="auto"/>
              <w:jc w:val="center"/>
              <w:rPr>
                <w:rFonts w:ascii="Times New Roman" w:hAnsi="Times New Roman" w:cs="Times New Roman"/>
                <w:color w:val="000000"/>
                <w:sz w:val="20"/>
                <w:szCs w:val="20"/>
              </w:rPr>
            </w:pPr>
            <w:r w:rsidRPr="00D53994">
              <w:rPr>
                <w:rFonts w:ascii="Times New Roman" w:hAnsi="Times New Roman" w:cs="Times New Roman"/>
                <w:color w:val="000000"/>
                <w:sz w:val="20"/>
                <w:szCs w:val="20"/>
              </w:rPr>
              <w:t>34</w:t>
            </w:r>
          </w:p>
        </w:tc>
        <w:tc>
          <w:tcPr>
            <w:tcW w:w="1808" w:type="dxa"/>
            <w:tcBorders>
              <w:top w:val="single" w:sz="4" w:space="0" w:color="000000"/>
              <w:left w:val="nil"/>
              <w:bottom w:val="single" w:sz="4" w:space="0" w:color="000000"/>
              <w:right w:val="single" w:sz="4" w:space="0" w:color="000000"/>
            </w:tcBorders>
            <w:shd w:val="clear" w:color="auto" w:fill="auto"/>
            <w:noWrap/>
            <w:vAlign w:val="bottom"/>
          </w:tcPr>
          <w:p w:rsidR="00EA4797" w:rsidRPr="00D53994" w:rsidRDefault="00EA4797" w:rsidP="00C02568">
            <w:pPr>
              <w:spacing w:after="0" w:line="240" w:lineRule="auto"/>
              <w:jc w:val="center"/>
              <w:rPr>
                <w:rFonts w:ascii="Times New Roman" w:hAnsi="Times New Roman" w:cs="Times New Roman"/>
                <w:color w:val="000000"/>
                <w:sz w:val="20"/>
                <w:szCs w:val="20"/>
              </w:rPr>
            </w:pPr>
            <w:r w:rsidRPr="00D53994">
              <w:rPr>
                <w:rFonts w:ascii="Times New Roman" w:hAnsi="Times New Roman" w:cs="Times New Roman"/>
                <w:color w:val="000000"/>
                <w:sz w:val="20"/>
                <w:szCs w:val="20"/>
              </w:rPr>
              <w:t>51,52</w:t>
            </w:r>
          </w:p>
        </w:tc>
      </w:tr>
      <w:tr w:rsidR="00EA4797" w:rsidRPr="00D53994" w:rsidTr="00545A3E">
        <w:trPr>
          <w:trHeight w:val="288"/>
        </w:trPr>
        <w:tc>
          <w:tcPr>
            <w:tcW w:w="5685" w:type="dxa"/>
            <w:tcBorders>
              <w:top w:val="nil"/>
              <w:left w:val="single" w:sz="4" w:space="0" w:color="000000"/>
              <w:bottom w:val="single" w:sz="4" w:space="0" w:color="000000"/>
              <w:right w:val="single" w:sz="4" w:space="0" w:color="000000"/>
            </w:tcBorders>
            <w:shd w:val="clear" w:color="auto" w:fill="auto"/>
            <w:noWrap/>
            <w:vAlign w:val="bottom"/>
            <w:hideMark/>
          </w:tcPr>
          <w:p w:rsidR="00EA4797" w:rsidRPr="00D53994" w:rsidRDefault="00EA4797" w:rsidP="00C02568">
            <w:pPr>
              <w:spacing w:after="0" w:line="240" w:lineRule="auto"/>
              <w:rPr>
                <w:rFonts w:ascii="Times New Roman" w:eastAsia="Times New Roman" w:hAnsi="Times New Roman" w:cs="Times New Roman"/>
                <w:sz w:val="20"/>
                <w:szCs w:val="20"/>
                <w:lang w:eastAsia="ru-RU"/>
              </w:rPr>
            </w:pPr>
            <w:r w:rsidRPr="00D53994">
              <w:rPr>
                <w:rFonts w:ascii="Times New Roman" w:eastAsia="Times New Roman" w:hAnsi="Times New Roman" w:cs="Times New Roman"/>
                <w:sz w:val="20"/>
                <w:szCs w:val="20"/>
                <w:lang w:eastAsia="ru-RU"/>
              </w:rPr>
              <w:t xml:space="preserve">  Подтвердили</w:t>
            </w:r>
            <w:r w:rsidR="00545A3E">
              <w:rPr>
                <w:rFonts w:ascii="Times New Roman" w:eastAsia="Times New Roman" w:hAnsi="Times New Roman" w:cs="Times New Roman"/>
                <w:sz w:val="20"/>
                <w:szCs w:val="20"/>
                <w:lang w:eastAsia="ru-RU"/>
              </w:rPr>
              <w:t xml:space="preserve"> </w:t>
            </w:r>
            <w:r w:rsidRPr="00D53994">
              <w:rPr>
                <w:rFonts w:ascii="Times New Roman" w:eastAsia="Times New Roman" w:hAnsi="Times New Roman" w:cs="Times New Roman"/>
                <w:sz w:val="20"/>
                <w:szCs w:val="20"/>
                <w:lang w:eastAsia="ru-RU"/>
              </w:rPr>
              <w:t xml:space="preserve"> (Отметка = Отметке по журналу) %</w:t>
            </w:r>
          </w:p>
        </w:tc>
        <w:tc>
          <w:tcPr>
            <w:tcW w:w="1985" w:type="dxa"/>
            <w:tcBorders>
              <w:top w:val="nil"/>
              <w:left w:val="nil"/>
              <w:bottom w:val="single" w:sz="4" w:space="0" w:color="000000"/>
              <w:right w:val="single" w:sz="4" w:space="0" w:color="000000"/>
            </w:tcBorders>
            <w:shd w:val="clear" w:color="auto" w:fill="auto"/>
            <w:noWrap/>
            <w:vAlign w:val="bottom"/>
          </w:tcPr>
          <w:p w:rsidR="00EA4797" w:rsidRPr="00D53994" w:rsidRDefault="00EA4797" w:rsidP="00C02568">
            <w:pPr>
              <w:spacing w:after="0" w:line="240" w:lineRule="auto"/>
              <w:jc w:val="center"/>
              <w:rPr>
                <w:rFonts w:ascii="Times New Roman" w:hAnsi="Times New Roman" w:cs="Times New Roman"/>
                <w:color w:val="000000"/>
                <w:sz w:val="20"/>
                <w:szCs w:val="20"/>
              </w:rPr>
            </w:pPr>
            <w:r w:rsidRPr="00D53994">
              <w:rPr>
                <w:rFonts w:ascii="Times New Roman" w:hAnsi="Times New Roman" w:cs="Times New Roman"/>
                <w:color w:val="000000"/>
                <w:sz w:val="20"/>
                <w:szCs w:val="20"/>
              </w:rPr>
              <w:t>27</w:t>
            </w:r>
          </w:p>
        </w:tc>
        <w:tc>
          <w:tcPr>
            <w:tcW w:w="1808" w:type="dxa"/>
            <w:tcBorders>
              <w:top w:val="nil"/>
              <w:left w:val="nil"/>
              <w:bottom w:val="single" w:sz="4" w:space="0" w:color="000000"/>
              <w:right w:val="single" w:sz="4" w:space="0" w:color="000000"/>
            </w:tcBorders>
            <w:shd w:val="clear" w:color="auto" w:fill="auto"/>
            <w:noWrap/>
            <w:vAlign w:val="bottom"/>
          </w:tcPr>
          <w:p w:rsidR="00EA4797" w:rsidRPr="00D53994" w:rsidRDefault="00EA4797" w:rsidP="00C02568">
            <w:pPr>
              <w:spacing w:after="0" w:line="240" w:lineRule="auto"/>
              <w:jc w:val="center"/>
              <w:rPr>
                <w:rFonts w:ascii="Times New Roman" w:hAnsi="Times New Roman" w:cs="Times New Roman"/>
                <w:color w:val="000000"/>
                <w:sz w:val="20"/>
                <w:szCs w:val="20"/>
              </w:rPr>
            </w:pPr>
            <w:r w:rsidRPr="00D53994">
              <w:rPr>
                <w:rFonts w:ascii="Times New Roman" w:hAnsi="Times New Roman" w:cs="Times New Roman"/>
                <w:color w:val="000000"/>
                <w:sz w:val="20"/>
                <w:szCs w:val="20"/>
              </w:rPr>
              <w:t>40,91</w:t>
            </w:r>
          </w:p>
        </w:tc>
      </w:tr>
      <w:tr w:rsidR="00EA4797" w:rsidRPr="00D53994" w:rsidTr="00545A3E">
        <w:trPr>
          <w:trHeight w:val="288"/>
        </w:trPr>
        <w:tc>
          <w:tcPr>
            <w:tcW w:w="5685" w:type="dxa"/>
            <w:tcBorders>
              <w:top w:val="nil"/>
              <w:left w:val="single" w:sz="4" w:space="0" w:color="000000"/>
              <w:bottom w:val="single" w:sz="4" w:space="0" w:color="000000"/>
              <w:right w:val="single" w:sz="4" w:space="0" w:color="000000"/>
            </w:tcBorders>
            <w:shd w:val="clear" w:color="auto" w:fill="auto"/>
            <w:noWrap/>
            <w:vAlign w:val="bottom"/>
            <w:hideMark/>
          </w:tcPr>
          <w:p w:rsidR="00EA4797" w:rsidRPr="00D53994" w:rsidRDefault="00EA4797" w:rsidP="00C02568">
            <w:pPr>
              <w:spacing w:after="0" w:line="240" w:lineRule="auto"/>
              <w:rPr>
                <w:rFonts w:ascii="Times New Roman" w:eastAsia="Times New Roman" w:hAnsi="Times New Roman" w:cs="Times New Roman"/>
                <w:sz w:val="20"/>
                <w:szCs w:val="20"/>
                <w:lang w:eastAsia="ru-RU"/>
              </w:rPr>
            </w:pPr>
            <w:r w:rsidRPr="00D53994">
              <w:rPr>
                <w:rFonts w:ascii="Times New Roman" w:eastAsia="Times New Roman" w:hAnsi="Times New Roman" w:cs="Times New Roman"/>
                <w:sz w:val="20"/>
                <w:szCs w:val="20"/>
                <w:lang w:eastAsia="ru-RU"/>
              </w:rPr>
              <w:t xml:space="preserve">  Повысили (Отметка &gt; </w:t>
            </w:r>
            <w:proofErr w:type="gramStart"/>
            <w:r w:rsidRPr="00D53994">
              <w:rPr>
                <w:rFonts w:ascii="Times New Roman" w:eastAsia="Times New Roman" w:hAnsi="Times New Roman" w:cs="Times New Roman"/>
                <w:sz w:val="20"/>
                <w:szCs w:val="20"/>
                <w:lang w:eastAsia="ru-RU"/>
              </w:rPr>
              <w:t>Отметка</w:t>
            </w:r>
            <w:proofErr w:type="gramEnd"/>
            <w:r w:rsidRPr="00D53994">
              <w:rPr>
                <w:rFonts w:ascii="Times New Roman" w:eastAsia="Times New Roman" w:hAnsi="Times New Roman" w:cs="Times New Roman"/>
                <w:sz w:val="20"/>
                <w:szCs w:val="20"/>
                <w:lang w:eastAsia="ru-RU"/>
              </w:rPr>
              <w:t xml:space="preserve"> по журналу) %</w:t>
            </w:r>
          </w:p>
        </w:tc>
        <w:tc>
          <w:tcPr>
            <w:tcW w:w="1985" w:type="dxa"/>
            <w:tcBorders>
              <w:top w:val="nil"/>
              <w:left w:val="nil"/>
              <w:bottom w:val="single" w:sz="4" w:space="0" w:color="000000"/>
              <w:right w:val="single" w:sz="4" w:space="0" w:color="000000"/>
            </w:tcBorders>
            <w:shd w:val="clear" w:color="auto" w:fill="auto"/>
            <w:noWrap/>
            <w:vAlign w:val="bottom"/>
          </w:tcPr>
          <w:p w:rsidR="00EA4797" w:rsidRPr="00D53994" w:rsidRDefault="00EA4797" w:rsidP="00C02568">
            <w:pPr>
              <w:spacing w:after="0" w:line="240" w:lineRule="auto"/>
              <w:jc w:val="center"/>
              <w:rPr>
                <w:rFonts w:ascii="Times New Roman" w:hAnsi="Times New Roman" w:cs="Times New Roman"/>
                <w:color w:val="000000"/>
                <w:sz w:val="20"/>
                <w:szCs w:val="20"/>
              </w:rPr>
            </w:pPr>
            <w:r w:rsidRPr="00D53994">
              <w:rPr>
                <w:rFonts w:ascii="Times New Roman" w:hAnsi="Times New Roman" w:cs="Times New Roman"/>
                <w:color w:val="000000"/>
                <w:sz w:val="20"/>
                <w:szCs w:val="20"/>
              </w:rPr>
              <w:t>5</w:t>
            </w:r>
          </w:p>
        </w:tc>
        <w:tc>
          <w:tcPr>
            <w:tcW w:w="1808" w:type="dxa"/>
            <w:tcBorders>
              <w:top w:val="nil"/>
              <w:left w:val="nil"/>
              <w:bottom w:val="single" w:sz="4" w:space="0" w:color="000000"/>
              <w:right w:val="single" w:sz="4" w:space="0" w:color="000000"/>
            </w:tcBorders>
            <w:shd w:val="clear" w:color="auto" w:fill="auto"/>
            <w:noWrap/>
            <w:vAlign w:val="bottom"/>
          </w:tcPr>
          <w:p w:rsidR="00EA4797" w:rsidRPr="00D53994" w:rsidRDefault="00EA4797" w:rsidP="00C02568">
            <w:pPr>
              <w:spacing w:after="0" w:line="240" w:lineRule="auto"/>
              <w:jc w:val="center"/>
              <w:rPr>
                <w:rFonts w:ascii="Times New Roman" w:hAnsi="Times New Roman" w:cs="Times New Roman"/>
                <w:color w:val="000000"/>
                <w:sz w:val="20"/>
                <w:szCs w:val="20"/>
              </w:rPr>
            </w:pPr>
            <w:r w:rsidRPr="00D53994">
              <w:rPr>
                <w:rFonts w:ascii="Times New Roman" w:hAnsi="Times New Roman" w:cs="Times New Roman"/>
                <w:color w:val="000000"/>
                <w:sz w:val="20"/>
                <w:szCs w:val="20"/>
              </w:rPr>
              <w:t>7,58</w:t>
            </w:r>
          </w:p>
        </w:tc>
      </w:tr>
    </w:tbl>
    <w:p w:rsidR="00D53994" w:rsidRDefault="00D53994" w:rsidP="00C02568">
      <w:pPr>
        <w:spacing w:after="0" w:line="240" w:lineRule="auto"/>
        <w:jc w:val="center"/>
        <w:rPr>
          <w:rFonts w:ascii="Times New Roman" w:eastAsia="Times New Roman" w:hAnsi="Times New Roman" w:cs="Times New Roman"/>
          <w:b/>
          <w:bCs/>
          <w:color w:val="222222"/>
          <w:sz w:val="21"/>
          <w:szCs w:val="21"/>
          <w:lang w:eastAsia="ru-RU"/>
        </w:rPr>
      </w:pPr>
    </w:p>
    <w:p w:rsidR="00D53994" w:rsidRDefault="00D53994" w:rsidP="00C02568">
      <w:pPr>
        <w:spacing w:after="0" w:line="240" w:lineRule="auto"/>
        <w:ind w:firstLine="708"/>
        <w:jc w:val="both"/>
        <w:rPr>
          <w:rFonts w:ascii="Times New Roman" w:eastAsia="Times New Roman" w:hAnsi="Times New Roman" w:cs="Times New Roman"/>
          <w:color w:val="222222"/>
          <w:sz w:val="21"/>
          <w:szCs w:val="21"/>
          <w:lang w:eastAsia="ru-RU"/>
        </w:rPr>
      </w:pPr>
      <w:r w:rsidRPr="00D03DA6">
        <w:rPr>
          <w:rFonts w:ascii="Times New Roman" w:eastAsia="Times New Roman" w:hAnsi="Times New Roman" w:cs="Times New Roman"/>
          <w:color w:val="222222"/>
          <w:sz w:val="21"/>
          <w:szCs w:val="21"/>
          <w:lang w:eastAsia="ru-RU"/>
        </w:rPr>
        <w:t>Данные</w:t>
      </w:r>
      <w:r w:rsidR="00545A3E">
        <w:rPr>
          <w:rFonts w:ascii="Times New Roman" w:eastAsia="Times New Roman" w:hAnsi="Times New Roman" w:cs="Times New Roman"/>
          <w:color w:val="222222"/>
          <w:sz w:val="21"/>
          <w:szCs w:val="21"/>
          <w:lang w:eastAsia="ru-RU"/>
        </w:rPr>
        <w:t xml:space="preserve"> результатов</w:t>
      </w:r>
      <w:r w:rsidRPr="00D03DA6">
        <w:rPr>
          <w:rFonts w:ascii="Times New Roman" w:eastAsia="Times New Roman" w:hAnsi="Times New Roman" w:cs="Times New Roman"/>
          <w:color w:val="222222"/>
          <w:sz w:val="21"/>
          <w:szCs w:val="21"/>
          <w:lang w:eastAsia="ru-RU"/>
        </w:rPr>
        <w:t xml:space="preserve"> ВПР свидетельствуют о необъективности оценивания педагог</w:t>
      </w:r>
      <w:r>
        <w:rPr>
          <w:rFonts w:ascii="Times New Roman" w:eastAsia="Times New Roman" w:hAnsi="Times New Roman" w:cs="Times New Roman"/>
          <w:color w:val="222222"/>
          <w:sz w:val="21"/>
          <w:szCs w:val="21"/>
          <w:lang w:eastAsia="ru-RU"/>
        </w:rPr>
        <w:t xml:space="preserve">ами 7-х классов </w:t>
      </w:r>
      <w:r w:rsidRPr="00D03DA6">
        <w:rPr>
          <w:rFonts w:ascii="Times New Roman" w:eastAsia="Times New Roman" w:hAnsi="Times New Roman" w:cs="Times New Roman"/>
          <w:color w:val="222222"/>
          <w:sz w:val="21"/>
          <w:szCs w:val="21"/>
          <w:lang w:eastAsia="ru-RU"/>
        </w:rPr>
        <w:t>пре</w:t>
      </w:r>
      <w:r w:rsidR="00545A3E">
        <w:rPr>
          <w:rFonts w:ascii="Times New Roman" w:eastAsia="Times New Roman" w:hAnsi="Times New Roman" w:cs="Times New Roman"/>
          <w:color w:val="222222"/>
          <w:sz w:val="21"/>
          <w:szCs w:val="21"/>
          <w:lang w:eastAsia="ru-RU"/>
        </w:rPr>
        <w:t>дметных результатов обучающихся</w:t>
      </w:r>
      <w:r w:rsidR="005C7711">
        <w:rPr>
          <w:rFonts w:ascii="Times New Roman" w:eastAsia="Times New Roman" w:hAnsi="Times New Roman" w:cs="Times New Roman"/>
          <w:color w:val="222222"/>
          <w:sz w:val="21"/>
          <w:szCs w:val="21"/>
          <w:lang w:eastAsia="ru-RU"/>
        </w:rPr>
        <w:t>. 52% обучающихся не подтвердили свои отметки.</w:t>
      </w:r>
      <w:r w:rsidR="00545A3E">
        <w:rPr>
          <w:rFonts w:ascii="Times New Roman" w:eastAsia="Times New Roman" w:hAnsi="Times New Roman" w:cs="Times New Roman"/>
          <w:color w:val="222222"/>
          <w:sz w:val="21"/>
          <w:szCs w:val="21"/>
          <w:lang w:eastAsia="ru-RU"/>
        </w:rPr>
        <w:t xml:space="preserve"> </w:t>
      </w:r>
      <w:r w:rsidR="005C7711">
        <w:rPr>
          <w:rFonts w:ascii="Times New Roman" w:eastAsia="Times New Roman" w:hAnsi="Times New Roman" w:cs="Times New Roman"/>
          <w:color w:val="222222"/>
          <w:sz w:val="21"/>
          <w:szCs w:val="21"/>
          <w:lang w:eastAsia="ru-RU"/>
        </w:rPr>
        <w:t xml:space="preserve">В </w:t>
      </w:r>
      <w:r w:rsidR="00545A3E">
        <w:rPr>
          <w:rFonts w:ascii="Times New Roman" w:eastAsia="Times New Roman" w:hAnsi="Times New Roman" w:cs="Times New Roman"/>
          <w:color w:val="222222"/>
          <w:sz w:val="21"/>
          <w:szCs w:val="21"/>
          <w:lang w:eastAsia="ru-RU"/>
        </w:rPr>
        <w:t xml:space="preserve">7В </w:t>
      </w:r>
      <w:r w:rsidR="00871736">
        <w:rPr>
          <w:rFonts w:ascii="Times New Roman" w:eastAsia="Times New Roman" w:hAnsi="Times New Roman" w:cs="Times New Roman"/>
          <w:color w:val="222222"/>
          <w:sz w:val="21"/>
          <w:szCs w:val="21"/>
          <w:lang w:eastAsia="ru-RU"/>
        </w:rPr>
        <w:t xml:space="preserve">отметки завышены у 50% </w:t>
      </w:r>
      <w:proofErr w:type="gramStart"/>
      <w:r w:rsidR="00871736">
        <w:rPr>
          <w:rFonts w:ascii="Times New Roman" w:eastAsia="Times New Roman" w:hAnsi="Times New Roman" w:cs="Times New Roman"/>
          <w:color w:val="222222"/>
          <w:sz w:val="21"/>
          <w:szCs w:val="21"/>
          <w:lang w:eastAsia="ru-RU"/>
        </w:rPr>
        <w:t>обучающихся</w:t>
      </w:r>
      <w:proofErr w:type="gramEnd"/>
      <w:r w:rsidR="00871736">
        <w:rPr>
          <w:rFonts w:ascii="Times New Roman" w:eastAsia="Times New Roman" w:hAnsi="Times New Roman" w:cs="Times New Roman"/>
          <w:color w:val="222222"/>
          <w:sz w:val="21"/>
          <w:szCs w:val="21"/>
          <w:lang w:eastAsia="ru-RU"/>
        </w:rPr>
        <w:t>.</w:t>
      </w:r>
    </w:p>
    <w:p w:rsidR="00C02568" w:rsidRDefault="00C02568" w:rsidP="00C02568">
      <w:pPr>
        <w:spacing w:after="0" w:line="240" w:lineRule="auto"/>
        <w:jc w:val="center"/>
        <w:rPr>
          <w:rFonts w:ascii="Times New Roman" w:eastAsia="Times New Roman" w:hAnsi="Times New Roman" w:cs="Times New Roman"/>
          <w:b/>
          <w:color w:val="222222"/>
          <w:sz w:val="21"/>
          <w:szCs w:val="21"/>
          <w:lang w:eastAsia="ru-RU"/>
        </w:rPr>
      </w:pPr>
    </w:p>
    <w:p w:rsidR="00D53994" w:rsidRDefault="00D53994" w:rsidP="00C02568">
      <w:pPr>
        <w:spacing w:after="0" w:line="240" w:lineRule="auto"/>
        <w:jc w:val="center"/>
        <w:rPr>
          <w:rFonts w:ascii="Times New Roman" w:eastAsia="Times New Roman" w:hAnsi="Times New Roman" w:cs="Times New Roman"/>
          <w:b/>
          <w:color w:val="222222"/>
          <w:sz w:val="21"/>
          <w:szCs w:val="21"/>
          <w:lang w:eastAsia="ru-RU"/>
        </w:rPr>
      </w:pPr>
      <w:r w:rsidRPr="003B203C">
        <w:rPr>
          <w:rFonts w:ascii="Times New Roman" w:eastAsia="Times New Roman" w:hAnsi="Times New Roman" w:cs="Times New Roman"/>
          <w:b/>
          <w:color w:val="222222"/>
          <w:sz w:val="21"/>
          <w:szCs w:val="21"/>
          <w:lang w:eastAsia="ru-RU"/>
        </w:rPr>
        <w:t>Достижение планируемых результатов</w:t>
      </w:r>
    </w:p>
    <w:p w:rsidR="00C02568" w:rsidRDefault="00C02568" w:rsidP="00C02568">
      <w:pPr>
        <w:spacing w:after="0" w:line="240" w:lineRule="auto"/>
        <w:jc w:val="center"/>
        <w:rPr>
          <w:rFonts w:ascii="Times New Roman" w:eastAsia="Times New Roman" w:hAnsi="Times New Roman" w:cs="Times New Roman"/>
          <w:b/>
          <w:color w:val="222222"/>
          <w:sz w:val="21"/>
          <w:szCs w:val="21"/>
          <w:lang w:eastAsia="ru-RU"/>
        </w:rPr>
      </w:pPr>
    </w:p>
    <w:tbl>
      <w:tblPr>
        <w:tblW w:w="9436" w:type="dxa"/>
        <w:tblInd w:w="93" w:type="dxa"/>
        <w:tblLayout w:type="fixed"/>
        <w:tblLook w:val="04A0" w:firstRow="1" w:lastRow="0" w:firstColumn="1" w:lastColumn="0" w:noHBand="0" w:noVBand="1"/>
      </w:tblPr>
      <w:tblGrid>
        <w:gridCol w:w="6678"/>
        <w:gridCol w:w="708"/>
        <w:gridCol w:w="709"/>
        <w:gridCol w:w="709"/>
        <w:gridCol w:w="632"/>
      </w:tblGrid>
      <w:tr w:rsidR="00D53994" w:rsidRPr="008317FA" w:rsidTr="008317FA">
        <w:trPr>
          <w:trHeight w:val="545"/>
        </w:trPr>
        <w:tc>
          <w:tcPr>
            <w:tcW w:w="6678" w:type="dxa"/>
            <w:tcBorders>
              <w:top w:val="single" w:sz="4" w:space="0" w:color="000000"/>
              <w:left w:val="single" w:sz="8" w:space="0" w:color="000000"/>
              <w:bottom w:val="single" w:sz="8" w:space="0" w:color="000000"/>
              <w:right w:val="single" w:sz="4" w:space="0" w:color="000000"/>
            </w:tcBorders>
            <w:shd w:val="clear" w:color="auto" w:fill="auto"/>
            <w:vAlign w:val="bottom"/>
            <w:hideMark/>
          </w:tcPr>
          <w:p w:rsidR="00D53994" w:rsidRPr="008317FA" w:rsidRDefault="00D53994" w:rsidP="00C02568">
            <w:pPr>
              <w:spacing w:after="0" w:line="240" w:lineRule="auto"/>
              <w:rPr>
                <w:rFonts w:ascii="Times New Roman" w:eastAsia="Times New Roman" w:hAnsi="Times New Roman" w:cs="Times New Roman"/>
                <w:b/>
                <w:bCs/>
                <w:color w:val="000000"/>
                <w:sz w:val="16"/>
                <w:szCs w:val="16"/>
                <w:lang w:eastAsia="ru-RU"/>
              </w:rPr>
            </w:pPr>
            <w:r w:rsidRPr="008317FA">
              <w:rPr>
                <w:rFonts w:ascii="Times New Roman" w:eastAsia="Times New Roman" w:hAnsi="Times New Roman" w:cs="Times New Roman"/>
                <w:b/>
                <w:bCs/>
                <w:color w:val="000000"/>
                <w:sz w:val="16"/>
                <w:szCs w:val="16"/>
                <w:lang w:eastAsia="ru-RU"/>
              </w:rPr>
              <w:t xml:space="preserve">Блоки ПООП обучающийся </w:t>
            </w:r>
            <w:proofErr w:type="gramStart"/>
            <w:r w:rsidRPr="008317FA">
              <w:rPr>
                <w:rFonts w:ascii="Times New Roman" w:eastAsia="Times New Roman" w:hAnsi="Times New Roman" w:cs="Times New Roman"/>
                <w:b/>
                <w:bCs/>
                <w:color w:val="000000"/>
                <w:sz w:val="16"/>
                <w:szCs w:val="16"/>
                <w:lang w:eastAsia="ru-RU"/>
              </w:rPr>
              <w:t>научится</w:t>
            </w:r>
            <w:proofErr w:type="gramEnd"/>
            <w:r w:rsidRPr="008317FA">
              <w:rPr>
                <w:rFonts w:ascii="Times New Roman" w:eastAsia="Times New Roman" w:hAnsi="Times New Roman" w:cs="Times New Roman"/>
                <w:b/>
                <w:bCs/>
                <w:color w:val="000000"/>
                <w:sz w:val="16"/>
                <w:szCs w:val="16"/>
                <w:lang w:eastAsia="ru-RU"/>
              </w:rPr>
              <w:t xml:space="preserve"> / получит возможность научиться или проверяемые требования (умения) в соответствии с ФГОС (ФК ГОС)</w:t>
            </w:r>
          </w:p>
        </w:tc>
        <w:tc>
          <w:tcPr>
            <w:tcW w:w="708" w:type="dxa"/>
            <w:tcBorders>
              <w:top w:val="single" w:sz="4" w:space="0" w:color="000000"/>
              <w:left w:val="nil"/>
              <w:bottom w:val="single" w:sz="8" w:space="0" w:color="000000"/>
              <w:right w:val="single" w:sz="4" w:space="0" w:color="000000"/>
            </w:tcBorders>
            <w:shd w:val="clear" w:color="auto" w:fill="auto"/>
            <w:vAlign w:val="bottom"/>
            <w:hideMark/>
          </w:tcPr>
          <w:p w:rsidR="00D53994" w:rsidRPr="008317FA" w:rsidRDefault="00D53994" w:rsidP="00C02568">
            <w:pPr>
              <w:spacing w:after="0" w:line="240" w:lineRule="auto"/>
              <w:ind w:right="-108"/>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Томская обл.</w:t>
            </w:r>
          </w:p>
        </w:tc>
        <w:tc>
          <w:tcPr>
            <w:tcW w:w="709" w:type="dxa"/>
            <w:tcBorders>
              <w:top w:val="single" w:sz="4" w:space="0" w:color="000000"/>
              <w:left w:val="nil"/>
              <w:bottom w:val="single" w:sz="8" w:space="0" w:color="000000"/>
              <w:right w:val="single" w:sz="4" w:space="0" w:color="000000"/>
            </w:tcBorders>
            <w:shd w:val="clear" w:color="auto" w:fill="auto"/>
            <w:vAlign w:val="bottom"/>
            <w:hideMark/>
          </w:tcPr>
          <w:p w:rsidR="00D53994" w:rsidRPr="008317FA" w:rsidRDefault="00D53994" w:rsidP="00C02568">
            <w:pPr>
              <w:spacing w:after="0" w:line="240" w:lineRule="auto"/>
              <w:ind w:right="-108"/>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ЗАТО Северск</w:t>
            </w:r>
          </w:p>
        </w:tc>
        <w:tc>
          <w:tcPr>
            <w:tcW w:w="709" w:type="dxa"/>
            <w:tcBorders>
              <w:top w:val="single" w:sz="4" w:space="0" w:color="000000"/>
              <w:left w:val="nil"/>
              <w:bottom w:val="single" w:sz="8" w:space="0" w:color="000000"/>
              <w:right w:val="single" w:sz="4" w:space="0" w:color="000000"/>
            </w:tcBorders>
            <w:shd w:val="clear" w:color="auto" w:fill="auto"/>
            <w:vAlign w:val="bottom"/>
            <w:hideMark/>
          </w:tcPr>
          <w:p w:rsidR="00D53994" w:rsidRPr="008317FA" w:rsidRDefault="00D53994" w:rsidP="00C02568">
            <w:pPr>
              <w:spacing w:after="0" w:line="240" w:lineRule="auto"/>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МБОУ "СОШ № 83"</w:t>
            </w:r>
          </w:p>
        </w:tc>
        <w:tc>
          <w:tcPr>
            <w:tcW w:w="632" w:type="dxa"/>
            <w:tcBorders>
              <w:top w:val="single" w:sz="4" w:space="0" w:color="000000"/>
              <w:left w:val="nil"/>
              <w:bottom w:val="single" w:sz="8" w:space="0" w:color="000000"/>
              <w:right w:val="single" w:sz="8" w:space="0" w:color="000000"/>
            </w:tcBorders>
            <w:shd w:val="clear" w:color="auto" w:fill="auto"/>
            <w:noWrap/>
            <w:vAlign w:val="bottom"/>
            <w:hideMark/>
          </w:tcPr>
          <w:p w:rsidR="00D53994" w:rsidRPr="008317FA" w:rsidRDefault="00D53994" w:rsidP="00C02568">
            <w:pPr>
              <w:spacing w:after="0" w:line="240" w:lineRule="auto"/>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РФ</w:t>
            </w:r>
          </w:p>
        </w:tc>
      </w:tr>
      <w:tr w:rsidR="00D53994" w:rsidRPr="008317FA" w:rsidTr="008317FA">
        <w:trPr>
          <w:trHeight w:val="288"/>
        </w:trPr>
        <w:tc>
          <w:tcPr>
            <w:tcW w:w="667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53994" w:rsidRPr="008317FA" w:rsidRDefault="00D53994" w:rsidP="00C02568">
            <w:pPr>
              <w:spacing w:after="0" w:line="240" w:lineRule="auto"/>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 </w:t>
            </w:r>
          </w:p>
        </w:tc>
        <w:tc>
          <w:tcPr>
            <w:tcW w:w="708" w:type="dxa"/>
            <w:tcBorders>
              <w:top w:val="single" w:sz="4" w:space="0" w:color="000000"/>
              <w:left w:val="nil"/>
              <w:bottom w:val="single" w:sz="4" w:space="0" w:color="000000"/>
              <w:right w:val="single" w:sz="4" w:space="0" w:color="000000"/>
            </w:tcBorders>
            <w:shd w:val="clear" w:color="auto" w:fill="auto"/>
            <w:noWrap/>
            <w:vAlign w:val="bottom"/>
            <w:hideMark/>
          </w:tcPr>
          <w:p w:rsidR="00D53994" w:rsidRPr="008317FA" w:rsidRDefault="00D53994" w:rsidP="00C02568">
            <w:pPr>
              <w:spacing w:after="0" w:line="240" w:lineRule="auto"/>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8813 уч.</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D53994" w:rsidRPr="008317FA" w:rsidRDefault="00D53994" w:rsidP="00C02568">
            <w:pPr>
              <w:spacing w:after="0" w:line="240" w:lineRule="auto"/>
              <w:ind w:left="-108" w:right="-108"/>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751 уч.</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D53994" w:rsidRPr="008317FA" w:rsidRDefault="00D53994" w:rsidP="00C02568">
            <w:pPr>
              <w:spacing w:after="0" w:line="240" w:lineRule="auto"/>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66 уч.</w:t>
            </w:r>
          </w:p>
        </w:tc>
        <w:tc>
          <w:tcPr>
            <w:tcW w:w="632" w:type="dxa"/>
            <w:tcBorders>
              <w:top w:val="single" w:sz="4" w:space="0" w:color="000000"/>
              <w:left w:val="nil"/>
              <w:bottom w:val="single" w:sz="4" w:space="0" w:color="000000"/>
              <w:right w:val="single" w:sz="4" w:space="0" w:color="000000"/>
            </w:tcBorders>
            <w:shd w:val="clear" w:color="auto" w:fill="auto"/>
            <w:noWrap/>
            <w:vAlign w:val="bottom"/>
            <w:hideMark/>
          </w:tcPr>
          <w:p w:rsidR="00D53994" w:rsidRPr="008317FA" w:rsidRDefault="00D53994" w:rsidP="00C02568">
            <w:pPr>
              <w:spacing w:after="0" w:line="240" w:lineRule="auto"/>
              <w:ind w:left="-108" w:right="-43"/>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1288788 уч.</w:t>
            </w:r>
          </w:p>
        </w:tc>
      </w:tr>
      <w:tr w:rsidR="00D53994" w:rsidRPr="008317FA" w:rsidTr="008317FA">
        <w:trPr>
          <w:trHeight w:val="473"/>
        </w:trPr>
        <w:tc>
          <w:tcPr>
            <w:tcW w:w="6678" w:type="dxa"/>
            <w:tcBorders>
              <w:top w:val="nil"/>
              <w:left w:val="single" w:sz="4" w:space="0" w:color="000000"/>
              <w:bottom w:val="single" w:sz="4" w:space="0" w:color="000000"/>
              <w:right w:val="single" w:sz="4" w:space="0" w:color="000000"/>
            </w:tcBorders>
            <w:shd w:val="clear" w:color="auto" w:fill="auto"/>
            <w:hideMark/>
          </w:tcPr>
          <w:p w:rsidR="00D53994" w:rsidRPr="008317FA" w:rsidRDefault="00D53994" w:rsidP="00C02568">
            <w:pPr>
              <w:spacing w:after="0" w:line="240" w:lineRule="auto"/>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 xml:space="preserve">1. Развитие представлений о числе и числовых системах </w:t>
            </w:r>
            <w:proofErr w:type="gramStart"/>
            <w:r w:rsidRPr="008317FA">
              <w:rPr>
                <w:rFonts w:ascii="Times New Roman" w:eastAsia="Times New Roman" w:hAnsi="Times New Roman" w:cs="Times New Roman"/>
                <w:color w:val="000000"/>
                <w:sz w:val="16"/>
                <w:szCs w:val="16"/>
                <w:lang w:eastAsia="ru-RU"/>
              </w:rPr>
              <w:t>от</w:t>
            </w:r>
            <w:proofErr w:type="gramEnd"/>
            <w:r w:rsidRPr="008317FA">
              <w:rPr>
                <w:rFonts w:ascii="Times New Roman" w:eastAsia="Times New Roman" w:hAnsi="Times New Roman" w:cs="Times New Roman"/>
                <w:color w:val="000000"/>
                <w:sz w:val="16"/>
                <w:szCs w:val="16"/>
                <w:lang w:eastAsia="ru-RU"/>
              </w:rPr>
              <w:t xml:space="preserve"> натуральных до действительных чисел</w:t>
            </w:r>
            <w:r w:rsidR="008317FA">
              <w:rPr>
                <w:rFonts w:ascii="Times New Roman" w:eastAsia="Times New Roman" w:hAnsi="Times New Roman" w:cs="Times New Roman"/>
                <w:color w:val="000000"/>
                <w:sz w:val="16"/>
                <w:szCs w:val="16"/>
                <w:lang w:eastAsia="ru-RU"/>
              </w:rPr>
              <w:t xml:space="preserve">. </w:t>
            </w:r>
            <w:r w:rsidRPr="008317FA">
              <w:rPr>
                <w:rFonts w:ascii="Times New Roman" w:eastAsia="Times New Roman" w:hAnsi="Times New Roman" w:cs="Times New Roman"/>
                <w:color w:val="000000"/>
                <w:sz w:val="16"/>
                <w:szCs w:val="16"/>
                <w:lang w:eastAsia="ru-RU"/>
              </w:rPr>
              <w:t>Оперировать на базовом уровне понятиями «обыкновенная дробь», «смешанное число»</w:t>
            </w:r>
          </w:p>
        </w:tc>
        <w:tc>
          <w:tcPr>
            <w:tcW w:w="708" w:type="dxa"/>
            <w:tcBorders>
              <w:top w:val="nil"/>
              <w:left w:val="nil"/>
              <w:bottom w:val="single" w:sz="4" w:space="0" w:color="000000"/>
              <w:right w:val="single" w:sz="4" w:space="0" w:color="000000"/>
            </w:tcBorders>
            <w:shd w:val="clear" w:color="auto" w:fill="auto"/>
            <w:noWrap/>
            <w:hideMark/>
          </w:tcPr>
          <w:p w:rsidR="00D53994" w:rsidRPr="008317FA" w:rsidRDefault="00D53994" w:rsidP="00C02568">
            <w:pPr>
              <w:spacing w:after="0" w:line="240" w:lineRule="auto"/>
              <w:jc w:val="right"/>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74,4</w:t>
            </w:r>
          </w:p>
        </w:tc>
        <w:tc>
          <w:tcPr>
            <w:tcW w:w="709" w:type="dxa"/>
            <w:tcBorders>
              <w:top w:val="nil"/>
              <w:left w:val="nil"/>
              <w:bottom w:val="single" w:sz="4" w:space="0" w:color="000000"/>
              <w:right w:val="single" w:sz="4" w:space="0" w:color="000000"/>
            </w:tcBorders>
            <w:shd w:val="clear" w:color="auto" w:fill="auto"/>
            <w:noWrap/>
            <w:hideMark/>
          </w:tcPr>
          <w:p w:rsidR="00D53994" w:rsidRPr="008317FA" w:rsidRDefault="00D53994" w:rsidP="00C02568">
            <w:pPr>
              <w:spacing w:after="0" w:line="240" w:lineRule="auto"/>
              <w:jc w:val="right"/>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77,1</w:t>
            </w:r>
          </w:p>
        </w:tc>
        <w:tc>
          <w:tcPr>
            <w:tcW w:w="709" w:type="dxa"/>
            <w:tcBorders>
              <w:top w:val="nil"/>
              <w:left w:val="nil"/>
              <w:bottom w:val="single" w:sz="4" w:space="0" w:color="000000"/>
              <w:right w:val="single" w:sz="4" w:space="0" w:color="000000"/>
            </w:tcBorders>
            <w:shd w:val="clear" w:color="auto" w:fill="auto"/>
            <w:noWrap/>
            <w:hideMark/>
          </w:tcPr>
          <w:p w:rsidR="00D53994" w:rsidRPr="008317FA" w:rsidRDefault="00D53994" w:rsidP="00C02568">
            <w:pPr>
              <w:spacing w:after="0" w:line="240" w:lineRule="auto"/>
              <w:jc w:val="right"/>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80,3</w:t>
            </w:r>
          </w:p>
        </w:tc>
        <w:tc>
          <w:tcPr>
            <w:tcW w:w="632" w:type="dxa"/>
            <w:tcBorders>
              <w:top w:val="nil"/>
              <w:left w:val="nil"/>
              <w:bottom w:val="single" w:sz="4" w:space="0" w:color="000000"/>
              <w:right w:val="single" w:sz="4" w:space="0" w:color="000000"/>
            </w:tcBorders>
            <w:shd w:val="clear" w:color="auto" w:fill="auto"/>
            <w:noWrap/>
            <w:hideMark/>
          </w:tcPr>
          <w:p w:rsidR="00D53994" w:rsidRPr="008317FA" w:rsidRDefault="00D53994" w:rsidP="00C02568">
            <w:pPr>
              <w:spacing w:after="0" w:line="240" w:lineRule="auto"/>
              <w:jc w:val="right"/>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77,05</w:t>
            </w:r>
          </w:p>
        </w:tc>
      </w:tr>
      <w:tr w:rsidR="00D53994" w:rsidRPr="008317FA" w:rsidTr="008317FA">
        <w:trPr>
          <w:trHeight w:val="339"/>
        </w:trPr>
        <w:tc>
          <w:tcPr>
            <w:tcW w:w="6678" w:type="dxa"/>
            <w:tcBorders>
              <w:top w:val="nil"/>
              <w:left w:val="single" w:sz="4" w:space="0" w:color="000000"/>
              <w:bottom w:val="single" w:sz="4" w:space="0" w:color="000000"/>
              <w:right w:val="single" w:sz="4" w:space="0" w:color="000000"/>
            </w:tcBorders>
            <w:shd w:val="clear" w:color="auto" w:fill="auto"/>
            <w:hideMark/>
          </w:tcPr>
          <w:p w:rsidR="00D53994" w:rsidRPr="008317FA" w:rsidRDefault="00D53994" w:rsidP="00C02568">
            <w:pPr>
              <w:spacing w:after="0" w:line="240" w:lineRule="auto"/>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 xml:space="preserve">2. Развитие представлений о числе и числовых системах </w:t>
            </w:r>
            <w:proofErr w:type="gramStart"/>
            <w:r w:rsidRPr="008317FA">
              <w:rPr>
                <w:rFonts w:ascii="Times New Roman" w:eastAsia="Times New Roman" w:hAnsi="Times New Roman" w:cs="Times New Roman"/>
                <w:color w:val="000000"/>
                <w:sz w:val="16"/>
                <w:szCs w:val="16"/>
                <w:lang w:eastAsia="ru-RU"/>
              </w:rPr>
              <w:t>от</w:t>
            </w:r>
            <w:proofErr w:type="gramEnd"/>
            <w:r w:rsidRPr="008317FA">
              <w:rPr>
                <w:rFonts w:ascii="Times New Roman" w:eastAsia="Times New Roman" w:hAnsi="Times New Roman" w:cs="Times New Roman"/>
                <w:color w:val="000000"/>
                <w:sz w:val="16"/>
                <w:szCs w:val="16"/>
                <w:lang w:eastAsia="ru-RU"/>
              </w:rPr>
              <w:t xml:space="preserve"> натуральных до действительных чисел</w:t>
            </w:r>
            <w:r w:rsidR="008317FA">
              <w:rPr>
                <w:rFonts w:ascii="Times New Roman" w:eastAsia="Times New Roman" w:hAnsi="Times New Roman" w:cs="Times New Roman"/>
                <w:color w:val="000000"/>
                <w:sz w:val="16"/>
                <w:szCs w:val="16"/>
                <w:lang w:eastAsia="ru-RU"/>
              </w:rPr>
              <w:t xml:space="preserve">. </w:t>
            </w:r>
            <w:r w:rsidRPr="008317FA">
              <w:rPr>
                <w:rFonts w:ascii="Times New Roman" w:eastAsia="Times New Roman" w:hAnsi="Times New Roman" w:cs="Times New Roman"/>
                <w:color w:val="000000"/>
                <w:sz w:val="16"/>
                <w:szCs w:val="16"/>
                <w:lang w:eastAsia="ru-RU"/>
              </w:rPr>
              <w:t>Оперировать на базовом уровне понятием «десятичная дробь»</w:t>
            </w:r>
          </w:p>
        </w:tc>
        <w:tc>
          <w:tcPr>
            <w:tcW w:w="708" w:type="dxa"/>
            <w:tcBorders>
              <w:top w:val="nil"/>
              <w:left w:val="nil"/>
              <w:bottom w:val="single" w:sz="4" w:space="0" w:color="000000"/>
              <w:right w:val="single" w:sz="4" w:space="0" w:color="000000"/>
            </w:tcBorders>
            <w:shd w:val="clear" w:color="auto" w:fill="auto"/>
            <w:noWrap/>
            <w:hideMark/>
          </w:tcPr>
          <w:p w:rsidR="00D53994" w:rsidRPr="008317FA" w:rsidRDefault="00D53994" w:rsidP="00C02568">
            <w:pPr>
              <w:spacing w:after="0" w:line="240" w:lineRule="auto"/>
              <w:jc w:val="right"/>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75,82</w:t>
            </w:r>
          </w:p>
        </w:tc>
        <w:tc>
          <w:tcPr>
            <w:tcW w:w="709" w:type="dxa"/>
            <w:tcBorders>
              <w:top w:val="nil"/>
              <w:left w:val="nil"/>
              <w:bottom w:val="single" w:sz="4" w:space="0" w:color="000000"/>
              <w:right w:val="single" w:sz="4" w:space="0" w:color="000000"/>
            </w:tcBorders>
            <w:shd w:val="clear" w:color="auto" w:fill="auto"/>
            <w:noWrap/>
            <w:hideMark/>
          </w:tcPr>
          <w:p w:rsidR="00D53994" w:rsidRPr="008317FA" w:rsidRDefault="00D53994" w:rsidP="00C02568">
            <w:pPr>
              <w:spacing w:after="0" w:line="240" w:lineRule="auto"/>
              <w:jc w:val="right"/>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74,7</w:t>
            </w:r>
          </w:p>
        </w:tc>
        <w:tc>
          <w:tcPr>
            <w:tcW w:w="709" w:type="dxa"/>
            <w:tcBorders>
              <w:top w:val="nil"/>
              <w:left w:val="nil"/>
              <w:bottom w:val="single" w:sz="4" w:space="0" w:color="000000"/>
              <w:right w:val="single" w:sz="4" w:space="0" w:color="000000"/>
            </w:tcBorders>
            <w:shd w:val="clear" w:color="auto" w:fill="auto"/>
            <w:noWrap/>
            <w:hideMark/>
          </w:tcPr>
          <w:p w:rsidR="00D53994" w:rsidRPr="008317FA" w:rsidRDefault="00D53994" w:rsidP="00C02568">
            <w:pPr>
              <w:spacing w:after="0" w:line="240" w:lineRule="auto"/>
              <w:jc w:val="right"/>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66,67</w:t>
            </w:r>
          </w:p>
        </w:tc>
        <w:tc>
          <w:tcPr>
            <w:tcW w:w="632" w:type="dxa"/>
            <w:tcBorders>
              <w:top w:val="nil"/>
              <w:left w:val="nil"/>
              <w:bottom w:val="single" w:sz="4" w:space="0" w:color="000000"/>
              <w:right w:val="single" w:sz="4" w:space="0" w:color="000000"/>
            </w:tcBorders>
            <w:shd w:val="clear" w:color="auto" w:fill="auto"/>
            <w:noWrap/>
            <w:hideMark/>
          </w:tcPr>
          <w:p w:rsidR="00D53994" w:rsidRPr="008317FA" w:rsidRDefault="00D53994" w:rsidP="00C02568">
            <w:pPr>
              <w:spacing w:after="0" w:line="240" w:lineRule="auto"/>
              <w:jc w:val="right"/>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76,87</w:t>
            </w:r>
          </w:p>
        </w:tc>
      </w:tr>
      <w:tr w:rsidR="00D53994" w:rsidRPr="008317FA" w:rsidTr="008317FA">
        <w:trPr>
          <w:trHeight w:val="529"/>
        </w:trPr>
        <w:tc>
          <w:tcPr>
            <w:tcW w:w="6678" w:type="dxa"/>
            <w:tcBorders>
              <w:top w:val="nil"/>
              <w:left w:val="single" w:sz="4" w:space="0" w:color="000000"/>
              <w:bottom w:val="single" w:sz="4" w:space="0" w:color="000000"/>
              <w:right w:val="single" w:sz="4" w:space="0" w:color="000000"/>
            </w:tcBorders>
            <w:shd w:val="clear" w:color="auto" w:fill="auto"/>
            <w:hideMark/>
          </w:tcPr>
          <w:p w:rsidR="00D53994" w:rsidRPr="008317FA" w:rsidRDefault="00D53994" w:rsidP="00C02568">
            <w:pPr>
              <w:spacing w:after="0" w:line="240" w:lineRule="auto"/>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3. Умение извлекать информацию, представленную в таблицах, на диаграммах, графиках</w:t>
            </w:r>
            <w:proofErr w:type="gramStart"/>
            <w:r w:rsidRPr="008317FA">
              <w:rPr>
                <w:rFonts w:ascii="Times New Roman" w:eastAsia="Times New Roman" w:hAnsi="Times New Roman" w:cs="Times New Roman"/>
                <w:color w:val="000000"/>
                <w:sz w:val="16"/>
                <w:szCs w:val="16"/>
                <w:lang w:eastAsia="ru-RU"/>
              </w:rPr>
              <w:t xml:space="preserve"> </w:t>
            </w:r>
            <w:r w:rsidRPr="008317FA">
              <w:rPr>
                <w:rFonts w:ascii="Times New Roman" w:eastAsia="Times New Roman" w:hAnsi="Times New Roman" w:cs="Times New Roman"/>
                <w:color w:val="000000"/>
                <w:sz w:val="16"/>
                <w:szCs w:val="16"/>
                <w:lang w:eastAsia="ru-RU"/>
              </w:rPr>
              <w:br/>
              <w:t>Ч</w:t>
            </w:r>
            <w:proofErr w:type="gramEnd"/>
            <w:r w:rsidRPr="008317FA">
              <w:rPr>
                <w:rFonts w:ascii="Times New Roman" w:eastAsia="Times New Roman" w:hAnsi="Times New Roman" w:cs="Times New Roman"/>
                <w:color w:val="000000"/>
                <w:sz w:val="16"/>
                <w:szCs w:val="16"/>
                <w:lang w:eastAsia="ru-RU"/>
              </w:rPr>
              <w:t>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708" w:type="dxa"/>
            <w:tcBorders>
              <w:top w:val="nil"/>
              <w:left w:val="nil"/>
              <w:bottom w:val="single" w:sz="4" w:space="0" w:color="000000"/>
              <w:right w:val="single" w:sz="4" w:space="0" w:color="000000"/>
            </w:tcBorders>
            <w:shd w:val="clear" w:color="auto" w:fill="auto"/>
            <w:noWrap/>
            <w:hideMark/>
          </w:tcPr>
          <w:p w:rsidR="00D53994" w:rsidRPr="008317FA" w:rsidRDefault="00D53994" w:rsidP="00C02568">
            <w:pPr>
              <w:spacing w:after="0" w:line="240" w:lineRule="auto"/>
              <w:jc w:val="right"/>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79,5</w:t>
            </w:r>
          </w:p>
        </w:tc>
        <w:tc>
          <w:tcPr>
            <w:tcW w:w="709" w:type="dxa"/>
            <w:tcBorders>
              <w:top w:val="nil"/>
              <w:left w:val="nil"/>
              <w:bottom w:val="single" w:sz="4" w:space="0" w:color="000000"/>
              <w:right w:val="single" w:sz="4" w:space="0" w:color="000000"/>
            </w:tcBorders>
            <w:shd w:val="clear" w:color="auto" w:fill="auto"/>
            <w:noWrap/>
            <w:hideMark/>
          </w:tcPr>
          <w:p w:rsidR="00D53994" w:rsidRPr="008317FA" w:rsidRDefault="00D53994" w:rsidP="00C02568">
            <w:pPr>
              <w:spacing w:after="0" w:line="240" w:lineRule="auto"/>
              <w:jc w:val="right"/>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78,16</w:t>
            </w:r>
          </w:p>
        </w:tc>
        <w:tc>
          <w:tcPr>
            <w:tcW w:w="709" w:type="dxa"/>
            <w:tcBorders>
              <w:top w:val="nil"/>
              <w:left w:val="nil"/>
              <w:bottom w:val="single" w:sz="4" w:space="0" w:color="000000"/>
              <w:right w:val="single" w:sz="4" w:space="0" w:color="000000"/>
            </w:tcBorders>
            <w:shd w:val="clear" w:color="auto" w:fill="auto"/>
            <w:noWrap/>
            <w:hideMark/>
          </w:tcPr>
          <w:p w:rsidR="00D53994" w:rsidRPr="008317FA" w:rsidRDefault="00D53994" w:rsidP="00C02568">
            <w:pPr>
              <w:spacing w:after="0" w:line="240" w:lineRule="auto"/>
              <w:jc w:val="right"/>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96,97</w:t>
            </w:r>
          </w:p>
        </w:tc>
        <w:tc>
          <w:tcPr>
            <w:tcW w:w="632" w:type="dxa"/>
            <w:tcBorders>
              <w:top w:val="nil"/>
              <w:left w:val="nil"/>
              <w:bottom w:val="single" w:sz="4" w:space="0" w:color="000000"/>
              <w:right w:val="single" w:sz="4" w:space="0" w:color="000000"/>
            </w:tcBorders>
            <w:shd w:val="clear" w:color="auto" w:fill="auto"/>
            <w:noWrap/>
            <w:hideMark/>
          </w:tcPr>
          <w:p w:rsidR="00D53994" w:rsidRPr="008317FA" w:rsidRDefault="00D53994" w:rsidP="00C02568">
            <w:pPr>
              <w:spacing w:after="0" w:line="240" w:lineRule="auto"/>
              <w:jc w:val="right"/>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80,54</w:t>
            </w:r>
          </w:p>
        </w:tc>
      </w:tr>
      <w:tr w:rsidR="00D53994" w:rsidRPr="008317FA" w:rsidTr="008317FA">
        <w:trPr>
          <w:trHeight w:val="341"/>
        </w:trPr>
        <w:tc>
          <w:tcPr>
            <w:tcW w:w="6678" w:type="dxa"/>
            <w:tcBorders>
              <w:top w:val="nil"/>
              <w:left w:val="single" w:sz="4" w:space="0" w:color="000000"/>
              <w:bottom w:val="single" w:sz="4" w:space="0" w:color="000000"/>
              <w:right w:val="single" w:sz="4" w:space="0" w:color="000000"/>
            </w:tcBorders>
            <w:shd w:val="clear" w:color="auto" w:fill="auto"/>
            <w:hideMark/>
          </w:tcPr>
          <w:p w:rsidR="00D53994" w:rsidRPr="008317FA" w:rsidRDefault="00D53994" w:rsidP="00C02568">
            <w:pPr>
              <w:spacing w:after="0" w:line="240" w:lineRule="auto"/>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4. Умение применять изученные понятия, результаты, методы для решения задач практического характера и задач их смежных дисциплин</w:t>
            </w:r>
            <w:r w:rsidR="008317FA">
              <w:rPr>
                <w:rFonts w:ascii="Times New Roman" w:eastAsia="Times New Roman" w:hAnsi="Times New Roman" w:cs="Times New Roman"/>
                <w:color w:val="000000"/>
                <w:sz w:val="16"/>
                <w:szCs w:val="16"/>
                <w:lang w:eastAsia="ru-RU"/>
              </w:rPr>
              <w:t xml:space="preserve">. </w:t>
            </w:r>
            <w:r w:rsidRPr="008317FA">
              <w:rPr>
                <w:rFonts w:ascii="Times New Roman" w:eastAsia="Times New Roman" w:hAnsi="Times New Roman" w:cs="Times New Roman"/>
                <w:color w:val="000000"/>
                <w:sz w:val="16"/>
                <w:szCs w:val="16"/>
                <w:lang w:eastAsia="ru-RU"/>
              </w:rPr>
              <w:t>Записывать числовые значения реальных величин с использованием разных систем измерения</w:t>
            </w:r>
          </w:p>
        </w:tc>
        <w:tc>
          <w:tcPr>
            <w:tcW w:w="708" w:type="dxa"/>
            <w:tcBorders>
              <w:top w:val="nil"/>
              <w:left w:val="nil"/>
              <w:bottom w:val="single" w:sz="4" w:space="0" w:color="000000"/>
              <w:right w:val="single" w:sz="4" w:space="0" w:color="000000"/>
            </w:tcBorders>
            <w:shd w:val="clear" w:color="auto" w:fill="auto"/>
            <w:noWrap/>
            <w:hideMark/>
          </w:tcPr>
          <w:p w:rsidR="00D53994" w:rsidRPr="008317FA" w:rsidRDefault="00D53994" w:rsidP="00C02568">
            <w:pPr>
              <w:spacing w:after="0" w:line="240" w:lineRule="auto"/>
              <w:jc w:val="right"/>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63,76</w:t>
            </w:r>
          </w:p>
        </w:tc>
        <w:tc>
          <w:tcPr>
            <w:tcW w:w="709" w:type="dxa"/>
            <w:tcBorders>
              <w:top w:val="nil"/>
              <w:left w:val="nil"/>
              <w:bottom w:val="single" w:sz="4" w:space="0" w:color="000000"/>
              <w:right w:val="single" w:sz="4" w:space="0" w:color="000000"/>
            </w:tcBorders>
            <w:shd w:val="clear" w:color="auto" w:fill="auto"/>
            <w:noWrap/>
            <w:hideMark/>
          </w:tcPr>
          <w:p w:rsidR="00D53994" w:rsidRPr="008317FA" w:rsidRDefault="00D53994" w:rsidP="00C02568">
            <w:pPr>
              <w:spacing w:after="0" w:line="240" w:lineRule="auto"/>
              <w:jc w:val="right"/>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64,31</w:t>
            </w:r>
          </w:p>
        </w:tc>
        <w:tc>
          <w:tcPr>
            <w:tcW w:w="709" w:type="dxa"/>
            <w:tcBorders>
              <w:top w:val="nil"/>
              <w:left w:val="nil"/>
              <w:bottom w:val="single" w:sz="4" w:space="0" w:color="000000"/>
              <w:right w:val="single" w:sz="4" w:space="0" w:color="000000"/>
            </w:tcBorders>
            <w:shd w:val="clear" w:color="auto" w:fill="auto"/>
            <w:noWrap/>
            <w:hideMark/>
          </w:tcPr>
          <w:p w:rsidR="00D53994" w:rsidRPr="008317FA" w:rsidRDefault="00D53994" w:rsidP="00C02568">
            <w:pPr>
              <w:spacing w:after="0" w:line="240" w:lineRule="auto"/>
              <w:jc w:val="right"/>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48,48</w:t>
            </w:r>
          </w:p>
        </w:tc>
        <w:tc>
          <w:tcPr>
            <w:tcW w:w="632" w:type="dxa"/>
            <w:tcBorders>
              <w:top w:val="nil"/>
              <w:left w:val="nil"/>
              <w:bottom w:val="single" w:sz="4" w:space="0" w:color="000000"/>
              <w:right w:val="single" w:sz="4" w:space="0" w:color="000000"/>
            </w:tcBorders>
            <w:shd w:val="clear" w:color="auto" w:fill="auto"/>
            <w:noWrap/>
            <w:hideMark/>
          </w:tcPr>
          <w:p w:rsidR="00D53994" w:rsidRPr="008317FA" w:rsidRDefault="00D53994" w:rsidP="00C02568">
            <w:pPr>
              <w:spacing w:after="0" w:line="240" w:lineRule="auto"/>
              <w:jc w:val="right"/>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66,27</w:t>
            </w:r>
          </w:p>
        </w:tc>
      </w:tr>
      <w:tr w:rsidR="00D53994" w:rsidRPr="008317FA" w:rsidTr="008317FA">
        <w:trPr>
          <w:trHeight w:val="349"/>
        </w:trPr>
        <w:tc>
          <w:tcPr>
            <w:tcW w:w="6678" w:type="dxa"/>
            <w:tcBorders>
              <w:top w:val="nil"/>
              <w:left w:val="single" w:sz="4" w:space="0" w:color="000000"/>
              <w:bottom w:val="single" w:sz="4" w:space="0" w:color="000000"/>
              <w:right w:val="single" w:sz="4" w:space="0" w:color="000000"/>
            </w:tcBorders>
            <w:shd w:val="clear" w:color="auto" w:fill="auto"/>
            <w:hideMark/>
          </w:tcPr>
          <w:p w:rsidR="00D53994" w:rsidRPr="008317FA" w:rsidRDefault="00D53994" w:rsidP="00C02568">
            <w:pPr>
              <w:spacing w:after="0" w:line="240" w:lineRule="auto"/>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5. Умение применять изученные понятия, результаты, методы для решения задач практического характера и задач их смежных дисциплин</w:t>
            </w:r>
            <w:r w:rsidR="008317FA">
              <w:rPr>
                <w:rFonts w:ascii="Times New Roman" w:eastAsia="Times New Roman" w:hAnsi="Times New Roman" w:cs="Times New Roman"/>
                <w:color w:val="000000"/>
                <w:sz w:val="16"/>
                <w:szCs w:val="16"/>
                <w:lang w:eastAsia="ru-RU"/>
              </w:rPr>
              <w:t xml:space="preserve">. </w:t>
            </w:r>
            <w:r w:rsidRPr="008317FA">
              <w:rPr>
                <w:rFonts w:ascii="Times New Roman" w:eastAsia="Times New Roman" w:hAnsi="Times New Roman" w:cs="Times New Roman"/>
                <w:color w:val="000000"/>
                <w:sz w:val="16"/>
                <w:szCs w:val="16"/>
                <w:lang w:eastAsia="ru-RU"/>
              </w:rPr>
              <w:t>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tc>
        <w:tc>
          <w:tcPr>
            <w:tcW w:w="708" w:type="dxa"/>
            <w:tcBorders>
              <w:top w:val="nil"/>
              <w:left w:val="nil"/>
              <w:bottom w:val="single" w:sz="4" w:space="0" w:color="000000"/>
              <w:right w:val="single" w:sz="4" w:space="0" w:color="000000"/>
            </w:tcBorders>
            <w:shd w:val="clear" w:color="auto" w:fill="auto"/>
            <w:noWrap/>
            <w:hideMark/>
          </w:tcPr>
          <w:p w:rsidR="00D53994" w:rsidRPr="008317FA" w:rsidRDefault="00D53994" w:rsidP="00C02568">
            <w:pPr>
              <w:spacing w:after="0" w:line="240" w:lineRule="auto"/>
              <w:jc w:val="right"/>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67,83</w:t>
            </w:r>
          </w:p>
        </w:tc>
        <w:tc>
          <w:tcPr>
            <w:tcW w:w="709" w:type="dxa"/>
            <w:tcBorders>
              <w:top w:val="nil"/>
              <w:left w:val="nil"/>
              <w:bottom w:val="single" w:sz="4" w:space="0" w:color="000000"/>
              <w:right w:val="single" w:sz="4" w:space="0" w:color="000000"/>
            </w:tcBorders>
            <w:shd w:val="clear" w:color="auto" w:fill="auto"/>
            <w:noWrap/>
            <w:hideMark/>
          </w:tcPr>
          <w:p w:rsidR="00D53994" w:rsidRPr="008317FA" w:rsidRDefault="00D53994" w:rsidP="00C02568">
            <w:pPr>
              <w:spacing w:after="0" w:line="240" w:lineRule="auto"/>
              <w:jc w:val="right"/>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68,04</w:t>
            </w:r>
          </w:p>
        </w:tc>
        <w:tc>
          <w:tcPr>
            <w:tcW w:w="709" w:type="dxa"/>
            <w:tcBorders>
              <w:top w:val="nil"/>
              <w:left w:val="nil"/>
              <w:bottom w:val="single" w:sz="4" w:space="0" w:color="000000"/>
              <w:right w:val="single" w:sz="4" w:space="0" w:color="000000"/>
            </w:tcBorders>
            <w:shd w:val="clear" w:color="auto" w:fill="auto"/>
            <w:noWrap/>
            <w:hideMark/>
          </w:tcPr>
          <w:p w:rsidR="00D53994" w:rsidRPr="008317FA" w:rsidRDefault="00D53994" w:rsidP="00C02568">
            <w:pPr>
              <w:spacing w:after="0" w:line="240" w:lineRule="auto"/>
              <w:jc w:val="right"/>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60,61</w:t>
            </w:r>
          </w:p>
        </w:tc>
        <w:tc>
          <w:tcPr>
            <w:tcW w:w="632" w:type="dxa"/>
            <w:tcBorders>
              <w:top w:val="nil"/>
              <w:left w:val="nil"/>
              <w:bottom w:val="single" w:sz="4" w:space="0" w:color="000000"/>
              <w:right w:val="single" w:sz="4" w:space="0" w:color="000000"/>
            </w:tcBorders>
            <w:shd w:val="clear" w:color="auto" w:fill="auto"/>
            <w:noWrap/>
            <w:hideMark/>
          </w:tcPr>
          <w:p w:rsidR="00D53994" w:rsidRPr="008317FA" w:rsidRDefault="00D53994" w:rsidP="00C02568">
            <w:pPr>
              <w:spacing w:after="0" w:line="240" w:lineRule="auto"/>
              <w:jc w:val="right"/>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69,79</w:t>
            </w:r>
          </w:p>
        </w:tc>
      </w:tr>
      <w:tr w:rsidR="00D53994" w:rsidRPr="008317FA" w:rsidTr="008317FA">
        <w:trPr>
          <w:trHeight w:val="446"/>
        </w:trPr>
        <w:tc>
          <w:tcPr>
            <w:tcW w:w="6678" w:type="dxa"/>
            <w:tcBorders>
              <w:top w:val="nil"/>
              <w:left w:val="single" w:sz="4" w:space="0" w:color="000000"/>
              <w:bottom w:val="single" w:sz="4" w:space="0" w:color="000000"/>
              <w:right w:val="single" w:sz="4" w:space="0" w:color="000000"/>
            </w:tcBorders>
            <w:shd w:val="clear" w:color="auto" w:fill="auto"/>
            <w:hideMark/>
          </w:tcPr>
          <w:p w:rsidR="00D53994" w:rsidRPr="008317FA" w:rsidRDefault="00D53994" w:rsidP="00C02568">
            <w:pPr>
              <w:spacing w:after="0" w:line="240" w:lineRule="auto"/>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6. Умение анализировать, извлекать необходимую информацию</w:t>
            </w:r>
            <w:r w:rsidR="008317FA">
              <w:rPr>
                <w:rFonts w:ascii="Times New Roman" w:eastAsia="Times New Roman" w:hAnsi="Times New Roman" w:cs="Times New Roman"/>
                <w:color w:val="000000"/>
                <w:sz w:val="16"/>
                <w:szCs w:val="16"/>
                <w:lang w:eastAsia="ru-RU"/>
              </w:rPr>
              <w:t xml:space="preserve">. </w:t>
            </w:r>
            <w:r w:rsidRPr="008317FA">
              <w:rPr>
                <w:rFonts w:ascii="Times New Roman" w:eastAsia="Times New Roman" w:hAnsi="Times New Roman" w:cs="Times New Roman"/>
                <w:color w:val="000000"/>
                <w:sz w:val="16"/>
                <w:szCs w:val="16"/>
                <w:lang w:eastAsia="ru-RU"/>
              </w:rPr>
              <w:t>Решать несложные логические задачи, находить пересечение, объединение, подмножество в простейших ситуациях</w:t>
            </w:r>
          </w:p>
        </w:tc>
        <w:tc>
          <w:tcPr>
            <w:tcW w:w="708" w:type="dxa"/>
            <w:tcBorders>
              <w:top w:val="nil"/>
              <w:left w:val="nil"/>
              <w:bottom w:val="single" w:sz="4" w:space="0" w:color="000000"/>
              <w:right w:val="single" w:sz="4" w:space="0" w:color="000000"/>
            </w:tcBorders>
            <w:shd w:val="clear" w:color="auto" w:fill="auto"/>
            <w:noWrap/>
            <w:hideMark/>
          </w:tcPr>
          <w:p w:rsidR="00D53994" w:rsidRPr="008317FA" w:rsidRDefault="00D53994" w:rsidP="00C02568">
            <w:pPr>
              <w:spacing w:after="0" w:line="240" w:lineRule="auto"/>
              <w:jc w:val="right"/>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84,22</w:t>
            </w:r>
          </w:p>
        </w:tc>
        <w:tc>
          <w:tcPr>
            <w:tcW w:w="709" w:type="dxa"/>
            <w:tcBorders>
              <w:top w:val="nil"/>
              <w:left w:val="nil"/>
              <w:bottom w:val="single" w:sz="4" w:space="0" w:color="000000"/>
              <w:right w:val="single" w:sz="4" w:space="0" w:color="000000"/>
            </w:tcBorders>
            <w:shd w:val="clear" w:color="auto" w:fill="auto"/>
            <w:noWrap/>
            <w:hideMark/>
          </w:tcPr>
          <w:p w:rsidR="00D53994" w:rsidRPr="008317FA" w:rsidRDefault="00D53994" w:rsidP="00C02568">
            <w:pPr>
              <w:spacing w:after="0" w:line="240" w:lineRule="auto"/>
              <w:jc w:val="right"/>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88,42</w:t>
            </w:r>
          </w:p>
        </w:tc>
        <w:tc>
          <w:tcPr>
            <w:tcW w:w="709" w:type="dxa"/>
            <w:tcBorders>
              <w:top w:val="nil"/>
              <w:left w:val="nil"/>
              <w:bottom w:val="single" w:sz="4" w:space="0" w:color="000000"/>
              <w:right w:val="single" w:sz="4" w:space="0" w:color="000000"/>
            </w:tcBorders>
            <w:shd w:val="clear" w:color="auto" w:fill="auto"/>
            <w:noWrap/>
            <w:hideMark/>
          </w:tcPr>
          <w:p w:rsidR="00D53994" w:rsidRPr="008317FA" w:rsidRDefault="00D53994" w:rsidP="00C02568">
            <w:pPr>
              <w:spacing w:after="0" w:line="240" w:lineRule="auto"/>
              <w:jc w:val="right"/>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87,88</w:t>
            </w:r>
          </w:p>
        </w:tc>
        <w:tc>
          <w:tcPr>
            <w:tcW w:w="632" w:type="dxa"/>
            <w:tcBorders>
              <w:top w:val="nil"/>
              <w:left w:val="nil"/>
              <w:bottom w:val="single" w:sz="4" w:space="0" w:color="000000"/>
              <w:right w:val="single" w:sz="4" w:space="0" w:color="000000"/>
            </w:tcBorders>
            <w:shd w:val="clear" w:color="auto" w:fill="auto"/>
            <w:noWrap/>
            <w:hideMark/>
          </w:tcPr>
          <w:p w:rsidR="00D53994" w:rsidRPr="008317FA" w:rsidRDefault="00D53994" w:rsidP="00C02568">
            <w:pPr>
              <w:spacing w:after="0" w:line="240" w:lineRule="auto"/>
              <w:jc w:val="right"/>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84,57</w:t>
            </w:r>
          </w:p>
        </w:tc>
      </w:tr>
      <w:tr w:rsidR="00D53994" w:rsidRPr="008317FA" w:rsidTr="008317FA">
        <w:trPr>
          <w:trHeight w:val="454"/>
        </w:trPr>
        <w:tc>
          <w:tcPr>
            <w:tcW w:w="6678" w:type="dxa"/>
            <w:tcBorders>
              <w:top w:val="nil"/>
              <w:left w:val="single" w:sz="4" w:space="0" w:color="000000"/>
              <w:bottom w:val="single" w:sz="4" w:space="0" w:color="000000"/>
              <w:right w:val="single" w:sz="4" w:space="0" w:color="000000"/>
            </w:tcBorders>
            <w:shd w:val="clear" w:color="auto" w:fill="auto"/>
            <w:hideMark/>
          </w:tcPr>
          <w:p w:rsidR="00D53994" w:rsidRPr="008317FA" w:rsidRDefault="00D53994" w:rsidP="00C02568">
            <w:pPr>
              <w:spacing w:after="0" w:line="240" w:lineRule="auto"/>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7. Умение извлекать информацию, представленную в таблицах, на диаграммах, графиках</w:t>
            </w:r>
            <w:proofErr w:type="gramStart"/>
            <w:r w:rsidRPr="008317FA">
              <w:rPr>
                <w:rFonts w:ascii="Times New Roman" w:eastAsia="Times New Roman" w:hAnsi="Times New Roman" w:cs="Times New Roman"/>
                <w:color w:val="000000"/>
                <w:sz w:val="16"/>
                <w:szCs w:val="16"/>
                <w:lang w:eastAsia="ru-RU"/>
              </w:rPr>
              <w:t xml:space="preserve"> </w:t>
            </w:r>
            <w:r w:rsidRPr="008317FA">
              <w:rPr>
                <w:rFonts w:ascii="Times New Roman" w:eastAsia="Times New Roman" w:hAnsi="Times New Roman" w:cs="Times New Roman"/>
                <w:color w:val="000000"/>
                <w:sz w:val="16"/>
                <w:szCs w:val="16"/>
                <w:lang w:eastAsia="ru-RU"/>
              </w:rPr>
              <w:br/>
              <w:t>Ч</w:t>
            </w:r>
            <w:proofErr w:type="gramEnd"/>
            <w:r w:rsidRPr="008317FA">
              <w:rPr>
                <w:rFonts w:ascii="Times New Roman" w:eastAsia="Times New Roman" w:hAnsi="Times New Roman" w:cs="Times New Roman"/>
                <w:color w:val="000000"/>
                <w:sz w:val="16"/>
                <w:szCs w:val="16"/>
                <w:lang w:eastAsia="ru-RU"/>
              </w:rPr>
              <w:t>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708" w:type="dxa"/>
            <w:tcBorders>
              <w:top w:val="nil"/>
              <w:left w:val="nil"/>
              <w:bottom w:val="single" w:sz="4" w:space="0" w:color="000000"/>
              <w:right w:val="single" w:sz="4" w:space="0" w:color="000000"/>
            </w:tcBorders>
            <w:shd w:val="clear" w:color="auto" w:fill="auto"/>
            <w:noWrap/>
            <w:hideMark/>
          </w:tcPr>
          <w:p w:rsidR="00D53994" w:rsidRPr="008317FA" w:rsidRDefault="00D53994" w:rsidP="00C02568">
            <w:pPr>
              <w:spacing w:after="0" w:line="240" w:lineRule="auto"/>
              <w:jc w:val="right"/>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62,62</w:t>
            </w:r>
          </w:p>
        </w:tc>
        <w:tc>
          <w:tcPr>
            <w:tcW w:w="709" w:type="dxa"/>
            <w:tcBorders>
              <w:top w:val="nil"/>
              <w:left w:val="nil"/>
              <w:bottom w:val="single" w:sz="4" w:space="0" w:color="000000"/>
              <w:right w:val="single" w:sz="4" w:space="0" w:color="000000"/>
            </w:tcBorders>
            <w:shd w:val="clear" w:color="auto" w:fill="auto"/>
            <w:noWrap/>
            <w:hideMark/>
          </w:tcPr>
          <w:p w:rsidR="00D53994" w:rsidRPr="008317FA" w:rsidRDefault="00D53994" w:rsidP="00C02568">
            <w:pPr>
              <w:spacing w:after="0" w:line="240" w:lineRule="auto"/>
              <w:jc w:val="right"/>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62,72</w:t>
            </w:r>
          </w:p>
        </w:tc>
        <w:tc>
          <w:tcPr>
            <w:tcW w:w="709" w:type="dxa"/>
            <w:tcBorders>
              <w:top w:val="nil"/>
              <w:left w:val="nil"/>
              <w:bottom w:val="single" w:sz="4" w:space="0" w:color="000000"/>
              <w:right w:val="single" w:sz="4" w:space="0" w:color="000000"/>
            </w:tcBorders>
            <w:shd w:val="clear" w:color="auto" w:fill="auto"/>
            <w:noWrap/>
            <w:hideMark/>
          </w:tcPr>
          <w:p w:rsidR="00D53994" w:rsidRPr="008317FA" w:rsidRDefault="00D53994" w:rsidP="00C02568">
            <w:pPr>
              <w:spacing w:after="0" w:line="240" w:lineRule="auto"/>
              <w:jc w:val="right"/>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77,27</w:t>
            </w:r>
          </w:p>
        </w:tc>
        <w:tc>
          <w:tcPr>
            <w:tcW w:w="632" w:type="dxa"/>
            <w:tcBorders>
              <w:top w:val="nil"/>
              <w:left w:val="nil"/>
              <w:bottom w:val="single" w:sz="4" w:space="0" w:color="000000"/>
              <w:right w:val="single" w:sz="4" w:space="0" w:color="000000"/>
            </w:tcBorders>
            <w:shd w:val="clear" w:color="auto" w:fill="auto"/>
            <w:noWrap/>
            <w:hideMark/>
          </w:tcPr>
          <w:p w:rsidR="00D53994" w:rsidRPr="008317FA" w:rsidRDefault="00D53994" w:rsidP="00C02568">
            <w:pPr>
              <w:spacing w:after="0" w:line="240" w:lineRule="auto"/>
              <w:jc w:val="right"/>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63,06</w:t>
            </w:r>
          </w:p>
        </w:tc>
      </w:tr>
      <w:tr w:rsidR="00D53994" w:rsidRPr="008317FA" w:rsidTr="008317FA">
        <w:trPr>
          <w:trHeight w:val="44"/>
        </w:trPr>
        <w:tc>
          <w:tcPr>
            <w:tcW w:w="6678" w:type="dxa"/>
            <w:tcBorders>
              <w:top w:val="nil"/>
              <w:left w:val="single" w:sz="4" w:space="0" w:color="000000"/>
              <w:bottom w:val="single" w:sz="4" w:space="0" w:color="000000"/>
              <w:right w:val="single" w:sz="4" w:space="0" w:color="000000"/>
            </w:tcBorders>
            <w:shd w:val="clear" w:color="auto" w:fill="auto"/>
            <w:hideMark/>
          </w:tcPr>
          <w:p w:rsidR="00D53994" w:rsidRPr="008317FA" w:rsidRDefault="00D53994" w:rsidP="00C02568">
            <w:pPr>
              <w:spacing w:after="0" w:line="240" w:lineRule="auto"/>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8. Овладение системой функциональных понятий, развитие умения использовать функционально-графические представления</w:t>
            </w:r>
            <w:r w:rsidR="008317FA">
              <w:rPr>
                <w:rFonts w:ascii="Times New Roman" w:eastAsia="Times New Roman" w:hAnsi="Times New Roman" w:cs="Times New Roman"/>
                <w:color w:val="000000"/>
                <w:sz w:val="16"/>
                <w:szCs w:val="16"/>
                <w:lang w:eastAsia="ru-RU"/>
              </w:rPr>
              <w:t xml:space="preserve">. </w:t>
            </w:r>
            <w:r w:rsidRPr="008317FA">
              <w:rPr>
                <w:rFonts w:ascii="Times New Roman" w:eastAsia="Times New Roman" w:hAnsi="Times New Roman" w:cs="Times New Roman"/>
                <w:color w:val="000000"/>
                <w:sz w:val="16"/>
                <w:szCs w:val="16"/>
                <w:lang w:eastAsia="ru-RU"/>
              </w:rPr>
              <w:t>Строить график линейной функции</w:t>
            </w:r>
          </w:p>
        </w:tc>
        <w:tc>
          <w:tcPr>
            <w:tcW w:w="708" w:type="dxa"/>
            <w:tcBorders>
              <w:top w:val="nil"/>
              <w:left w:val="nil"/>
              <w:bottom w:val="single" w:sz="4" w:space="0" w:color="000000"/>
              <w:right w:val="single" w:sz="4" w:space="0" w:color="000000"/>
            </w:tcBorders>
            <w:shd w:val="clear" w:color="auto" w:fill="auto"/>
            <w:noWrap/>
            <w:hideMark/>
          </w:tcPr>
          <w:p w:rsidR="00D53994" w:rsidRPr="008317FA" w:rsidRDefault="00D53994" w:rsidP="00C02568">
            <w:pPr>
              <w:spacing w:after="0" w:line="240" w:lineRule="auto"/>
              <w:jc w:val="right"/>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37,41</w:t>
            </w:r>
          </w:p>
        </w:tc>
        <w:tc>
          <w:tcPr>
            <w:tcW w:w="709" w:type="dxa"/>
            <w:tcBorders>
              <w:top w:val="nil"/>
              <w:left w:val="nil"/>
              <w:bottom w:val="single" w:sz="4" w:space="0" w:color="000000"/>
              <w:right w:val="single" w:sz="4" w:space="0" w:color="000000"/>
            </w:tcBorders>
            <w:shd w:val="clear" w:color="auto" w:fill="auto"/>
            <w:noWrap/>
            <w:hideMark/>
          </w:tcPr>
          <w:p w:rsidR="00D53994" w:rsidRPr="008317FA" w:rsidRDefault="00D53994" w:rsidP="00C02568">
            <w:pPr>
              <w:spacing w:after="0" w:line="240" w:lineRule="auto"/>
              <w:jc w:val="right"/>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45,27</w:t>
            </w:r>
          </w:p>
        </w:tc>
        <w:tc>
          <w:tcPr>
            <w:tcW w:w="709" w:type="dxa"/>
            <w:tcBorders>
              <w:top w:val="nil"/>
              <w:left w:val="nil"/>
              <w:bottom w:val="single" w:sz="4" w:space="0" w:color="000000"/>
              <w:right w:val="single" w:sz="4" w:space="0" w:color="000000"/>
            </w:tcBorders>
            <w:shd w:val="clear" w:color="auto" w:fill="auto"/>
            <w:noWrap/>
            <w:hideMark/>
          </w:tcPr>
          <w:p w:rsidR="00D53994" w:rsidRPr="008317FA" w:rsidRDefault="00D53994" w:rsidP="00C02568">
            <w:pPr>
              <w:spacing w:after="0" w:line="240" w:lineRule="auto"/>
              <w:jc w:val="right"/>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13,64</w:t>
            </w:r>
          </w:p>
        </w:tc>
        <w:tc>
          <w:tcPr>
            <w:tcW w:w="632" w:type="dxa"/>
            <w:tcBorders>
              <w:top w:val="nil"/>
              <w:left w:val="nil"/>
              <w:bottom w:val="single" w:sz="4" w:space="0" w:color="000000"/>
              <w:right w:val="single" w:sz="4" w:space="0" w:color="000000"/>
            </w:tcBorders>
            <w:shd w:val="clear" w:color="auto" w:fill="auto"/>
            <w:noWrap/>
            <w:hideMark/>
          </w:tcPr>
          <w:p w:rsidR="00D53994" w:rsidRPr="008317FA" w:rsidRDefault="00D53994" w:rsidP="00C02568">
            <w:pPr>
              <w:spacing w:after="0" w:line="240" w:lineRule="auto"/>
              <w:jc w:val="right"/>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42,19</w:t>
            </w:r>
          </w:p>
        </w:tc>
      </w:tr>
      <w:tr w:rsidR="00D53994" w:rsidRPr="008317FA" w:rsidTr="008317FA">
        <w:trPr>
          <w:trHeight w:val="186"/>
        </w:trPr>
        <w:tc>
          <w:tcPr>
            <w:tcW w:w="6678" w:type="dxa"/>
            <w:tcBorders>
              <w:top w:val="nil"/>
              <w:left w:val="single" w:sz="4" w:space="0" w:color="000000"/>
              <w:bottom w:val="single" w:sz="4" w:space="0" w:color="000000"/>
              <w:right w:val="single" w:sz="4" w:space="0" w:color="000000"/>
            </w:tcBorders>
            <w:shd w:val="clear" w:color="auto" w:fill="auto"/>
            <w:hideMark/>
          </w:tcPr>
          <w:p w:rsidR="00D53994" w:rsidRPr="008317FA" w:rsidRDefault="00D53994" w:rsidP="00C02568">
            <w:pPr>
              <w:spacing w:after="0" w:line="240" w:lineRule="auto"/>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9. Овладение приёмами решения уравнений, систем уравнений</w:t>
            </w:r>
            <w:r w:rsidR="008317FA">
              <w:rPr>
                <w:rFonts w:ascii="Times New Roman" w:eastAsia="Times New Roman" w:hAnsi="Times New Roman" w:cs="Times New Roman"/>
                <w:color w:val="000000"/>
                <w:sz w:val="16"/>
                <w:szCs w:val="16"/>
                <w:lang w:eastAsia="ru-RU"/>
              </w:rPr>
              <w:t xml:space="preserve">. </w:t>
            </w:r>
            <w:r w:rsidRPr="008317FA">
              <w:rPr>
                <w:rFonts w:ascii="Times New Roman" w:eastAsia="Times New Roman" w:hAnsi="Times New Roman" w:cs="Times New Roman"/>
                <w:color w:val="000000"/>
                <w:sz w:val="16"/>
                <w:szCs w:val="16"/>
                <w:lang w:eastAsia="ru-RU"/>
              </w:rPr>
              <w:t xml:space="preserve">Оперировать на базовом уровне понятиями «уравнение», «корень уравнения»; решать системы несложных линейных уравнений / решать линейные уравнения и уравнения, сводимые </w:t>
            </w:r>
            <w:proofErr w:type="gramStart"/>
            <w:r w:rsidRPr="008317FA">
              <w:rPr>
                <w:rFonts w:ascii="Times New Roman" w:eastAsia="Times New Roman" w:hAnsi="Times New Roman" w:cs="Times New Roman"/>
                <w:color w:val="000000"/>
                <w:sz w:val="16"/>
                <w:szCs w:val="16"/>
                <w:lang w:eastAsia="ru-RU"/>
              </w:rPr>
              <w:t>к</w:t>
            </w:r>
            <w:proofErr w:type="gramEnd"/>
            <w:r w:rsidRPr="008317FA">
              <w:rPr>
                <w:rFonts w:ascii="Times New Roman" w:eastAsia="Times New Roman" w:hAnsi="Times New Roman" w:cs="Times New Roman"/>
                <w:color w:val="000000"/>
                <w:sz w:val="16"/>
                <w:szCs w:val="16"/>
                <w:lang w:eastAsia="ru-RU"/>
              </w:rPr>
              <w:t xml:space="preserve"> линейным, с помощью тождественных преобразований</w:t>
            </w:r>
          </w:p>
        </w:tc>
        <w:tc>
          <w:tcPr>
            <w:tcW w:w="708" w:type="dxa"/>
            <w:tcBorders>
              <w:top w:val="nil"/>
              <w:left w:val="nil"/>
              <w:bottom w:val="single" w:sz="4" w:space="0" w:color="000000"/>
              <w:right w:val="single" w:sz="4" w:space="0" w:color="000000"/>
            </w:tcBorders>
            <w:shd w:val="clear" w:color="auto" w:fill="auto"/>
            <w:noWrap/>
            <w:hideMark/>
          </w:tcPr>
          <w:p w:rsidR="00D53994" w:rsidRPr="008317FA" w:rsidRDefault="00D53994" w:rsidP="00C02568">
            <w:pPr>
              <w:spacing w:after="0" w:line="240" w:lineRule="auto"/>
              <w:jc w:val="right"/>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67,17</w:t>
            </w:r>
          </w:p>
        </w:tc>
        <w:tc>
          <w:tcPr>
            <w:tcW w:w="709" w:type="dxa"/>
            <w:tcBorders>
              <w:top w:val="nil"/>
              <w:left w:val="nil"/>
              <w:bottom w:val="single" w:sz="4" w:space="0" w:color="000000"/>
              <w:right w:val="single" w:sz="4" w:space="0" w:color="000000"/>
            </w:tcBorders>
            <w:shd w:val="clear" w:color="auto" w:fill="auto"/>
            <w:noWrap/>
            <w:hideMark/>
          </w:tcPr>
          <w:p w:rsidR="00D53994" w:rsidRPr="008317FA" w:rsidRDefault="00D53994" w:rsidP="00C02568">
            <w:pPr>
              <w:spacing w:after="0" w:line="240" w:lineRule="auto"/>
              <w:jc w:val="right"/>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64,71</w:t>
            </w:r>
          </w:p>
        </w:tc>
        <w:tc>
          <w:tcPr>
            <w:tcW w:w="709" w:type="dxa"/>
            <w:tcBorders>
              <w:top w:val="nil"/>
              <w:left w:val="nil"/>
              <w:bottom w:val="single" w:sz="4" w:space="0" w:color="000000"/>
              <w:right w:val="single" w:sz="4" w:space="0" w:color="000000"/>
            </w:tcBorders>
            <w:shd w:val="clear" w:color="auto" w:fill="auto"/>
            <w:noWrap/>
            <w:hideMark/>
          </w:tcPr>
          <w:p w:rsidR="00D53994" w:rsidRPr="008317FA" w:rsidRDefault="00D53994" w:rsidP="00C02568">
            <w:pPr>
              <w:spacing w:after="0" w:line="240" w:lineRule="auto"/>
              <w:jc w:val="right"/>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51,52</w:t>
            </w:r>
          </w:p>
        </w:tc>
        <w:tc>
          <w:tcPr>
            <w:tcW w:w="632" w:type="dxa"/>
            <w:tcBorders>
              <w:top w:val="nil"/>
              <w:left w:val="nil"/>
              <w:bottom w:val="single" w:sz="4" w:space="0" w:color="000000"/>
              <w:right w:val="single" w:sz="4" w:space="0" w:color="000000"/>
            </w:tcBorders>
            <w:shd w:val="clear" w:color="auto" w:fill="auto"/>
            <w:noWrap/>
            <w:hideMark/>
          </w:tcPr>
          <w:p w:rsidR="00D53994" w:rsidRPr="008317FA" w:rsidRDefault="00D53994" w:rsidP="00C02568">
            <w:pPr>
              <w:spacing w:after="0" w:line="240" w:lineRule="auto"/>
              <w:jc w:val="right"/>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69,34</w:t>
            </w:r>
          </w:p>
        </w:tc>
      </w:tr>
      <w:tr w:rsidR="00D53994" w:rsidRPr="008317FA" w:rsidTr="008317FA">
        <w:trPr>
          <w:trHeight w:val="423"/>
        </w:trPr>
        <w:tc>
          <w:tcPr>
            <w:tcW w:w="6678" w:type="dxa"/>
            <w:tcBorders>
              <w:top w:val="nil"/>
              <w:left w:val="single" w:sz="4" w:space="0" w:color="000000"/>
              <w:bottom w:val="single" w:sz="4" w:space="0" w:color="000000"/>
              <w:right w:val="single" w:sz="4" w:space="0" w:color="000000"/>
            </w:tcBorders>
            <w:shd w:val="clear" w:color="auto" w:fill="auto"/>
            <w:hideMark/>
          </w:tcPr>
          <w:p w:rsidR="00D53994" w:rsidRPr="008317FA" w:rsidRDefault="00D53994" w:rsidP="00C02568">
            <w:pPr>
              <w:spacing w:after="0" w:line="240" w:lineRule="auto"/>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10. Умение анализировать, извлекать необходимую информацию, пользоваться оценкой и прикидкой при практических расчётах</w:t>
            </w:r>
            <w:r w:rsidR="008317FA">
              <w:rPr>
                <w:rFonts w:ascii="Times New Roman" w:eastAsia="Times New Roman" w:hAnsi="Times New Roman" w:cs="Times New Roman"/>
                <w:color w:val="000000"/>
                <w:sz w:val="16"/>
                <w:szCs w:val="16"/>
                <w:lang w:eastAsia="ru-RU"/>
              </w:rPr>
              <w:t xml:space="preserve">. </w:t>
            </w:r>
            <w:r w:rsidRPr="008317FA">
              <w:rPr>
                <w:rFonts w:ascii="Times New Roman" w:eastAsia="Times New Roman" w:hAnsi="Times New Roman" w:cs="Times New Roman"/>
                <w:color w:val="000000"/>
                <w:sz w:val="16"/>
                <w:szCs w:val="16"/>
                <w:lang w:eastAsia="ru-RU"/>
              </w:rPr>
              <w:t>Оценивать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w:t>
            </w:r>
          </w:p>
        </w:tc>
        <w:tc>
          <w:tcPr>
            <w:tcW w:w="708" w:type="dxa"/>
            <w:tcBorders>
              <w:top w:val="nil"/>
              <w:left w:val="nil"/>
              <w:bottom w:val="single" w:sz="4" w:space="0" w:color="000000"/>
              <w:right w:val="single" w:sz="4" w:space="0" w:color="000000"/>
            </w:tcBorders>
            <w:shd w:val="clear" w:color="auto" w:fill="auto"/>
            <w:noWrap/>
            <w:hideMark/>
          </w:tcPr>
          <w:p w:rsidR="00D53994" w:rsidRPr="008317FA" w:rsidRDefault="00D53994" w:rsidP="00C02568">
            <w:pPr>
              <w:spacing w:after="0" w:line="240" w:lineRule="auto"/>
              <w:jc w:val="right"/>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30,68</w:t>
            </w:r>
          </w:p>
        </w:tc>
        <w:tc>
          <w:tcPr>
            <w:tcW w:w="709" w:type="dxa"/>
            <w:tcBorders>
              <w:top w:val="nil"/>
              <w:left w:val="nil"/>
              <w:bottom w:val="single" w:sz="4" w:space="0" w:color="000000"/>
              <w:right w:val="single" w:sz="4" w:space="0" w:color="000000"/>
            </w:tcBorders>
            <w:shd w:val="clear" w:color="auto" w:fill="auto"/>
            <w:noWrap/>
            <w:hideMark/>
          </w:tcPr>
          <w:p w:rsidR="00D53994" w:rsidRPr="008317FA" w:rsidRDefault="00D53994" w:rsidP="00C02568">
            <w:pPr>
              <w:spacing w:after="0" w:line="240" w:lineRule="auto"/>
              <w:jc w:val="right"/>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21,97</w:t>
            </w:r>
          </w:p>
        </w:tc>
        <w:tc>
          <w:tcPr>
            <w:tcW w:w="709" w:type="dxa"/>
            <w:tcBorders>
              <w:top w:val="nil"/>
              <w:left w:val="nil"/>
              <w:bottom w:val="single" w:sz="4" w:space="0" w:color="000000"/>
              <w:right w:val="single" w:sz="4" w:space="0" w:color="000000"/>
            </w:tcBorders>
            <w:shd w:val="clear" w:color="auto" w:fill="auto"/>
            <w:noWrap/>
            <w:hideMark/>
          </w:tcPr>
          <w:p w:rsidR="00D53994" w:rsidRPr="008317FA" w:rsidRDefault="00D53994" w:rsidP="00C02568">
            <w:pPr>
              <w:spacing w:after="0" w:line="240" w:lineRule="auto"/>
              <w:jc w:val="right"/>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18,18</w:t>
            </w:r>
          </w:p>
        </w:tc>
        <w:tc>
          <w:tcPr>
            <w:tcW w:w="632" w:type="dxa"/>
            <w:tcBorders>
              <w:top w:val="nil"/>
              <w:left w:val="nil"/>
              <w:bottom w:val="single" w:sz="4" w:space="0" w:color="000000"/>
              <w:right w:val="single" w:sz="4" w:space="0" w:color="000000"/>
            </w:tcBorders>
            <w:shd w:val="clear" w:color="auto" w:fill="auto"/>
            <w:noWrap/>
            <w:hideMark/>
          </w:tcPr>
          <w:p w:rsidR="00D53994" w:rsidRPr="008317FA" w:rsidRDefault="00D53994" w:rsidP="00C02568">
            <w:pPr>
              <w:spacing w:after="0" w:line="240" w:lineRule="auto"/>
              <w:jc w:val="right"/>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28,84</w:t>
            </w:r>
          </w:p>
        </w:tc>
      </w:tr>
      <w:tr w:rsidR="00D53994" w:rsidRPr="008317FA" w:rsidTr="008317FA">
        <w:trPr>
          <w:trHeight w:val="391"/>
        </w:trPr>
        <w:tc>
          <w:tcPr>
            <w:tcW w:w="6678" w:type="dxa"/>
            <w:tcBorders>
              <w:top w:val="nil"/>
              <w:left w:val="single" w:sz="4" w:space="0" w:color="000000"/>
              <w:bottom w:val="single" w:sz="4" w:space="0" w:color="000000"/>
              <w:right w:val="single" w:sz="4" w:space="0" w:color="000000"/>
            </w:tcBorders>
            <w:shd w:val="clear" w:color="auto" w:fill="auto"/>
            <w:hideMark/>
          </w:tcPr>
          <w:p w:rsidR="00D53994" w:rsidRPr="008317FA" w:rsidRDefault="00D53994" w:rsidP="00C02568">
            <w:pPr>
              <w:spacing w:after="0" w:line="240" w:lineRule="auto"/>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11. Овладение символьным языком алгебры</w:t>
            </w:r>
            <w:r w:rsidR="008317FA">
              <w:rPr>
                <w:rFonts w:ascii="Times New Roman" w:eastAsia="Times New Roman" w:hAnsi="Times New Roman" w:cs="Times New Roman"/>
                <w:color w:val="000000"/>
                <w:sz w:val="16"/>
                <w:szCs w:val="16"/>
                <w:lang w:eastAsia="ru-RU"/>
              </w:rPr>
              <w:t xml:space="preserve">. </w:t>
            </w:r>
            <w:r w:rsidRPr="008317FA">
              <w:rPr>
                <w:rFonts w:ascii="Times New Roman" w:eastAsia="Times New Roman" w:hAnsi="Times New Roman" w:cs="Times New Roman"/>
                <w:color w:val="000000"/>
                <w:sz w:val="16"/>
                <w:szCs w:val="16"/>
                <w:lang w:eastAsia="ru-RU"/>
              </w:rPr>
              <w:t>Выполнять несложные преобразования выражений: раскрывать скобки, приводить подобные слагаемые, использовать формулы сокращённого умножения</w:t>
            </w:r>
          </w:p>
        </w:tc>
        <w:tc>
          <w:tcPr>
            <w:tcW w:w="708" w:type="dxa"/>
            <w:tcBorders>
              <w:top w:val="nil"/>
              <w:left w:val="nil"/>
              <w:bottom w:val="single" w:sz="4" w:space="0" w:color="000000"/>
              <w:right w:val="single" w:sz="4" w:space="0" w:color="000000"/>
            </w:tcBorders>
            <w:shd w:val="clear" w:color="auto" w:fill="auto"/>
            <w:noWrap/>
            <w:hideMark/>
          </w:tcPr>
          <w:p w:rsidR="00D53994" w:rsidRPr="008317FA" w:rsidRDefault="00D53994" w:rsidP="00C02568">
            <w:pPr>
              <w:spacing w:after="0" w:line="240" w:lineRule="auto"/>
              <w:jc w:val="right"/>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39,32</w:t>
            </w:r>
          </w:p>
        </w:tc>
        <w:tc>
          <w:tcPr>
            <w:tcW w:w="709" w:type="dxa"/>
            <w:tcBorders>
              <w:top w:val="nil"/>
              <w:left w:val="nil"/>
              <w:bottom w:val="single" w:sz="4" w:space="0" w:color="000000"/>
              <w:right w:val="single" w:sz="4" w:space="0" w:color="000000"/>
            </w:tcBorders>
            <w:shd w:val="clear" w:color="auto" w:fill="auto"/>
            <w:noWrap/>
            <w:hideMark/>
          </w:tcPr>
          <w:p w:rsidR="00D53994" w:rsidRPr="008317FA" w:rsidRDefault="00D53994" w:rsidP="00C02568">
            <w:pPr>
              <w:spacing w:after="0" w:line="240" w:lineRule="auto"/>
              <w:jc w:val="right"/>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42,88</w:t>
            </w:r>
          </w:p>
        </w:tc>
        <w:tc>
          <w:tcPr>
            <w:tcW w:w="709" w:type="dxa"/>
            <w:tcBorders>
              <w:top w:val="nil"/>
              <w:left w:val="nil"/>
              <w:bottom w:val="single" w:sz="4" w:space="0" w:color="000000"/>
              <w:right w:val="single" w:sz="4" w:space="0" w:color="000000"/>
            </w:tcBorders>
            <w:shd w:val="clear" w:color="auto" w:fill="auto"/>
            <w:noWrap/>
            <w:hideMark/>
          </w:tcPr>
          <w:p w:rsidR="00D53994" w:rsidRPr="008317FA" w:rsidRDefault="00D53994" w:rsidP="00C02568">
            <w:pPr>
              <w:spacing w:after="0" w:line="240" w:lineRule="auto"/>
              <w:jc w:val="right"/>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51,52</w:t>
            </w:r>
          </w:p>
        </w:tc>
        <w:tc>
          <w:tcPr>
            <w:tcW w:w="632" w:type="dxa"/>
            <w:tcBorders>
              <w:top w:val="nil"/>
              <w:left w:val="nil"/>
              <w:bottom w:val="single" w:sz="4" w:space="0" w:color="000000"/>
              <w:right w:val="single" w:sz="4" w:space="0" w:color="000000"/>
            </w:tcBorders>
            <w:shd w:val="clear" w:color="auto" w:fill="auto"/>
            <w:noWrap/>
            <w:hideMark/>
          </w:tcPr>
          <w:p w:rsidR="00D53994" w:rsidRPr="008317FA" w:rsidRDefault="00D53994" w:rsidP="00C02568">
            <w:pPr>
              <w:spacing w:after="0" w:line="240" w:lineRule="auto"/>
              <w:jc w:val="right"/>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42,58</w:t>
            </w:r>
          </w:p>
        </w:tc>
      </w:tr>
      <w:tr w:rsidR="00D53994" w:rsidRPr="008317FA" w:rsidTr="008317FA">
        <w:trPr>
          <w:trHeight w:val="115"/>
        </w:trPr>
        <w:tc>
          <w:tcPr>
            <w:tcW w:w="6678" w:type="dxa"/>
            <w:tcBorders>
              <w:top w:val="nil"/>
              <w:left w:val="single" w:sz="4" w:space="0" w:color="000000"/>
              <w:bottom w:val="single" w:sz="4" w:space="0" w:color="000000"/>
              <w:right w:val="single" w:sz="4" w:space="0" w:color="000000"/>
            </w:tcBorders>
            <w:shd w:val="clear" w:color="auto" w:fill="auto"/>
            <w:hideMark/>
          </w:tcPr>
          <w:p w:rsidR="00D53994" w:rsidRPr="008317FA" w:rsidRDefault="00D53994" w:rsidP="00C02568">
            <w:pPr>
              <w:spacing w:after="0" w:line="240" w:lineRule="auto"/>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 xml:space="preserve">12. Развитие представлений о числе и числовых системах </w:t>
            </w:r>
            <w:proofErr w:type="gramStart"/>
            <w:r w:rsidRPr="008317FA">
              <w:rPr>
                <w:rFonts w:ascii="Times New Roman" w:eastAsia="Times New Roman" w:hAnsi="Times New Roman" w:cs="Times New Roman"/>
                <w:color w:val="000000"/>
                <w:sz w:val="16"/>
                <w:szCs w:val="16"/>
                <w:lang w:eastAsia="ru-RU"/>
              </w:rPr>
              <w:t>от</w:t>
            </w:r>
            <w:proofErr w:type="gramEnd"/>
            <w:r w:rsidRPr="008317FA">
              <w:rPr>
                <w:rFonts w:ascii="Times New Roman" w:eastAsia="Times New Roman" w:hAnsi="Times New Roman" w:cs="Times New Roman"/>
                <w:color w:val="000000"/>
                <w:sz w:val="16"/>
                <w:szCs w:val="16"/>
                <w:lang w:eastAsia="ru-RU"/>
              </w:rPr>
              <w:t xml:space="preserve"> натуральных до действительных чисел</w:t>
            </w:r>
            <w:r w:rsidR="008317FA">
              <w:rPr>
                <w:rFonts w:ascii="Times New Roman" w:eastAsia="Times New Roman" w:hAnsi="Times New Roman" w:cs="Times New Roman"/>
                <w:color w:val="000000"/>
                <w:sz w:val="16"/>
                <w:szCs w:val="16"/>
                <w:lang w:eastAsia="ru-RU"/>
              </w:rPr>
              <w:t xml:space="preserve">. </w:t>
            </w:r>
            <w:r w:rsidRPr="008317FA">
              <w:rPr>
                <w:rFonts w:ascii="Times New Roman" w:eastAsia="Times New Roman" w:hAnsi="Times New Roman" w:cs="Times New Roman"/>
                <w:color w:val="000000"/>
                <w:sz w:val="16"/>
                <w:szCs w:val="16"/>
                <w:lang w:eastAsia="ru-RU"/>
              </w:rPr>
              <w:t>Сравнивать рациональные числа / знать геометрическую интерпретацию целых, рациональных чисел</w:t>
            </w:r>
          </w:p>
        </w:tc>
        <w:tc>
          <w:tcPr>
            <w:tcW w:w="708" w:type="dxa"/>
            <w:tcBorders>
              <w:top w:val="nil"/>
              <w:left w:val="nil"/>
              <w:bottom w:val="single" w:sz="4" w:space="0" w:color="000000"/>
              <w:right w:val="single" w:sz="4" w:space="0" w:color="000000"/>
            </w:tcBorders>
            <w:shd w:val="clear" w:color="auto" w:fill="auto"/>
            <w:noWrap/>
            <w:hideMark/>
          </w:tcPr>
          <w:p w:rsidR="00D53994" w:rsidRPr="008317FA" w:rsidRDefault="00D53994" w:rsidP="00C02568">
            <w:pPr>
              <w:spacing w:after="0" w:line="240" w:lineRule="auto"/>
              <w:jc w:val="right"/>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58,31</w:t>
            </w:r>
          </w:p>
        </w:tc>
        <w:tc>
          <w:tcPr>
            <w:tcW w:w="709" w:type="dxa"/>
            <w:tcBorders>
              <w:top w:val="nil"/>
              <w:left w:val="nil"/>
              <w:bottom w:val="single" w:sz="4" w:space="0" w:color="000000"/>
              <w:right w:val="single" w:sz="4" w:space="0" w:color="000000"/>
            </w:tcBorders>
            <w:shd w:val="clear" w:color="auto" w:fill="auto"/>
            <w:noWrap/>
            <w:hideMark/>
          </w:tcPr>
          <w:p w:rsidR="00D53994" w:rsidRPr="008317FA" w:rsidRDefault="00D53994" w:rsidP="00C02568">
            <w:pPr>
              <w:spacing w:after="0" w:line="240" w:lineRule="auto"/>
              <w:jc w:val="right"/>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59,59</w:t>
            </w:r>
          </w:p>
        </w:tc>
        <w:tc>
          <w:tcPr>
            <w:tcW w:w="709" w:type="dxa"/>
            <w:tcBorders>
              <w:top w:val="nil"/>
              <w:left w:val="nil"/>
              <w:bottom w:val="single" w:sz="4" w:space="0" w:color="000000"/>
              <w:right w:val="single" w:sz="4" w:space="0" w:color="000000"/>
            </w:tcBorders>
            <w:shd w:val="clear" w:color="auto" w:fill="auto"/>
            <w:noWrap/>
            <w:hideMark/>
          </w:tcPr>
          <w:p w:rsidR="00D53994" w:rsidRPr="008317FA" w:rsidRDefault="00D53994" w:rsidP="00C02568">
            <w:pPr>
              <w:spacing w:after="0" w:line="240" w:lineRule="auto"/>
              <w:jc w:val="right"/>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69,7</w:t>
            </w:r>
          </w:p>
        </w:tc>
        <w:tc>
          <w:tcPr>
            <w:tcW w:w="632" w:type="dxa"/>
            <w:tcBorders>
              <w:top w:val="nil"/>
              <w:left w:val="nil"/>
              <w:bottom w:val="single" w:sz="4" w:space="0" w:color="000000"/>
              <w:right w:val="single" w:sz="4" w:space="0" w:color="000000"/>
            </w:tcBorders>
            <w:shd w:val="clear" w:color="auto" w:fill="auto"/>
            <w:noWrap/>
            <w:hideMark/>
          </w:tcPr>
          <w:p w:rsidR="00D53994" w:rsidRPr="008317FA" w:rsidRDefault="00D53994" w:rsidP="00C02568">
            <w:pPr>
              <w:spacing w:after="0" w:line="240" w:lineRule="auto"/>
              <w:jc w:val="right"/>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52,53</w:t>
            </w:r>
          </w:p>
        </w:tc>
      </w:tr>
      <w:tr w:rsidR="00D53994" w:rsidRPr="008317FA" w:rsidTr="008317FA">
        <w:trPr>
          <w:trHeight w:val="690"/>
        </w:trPr>
        <w:tc>
          <w:tcPr>
            <w:tcW w:w="6678" w:type="dxa"/>
            <w:tcBorders>
              <w:top w:val="nil"/>
              <w:left w:val="single" w:sz="4" w:space="0" w:color="000000"/>
              <w:bottom w:val="single" w:sz="4" w:space="0" w:color="000000"/>
              <w:right w:val="single" w:sz="4" w:space="0" w:color="000000"/>
            </w:tcBorders>
            <w:shd w:val="clear" w:color="auto" w:fill="auto"/>
            <w:hideMark/>
          </w:tcPr>
          <w:p w:rsidR="00D53994" w:rsidRPr="008317FA" w:rsidRDefault="00D53994" w:rsidP="00C02568">
            <w:pPr>
              <w:spacing w:after="0" w:line="240" w:lineRule="auto"/>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13.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r w:rsidR="008317FA">
              <w:rPr>
                <w:rFonts w:ascii="Times New Roman" w:eastAsia="Times New Roman" w:hAnsi="Times New Roman" w:cs="Times New Roman"/>
                <w:color w:val="000000"/>
                <w:sz w:val="16"/>
                <w:szCs w:val="16"/>
                <w:lang w:eastAsia="ru-RU"/>
              </w:rPr>
              <w:t xml:space="preserve">. </w:t>
            </w:r>
            <w:r w:rsidRPr="008317FA">
              <w:rPr>
                <w:rFonts w:ascii="Times New Roman" w:eastAsia="Times New Roman" w:hAnsi="Times New Roman" w:cs="Times New Roman"/>
                <w:color w:val="000000"/>
                <w:sz w:val="16"/>
                <w:szCs w:val="16"/>
                <w:lang w:eastAsia="ru-RU"/>
              </w:rP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708" w:type="dxa"/>
            <w:tcBorders>
              <w:top w:val="nil"/>
              <w:left w:val="nil"/>
              <w:bottom w:val="single" w:sz="4" w:space="0" w:color="000000"/>
              <w:right w:val="single" w:sz="4" w:space="0" w:color="000000"/>
            </w:tcBorders>
            <w:shd w:val="clear" w:color="auto" w:fill="auto"/>
            <w:noWrap/>
            <w:hideMark/>
          </w:tcPr>
          <w:p w:rsidR="00D53994" w:rsidRPr="008317FA" w:rsidRDefault="00D53994" w:rsidP="00C02568">
            <w:pPr>
              <w:spacing w:after="0" w:line="240" w:lineRule="auto"/>
              <w:jc w:val="right"/>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57,99</w:t>
            </w:r>
          </w:p>
        </w:tc>
        <w:tc>
          <w:tcPr>
            <w:tcW w:w="709" w:type="dxa"/>
            <w:tcBorders>
              <w:top w:val="nil"/>
              <w:left w:val="nil"/>
              <w:bottom w:val="single" w:sz="4" w:space="0" w:color="000000"/>
              <w:right w:val="single" w:sz="4" w:space="0" w:color="000000"/>
            </w:tcBorders>
            <w:shd w:val="clear" w:color="auto" w:fill="auto"/>
            <w:noWrap/>
            <w:hideMark/>
          </w:tcPr>
          <w:p w:rsidR="00D53994" w:rsidRPr="008317FA" w:rsidRDefault="00D53994" w:rsidP="00C02568">
            <w:pPr>
              <w:spacing w:after="0" w:line="240" w:lineRule="auto"/>
              <w:jc w:val="right"/>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60,05</w:t>
            </w:r>
          </w:p>
        </w:tc>
        <w:tc>
          <w:tcPr>
            <w:tcW w:w="709" w:type="dxa"/>
            <w:tcBorders>
              <w:top w:val="nil"/>
              <w:left w:val="nil"/>
              <w:bottom w:val="single" w:sz="4" w:space="0" w:color="000000"/>
              <w:right w:val="single" w:sz="4" w:space="0" w:color="000000"/>
            </w:tcBorders>
            <w:shd w:val="clear" w:color="auto" w:fill="auto"/>
            <w:noWrap/>
            <w:hideMark/>
          </w:tcPr>
          <w:p w:rsidR="00D53994" w:rsidRPr="008317FA" w:rsidRDefault="00D53994" w:rsidP="00C02568">
            <w:pPr>
              <w:spacing w:after="0" w:line="240" w:lineRule="auto"/>
              <w:jc w:val="right"/>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57,58</w:t>
            </w:r>
          </w:p>
        </w:tc>
        <w:tc>
          <w:tcPr>
            <w:tcW w:w="632" w:type="dxa"/>
            <w:tcBorders>
              <w:top w:val="nil"/>
              <w:left w:val="nil"/>
              <w:bottom w:val="single" w:sz="4" w:space="0" w:color="000000"/>
              <w:right w:val="single" w:sz="4" w:space="0" w:color="000000"/>
            </w:tcBorders>
            <w:shd w:val="clear" w:color="auto" w:fill="auto"/>
            <w:noWrap/>
            <w:hideMark/>
          </w:tcPr>
          <w:p w:rsidR="00D53994" w:rsidRPr="008317FA" w:rsidRDefault="00D53994" w:rsidP="00C02568">
            <w:pPr>
              <w:spacing w:after="0" w:line="240" w:lineRule="auto"/>
              <w:jc w:val="right"/>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60,53</w:t>
            </w:r>
          </w:p>
        </w:tc>
      </w:tr>
      <w:tr w:rsidR="00D53994" w:rsidRPr="008317FA" w:rsidTr="008317FA">
        <w:trPr>
          <w:trHeight w:val="888"/>
        </w:trPr>
        <w:tc>
          <w:tcPr>
            <w:tcW w:w="6678" w:type="dxa"/>
            <w:tcBorders>
              <w:top w:val="nil"/>
              <w:left w:val="single" w:sz="4" w:space="0" w:color="000000"/>
              <w:bottom w:val="single" w:sz="4" w:space="0" w:color="000000"/>
              <w:right w:val="single" w:sz="4" w:space="0" w:color="000000"/>
            </w:tcBorders>
            <w:shd w:val="clear" w:color="auto" w:fill="auto"/>
            <w:hideMark/>
          </w:tcPr>
          <w:p w:rsidR="00D53994" w:rsidRPr="008317FA" w:rsidRDefault="00D53994" w:rsidP="00C02568">
            <w:pPr>
              <w:spacing w:after="0" w:line="240" w:lineRule="auto"/>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14.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8317FA">
              <w:rPr>
                <w:rFonts w:ascii="Times New Roman" w:eastAsia="Times New Roman" w:hAnsi="Times New Roman" w:cs="Times New Roman"/>
                <w:color w:val="000000"/>
                <w:sz w:val="16"/>
                <w:szCs w:val="16"/>
                <w:lang w:eastAsia="ru-RU"/>
              </w:rPr>
              <w:t xml:space="preserve"> </w:t>
            </w:r>
            <w:r w:rsidRPr="008317FA">
              <w:rPr>
                <w:rFonts w:ascii="Times New Roman" w:eastAsia="Times New Roman" w:hAnsi="Times New Roman" w:cs="Times New Roman"/>
                <w:color w:val="000000"/>
                <w:sz w:val="16"/>
                <w:szCs w:val="16"/>
                <w:lang w:eastAsia="ru-RU"/>
              </w:rPr>
              <w:br/>
              <w:t>О</w:t>
            </w:r>
            <w:proofErr w:type="gramEnd"/>
            <w:r w:rsidRPr="008317FA">
              <w:rPr>
                <w:rFonts w:ascii="Times New Roman" w:eastAsia="Times New Roman" w:hAnsi="Times New Roman" w:cs="Times New Roman"/>
                <w:color w:val="000000"/>
                <w:sz w:val="16"/>
                <w:szCs w:val="16"/>
                <w:lang w:eastAsia="ru-RU"/>
              </w:rPr>
              <w:t>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w:t>
            </w:r>
          </w:p>
        </w:tc>
        <w:tc>
          <w:tcPr>
            <w:tcW w:w="708" w:type="dxa"/>
            <w:tcBorders>
              <w:top w:val="nil"/>
              <w:left w:val="nil"/>
              <w:bottom w:val="single" w:sz="4" w:space="0" w:color="000000"/>
              <w:right w:val="single" w:sz="4" w:space="0" w:color="000000"/>
            </w:tcBorders>
            <w:shd w:val="clear" w:color="auto" w:fill="auto"/>
            <w:noWrap/>
            <w:hideMark/>
          </w:tcPr>
          <w:p w:rsidR="00D53994" w:rsidRPr="008317FA" w:rsidRDefault="00D53994" w:rsidP="00C02568">
            <w:pPr>
              <w:spacing w:after="0" w:line="240" w:lineRule="auto"/>
              <w:jc w:val="right"/>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28,91</w:t>
            </w:r>
          </w:p>
        </w:tc>
        <w:tc>
          <w:tcPr>
            <w:tcW w:w="709" w:type="dxa"/>
            <w:tcBorders>
              <w:top w:val="nil"/>
              <w:left w:val="nil"/>
              <w:bottom w:val="single" w:sz="4" w:space="0" w:color="000000"/>
              <w:right w:val="single" w:sz="4" w:space="0" w:color="000000"/>
            </w:tcBorders>
            <w:shd w:val="clear" w:color="auto" w:fill="auto"/>
            <w:noWrap/>
            <w:hideMark/>
          </w:tcPr>
          <w:p w:rsidR="00D53994" w:rsidRPr="008317FA" w:rsidRDefault="00D53994" w:rsidP="00C02568">
            <w:pPr>
              <w:spacing w:after="0" w:line="240" w:lineRule="auto"/>
              <w:jc w:val="right"/>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26,17</w:t>
            </w:r>
          </w:p>
        </w:tc>
        <w:tc>
          <w:tcPr>
            <w:tcW w:w="709" w:type="dxa"/>
            <w:tcBorders>
              <w:top w:val="nil"/>
              <w:left w:val="nil"/>
              <w:bottom w:val="single" w:sz="4" w:space="0" w:color="000000"/>
              <w:right w:val="single" w:sz="4" w:space="0" w:color="000000"/>
            </w:tcBorders>
            <w:shd w:val="clear" w:color="auto" w:fill="auto"/>
            <w:noWrap/>
            <w:hideMark/>
          </w:tcPr>
          <w:p w:rsidR="00D53994" w:rsidRPr="008317FA" w:rsidRDefault="00D53994" w:rsidP="00C02568">
            <w:pPr>
              <w:spacing w:after="0" w:line="240" w:lineRule="auto"/>
              <w:jc w:val="right"/>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9,85</w:t>
            </w:r>
          </w:p>
        </w:tc>
        <w:tc>
          <w:tcPr>
            <w:tcW w:w="632" w:type="dxa"/>
            <w:tcBorders>
              <w:top w:val="nil"/>
              <w:left w:val="nil"/>
              <w:bottom w:val="single" w:sz="4" w:space="0" w:color="000000"/>
              <w:right w:val="single" w:sz="4" w:space="0" w:color="000000"/>
            </w:tcBorders>
            <w:shd w:val="clear" w:color="auto" w:fill="auto"/>
            <w:noWrap/>
            <w:hideMark/>
          </w:tcPr>
          <w:p w:rsidR="00D53994" w:rsidRPr="008317FA" w:rsidRDefault="00D53994" w:rsidP="00C02568">
            <w:pPr>
              <w:spacing w:after="0" w:line="240" w:lineRule="auto"/>
              <w:jc w:val="right"/>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24,94</w:t>
            </w:r>
          </w:p>
        </w:tc>
      </w:tr>
      <w:tr w:rsidR="00D53994" w:rsidRPr="008317FA" w:rsidTr="008317FA">
        <w:trPr>
          <w:trHeight w:val="635"/>
        </w:trPr>
        <w:tc>
          <w:tcPr>
            <w:tcW w:w="6678" w:type="dxa"/>
            <w:tcBorders>
              <w:top w:val="nil"/>
              <w:left w:val="single" w:sz="4" w:space="0" w:color="000000"/>
              <w:bottom w:val="single" w:sz="4" w:space="0" w:color="000000"/>
              <w:right w:val="single" w:sz="4" w:space="0" w:color="000000"/>
            </w:tcBorders>
            <w:shd w:val="clear" w:color="auto" w:fill="auto"/>
            <w:hideMark/>
          </w:tcPr>
          <w:p w:rsidR="00D53994" w:rsidRPr="008317FA" w:rsidRDefault="00D53994" w:rsidP="00C02568">
            <w:pPr>
              <w:spacing w:after="0" w:line="240" w:lineRule="auto"/>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15. Развитие умения использовать функционально графические представления для описания реальных зависимостей</w:t>
            </w:r>
            <w:r w:rsidR="008317FA">
              <w:rPr>
                <w:rFonts w:ascii="Times New Roman" w:eastAsia="Times New Roman" w:hAnsi="Times New Roman" w:cs="Times New Roman"/>
                <w:color w:val="000000"/>
                <w:sz w:val="16"/>
                <w:szCs w:val="16"/>
                <w:lang w:eastAsia="ru-RU"/>
              </w:rPr>
              <w:t xml:space="preserve">. </w:t>
            </w:r>
            <w:r w:rsidRPr="008317FA">
              <w:rPr>
                <w:rFonts w:ascii="Times New Roman" w:eastAsia="Times New Roman" w:hAnsi="Times New Roman" w:cs="Times New Roman"/>
                <w:color w:val="000000"/>
                <w:sz w:val="16"/>
                <w:szCs w:val="16"/>
                <w:lang w:eastAsia="ru-RU"/>
              </w:rPr>
              <w:t>Представлять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708" w:type="dxa"/>
            <w:tcBorders>
              <w:top w:val="nil"/>
              <w:left w:val="nil"/>
              <w:bottom w:val="single" w:sz="4" w:space="0" w:color="000000"/>
              <w:right w:val="single" w:sz="4" w:space="0" w:color="000000"/>
            </w:tcBorders>
            <w:shd w:val="clear" w:color="auto" w:fill="auto"/>
            <w:noWrap/>
            <w:hideMark/>
          </w:tcPr>
          <w:p w:rsidR="00D53994" w:rsidRPr="008317FA" w:rsidRDefault="00D53994" w:rsidP="00C02568">
            <w:pPr>
              <w:spacing w:after="0" w:line="240" w:lineRule="auto"/>
              <w:jc w:val="right"/>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59,85</w:t>
            </w:r>
          </w:p>
        </w:tc>
        <w:tc>
          <w:tcPr>
            <w:tcW w:w="709" w:type="dxa"/>
            <w:tcBorders>
              <w:top w:val="nil"/>
              <w:left w:val="nil"/>
              <w:bottom w:val="single" w:sz="4" w:space="0" w:color="000000"/>
              <w:right w:val="single" w:sz="4" w:space="0" w:color="000000"/>
            </w:tcBorders>
            <w:shd w:val="clear" w:color="auto" w:fill="auto"/>
            <w:noWrap/>
            <w:hideMark/>
          </w:tcPr>
          <w:p w:rsidR="00D53994" w:rsidRPr="008317FA" w:rsidRDefault="00D53994" w:rsidP="00C02568">
            <w:pPr>
              <w:spacing w:after="0" w:line="240" w:lineRule="auto"/>
              <w:jc w:val="right"/>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60,59</w:t>
            </w:r>
          </w:p>
        </w:tc>
        <w:tc>
          <w:tcPr>
            <w:tcW w:w="709" w:type="dxa"/>
            <w:tcBorders>
              <w:top w:val="nil"/>
              <w:left w:val="nil"/>
              <w:bottom w:val="single" w:sz="4" w:space="0" w:color="000000"/>
              <w:right w:val="single" w:sz="4" w:space="0" w:color="000000"/>
            </w:tcBorders>
            <w:shd w:val="clear" w:color="auto" w:fill="auto"/>
            <w:noWrap/>
            <w:hideMark/>
          </w:tcPr>
          <w:p w:rsidR="00D53994" w:rsidRPr="008317FA" w:rsidRDefault="00D53994" w:rsidP="00C02568">
            <w:pPr>
              <w:spacing w:after="0" w:line="240" w:lineRule="auto"/>
              <w:jc w:val="right"/>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50</w:t>
            </w:r>
          </w:p>
        </w:tc>
        <w:tc>
          <w:tcPr>
            <w:tcW w:w="632" w:type="dxa"/>
            <w:tcBorders>
              <w:top w:val="nil"/>
              <w:left w:val="nil"/>
              <w:bottom w:val="single" w:sz="4" w:space="0" w:color="000000"/>
              <w:right w:val="single" w:sz="4" w:space="0" w:color="000000"/>
            </w:tcBorders>
            <w:shd w:val="clear" w:color="auto" w:fill="auto"/>
            <w:noWrap/>
            <w:hideMark/>
          </w:tcPr>
          <w:p w:rsidR="00D53994" w:rsidRPr="008317FA" w:rsidRDefault="00D53994" w:rsidP="00C02568">
            <w:pPr>
              <w:spacing w:after="0" w:line="240" w:lineRule="auto"/>
              <w:jc w:val="right"/>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55,57</w:t>
            </w:r>
          </w:p>
        </w:tc>
      </w:tr>
      <w:tr w:rsidR="00D53994" w:rsidRPr="008317FA" w:rsidTr="008317FA">
        <w:trPr>
          <w:trHeight w:val="589"/>
        </w:trPr>
        <w:tc>
          <w:tcPr>
            <w:tcW w:w="6678" w:type="dxa"/>
            <w:tcBorders>
              <w:top w:val="nil"/>
              <w:left w:val="single" w:sz="4" w:space="0" w:color="000000"/>
              <w:bottom w:val="single" w:sz="4" w:space="0" w:color="000000"/>
              <w:right w:val="single" w:sz="4" w:space="0" w:color="000000"/>
            </w:tcBorders>
            <w:shd w:val="clear" w:color="auto" w:fill="auto"/>
            <w:hideMark/>
          </w:tcPr>
          <w:p w:rsidR="00D53994" w:rsidRPr="008317FA" w:rsidRDefault="00D53994" w:rsidP="00C02568">
            <w:pPr>
              <w:spacing w:after="0" w:line="240" w:lineRule="auto"/>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16. Развитие умений применять изученные понятия, результаты, методы для решения задач практического характера</w:t>
            </w:r>
            <w:r w:rsidR="008317FA">
              <w:rPr>
                <w:rFonts w:ascii="Times New Roman" w:eastAsia="Times New Roman" w:hAnsi="Times New Roman" w:cs="Times New Roman"/>
                <w:color w:val="000000"/>
                <w:sz w:val="16"/>
                <w:szCs w:val="16"/>
                <w:lang w:eastAsia="ru-RU"/>
              </w:rPr>
              <w:t xml:space="preserve">. </w:t>
            </w:r>
            <w:r w:rsidRPr="008317FA">
              <w:rPr>
                <w:rFonts w:ascii="Times New Roman" w:eastAsia="Times New Roman" w:hAnsi="Times New Roman" w:cs="Times New Roman"/>
                <w:color w:val="000000"/>
                <w:sz w:val="16"/>
                <w:szCs w:val="16"/>
                <w:lang w:eastAsia="ru-RU"/>
              </w:rPr>
              <w:t>Решать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708" w:type="dxa"/>
            <w:tcBorders>
              <w:top w:val="nil"/>
              <w:left w:val="nil"/>
              <w:bottom w:val="single" w:sz="4" w:space="0" w:color="000000"/>
              <w:right w:val="single" w:sz="4" w:space="0" w:color="000000"/>
            </w:tcBorders>
            <w:shd w:val="clear" w:color="auto" w:fill="auto"/>
            <w:noWrap/>
            <w:hideMark/>
          </w:tcPr>
          <w:p w:rsidR="00D53994" w:rsidRPr="008317FA" w:rsidRDefault="00D53994" w:rsidP="00C02568">
            <w:pPr>
              <w:spacing w:after="0" w:line="240" w:lineRule="auto"/>
              <w:jc w:val="right"/>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18,85</w:t>
            </w:r>
          </w:p>
        </w:tc>
        <w:tc>
          <w:tcPr>
            <w:tcW w:w="709" w:type="dxa"/>
            <w:tcBorders>
              <w:top w:val="nil"/>
              <w:left w:val="nil"/>
              <w:bottom w:val="single" w:sz="4" w:space="0" w:color="000000"/>
              <w:right w:val="single" w:sz="4" w:space="0" w:color="000000"/>
            </w:tcBorders>
            <w:shd w:val="clear" w:color="auto" w:fill="auto"/>
            <w:noWrap/>
            <w:hideMark/>
          </w:tcPr>
          <w:p w:rsidR="00D53994" w:rsidRPr="008317FA" w:rsidRDefault="00D53994" w:rsidP="00C02568">
            <w:pPr>
              <w:spacing w:after="0" w:line="240" w:lineRule="auto"/>
              <w:jc w:val="right"/>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13,45</w:t>
            </w:r>
          </w:p>
        </w:tc>
        <w:tc>
          <w:tcPr>
            <w:tcW w:w="709" w:type="dxa"/>
            <w:tcBorders>
              <w:top w:val="nil"/>
              <w:left w:val="nil"/>
              <w:bottom w:val="single" w:sz="4" w:space="0" w:color="000000"/>
              <w:right w:val="single" w:sz="4" w:space="0" w:color="000000"/>
            </w:tcBorders>
            <w:shd w:val="clear" w:color="auto" w:fill="auto"/>
            <w:noWrap/>
            <w:hideMark/>
          </w:tcPr>
          <w:p w:rsidR="00D53994" w:rsidRPr="008317FA" w:rsidRDefault="00D53994" w:rsidP="00C02568">
            <w:pPr>
              <w:spacing w:after="0" w:line="240" w:lineRule="auto"/>
              <w:jc w:val="right"/>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4,55</w:t>
            </w:r>
          </w:p>
        </w:tc>
        <w:tc>
          <w:tcPr>
            <w:tcW w:w="632" w:type="dxa"/>
            <w:tcBorders>
              <w:top w:val="nil"/>
              <w:left w:val="nil"/>
              <w:bottom w:val="single" w:sz="4" w:space="0" w:color="000000"/>
              <w:right w:val="single" w:sz="4" w:space="0" w:color="000000"/>
            </w:tcBorders>
            <w:shd w:val="clear" w:color="auto" w:fill="auto"/>
            <w:noWrap/>
            <w:hideMark/>
          </w:tcPr>
          <w:p w:rsidR="00D53994" w:rsidRPr="008317FA" w:rsidRDefault="00D53994" w:rsidP="00C02568">
            <w:pPr>
              <w:spacing w:after="0" w:line="240" w:lineRule="auto"/>
              <w:jc w:val="right"/>
              <w:rPr>
                <w:rFonts w:ascii="Times New Roman" w:eastAsia="Times New Roman" w:hAnsi="Times New Roman" w:cs="Times New Roman"/>
                <w:color w:val="000000"/>
                <w:sz w:val="16"/>
                <w:szCs w:val="16"/>
                <w:lang w:eastAsia="ru-RU"/>
              </w:rPr>
            </w:pPr>
            <w:r w:rsidRPr="008317FA">
              <w:rPr>
                <w:rFonts w:ascii="Times New Roman" w:eastAsia="Times New Roman" w:hAnsi="Times New Roman" w:cs="Times New Roman"/>
                <w:color w:val="000000"/>
                <w:sz w:val="16"/>
                <w:szCs w:val="16"/>
                <w:lang w:eastAsia="ru-RU"/>
              </w:rPr>
              <w:t>15,79</w:t>
            </w:r>
          </w:p>
        </w:tc>
      </w:tr>
    </w:tbl>
    <w:p w:rsidR="008317FA" w:rsidRDefault="008317FA" w:rsidP="00C02568">
      <w:pPr>
        <w:spacing w:after="0" w:line="240" w:lineRule="auto"/>
        <w:ind w:firstLine="708"/>
        <w:rPr>
          <w:rFonts w:ascii="Times New Roman" w:eastAsia="Times New Roman" w:hAnsi="Times New Roman" w:cs="Times New Roman"/>
          <w:bCs/>
          <w:color w:val="000000"/>
          <w:sz w:val="24"/>
          <w:szCs w:val="24"/>
          <w:lang w:eastAsia="ru-RU"/>
        </w:rPr>
      </w:pPr>
    </w:p>
    <w:p w:rsidR="00D7627E" w:rsidRPr="008317FA" w:rsidRDefault="00D7627E" w:rsidP="00C02568">
      <w:pPr>
        <w:spacing w:after="0" w:line="240" w:lineRule="auto"/>
        <w:ind w:firstLine="708"/>
        <w:rPr>
          <w:rFonts w:ascii="Times New Roman" w:eastAsia="Times New Roman" w:hAnsi="Times New Roman" w:cs="Times New Roman"/>
          <w:bCs/>
          <w:color w:val="000000"/>
          <w:sz w:val="20"/>
          <w:szCs w:val="20"/>
          <w:lang w:eastAsia="ru-RU"/>
        </w:rPr>
      </w:pPr>
      <w:r w:rsidRPr="008317FA">
        <w:rPr>
          <w:rFonts w:ascii="Times New Roman" w:eastAsia="Times New Roman" w:hAnsi="Times New Roman" w:cs="Times New Roman"/>
          <w:bCs/>
          <w:color w:val="000000"/>
          <w:sz w:val="20"/>
          <w:szCs w:val="20"/>
          <w:lang w:eastAsia="ru-RU"/>
        </w:rPr>
        <w:t>Из представленной таблицы видно, что наибольшие затруднения у учащихся вызвали следующие  задания:</w:t>
      </w:r>
    </w:p>
    <w:p w:rsidR="00D7627E" w:rsidRDefault="00D7627E" w:rsidP="00C02568">
      <w:pPr>
        <w:spacing w:after="0" w:line="240" w:lineRule="auto"/>
        <w:ind w:firstLine="708"/>
        <w:jc w:val="both"/>
        <w:rPr>
          <w:rFonts w:ascii="Times New Roman" w:eastAsia="Times New Roman" w:hAnsi="Times New Roman" w:cs="Times New Roman"/>
          <w:color w:val="000000"/>
          <w:sz w:val="20"/>
          <w:szCs w:val="20"/>
          <w:lang w:eastAsia="ru-RU"/>
        </w:rPr>
      </w:pPr>
      <w:r w:rsidRPr="00D53994">
        <w:rPr>
          <w:rFonts w:ascii="Times New Roman" w:eastAsia="Times New Roman" w:hAnsi="Times New Roman" w:cs="Times New Roman"/>
          <w:color w:val="000000"/>
          <w:sz w:val="20"/>
          <w:szCs w:val="20"/>
          <w:lang w:eastAsia="ru-RU"/>
        </w:rPr>
        <w:lastRenderedPageBreak/>
        <w:t>2. Развитие представлений о числе и числовых системах от натуральных до действительных чисел</w:t>
      </w:r>
      <w:proofErr w:type="gramStart"/>
      <w:r w:rsidRPr="00D53994">
        <w:rPr>
          <w:rFonts w:ascii="Times New Roman" w:eastAsia="Times New Roman" w:hAnsi="Times New Roman" w:cs="Times New Roman"/>
          <w:color w:val="000000"/>
          <w:sz w:val="20"/>
          <w:szCs w:val="20"/>
          <w:lang w:eastAsia="ru-RU"/>
        </w:rPr>
        <w:t xml:space="preserve"> </w:t>
      </w:r>
      <w:r w:rsidRPr="00D53994">
        <w:rPr>
          <w:rFonts w:ascii="Times New Roman" w:eastAsia="Times New Roman" w:hAnsi="Times New Roman" w:cs="Times New Roman"/>
          <w:color w:val="000000"/>
          <w:sz w:val="20"/>
          <w:szCs w:val="20"/>
          <w:lang w:eastAsia="ru-RU"/>
        </w:rPr>
        <w:br/>
        <w:t>О</w:t>
      </w:r>
      <w:proofErr w:type="gramEnd"/>
      <w:r w:rsidRPr="00D53994">
        <w:rPr>
          <w:rFonts w:ascii="Times New Roman" w:eastAsia="Times New Roman" w:hAnsi="Times New Roman" w:cs="Times New Roman"/>
          <w:color w:val="000000"/>
          <w:sz w:val="20"/>
          <w:szCs w:val="20"/>
          <w:lang w:eastAsia="ru-RU"/>
        </w:rPr>
        <w:t>перировать на базовом уровне понятием «десятичная дробь»</w:t>
      </w:r>
    </w:p>
    <w:p w:rsidR="00D7627E" w:rsidRDefault="00D7627E" w:rsidP="00C02568">
      <w:pPr>
        <w:spacing w:after="0" w:line="240" w:lineRule="auto"/>
        <w:ind w:firstLine="708"/>
        <w:jc w:val="both"/>
        <w:rPr>
          <w:rFonts w:ascii="Times New Roman" w:eastAsia="Times New Roman" w:hAnsi="Times New Roman" w:cs="Times New Roman"/>
          <w:color w:val="000000"/>
          <w:sz w:val="20"/>
          <w:szCs w:val="20"/>
          <w:lang w:eastAsia="ru-RU"/>
        </w:rPr>
      </w:pPr>
      <w:r w:rsidRPr="00D53994">
        <w:rPr>
          <w:rFonts w:ascii="Times New Roman" w:eastAsia="Times New Roman" w:hAnsi="Times New Roman" w:cs="Times New Roman"/>
          <w:color w:val="000000"/>
          <w:sz w:val="20"/>
          <w:szCs w:val="20"/>
          <w:lang w:eastAsia="ru-RU"/>
        </w:rPr>
        <w:t>4. Умение применять изученные понятия, результаты, методы для решения задач практического характе</w:t>
      </w:r>
      <w:r>
        <w:rPr>
          <w:rFonts w:ascii="Times New Roman" w:eastAsia="Times New Roman" w:hAnsi="Times New Roman" w:cs="Times New Roman"/>
          <w:color w:val="000000"/>
          <w:sz w:val="20"/>
          <w:szCs w:val="20"/>
          <w:lang w:eastAsia="ru-RU"/>
        </w:rPr>
        <w:t xml:space="preserve">ра и задач их смежных дисциплин. </w:t>
      </w:r>
      <w:r w:rsidRPr="00D53994">
        <w:rPr>
          <w:rFonts w:ascii="Times New Roman" w:eastAsia="Times New Roman" w:hAnsi="Times New Roman" w:cs="Times New Roman"/>
          <w:color w:val="000000"/>
          <w:sz w:val="20"/>
          <w:szCs w:val="20"/>
          <w:lang w:eastAsia="ru-RU"/>
        </w:rPr>
        <w:t>Записывать числовые значения реальных величин с использованием разных систем измерения</w:t>
      </w:r>
    </w:p>
    <w:p w:rsidR="00D7627E" w:rsidRDefault="00D7627E" w:rsidP="00C02568">
      <w:pPr>
        <w:spacing w:after="0" w:line="240" w:lineRule="auto"/>
        <w:ind w:firstLine="708"/>
        <w:jc w:val="both"/>
        <w:rPr>
          <w:rFonts w:ascii="Times New Roman" w:eastAsia="Times New Roman" w:hAnsi="Times New Roman" w:cs="Times New Roman"/>
          <w:color w:val="000000"/>
          <w:sz w:val="20"/>
          <w:szCs w:val="20"/>
          <w:lang w:eastAsia="ru-RU"/>
        </w:rPr>
      </w:pPr>
      <w:r w:rsidRPr="00D53994">
        <w:rPr>
          <w:rFonts w:ascii="Times New Roman" w:eastAsia="Times New Roman" w:hAnsi="Times New Roman" w:cs="Times New Roman"/>
          <w:color w:val="000000"/>
          <w:sz w:val="20"/>
          <w:szCs w:val="20"/>
          <w:lang w:eastAsia="ru-RU"/>
        </w:rPr>
        <w:t>5. Умение применять изученные понятия, результаты, методы для решения задач практического характера и задач их смежных дисциплин</w:t>
      </w:r>
      <w:r>
        <w:rPr>
          <w:rFonts w:ascii="Times New Roman" w:eastAsia="Times New Roman" w:hAnsi="Times New Roman" w:cs="Times New Roman"/>
          <w:color w:val="000000"/>
          <w:sz w:val="20"/>
          <w:szCs w:val="20"/>
          <w:lang w:eastAsia="ru-RU"/>
        </w:rPr>
        <w:t xml:space="preserve">. </w:t>
      </w:r>
      <w:r w:rsidRPr="00D53994">
        <w:rPr>
          <w:rFonts w:ascii="Times New Roman" w:eastAsia="Times New Roman" w:hAnsi="Times New Roman" w:cs="Times New Roman"/>
          <w:color w:val="000000"/>
          <w:sz w:val="20"/>
          <w:szCs w:val="20"/>
          <w:lang w:eastAsia="ru-RU"/>
        </w:rPr>
        <w:t>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p w:rsidR="00D7627E" w:rsidRDefault="00D7627E" w:rsidP="00C02568">
      <w:pPr>
        <w:spacing w:after="0" w:line="240" w:lineRule="auto"/>
        <w:ind w:firstLine="708"/>
        <w:jc w:val="both"/>
        <w:rPr>
          <w:rFonts w:ascii="Times New Roman" w:eastAsia="Times New Roman" w:hAnsi="Times New Roman" w:cs="Times New Roman"/>
          <w:color w:val="000000"/>
          <w:sz w:val="20"/>
          <w:szCs w:val="20"/>
          <w:lang w:eastAsia="ru-RU"/>
        </w:rPr>
      </w:pPr>
      <w:r w:rsidRPr="00D53994">
        <w:rPr>
          <w:rFonts w:ascii="Times New Roman" w:eastAsia="Times New Roman" w:hAnsi="Times New Roman" w:cs="Times New Roman"/>
          <w:color w:val="000000"/>
          <w:sz w:val="20"/>
          <w:szCs w:val="20"/>
          <w:lang w:eastAsia="ru-RU"/>
        </w:rPr>
        <w:t>8. Овладение системой функциональных понятий, развитие умения использовать функционально-графические представления</w:t>
      </w:r>
      <w:r>
        <w:rPr>
          <w:rFonts w:ascii="Times New Roman" w:eastAsia="Times New Roman" w:hAnsi="Times New Roman" w:cs="Times New Roman"/>
          <w:color w:val="000000"/>
          <w:sz w:val="20"/>
          <w:szCs w:val="20"/>
          <w:lang w:eastAsia="ru-RU"/>
        </w:rPr>
        <w:t xml:space="preserve">. </w:t>
      </w:r>
      <w:r w:rsidRPr="00D53994">
        <w:rPr>
          <w:rFonts w:ascii="Times New Roman" w:eastAsia="Times New Roman" w:hAnsi="Times New Roman" w:cs="Times New Roman"/>
          <w:color w:val="000000"/>
          <w:sz w:val="20"/>
          <w:szCs w:val="20"/>
          <w:lang w:eastAsia="ru-RU"/>
        </w:rPr>
        <w:t>Строить график линейной функции</w:t>
      </w:r>
    </w:p>
    <w:p w:rsidR="00D7627E" w:rsidRDefault="00D7627E" w:rsidP="00C02568">
      <w:pPr>
        <w:spacing w:after="0" w:line="240" w:lineRule="auto"/>
        <w:ind w:firstLine="708"/>
        <w:jc w:val="both"/>
        <w:rPr>
          <w:rFonts w:ascii="Times New Roman" w:eastAsia="Times New Roman" w:hAnsi="Times New Roman" w:cs="Times New Roman"/>
          <w:color w:val="000000"/>
          <w:sz w:val="20"/>
          <w:szCs w:val="20"/>
          <w:lang w:eastAsia="ru-RU"/>
        </w:rPr>
      </w:pPr>
      <w:r w:rsidRPr="00D53994">
        <w:rPr>
          <w:rFonts w:ascii="Times New Roman" w:eastAsia="Times New Roman" w:hAnsi="Times New Roman" w:cs="Times New Roman"/>
          <w:color w:val="000000"/>
          <w:sz w:val="20"/>
          <w:szCs w:val="20"/>
          <w:lang w:eastAsia="ru-RU"/>
        </w:rPr>
        <w:t>10. Умение анализировать, извлекать необходимую информацию, пользоваться оценкой и прикидкой при практических расчётах</w:t>
      </w:r>
      <w:r>
        <w:rPr>
          <w:rFonts w:ascii="Times New Roman" w:eastAsia="Times New Roman" w:hAnsi="Times New Roman" w:cs="Times New Roman"/>
          <w:color w:val="000000"/>
          <w:sz w:val="20"/>
          <w:szCs w:val="20"/>
          <w:lang w:eastAsia="ru-RU"/>
        </w:rPr>
        <w:t xml:space="preserve">. </w:t>
      </w:r>
      <w:r w:rsidRPr="00D53994">
        <w:rPr>
          <w:rFonts w:ascii="Times New Roman" w:eastAsia="Times New Roman" w:hAnsi="Times New Roman" w:cs="Times New Roman"/>
          <w:color w:val="000000"/>
          <w:sz w:val="20"/>
          <w:szCs w:val="20"/>
          <w:lang w:eastAsia="ru-RU"/>
        </w:rPr>
        <w:t>Оценивать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w:t>
      </w:r>
    </w:p>
    <w:p w:rsidR="00D7627E" w:rsidRDefault="00D7627E" w:rsidP="00C02568">
      <w:pPr>
        <w:spacing w:after="0" w:line="240" w:lineRule="auto"/>
        <w:ind w:firstLine="708"/>
        <w:jc w:val="both"/>
        <w:rPr>
          <w:rFonts w:ascii="Times New Roman" w:eastAsia="Times New Roman" w:hAnsi="Times New Roman" w:cs="Times New Roman"/>
          <w:color w:val="000000"/>
          <w:sz w:val="20"/>
          <w:szCs w:val="20"/>
          <w:lang w:eastAsia="ru-RU"/>
        </w:rPr>
      </w:pPr>
      <w:r w:rsidRPr="00D53994">
        <w:rPr>
          <w:rFonts w:ascii="Times New Roman" w:eastAsia="Times New Roman" w:hAnsi="Times New Roman" w:cs="Times New Roman"/>
          <w:color w:val="000000"/>
          <w:sz w:val="20"/>
          <w:szCs w:val="20"/>
          <w:lang w:eastAsia="ru-RU"/>
        </w:rPr>
        <w:t>14.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r>
        <w:rPr>
          <w:rFonts w:ascii="Times New Roman" w:eastAsia="Times New Roman" w:hAnsi="Times New Roman" w:cs="Times New Roman"/>
          <w:color w:val="000000"/>
          <w:sz w:val="20"/>
          <w:szCs w:val="20"/>
          <w:lang w:eastAsia="ru-RU"/>
        </w:rPr>
        <w:t xml:space="preserve">. </w:t>
      </w:r>
      <w:r w:rsidRPr="00D53994">
        <w:rPr>
          <w:rFonts w:ascii="Times New Roman" w:eastAsia="Times New Roman" w:hAnsi="Times New Roman" w:cs="Times New Roman"/>
          <w:color w:val="000000"/>
          <w:sz w:val="20"/>
          <w:szCs w:val="20"/>
          <w:lang w:eastAsia="ru-RU"/>
        </w:rP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w:t>
      </w:r>
    </w:p>
    <w:p w:rsidR="00D7627E" w:rsidRDefault="00D7627E" w:rsidP="00C02568">
      <w:pPr>
        <w:spacing w:after="0" w:line="240" w:lineRule="auto"/>
        <w:ind w:firstLine="708"/>
        <w:jc w:val="both"/>
        <w:rPr>
          <w:rFonts w:ascii="Times New Roman" w:eastAsia="Times New Roman" w:hAnsi="Times New Roman" w:cs="Times New Roman"/>
          <w:color w:val="000000"/>
          <w:sz w:val="20"/>
          <w:szCs w:val="20"/>
          <w:lang w:eastAsia="ru-RU"/>
        </w:rPr>
      </w:pPr>
      <w:r w:rsidRPr="00D53994">
        <w:rPr>
          <w:rFonts w:ascii="Times New Roman" w:eastAsia="Times New Roman" w:hAnsi="Times New Roman" w:cs="Times New Roman"/>
          <w:color w:val="000000"/>
          <w:sz w:val="20"/>
          <w:szCs w:val="20"/>
          <w:lang w:eastAsia="ru-RU"/>
        </w:rPr>
        <w:t>15. Развитие умения использовать функционально графические представления для описания реальных зависимостей</w:t>
      </w:r>
      <w:r>
        <w:rPr>
          <w:rFonts w:ascii="Times New Roman" w:eastAsia="Times New Roman" w:hAnsi="Times New Roman" w:cs="Times New Roman"/>
          <w:color w:val="000000"/>
          <w:sz w:val="20"/>
          <w:szCs w:val="20"/>
          <w:lang w:eastAsia="ru-RU"/>
        </w:rPr>
        <w:t xml:space="preserve">. </w:t>
      </w:r>
      <w:r w:rsidRPr="00D53994">
        <w:rPr>
          <w:rFonts w:ascii="Times New Roman" w:eastAsia="Times New Roman" w:hAnsi="Times New Roman" w:cs="Times New Roman"/>
          <w:color w:val="000000"/>
          <w:sz w:val="20"/>
          <w:szCs w:val="20"/>
          <w:lang w:eastAsia="ru-RU"/>
        </w:rPr>
        <w:t>Представлять данные в виде таблиц, диаграмм, графиков / иллюстрировать с помощью графика реальную зависимость или процесс по их характеристикам</w:t>
      </w:r>
    </w:p>
    <w:p w:rsidR="00D7627E" w:rsidRPr="008317FA" w:rsidRDefault="00D7627E" w:rsidP="00C02568">
      <w:pPr>
        <w:spacing w:after="0" w:line="240" w:lineRule="auto"/>
        <w:jc w:val="both"/>
        <w:rPr>
          <w:rFonts w:ascii="Times New Roman" w:eastAsia="Times New Roman" w:hAnsi="Times New Roman" w:cs="Times New Roman"/>
          <w:color w:val="000000"/>
          <w:sz w:val="20"/>
          <w:szCs w:val="20"/>
          <w:lang w:eastAsia="ru-RU"/>
        </w:rPr>
      </w:pPr>
      <w:r w:rsidRPr="00D53994">
        <w:rPr>
          <w:rFonts w:ascii="Times New Roman" w:eastAsia="Times New Roman" w:hAnsi="Times New Roman" w:cs="Times New Roman"/>
          <w:color w:val="000000"/>
          <w:sz w:val="20"/>
          <w:szCs w:val="20"/>
          <w:lang w:eastAsia="ru-RU"/>
        </w:rPr>
        <w:t>16. Развитие умений применять изученные понятия, результаты, методы для решения задач практического характера</w:t>
      </w:r>
      <w:r>
        <w:rPr>
          <w:rFonts w:ascii="Times New Roman" w:eastAsia="Times New Roman" w:hAnsi="Times New Roman" w:cs="Times New Roman"/>
          <w:color w:val="000000"/>
          <w:sz w:val="20"/>
          <w:szCs w:val="20"/>
          <w:lang w:eastAsia="ru-RU"/>
        </w:rPr>
        <w:t xml:space="preserve">. </w:t>
      </w:r>
      <w:r w:rsidRPr="00D53994">
        <w:rPr>
          <w:rFonts w:ascii="Times New Roman" w:eastAsia="Times New Roman" w:hAnsi="Times New Roman" w:cs="Times New Roman"/>
          <w:color w:val="000000"/>
          <w:sz w:val="20"/>
          <w:szCs w:val="20"/>
          <w:lang w:eastAsia="ru-RU"/>
        </w:rPr>
        <w:t>Решать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p w:rsidR="008317FA" w:rsidRPr="00EF2102" w:rsidRDefault="00D7627E" w:rsidP="00C02568">
      <w:pPr>
        <w:spacing w:after="0" w:line="240" w:lineRule="auto"/>
        <w:ind w:firstLine="709"/>
        <w:jc w:val="both"/>
        <w:rPr>
          <w:rFonts w:ascii="Times New Roman" w:eastAsia="Times New Roman" w:hAnsi="Times New Roman" w:cs="Times New Roman"/>
          <w:color w:val="000000"/>
          <w:sz w:val="20"/>
          <w:szCs w:val="20"/>
          <w:lang w:eastAsia="ru-RU"/>
        </w:rPr>
      </w:pPr>
      <w:r w:rsidRPr="008317FA">
        <w:rPr>
          <w:rFonts w:ascii="Times New Roman" w:eastAsia="Times New Roman" w:hAnsi="Times New Roman" w:cs="Times New Roman"/>
          <w:color w:val="000000"/>
          <w:sz w:val="20"/>
          <w:szCs w:val="20"/>
          <w:lang w:eastAsia="ru-RU"/>
        </w:rPr>
        <w:t xml:space="preserve">Сравнительный анализ </w:t>
      </w:r>
      <w:r w:rsidR="00545A3E" w:rsidRPr="008317FA">
        <w:rPr>
          <w:rFonts w:ascii="Times New Roman" w:eastAsia="Times New Roman" w:hAnsi="Times New Roman" w:cs="Times New Roman"/>
          <w:color w:val="000000"/>
          <w:sz w:val="20"/>
          <w:szCs w:val="20"/>
          <w:lang w:eastAsia="ru-RU"/>
        </w:rPr>
        <w:t xml:space="preserve">результатов </w:t>
      </w:r>
      <w:r w:rsidRPr="008317FA">
        <w:rPr>
          <w:rFonts w:ascii="Times New Roman" w:eastAsia="Times New Roman" w:hAnsi="Times New Roman" w:cs="Times New Roman"/>
          <w:color w:val="000000"/>
          <w:sz w:val="20"/>
          <w:szCs w:val="20"/>
          <w:lang w:eastAsia="ru-RU"/>
        </w:rPr>
        <w:t>ВПР-2020 (качество 37%) и ВПР-2021 (качество 29%) по математике в 7-х классах говорит о снижении качества знаний по предмету.</w:t>
      </w:r>
      <w:r w:rsidR="008317FA">
        <w:rPr>
          <w:rFonts w:ascii="Times New Roman" w:eastAsia="Times New Roman" w:hAnsi="Times New Roman" w:cs="Times New Roman"/>
          <w:color w:val="000000"/>
          <w:sz w:val="20"/>
          <w:szCs w:val="20"/>
          <w:lang w:eastAsia="ru-RU"/>
        </w:rPr>
        <w:t xml:space="preserve"> </w:t>
      </w:r>
      <w:r w:rsidR="008317FA" w:rsidRPr="00A26C10">
        <w:rPr>
          <w:rFonts w:ascii="Times New Roman" w:eastAsia="Times New Roman" w:hAnsi="Times New Roman" w:cs="Times New Roman"/>
          <w:color w:val="000000"/>
          <w:sz w:val="20"/>
          <w:szCs w:val="20"/>
          <w:lang w:eastAsia="ru-RU"/>
        </w:rPr>
        <w:t xml:space="preserve">Качество </w:t>
      </w:r>
      <w:r w:rsidR="008317FA">
        <w:rPr>
          <w:rFonts w:ascii="Times New Roman" w:eastAsia="Times New Roman" w:hAnsi="Times New Roman" w:cs="Times New Roman"/>
          <w:color w:val="000000"/>
          <w:sz w:val="20"/>
          <w:szCs w:val="20"/>
          <w:lang w:eastAsia="ru-RU"/>
        </w:rPr>
        <w:t xml:space="preserve">результатов </w:t>
      </w:r>
      <w:r w:rsidR="008317FA" w:rsidRPr="00A26C10">
        <w:rPr>
          <w:rFonts w:ascii="Times New Roman" w:eastAsia="Times New Roman" w:hAnsi="Times New Roman" w:cs="Times New Roman"/>
          <w:color w:val="000000"/>
          <w:sz w:val="20"/>
          <w:szCs w:val="20"/>
          <w:lang w:eastAsia="ru-RU"/>
        </w:rPr>
        <w:t xml:space="preserve">ВПР МБОУ «СОШ № 83» </w:t>
      </w:r>
      <w:r w:rsidR="008317FA">
        <w:rPr>
          <w:rFonts w:ascii="Times New Roman" w:eastAsia="Times New Roman" w:hAnsi="Times New Roman" w:cs="Times New Roman"/>
          <w:color w:val="000000"/>
          <w:sz w:val="20"/>
          <w:szCs w:val="20"/>
          <w:lang w:eastAsia="ru-RU"/>
        </w:rPr>
        <w:t xml:space="preserve"> ниже</w:t>
      </w:r>
      <w:r w:rsidR="008317FA" w:rsidRPr="00A26C10">
        <w:rPr>
          <w:rFonts w:ascii="Times New Roman" w:eastAsia="Times New Roman" w:hAnsi="Times New Roman" w:cs="Times New Roman"/>
          <w:color w:val="000000"/>
          <w:sz w:val="20"/>
          <w:szCs w:val="20"/>
          <w:lang w:eastAsia="ru-RU"/>
        </w:rPr>
        <w:t xml:space="preserve"> качеств</w:t>
      </w:r>
      <w:r w:rsidR="008317FA">
        <w:rPr>
          <w:rFonts w:ascii="Times New Roman" w:eastAsia="Times New Roman" w:hAnsi="Times New Roman" w:cs="Times New Roman"/>
          <w:color w:val="000000"/>
          <w:sz w:val="20"/>
          <w:szCs w:val="20"/>
          <w:lang w:eastAsia="ru-RU"/>
        </w:rPr>
        <w:t>а</w:t>
      </w:r>
      <w:r w:rsidR="008317FA" w:rsidRPr="00A26C10">
        <w:rPr>
          <w:rFonts w:ascii="Times New Roman" w:eastAsia="Times New Roman" w:hAnsi="Times New Roman" w:cs="Times New Roman"/>
          <w:color w:val="000000"/>
          <w:sz w:val="20"/>
          <w:szCs w:val="20"/>
          <w:lang w:eastAsia="ru-RU"/>
        </w:rPr>
        <w:t xml:space="preserve"> по муниципалитету</w:t>
      </w:r>
      <w:r w:rsidR="008317FA">
        <w:rPr>
          <w:rFonts w:ascii="Times New Roman" w:eastAsia="Times New Roman" w:hAnsi="Times New Roman" w:cs="Times New Roman"/>
          <w:color w:val="000000"/>
          <w:sz w:val="20"/>
          <w:szCs w:val="20"/>
          <w:lang w:eastAsia="ru-RU"/>
        </w:rPr>
        <w:t xml:space="preserve"> и </w:t>
      </w:r>
      <w:r w:rsidR="008317FA" w:rsidRPr="00A26C10">
        <w:rPr>
          <w:rFonts w:ascii="Times New Roman" w:eastAsia="Times New Roman" w:hAnsi="Times New Roman" w:cs="Times New Roman"/>
          <w:color w:val="000000"/>
          <w:sz w:val="20"/>
          <w:szCs w:val="20"/>
          <w:lang w:eastAsia="ru-RU"/>
        </w:rPr>
        <w:t>ТО</w:t>
      </w:r>
      <w:r w:rsidR="008317FA">
        <w:rPr>
          <w:rFonts w:ascii="Times New Roman" w:eastAsia="Times New Roman" w:hAnsi="Times New Roman" w:cs="Times New Roman"/>
          <w:color w:val="000000"/>
          <w:sz w:val="20"/>
          <w:szCs w:val="20"/>
          <w:lang w:eastAsia="ru-RU"/>
        </w:rPr>
        <w:t xml:space="preserve"> на 10%</w:t>
      </w:r>
      <w:r w:rsidR="008317FA" w:rsidRPr="00A26C10">
        <w:rPr>
          <w:rFonts w:ascii="Times New Roman" w:eastAsia="Times New Roman" w:hAnsi="Times New Roman" w:cs="Times New Roman"/>
          <w:color w:val="000000"/>
          <w:sz w:val="20"/>
          <w:szCs w:val="20"/>
          <w:lang w:eastAsia="ru-RU"/>
        </w:rPr>
        <w:t>.</w:t>
      </w:r>
    </w:p>
    <w:p w:rsidR="008317FA" w:rsidRPr="008317FA" w:rsidRDefault="008317FA" w:rsidP="00C02568">
      <w:pPr>
        <w:spacing w:after="0" w:line="240" w:lineRule="auto"/>
        <w:ind w:firstLine="491"/>
        <w:jc w:val="both"/>
        <w:rPr>
          <w:rFonts w:ascii="Times New Roman" w:hAnsi="Times New Roman" w:cs="Times New Roman"/>
          <w:color w:val="000000"/>
          <w:sz w:val="20"/>
          <w:szCs w:val="20"/>
        </w:rPr>
      </w:pPr>
    </w:p>
    <w:p w:rsidR="00EA5F72" w:rsidRDefault="00D7627E" w:rsidP="00C02568">
      <w:pPr>
        <w:spacing w:after="0" w:line="240" w:lineRule="auto"/>
        <w:jc w:val="center"/>
        <w:rPr>
          <w:rFonts w:ascii="Times New Roman" w:eastAsia="Times New Roman" w:hAnsi="Times New Roman" w:cs="Times New Roman"/>
          <w:b/>
          <w:sz w:val="24"/>
          <w:szCs w:val="24"/>
          <w:lang w:eastAsia="ru-RU"/>
        </w:rPr>
      </w:pPr>
      <w:r w:rsidRPr="00D7627E">
        <w:rPr>
          <w:rFonts w:ascii="Times New Roman" w:eastAsia="Times New Roman" w:hAnsi="Times New Roman" w:cs="Times New Roman"/>
          <w:b/>
          <w:sz w:val="24"/>
          <w:szCs w:val="24"/>
          <w:lang w:eastAsia="ru-RU"/>
        </w:rPr>
        <w:t>Математика 8 класс</w:t>
      </w:r>
    </w:p>
    <w:p w:rsidR="008317FA" w:rsidRPr="008317FA" w:rsidRDefault="008317FA" w:rsidP="00C02568">
      <w:pPr>
        <w:spacing w:after="0" w:line="240" w:lineRule="auto"/>
        <w:rPr>
          <w:rFonts w:ascii="Times New Roman" w:eastAsia="Times New Roman" w:hAnsi="Times New Roman" w:cs="Times New Roman"/>
          <w:color w:val="000000"/>
          <w:sz w:val="20"/>
          <w:szCs w:val="20"/>
          <w:lang w:eastAsia="ru-RU"/>
        </w:rPr>
      </w:pPr>
      <w:r w:rsidRPr="008317FA">
        <w:rPr>
          <w:rFonts w:ascii="Times New Roman" w:eastAsia="Times New Roman" w:hAnsi="Times New Roman" w:cs="Times New Roman"/>
          <w:color w:val="000000"/>
          <w:sz w:val="20"/>
          <w:szCs w:val="20"/>
          <w:lang w:eastAsia="ru-RU"/>
        </w:rPr>
        <w:t>Дата: 0</w:t>
      </w:r>
      <w:r>
        <w:rPr>
          <w:rFonts w:ascii="Times New Roman" w:eastAsia="Times New Roman" w:hAnsi="Times New Roman" w:cs="Times New Roman"/>
          <w:color w:val="000000"/>
          <w:sz w:val="20"/>
          <w:szCs w:val="20"/>
          <w:lang w:eastAsia="ru-RU"/>
        </w:rPr>
        <w:t>7</w:t>
      </w:r>
      <w:r w:rsidRPr="008317FA">
        <w:rPr>
          <w:rFonts w:ascii="Times New Roman" w:eastAsia="Times New Roman" w:hAnsi="Times New Roman" w:cs="Times New Roman"/>
          <w:color w:val="000000"/>
          <w:sz w:val="20"/>
          <w:szCs w:val="20"/>
          <w:lang w:eastAsia="ru-RU"/>
        </w:rPr>
        <w:t>.04.2021г.</w:t>
      </w:r>
    </w:p>
    <w:p w:rsidR="008317FA" w:rsidRPr="008317FA" w:rsidRDefault="008317FA" w:rsidP="00C02568">
      <w:pPr>
        <w:spacing w:after="0" w:line="240" w:lineRule="auto"/>
        <w:jc w:val="both"/>
        <w:rPr>
          <w:rFonts w:ascii="Times New Roman" w:eastAsia="Times New Roman" w:hAnsi="Times New Roman" w:cs="Times New Roman"/>
          <w:color w:val="000000"/>
          <w:sz w:val="20"/>
          <w:szCs w:val="20"/>
          <w:lang w:eastAsia="ru-RU"/>
        </w:rPr>
      </w:pPr>
      <w:r w:rsidRPr="008317FA">
        <w:rPr>
          <w:rFonts w:ascii="Times New Roman" w:eastAsia="Times New Roman" w:hAnsi="Times New Roman" w:cs="Times New Roman"/>
          <w:color w:val="000000"/>
          <w:sz w:val="20"/>
          <w:szCs w:val="20"/>
          <w:lang w:eastAsia="ru-RU"/>
        </w:rPr>
        <w:t>Количество заданий: 1</w:t>
      </w:r>
      <w:r>
        <w:rPr>
          <w:rFonts w:ascii="Times New Roman" w:eastAsia="Times New Roman" w:hAnsi="Times New Roman" w:cs="Times New Roman"/>
          <w:color w:val="000000"/>
          <w:sz w:val="20"/>
          <w:szCs w:val="20"/>
          <w:lang w:eastAsia="ru-RU"/>
        </w:rPr>
        <w:t>9</w:t>
      </w:r>
    </w:p>
    <w:p w:rsidR="008317FA" w:rsidRDefault="008317FA" w:rsidP="00C02568">
      <w:pPr>
        <w:spacing w:after="0" w:line="240" w:lineRule="auto"/>
        <w:rPr>
          <w:rFonts w:ascii="Times New Roman" w:eastAsia="Times New Roman" w:hAnsi="Times New Roman" w:cs="Times New Roman"/>
          <w:b/>
          <w:bCs/>
          <w:color w:val="222222"/>
          <w:sz w:val="21"/>
          <w:szCs w:val="21"/>
          <w:lang w:eastAsia="ru-RU"/>
        </w:rPr>
      </w:pPr>
      <w:r w:rsidRPr="008317FA">
        <w:rPr>
          <w:rFonts w:ascii="Times New Roman" w:eastAsia="Times New Roman" w:hAnsi="Times New Roman" w:cs="Times New Roman"/>
          <w:color w:val="000000"/>
          <w:sz w:val="20"/>
          <w:szCs w:val="20"/>
          <w:lang w:eastAsia="ru-RU"/>
        </w:rPr>
        <w:t>Максимальный балл, который можно получить за всю работу –</w:t>
      </w:r>
      <w:r>
        <w:rPr>
          <w:rFonts w:ascii="Times New Roman" w:eastAsia="Times New Roman" w:hAnsi="Times New Roman" w:cs="Times New Roman"/>
          <w:color w:val="000000"/>
          <w:sz w:val="20"/>
          <w:szCs w:val="20"/>
          <w:lang w:eastAsia="ru-RU"/>
        </w:rPr>
        <w:t>25</w:t>
      </w:r>
    </w:p>
    <w:p w:rsidR="00D7627E" w:rsidRDefault="00D7627E" w:rsidP="00C02568">
      <w:pPr>
        <w:spacing w:after="0" w:line="240" w:lineRule="auto"/>
        <w:jc w:val="center"/>
        <w:rPr>
          <w:rFonts w:ascii="Times New Roman" w:eastAsia="Times New Roman" w:hAnsi="Times New Roman" w:cs="Times New Roman"/>
          <w:b/>
          <w:sz w:val="24"/>
          <w:szCs w:val="24"/>
          <w:lang w:eastAsia="ru-RU"/>
        </w:rPr>
      </w:pPr>
    </w:p>
    <w:tbl>
      <w:tblPr>
        <w:tblW w:w="9639" w:type="dxa"/>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firstRow="1" w:lastRow="0" w:firstColumn="1" w:lastColumn="0" w:noHBand="0" w:noVBand="1"/>
      </w:tblPr>
      <w:tblGrid>
        <w:gridCol w:w="784"/>
        <w:gridCol w:w="1445"/>
        <w:gridCol w:w="823"/>
        <w:gridCol w:w="709"/>
        <w:gridCol w:w="567"/>
        <w:gridCol w:w="567"/>
        <w:gridCol w:w="425"/>
        <w:gridCol w:w="567"/>
        <w:gridCol w:w="709"/>
        <w:gridCol w:w="567"/>
        <w:gridCol w:w="567"/>
        <w:gridCol w:w="567"/>
        <w:gridCol w:w="567"/>
        <w:gridCol w:w="775"/>
      </w:tblGrid>
      <w:tr w:rsidR="00D3143E" w:rsidRPr="00D53994" w:rsidTr="00710CCC">
        <w:tc>
          <w:tcPr>
            <w:tcW w:w="784"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3143E" w:rsidRPr="00D53994" w:rsidRDefault="00D3143E" w:rsidP="00C02568">
            <w:pPr>
              <w:spacing w:after="0" w:line="240" w:lineRule="auto"/>
              <w:rPr>
                <w:rFonts w:ascii="Times New Roman" w:eastAsia="Times New Roman" w:hAnsi="Times New Roman" w:cs="Times New Roman"/>
                <w:b/>
                <w:sz w:val="20"/>
                <w:szCs w:val="20"/>
                <w:lang w:eastAsia="ru-RU"/>
              </w:rPr>
            </w:pPr>
            <w:r w:rsidRPr="00D53994">
              <w:rPr>
                <w:rFonts w:ascii="Times New Roman" w:eastAsia="Times New Roman" w:hAnsi="Times New Roman" w:cs="Times New Roman"/>
                <w:b/>
                <w:bCs/>
                <w:sz w:val="20"/>
                <w:szCs w:val="20"/>
                <w:lang w:eastAsia="ru-RU"/>
              </w:rPr>
              <w:t>Класс</w:t>
            </w:r>
          </w:p>
        </w:tc>
        <w:tc>
          <w:tcPr>
            <w:tcW w:w="144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3143E" w:rsidRPr="00D53994" w:rsidRDefault="00D3143E" w:rsidP="00C02568">
            <w:pPr>
              <w:spacing w:after="0" w:line="240" w:lineRule="auto"/>
              <w:rPr>
                <w:rFonts w:ascii="Times New Roman" w:eastAsia="Times New Roman" w:hAnsi="Times New Roman" w:cs="Times New Roman"/>
                <w:b/>
                <w:sz w:val="20"/>
                <w:szCs w:val="20"/>
                <w:lang w:eastAsia="ru-RU"/>
              </w:rPr>
            </w:pPr>
            <w:r w:rsidRPr="00D53994">
              <w:rPr>
                <w:rFonts w:ascii="Times New Roman" w:eastAsia="Times New Roman" w:hAnsi="Times New Roman" w:cs="Times New Roman"/>
                <w:b/>
                <w:bCs/>
                <w:sz w:val="20"/>
                <w:szCs w:val="20"/>
                <w:lang w:eastAsia="ru-RU"/>
              </w:rPr>
              <w:t>Учитель</w:t>
            </w:r>
          </w:p>
        </w:tc>
        <w:tc>
          <w:tcPr>
            <w:tcW w:w="823" w:type="dxa"/>
            <w:vMerge w:val="restart"/>
            <w:tcBorders>
              <w:top w:val="single" w:sz="6" w:space="0" w:color="222222"/>
              <w:left w:val="single" w:sz="6" w:space="0" w:color="222222"/>
              <w:right w:val="single" w:sz="6" w:space="0" w:color="222222"/>
            </w:tcBorders>
          </w:tcPr>
          <w:p w:rsidR="00D3143E" w:rsidRPr="00D53994" w:rsidRDefault="00D3143E" w:rsidP="00C02568">
            <w:pPr>
              <w:spacing w:after="0" w:line="240" w:lineRule="auto"/>
              <w:rPr>
                <w:rFonts w:ascii="Times New Roman" w:eastAsia="Times New Roman" w:hAnsi="Times New Roman" w:cs="Times New Roman"/>
                <w:b/>
                <w:bCs/>
                <w:sz w:val="20"/>
                <w:szCs w:val="20"/>
                <w:lang w:eastAsia="ru-RU"/>
              </w:rPr>
            </w:pPr>
            <w:r w:rsidRPr="00D53994">
              <w:rPr>
                <w:rFonts w:ascii="Times New Roman" w:eastAsia="Times New Roman" w:hAnsi="Times New Roman" w:cs="Times New Roman"/>
                <w:b/>
                <w:bCs/>
                <w:sz w:val="20"/>
                <w:szCs w:val="20"/>
                <w:lang w:eastAsia="ru-RU"/>
              </w:rPr>
              <w:t>По списку</w:t>
            </w:r>
          </w:p>
        </w:tc>
        <w:tc>
          <w:tcPr>
            <w:tcW w:w="709" w:type="dxa"/>
            <w:vMerge w:val="restart"/>
            <w:tcBorders>
              <w:top w:val="single" w:sz="6" w:space="0" w:color="222222"/>
              <w:left w:val="single" w:sz="6" w:space="0" w:color="222222"/>
              <w:right w:val="single" w:sz="6" w:space="0" w:color="222222"/>
            </w:tcBorders>
          </w:tcPr>
          <w:p w:rsidR="00D3143E" w:rsidRPr="00D53994" w:rsidRDefault="00D3143E" w:rsidP="00C02568">
            <w:pPr>
              <w:spacing w:after="0" w:line="240" w:lineRule="auto"/>
              <w:rPr>
                <w:rFonts w:ascii="Times New Roman" w:eastAsia="Times New Roman" w:hAnsi="Times New Roman" w:cs="Times New Roman"/>
                <w:b/>
                <w:bCs/>
                <w:sz w:val="20"/>
                <w:szCs w:val="20"/>
                <w:lang w:eastAsia="ru-RU"/>
              </w:rPr>
            </w:pPr>
            <w:r w:rsidRPr="00D53994">
              <w:rPr>
                <w:rFonts w:ascii="Times New Roman" w:eastAsia="Times New Roman" w:hAnsi="Times New Roman" w:cs="Times New Roman"/>
                <w:b/>
                <w:sz w:val="20"/>
                <w:szCs w:val="20"/>
                <w:lang w:eastAsia="ru-RU"/>
              </w:rPr>
              <w:t>Выполняли работу</w:t>
            </w:r>
          </w:p>
        </w:tc>
        <w:tc>
          <w:tcPr>
            <w:tcW w:w="2126"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3143E" w:rsidRPr="00D53994" w:rsidRDefault="00D3143E" w:rsidP="00C02568">
            <w:pPr>
              <w:spacing w:after="0" w:line="240" w:lineRule="auto"/>
              <w:rPr>
                <w:rFonts w:ascii="Times New Roman" w:eastAsia="Times New Roman" w:hAnsi="Times New Roman" w:cs="Times New Roman"/>
                <w:b/>
                <w:sz w:val="20"/>
                <w:szCs w:val="20"/>
                <w:lang w:eastAsia="ru-RU"/>
              </w:rPr>
            </w:pPr>
            <w:r w:rsidRPr="00D53994">
              <w:rPr>
                <w:rFonts w:ascii="Times New Roman" w:eastAsia="Times New Roman" w:hAnsi="Times New Roman" w:cs="Times New Roman"/>
                <w:b/>
                <w:bCs/>
                <w:sz w:val="20"/>
                <w:szCs w:val="20"/>
                <w:lang w:eastAsia="ru-RU"/>
              </w:rPr>
              <w:t>Итоги III четверти</w:t>
            </w:r>
          </w:p>
        </w:tc>
        <w:tc>
          <w:tcPr>
            <w:tcW w:w="70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3143E" w:rsidRPr="00D53994" w:rsidRDefault="00D3143E" w:rsidP="00C02568">
            <w:pPr>
              <w:spacing w:after="0" w:line="240" w:lineRule="auto"/>
              <w:rPr>
                <w:rFonts w:ascii="Times New Roman" w:eastAsia="Times New Roman" w:hAnsi="Times New Roman" w:cs="Times New Roman"/>
                <w:b/>
                <w:bCs/>
                <w:sz w:val="20"/>
                <w:szCs w:val="20"/>
                <w:lang w:eastAsia="ru-RU"/>
              </w:rPr>
            </w:pPr>
            <w:r w:rsidRPr="00D53994">
              <w:rPr>
                <w:rFonts w:ascii="Times New Roman" w:eastAsia="Times New Roman" w:hAnsi="Times New Roman" w:cs="Times New Roman"/>
                <w:b/>
                <w:bCs/>
                <w:sz w:val="20"/>
                <w:szCs w:val="20"/>
                <w:lang w:eastAsia="ru-RU"/>
              </w:rPr>
              <w:t>Качество</w:t>
            </w:r>
          </w:p>
          <w:p w:rsidR="00D3143E" w:rsidRPr="00D53994" w:rsidRDefault="00D3143E" w:rsidP="00C02568">
            <w:pPr>
              <w:spacing w:after="0" w:line="240" w:lineRule="auto"/>
              <w:rPr>
                <w:rFonts w:ascii="Times New Roman" w:eastAsia="Times New Roman" w:hAnsi="Times New Roman" w:cs="Times New Roman"/>
                <w:b/>
                <w:sz w:val="20"/>
                <w:szCs w:val="20"/>
                <w:lang w:eastAsia="ru-RU"/>
              </w:rPr>
            </w:pPr>
            <w:r w:rsidRPr="00D53994">
              <w:rPr>
                <w:rFonts w:ascii="Times New Roman" w:eastAsia="Times New Roman" w:hAnsi="Times New Roman" w:cs="Times New Roman"/>
                <w:b/>
                <w:bCs/>
                <w:sz w:val="20"/>
                <w:szCs w:val="20"/>
                <w:lang w:eastAsia="ru-RU"/>
              </w:rPr>
              <w:t>знаний</w:t>
            </w:r>
          </w:p>
        </w:tc>
        <w:tc>
          <w:tcPr>
            <w:tcW w:w="2268"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3143E" w:rsidRPr="00D53994" w:rsidRDefault="00D3143E" w:rsidP="00C02568">
            <w:pPr>
              <w:spacing w:after="0" w:line="240" w:lineRule="auto"/>
              <w:rPr>
                <w:rFonts w:ascii="Times New Roman" w:eastAsia="Times New Roman" w:hAnsi="Times New Roman" w:cs="Times New Roman"/>
                <w:b/>
                <w:sz w:val="20"/>
                <w:szCs w:val="20"/>
                <w:lang w:eastAsia="ru-RU"/>
              </w:rPr>
            </w:pPr>
            <w:r w:rsidRPr="00D53994">
              <w:rPr>
                <w:rFonts w:ascii="Times New Roman" w:eastAsia="Times New Roman" w:hAnsi="Times New Roman" w:cs="Times New Roman"/>
                <w:b/>
                <w:bCs/>
                <w:sz w:val="20"/>
                <w:szCs w:val="20"/>
                <w:lang w:eastAsia="ru-RU"/>
              </w:rPr>
              <w:t>Итоги ВПР</w:t>
            </w:r>
          </w:p>
        </w:tc>
        <w:tc>
          <w:tcPr>
            <w:tcW w:w="77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3143E" w:rsidRPr="00D53994" w:rsidRDefault="00D3143E" w:rsidP="00C02568">
            <w:pPr>
              <w:spacing w:after="0" w:line="240" w:lineRule="auto"/>
              <w:rPr>
                <w:rFonts w:ascii="Times New Roman" w:eastAsia="Times New Roman" w:hAnsi="Times New Roman" w:cs="Times New Roman"/>
                <w:b/>
                <w:bCs/>
                <w:sz w:val="20"/>
                <w:szCs w:val="20"/>
                <w:lang w:eastAsia="ru-RU"/>
              </w:rPr>
            </w:pPr>
            <w:r w:rsidRPr="00D53994">
              <w:rPr>
                <w:rFonts w:ascii="Times New Roman" w:eastAsia="Times New Roman" w:hAnsi="Times New Roman" w:cs="Times New Roman"/>
                <w:b/>
                <w:bCs/>
                <w:sz w:val="20"/>
                <w:szCs w:val="20"/>
                <w:lang w:eastAsia="ru-RU"/>
              </w:rPr>
              <w:t>Качество</w:t>
            </w:r>
            <w:r w:rsidRPr="00D53994">
              <w:rPr>
                <w:rFonts w:ascii="Times New Roman" w:eastAsia="Times New Roman" w:hAnsi="Times New Roman" w:cs="Times New Roman"/>
                <w:b/>
                <w:bCs/>
                <w:sz w:val="20"/>
                <w:szCs w:val="20"/>
                <w:lang w:eastAsia="ru-RU"/>
              </w:rPr>
              <w:br/>
              <w:t>знаний</w:t>
            </w:r>
          </w:p>
        </w:tc>
      </w:tr>
      <w:tr w:rsidR="00D3143E" w:rsidRPr="00D53994" w:rsidTr="00710CCC">
        <w:tc>
          <w:tcPr>
            <w:tcW w:w="784" w:type="dxa"/>
            <w:vMerge/>
            <w:tcBorders>
              <w:top w:val="single" w:sz="6" w:space="0" w:color="222222"/>
              <w:left w:val="single" w:sz="6" w:space="0" w:color="222222"/>
              <w:bottom w:val="single" w:sz="6" w:space="0" w:color="222222"/>
              <w:right w:val="single" w:sz="6" w:space="0" w:color="222222"/>
            </w:tcBorders>
            <w:vAlign w:val="center"/>
            <w:hideMark/>
          </w:tcPr>
          <w:p w:rsidR="00D3143E" w:rsidRPr="00D53994" w:rsidRDefault="00D3143E" w:rsidP="00C02568">
            <w:pPr>
              <w:spacing w:after="0" w:line="240" w:lineRule="auto"/>
              <w:rPr>
                <w:rFonts w:ascii="Times New Roman" w:eastAsia="Times New Roman" w:hAnsi="Times New Roman" w:cs="Times New Roman"/>
                <w:sz w:val="20"/>
                <w:szCs w:val="20"/>
                <w:lang w:eastAsia="ru-RU"/>
              </w:rPr>
            </w:pPr>
          </w:p>
        </w:tc>
        <w:tc>
          <w:tcPr>
            <w:tcW w:w="1445" w:type="dxa"/>
            <w:vMerge/>
            <w:tcBorders>
              <w:top w:val="single" w:sz="6" w:space="0" w:color="222222"/>
              <w:left w:val="single" w:sz="6" w:space="0" w:color="222222"/>
              <w:bottom w:val="single" w:sz="6" w:space="0" w:color="222222"/>
              <w:right w:val="single" w:sz="6" w:space="0" w:color="222222"/>
            </w:tcBorders>
            <w:vAlign w:val="center"/>
            <w:hideMark/>
          </w:tcPr>
          <w:p w:rsidR="00D3143E" w:rsidRPr="00D53994" w:rsidRDefault="00D3143E" w:rsidP="00C02568">
            <w:pPr>
              <w:spacing w:after="0" w:line="240" w:lineRule="auto"/>
              <w:rPr>
                <w:rFonts w:ascii="Times New Roman" w:eastAsia="Times New Roman" w:hAnsi="Times New Roman" w:cs="Times New Roman"/>
                <w:sz w:val="20"/>
                <w:szCs w:val="20"/>
                <w:lang w:eastAsia="ru-RU"/>
              </w:rPr>
            </w:pPr>
          </w:p>
        </w:tc>
        <w:tc>
          <w:tcPr>
            <w:tcW w:w="823" w:type="dxa"/>
            <w:vMerge/>
            <w:tcBorders>
              <w:left w:val="single" w:sz="6" w:space="0" w:color="222222"/>
              <w:bottom w:val="single" w:sz="6" w:space="0" w:color="222222"/>
              <w:right w:val="single" w:sz="6" w:space="0" w:color="222222"/>
            </w:tcBorders>
          </w:tcPr>
          <w:p w:rsidR="00D3143E" w:rsidRPr="00D53994" w:rsidRDefault="00D3143E" w:rsidP="00C02568">
            <w:pPr>
              <w:spacing w:after="0" w:line="240" w:lineRule="auto"/>
              <w:rPr>
                <w:rFonts w:ascii="Times New Roman" w:eastAsia="Times New Roman" w:hAnsi="Times New Roman" w:cs="Times New Roman"/>
                <w:bCs/>
                <w:sz w:val="20"/>
                <w:szCs w:val="20"/>
                <w:lang w:eastAsia="ru-RU"/>
              </w:rPr>
            </w:pPr>
          </w:p>
        </w:tc>
        <w:tc>
          <w:tcPr>
            <w:tcW w:w="709" w:type="dxa"/>
            <w:vMerge/>
            <w:tcBorders>
              <w:left w:val="single" w:sz="6" w:space="0" w:color="222222"/>
              <w:bottom w:val="single" w:sz="6" w:space="0" w:color="222222"/>
              <w:right w:val="single" w:sz="6" w:space="0" w:color="222222"/>
            </w:tcBorders>
          </w:tcPr>
          <w:p w:rsidR="00D3143E" w:rsidRPr="00D53994" w:rsidRDefault="00D3143E" w:rsidP="00C02568">
            <w:pPr>
              <w:spacing w:after="0" w:line="240" w:lineRule="auto"/>
              <w:rPr>
                <w:rFonts w:ascii="Times New Roman" w:eastAsia="Times New Roman" w:hAnsi="Times New Roman" w:cs="Times New Roman"/>
                <w:bCs/>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3143E" w:rsidRPr="00D53994" w:rsidRDefault="00D3143E" w:rsidP="00C02568">
            <w:pPr>
              <w:spacing w:after="0" w:line="240" w:lineRule="auto"/>
              <w:rPr>
                <w:rFonts w:ascii="Times New Roman" w:eastAsia="Times New Roman" w:hAnsi="Times New Roman" w:cs="Times New Roman"/>
                <w:sz w:val="20"/>
                <w:szCs w:val="20"/>
                <w:lang w:eastAsia="ru-RU"/>
              </w:rPr>
            </w:pPr>
            <w:r w:rsidRPr="00D53994">
              <w:rPr>
                <w:rFonts w:ascii="Times New Roman" w:eastAsia="Times New Roman" w:hAnsi="Times New Roman" w:cs="Times New Roman"/>
                <w:bCs/>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3143E" w:rsidRPr="00D53994" w:rsidRDefault="00D3143E" w:rsidP="00C02568">
            <w:pPr>
              <w:spacing w:after="0" w:line="240" w:lineRule="auto"/>
              <w:rPr>
                <w:rFonts w:ascii="Times New Roman" w:eastAsia="Times New Roman" w:hAnsi="Times New Roman" w:cs="Times New Roman"/>
                <w:sz w:val="20"/>
                <w:szCs w:val="20"/>
                <w:lang w:eastAsia="ru-RU"/>
              </w:rPr>
            </w:pPr>
            <w:r w:rsidRPr="00D53994">
              <w:rPr>
                <w:rFonts w:ascii="Times New Roman" w:eastAsia="Times New Roman" w:hAnsi="Times New Roman" w:cs="Times New Roman"/>
                <w:bCs/>
                <w:sz w:val="20"/>
                <w:szCs w:val="20"/>
                <w:lang w:eastAsia="ru-RU"/>
              </w:rPr>
              <w:t>«4»</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3143E" w:rsidRPr="00D53994" w:rsidRDefault="00D3143E" w:rsidP="00C02568">
            <w:pPr>
              <w:spacing w:after="0" w:line="240" w:lineRule="auto"/>
              <w:ind w:left="-75" w:right="-75"/>
              <w:jc w:val="center"/>
              <w:rPr>
                <w:rFonts w:ascii="Times New Roman" w:eastAsia="Times New Roman" w:hAnsi="Times New Roman" w:cs="Times New Roman"/>
                <w:sz w:val="20"/>
                <w:szCs w:val="20"/>
                <w:lang w:eastAsia="ru-RU"/>
              </w:rPr>
            </w:pPr>
            <w:r w:rsidRPr="00D53994">
              <w:rPr>
                <w:rFonts w:ascii="Times New Roman" w:eastAsia="Times New Roman" w:hAnsi="Times New Roman" w:cs="Times New Roman"/>
                <w:bCs/>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3143E" w:rsidRPr="00D53994" w:rsidRDefault="00D3143E" w:rsidP="00C02568">
            <w:pPr>
              <w:spacing w:after="0" w:line="240" w:lineRule="auto"/>
              <w:rPr>
                <w:rFonts w:ascii="Times New Roman" w:eastAsia="Times New Roman" w:hAnsi="Times New Roman" w:cs="Times New Roman"/>
                <w:sz w:val="20"/>
                <w:szCs w:val="20"/>
                <w:lang w:eastAsia="ru-RU"/>
              </w:rPr>
            </w:pPr>
            <w:r w:rsidRPr="00D53994">
              <w:rPr>
                <w:rFonts w:ascii="Times New Roman" w:eastAsia="Times New Roman" w:hAnsi="Times New Roman" w:cs="Times New Roman"/>
                <w:bCs/>
                <w:sz w:val="20"/>
                <w:szCs w:val="20"/>
                <w:lang w:eastAsia="ru-RU"/>
              </w:rPr>
              <w:t>«2»</w:t>
            </w:r>
          </w:p>
        </w:tc>
        <w:tc>
          <w:tcPr>
            <w:tcW w:w="709" w:type="dxa"/>
            <w:vMerge/>
            <w:tcBorders>
              <w:top w:val="single" w:sz="6" w:space="0" w:color="222222"/>
              <w:left w:val="single" w:sz="6" w:space="0" w:color="222222"/>
              <w:bottom w:val="single" w:sz="6" w:space="0" w:color="222222"/>
              <w:right w:val="single" w:sz="6" w:space="0" w:color="222222"/>
            </w:tcBorders>
            <w:vAlign w:val="center"/>
            <w:hideMark/>
          </w:tcPr>
          <w:p w:rsidR="00D3143E" w:rsidRPr="00D53994" w:rsidRDefault="00D3143E" w:rsidP="00C02568">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3143E" w:rsidRPr="00D53994" w:rsidRDefault="00D3143E" w:rsidP="00C02568">
            <w:pPr>
              <w:spacing w:after="0" w:line="240" w:lineRule="auto"/>
              <w:rPr>
                <w:rFonts w:ascii="Times New Roman" w:eastAsia="Times New Roman" w:hAnsi="Times New Roman" w:cs="Times New Roman"/>
                <w:sz w:val="20"/>
                <w:szCs w:val="20"/>
                <w:lang w:eastAsia="ru-RU"/>
              </w:rPr>
            </w:pPr>
            <w:r w:rsidRPr="00D53994">
              <w:rPr>
                <w:rFonts w:ascii="Times New Roman" w:eastAsia="Times New Roman" w:hAnsi="Times New Roman" w:cs="Times New Roman"/>
                <w:bCs/>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3143E" w:rsidRPr="00D53994" w:rsidRDefault="00D3143E" w:rsidP="00C02568">
            <w:pPr>
              <w:spacing w:after="0" w:line="240" w:lineRule="auto"/>
              <w:rPr>
                <w:rFonts w:ascii="Times New Roman" w:eastAsia="Times New Roman" w:hAnsi="Times New Roman" w:cs="Times New Roman"/>
                <w:sz w:val="20"/>
                <w:szCs w:val="20"/>
                <w:lang w:eastAsia="ru-RU"/>
              </w:rPr>
            </w:pPr>
            <w:r w:rsidRPr="00D53994">
              <w:rPr>
                <w:rFonts w:ascii="Times New Roman" w:eastAsia="Times New Roman" w:hAnsi="Times New Roman" w:cs="Times New Roman"/>
                <w:bCs/>
                <w:sz w:val="20"/>
                <w:szCs w:val="20"/>
                <w:lang w:eastAsia="ru-RU"/>
              </w:rPr>
              <w:t>«4»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3143E" w:rsidRPr="00D53994" w:rsidRDefault="00D3143E" w:rsidP="00C02568">
            <w:pPr>
              <w:spacing w:after="0" w:line="240" w:lineRule="auto"/>
              <w:rPr>
                <w:rFonts w:ascii="Times New Roman" w:eastAsia="Times New Roman" w:hAnsi="Times New Roman" w:cs="Times New Roman"/>
                <w:sz w:val="20"/>
                <w:szCs w:val="20"/>
                <w:lang w:eastAsia="ru-RU"/>
              </w:rPr>
            </w:pPr>
            <w:r w:rsidRPr="00D53994">
              <w:rPr>
                <w:rFonts w:ascii="Times New Roman" w:eastAsia="Times New Roman" w:hAnsi="Times New Roman" w:cs="Times New Roman"/>
                <w:bCs/>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3143E" w:rsidRPr="00D53994" w:rsidRDefault="00D3143E" w:rsidP="00C02568">
            <w:pPr>
              <w:spacing w:after="0" w:line="240" w:lineRule="auto"/>
              <w:rPr>
                <w:rFonts w:ascii="Times New Roman" w:eastAsia="Times New Roman" w:hAnsi="Times New Roman" w:cs="Times New Roman"/>
                <w:sz w:val="20"/>
                <w:szCs w:val="20"/>
                <w:lang w:eastAsia="ru-RU"/>
              </w:rPr>
            </w:pPr>
            <w:r w:rsidRPr="00D53994">
              <w:rPr>
                <w:rFonts w:ascii="Times New Roman" w:eastAsia="Times New Roman" w:hAnsi="Times New Roman" w:cs="Times New Roman"/>
                <w:bCs/>
                <w:sz w:val="20"/>
                <w:szCs w:val="20"/>
                <w:lang w:eastAsia="ru-RU"/>
              </w:rPr>
              <w:t>«2»</w:t>
            </w:r>
          </w:p>
        </w:tc>
        <w:tc>
          <w:tcPr>
            <w:tcW w:w="775" w:type="dxa"/>
            <w:vMerge/>
            <w:tcBorders>
              <w:top w:val="single" w:sz="6" w:space="0" w:color="222222"/>
              <w:left w:val="single" w:sz="6" w:space="0" w:color="222222"/>
              <w:bottom w:val="single" w:sz="6" w:space="0" w:color="222222"/>
              <w:right w:val="single" w:sz="6" w:space="0" w:color="222222"/>
            </w:tcBorders>
            <w:vAlign w:val="center"/>
            <w:hideMark/>
          </w:tcPr>
          <w:p w:rsidR="00D3143E" w:rsidRPr="00D53994" w:rsidRDefault="00D3143E" w:rsidP="00C02568">
            <w:pPr>
              <w:spacing w:after="0" w:line="240" w:lineRule="auto"/>
              <w:rPr>
                <w:rFonts w:ascii="Times New Roman" w:eastAsia="Times New Roman" w:hAnsi="Times New Roman" w:cs="Times New Roman"/>
                <w:sz w:val="20"/>
                <w:szCs w:val="20"/>
                <w:lang w:eastAsia="ru-RU"/>
              </w:rPr>
            </w:pPr>
          </w:p>
        </w:tc>
      </w:tr>
      <w:tr w:rsidR="00D3143E" w:rsidRPr="00D53994" w:rsidTr="00710CCC">
        <w:tc>
          <w:tcPr>
            <w:tcW w:w="7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3143E" w:rsidRPr="00D3143E" w:rsidRDefault="00D3143E" w:rsidP="00C02568">
            <w:pPr>
              <w:spacing w:after="0" w:line="240" w:lineRule="auto"/>
              <w:jc w:val="center"/>
              <w:rPr>
                <w:rFonts w:ascii="Times New Roman" w:hAnsi="Times New Roman" w:cs="Times New Roman"/>
                <w:color w:val="000000"/>
                <w:sz w:val="20"/>
                <w:szCs w:val="20"/>
              </w:rPr>
            </w:pPr>
            <w:r w:rsidRPr="00D3143E">
              <w:rPr>
                <w:rFonts w:ascii="Times New Roman" w:hAnsi="Times New Roman" w:cs="Times New Roman"/>
                <w:color w:val="000000"/>
                <w:sz w:val="20"/>
                <w:szCs w:val="20"/>
              </w:rPr>
              <w:t>8 «А»</w:t>
            </w:r>
          </w:p>
        </w:tc>
        <w:tc>
          <w:tcPr>
            <w:tcW w:w="14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3143E" w:rsidRPr="00D3143E" w:rsidRDefault="00D3143E" w:rsidP="00C02568">
            <w:pPr>
              <w:spacing w:after="0" w:line="240" w:lineRule="auto"/>
              <w:rPr>
                <w:rFonts w:ascii="Times New Roman" w:hAnsi="Times New Roman" w:cs="Times New Roman"/>
                <w:color w:val="000000"/>
                <w:sz w:val="20"/>
                <w:szCs w:val="20"/>
              </w:rPr>
            </w:pPr>
            <w:r w:rsidRPr="00D3143E">
              <w:rPr>
                <w:rFonts w:ascii="Times New Roman" w:hAnsi="Times New Roman" w:cs="Times New Roman"/>
                <w:color w:val="000000"/>
                <w:sz w:val="20"/>
                <w:szCs w:val="20"/>
              </w:rPr>
              <w:t>Федина М.В.</w:t>
            </w:r>
          </w:p>
        </w:tc>
        <w:tc>
          <w:tcPr>
            <w:tcW w:w="823" w:type="dxa"/>
            <w:tcBorders>
              <w:top w:val="single" w:sz="6" w:space="0" w:color="222222"/>
              <w:left w:val="single" w:sz="6" w:space="0" w:color="222222"/>
              <w:bottom w:val="single" w:sz="6" w:space="0" w:color="222222"/>
              <w:right w:val="single" w:sz="6" w:space="0" w:color="222222"/>
            </w:tcBorders>
            <w:vAlign w:val="center"/>
          </w:tcPr>
          <w:p w:rsidR="00D3143E" w:rsidRPr="00D3143E" w:rsidRDefault="00D3143E" w:rsidP="00C02568">
            <w:pPr>
              <w:spacing w:after="0" w:line="240" w:lineRule="auto"/>
              <w:jc w:val="center"/>
              <w:rPr>
                <w:rFonts w:ascii="Times New Roman" w:eastAsia="Times New Roman" w:hAnsi="Times New Roman" w:cs="Times New Roman"/>
                <w:sz w:val="20"/>
                <w:szCs w:val="20"/>
                <w:lang w:eastAsia="ru-RU"/>
              </w:rPr>
            </w:pPr>
            <w:r w:rsidRPr="00D3143E">
              <w:rPr>
                <w:rFonts w:ascii="Times New Roman" w:eastAsia="Times New Roman" w:hAnsi="Times New Roman" w:cs="Times New Roman"/>
                <w:sz w:val="20"/>
                <w:szCs w:val="20"/>
                <w:lang w:eastAsia="ru-RU"/>
              </w:rPr>
              <w:t>22</w:t>
            </w:r>
          </w:p>
        </w:tc>
        <w:tc>
          <w:tcPr>
            <w:tcW w:w="709" w:type="dxa"/>
            <w:tcBorders>
              <w:top w:val="single" w:sz="6" w:space="0" w:color="222222"/>
              <w:left w:val="single" w:sz="6" w:space="0" w:color="222222"/>
              <w:bottom w:val="single" w:sz="6" w:space="0" w:color="222222"/>
              <w:right w:val="single" w:sz="6" w:space="0" w:color="222222"/>
            </w:tcBorders>
            <w:vAlign w:val="center"/>
          </w:tcPr>
          <w:p w:rsidR="00D3143E" w:rsidRPr="00D3143E" w:rsidRDefault="00D3143E" w:rsidP="00C02568">
            <w:pPr>
              <w:spacing w:after="0" w:line="240" w:lineRule="auto"/>
              <w:jc w:val="center"/>
              <w:rPr>
                <w:rFonts w:ascii="Times New Roman" w:eastAsia="Times New Roman" w:hAnsi="Times New Roman" w:cs="Times New Roman"/>
                <w:sz w:val="20"/>
                <w:szCs w:val="20"/>
                <w:lang w:eastAsia="ru-RU"/>
              </w:rPr>
            </w:pPr>
            <w:r w:rsidRPr="00D3143E">
              <w:rPr>
                <w:rFonts w:ascii="Times New Roman" w:eastAsia="Times New Roman" w:hAnsi="Times New Roman" w:cs="Times New Roman"/>
                <w:sz w:val="20"/>
                <w:szCs w:val="20"/>
                <w:lang w:eastAsia="ru-RU"/>
              </w:rPr>
              <w:t>21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3143E" w:rsidRPr="00D3143E" w:rsidRDefault="00D3143E" w:rsidP="00C025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3143E" w:rsidRPr="00D3143E" w:rsidRDefault="00D3143E" w:rsidP="00C025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3143E" w:rsidRPr="00D3143E" w:rsidRDefault="00D3143E" w:rsidP="00C025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3143E" w:rsidRPr="00D3143E" w:rsidRDefault="00D3143E" w:rsidP="00C025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3143E" w:rsidRPr="00D3143E" w:rsidRDefault="00D3143E" w:rsidP="00C025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3143E" w:rsidRPr="00D3143E" w:rsidRDefault="00D3143E" w:rsidP="00C02568">
            <w:pPr>
              <w:spacing w:after="0" w:line="240" w:lineRule="auto"/>
              <w:jc w:val="center"/>
              <w:rPr>
                <w:rFonts w:ascii="Times New Roman" w:eastAsia="Times New Roman" w:hAnsi="Times New Roman" w:cs="Times New Roman"/>
                <w:sz w:val="20"/>
                <w:szCs w:val="20"/>
                <w:lang w:eastAsia="ru-RU"/>
              </w:rPr>
            </w:pPr>
            <w:r w:rsidRPr="00D3143E">
              <w:rPr>
                <w:rFonts w:ascii="Times New Roman" w:eastAsia="Times New Roman" w:hAnsi="Times New Roman" w:cs="Times New Roman"/>
                <w:sz w:val="20"/>
                <w:szCs w:val="20"/>
                <w:lang w:eastAsia="ru-RU"/>
              </w:rPr>
              <w:t>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3143E" w:rsidRPr="00D3143E" w:rsidRDefault="00D3143E" w:rsidP="00C02568">
            <w:pPr>
              <w:spacing w:after="0" w:line="240" w:lineRule="auto"/>
              <w:jc w:val="center"/>
              <w:rPr>
                <w:rFonts w:ascii="Times New Roman" w:eastAsia="Times New Roman" w:hAnsi="Times New Roman" w:cs="Times New Roman"/>
                <w:sz w:val="20"/>
                <w:szCs w:val="20"/>
                <w:lang w:eastAsia="ru-RU"/>
              </w:rPr>
            </w:pPr>
            <w:r w:rsidRPr="00D3143E">
              <w:rPr>
                <w:rFonts w:ascii="Times New Roman" w:eastAsia="Times New Roman" w:hAnsi="Times New Roman" w:cs="Times New Roman"/>
                <w:sz w:val="20"/>
                <w:szCs w:val="20"/>
                <w:lang w:eastAsia="ru-RU"/>
              </w:rPr>
              <w:t>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3143E" w:rsidRPr="00D3143E" w:rsidRDefault="00D3143E" w:rsidP="00C02568">
            <w:pPr>
              <w:spacing w:after="0" w:line="240" w:lineRule="auto"/>
              <w:jc w:val="center"/>
              <w:rPr>
                <w:rFonts w:ascii="Times New Roman" w:eastAsia="Times New Roman" w:hAnsi="Times New Roman" w:cs="Times New Roman"/>
                <w:sz w:val="20"/>
                <w:szCs w:val="20"/>
                <w:lang w:eastAsia="ru-RU"/>
              </w:rPr>
            </w:pPr>
            <w:r w:rsidRPr="00D3143E">
              <w:rPr>
                <w:rFonts w:ascii="Times New Roman" w:eastAsia="Times New Roman" w:hAnsi="Times New Roman" w:cs="Times New Roman"/>
                <w:sz w:val="20"/>
                <w:szCs w:val="20"/>
                <w:lang w:eastAsia="ru-RU"/>
              </w:rPr>
              <w:t>14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3143E" w:rsidRPr="00D3143E" w:rsidRDefault="00D3143E" w:rsidP="00C02568">
            <w:pPr>
              <w:spacing w:after="0" w:line="240" w:lineRule="auto"/>
              <w:jc w:val="center"/>
              <w:rPr>
                <w:rFonts w:ascii="Times New Roman" w:eastAsia="Times New Roman" w:hAnsi="Times New Roman" w:cs="Times New Roman"/>
                <w:sz w:val="20"/>
                <w:szCs w:val="20"/>
                <w:lang w:eastAsia="ru-RU"/>
              </w:rPr>
            </w:pPr>
            <w:r w:rsidRPr="00D3143E">
              <w:rPr>
                <w:rFonts w:ascii="Times New Roman" w:eastAsia="Times New Roman" w:hAnsi="Times New Roman" w:cs="Times New Roman"/>
                <w:sz w:val="20"/>
                <w:szCs w:val="20"/>
                <w:lang w:eastAsia="ru-RU"/>
              </w:rPr>
              <w:t>3</w:t>
            </w: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3143E" w:rsidRPr="00D3143E" w:rsidRDefault="00D3143E" w:rsidP="00C02568">
            <w:pPr>
              <w:spacing w:after="0" w:line="240" w:lineRule="auto"/>
              <w:jc w:val="center"/>
              <w:rPr>
                <w:rFonts w:ascii="Times New Roman" w:eastAsia="Times New Roman" w:hAnsi="Times New Roman" w:cs="Times New Roman"/>
                <w:sz w:val="20"/>
                <w:szCs w:val="20"/>
                <w:lang w:eastAsia="ru-RU"/>
              </w:rPr>
            </w:pPr>
            <w:r w:rsidRPr="00D3143E">
              <w:rPr>
                <w:rFonts w:ascii="Times New Roman" w:eastAsia="Times New Roman" w:hAnsi="Times New Roman" w:cs="Times New Roman"/>
                <w:sz w:val="20"/>
                <w:szCs w:val="20"/>
                <w:lang w:eastAsia="ru-RU"/>
              </w:rPr>
              <w:t>19%</w:t>
            </w:r>
          </w:p>
        </w:tc>
      </w:tr>
      <w:tr w:rsidR="00D3143E" w:rsidRPr="00D53994" w:rsidTr="00710CCC">
        <w:tc>
          <w:tcPr>
            <w:tcW w:w="7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3143E" w:rsidRPr="00D3143E" w:rsidRDefault="00D3143E" w:rsidP="00C02568">
            <w:pPr>
              <w:spacing w:after="0" w:line="240" w:lineRule="auto"/>
              <w:jc w:val="center"/>
              <w:rPr>
                <w:rFonts w:ascii="Times New Roman" w:hAnsi="Times New Roman" w:cs="Times New Roman"/>
                <w:color w:val="000000"/>
                <w:sz w:val="20"/>
                <w:szCs w:val="20"/>
              </w:rPr>
            </w:pPr>
            <w:r w:rsidRPr="00D3143E">
              <w:rPr>
                <w:rFonts w:ascii="Times New Roman" w:hAnsi="Times New Roman" w:cs="Times New Roman"/>
                <w:color w:val="000000"/>
                <w:sz w:val="20"/>
                <w:szCs w:val="20"/>
              </w:rPr>
              <w:t>8 «Б»</w:t>
            </w:r>
          </w:p>
        </w:tc>
        <w:tc>
          <w:tcPr>
            <w:tcW w:w="14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3143E" w:rsidRPr="00D3143E" w:rsidRDefault="00D3143E" w:rsidP="00C02568">
            <w:pPr>
              <w:spacing w:after="0" w:line="240" w:lineRule="auto"/>
              <w:rPr>
                <w:rFonts w:ascii="Times New Roman" w:hAnsi="Times New Roman" w:cs="Times New Roman"/>
                <w:color w:val="000000"/>
                <w:sz w:val="20"/>
                <w:szCs w:val="20"/>
              </w:rPr>
            </w:pPr>
            <w:r w:rsidRPr="00D3143E">
              <w:rPr>
                <w:rFonts w:ascii="Times New Roman" w:hAnsi="Times New Roman" w:cs="Times New Roman"/>
                <w:color w:val="000000"/>
                <w:sz w:val="20"/>
                <w:szCs w:val="20"/>
              </w:rPr>
              <w:t>Ковалева И.Н.</w:t>
            </w:r>
          </w:p>
        </w:tc>
        <w:tc>
          <w:tcPr>
            <w:tcW w:w="823" w:type="dxa"/>
            <w:tcBorders>
              <w:top w:val="single" w:sz="6" w:space="0" w:color="222222"/>
              <w:left w:val="single" w:sz="6" w:space="0" w:color="222222"/>
              <w:bottom w:val="single" w:sz="6" w:space="0" w:color="222222"/>
              <w:right w:val="single" w:sz="6" w:space="0" w:color="222222"/>
            </w:tcBorders>
            <w:vAlign w:val="center"/>
          </w:tcPr>
          <w:p w:rsidR="00D3143E" w:rsidRPr="00D3143E" w:rsidRDefault="00D3143E" w:rsidP="00C02568">
            <w:pPr>
              <w:spacing w:after="0" w:line="240" w:lineRule="auto"/>
              <w:jc w:val="center"/>
              <w:rPr>
                <w:rFonts w:ascii="Times New Roman" w:eastAsia="Times New Roman" w:hAnsi="Times New Roman" w:cs="Times New Roman"/>
                <w:sz w:val="20"/>
                <w:szCs w:val="20"/>
                <w:lang w:eastAsia="ru-RU"/>
              </w:rPr>
            </w:pPr>
            <w:r w:rsidRPr="00D3143E">
              <w:rPr>
                <w:rFonts w:ascii="Times New Roman" w:eastAsia="Times New Roman" w:hAnsi="Times New Roman" w:cs="Times New Roman"/>
                <w:sz w:val="20"/>
                <w:szCs w:val="20"/>
                <w:lang w:eastAsia="ru-RU"/>
              </w:rPr>
              <w:t>26</w:t>
            </w:r>
          </w:p>
        </w:tc>
        <w:tc>
          <w:tcPr>
            <w:tcW w:w="709" w:type="dxa"/>
            <w:tcBorders>
              <w:top w:val="single" w:sz="6" w:space="0" w:color="222222"/>
              <w:left w:val="single" w:sz="6" w:space="0" w:color="222222"/>
              <w:bottom w:val="single" w:sz="6" w:space="0" w:color="222222"/>
              <w:right w:val="single" w:sz="6" w:space="0" w:color="222222"/>
            </w:tcBorders>
            <w:vAlign w:val="center"/>
          </w:tcPr>
          <w:p w:rsidR="00D3143E" w:rsidRPr="00D3143E" w:rsidRDefault="00D3143E" w:rsidP="00C02568">
            <w:pPr>
              <w:spacing w:after="0" w:line="240" w:lineRule="auto"/>
              <w:jc w:val="center"/>
              <w:rPr>
                <w:rFonts w:ascii="Times New Roman" w:eastAsia="Times New Roman" w:hAnsi="Times New Roman" w:cs="Times New Roman"/>
                <w:sz w:val="20"/>
                <w:szCs w:val="20"/>
                <w:lang w:eastAsia="ru-RU"/>
              </w:rPr>
            </w:pPr>
            <w:r w:rsidRPr="00D3143E">
              <w:rPr>
                <w:rFonts w:ascii="Times New Roman" w:eastAsia="Times New Roman" w:hAnsi="Times New Roman" w:cs="Times New Roman"/>
                <w:sz w:val="20"/>
                <w:szCs w:val="20"/>
                <w:lang w:eastAsia="ru-RU"/>
              </w:rPr>
              <w:t>25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3143E" w:rsidRPr="00D3143E" w:rsidRDefault="00D3143E" w:rsidP="00C025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3143E" w:rsidRPr="00D3143E" w:rsidRDefault="00D3143E" w:rsidP="00C025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3143E" w:rsidRPr="00D3143E" w:rsidRDefault="00D3143E" w:rsidP="00C025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3143E" w:rsidRPr="00D3143E" w:rsidRDefault="00D3143E" w:rsidP="00C025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3143E" w:rsidRPr="00D3143E" w:rsidRDefault="00D3143E" w:rsidP="00C025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68%</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3143E" w:rsidRPr="00D3143E" w:rsidRDefault="00D3143E" w:rsidP="00C02568">
            <w:pPr>
              <w:spacing w:after="0" w:line="240" w:lineRule="auto"/>
              <w:jc w:val="center"/>
              <w:rPr>
                <w:rFonts w:ascii="Times New Roman" w:eastAsia="Times New Roman" w:hAnsi="Times New Roman" w:cs="Times New Roman"/>
                <w:sz w:val="20"/>
                <w:szCs w:val="20"/>
                <w:lang w:eastAsia="ru-RU"/>
              </w:rPr>
            </w:pPr>
            <w:r w:rsidRPr="00D3143E">
              <w:rPr>
                <w:rFonts w:ascii="Times New Roman" w:eastAsia="Times New Roman" w:hAnsi="Times New Roman" w:cs="Times New Roman"/>
                <w:sz w:val="20"/>
                <w:szCs w:val="20"/>
                <w:lang w:eastAsia="ru-RU"/>
              </w:rPr>
              <w:t>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3143E" w:rsidRPr="00D3143E" w:rsidRDefault="00D3143E" w:rsidP="00C02568">
            <w:pPr>
              <w:spacing w:after="0" w:line="240" w:lineRule="auto"/>
              <w:jc w:val="center"/>
              <w:rPr>
                <w:rFonts w:ascii="Times New Roman" w:eastAsia="Times New Roman" w:hAnsi="Times New Roman" w:cs="Times New Roman"/>
                <w:sz w:val="20"/>
                <w:szCs w:val="20"/>
                <w:lang w:eastAsia="ru-RU"/>
              </w:rPr>
            </w:pPr>
            <w:r w:rsidRPr="00D3143E">
              <w:rPr>
                <w:rFonts w:ascii="Times New Roman" w:eastAsia="Times New Roman" w:hAnsi="Times New Roman" w:cs="Times New Roman"/>
                <w:sz w:val="20"/>
                <w:szCs w:val="20"/>
                <w:lang w:eastAsia="ru-RU"/>
              </w:rPr>
              <w:t>7</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3143E" w:rsidRPr="00D3143E" w:rsidRDefault="00D3143E" w:rsidP="00C02568">
            <w:pPr>
              <w:spacing w:after="0" w:line="240" w:lineRule="auto"/>
              <w:jc w:val="center"/>
              <w:rPr>
                <w:rFonts w:ascii="Times New Roman" w:eastAsia="Times New Roman" w:hAnsi="Times New Roman" w:cs="Times New Roman"/>
                <w:sz w:val="20"/>
                <w:szCs w:val="20"/>
                <w:lang w:eastAsia="ru-RU"/>
              </w:rPr>
            </w:pPr>
            <w:r w:rsidRPr="00D3143E">
              <w:rPr>
                <w:rFonts w:ascii="Times New Roman" w:eastAsia="Times New Roman" w:hAnsi="Times New Roman" w:cs="Times New Roman"/>
                <w:sz w:val="20"/>
                <w:szCs w:val="20"/>
                <w:lang w:eastAsia="ru-RU"/>
              </w:rPr>
              <w:t>18</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3143E" w:rsidRPr="00D3143E" w:rsidRDefault="00D3143E" w:rsidP="00C02568">
            <w:pPr>
              <w:spacing w:after="0" w:line="240" w:lineRule="auto"/>
              <w:jc w:val="center"/>
              <w:rPr>
                <w:rFonts w:ascii="Times New Roman" w:eastAsia="Times New Roman" w:hAnsi="Times New Roman" w:cs="Times New Roman"/>
                <w:sz w:val="20"/>
                <w:szCs w:val="20"/>
                <w:lang w:eastAsia="ru-RU"/>
              </w:rPr>
            </w:pPr>
            <w:r w:rsidRPr="00D3143E">
              <w:rPr>
                <w:rFonts w:ascii="Times New Roman" w:eastAsia="Times New Roman" w:hAnsi="Times New Roman" w:cs="Times New Roman"/>
                <w:sz w:val="20"/>
                <w:szCs w:val="20"/>
                <w:lang w:eastAsia="ru-RU"/>
              </w:rPr>
              <w:t>0</w:t>
            </w: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3143E" w:rsidRPr="00D3143E" w:rsidRDefault="00D3143E" w:rsidP="00C02568">
            <w:pPr>
              <w:spacing w:after="0" w:line="240" w:lineRule="auto"/>
              <w:jc w:val="center"/>
              <w:rPr>
                <w:rFonts w:ascii="Times New Roman" w:eastAsia="Times New Roman" w:hAnsi="Times New Roman" w:cs="Times New Roman"/>
                <w:sz w:val="20"/>
                <w:szCs w:val="20"/>
                <w:lang w:eastAsia="ru-RU"/>
              </w:rPr>
            </w:pPr>
            <w:r w:rsidRPr="00D3143E">
              <w:rPr>
                <w:rFonts w:ascii="Times New Roman" w:eastAsia="Times New Roman" w:hAnsi="Times New Roman" w:cs="Times New Roman"/>
                <w:sz w:val="20"/>
                <w:szCs w:val="20"/>
                <w:lang w:eastAsia="ru-RU"/>
              </w:rPr>
              <w:t>28%</w:t>
            </w:r>
          </w:p>
        </w:tc>
      </w:tr>
      <w:tr w:rsidR="00D3143E" w:rsidRPr="00D53994" w:rsidTr="00710CCC">
        <w:trPr>
          <w:trHeight w:val="262"/>
        </w:trPr>
        <w:tc>
          <w:tcPr>
            <w:tcW w:w="22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3143E" w:rsidRPr="00D3143E" w:rsidRDefault="00D3143E" w:rsidP="00C02568">
            <w:pPr>
              <w:spacing w:after="0" w:line="240" w:lineRule="auto"/>
              <w:rPr>
                <w:rFonts w:ascii="Times New Roman" w:hAnsi="Times New Roman" w:cs="Times New Roman"/>
                <w:color w:val="000000"/>
                <w:sz w:val="20"/>
                <w:szCs w:val="20"/>
              </w:rPr>
            </w:pPr>
            <w:r w:rsidRPr="00D3143E">
              <w:rPr>
                <w:rFonts w:ascii="Times New Roman" w:hAnsi="Times New Roman" w:cs="Times New Roman"/>
                <w:color w:val="000000"/>
                <w:sz w:val="20"/>
                <w:szCs w:val="20"/>
              </w:rPr>
              <w:t>Всего ОО</w:t>
            </w:r>
          </w:p>
        </w:tc>
        <w:tc>
          <w:tcPr>
            <w:tcW w:w="823" w:type="dxa"/>
            <w:tcBorders>
              <w:top w:val="single" w:sz="6" w:space="0" w:color="222222"/>
              <w:left w:val="single" w:sz="6" w:space="0" w:color="222222"/>
              <w:bottom w:val="single" w:sz="6" w:space="0" w:color="222222"/>
              <w:right w:val="single" w:sz="6" w:space="0" w:color="222222"/>
            </w:tcBorders>
            <w:vAlign w:val="center"/>
          </w:tcPr>
          <w:p w:rsidR="00D3143E" w:rsidRPr="00D3143E" w:rsidRDefault="00D3143E" w:rsidP="00C02568">
            <w:pPr>
              <w:spacing w:after="0" w:line="240" w:lineRule="auto"/>
              <w:jc w:val="center"/>
              <w:rPr>
                <w:rFonts w:ascii="Times New Roman" w:eastAsia="Times New Roman" w:hAnsi="Times New Roman" w:cs="Times New Roman"/>
                <w:b/>
                <w:sz w:val="20"/>
                <w:szCs w:val="20"/>
                <w:lang w:eastAsia="ru-RU"/>
              </w:rPr>
            </w:pPr>
            <w:r w:rsidRPr="00D3143E">
              <w:rPr>
                <w:rFonts w:ascii="Times New Roman" w:eastAsia="Times New Roman" w:hAnsi="Times New Roman" w:cs="Times New Roman"/>
                <w:b/>
                <w:sz w:val="20"/>
                <w:szCs w:val="20"/>
                <w:lang w:eastAsia="ru-RU"/>
              </w:rPr>
              <w:t>48</w:t>
            </w:r>
          </w:p>
        </w:tc>
        <w:tc>
          <w:tcPr>
            <w:tcW w:w="709" w:type="dxa"/>
            <w:tcBorders>
              <w:top w:val="single" w:sz="6" w:space="0" w:color="222222"/>
              <w:left w:val="single" w:sz="6" w:space="0" w:color="222222"/>
              <w:bottom w:val="single" w:sz="6" w:space="0" w:color="222222"/>
              <w:right w:val="single" w:sz="6" w:space="0" w:color="222222"/>
            </w:tcBorders>
            <w:vAlign w:val="center"/>
          </w:tcPr>
          <w:p w:rsidR="00D3143E" w:rsidRPr="00D3143E" w:rsidRDefault="00D3143E" w:rsidP="00C02568">
            <w:pPr>
              <w:spacing w:after="0" w:line="240" w:lineRule="auto"/>
              <w:jc w:val="center"/>
              <w:rPr>
                <w:rFonts w:ascii="Times New Roman" w:eastAsia="Times New Roman" w:hAnsi="Times New Roman" w:cs="Times New Roman"/>
                <w:b/>
                <w:sz w:val="20"/>
                <w:szCs w:val="20"/>
                <w:lang w:eastAsia="ru-RU"/>
              </w:rPr>
            </w:pPr>
            <w:r w:rsidRPr="00D3143E">
              <w:rPr>
                <w:rFonts w:ascii="Times New Roman" w:eastAsia="Times New Roman" w:hAnsi="Times New Roman" w:cs="Times New Roman"/>
                <w:b/>
                <w:sz w:val="20"/>
                <w:szCs w:val="20"/>
                <w:lang w:eastAsia="ru-RU"/>
              </w:rPr>
              <w:t>46</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3143E" w:rsidRPr="00D3143E" w:rsidRDefault="00D3143E" w:rsidP="00C025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3143E" w:rsidRPr="00D3143E" w:rsidRDefault="00D3143E" w:rsidP="00C025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3143E" w:rsidRPr="00D3143E" w:rsidRDefault="00D3143E" w:rsidP="00C025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3143E" w:rsidRPr="00D3143E" w:rsidRDefault="00D3143E" w:rsidP="00C025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3143E" w:rsidRPr="00D3143E" w:rsidRDefault="00D3143E" w:rsidP="00C025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48%</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3143E" w:rsidRPr="00D3143E" w:rsidRDefault="00D3143E" w:rsidP="00C02568">
            <w:pPr>
              <w:spacing w:after="0" w:line="240" w:lineRule="auto"/>
              <w:jc w:val="center"/>
              <w:rPr>
                <w:rFonts w:ascii="Times New Roman" w:eastAsia="Times New Roman" w:hAnsi="Times New Roman" w:cs="Times New Roman"/>
                <w:b/>
                <w:sz w:val="20"/>
                <w:szCs w:val="20"/>
                <w:lang w:eastAsia="ru-RU"/>
              </w:rPr>
            </w:pPr>
            <w:r w:rsidRPr="00D3143E">
              <w:rPr>
                <w:rFonts w:ascii="Times New Roman" w:eastAsia="Times New Roman" w:hAnsi="Times New Roman" w:cs="Times New Roman"/>
                <w:b/>
                <w:sz w:val="20"/>
                <w:szCs w:val="20"/>
                <w:lang w:eastAsia="ru-RU"/>
              </w:rPr>
              <w:t>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3143E" w:rsidRPr="00D3143E" w:rsidRDefault="00D3143E" w:rsidP="00C02568">
            <w:pPr>
              <w:spacing w:after="0" w:line="240" w:lineRule="auto"/>
              <w:jc w:val="center"/>
              <w:rPr>
                <w:rFonts w:ascii="Times New Roman" w:eastAsia="Times New Roman" w:hAnsi="Times New Roman" w:cs="Times New Roman"/>
                <w:b/>
                <w:sz w:val="20"/>
                <w:szCs w:val="20"/>
                <w:lang w:eastAsia="ru-RU"/>
              </w:rPr>
            </w:pPr>
            <w:r w:rsidRPr="00D3143E">
              <w:rPr>
                <w:rFonts w:ascii="Times New Roman" w:eastAsia="Times New Roman" w:hAnsi="Times New Roman" w:cs="Times New Roman"/>
                <w:b/>
                <w:sz w:val="20"/>
                <w:szCs w:val="20"/>
                <w:lang w:eastAsia="ru-RU"/>
              </w:rPr>
              <w:t>11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3143E" w:rsidRPr="00D3143E" w:rsidRDefault="00D3143E" w:rsidP="00C02568">
            <w:pPr>
              <w:spacing w:after="0" w:line="240" w:lineRule="auto"/>
              <w:jc w:val="center"/>
              <w:rPr>
                <w:rFonts w:ascii="Times New Roman" w:eastAsia="Times New Roman" w:hAnsi="Times New Roman" w:cs="Times New Roman"/>
                <w:b/>
                <w:sz w:val="20"/>
                <w:szCs w:val="20"/>
                <w:lang w:eastAsia="ru-RU"/>
              </w:rPr>
            </w:pPr>
            <w:r w:rsidRPr="00D3143E">
              <w:rPr>
                <w:rFonts w:ascii="Times New Roman" w:eastAsia="Times New Roman" w:hAnsi="Times New Roman" w:cs="Times New Roman"/>
                <w:b/>
                <w:sz w:val="20"/>
                <w:szCs w:val="20"/>
                <w:lang w:eastAsia="ru-RU"/>
              </w:rPr>
              <w:t>32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3143E" w:rsidRPr="00D3143E" w:rsidRDefault="00D3143E" w:rsidP="00C02568">
            <w:pPr>
              <w:spacing w:after="0" w:line="240" w:lineRule="auto"/>
              <w:jc w:val="center"/>
              <w:rPr>
                <w:rFonts w:ascii="Times New Roman" w:eastAsia="Times New Roman" w:hAnsi="Times New Roman" w:cs="Times New Roman"/>
                <w:b/>
                <w:sz w:val="20"/>
                <w:szCs w:val="20"/>
                <w:lang w:eastAsia="ru-RU"/>
              </w:rPr>
            </w:pPr>
            <w:r w:rsidRPr="00D3143E">
              <w:rPr>
                <w:rFonts w:ascii="Times New Roman" w:eastAsia="Times New Roman" w:hAnsi="Times New Roman" w:cs="Times New Roman"/>
                <w:b/>
                <w:sz w:val="20"/>
                <w:szCs w:val="20"/>
                <w:lang w:eastAsia="ru-RU"/>
              </w:rPr>
              <w:t>3</w:t>
            </w: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3143E" w:rsidRPr="00D3143E" w:rsidRDefault="00D3143E" w:rsidP="00C02568">
            <w:pPr>
              <w:spacing w:after="0" w:line="240" w:lineRule="auto"/>
              <w:jc w:val="center"/>
              <w:rPr>
                <w:rFonts w:ascii="Times New Roman" w:hAnsi="Times New Roman" w:cs="Times New Roman"/>
                <w:color w:val="000000"/>
                <w:sz w:val="20"/>
                <w:szCs w:val="20"/>
              </w:rPr>
            </w:pPr>
            <w:r>
              <w:rPr>
                <w:rFonts w:ascii="Times New Roman" w:eastAsia="Times New Roman" w:hAnsi="Times New Roman" w:cs="Times New Roman"/>
                <w:sz w:val="20"/>
                <w:szCs w:val="20"/>
                <w:lang w:eastAsia="ru-RU"/>
              </w:rPr>
              <w:t>24%</w:t>
            </w:r>
          </w:p>
        </w:tc>
      </w:tr>
      <w:tr w:rsidR="00D3143E" w:rsidRPr="00D53994" w:rsidTr="00710CCC">
        <w:trPr>
          <w:trHeight w:val="262"/>
        </w:trPr>
        <w:tc>
          <w:tcPr>
            <w:tcW w:w="22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3143E" w:rsidRPr="00D53994" w:rsidRDefault="00D3143E" w:rsidP="00C02568">
            <w:pPr>
              <w:spacing w:after="0" w:line="240" w:lineRule="auto"/>
              <w:rPr>
                <w:rFonts w:ascii="Times New Roman" w:hAnsi="Times New Roman" w:cs="Times New Roman"/>
                <w:color w:val="000000"/>
                <w:sz w:val="20"/>
                <w:szCs w:val="20"/>
              </w:rPr>
            </w:pPr>
            <w:r w:rsidRPr="00D53994">
              <w:rPr>
                <w:rFonts w:ascii="Times New Roman" w:hAnsi="Times New Roman" w:cs="Times New Roman"/>
                <w:color w:val="000000"/>
                <w:sz w:val="20"/>
                <w:szCs w:val="20"/>
              </w:rPr>
              <w:t>ЗАТО Северск</w:t>
            </w:r>
          </w:p>
        </w:tc>
        <w:tc>
          <w:tcPr>
            <w:tcW w:w="823" w:type="dxa"/>
            <w:tcBorders>
              <w:top w:val="single" w:sz="6" w:space="0" w:color="222222"/>
              <w:left w:val="single" w:sz="6" w:space="0" w:color="222222"/>
              <w:bottom w:val="single" w:sz="6" w:space="0" w:color="222222"/>
              <w:right w:val="single" w:sz="6" w:space="0" w:color="222222"/>
            </w:tcBorders>
            <w:vAlign w:val="center"/>
          </w:tcPr>
          <w:p w:rsidR="00D3143E" w:rsidRPr="00D53994" w:rsidRDefault="00D3143E" w:rsidP="00C02568">
            <w:pPr>
              <w:spacing w:after="0" w:line="240" w:lineRule="auto"/>
              <w:jc w:val="center"/>
              <w:rPr>
                <w:rFonts w:ascii="Times New Roman" w:hAnsi="Times New Roman" w:cs="Times New Roman"/>
                <w:color w:val="000000"/>
                <w:sz w:val="20"/>
                <w:szCs w:val="20"/>
              </w:rPr>
            </w:pPr>
          </w:p>
        </w:tc>
        <w:tc>
          <w:tcPr>
            <w:tcW w:w="709" w:type="dxa"/>
            <w:tcBorders>
              <w:top w:val="single" w:sz="6" w:space="0" w:color="222222"/>
              <w:left w:val="single" w:sz="6" w:space="0" w:color="222222"/>
              <w:bottom w:val="single" w:sz="6" w:space="0" w:color="222222"/>
              <w:right w:val="single" w:sz="6" w:space="0" w:color="222222"/>
            </w:tcBorders>
            <w:vAlign w:val="center"/>
          </w:tcPr>
          <w:p w:rsidR="00D3143E" w:rsidRPr="00D53994" w:rsidRDefault="00D3143E" w:rsidP="00C02568">
            <w:pPr>
              <w:spacing w:after="0" w:line="240" w:lineRule="auto"/>
              <w:jc w:val="center"/>
              <w:rPr>
                <w:rFonts w:ascii="Times New Roman" w:hAnsi="Times New Roman" w:cs="Times New Roman"/>
                <w:color w:val="000000"/>
                <w:sz w:val="20"/>
                <w:szCs w:val="20"/>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3143E" w:rsidRPr="00D53994" w:rsidRDefault="00D3143E" w:rsidP="00C02568">
            <w:pPr>
              <w:spacing w:after="0" w:line="240" w:lineRule="auto"/>
              <w:jc w:val="center"/>
              <w:rPr>
                <w:rFonts w:ascii="Times New Roman" w:hAnsi="Times New Roman" w:cs="Times New Roman"/>
                <w:color w:val="000000"/>
                <w:sz w:val="20"/>
                <w:szCs w:val="20"/>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3143E" w:rsidRPr="00D53994" w:rsidRDefault="00D3143E" w:rsidP="00C02568">
            <w:pPr>
              <w:spacing w:after="0" w:line="240" w:lineRule="auto"/>
              <w:jc w:val="center"/>
              <w:rPr>
                <w:rFonts w:ascii="Times New Roman" w:hAnsi="Times New Roman" w:cs="Times New Roman"/>
                <w:color w:val="000000"/>
                <w:sz w:val="20"/>
                <w:szCs w:val="20"/>
              </w:rPr>
            </w:pP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3143E" w:rsidRPr="00D53994" w:rsidRDefault="00D3143E" w:rsidP="00C02568">
            <w:pPr>
              <w:spacing w:after="0" w:line="240" w:lineRule="auto"/>
              <w:jc w:val="center"/>
              <w:rPr>
                <w:rFonts w:ascii="Times New Roman" w:hAnsi="Times New Roman" w:cs="Times New Roman"/>
                <w:color w:val="000000"/>
                <w:sz w:val="20"/>
                <w:szCs w:val="20"/>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3143E" w:rsidRPr="00D53994" w:rsidRDefault="00D3143E" w:rsidP="00C02568">
            <w:pPr>
              <w:spacing w:after="0" w:line="240" w:lineRule="auto"/>
              <w:jc w:val="center"/>
              <w:rPr>
                <w:rFonts w:ascii="Times New Roman" w:hAnsi="Times New Roman" w:cs="Times New Roman"/>
                <w:color w:val="000000"/>
                <w:sz w:val="20"/>
                <w:szCs w:val="20"/>
              </w:rPr>
            </w:pP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3143E" w:rsidRPr="00D53994" w:rsidRDefault="00D3143E" w:rsidP="00C02568">
            <w:pPr>
              <w:spacing w:after="0" w:line="240" w:lineRule="auto"/>
              <w:jc w:val="center"/>
              <w:rPr>
                <w:rFonts w:ascii="Times New Roman" w:hAnsi="Times New Roman" w:cs="Times New Roman"/>
                <w:color w:val="000000"/>
                <w:sz w:val="20"/>
                <w:szCs w:val="20"/>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3143E" w:rsidRPr="00D53994" w:rsidRDefault="00D3143E" w:rsidP="00C02568">
            <w:pPr>
              <w:spacing w:after="0" w:line="240" w:lineRule="auto"/>
              <w:jc w:val="center"/>
              <w:rPr>
                <w:rFonts w:ascii="Times New Roman" w:hAnsi="Times New Roman" w:cs="Times New Roman"/>
                <w:color w:val="000000"/>
                <w:sz w:val="20"/>
                <w:szCs w:val="20"/>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3143E" w:rsidRPr="00D53994" w:rsidRDefault="00D3143E" w:rsidP="00C02568">
            <w:pPr>
              <w:spacing w:after="0" w:line="240" w:lineRule="auto"/>
              <w:jc w:val="center"/>
              <w:rPr>
                <w:rFonts w:ascii="Times New Roman" w:hAnsi="Times New Roman" w:cs="Times New Roman"/>
                <w:color w:val="000000"/>
                <w:sz w:val="20"/>
                <w:szCs w:val="20"/>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3143E" w:rsidRPr="00D53994" w:rsidRDefault="00D3143E" w:rsidP="00C02568">
            <w:pPr>
              <w:spacing w:after="0" w:line="240" w:lineRule="auto"/>
              <w:jc w:val="center"/>
              <w:rPr>
                <w:rFonts w:ascii="Times New Roman" w:hAnsi="Times New Roman" w:cs="Times New Roman"/>
                <w:color w:val="000000"/>
                <w:sz w:val="20"/>
                <w:szCs w:val="20"/>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3143E" w:rsidRPr="00D53994" w:rsidRDefault="00D3143E" w:rsidP="00C02568">
            <w:pPr>
              <w:spacing w:after="0" w:line="240" w:lineRule="auto"/>
              <w:jc w:val="center"/>
              <w:rPr>
                <w:rFonts w:ascii="Times New Roman" w:hAnsi="Times New Roman" w:cs="Times New Roman"/>
                <w:color w:val="000000"/>
                <w:sz w:val="20"/>
                <w:szCs w:val="20"/>
              </w:rPr>
            </w:pP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3143E" w:rsidRPr="00D53994" w:rsidRDefault="00D3143E" w:rsidP="00C025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p>
        </w:tc>
      </w:tr>
      <w:tr w:rsidR="00D3143E" w:rsidRPr="00D53994" w:rsidTr="00710CCC">
        <w:trPr>
          <w:trHeight w:val="262"/>
        </w:trPr>
        <w:tc>
          <w:tcPr>
            <w:tcW w:w="22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3143E" w:rsidRPr="00D53994" w:rsidRDefault="00D3143E" w:rsidP="00C02568">
            <w:pPr>
              <w:spacing w:after="0" w:line="240" w:lineRule="auto"/>
              <w:rPr>
                <w:rFonts w:ascii="Times New Roman" w:eastAsia="Times New Roman" w:hAnsi="Times New Roman" w:cs="Times New Roman"/>
                <w:b/>
                <w:sz w:val="20"/>
                <w:szCs w:val="20"/>
                <w:lang w:eastAsia="ru-RU"/>
              </w:rPr>
            </w:pPr>
            <w:r w:rsidRPr="00D53994">
              <w:rPr>
                <w:rFonts w:ascii="Times New Roman" w:hAnsi="Times New Roman" w:cs="Times New Roman"/>
                <w:color w:val="000000"/>
                <w:sz w:val="20"/>
                <w:szCs w:val="20"/>
              </w:rPr>
              <w:t>Томская обл.</w:t>
            </w:r>
          </w:p>
        </w:tc>
        <w:tc>
          <w:tcPr>
            <w:tcW w:w="823" w:type="dxa"/>
            <w:tcBorders>
              <w:top w:val="single" w:sz="6" w:space="0" w:color="222222"/>
              <w:left w:val="single" w:sz="6" w:space="0" w:color="222222"/>
              <w:bottom w:val="single" w:sz="6" w:space="0" w:color="222222"/>
              <w:right w:val="single" w:sz="6" w:space="0" w:color="222222"/>
            </w:tcBorders>
            <w:vAlign w:val="center"/>
          </w:tcPr>
          <w:p w:rsidR="00D3143E" w:rsidRPr="00D53994" w:rsidRDefault="00D3143E" w:rsidP="00C02568">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vAlign w:val="center"/>
          </w:tcPr>
          <w:p w:rsidR="00D3143E" w:rsidRPr="00D53994" w:rsidRDefault="00D3143E"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3143E" w:rsidRPr="00D53994" w:rsidRDefault="00D3143E"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3143E" w:rsidRPr="00D53994" w:rsidRDefault="00D3143E" w:rsidP="00C02568">
            <w:pPr>
              <w:spacing w:after="0" w:line="240" w:lineRule="auto"/>
              <w:jc w:val="center"/>
              <w:rPr>
                <w:rFonts w:ascii="Times New Roman" w:eastAsia="Times New Roman" w:hAnsi="Times New Roman" w:cs="Times New Roman"/>
                <w:b/>
                <w:sz w:val="20"/>
                <w:szCs w:val="20"/>
                <w:lang w:eastAsia="ru-RU"/>
              </w:rPr>
            </w:pP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3143E" w:rsidRPr="00D53994" w:rsidRDefault="00D3143E"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3143E" w:rsidRPr="00D53994" w:rsidRDefault="00D3143E" w:rsidP="00C02568">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3143E" w:rsidRPr="00D53994" w:rsidRDefault="00D3143E"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3143E" w:rsidRPr="00D53994" w:rsidRDefault="00D3143E"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3143E" w:rsidRPr="00D53994" w:rsidRDefault="00D3143E"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3143E" w:rsidRPr="00D53994" w:rsidRDefault="00D3143E"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3143E" w:rsidRPr="00D53994" w:rsidRDefault="00D3143E" w:rsidP="00C02568">
            <w:pPr>
              <w:spacing w:after="0" w:line="240" w:lineRule="auto"/>
              <w:jc w:val="center"/>
              <w:rPr>
                <w:rFonts w:ascii="Times New Roman" w:eastAsia="Times New Roman" w:hAnsi="Times New Roman" w:cs="Times New Roman"/>
                <w:sz w:val="20"/>
                <w:szCs w:val="20"/>
                <w:lang w:eastAsia="ru-RU"/>
              </w:rPr>
            </w:pP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3143E" w:rsidRPr="00D53994" w:rsidRDefault="00D3143E"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p>
        </w:tc>
      </w:tr>
      <w:tr w:rsidR="000453CD" w:rsidRPr="00D53994" w:rsidTr="00710CCC">
        <w:trPr>
          <w:trHeight w:val="262"/>
        </w:trPr>
        <w:tc>
          <w:tcPr>
            <w:tcW w:w="22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D53994" w:rsidRDefault="000453CD" w:rsidP="00C0256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РФ</w:t>
            </w:r>
          </w:p>
        </w:tc>
        <w:tc>
          <w:tcPr>
            <w:tcW w:w="823" w:type="dxa"/>
            <w:tcBorders>
              <w:top w:val="single" w:sz="6" w:space="0" w:color="222222"/>
              <w:left w:val="single" w:sz="6" w:space="0" w:color="222222"/>
              <w:bottom w:val="single" w:sz="6" w:space="0" w:color="222222"/>
              <w:right w:val="single" w:sz="6" w:space="0" w:color="222222"/>
            </w:tcBorders>
            <w:vAlign w:val="center"/>
          </w:tcPr>
          <w:p w:rsidR="000453CD" w:rsidRPr="00D53994" w:rsidRDefault="000453CD" w:rsidP="00C02568">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vAlign w:val="center"/>
          </w:tcPr>
          <w:p w:rsidR="000453CD" w:rsidRPr="00D53994" w:rsidRDefault="000453CD"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D53994" w:rsidRDefault="000453CD"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D53994" w:rsidRDefault="000453CD" w:rsidP="00C02568">
            <w:pPr>
              <w:spacing w:after="0" w:line="240" w:lineRule="auto"/>
              <w:jc w:val="center"/>
              <w:rPr>
                <w:rFonts w:ascii="Times New Roman" w:eastAsia="Times New Roman" w:hAnsi="Times New Roman" w:cs="Times New Roman"/>
                <w:b/>
                <w:sz w:val="20"/>
                <w:szCs w:val="20"/>
                <w:lang w:eastAsia="ru-RU"/>
              </w:rPr>
            </w:pP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D53994" w:rsidRDefault="000453CD"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D53994" w:rsidRDefault="000453CD" w:rsidP="00C02568">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D53994" w:rsidRDefault="000453CD"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D53994" w:rsidRDefault="000453CD"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D53994" w:rsidRDefault="000453CD"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D53994" w:rsidRDefault="000453CD" w:rsidP="00C02568">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D53994" w:rsidRDefault="000453CD" w:rsidP="00C02568">
            <w:pPr>
              <w:spacing w:after="0" w:line="240" w:lineRule="auto"/>
              <w:jc w:val="center"/>
              <w:rPr>
                <w:rFonts w:ascii="Times New Roman" w:eastAsia="Times New Roman" w:hAnsi="Times New Roman" w:cs="Times New Roman"/>
                <w:sz w:val="20"/>
                <w:szCs w:val="20"/>
                <w:lang w:eastAsia="ru-RU"/>
              </w:rPr>
            </w:pP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Default="000453CD"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r>
    </w:tbl>
    <w:p w:rsidR="008D59A7" w:rsidRPr="0054521C" w:rsidRDefault="008D59A7" w:rsidP="00C02568">
      <w:pPr>
        <w:spacing w:after="0" w:line="240" w:lineRule="auto"/>
        <w:rPr>
          <w:rFonts w:ascii="Times New Roman" w:hAnsi="Times New Roman" w:cs="Times New Roman"/>
          <w:color w:val="000000"/>
          <w:sz w:val="20"/>
          <w:szCs w:val="20"/>
        </w:rPr>
      </w:pPr>
    </w:p>
    <w:tbl>
      <w:tblPr>
        <w:tblW w:w="9478" w:type="dxa"/>
        <w:tblInd w:w="93" w:type="dxa"/>
        <w:tblLook w:val="04A0" w:firstRow="1" w:lastRow="0" w:firstColumn="1" w:lastColumn="0" w:noHBand="0" w:noVBand="1"/>
      </w:tblPr>
      <w:tblGrid>
        <w:gridCol w:w="4551"/>
        <w:gridCol w:w="2552"/>
        <w:gridCol w:w="2375"/>
      </w:tblGrid>
      <w:tr w:rsidR="008D59A7" w:rsidRPr="00D53994" w:rsidTr="00F4682B">
        <w:trPr>
          <w:trHeight w:val="288"/>
        </w:trPr>
        <w:tc>
          <w:tcPr>
            <w:tcW w:w="455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D59A7" w:rsidRPr="00D53994" w:rsidRDefault="008D59A7" w:rsidP="00C02568">
            <w:pPr>
              <w:spacing w:after="0" w:line="240" w:lineRule="auto"/>
              <w:jc w:val="center"/>
              <w:rPr>
                <w:rFonts w:ascii="Times New Roman" w:eastAsia="Times New Roman" w:hAnsi="Times New Roman" w:cs="Times New Roman"/>
                <w:sz w:val="20"/>
                <w:szCs w:val="20"/>
                <w:lang w:eastAsia="ru-RU"/>
              </w:rPr>
            </w:pPr>
          </w:p>
        </w:tc>
        <w:tc>
          <w:tcPr>
            <w:tcW w:w="2552" w:type="dxa"/>
            <w:tcBorders>
              <w:top w:val="single" w:sz="4" w:space="0" w:color="000000"/>
              <w:left w:val="nil"/>
              <w:bottom w:val="single" w:sz="4" w:space="0" w:color="000000"/>
              <w:right w:val="single" w:sz="4" w:space="0" w:color="000000"/>
            </w:tcBorders>
            <w:shd w:val="clear" w:color="auto" w:fill="auto"/>
            <w:noWrap/>
            <w:vAlign w:val="bottom"/>
          </w:tcPr>
          <w:p w:rsidR="008D59A7" w:rsidRPr="00D53994" w:rsidRDefault="008D59A7" w:rsidP="00C02568">
            <w:pPr>
              <w:spacing w:after="0" w:line="240" w:lineRule="auto"/>
              <w:jc w:val="center"/>
              <w:rPr>
                <w:rFonts w:ascii="Times New Roman" w:eastAsia="Times New Roman" w:hAnsi="Times New Roman" w:cs="Times New Roman"/>
                <w:sz w:val="20"/>
                <w:szCs w:val="20"/>
                <w:lang w:eastAsia="ru-RU"/>
              </w:rPr>
            </w:pPr>
            <w:r w:rsidRPr="00D53994">
              <w:rPr>
                <w:rFonts w:ascii="Times New Roman" w:eastAsia="Times New Roman" w:hAnsi="Times New Roman" w:cs="Times New Roman"/>
                <w:sz w:val="20"/>
                <w:szCs w:val="20"/>
                <w:lang w:eastAsia="ru-RU"/>
              </w:rPr>
              <w:t>Кол-во участников</w:t>
            </w:r>
          </w:p>
        </w:tc>
        <w:tc>
          <w:tcPr>
            <w:tcW w:w="2375" w:type="dxa"/>
            <w:tcBorders>
              <w:top w:val="single" w:sz="4" w:space="0" w:color="000000"/>
              <w:left w:val="nil"/>
              <w:bottom w:val="single" w:sz="4" w:space="0" w:color="000000"/>
              <w:right w:val="single" w:sz="4" w:space="0" w:color="000000"/>
            </w:tcBorders>
            <w:shd w:val="clear" w:color="auto" w:fill="auto"/>
            <w:noWrap/>
            <w:vAlign w:val="bottom"/>
          </w:tcPr>
          <w:p w:rsidR="008D59A7" w:rsidRPr="00D53994" w:rsidRDefault="008D59A7" w:rsidP="00C02568">
            <w:pPr>
              <w:spacing w:after="0" w:line="240" w:lineRule="auto"/>
              <w:jc w:val="center"/>
              <w:rPr>
                <w:rFonts w:ascii="Times New Roman" w:eastAsia="Times New Roman" w:hAnsi="Times New Roman" w:cs="Times New Roman"/>
                <w:sz w:val="20"/>
                <w:szCs w:val="20"/>
                <w:lang w:eastAsia="ru-RU"/>
              </w:rPr>
            </w:pPr>
            <w:r w:rsidRPr="00D53994">
              <w:rPr>
                <w:rFonts w:ascii="Times New Roman" w:eastAsia="Times New Roman" w:hAnsi="Times New Roman" w:cs="Times New Roman"/>
                <w:sz w:val="20"/>
                <w:szCs w:val="20"/>
                <w:lang w:eastAsia="ru-RU"/>
              </w:rPr>
              <w:t>%</w:t>
            </w:r>
          </w:p>
        </w:tc>
      </w:tr>
      <w:tr w:rsidR="0099373E" w:rsidRPr="00D53994" w:rsidTr="00F4682B">
        <w:trPr>
          <w:trHeight w:val="288"/>
        </w:trPr>
        <w:tc>
          <w:tcPr>
            <w:tcW w:w="45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9373E" w:rsidRPr="00D53994" w:rsidRDefault="0099373E" w:rsidP="00C02568">
            <w:pPr>
              <w:spacing w:after="0" w:line="240" w:lineRule="auto"/>
              <w:jc w:val="center"/>
              <w:rPr>
                <w:rFonts w:ascii="Times New Roman" w:eastAsia="Times New Roman" w:hAnsi="Times New Roman" w:cs="Times New Roman"/>
                <w:sz w:val="20"/>
                <w:szCs w:val="20"/>
                <w:lang w:eastAsia="ru-RU"/>
              </w:rPr>
            </w:pPr>
            <w:r w:rsidRPr="00D53994">
              <w:rPr>
                <w:rFonts w:ascii="Times New Roman" w:eastAsia="Times New Roman" w:hAnsi="Times New Roman" w:cs="Times New Roman"/>
                <w:sz w:val="20"/>
                <w:szCs w:val="20"/>
                <w:lang w:eastAsia="ru-RU"/>
              </w:rPr>
              <w:t xml:space="preserve">  Понизили (Отметка &lt; </w:t>
            </w:r>
            <w:proofErr w:type="gramStart"/>
            <w:r w:rsidRPr="00D53994">
              <w:rPr>
                <w:rFonts w:ascii="Times New Roman" w:eastAsia="Times New Roman" w:hAnsi="Times New Roman" w:cs="Times New Roman"/>
                <w:sz w:val="20"/>
                <w:szCs w:val="20"/>
                <w:lang w:eastAsia="ru-RU"/>
              </w:rPr>
              <w:t>Отметка</w:t>
            </w:r>
            <w:proofErr w:type="gramEnd"/>
            <w:r w:rsidRPr="00D53994">
              <w:rPr>
                <w:rFonts w:ascii="Times New Roman" w:eastAsia="Times New Roman" w:hAnsi="Times New Roman" w:cs="Times New Roman"/>
                <w:sz w:val="20"/>
                <w:szCs w:val="20"/>
                <w:lang w:eastAsia="ru-RU"/>
              </w:rPr>
              <w:t xml:space="preserve"> по журналу) %</w:t>
            </w:r>
          </w:p>
        </w:tc>
        <w:tc>
          <w:tcPr>
            <w:tcW w:w="2552" w:type="dxa"/>
            <w:tcBorders>
              <w:top w:val="single" w:sz="4" w:space="0" w:color="000000"/>
              <w:left w:val="nil"/>
              <w:bottom w:val="single" w:sz="4" w:space="0" w:color="000000"/>
              <w:right w:val="single" w:sz="4" w:space="0" w:color="000000"/>
            </w:tcBorders>
            <w:shd w:val="clear" w:color="auto" w:fill="auto"/>
            <w:noWrap/>
            <w:vAlign w:val="bottom"/>
          </w:tcPr>
          <w:p w:rsidR="0099373E" w:rsidRPr="0099373E" w:rsidRDefault="0099373E" w:rsidP="00C02568">
            <w:pPr>
              <w:spacing w:after="0" w:line="240" w:lineRule="auto"/>
              <w:jc w:val="center"/>
              <w:rPr>
                <w:rFonts w:ascii="Times New Roman" w:hAnsi="Times New Roman" w:cs="Times New Roman"/>
                <w:color w:val="000000"/>
                <w:sz w:val="20"/>
                <w:szCs w:val="20"/>
              </w:rPr>
            </w:pPr>
            <w:r w:rsidRPr="0099373E">
              <w:rPr>
                <w:rFonts w:ascii="Times New Roman" w:hAnsi="Times New Roman" w:cs="Times New Roman"/>
                <w:color w:val="000000"/>
                <w:sz w:val="20"/>
                <w:szCs w:val="20"/>
              </w:rPr>
              <w:t>17</w:t>
            </w:r>
          </w:p>
        </w:tc>
        <w:tc>
          <w:tcPr>
            <w:tcW w:w="2375" w:type="dxa"/>
            <w:tcBorders>
              <w:top w:val="single" w:sz="4" w:space="0" w:color="000000"/>
              <w:left w:val="nil"/>
              <w:bottom w:val="single" w:sz="4" w:space="0" w:color="000000"/>
              <w:right w:val="single" w:sz="4" w:space="0" w:color="000000"/>
            </w:tcBorders>
            <w:shd w:val="clear" w:color="auto" w:fill="auto"/>
            <w:noWrap/>
            <w:vAlign w:val="bottom"/>
          </w:tcPr>
          <w:p w:rsidR="0099373E" w:rsidRPr="0099373E" w:rsidRDefault="0099373E" w:rsidP="00C02568">
            <w:pPr>
              <w:spacing w:after="0" w:line="240" w:lineRule="auto"/>
              <w:jc w:val="center"/>
              <w:rPr>
                <w:rFonts w:ascii="Times New Roman" w:hAnsi="Times New Roman" w:cs="Times New Roman"/>
                <w:color w:val="000000"/>
                <w:sz w:val="20"/>
                <w:szCs w:val="20"/>
              </w:rPr>
            </w:pPr>
            <w:r w:rsidRPr="0099373E">
              <w:rPr>
                <w:rFonts w:ascii="Times New Roman" w:hAnsi="Times New Roman" w:cs="Times New Roman"/>
                <w:color w:val="000000"/>
                <w:sz w:val="20"/>
                <w:szCs w:val="20"/>
              </w:rPr>
              <w:t>36,96</w:t>
            </w:r>
          </w:p>
        </w:tc>
      </w:tr>
      <w:tr w:rsidR="0099373E" w:rsidRPr="00D53994" w:rsidTr="00F4682B">
        <w:trPr>
          <w:trHeight w:val="288"/>
        </w:trPr>
        <w:tc>
          <w:tcPr>
            <w:tcW w:w="4551" w:type="dxa"/>
            <w:tcBorders>
              <w:top w:val="nil"/>
              <w:left w:val="single" w:sz="4" w:space="0" w:color="000000"/>
              <w:bottom w:val="single" w:sz="4" w:space="0" w:color="000000"/>
              <w:right w:val="single" w:sz="4" w:space="0" w:color="000000"/>
            </w:tcBorders>
            <w:shd w:val="clear" w:color="auto" w:fill="auto"/>
            <w:noWrap/>
            <w:vAlign w:val="bottom"/>
            <w:hideMark/>
          </w:tcPr>
          <w:p w:rsidR="0099373E" w:rsidRPr="00D53994" w:rsidRDefault="0099373E" w:rsidP="00C02568">
            <w:pPr>
              <w:spacing w:after="0" w:line="240" w:lineRule="auto"/>
              <w:jc w:val="center"/>
              <w:rPr>
                <w:rFonts w:ascii="Times New Roman" w:eastAsia="Times New Roman" w:hAnsi="Times New Roman" w:cs="Times New Roman"/>
                <w:sz w:val="20"/>
                <w:szCs w:val="20"/>
                <w:lang w:eastAsia="ru-RU"/>
              </w:rPr>
            </w:pPr>
            <w:r w:rsidRPr="00D53994">
              <w:rPr>
                <w:rFonts w:ascii="Times New Roman" w:eastAsia="Times New Roman" w:hAnsi="Times New Roman" w:cs="Times New Roman"/>
                <w:sz w:val="20"/>
                <w:szCs w:val="20"/>
                <w:lang w:eastAsia="ru-RU"/>
              </w:rPr>
              <w:t xml:space="preserve">  Подтвердили (Отметка = Отметке по журналу) %</w:t>
            </w:r>
          </w:p>
        </w:tc>
        <w:tc>
          <w:tcPr>
            <w:tcW w:w="2552" w:type="dxa"/>
            <w:tcBorders>
              <w:top w:val="nil"/>
              <w:left w:val="nil"/>
              <w:bottom w:val="single" w:sz="4" w:space="0" w:color="000000"/>
              <w:right w:val="single" w:sz="4" w:space="0" w:color="000000"/>
            </w:tcBorders>
            <w:shd w:val="clear" w:color="auto" w:fill="auto"/>
            <w:noWrap/>
            <w:vAlign w:val="bottom"/>
          </w:tcPr>
          <w:p w:rsidR="0099373E" w:rsidRPr="0099373E" w:rsidRDefault="0099373E" w:rsidP="00C02568">
            <w:pPr>
              <w:spacing w:after="0" w:line="240" w:lineRule="auto"/>
              <w:jc w:val="center"/>
              <w:rPr>
                <w:rFonts w:ascii="Times New Roman" w:hAnsi="Times New Roman" w:cs="Times New Roman"/>
                <w:color w:val="000000"/>
                <w:sz w:val="20"/>
                <w:szCs w:val="20"/>
              </w:rPr>
            </w:pPr>
            <w:r w:rsidRPr="0099373E">
              <w:rPr>
                <w:rFonts w:ascii="Times New Roman" w:hAnsi="Times New Roman" w:cs="Times New Roman"/>
                <w:color w:val="000000"/>
                <w:sz w:val="20"/>
                <w:szCs w:val="20"/>
              </w:rPr>
              <w:t>28</w:t>
            </w:r>
          </w:p>
        </w:tc>
        <w:tc>
          <w:tcPr>
            <w:tcW w:w="2375" w:type="dxa"/>
            <w:tcBorders>
              <w:top w:val="nil"/>
              <w:left w:val="nil"/>
              <w:bottom w:val="single" w:sz="4" w:space="0" w:color="000000"/>
              <w:right w:val="single" w:sz="4" w:space="0" w:color="000000"/>
            </w:tcBorders>
            <w:shd w:val="clear" w:color="auto" w:fill="auto"/>
            <w:noWrap/>
            <w:vAlign w:val="bottom"/>
          </w:tcPr>
          <w:p w:rsidR="0099373E" w:rsidRPr="0099373E" w:rsidRDefault="0099373E" w:rsidP="00C02568">
            <w:pPr>
              <w:spacing w:after="0" w:line="240" w:lineRule="auto"/>
              <w:jc w:val="center"/>
              <w:rPr>
                <w:rFonts w:ascii="Times New Roman" w:hAnsi="Times New Roman" w:cs="Times New Roman"/>
                <w:color w:val="000000"/>
                <w:sz w:val="20"/>
                <w:szCs w:val="20"/>
              </w:rPr>
            </w:pPr>
            <w:r w:rsidRPr="0099373E">
              <w:rPr>
                <w:rFonts w:ascii="Times New Roman" w:hAnsi="Times New Roman" w:cs="Times New Roman"/>
                <w:color w:val="000000"/>
                <w:sz w:val="20"/>
                <w:szCs w:val="20"/>
              </w:rPr>
              <w:t>60,87</w:t>
            </w:r>
          </w:p>
        </w:tc>
      </w:tr>
      <w:tr w:rsidR="0099373E" w:rsidRPr="00D53994" w:rsidTr="00F4682B">
        <w:trPr>
          <w:trHeight w:val="288"/>
        </w:trPr>
        <w:tc>
          <w:tcPr>
            <w:tcW w:w="4551" w:type="dxa"/>
            <w:tcBorders>
              <w:top w:val="nil"/>
              <w:left w:val="single" w:sz="4" w:space="0" w:color="000000"/>
              <w:bottom w:val="single" w:sz="4" w:space="0" w:color="000000"/>
              <w:right w:val="single" w:sz="4" w:space="0" w:color="000000"/>
            </w:tcBorders>
            <w:shd w:val="clear" w:color="auto" w:fill="auto"/>
            <w:noWrap/>
            <w:vAlign w:val="bottom"/>
            <w:hideMark/>
          </w:tcPr>
          <w:p w:rsidR="0099373E" w:rsidRPr="00D53994" w:rsidRDefault="0099373E" w:rsidP="00C02568">
            <w:pPr>
              <w:spacing w:after="0" w:line="240" w:lineRule="auto"/>
              <w:jc w:val="center"/>
              <w:rPr>
                <w:rFonts w:ascii="Times New Roman" w:eastAsia="Times New Roman" w:hAnsi="Times New Roman" w:cs="Times New Roman"/>
                <w:sz w:val="20"/>
                <w:szCs w:val="20"/>
                <w:lang w:eastAsia="ru-RU"/>
              </w:rPr>
            </w:pPr>
            <w:r w:rsidRPr="00D53994">
              <w:rPr>
                <w:rFonts w:ascii="Times New Roman" w:eastAsia="Times New Roman" w:hAnsi="Times New Roman" w:cs="Times New Roman"/>
                <w:sz w:val="20"/>
                <w:szCs w:val="20"/>
                <w:lang w:eastAsia="ru-RU"/>
              </w:rPr>
              <w:t xml:space="preserve">  Повысили (Отметка &gt; </w:t>
            </w:r>
            <w:proofErr w:type="gramStart"/>
            <w:r w:rsidRPr="00D53994">
              <w:rPr>
                <w:rFonts w:ascii="Times New Roman" w:eastAsia="Times New Roman" w:hAnsi="Times New Roman" w:cs="Times New Roman"/>
                <w:sz w:val="20"/>
                <w:szCs w:val="20"/>
                <w:lang w:eastAsia="ru-RU"/>
              </w:rPr>
              <w:t>Отметка</w:t>
            </w:r>
            <w:proofErr w:type="gramEnd"/>
            <w:r w:rsidRPr="00D53994">
              <w:rPr>
                <w:rFonts w:ascii="Times New Roman" w:eastAsia="Times New Roman" w:hAnsi="Times New Roman" w:cs="Times New Roman"/>
                <w:sz w:val="20"/>
                <w:szCs w:val="20"/>
                <w:lang w:eastAsia="ru-RU"/>
              </w:rPr>
              <w:t xml:space="preserve"> по журналу) %</w:t>
            </w:r>
          </w:p>
        </w:tc>
        <w:tc>
          <w:tcPr>
            <w:tcW w:w="2552" w:type="dxa"/>
            <w:tcBorders>
              <w:top w:val="nil"/>
              <w:left w:val="nil"/>
              <w:bottom w:val="single" w:sz="4" w:space="0" w:color="000000"/>
              <w:right w:val="single" w:sz="4" w:space="0" w:color="000000"/>
            </w:tcBorders>
            <w:shd w:val="clear" w:color="auto" w:fill="auto"/>
            <w:noWrap/>
            <w:vAlign w:val="bottom"/>
          </w:tcPr>
          <w:p w:rsidR="0099373E" w:rsidRPr="0099373E" w:rsidRDefault="0099373E" w:rsidP="00C02568">
            <w:pPr>
              <w:spacing w:after="0" w:line="240" w:lineRule="auto"/>
              <w:jc w:val="center"/>
              <w:rPr>
                <w:rFonts w:ascii="Times New Roman" w:hAnsi="Times New Roman" w:cs="Times New Roman"/>
                <w:color w:val="000000"/>
                <w:sz w:val="20"/>
                <w:szCs w:val="20"/>
              </w:rPr>
            </w:pPr>
            <w:r w:rsidRPr="0099373E">
              <w:rPr>
                <w:rFonts w:ascii="Times New Roman" w:hAnsi="Times New Roman" w:cs="Times New Roman"/>
                <w:color w:val="000000"/>
                <w:sz w:val="20"/>
                <w:szCs w:val="20"/>
              </w:rPr>
              <w:t>1</w:t>
            </w:r>
          </w:p>
        </w:tc>
        <w:tc>
          <w:tcPr>
            <w:tcW w:w="2375" w:type="dxa"/>
            <w:tcBorders>
              <w:top w:val="nil"/>
              <w:left w:val="nil"/>
              <w:bottom w:val="single" w:sz="4" w:space="0" w:color="000000"/>
              <w:right w:val="single" w:sz="4" w:space="0" w:color="000000"/>
            </w:tcBorders>
            <w:shd w:val="clear" w:color="auto" w:fill="auto"/>
            <w:noWrap/>
            <w:vAlign w:val="bottom"/>
          </w:tcPr>
          <w:p w:rsidR="0099373E" w:rsidRPr="0099373E" w:rsidRDefault="0099373E" w:rsidP="00C02568">
            <w:pPr>
              <w:spacing w:after="0" w:line="240" w:lineRule="auto"/>
              <w:jc w:val="center"/>
              <w:rPr>
                <w:rFonts w:ascii="Times New Roman" w:hAnsi="Times New Roman" w:cs="Times New Roman"/>
                <w:color w:val="000000"/>
                <w:sz w:val="20"/>
                <w:szCs w:val="20"/>
              </w:rPr>
            </w:pPr>
            <w:r w:rsidRPr="0099373E">
              <w:rPr>
                <w:rFonts w:ascii="Times New Roman" w:hAnsi="Times New Roman" w:cs="Times New Roman"/>
                <w:color w:val="000000"/>
                <w:sz w:val="20"/>
                <w:szCs w:val="20"/>
              </w:rPr>
              <w:t>2,17</w:t>
            </w:r>
          </w:p>
        </w:tc>
      </w:tr>
    </w:tbl>
    <w:p w:rsidR="008D59A7" w:rsidRDefault="008D59A7" w:rsidP="00C02568">
      <w:pPr>
        <w:spacing w:after="0" w:line="240" w:lineRule="auto"/>
        <w:jc w:val="center"/>
        <w:rPr>
          <w:rFonts w:ascii="Times New Roman" w:eastAsia="Times New Roman" w:hAnsi="Times New Roman" w:cs="Times New Roman"/>
          <w:b/>
          <w:bCs/>
          <w:color w:val="222222"/>
          <w:sz w:val="21"/>
          <w:szCs w:val="21"/>
          <w:lang w:eastAsia="ru-RU"/>
        </w:rPr>
      </w:pPr>
    </w:p>
    <w:p w:rsidR="008D59A7" w:rsidRDefault="008D59A7" w:rsidP="00C02568">
      <w:pPr>
        <w:spacing w:after="0" w:line="240" w:lineRule="auto"/>
        <w:ind w:firstLine="708"/>
        <w:jc w:val="both"/>
        <w:rPr>
          <w:rFonts w:ascii="Times New Roman" w:eastAsia="Times New Roman" w:hAnsi="Times New Roman" w:cs="Times New Roman"/>
          <w:color w:val="222222"/>
          <w:sz w:val="21"/>
          <w:szCs w:val="21"/>
          <w:lang w:eastAsia="ru-RU"/>
        </w:rPr>
      </w:pPr>
      <w:r w:rsidRPr="00D03DA6">
        <w:rPr>
          <w:rFonts w:ascii="Times New Roman" w:eastAsia="Times New Roman" w:hAnsi="Times New Roman" w:cs="Times New Roman"/>
          <w:color w:val="222222"/>
          <w:sz w:val="21"/>
          <w:szCs w:val="21"/>
          <w:lang w:eastAsia="ru-RU"/>
        </w:rPr>
        <w:t>Данные ВПР свидетельствуют о необъективности оценивания педагог</w:t>
      </w:r>
      <w:r>
        <w:rPr>
          <w:rFonts w:ascii="Times New Roman" w:eastAsia="Times New Roman" w:hAnsi="Times New Roman" w:cs="Times New Roman"/>
          <w:color w:val="222222"/>
          <w:sz w:val="21"/>
          <w:szCs w:val="21"/>
          <w:lang w:eastAsia="ru-RU"/>
        </w:rPr>
        <w:t xml:space="preserve">ами 8-х классов </w:t>
      </w:r>
      <w:r w:rsidRPr="00D03DA6">
        <w:rPr>
          <w:rFonts w:ascii="Times New Roman" w:eastAsia="Times New Roman" w:hAnsi="Times New Roman" w:cs="Times New Roman"/>
          <w:color w:val="222222"/>
          <w:sz w:val="21"/>
          <w:szCs w:val="21"/>
          <w:lang w:eastAsia="ru-RU"/>
        </w:rPr>
        <w:t>предметных результатов обучающихся. </w:t>
      </w:r>
      <w:r w:rsidR="005C7711">
        <w:rPr>
          <w:rFonts w:ascii="Times New Roman" w:eastAsia="Times New Roman" w:hAnsi="Times New Roman" w:cs="Times New Roman"/>
          <w:color w:val="222222"/>
          <w:sz w:val="21"/>
          <w:szCs w:val="21"/>
          <w:lang w:eastAsia="ru-RU"/>
        </w:rPr>
        <w:t>37% не подтвердили свои отметки.</w:t>
      </w:r>
    </w:p>
    <w:p w:rsidR="000B3F17" w:rsidRDefault="000B3F17" w:rsidP="00C02568">
      <w:pPr>
        <w:spacing w:after="0" w:line="240" w:lineRule="auto"/>
        <w:jc w:val="center"/>
        <w:rPr>
          <w:rFonts w:ascii="Times New Roman" w:eastAsia="Times New Roman" w:hAnsi="Times New Roman" w:cs="Times New Roman"/>
          <w:b/>
          <w:color w:val="222222"/>
          <w:sz w:val="21"/>
          <w:szCs w:val="21"/>
          <w:lang w:eastAsia="ru-RU"/>
        </w:rPr>
      </w:pPr>
    </w:p>
    <w:p w:rsidR="008D59A7" w:rsidRDefault="008D59A7" w:rsidP="00C02568">
      <w:pPr>
        <w:spacing w:after="0" w:line="240" w:lineRule="auto"/>
        <w:jc w:val="center"/>
        <w:rPr>
          <w:rFonts w:ascii="Times New Roman" w:eastAsia="Times New Roman" w:hAnsi="Times New Roman" w:cs="Times New Roman"/>
          <w:b/>
          <w:color w:val="222222"/>
          <w:sz w:val="21"/>
          <w:szCs w:val="21"/>
          <w:lang w:eastAsia="ru-RU"/>
        </w:rPr>
      </w:pPr>
      <w:r w:rsidRPr="003B203C">
        <w:rPr>
          <w:rFonts w:ascii="Times New Roman" w:eastAsia="Times New Roman" w:hAnsi="Times New Roman" w:cs="Times New Roman"/>
          <w:b/>
          <w:color w:val="222222"/>
          <w:sz w:val="21"/>
          <w:szCs w:val="21"/>
          <w:lang w:eastAsia="ru-RU"/>
        </w:rPr>
        <w:lastRenderedPageBreak/>
        <w:t>Достижение планируемых результатов</w:t>
      </w:r>
    </w:p>
    <w:p w:rsidR="008D59A7" w:rsidRDefault="008D59A7" w:rsidP="00C02568">
      <w:pPr>
        <w:spacing w:after="0" w:line="240" w:lineRule="auto"/>
        <w:jc w:val="center"/>
        <w:rPr>
          <w:rFonts w:ascii="Times New Roman" w:eastAsia="Times New Roman" w:hAnsi="Times New Roman" w:cs="Times New Roman"/>
          <w:b/>
          <w:sz w:val="24"/>
          <w:szCs w:val="24"/>
          <w:lang w:eastAsia="ru-RU"/>
        </w:rPr>
      </w:pPr>
    </w:p>
    <w:tbl>
      <w:tblPr>
        <w:tblW w:w="9352" w:type="dxa"/>
        <w:tblInd w:w="93" w:type="dxa"/>
        <w:tblLook w:val="04A0" w:firstRow="1" w:lastRow="0" w:firstColumn="1" w:lastColumn="0" w:noHBand="0" w:noVBand="1"/>
      </w:tblPr>
      <w:tblGrid>
        <w:gridCol w:w="6337"/>
        <w:gridCol w:w="789"/>
        <w:gridCol w:w="770"/>
        <w:gridCol w:w="680"/>
        <w:gridCol w:w="776"/>
      </w:tblGrid>
      <w:tr w:rsidR="0099373E" w:rsidRPr="000B3F17" w:rsidTr="000B3F17">
        <w:trPr>
          <w:trHeight w:val="621"/>
        </w:trPr>
        <w:tc>
          <w:tcPr>
            <w:tcW w:w="6536" w:type="dxa"/>
            <w:tcBorders>
              <w:top w:val="single" w:sz="4" w:space="0" w:color="000000"/>
              <w:left w:val="single" w:sz="8" w:space="0" w:color="000000"/>
              <w:bottom w:val="single" w:sz="8" w:space="0" w:color="000000"/>
              <w:right w:val="single" w:sz="4" w:space="0" w:color="000000"/>
            </w:tcBorders>
            <w:shd w:val="clear" w:color="auto" w:fill="auto"/>
            <w:hideMark/>
          </w:tcPr>
          <w:p w:rsidR="0099373E" w:rsidRPr="000B3F17" w:rsidRDefault="0099373E" w:rsidP="00C02568">
            <w:pPr>
              <w:spacing w:after="0" w:line="240" w:lineRule="auto"/>
              <w:rPr>
                <w:rFonts w:ascii="Times New Roman" w:eastAsia="Times New Roman" w:hAnsi="Times New Roman" w:cs="Times New Roman"/>
                <w:b/>
                <w:bCs/>
                <w:color w:val="000000"/>
                <w:sz w:val="16"/>
                <w:szCs w:val="16"/>
                <w:lang w:eastAsia="ru-RU"/>
              </w:rPr>
            </w:pPr>
            <w:r w:rsidRPr="000B3F17">
              <w:rPr>
                <w:rFonts w:ascii="Times New Roman" w:eastAsia="Times New Roman" w:hAnsi="Times New Roman" w:cs="Times New Roman"/>
                <w:b/>
                <w:bCs/>
                <w:color w:val="000000"/>
                <w:sz w:val="16"/>
                <w:szCs w:val="16"/>
                <w:lang w:eastAsia="ru-RU"/>
              </w:rPr>
              <w:t xml:space="preserve">Блоки ПООП обучающийся </w:t>
            </w:r>
            <w:proofErr w:type="gramStart"/>
            <w:r w:rsidRPr="000B3F17">
              <w:rPr>
                <w:rFonts w:ascii="Times New Roman" w:eastAsia="Times New Roman" w:hAnsi="Times New Roman" w:cs="Times New Roman"/>
                <w:b/>
                <w:bCs/>
                <w:color w:val="000000"/>
                <w:sz w:val="16"/>
                <w:szCs w:val="16"/>
                <w:lang w:eastAsia="ru-RU"/>
              </w:rPr>
              <w:t>научится</w:t>
            </w:r>
            <w:proofErr w:type="gramEnd"/>
            <w:r w:rsidRPr="000B3F17">
              <w:rPr>
                <w:rFonts w:ascii="Times New Roman" w:eastAsia="Times New Roman" w:hAnsi="Times New Roman" w:cs="Times New Roman"/>
                <w:b/>
                <w:bCs/>
                <w:color w:val="000000"/>
                <w:sz w:val="16"/>
                <w:szCs w:val="16"/>
                <w:lang w:eastAsia="ru-RU"/>
              </w:rPr>
              <w:t xml:space="preserve"> / получит возможность научиться или проверяемые требования (умения) в соответствии с ФГОС (ФК ГОС)</w:t>
            </w:r>
          </w:p>
        </w:tc>
        <w:tc>
          <w:tcPr>
            <w:tcW w:w="590" w:type="dxa"/>
            <w:tcBorders>
              <w:top w:val="single" w:sz="4" w:space="0" w:color="000000"/>
              <w:left w:val="nil"/>
              <w:bottom w:val="single" w:sz="8" w:space="0" w:color="000000"/>
              <w:right w:val="single" w:sz="4" w:space="0" w:color="000000"/>
            </w:tcBorders>
            <w:shd w:val="clear" w:color="auto" w:fill="auto"/>
            <w:noWrap/>
            <w:vAlign w:val="bottom"/>
            <w:hideMark/>
          </w:tcPr>
          <w:p w:rsidR="0099373E" w:rsidRPr="000B3F17" w:rsidRDefault="0099373E"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Томская обл.</w:t>
            </w:r>
          </w:p>
        </w:tc>
        <w:tc>
          <w:tcPr>
            <w:tcW w:w="770" w:type="dxa"/>
            <w:tcBorders>
              <w:top w:val="single" w:sz="4" w:space="0" w:color="000000"/>
              <w:left w:val="nil"/>
              <w:bottom w:val="single" w:sz="8" w:space="0" w:color="000000"/>
              <w:right w:val="single" w:sz="4" w:space="0" w:color="000000"/>
            </w:tcBorders>
            <w:shd w:val="clear" w:color="auto" w:fill="auto"/>
            <w:noWrap/>
            <w:vAlign w:val="bottom"/>
            <w:hideMark/>
          </w:tcPr>
          <w:p w:rsidR="0099373E" w:rsidRPr="000B3F17" w:rsidRDefault="0099373E"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ЗАТО Северск</w:t>
            </w:r>
          </w:p>
        </w:tc>
        <w:tc>
          <w:tcPr>
            <w:tcW w:w="680" w:type="dxa"/>
            <w:tcBorders>
              <w:top w:val="single" w:sz="4" w:space="0" w:color="000000"/>
              <w:left w:val="nil"/>
              <w:bottom w:val="single" w:sz="8" w:space="0" w:color="000000"/>
              <w:right w:val="single" w:sz="4" w:space="0" w:color="000000"/>
            </w:tcBorders>
            <w:shd w:val="clear" w:color="auto" w:fill="auto"/>
            <w:noWrap/>
            <w:vAlign w:val="bottom"/>
            <w:hideMark/>
          </w:tcPr>
          <w:p w:rsidR="0099373E" w:rsidRPr="000B3F17" w:rsidRDefault="0099373E"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МБОУ «СОШ № 83»</w:t>
            </w:r>
          </w:p>
        </w:tc>
        <w:tc>
          <w:tcPr>
            <w:tcW w:w="776" w:type="dxa"/>
            <w:tcBorders>
              <w:top w:val="single" w:sz="4" w:space="0" w:color="000000"/>
              <w:left w:val="nil"/>
              <w:bottom w:val="single" w:sz="8" w:space="0" w:color="000000"/>
              <w:right w:val="single" w:sz="8" w:space="0" w:color="000000"/>
            </w:tcBorders>
            <w:shd w:val="clear" w:color="auto" w:fill="auto"/>
            <w:noWrap/>
            <w:vAlign w:val="bottom"/>
            <w:hideMark/>
          </w:tcPr>
          <w:p w:rsidR="0099373E" w:rsidRPr="000B3F17" w:rsidRDefault="0099373E"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РФ</w:t>
            </w:r>
          </w:p>
        </w:tc>
      </w:tr>
      <w:tr w:rsidR="0099373E" w:rsidRPr="000B3F17" w:rsidTr="000B3F17">
        <w:trPr>
          <w:trHeight w:val="288"/>
        </w:trPr>
        <w:tc>
          <w:tcPr>
            <w:tcW w:w="6536" w:type="dxa"/>
            <w:tcBorders>
              <w:top w:val="single" w:sz="4" w:space="0" w:color="000000"/>
              <w:left w:val="single" w:sz="4" w:space="0" w:color="000000"/>
              <w:bottom w:val="single" w:sz="4" w:space="0" w:color="000000"/>
              <w:right w:val="single" w:sz="4" w:space="0" w:color="000000"/>
            </w:tcBorders>
            <w:shd w:val="clear" w:color="auto" w:fill="auto"/>
            <w:hideMark/>
          </w:tcPr>
          <w:p w:rsidR="0099373E" w:rsidRPr="000B3F17" w:rsidRDefault="0099373E"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 </w:t>
            </w:r>
          </w:p>
        </w:tc>
        <w:tc>
          <w:tcPr>
            <w:tcW w:w="590" w:type="dxa"/>
            <w:tcBorders>
              <w:top w:val="single" w:sz="4" w:space="0" w:color="000000"/>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7699 уч.</w:t>
            </w:r>
          </w:p>
        </w:tc>
        <w:tc>
          <w:tcPr>
            <w:tcW w:w="770" w:type="dxa"/>
            <w:tcBorders>
              <w:top w:val="single" w:sz="4" w:space="0" w:color="000000"/>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804 уч.</w:t>
            </w:r>
          </w:p>
        </w:tc>
        <w:tc>
          <w:tcPr>
            <w:tcW w:w="680" w:type="dxa"/>
            <w:tcBorders>
              <w:top w:val="single" w:sz="4" w:space="0" w:color="000000"/>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46 уч.</w:t>
            </w:r>
          </w:p>
        </w:tc>
        <w:tc>
          <w:tcPr>
            <w:tcW w:w="776" w:type="dxa"/>
            <w:tcBorders>
              <w:top w:val="single" w:sz="4" w:space="0" w:color="000000"/>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1170467 уч.</w:t>
            </w:r>
          </w:p>
        </w:tc>
      </w:tr>
      <w:tr w:rsidR="0099373E" w:rsidRPr="000B3F17" w:rsidTr="000B3F17">
        <w:trPr>
          <w:trHeight w:val="579"/>
        </w:trPr>
        <w:tc>
          <w:tcPr>
            <w:tcW w:w="6536" w:type="dxa"/>
            <w:tcBorders>
              <w:top w:val="nil"/>
              <w:left w:val="single" w:sz="4" w:space="0" w:color="000000"/>
              <w:bottom w:val="single" w:sz="4" w:space="0" w:color="000000"/>
              <w:right w:val="single" w:sz="4" w:space="0" w:color="000000"/>
            </w:tcBorders>
            <w:shd w:val="clear" w:color="auto" w:fill="auto"/>
            <w:hideMark/>
          </w:tcPr>
          <w:p w:rsidR="0099373E" w:rsidRPr="000B3F17" w:rsidRDefault="0099373E"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 xml:space="preserve">1. Развитие представлений о числе и числовых системах </w:t>
            </w:r>
            <w:proofErr w:type="gramStart"/>
            <w:r w:rsidRPr="000B3F17">
              <w:rPr>
                <w:rFonts w:ascii="Times New Roman" w:eastAsia="Times New Roman" w:hAnsi="Times New Roman" w:cs="Times New Roman"/>
                <w:color w:val="000000"/>
                <w:sz w:val="16"/>
                <w:szCs w:val="16"/>
                <w:lang w:eastAsia="ru-RU"/>
              </w:rPr>
              <w:t>от</w:t>
            </w:r>
            <w:proofErr w:type="gramEnd"/>
            <w:r w:rsidRPr="000B3F17">
              <w:rPr>
                <w:rFonts w:ascii="Times New Roman" w:eastAsia="Times New Roman" w:hAnsi="Times New Roman" w:cs="Times New Roman"/>
                <w:color w:val="000000"/>
                <w:sz w:val="16"/>
                <w:szCs w:val="16"/>
                <w:lang w:eastAsia="ru-RU"/>
              </w:rPr>
              <w:t xml:space="preserve"> натуральных до действительных чисел</w:t>
            </w:r>
            <w:r w:rsidR="000B3F17">
              <w:rPr>
                <w:rFonts w:ascii="Times New Roman" w:eastAsia="Times New Roman" w:hAnsi="Times New Roman" w:cs="Times New Roman"/>
                <w:color w:val="000000"/>
                <w:sz w:val="16"/>
                <w:szCs w:val="16"/>
                <w:lang w:eastAsia="ru-RU"/>
              </w:rPr>
              <w:t xml:space="preserve">. </w:t>
            </w:r>
            <w:r w:rsidRPr="000B3F17">
              <w:rPr>
                <w:rFonts w:ascii="Times New Roman" w:eastAsia="Times New Roman" w:hAnsi="Times New Roman" w:cs="Times New Roman"/>
                <w:color w:val="000000"/>
                <w:sz w:val="16"/>
                <w:szCs w:val="16"/>
                <w:lang w:eastAsia="ru-RU"/>
              </w:rPr>
              <w:t>Оперировать на базовом уровне понятиями «обыкновенная дробь», «смешанное число», «десятичная дробь»</w:t>
            </w:r>
          </w:p>
        </w:tc>
        <w:tc>
          <w:tcPr>
            <w:tcW w:w="590"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81,78</w:t>
            </w:r>
          </w:p>
        </w:tc>
        <w:tc>
          <w:tcPr>
            <w:tcW w:w="770"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81,84</w:t>
            </w:r>
          </w:p>
        </w:tc>
        <w:tc>
          <w:tcPr>
            <w:tcW w:w="680"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86,96</w:t>
            </w:r>
          </w:p>
        </w:tc>
        <w:tc>
          <w:tcPr>
            <w:tcW w:w="776"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84,63</w:t>
            </w:r>
          </w:p>
        </w:tc>
      </w:tr>
      <w:tr w:rsidR="0099373E" w:rsidRPr="000B3F17" w:rsidTr="000B3F17">
        <w:trPr>
          <w:trHeight w:val="545"/>
        </w:trPr>
        <w:tc>
          <w:tcPr>
            <w:tcW w:w="6536" w:type="dxa"/>
            <w:tcBorders>
              <w:top w:val="nil"/>
              <w:left w:val="single" w:sz="4" w:space="0" w:color="000000"/>
              <w:bottom w:val="single" w:sz="4" w:space="0" w:color="000000"/>
              <w:right w:val="single" w:sz="4" w:space="0" w:color="000000"/>
            </w:tcBorders>
            <w:shd w:val="clear" w:color="auto" w:fill="auto"/>
            <w:hideMark/>
          </w:tcPr>
          <w:p w:rsidR="0099373E" w:rsidRPr="000B3F17" w:rsidRDefault="0099373E"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2. Овладение приёмами решения уравнений, систем уравнений</w:t>
            </w:r>
            <w:r w:rsidR="000B3F17">
              <w:rPr>
                <w:rFonts w:ascii="Times New Roman" w:eastAsia="Times New Roman" w:hAnsi="Times New Roman" w:cs="Times New Roman"/>
                <w:color w:val="000000"/>
                <w:sz w:val="16"/>
                <w:szCs w:val="16"/>
                <w:lang w:eastAsia="ru-RU"/>
              </w:rPr>
              <w:t xml:space="preserve">. </w:t>
            </w:r>
            <w:r w:rsidRPr="000B3F17">
              <w:rPr>
                <w:rFonts w:ascii="Times New Roman" w:eastAsia="Times New Roman" w:hAnsi="Times New Roman" w:cs="Times New Roman"/>
                <w:color w:val="000000"/>
                <w:sz w:val="16"/>
                <w:szCs w:val="16"/>
                <w:lang w:eastAsia="ru-RU"/>
              </w:rPr>
              <w:t>Оперировать на базовом уровне понятиями «уравнение», «корень уравнения»; решать линейные и квадратные уравнения / решать квадратные уравнения и уравнения, сводимые к ним с помощью тождественных преобразований</w:t>
            </w:r>
          </w:p>
        </w:tc>
        <w:tc>
          <w:tcPr>
            <w:tcW w:w="590"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68,85</w:t>
            </w:r>
          </w:p>
        </w:tc>
        <w:tc>
          <w:tcPr>
            <w:tcW w:w="770"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67,41</w:t>
            </w:r>
          </w:p>
        </w:tc>
        <w:tc>
          <w:tcPr>
            <w:tcW w:w="680"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82,61</w:t>
            </w:r>
          </w:p>
        </w:tc>
        <w:tc>
          <w:tcPr>
            <w:tcW w:w="776"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72,45</w:t>
            </w:r>
          </w:p>
        </w:tc>
      </w:tr>
      <w:tr w:rsidR="0099373E" w:rsidRPr="000B3F17" w:rsidTr="000B3F17">
        <w:trPr>
          <w:trHeight w:val="372"/>
        </w:trPr>
        <w:tc>
          <w:tcPr>
            <w:tcW w:w="6536" w:type="dxa"/>
            <w:tcBorders>
              <w:top w:val="nil"/>
              <w:left w:val="single" w:sz="4" w:space="0" w:color="000000"/>
              <w:bottom w:val="single" w:sz="4" w:space="0" w:color="000000"/>
              <w:right w:val="single" w:sz="4" w:space="0" w:color="000000"/>
            </w:tcBorders>
            <w:shd w:val="clear" w:color="auto" w:fill="auto"/>
            <w:hideMark/>
          </w:tcPr>
          <w:p w:rsidR="0099373E" w:rsidRPr="000B3F17" w:rsidRDefault="0099373E"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3. Развитие умений применять изученные понятия, результаты, методы для задач практического характера и задач из смежных дисциплин</w:t>
            </w:r>
            <w:r w:rsidR="000B3F17">
              <w:rPr>
                <w:rFonts w:ascii="Times New Roman" w:eastAsia="Times New Roman" w:hAnsi="Times New Roman" w:cs="Times New Roman"/>
                <w:color w:val="000000"/>
                <w:sz w:val="16"/>
                <w:szCs w:val="16"/>
                <w:lang w:eastAsia="ru-RU"/>
              </w:rPr>
              <w:t xml:space="preserve">. </w:t>
            </w:r>
            <w:r w:rsidRPr="000B3F17">
              <w:rPr>
                <w:rFonts w:ascii="Times New Roman" w:eastAsia="Times New Roman" w:hAnsi="Times New Roman" w:cs="Times New Roman"/>
                <w:color w:val="000000"/>
                <w:sz w:val="16"/>
                <w:szCs w:val="16"/>
                <w:lang w:eastAsia="ru-RU"/>
              </w:rPr>
              <w:t>Составлять числовые выражения при решении практических задач</w:t>
            </w:r>
          </w:p>
        </w:tc>
        <w:tc>
          <w:tcPr>
            <w:tcW w:w="590"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73,61</w:t>
            </w:r>
          </w:p>
        </w:tc>
        <w:tc>
          <w:tcPr>
            <w:tcW w:w="770"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74</w:t>
            </w:r>
          </w:p>
        </w:tc>
        <w:tc>
          <w:tcPr>
            <w:tcW w:w="680"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54,35</w:t>
            </w:r>
          </w:p>
        </w:tc>
        <w:tc>
          <w:tcPr>
            <w:tcW w:w="776"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76,04</w:t>
            </w:r>
          </w:p>
        </w:tc>
      </w:tr>
      <w:tr w:rsidR="0099373E" w:rsidRPr="000B3F17" w:rsidTr="000B3F17">
        <w:trPr>
          <w:trHeight w:val="96"/>
        </w:trPr>
        <w:tc>
          <w:tcPr>
            <w:tcW w:w="6536" w:type="dxa"/>
            <w:tcBorders>
              <w:top w:val="nil"/>
              <w:left w:val="single" w:sz="4" w:space="0" w:color="000000"/>
              <w:bottom w:val="single" w:sz="4" w:space="0" w:color="000000"/>
              <w:right w:val="single" w:sz="4" w:space="0" w:color="000000"/>
            </w:tcBorders>
            <w:shd w:val="clear" w:color="auto" w:fill="auto"/>
            <w:hideMark/>
          </w:tcPr>
          <w:p w:rsidR="0099373E" w:rsidRPr="000B3F17" w:rsidRDefault="0099373E"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 xml:space="preserve">4. Развитие представлений о числе и числовых системах </w:t>
            </w:r>
            <w:proofErr w:type="gramStart"/>
            <w:r w:rsidRPr="000B3F17">
              <w:rPr>
                <w:rFonts w:ascii="Times New Roman" w:eastAsia="Times New Roman" w:hAnsi="Times New Roman" w:cs="Times New Roman"/>
                <w:color w:val="000000"/>
                <w:sz w:val="16"/>
                <w:szCs w:val="16"/>
                <w:lang w:eastAsia="ru-RU"/>
              </w:rPr>
              <w:t>от</w:t>
            </w:r>
            <w:proofErr w:type="gramEnd"/>
            <w:r w:rsidRPr="000B3F17">
              <w:rPr>
                <w:rFonts w:ascii="Times New Roman" w:eastAsia="Times New Roman" w:hAnsi="Times New Roman" w:cs="Times New Roman"/>
                <w:color w:val="000000"/>
                <w:sz w:val="16"/>
                <w:szCs w:val="16"/>
                <w:lang w:eastAsia="ru-RU"/>
              </w:rPr>
              <w:t xml:space="preserve"> натуральных до действительных чисел</w:t>
            </w:r>
            <w:r w:rsidR="000B3F17">
              <w:rPr>
                <w:rFonts w:ascii="Times New Roman" w:eastAsia="Times New Roman" w:hAnsi="Times New Roman" w:cs="Times New Roman"/>
                <w:color w:val="000000"/>
                <w:sz w:val="16"/>
                <w:szCs w:val="16"/>
                <w:lang w:eastAsia="ru-RU"/>
              </w:rPr>
              <w:t xml:space="preserve">. </w:t>
            </w:r>
            <w:r w:rsidRPr="000B3F17">
              <w:rPr>
                <w:rFonts w:ascii="Times New Roman" w:eastAsia="Times New Roman" w:hAnsi="Times New Roman" w:cs="Times New Roman"/>
                <w:color w:val="000000"/>
                <w:sz w:val="16"/>
                <w:szCs w:val="16"/>
                <w:lang w:eastAsia="ru-RU"/>
              </w:rPr>
              <w:t>Знать свойства чисел и арифметических действий</w:t>
            </w:r>
          </w:p>
        </w:tc>
        <w:tc>
          <w:tcPr>
            <w:tcW w:w="590"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62,96</w:t>
            </w:r>
          </w:p>
        </w:tc>
        <w:tc>
          <w:tcPr>
            <w:tcW w:w="770"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68,03</w:t>
            </w:r>
          </w:p>
        </w:tc>
        <w:tc>
          <w:tcPr>
            <w:tcW w:w="680"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65,22</w:t>
            </w:r>
          </w:p>
        </w:tc>
        <w:tc>
          <w:tcPr>
            <w:tcW w:w="776"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68,1</w:t>
            </w:r>
          </w:p>
        </w:tc>
      </w:tr>
      <w:tr w:rsidR="0099373E" w:rsidRPr="000B3F17" w:rsidTr="000B3F17">
        <w:trPr>
          <w:trHeight w:val="44"/>
        </w:trPr>
        <w:tc>
          <w:tcPr>
            <w:tcW w:w="6536" w:type="dxa"/>
            <w:tcBorders>
              <w:top w:val="nil"/>
              <w:left w:val="single" w:sz="4" w:space="0" w:color="000000"/>
              <w:bottom w:val="single" w:sz="4" w:space="0" w:color="000000"/>
              <w:right w:val="single" w:sz="4" w:space="0" w:color="000000"/>
            </w:tcBorders>
            <w:shd w:val="clear" w:color="auto" w:fill="auto"/>
            <w:hideMark/>
          </w:tcPr>
          <w:p w:rsidR="0099373E" w:rsidRPr="000B3F17" w:rsidRDefault="0099373E"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5. Овладение системой функциональных понятий, развитие умения использовать функционально-графические представления</w:t>
            </w:r>
            <w:r w:rsidR="000B3F17">
              <w:rPr>
                <w:rFonts w:ascii="Times New Roman" w:eastAsia="Times New Roman" w:hAnsi="Times New Roman" w:cs="Times New Roman"/>
                <w:color w:val="000000"/>
                <w:sz w:val="16"/>
                <w:szCs w:val="16"/>
                <w:lang w:eastAsia="ru-RU"/>
              </w:rPr>
              <w:t xml:space="preserve">. </w:t>
            </w:r>
            <w:r w:rsidRPr="000B3F17">
              <w:rPr>
                <w:rFonts w:ascii="Times New Roman" w:eastAsia="Times New Roman" w:hAnsi="Times New Roman" w:cs="Times New Roman"/>
                <w:color w:val="000000"/>
                <w:sz w:val="16"/>
                <w:szCs w:val="16"/>
                <w:lang w:eastAsia="ru-RU"/>
              </w:rPr>
              <w:t>Строить график линейной функции</w:t>
            </w:r>
          </w:p>
        </w:tc>
        <w:tc>
          <w:tcPr>
            <w:tcW w:w="590"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53,98</w:t>
            </w:r>
          </w:p>
        </w:tc>
        <w:tc>
          <w:tcPr>
            <w:tcW w:w="770"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51,62</w:t>
            </w:r>
          </w:p>
        </w:tc>
        <w:tc>
          <w:tcPr>
            <w:tcW w:w="680"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58,7</w:t>
            </w:r>
          </w:p>
        </w:tc>
        <w:tc>
          <w:tcPr>
            <w:tcW w:w="776"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57,83</w:t>
            </w:r>
          </w:p>
        </w:tc>
      </w:tr>
      <w:tr w:rsidR="0099373E" w:rsidRPr="000B3F17" w:rsidTr="000B3F17">
        <w:trPr>
          <w:trHeight w:val="1312"/>
        </w:trPr>
        <w:tc>
          <w:tcPr>
            <w:tcW w:w="6536" w:type="dxa"/>
            <w:tcBorders>
              <w:top w:val="nil"/>
              <w:left w:val="single" w:sz="4" w:space="0" w:color="000000"/>
              <w:bottom w:val="single" w:sz="4" w:space="0" w:color="000000"/>
              <w:right w:val="single" w:sz="4" w:space="0" w:color="000000"/>
            </w:tcBorders>
            <w:shd w:val="clear" w:color="auto" w:fill="auto"/>
            <w:hideMark/>
          </w:tcPr>
          <w:p w:rsidR="0099373E" w:rsidRPr="000B3F17" w:rsidRDefault="0099373E"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6. Развитие умения применять изученные понятия, результаты, методы для задач практического характера и задач из смежных дисциплин, умения извлекать информацию, представленную в таблицах, на диаграммах, графиках</w:t>
            </w:r>
            <w:proofErr w:type="gramStart"/>
            <w:r w:rsidRPr="000B3F17">
              <w:rPr>
                <w:rFonts w:ascii="Times New Roman" w:eastAsia="Times New Roman" w:hAnsi="Times New Roman" w:cs="Times New Roman"/>
                <w:color w:val="000000"/>
                <w:sz w:val="16"/>
                <w:szCs w:val="16"/>
                <w:lang w:eastAsia="ru-RU"/>
              </w:rPr>
              <w:t xml:space="preserve">    </w:t>
            </w:r>
            <w:r w:rsidRPr="000B3F17">
              <w:rPr>
                <w:rFonts w:ascii="Times New Roman" w:eastAsia="Times New Roman" w:hAnsi="Times New Roman" w:cs="Times New Roman"/>
                <w:color w:val="000000"/>
                <w:sz w:val="16"/>
                <w:szCs w:val="16"/>
                <w:lang w:eastAsia="ru-RU"/>
              </w:rPr>
              <w:br/>
              <w:t>Ч</w:t>
            </w:r>
            <w:proofErr w:type="gramEnd"/>
            <w:r w:rsidRPr="000B3F17">
              <w:rPr>
                <w:rFonts w:ascii="Times New Roman" w:eastAsia="Times New Roman" w:hAnsi="Times New Roman" w:cs="Times New Roman"/>
                <w:color w:val="000000"/>
                <w:sz w:val="16"/>
                <w:szCs w:val="16"/>
                <w:lang w:eastAsia="ru-RU"/>
              </w:rPr>
              <w:t>итать информацию, представленную в виде таблицы, диаграммы, графика; использовать графики реальных процессов и зависимостей для определения их свойств / извлекать, интерпретировать информацию, представленную в таблицах и на диаграммах, отражающую характеристики реальных процессов</w:t>
            </w:r>
          </w:p>
        </w:tc>
        <w:tc>
          <w:tcPr>
            <w:tcW w:w="590"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62,6</w:t>
            </w:r>
          </w:p>
        </w:tc>
        <w:tc>
          <w:tcPr>
            <w:tcW w:w="770"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67,1</w:t>
            </w:r>
          </w:p>
        </w:tc>
        <w:tc>
          <w:tcPr>
            <w:tcW w:w="680"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56,52</w:t>
            </w:r>
          </w:p>
        </w:tc>
        <w:tc>
          <w:tcPr>
            <w:tcW w:w="776"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58,82</w:t>
            </w:r>
          </w:p>
        </w:tc>
      </w:tr>
      <w:tr w:rsidR="0099373E" w:rsidRPr="000B3F17" w:rsidTr="000B3F17">
        <w:trPr>
          <w:trHeight w:val="706"/>
        </w:trPr>
        <w:tc>
          <w:tcPr>
            <w:tcW w:w="6536" w:type="dxa"/>
            <w:tcBorders>
              <w:top w:val="nil"/>
              <w:left w:val="single" w:sz="4" w:space="0" w:color="000000"/>
              <w:bottom w:val="single" w:sz="4" w:space="0" w:color="000000"/>
              <w:right w:val="single" w:sz="4" w:space="0" w:color="000000"/>
            </w:tcBorders>
            <w:shd w:val="clear" w:color="auto" w:fill="auto"/>
            <w:hideMark/>
          </w:tcPr>
          <w:p w:rsidR="0099373E" w:rsidRPr="000B3F17" w:rsidRDefault="0099373E"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7. Умения извлекать информацию, представленную в таблицах, на диаграммах, графиках, описывать и анализировать массивы данных с помощью подходящих статистических характеристик</w:t>
            </w:r>
            <w:r w:rsidR="000B3F17">
              <w:rPr>
                <w:rFonts w:ascii="Times New Roman" w:eastAsia="Times New Roman" w:hAnsi="Times New Roman" w:cs="Times New Roman"/>
                <w:color w:val="000000"/>
                <w:sz w:val="16"/>
                <w:szCs w:val="16"/>
                <w:lang w:eastAsia="ru-RU"/>
              </w:rPr>
              <w:t xml:space="preserve">. </w:t>
            </w:r>
            <w:r w:rsidRPr="000B3F17">
              <w:rPr>
                <w:rFonts w:ascii="Times New Roman" w:eastAsia="Times New Roman" w:hAnsi="Times New Roman" w:cs="Times New Roman"/>
                <w:color w:val="000000"/>
                <w:sz w:val="16"/>
                <w:szCs w:val="16"/>
                <w:lang w:eastAsia="ru-RU"/>
              </w:rPr>
              <w:t>Читать информацию, представленную в виде таблицы, диаграммы, графика</w:t>
            </w:r>
          </w:p>
        </w:tc>
        <w:tc>
          <w:tcPr>
            <w:tcW w:w="590"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53,46</w:t>
            </w:r>
          </w:p>
        </w:tc>
        <w:tc>
          <w:tcPr>
            <w:tcW w:w="770"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57,59</w:t>
            </w:r>
          </w:p>
        </w:tc>
        <w:tc>
          <w:tcPr>
            <w:tcW w:w="680"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34,78</w:t>
            </w:r>
          </w:p>
        </w:tc>
        <w:tc>
          <w:tcPr>
            <w:tcW w:w="776"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52,95</w:t>
            </w:r>
          </w:p>
        </w:tc>
      </w:tr>
      <w:tr w:rsidR="0099373E" w:rsidRPr="000B3F17" w:rsidTr="000B3F17">
        <w:trPr>
          <w:trHeight w:val="250"/>
        </w:trPr>
        <w:tc>
          <w:tcPr>
            <w:tcW w:w="6536" w:type="dxa"/>
            <w:tcBorders>
              <w:top w:val="nil"/>
              <w:left w:val="single" w:sz="4" w:space="0" w:color="000000"/>
              <w:bottom w:val="single" w:sz="4" w:space="0" w:color="000000"/>
              <w:right w:val="single" w:sz="4" w:space="0" w:color="000000"/>
            </w:tcBorders>
            <w:shd w:val="clear" w:color="auto" w:fill="auto"/>
            <w:hideMark/>
          </w:tcPr>
          <w:p w:rsidR="0099373E" w:rsidRPr="000B3F17" w:rsidRDefault="0099373E"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 xml:space="preserve">8. Развитие представлений о числе и числовых системах </w:t>
            </w:r>
            <w:proofErr w:type="gramStart"/>
            <w:r w:rsidRPr="000B3F17">
              <w:rPr>
                <w:rFonts w:ascii="Times New Roman" w:eastAsia="Times New Roman" w:hAnsi="Times New Roman" w:cs="Times New Roman"/>
                <w:color w:val="000000"/>
                <w:sz w:val="16"/>
                <w:szCs w:val="16"/>
                <w:lang w:eastAsia="ru-RU"/>
              </w:rPr>
              <w:t>от</w:t>
            </w:r>
            <w:proofErr w:type="gramEnd"/>
            <w:r w:rsidRPr="000B3F17">
              <w:rPr>
                <w:rFonts w:ascii="Times New Roman" w:eastAsia="Times New Roman" w:hAnsi="Times New Roman" w:cs="Times New Roman"/>
                <w:color w:val="000000"/>
                <w:sz w:val="16"/>
                <w:szCs w:val="16"/>
                <w:lang w:eastAsia="ru-RU"/>
              </w:rPr>
              <w:t xml:space="preserve"> натуральных до действительных чисел</w:t>
            </w:r>
            <w:r w:rsidR="000B3F17">
              <w:rPr>
                <w:rFonts w:ascii="Times New Roman" w:eastAsia="Times New Roman" w:hAnsi="Times New Roman" w:cs="Times New Roman"/>
                <w:color w:val="000000"/>
                <w:sz w:val="16"/>
                <w:szCs w:val="16"/>
                <w:lang w:eastAsia="ru-RU"/>
              </w:rPr>
              <w:t xml:space="preserve">. </w:t>
            </w:r>
            <w:r w:rsidRPr="000B3F17">
              <w:rPr>
                <w:rFonts w:ascii="Times New Roman" w:eastAsia="Times New Roman" w:hAnsi="Times New Roman" w:cs="Times New Roman"/>
                <w:color w:val="000000"/>
                <w:sz w:val="16"/>
                <w:szCs w:val="16"/>
                <w:lang w:eastAsia="ru-RU"/>
              </w:rPr>
              <w:t>Оценивать значение квадратного корня из положительного числа / знать геометрическую интерпретацию целых, рациональных, действительных чисел</w:t>
            </w:r>
          </w:p>
        </w:tc>
        <w:tc>
          <w:tcPr>
            <w:tcW w:w="590"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73,66</w:t>
            </w:r>
          </w:p>
        </w:tc>
        <w:tc>
          <w:tcPr>
            <w:tcW w:w="770"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81,41</w:t>
            </w:r>
          </w:p>
        </w:tc>
        <w:tc>
          <w:tcPr>
            <w:tcW w:w="680"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92,39</w:t>
            </w:r>
          </w:p>
        </w:tc>
        <w:tc>
          <w:tcPr>
            <w:tcW w:w="776"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71,83</w:t>
            </w:r>
          </w:p>
        </w:tc>
      </w:tr>
      <w:tr w:rsidR="0099373E" w:rsidRPr="000B3F17" w:rsidTr="000B3F17">
        <w:trPr>
          <w:trHeight w:val="258"/>
        </w:trPr>
        <w:tc>
          <w:tcPr>
            <w:tcW w:w="6536" w:type="dxa"/>
            <w:tcBorders>
              <w:top w:val="nil"/>
              <w:left w:val="single" w:sz="4" w:space="0" w:color="000000"/>
              <w:bottom w:val="single" w:sz="4" w:space="0" w:color="000000"/>
              <w:right w:val="single" w:sz="4" w:space="0" w:color="000000"/>
            </w:tcBorders>
            <w:shd w:val="clear" w:color="auto" w:fill="auto"/>
            <w:hideMark/>
          </w:tcPr>
          <w:p w:rsidR="0099373E" w:rsidRPr="000B3F17" w:rsidRDefault="0099373E"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9. Овладение символьным языком алгебры</w:t>
            </w:r>
            <w:r w:rsidR="000B3F17">
              <w:rPr>
                <w:rFonts w:ascii="Times New Roman" w:eastAsia="Times New Roman" w:hAnsi="Times New Roman" w:cs="Times New Roman"/>
                <w:color w:val="000000"/>
                <w:sz w:val="16"/>
                <w:szCs w:val="16"/>
                <w:lang w:eastAsia="ru-RU"/>
              </w:rPr>
              <w:t xml:space="preserve">. </w:t>
            </w:r>
            <w:r w:rsidRPr="000B3F17">
              <w:rPr>
                <w:rFonts w:ascii="Times New Roman" w:eastAsia="Times New Roman" w:hAnsi="Times New Roman" w:cs="Times New Roman"/>
                <w:color w:val="000000"/>
                <w:sz w:val="16"/>
                <w:szCs w:val="16"/>
                <w:lang w:eastAsia="ru-RU"/>
              </w:rPr>
              <w:t>Выполнять несложные преобразования дробно-линейных выражений, использовать формулы сокращённого умножения</w:t>
            </w:r>
          </w:p>
        </w:tc>
        <w:tc>
          <w:tcPr>
            <w:tcW w:w="590"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42,54</w:t>
            </w:r>
          </w:p>
        </w:tc>
        <w:tc>
          <w:tcPr>
            <w:tcW w:w="770"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42,54</w:t>
            </w:r>
          </w:p>
        </w:tc>
        <w:tc>
          <w:tcPr>
            <w:tcW w:w="680"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41,3</w:t>
            </w:r>
          </w:p>
        </w:tc>
        <w:tc>
          <w:tcPr>
            <w:tcW w:w="776"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47,4</w:t>
            </w:r>
          </w:p>
        </w:tc>
      </w:tr>
      <w:tr w:rsidR="0099373E" w:rsidRPr="000B3F17" w:rsidTr="000B3F17">
        <w:trPr>
          <w:trHeight w:val="44"/>
        </w:trPr>
        <w:tc>
          <w:tcPr>
            <w:tcW w:w="6536" w:type="dxa"/>
            <w:tcBorders>
              <w:top w:val="nil"/>
              <w:left w:val="single" w:sz="4" w:space="0" w:color="000000"/>
              <w:bottom w:val="single" w:sz="4" w:space="0" w:color="000000"/>
              <w:right w:val="single" w:sz="4" w:space="0" w:color="000000"/>
            </w:tcBorders>
            <w:shd w:val="clear" w:color="auto" w:fill="auto"/>
            <w:hideMark/>
          </w:tcPr>
          <w:p w:rsidR="0099373E" w:rsidRPr="000B3F17" w:rsidRDefault="0099373E"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10. Формирование представлений о простейших вероятностных моделях</w:t>
            </w:r>
            <w:r w:rsidR="000B3F17">
              <w:rPr>
                <w:rFonts w:ascii="Times New Roman" w:eastAsia="Times New Roman" w:hAnsi="Times New Roman" w:cs="Times New Roman"/>
                <w:color w:val="000000"/>
                <w:sz w:val="16"/>
                <w:szCs w:val="16"/>
                <w:lang w:eastAsia="ru-RU"/>
              </w:rPr>
              <w:t xml:space="preserve">. </w:t>
            </w:r>
            <w:r w:rsidRPr="000B3F17">
              <w:rPr>
                <w:rFonts w:ascii="Times New Roman" w:eastAsia="Times New Roman" w:hAnsi="Times New Roman" w:cs="Times New Roman"/>
                <w:color w:val="000000"/>
                <w:sz w:val="16"/>
                <w:szCs w:val="16"/>
                <w:lang w:eastAsia="ru-RU"/>
              </w:rPr>
              <w:t>Оценивать вероятность события в простейших случаях / оценивать вероятность реальных событий и явлений в различных ситуациях</w:t>
            </w:r>
          </w:p>
        </w:tc>
        <w:tc>
          <w:tcPr>
            <w:tcW w:w="590"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42,86</w:t>
            </w:r>
          </w:p>
        </w:tc>
        <w:tc>
          <w:tcPr>
            <w:tcW w:w="770"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41,42</w:t>
            </w:r>
          </w:p>
        </w:tc>
        <w:tc>
          <w:tcPr>
            <w:tcW w:w="680"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54,35</w:t>
            </w:r>
          </w:p>
        </w:tc>
        <w:tc>
          <w:tcPr>
            <w:tcW w:w="776"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47,87</w:t>
            </w:r>
          </w:p>
        </w:tc>
      </w:tr>
      <w:tr w:rsidR="0099373E" w:rsidRPr="000B3F17" w:rsidTr="000B3F17">
        <w:trPr>
          <w:trHeight w:val="583"/>
        </w:trPr>
        <w:tc>
          <w:tcPr>
            <w:tcW w:w="6536" w:type="dxa"/>
            <w:tcBorders>
              <w:top w:val="nil"/>
              <w:left w:val="single" w:sz="4" w:space="0" w:color="000000"/>
              <w:bottom w:val="single" w:sz="4" w:space="0" w:color="000000"/>
              <w:right w:val="single" w:sz="4" w:space="0" w:color="000000"/>
            </w:tcBorders>
            <w:shd w:val="clear" w:color="auto" w:fill="auto"/>
            <w:hideMark/>
          </w:tcPr>
          <w:p w:rsidR="0099373E" w:rsidRPr="000B3F17" w:rsidRDefault="0099373E"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11. Умение применять изученные понятия, результаты, методы для решения задач практического характера и задач из смежных дисциплин</w:t>
            </w:r>
            <w:r w:rsidR="000B3F17">
              <w:rPr>
                <w:rFonts w:ascii="Times New Roman" w:eastAsia="Times New Roman" w:hAnsi="Times New Roman" w:cs="Times New Roman"/>
                <w:color w:val="000000"/>
                <w:sz w:val="16"/>
                <w:szCs w:val="16"/>
                <w:lang w:eastAsia="ru-RU"/>
              </w:rPr>
              <w:t xml:space="preserve">. </w:t>
            </w:r>
            <w:r w:rsidRPr="000B3F17">
              <w:rPr>
                <w:rFonts w:ascii="Times New Roman" w:eastAsia="Times New Roman" w:hAnsi="Times New Roman" w:cs="Times New Roman"/>
                <w:color w:val="000000"/>
                <w:sz w:val="16"/>
                <w:szCs w:val="16"/>
                <w:lang w:eastAsia="ru-RU"/>
              </w:rPr>
              <w:t>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tc>
        <w:tc>
          <w:tcPr>
            <w:tcW w:w="590"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45,47</w:t>
            </w:r>
          </w:p>
        </w:tc>
        <w:tc>
          <w:tcPr>
            <w:tcW w:w="770"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42,79</w:t>
            </w:r>
          </w:p>
        </w:tc>
        <w:tc>
          <w:tcPr>
            <w:tcW w:w="680"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73,91</w:t>
            </w:r>
          </w:p>
        </w:tc>
        <w:tc>
          <w:tcPr>
            <w:tcW w:w="776"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48,71</w:t>
            </w:r>
          </w:p>
        </w:tc>
      </w:tr>
      <w:tr w:rsidR="0099373E" w:rsidRPr="000B3F17" w:rsidTr="000B3F17">
        <w:trPr>
          <w:trHeight w:val="693"/>
        </w:trPr>
        <w:tc>
          <w:tcPr>
            <w:tcW w:w="6536" w:type="dxa"/>
            <w:tcBorders>
              <w:top w:val="nil"/>
              <w:left w:val="single" w:sz="4" w:space="0" w:color="000000"/>
              <w:bottom w:val="single" w:sz="4" w:space="0" w:color="000000"/>
              <w:right w:val="single" w:sz="4" w:space="0" w:color="000000"/>
            </w:tcBorders>
            <w:shd w:val="clear" w:color="auto" w:fill="auto"/>
            <w:hideMark/>
          </w:tcPr>
          <w:p w:rsidR="0099373E" w:rsidRPr="000B3F17" w:rsidRDefault="0099373E"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12.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0B3F17">
              <w:rPr>
                <w:rFonts w:ascii="Times New Roman" w:eastAsia="Times New Roman" w:hAnsi="Times New Roman" w:cs="Times New Roman"/>
                <w:color w:val="000000"/>
                <w:sz w:val="16"/>
                <w:szCs w:val="16"/>
                <w:lang w:eastAsia="ru-RU"/>
              </w:rPr>
              <w:t xml:space="preserve">    </w:t>
            </w:r>
            <w:r w:rsidRPr="000B3F17">
              <w:rPr>
                <w:rFonts w:ascii="Times New Roman" w:eastAsia="Times New Roman" w:hAnsi="Times New Roman" w:cs="Times New Roman"/>
                <w:color w:val="000000"/>
                <w:sz w:val="16"/>
                <w:szCs w:val="16"/>
                <w:lang w:eastAsia="ru-RU"/>
              </w:rPr>
              <w:br/>
              <w:t>О</w:t>
            </w:r>
            <w:proofErr w:type="gramEnd"/>
            <w:r w:rsidRPr="000B3F17">
              <w:rPr>
                <w:rFonts w:ascii="Times New Roman" w:eastAsia="Times New Roman" w:hAnsi="Times New Roman" w:cs="Times New Roman"/>
                <w:color w:val="000000"/>
                <w:sz w:val="16"/>
                <w:szCs w:val="16"/>
                <w:lang w:eastAsia="ru-RU"/>
              </w:rPr>
              <w:t>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590"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46,15</w:t>
            </w:r>
          </w:p>
        </w:tc>
        <w:tc>
          <w:tcPr>
            <w:tcW w:w="770"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47,26</w:t>
            </w:r>
          </w:p>
        </w:tc>
        <w:tc>
          <w:tcPr>
            <w:tcW w:w="680"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60,87</w:t>
            </w:r>
          </w:p>
        </w:tc>
        <w:tc>
          <w:tcPr>
            <w:tcW w:w="776"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48,97</w:t>
            </w:r>
          </w:p>
        </w:tc>
      </w:tr>
      <w:tr w:rsidR="0099373E" w:rsidRPr="000B3F17" w:rsidTr="000B3F17">
        <w:trPr>
          <w:trHeight w:val="465"/>
        </w:trPr>
        <w:tc>
          <w:tcPr>
            <w:tcW w:w="6536" w:type="dxa"/>
            <w:tcBorders>
              <w:top w:val="nil"/>
              <w:left w:val="single" w:sz="4" w:space="0" w:color="000000"/>
              <w:bottom w:val="single" w:sz="4" w:space="0" w:color="000000"/>
              <w:right w:val="single" w:sz="4" w:space="0" w:color="000000"/>
            </w:tcBorders>
            <w:shd w:val="clear" w:color="auto" w:fill="auto"/>
            <w:hideMark/>
          </w:tcPr>
          <w:p w:rsidR="0099373E" w:rsidRPr="000B3F17" w:rsidRDefault="0099373E"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13.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0B3F17">
              <w:rPr>
                <w:rFonts w:ascii="Times New Roman" w:eastAsia="Times New Roman" w:hAnsi="Times New Roman" w:cs="Times New Roman"/>
                <w:color w:val="000000"/>
                <w:sz w:val="16"/>
                <w:szCs w:val="16"/>
                <w:lang w:eastAsia="ru-RU"/>
              </w:rPr>
              <w:t xml:space="preserve">    </w:t>
            </w:r>
            <w:r w:rsidRPr="000B3F17">
              <w:rPr>
                <w:rFonts w:ascii="Times New Roman" w:eastAsia="Times New Roman" w:hAnsi="Times New Roman" w:cs="Times New Roman"/>
                <w:color w:val="000000"/>
                <w:sz w:val="16"/>
                <w:szCs w:val="16"/>
                <w:lang w:eastAsia="ru-RU"/>
              </w:rPr>
              <w:br/>
              <w:t>О</w:t>
            </w:r>
            <w:proofErr w:type="gramEnd"/>
            <w:r w:rsidRPr="000B3F17">
              <w:rPr>
                <w:rFonts w:ascii="Times New Roman" w:eastAsia="Times New Roman" w:hAnsi="Times New Roman" w:cs="Times New Roman"/>
                <w:color w:val="000000"/>
                <w:sz w:val="16"/>
                <w:szCs w:val="16"/>
                <w:lang w:eastAsia="ru-RU"/>
              </w:rPr>
              <w:t>перировать на базовом уровне понятиями геометрических фигур, применять для решения задач геометрические факты</w:t>
            </w:r>
          </w:p>
        </w:tc>
        <w:tc>
          <w:tcPr>
            <w:tcW w:w="590"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40,25</w:t>
            </w:r>
          </w:p>
        </w:tc>
        <w:tc>
          <w:tcPr>
            <w:tcW w:w="770"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40,05</w:t>
            </w:r>
          </w:p>
        </w:tc>
        <w:tc>
          <w:tcPr>
            <w:tcW w:w="680"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65,22</w:t>
            </w:r>
          </w:p>
        </w:tc>
        <w:tc>
          <w:tcPr>
            <w:tcW w:w="776"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46,23</w:t>
            </w:r>
          </w:p>
        </w:tc>
      </w:tr>
      <w:tr w:rsidR="0099373E" w:rsidRPr="000B3F17" w:rsidTr="000B3F17">
        <w:trPr>
          <w:trHeight w:val="717"/>
        </w:trPr>
        <w:tc>
          <w:tcPr>
            <w:tcW w:w="6536" w:type="dxa"/>
            <w:tcBorders>
              <w:top w:val="nil"/>
              <w:left w:val="single" w:sz="4" w:space="0" w:color="000000"/>
              <w:bottom w:val="single" w:sz="4" w:space="0" w:color="000000"/>
              <w:right w:val="single" w:sz="4" w:space="0" w:color="000000"/>
            </w:tcBorders>
            <w:shd w:val="clear" w:color="auto" w:fill="auto"/>
            <w:hideMark/>
          </w:tcPr>
          <w:p w:rsidR="0099373E" w:rsidRPr="000B3F17" w:rsidRDefault="0099373E"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14.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0B3F17">
              <w:rPr>
                <w:rFonts w:ascii="Times New Roman" w:eastAsia="Times New Roman" w:hAnsi="Times New Roman" w:cs="Times New Roman"/>
                <w:color w:val="000000"/>
                <w:sz w:val="16"/>
                <w:szCs w:val="16"/>
                <w:lang w:eastAsia="ru-RU"/>
              </w:rPr>
              <w:t xml:space="preserve">    </w:t>
            </w:r>
            <w:r w:rsidRPr="000B3F17">
              <w:rPr>
                <w:rFonts w:ascii="Times New Roman" w:eastAsia="Times New Roman" w:hAnsi="Times New Roman" w:cs="Times New Roman"/>
                <w:color w:val="000000"/>
                <w:sz w:val="16"/>
                <w:szCs w:val="16"/>
                <w:lang w:eastAsia="ru-RU"/>
              </w:rPr>
              <w:br/>
              <w:t>О</w:t>
            </w:r>
            <w:proofErr w:type="gramEnd"/>
            <w:r w:rsidRPr="000B3F17">
              <w:rPr>
                <w:rFonts w:ascii="Times New Roman" w:eastAsia="Times New Roman" w:hAnsi="Times New Roman" w:cs="Times New Roman"/>
                <w:color w:val="000000"/>
                <w:sz w:val="16"/>
                <w:szCs w:val="16"/>
                <w:lang w:eastAsia="ru-RU"/>
              </w:rPr>
              <w:t xml:space="preserve">перировать на базовом уровне понятиями геометрических фигур, приводить примеры и </w:t>
            </w:r>
            <w:proofErr w:type="spellStart"/>
            <w:r w:rsidRPr="000B3F17">
              <w:rPr>
                <w:rFonts w:ascii="Times New Roman" w:eastAsia="Times New Roman" w:hAnsi="Times New Roman" w:cs="Times New Roman"/>
                <w:color w:val="000000"/>
                <w:sz w:val="16"/>
                <w:szCs w:val="16"/>
                <w:lang w:eastAsia="ru-RU"/>
              </w:rPr>
              <w:t>контрпримеры</w:t>
            </w:r>
            <w:proofErr w:type="spellEnd"/>
            <w:r w:rsidRPr="000B3F17">
              <w:rPr>
                <w:rFonts w:ascii="Times New Roman" w:eastAsia="Times New Roman" w:hAnsi="Times New Roman" w:cs="Times New Roman"/>
                <w:color w:val="000000"/>
                <w:sz w:val="16"/>
                <w:szCs w:val="16"/>
                <w:lang w:eastAsia="ru-RU"/>
              </w:rPr>
              <w:t xml:space="preserve"> для подтверждения высказываний</w:t>
            </w:r>
          </w:p>
        </w:tc>
        <w:tc>
          <w:tcPr>
            <w:tcW w:w="590"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63,37</w:t>
            </w:r>
          </w:p>
        </w:tc>
        <w:tc>
          <w:tcPr>
            <w:tcW w:w="770"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66,04</w:t>
            </w:r>
          </w:p>
        </w:tc>
        <w:tc>
          <w:tcPr>
            <w:tcW w:w="680"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82,61</w:t>
            </w:r>
          </w:p>
        </w:tc>
        <w:tc>
          <w:tcPr>
            <w:tcW w:w="776"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66,59</w:t>
            </w:r>
          </w:p>
        </w:tc>
      </w:tr>
      <w:tr w:rsidR="0099373E" w:rsidRPr="000B3F17" w:rsidTr="000B3F17">
        <w:trPr>
          <w:trHeight w:val="671"/>
        </w:trPr>
        <w:tc>
          <w:tcPr>
            <w:tcW w:w="6536" w:type="dxa"/>
            <w:tcBorders>
              <w:top w:val="nil"/>
              <w:left w:val="single" w:sz="4" w:space="0" w:color="000000"/>
              <w:bottom w:val="single" w:sz="4" w:space="0" w:color="000000"/>
              <w:right w:val="single" w:sz="4" w:space="0" w:color="000000"/>
            </w:tcBorders>
            <w:shd w:val="clear" w:color="auto" w:fill="auto"/>
            <w:hideMark/>
          </w:tcPr>
          <w:p w:rsidR="0099373E" w:rsidRPr="000B3F17" w:rsidRDefault="0099373E"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15. Развитие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алгебры</w:t>
            </w:r>
            <w:r w:rsidR="000B3F17">
              <w:rPr>
                <w:rFonts w:ascii="Times New Roman" w:eastAsia="Times New Roman" w:hAnsi="Times New Roman" w:cs="Times New Roman"/>
                <w:color w:val="000000"/>
                <w:sz w:val="16"/>
                <w:szCs w:val="16"/>
                <w:lang w:eastAsia="ru-RU"/>
              </w:rPr>
              <w:t xml:space="preserve">. </w:t>
            </w:r>
            <w:r w:rsidRPr="000B3F17">
              <w:rPr>
                <w:rFonts w:ascii="Times New Roman" w:eastAsia="Times New Roman" w:hAnsi="Times New Roman" w:cs="Times New Roman"/>
                <w:color w:val="000000"/>
                <w:sz w:val="16"/>
                <w:szCs w:val="16"/>
                <w:lang w:eastAsia="ru-RU"/>
              </w:rPr>
              <w:t>Использовать свойства геометрических фигур для решения задач практического содержания</w:t>
            </w:r>
          </w:p>
        </w:tc>
        <w:tc>
          <w:tcPr>
            <w:tcW w:w="590"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15,29</w:t>
            </w:r>
          </w:p>
        </w:tc>
        <w:tc>
          <w:tcPr>
            <w:tcW w:w="770"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13,87</w:t>
            </w:r>
          </w:p>
        </w:tc>
        <w:tc>
          <w:tcPr>
            <w:tcW w:w="680"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19,57</w:t>
            </w:r>
          </w:p>
        </w:tc>
        <w:tc>
          <w:tcPr>
            <w:tcW w:w="776"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13,49</w:t>
            </w:r>
          </w:p>
        </w:tc>
      </w:tr>
      <w:tr w:rsidR="0099373E" w:rsidRPr="000B3F17" w:rsidTr="000B3F17">
        <w:trPr>
          <w:trHeight w:val="639"/>
        </w:trPr>
        <w:tc>
          <w:tcPr>
            <w:tcW w:w="6536" w:type="dxa"/>
            <w:tcBorders>
              <w:top w:val="nil"/>
              <w:left w:val="single" w:sz="4" w:space="0" w:color="000000"/>
              <w:bottom w:val="single" w:sz="4" w:space="0" w:color="000000"/>
              <w:right w:val="single" w:sz="4" w:space="0" w:color="000000"/>
            </w:tcBorders>
            <w:shd w:val="clear" w:color="auto" w:fill="auto"/>
            <w:hideMark/>
          </w:tcPr>
          <w:p w:rsidR="0099373E" w:rsidRPr="000B3F17" w:rsidRDefault="0099373E"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16.1. Развитие умения использовать функционально графические представления для описания реальных зависимостей</w:t>
            </w:r>
            <w:r w:rsidR="000B3F17">
              <w:rPr>
                <w:rFonts w:ascii="Times New Roman" w:eastAsia="Times New Roman" w:hAnsi="Times New Roman" w:cs="Times New Roman"/>
                <w:color w:val="000000"/>
                <w:sz w:val="16"/>
                <w:szCs w:val="16"/>
                <w:lang w:eastAsia="ru-RU"/>
              </w:rPr>
              <w:t xml:space="preserve">. </w:t>
            </w:r>
            <w:r w:rsidRPr="000B3F17">
              <w:rPr>
                <w:rFonts w:ascii="Times New Roman" w:eastAsia="Times New Roman" w:hAnsi="Times New Roman" w:cs="Times New Roman"/>
                <w:color w:val="000000"/>
                <w:sz w:val="16"/>
                <w:szCs w:val="16"/>
                <w:lang w:eastAsia="ru-RU"/>
              </w:rPr>
              <w:t>Представлять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590"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62,55</w:t>
            </w:r>
          </w:p>
        </w:tc>
        <w:tc>
          <w:tcPr>
            <w:tcW w:w="770"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67,91</w:t>
            </w:r>
          </w:p>
        </w:tc>
        <w:tc>
          <w:tcPr>
            <w:tcW w:w="680"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58,7</w:t>
            </w:r>
          </w:p>
        </w:tc>
        <w:tc>
          <w:tcPr>
            <w:tcW w:w="776"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59,21</w:t>
            </w:r>
          </w:p>
        </w:tc>
      </w:tr>
      <w:tr w:rsidR="0099373E" w:rsidRPr="000B3F17" w:rsidTr="000B3F17">
        <w:trPr>
          <w:trHeight w:val="607"/>
        </w:trPr>
        <w:tc>
          <w:tcPr>
            <w:tcW w:w="6536" w:type="dxa"/>
            <w:tcBorders>
              <w:top w:val="nil"/>
              <w:left w:val="single" w:sz="4" w:space="0" w:color="000000"/>
              <w:bottom w:val="single" w:sz="4" w:space="0" w:color="000000"/>
              <w:right w:val="single" w:sz="4" w:space="0" w:color="000000"/>
            </w:tcBorders>
            <w:shd w:val="clear" w:color="auto" w:fill="auto"/>
            <w:hideMark/>
          </w:tcPr>
          <w:p w:rsidR="0099373E" w:rsidRPr="000B3F17" w:rsidRDefault="0099373E"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16.2. Развитие умения использовать функционально графические представления для описания реальных зависимостей</w:t>
            </w:r>
            <w:r w:rsidR="000B3F17">
              <w:rPr>
                <w:rFonts w:ascii="Times New Roman" w:eastAsia="Times New Roman" w:hAnsi="Times New Roman" w:cs="Times New Roman"/>
                <w:color w:val="000000"/>
                <w:sz w:val="16"/>
                <w:szCs w:val="16"/>
                <w:lang w:eastAsia="ru-RU"/>
              </w:rPr>
              <w:t xml:space="preserve">. </w:t>
            </w:r>
            <w:r w:rsidRPr="000B3F17">
              <w:rPr>
                <w:rFonts w:ascii="Times New Roman" w:eastAsia="Times New Roman" w:hAnsi="Times New Roman" w:cs="Times New Roman"/>
                <w:color w:val="000000"/>
                <w:sz w:val="16"/>
                <w:szCs w:val="16"/>
                <w:lang w:eastAsia="ru-RU"/>
              </w:rPr>
              <w:t>Представлять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590"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44,24</w:t>
            </w:r>
          </w:p>
        </w:tc>
        <w:tc>
          <w:tcPr>
            <w:tcW w:w="770"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48,38</w:t>
            </w:r>
          </w:p>
        </w:tc>
        <w:tc>
          <w:tcPr>
            <w:tcW w:w="680"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50</w:t>
            </w:r>
          </w:p>
        </w:tc>
        <w:tc>
          <w:tcPr>
            <w:tcW w:w="776"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41,33</w:t>
            </w:r>
          </w:p>
        </w:tc>
      </w:tr>
      <w:tr w:rsidR="0099373E" w:rsidRPr="000B3F17" w:rsidTr="000B3F17">
        <w:trPr>
          <w:trHeight w:val="697"/>
        </w:trPr>
        <w:tc>
          <w:tcPr>
            <w:tcW w:w="6536" w:type="dxa"/>
            <w:tcBorders>
              <w:top w:val="nil"/>
              <w:left w:val="single" w:sz="4" w:space="0" w:color="000000"/>
              <w:bottom w:val="single" w:sz="4" w:space="0" w:color="000000"/>
              <w:right w:val="single" w:sz="4" w:space="0" w:color="000000"/>
            </w:tcBorders>
            <w:shd w:val="clear" w:color="auto" w:fill="auto"/>
            <w:hideMark/>
          </w:tcPr>
          <w:p w:rsidR="0099373E" w:rsidRPr="000B3F17" w:rsidRDefault="0099373E"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17.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0B3F17">
              <w:rPr>
                <w:rFonts w:ascii="Times New Roman" w:eastAsia="Times New Roman" w:hAnsi="Times New Roman" w:cs="Times New Roman"/>
                <w:color w:val="000000"/>
                <w:sz w:val="16"/>
                <w:szCs w:val="16"/>
                <w:lang w:eastAsia="ru-RU"/>
              </w:rPr>
              <w:br/>
              <w:t>О</w:t>
            </w:r>
            <w:proofErr w:type="gramEnd"/>
            <w:r w:rsidRPr="000B3F17">
              <w:rPr>
                <w:rFonts w:ascii="Times New Roman" w:eastAsia="Times New Roman" w:hAnsi="Times New Roman" w:cs="Times New Roman"/>
                <w:color w:val="000000"/>
                <w:sz w:val="16"/>
                <w:szCs w:val="16"/>
                <w:lang w:eastAsia="ru-RU"/>
              </w:rPr>
              <w:t>перировать на базовом уровне понятиями геометрических фигур / применять геометрические факты для решения задач, в том числе предполагающих несколько шагов решения</w:t>
            </w:r>
          </w:p>
        </w:tc>
        <w:tc>
          <w:tcPr>
            <w:tcW w:w="590"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12,5</w:t>
            </w:r>
          </w:p>
        </w:tc>
        <w:tc>
          <w:tcPr>
            <w:tcW w:w="770"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9,58</w:t>
            </w:r>
          </w:p>
        </w:tc>
        <w:tc>
          <w:tcPr>
            <w:tcW w:w="680"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6,52</w:t>
            </w:r>
          </w:p>
        </w:tc>
        <w:tc>
          <w:tcPr>
            <w:tcW w:w="776"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11,58</w:t>
            </w:r>
          </w:p>
        </w:tc>
      </w:tr>
      <w:tr w:rsidR="0099373E" w:rsidRPr="000B3F17" w:rsidTr="000B3F17">
        <w:trPr>
          <w:trHeight w:val="981"/>
        </w:trPr>
        <w:tc>
          <w:tcPr>
            <w:tcW w:w="6536" w:type="dxa"/>
            <w:tcBorders>
              <w:top w:val="nil"/>
              <w:left w:val="single" w:sz="4" w:space="0" w:color="000000"/>
              <w:bottom w:val="single" w:sz="4" w:space="0" w:color="000000"/>
              <w:right w:val="single" w:sz="4" w:space="0" w:color="000000"/>
            </w:tcBorders>
            <w:shd w:val="clear" w:color="auto" w:fill="auto"/>
            <w:hideMark/>
          </w:tcPr>
          <w:p w:rsidR="0099373E" w:rsidRPr="000B3F17" w:rsidRDefault="0099373E"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lastRenderedPageBreak/>
              <w:t>18. 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w:t>
            </w:r>
            <w:proofErr w:type="gramStart"/>
            <w:r w:rsidRPr="000B3F17">
              <w:rPr>
                <w:rFonts w:ascii="Times New Roman" w:eastAsia="Times New Roman" w:hAnsi="Times New Roman" w:cs="Times New Roman"/>
                <w:color w:val="000000"/>
                <w:sz w:val="16"/>
                <w:szCs w:val="16"/>
                <w:lang w:eastAsia="ru-RU"/>
              </w:rPr>
              <w:br/>
              <w:t>Р</w:t>
            </w:r>
            <w:proofErr w:type="gramEnd"/>
            <w:r w:rsidRPr="000B3F17">
              <w:rPr>
                <w:rFonts w:ascii="Times New Roman" w:eastAsia="Times New Roman" w:hAnsi="Times New Roman" w:cs="Times New Roman"/>
                <w:color w:val="000000"/>
                <w:sz w:val="16"/>
                <w:szCs w:val="16"/>
                <w:lang w:eastAsia="ru-RU"/>
              </w:rPr>
              <w:t>ешать задачи разных типов (на производительность,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590"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13,27</w:t>
            </w:r>
          </w:p>
        </w:tc>
        <w:tc>
          <w:tcPr>
            <w:tcW w:w="770"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11,26</w:t>
            </w:r>
          </w:p>
        </w:tc>
        <w:tc>
          <w:tcPr>
            <w:tcW w:w="680"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4,35</w:t>
            </w:r>
          </w:p>
        </w:tc>
        <w:tc>
          <w:tcPr>
            <w:tcW w:w="776"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12,53</w:t>
            </w:r>
          </w:p>
        </w:tc>
      </w:tr>
      <w:tr w:rsidR="0099373E" w:rsidRPr="000B3F17" w:rsidTr="000B3F17">
        <w:trPr>
          <w:trHeight w:val="262"/>
        </w:trPr>
        <w:tc>
          <w:tcPr>
            <w:tcW w:w="6536" w:type="dxa"/>
            <w:tcBorders>
              <w:top w:val="nil"/>
              <w:left w:val="single" w:sz="4" w:space="0" w:color="000000"/>
              <w:bottom w:val="single" w:sz="4" w:space="0" w:color="000000"/>
              <w:right w:val="single" w:sz="4" w:space="0" w:color="000000"/>
            </w:tcBorders>
            <w:shd w:val="clear" w:color="auto" w:fill="auto"/>
            <w:hideMark/>
          </w:tcPr>
          <w:p w:rsidR="0099373E" w:rsidRPr="000B3F17" w:rsidRDefault="0099373E"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19. Развитие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w:t>
            </w:r>
            <w:r w:rsidR="000B3F17">
              <w:rPr>
                <w:rFonts w:ascii="Times New Roman" w:eastAsia="Times New Roman" w:hAnsi="Times New Roman" w:cs="Times New Roman"/>
                <w:color w:val="000000"/>
                <w:sz w:val="16"/>
                <w:szCs w:val="16"/>
                <w:lang w:eastAsia="ru-RU"/>
              </w:rPr>
              <w:t xml:space="preserve">. </w:t>
            </w:r>
            <w:r w:rsidRPr="000B3F17">
              <w:rPr>
                <w:rFonts w:ascii="Times New Roman" w:eastAsia="Times New Roman" w:hAnsi="Times New Roman" w:cs="Times New Roman"/>
                <w:color w:val="000000"/>
                <w:sz w:val="16"/>
                <w:szCs w:val="16"/>
                <w:lang w:eastAsia="ru-RU"/>
              </w:rPr>
              <w:t>Решать простые и сложные задачи разных типов, а также задачи повышенной трудности</w:t>
            </w:r>
          </w:p>
        </w:tc>
        <w:tc>
          <w:tcPr>
            <w:tcW w:w="590"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6,96</w:t>
            </w:r>
          </w:p>
        </w:tc>
        <w:tc>
          <w:tcPr>
            <w:tcW w:w="770"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3,61</w:t>
            </w:r>
          </w:p>
        </w:tc>
        <w:tc>
          <w:tcPr>
            <w:tcW w:w="680"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0</w:t>
            </w:r>
          </w:p>
        </w:tc>
        <w:tc>
          <w:tcPr>
            <w:tcW w:w="776" w:type="dxa"/>
            <w:tcBorders>
              <w:top w:val="nil"/>
              <w:left w:val="nil"/>
              <w:bottom w:val="single" w:sz="4" w:space="0" w:color="000000"/>
              <w:right w:val="single" w:sz="4" w:space="0" w:color="000000"/>
            </w:tcBorders>
            <w:shd w:val="clear" w:color="auto" w:fill="auto"/>
            <w:noWrap/>
            <w:vAlign w:val="bottom"/>
            <w:hideMark/>
          </w:tcPr>
          <w:p w:rsidR="0099373E" w:rsidRPr="000B3F17" w:rsidRDefault="0099373E" w:rsidP="00C02568">
            <w:pPr>
              <w:spacing w:after="0" w:line="240" w:lineRule="auto"/>
              <w:jc w:val="right"/>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6,6</w:t>
            </w:r>
          </w:p>
        </w:tc>
      </w:tr>
    </w:tbl>
    <w:p w:rsidR="00D7627E" w:rsidRDefault="00D7627E" w:rsidP="00C02568">
      <w:pPr>
        <w:spacing w:after="0" w:line="240" w:lineRule="auto"/>
        <w:jc w:val="center"/>
        <w:rPr>
          <w:rFonts w:ascii="Times New Roman" w:eastAsia="Times New Roman" w:hAnsi="Times New Roman" w:cs="Times New Roman"/>
          <w:b/>
          <w:sz w:val="24"/>
          <w:szCs w:val="24"/>
          <w:lang w:eastAsia="ru-RU"/>
        </w:rPr>
      </w:pPr>
    </w:p>
    <w:p w:rsidR="0099373E" w:rsidRDefault="0099373E" w:rsidP="00C02568">
      <w:pPr>
        <w:spacing w:after="0" w:line="240" w:lineRule="auto"/>
        <w:ind w:firstLine="708"/>
        <w:jc w:val="both"/>
        <w:rPr>
          <w:rFonts w:ascii="Times New Roman" w:eastAsia="Times New Roman" w:hAnsi="Times New Roman" w:cs="Times New Roman"/>
          <w:bCs/>
          <w:color w:val="000000"/>
          <w:sz w:val="20"/>
          <w:szCs w:val="20"/>
          <w:lang w:eastAsia="ru-RU"/>
        </w:rPr>
      </w:pPr>
      <w:r w:rsidRPr="00BE1CD6">
        <w:rPr>
          <w:rFonts w:ascii="Times New Roman" w:eastAsia="Times New Roman" w:hAnsi="Times New Roman" w:cs="Times New Roman"/>
          <w:bCs/>
          <w:color w:val="000000"/>
          <w:sz w:val="20"/>
          <w:szCs w:val="20"/>
          <w:lang w:eastAsia="ru-RU"/>
        </w:rPr>
        <w:t>Из представленной таблицы видно, что наибольшие затруднения у учащихся вызвали следующие  задания:</w:t>
      </w:r>
    </w:p>
    <w:p w:rsidR="00D7627E" w:rsidRDefault="0099373E" w:rsidP="00C02568">
      <w:pPr>
        <w:spacing w:after="0" w:line="240" w:lineRule="auto"/>
        <w:ind w:firstLine="708"/>
        <w:jc w:val="both"/>
        <w:rPr>
          <w:rFonts w:ascii="Times New Roman" w:eastAsia="Times New Roman" w:hAnsi="Times New Roman" w:cs="Times New Roman"/>
          <w:color w:val="000000"/>
          <w:sz w:val="20"/>
          <w:szCs w:val="20"/>
          <w:lang w:eastAsia="ru-RU"/>
        </w:rPr>
      </w:pPr>
      <w:r w:rsidRPr="0099373E">
        <w:rPr>
          <w:rFonts w:ascii="Times New Roman" w:eastAsia="Times New Roman" w:hAnsi="Times New Roman" w:cs="Times New Roman"/>
          <w:color w:val="000000"/>
          <w:sz w:val="20"/>
          <w:szCs w:val="20"/>
          <w:lang w:eastAsia="ru-RU"/>
        </w:rPr>
        <w:t>3. Развитие умений применять изученные понятия, результаты, методы для задач практического характера и задач из смежных дисциплин</w:t>
      </w:r>
      <w:r>
        <w:rPr>
          <w:rFonts w:ascii="Times New Roman" w:eastAsia="Times New Roman" w:hAnsi="Times New Roman" w:cs="Times New Roman"/>
          <w:color w:val="000000"/>
          <w:sz w:val="20"/>
          <w:szCs w:val="20"/>
          <w:lang w:eastAsia="ru-RU"/>
        </w:rPr>
        <w:t xml:space="preserve">. </w:t>
      </w:r>
      <w:r w:rsidRPr="0099373E">
        <w:rPr>
          <w:rFonts w:ascii="Times New Roman" w:eastAsia="Times New Roman" w:hAnsi="Times New Roman" w:cs="Times New Roman"/>
          <w:color w:val="000000"/>
          <w:sz w:val="20"/>
          <w:szCs w:val="20"/>
          <w:lang w:eastAsia="ru-RU"/>
        </w:rPr>
        <w:t>Составлять числовые выражения при решении практических задач</w:t>
      </w:r>
    </w:p>
    <w:p w:rsidR="0099373E" w:rsidRDefault="00BE1CD6" w:rsidP="00C02568">
      <w:pPr>
        <w:spacing w:after="0" w:line="240" w:lineRule="auto"/>
        <w:ind w:firstLine="708"/>
        <w:jc w:val="both"/>
        <w:rPr>
          <w:rFonts w:ascii="Times New Roman" w:eastAsia="Times New Roman" w:hAnsi="Times New Roman" w:cs="Times New Roman"/>
          <w:b/>
          <w:sz w:val="24"/>
          <w:szCs w:val="24"/>
          <w:lang w:eastAsia="ru-RU"/>
        </w:rPr>
      </w:pPr>
      <w:r w:rsidRPr="0099373E">
        <w:rPr>
          <w:rFonts w:ascii="Times New Roman" w:eastAsia="Times New Roman" w:hAnsi="Times New Roman" w:cs="Times New Roman"/>
          <w:color w:val="000000"/>
          <w:sz w:val="20"/>
          <w:szCs w:val="20"/>
          <w:lang w:eastAsia="ru-RU"/>
        </w:rPr>
        <w:t>6. Развитие умения применять изученные понятия, результаты, методы для задач практического характера и задач из смежных дисциплин, умения извлекать информацию, представленную в таблицах, на диаграммах, графиках</w:t>
      </w:r>
      <w:r>
        <w:rPr>
          <w:rFonts w:ascii="Times New Roman" w:eastAsia="Times New Roman" w:hAnsi="Times New Roman" w:cs="Times New Roman"/>
          <w:color w:val="000000"/>
          <w:sz w:val="20"/>
          <w:szCs w:val="20"/>
          <w:lang w:eastAsia="ru-RU"/>
        </w:rPr>
        <w:t xml:space="preserve">. </w:t>
      </w:r>
      <w:r w:rsidRPr="0099373E">
        <w:rPr>
          <w:rFonts w:ascii="Times New Roman" w:eastAsia="Times New Roman" w:hAnsi="Times New Roman" w:cs="Times New Roman"/>
          <w:color w:val="000000"/>
          <w:sz w:val="20"/>
          <w:szCs w:val="20"/>
          <w:lang w:eastAsia="ru-RU"/>
        </w:rPr>
        <w:t>Читать информацию, представленную в виде таблицы, диаграммы, графика; использовать графики реальных процессов и зависимостей для определения их свойств / извлекать, интерпретировать информацию, представленную в таблицах и на диаграммах, отражающую характеристики реальных процессов</w:t>
      </w:r>
    </w:p>
    <w:p w:rsidR="00D7627E" w:rsidRDefault="00BE1CD6" w:rsidP="00C02568">
      <w:pPr>
        <w:spacing w:after="0" w:line="240" w:lineRule="auto"/>
        <w:ind w:firstLine="708"/>
        <w:jc w:val="both"/>
        <w:rPr>
          <w:rFonts w:ascii="Times New Roman" w:eastAsia="Times New Roman" w:hAnsi="Times New Roman" w:cs="Times New Roman"/>
          <w:color w:val="000000"/>
          <w:sz w:val="20"/>
          <w:szCs w:val="20"/>
          <w:lang w:eastAsia="ru-RU"/>
        </w:rPr>
      </w:pPr>
      <w:r w:rsidRPr="0099373E">
        <w:rPr>
          <w:rFonts w:ascii="Times New Roman" w:eastAsia="Times New Roman" w:hAnsi="Times New Roman" w:cs="Times New Roman"/>
          <w:color w:val="000000"/>
          <w:sz w:val="20"/>
          <w:szCs w:val="20"/>
          <w:lang w:eastAsia="ru-RU"/>
        </w:rPr>
        <w:t>7. Умения извлекать информацию, представленную в таблицах, на диаграммах, графиках, описывать и анализировать массивы данных с помощью подходящих статистических характеристик</w:t>
      </w:r>
      <w:proofErr w:type="gramStart"/>
      <w:r w:rsidRPr="0099373E">
        <w:rPr>
          <w:rFonts w:ascii="Times New Roman" w:eastAsia="Times New Roman" w:hAnsi="Times New Roman" w:cs="Times New Roman"/>
          <w:color w:val="000000"/>
          <w:sz w:val="20"/>
          <w:szCs w:val="20"/>
          <w:lang w:eastAsia="ru-RU"/>
        </w:rPr>
        <w:t xml:space="preserve">    </w:t>
      </w:r>
      <w:r w:rsidRPr="0099373E">
        <w:rPr>
          <w:rFonts w:ascii="Times New Roman" w:eastAsia="Times New Roman" w:hAnsi="Times New Roman" w:cs="Times New Roman"/>
          <w:color w:val="000000"/>
          <w:sz w:val="20"/>
          <w:szCs w:val="20"/>
          <w:lang w:eastAsia="ru-RU"/>
        </w:rPr>
        <w:br/>
        <w:t>Ч</w:t>
      </w:r>
      <w:proofErr w:type="gramEnd"/>
      <w:r w:rsidRPr="0099373E">
        <w:rPr>
          <w:rFonts w:ascii="Times New Roman" w:eastAsia="Times New Roman" w:hAnsi="Times New Roman" w:cs="Times New Roman"/>
          <w:color w:val="000000"/>
          <w:sz w:val="20"/>
          <w:szCs w:val="20"/>
          <w:lang w:eastAsia="ru-RU"/>
        </w:rPr>
        <w:t>итать информацию, представленную в виде таблицы, диаграммы, графика</w:t>
      </w:r>
    </w:p>
    <w:p w:rsidR="00D7627E" w:rsidRDefault="00BE1CD6" w:rsidP="00C02568">
      <w:pPr>
        <w:spacing w:after="0" w:line="240" w:lineRule="auto"/>
        <w:ind w:firstLine="708"/>
        <w:jc w:val="both"/>
        <w:rPr>
          <w:rFonts w:ascii="Times New Roman" w:eastAsia="Times New Roman" w:hAnsi="Times New Roman" w:cs="Times New Roman"/>
          <w:color w:val="000000"/>
          <w:sz w:val="20"/>
          <w:szCs w:val="20"/>
          <w:lang w:eastAsia="ru-RU"/>
        </w:rPr>
      </w:pPr>
      <w:r w:rsidRPr="0099373E">
        <w:rPr>
          <w:rFonts w:ascii="Times New Roman" w:eastAsia="Times New Roman" w:hAnsi="Times New Roman" w:cs="Times New Roman"/>
          <w:color w:val="000000"/>
          <w:sz w:val="20"/>
          <w:szCs w:val="20"/>
          <w:lang w:eastAsia="ru-RU"/>
        </w:rPr>
        <w:t>16.1. Развитие умения использовать функционально графические представления для описания реальных зависимостей</w:t>
      </w:r>
      <w:r>
        <w:rPr>
          <w:rFonts w:ascii="Times New Roman" w:eastAsia="Times New Roman" w:hAnsi="Times New Roman" w:cs="Times New Roman"/>
          <w:color w:val="000000"/>
          <w:sz w:val="20"/>
          <w:szCs w:val="20"/>
          <w:lang w:eastAsia="ru-RU"/>
        </w:rPr>
        <w:t xml:space="preserve">. </w:t>
      </w:r>
      <w:r w:rsidRPr="0099373E">
        <w:rPr>
          <w:rFonts w:ascii="Times New Roman" w:eastAsia="Times New Roman" w:hAnsi="Times New Roman" w:cs="Times New Roman"/>
          <w:color w:val="000000"/>
          <w:sz w:val="20"/>
          <w:szCs w:val="20"/>
          <w:lang w:eastAsia="ru-RU"/>
        </w:rPr>
        <w:t>Представлять данные в виде таблиц, диаграмм, графиков / иллюстрировать с помощью графика реальную зависимость или процесс по их характеристикам</w:t>
      </w:r>
    </w:p>
    <w:p w:rsidR="00BE1CD6" w:rsidRDefault="00BE1CD6" w:rsidP="00C02568">
      <w:pPr>
        <w:spacing w:after="0" w:line="240" w:lineRule="auto"/>
        <w:ind w:firstLine="708"/>
        <w:jc w:val="both"/>
        <w:rPr>
          <w:rFonts w:ascii="Times New Roman" w:eastAsia="Times New Roman" w:hAnsi="Times New Roman" w:cs="Times New Roman"/>
          <w:color w:val="000000"/>
          <w:sz w:val="20"/>
          <w:szCs w:val="20"/>
          <w:lang w:eastAsia="ru-RU"/>
        </w:rPr>
      </w:pPr>
      <w:r w:rsidRPr="0099373E">
        <w:rPr>
          <w:rFonts w:ascii="Times New Roman" w:eastAsia="Times New Roman" w:hAnsi="Times New Roman" w:cs="Times New Roman"/>
          <w:color w:val="000000"/>
          <w:sz w:val="20"/>
          <w:szCs w:val="20"/>
          <w:lang w:eastAsia="ru-RU"/>
        </w:rPr>
        <w:t>17.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r>
        <w:rPr>
          <w:rFonts w:ascii="Times New Roman" w:eastAsia="Times New Roman" w:hAnsi="Times New Roman" w:cs="Times New Roman"/>
          <w:color w:val="000000"/>
          <w:sz w:val="20"/>
          <w:szCs w:val="20"/>
          <w:lang w:eastAsia="ru-RU"/>
        </w:rPr>
        <w:t xml:space="preserve">. </w:t>
      </w:r>
      <w:proofErr w:type="gramStart"/>
      <w:r w:rsidRPr="0099373E">
        <w:rPr>
          <w:rFonts w:ascii="Times New Roman" w:eastAsia="Times New Roman" w:hAnsi="Times New Roman" w:cs="Times New Roman"/>
          <w:color w:val="000000"/>
          <w:sz w:val="20"/>
          <w:szCs w:val="20"/>
          <w:lang w:eastAsia="ru-RU"/>
        </w:rPr>
        <w:t>Оперировать на базовом уровне понятиями геометрических фигур / применять</w:t>
      </w:r>
      <w:proofErr w:type="gramEnd"/>
      <w:r w:rsidRPr="0099373E">
        <w:rPr>
          <w:rFonts w:ascii="Times New Roman" w:eastAsia="Times New Roman" w:hAnsi="Times New Roman" w:cs="Times New Roman"/>
          <w:color w:val="000000"/>
          <w:sz w:val="20"/>
          <w:szCs w:val="20"/>
          <w:lang w:eastAsia="ru-RU"/>
        </w:rPr>
        <w:t xml:space="preserve"> геометрические факты для решения задач, в том числе предполагающих несколько шагов решения</w:t>
      </w:r>
    </w:p>
    <w:p w:rsidR="00D7627E" w:rsidRDefault="00BE1CD6" w:rsidP="00C02568">
      <w:pPr>
        <w:spacing w:after="0" w:line="240" w:lineRule="auto"/>
        <w:ind w:firstLine="708"/>
        <w:jc w:val="both"/>
        <w:rPr>
          <w:rFonts w:ascii="Times New Roman" w:eastAsia="Times New Roman" w:hAnsi="Times New Roman" w:cs="Times New Roman"/>
          <w:b/>
          <w:sz w:val="24"/>
          <w:szCs w:val="24"/>
          <w:lang w:eastAsia="ru-RU"/>
        </w:rPr>
      </w:pPr>
      <w:r w:rsidRPr="0099373E">
        <w:rPr>
          <w:rFonts w:ascii="Times New Roman" w:eastAsia="Times New Roman" w:hAnsi="Times New Roman" w:cs="Times New Roman"/>
          <w:color w:val="000000"/>
          <w:sz w:val="20"/>
          <w:szCs w:val="20"/>
          <w:lang w:eastAsia="ru-RU"/>
        </w:rPr>
        <w:t>18. 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w:t>
      </w:r>
      <w:r>
        <w:rPr>
          <w:rFonts w:ascii="Times New Roman" w:eastAsia="Times New Roman" w:hAnsi="Times New Roman" w:cs="Times New Roman"/>
          <w:color w:val="000000"/>
          <w:sz w:val="20"/>
          <w:szCs w:val="20"/>
          <w:lang w:eastAsia="ru-RU"/>
        </w:rPr>
        <w:t xml:space="preserve">. </w:t>
      </w:r>
      <w:r w:rsidRPr="0099373E">
        <w:rPr>
          <w:rFonts w:ascii="Times New Roman" w:eastAsia="Times New Roman" w:hAnsi="Times New Roman" w:cs="Times New Roman"/>
          <w:color w:val="000000"/>
          <w:sz w:val="20"/>
          <w:szCs w:val="20"/>
          <w:lang w:eastAsia="ru-RU"/>
        </w:rPr>
        <w:t>Решать задачи разных типов (на производительность,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p w:rsidR="00D7627E" w:rsidRPr="000B3F17" w:rsidRDefault="00BE1CD6" w:rsidP="00C02568">
      <w:pPr>
        <w:spacing w:after="0" w:line="240" w:lineRule="auto"/>
        <w:ind w:firstLine="491"/>
        <w:jc w:val="both"/>
        <w:rPr>
          <w:rFonts w:ascii="Times New Roman" w:eastAsia="Times New Roman" w:hAnsi="Times New Roman" w:cs="Times New Roman"/>
          <w:color w:val="000000"/>
          <w:sz w:val="20"/>
          <w:szCs w:val="20"/>
          <w:lang w:eastAsia="ru-RU"/>
        </w:rPr>
      </w:pPr>
      <w:r w:rsidRPr="0099373E">
        <w:rPr>
          <w:rFonts w:ascii="Times New Roman" w:eastAsia="Times New Roman" w:hAnsi="Times New Roman" w:cs="Times New Roman"/>
          <w:color w:val="000000"/>
          <w:sz w:val="20"/>
          <w:szCs w:val="20"/>
          <w:lang w:eastAsia="ru-RU"/>
        </w:rPr>
        <w:t>19. Развитие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w:t>
      </w:r>
      <w:r>
        <w:rPr>
          <w:rFonts w:ascii="Times New Roman" w:eastAsia="Times New Roman" w:hAnsi="Times New Roman" w:cs="Times New Roman"/>
          <w:color w:val="000000"/>
          <w:sz w:val="20"/>
          <w:szCs w:val="20"/>
          <w:lang w:eastAsia="ru-RU"/>
        </w:rPr>
        <w:t xml:space="preserve">. </w:t>
      </w:r>
      <w:r w:rsidRPr="0099373E">
        <w:rPr>
          <w:rFonts w:ascii="Times New Roman" w:eastAsia="Times New Roman" w:hAnsi="Times New Roman" w:cs="Times New Roman"/>
          <w:color w:val="000000"/>
          <w:sz w:val="20"/>
          <w:szCs w:val="20"/>
          <w:lang w:eastAsia="ru-RU"/>
        </w:rPr>
        <w:t>Решать простые и сложные задачи разных типов, а также задачи повышенной трудности</w:t>
      </w:r>
    </w:p>
    <w:p w:rsidR="000B3F17" w:rsidRPr="00EF2102" w:rsidRDefault="00BE1CD6" w:rsidP="00C02568">
      <w:pPr>
        <w:spacing w:after="0" w:line="240" w:lineRule="auto"/>
        <w:ind w:firstLine="709"/>
        <w:jc w:val="both"/>
        <w:rPr>
          <w:rFonts w:ascii="Times New Roman" w:eastAsia="Times New Roman" w:hAnsi="Times New Roman" w:cs="Times New Roman"/>
          <w:color w:val="000000"/>
          <w:sz w:val="20"/>
          <w:szCs w:val="20"/>
          <w:lang w:eastAsia="ru-RU"/>
        </w:rPr>
      </w:pPr>
      <w:r w:rsidRPr="000B3F17">
        <w:rPr>
          <w:rFonts w:ascii="Times New Roman" w:eastAsia="Times New Roman" w:hAnsi="Times New Roman" w:cs="Times New Roman"/>
          <w:color w:val="000000"/>
          <w:sz w:val="20"/>
          <w:szCs w:val="20"/>
          <w:lang w:eastAsia="ru-RU"/>
        </w:rPr>
        <w:t xml:space="preserve">Сравнительный анализ </w:t>
      </w:r>
      <w:r w:rsidR="00116A98" w:rsidRPr="000B3F17">
        <w:rPr>
          <w:rFonts w:ascii="Times New Roman" w:eastAsia="Times New Roman" w:hAnsi="Times New Roman" w:cs="Times New Roman"/>
          <w:color w:val="000000"/>
          <w:sz w:val="20"/>
          <w:szCs w:val="20"/>
          <w:lang w:eastAsia="ru-RU"/>
        </w:rPr>
        <w:t xml:space="preserve">результатов </w:t>
      </w:r>
      <w:r w:rsidRPr="000B3F17">
        <w:rPr>
          <w:rFonts w:ascii="Times New Roman" w:eastAsia="Times New Roman" w:hAnsi="Times New Roman" w:cs="Times New Roman"/>
          <w:color w:val="000000"/>
          <w:sz w:val="20"/>
          <w:szCs w:val="20"/>
          <w:lang w:eastAsia="ru-RU"/>
        </w:rPr>
        <w:t xml:space="preserve">ВПР-2020 (качество </w:t>
      </w:r>
      <w:r w:rsidR="00116A98" w:rsidRPr="000B3F17">
        <w:rPr>
          <w:rFonts w:ascii="Times New Roman" w:eastAsia="Times New Roman" w:hAnsi="Times New Roman" w:cs="Times New Roman"/>
          <w:color w:val="000000"/>
          <w:sz w:val="20"/>
          <w:szCs w:val="20"/>
          <w:lang w:eastAsia="ru-RU"/>
        </w:rPr>
        <w:t>24</w:t>
      </w:r>
      <w:r w:rsidRPr="000B3F17">
        <w:rPr>
          <w:rFonts w:ascii="Times New Roman" w:eastAsia="Times New Roman" w:hAnsi="Times New Roman" w:cs="Times New Roman"/>
          <w:color w:val="000000"/>
          <w:sz w:val="20"/>
          <w:szCs w:val="20"/>
          <w:lang w:eastAsia="ru-RU"/>
        </w:rPr>
        <w:t>%) и ВПР-2021 (качество 2</w:t>
      </w:r>
      <w:r w:rsidR="00116A98" w:rsidRPr="000B3F17">
        <w:rPr>
          <w:rFonts w:ascii="Times New Roman" w:eastAsia="Times New Roman" w:hAnsi="Times New Roman" w:cs="Times New Roman"/>
          <w:color w:val="000000"/>
          <w:sz w:val="20"/>
          <w:szCs w:val="20"/>
          <w:lang w:eastAsia="ru-RU"/>
        </w:rPr>
        <w:t>4</w:t>
      </w:r>
      <w:r w:rsidRPr="000B3F17">
        <w:rPr>
          <w:rFonts w:ascii="Times New Roman" w:eastAsia="Times New Roman" w:hAnsi="Times New Roman" w:cs="Times New Roman"/>
          <w:color w:val="000000"/>
          <w:sz w:val="20"/>
          <w:szCs w:val="20"/>
          <w:lang w:eastAsia="ru-RU"/>
        </w:rPr>
        <w:t xml:space="preserve">%) по математике в </w:t>
      </w:r>
      <w:r w:rsidR="00116A98" w:rsidRPr="000B3F17">
        <w:rPr>
          <w:rFonts w:ascii="Times New Roman" w:eastAsia="Times New Roman" w:hAnsi="Times New Roman" w:cs="Times New Roman"/>
          <w:color w:val="000000"/>
          <w:sz w:val="20"/>
          <w:szCs w:val="20"/>
          <w:lang w:eastAsia="ru-RU"/>
        </w:rPr>
        <w:t>8</w:t>
      </w:r>
      <w:r w:rsidRPr="000B3F17">
        <w:rPr>
          <w:rFonts w:ascii="Times New Roman" w:eastAsia="Times New Roman" w:hAnsi="Times New Roman" w:cs="Times New Roman"/>
          <w:color w:val="000000"/>
          <w:sz w:val="20"/>
          <w:szCs w:val="20"/>
          <w:lang w:eastAsia="ru-RU"/>
        </w:rPr>
        <w:t xml:space="preserve">-х классах </w:t>
      </w:r>
      <w:r w:rsidR="00116A98" w:rsidRPr="000B3F17">
        <w:rPr>
          <w:rFonts w:ascii="Times New Roman" w:eastAsia="Times New Roman" w:hAnsi="Times New Roman" w:cs="Times New Roman"/>
          <w:color w:val="000000"/>
          <w:sz w:val="20"/>
          <w:szCs w:val="20"/>
          <w:lang w:eastAsia="ru-RU"/>
        </w:rPr>
        <w:t xml:space="preserve">показывает стабильное невысокое </w:t>
      </w:r>
      <w:r w:rsidRPr="000B3F17">
        <w:rPr>
          <w:rFonts w:ascii="Times New Roman" w:eastAsia="Times New Roman" w:hAnsi="Times New Roman" w:cs="Times New Roman"/>
          <w:color w:val="000000"/>
          <w:sz w:val="20"/>
          <w:szCs w:val="20"/>
          <w:lang w:eastAsia="ru-RU"/>
        </w:rPr>
        <w:t>качеств</w:t>
      </w:r>
      <w:r w:rsidR="00116A98" w:rsidRPr="000B3F17">
        <w:rPr>
          <w:rFonts w:ascii="Times New Roman" w:eastAsia="Times New Roman" w:hAnsi="Times New Roman" w:cs="Times New Roman"/>
          <w:color w:val="000000"/>
          <w:sz w:val="20"/>
          <w:szCs w:val="20"/>
          <w:lang w:eastAsia="ru-RU"/>
        </w:rPr>
        <w:t>о</w:t>
      </w:r>
      <w:r w:rsidRPr="000B3F17">
        <w:rPr>
          <w:rFonts w:ascii="Times New Roman" w:eastAsia="Times New Roman" w:hAnsi="Times New Roman" w:cs="Times New Roman"/>
          <w:color w:val="000000"/>
          <w:sz w:val="20"/>
          <w:szCs w:val="20"/>
          <w:lang w:eastAsia="ru-RU"/>
        </w:rPr>
        <w:t xml:space="preserve"> знаний по предмету.</w:t>
      </w:r>
      <w:r w:rsidR="000B3F17">
        <w:rPr>
          <w:rFonts w:ascii="Times New Roman" w:eastAsia="Times New Roman" w:hAnsi="Times New Roman" w:cs="Times New Roman"/>
          <w:color w:val="000000"/>
          <w:sz w:val="20"/>
          <w:szCs w:val="20"/>
          <w:lang w:eastAsia="ru-RU"/>
        </w:rPr>
        <w:t xml:space="preserve"> </w:t>
      </w:r>
      <w:r w:rsidR="000B3F17" w:rsidRPr="00A26C10">
        <w:rPr>
          <w:rFonts w:ascii="Times New Roman" w:eastAsia="Times New Roman" w:hAnsi="Times New Roman" w:cs="Times New Roman"/>
          <w:color w:val="000000"/>
          <w:sz w:val="20"/>
          <w:szCs w:val="20"/>
          <w:lang w:eastAsia="ru-RU"/>
        </w:rPr>
        <w:t xml:space="preserve">Качество </w:t>
      </w:r>
      <w:r w:rsidR="000B3F17">
        <w:rPr>
          <w:rFonts w:ascii="Times New Roman" w:eastAsia="Times New Roman" w:hAnsi="Times New Roman" w:cs="Times New Roman"/>
          <w:color w:val="000000"/>
          <w:sz w:val="20"/>
          <w:szCs w:val="20"/>
          <w:lang w:eastAsia="ru-RU"/>
        </w:rPr>
        <w:t xml:space="preserve">результатов </w:t>
      </w:r>
      <w:r w:rsidR="000B3F17" w:rsidRPr="00A26C10">
        <w:rPr>
          <w:rFonts w:ascii="Times New Roman" w:eastAsia="Times New Roman" w:hAnsi="Times New Roman" w:cs="Times New Roman"/>
          <w:color w:val="000000"/>
          <w:sz w:val="20"/>
          <w:szCs w:val="20"/>
          <w:lang w:eastAsia="ru-RU"/>
        </w:rPr>
        <w:t xml:space="preserve">ВПР МБОУ «СОШ № 83» </w:t>
      </w:r>
      <w:r w:rsidR="000B3F17">
        <w:rPr>
          <w:rFonts w:ascii="Times New Roman" w:eastAsia="Times New Roman" w:hAnsi="Times New Roman" w:cs="Times New Roman"/>
          <w:color w:val="000000"/>
          <w:sz w:val="20"/>
          <w:szCs w:val="20"/>
          <w:lang w:eastAsia="ru-RU"/>
        </w:rPr>
        <w:t xml:space="preserve"> ниже</w:t>
      </w:r>
      <w:r w:rsidR="000B3F17" w:rsidRPr="00A26C10">
        <w:rPr>
          <w:rFonts w:ascii="Times New Roman" w:eastAsia="Times New Roman" w:hAnsi="Times New Roman" w:cs="Times New Roman"/>
          <w:color w:val="000000"/>
          <w:sz w:val="20"/>
          <w:szCs w:val="20"/>
          <w:lang w:eastAsia="ru-RU"/>
        </w:rPr>
        <w:t xml:space="preserve"> качеств</w:t>
      </w:r>
      <w:r w:rsidR="000B3F17">
        <w:rPr>
          <w:rFonts w:ascii="Times New Roman" w:eastAsia="Times New Roman" w:hAnsi="Times New Roman" w:cs="Times New Roman"/>
          <w:color w:val="000000"/>
          <w:sz w:val="20"/>
          <w:szCs w:val="20"/>
          <w:lang w:eastAsia="ru-RU"/>
        </w:rPr>
        <w:t>а</w:t>
      </w:r>
      <w:r w:rsidR="000B3F17" w:rsidRPr="00A26C10">
        <w:rPr>
          <w:rFonts w:ascii="Times New Roman" w:eastAsia="Times New Roman" w:hAnsi="Times New Roman" w:cs="Times New Roman"/>
          <w:color w:val="000000"/>
          <w:sz w:val="20"/>
          <w:szCs w:val="20"/>
          <w:lang w:eastAsia="ru-RU"/>
        </w:rPr>
        <w:t xml:space="preserve"> по муниципалитету</w:t>
      </w:r>
      <w:r w:rsidR="000B3F17">
        <w:rPr>
          <w:rFonts w:ascii="Times New Roman" w:eastAsia="Times New Roman" w:hAnsi="Times New Roman" w:cs="Times New Roman"/>
          <w:color w:val="000000"/>
          <w:sz w:val="20"/>
          <w:szCs w:val="20"/>
          <w:lang w:eastAsia="ru-RU"/>
        </w:rPr>
        <w:t xml:space="preserve"> на 4%  и на 5% </w:t>
      </w:r>
      <w:r w:rsidR="000B3F17" w:rsidRPr="00A26C10">
        <w:rPr>
          <w:rFonts w:ascii="Times New Roman" w:eastAsia="Times New Roman" w:hAnsi="Times New Roman" w:cs="Times New Roman"/>
          <w:color w:val="000000"/>
          <w:sz w:val="20"/>
          <w:szCs w:val="20"/>
          <w:lang w:eastAsia="ru-RU"/>
        </w:rPr>
        <w:t>ТО</w:t>
      </w:r>
      <w:r w:rsidR="000B3F17">
        <w:rPr>
          <w:rFonts w:ascii="Times New Roman" w:eastAsia="Times New Roman" w:hAnsi="Times New Roman" w:cs="Times New Roman"/>
          <w:color w:val="000000"/>
          <w:sz w:val="20"/>
          <w:szCs w:val="20"/>
          <w:lang w:eastAsia="ru-RU"/>
        </w:rPr>
        <w:t>.</w:t>
      </w:r>
    </w:p>
    <w:p w:rsidR="00116A98" w:rsidRDefault="00116A98" w:rsidP="00C02568">
      <w:pPr>
        <w:spacing w:after="0" w:line="240" w:lineRule="auto"/>
        <w:ind w:firstLine="491"/>
        <w:jc w:val="both"/>
        <w:rPr>
          <w:rFonts w:ascii="Times New Roman" w:eastAsia="Times New Roman" w:hAnsi="Times New Roman" w:cs="Times New Roman"/>
          <w:color w:val="222222"/>
          <w:sz w:val="20"/>
          <w:szCs w:val="20"/>
          <w:lang w:eastAsia="ru-RU"/>
        </w:rPr>
      </w:pPr>
    </w:p>
    <w:p w:rsidR="00116A98" w:rsidRDefault="00116A98" w:rsidP="00C02568">
      <w:pPr>
        <w:spacing w:after="0" w:line="240" w:lineRule="auto"/>
        <w:ind w:firstLine="491"/>
        <w:jc w:val="both"/>
        <w:rPr>
          <w:rFonts w:ascii="Times New Roman" w:eastAsia="Times New Roman" w:hAnsi="Times New Roman" w:cs="Times New Roman"/>
          <w:b/>
          <w:color w:val="222222"/>
          <w:sz w:val="20"/>
          <w:szCs w:val="20"/>
          <w:lang w:eastAsia="ru-RU"/>
        </w:rPr>
      </w:pPr>
      <w:r w:rsidRPr="00116A98">
        <w:rPr>
          <w:rFonts w:ascii="Times New Roman" w:eastAsia="Times New Roman" w:hAnsi="Times New Roman" w:cs="Times New Roman"/>
          <w:b/>
          <w:color w:val="222222"/>
          <w:sz w:val="20"/>
          <w:szCs w:val="20"/>
          <w:lang w:eastAsia="ru-RU"/>
        </w:rPr>
        <w:t>Рекомендации:</w:t>
      </w:r>
    </w:p>
    <w:p w:rsidR="00116A98" w:rsidRPr="00116A98" w:rsidRDefault="00116A98" w:rsidP="00C02568">
      <w:pPr>
        <w:spacing w:after="0" w:line="240" w:lineRule="auto"/>
        <w:ind w:firstLine="491"/>
        <w:jc w:val="both"/>
        <w:rPr>
          <w:rFonts w:ascii="Times New Roman" w:eastAsia="Times New Roman" w:hAnsi="Times New Roman" w:cs="Times New Roman"/>
          <w:b/>
          <w:color w:val="222222"/>
          <w:sz w:val="20"/>
          <w:szCs w:val="20"/>
          <w:lang w:eastAsia="ru-RU"/>
        </w:rPr>
      </w:pPr>
    </w:p>
    <w:p w:rsidR="00116A98" w:rsidRPr="00715CA3" w:rsidRDefault="00116A98" w:rsidP="00C02568">
      <w:pPr>
        <w:pStyle w:val="a8"/>
        <w:numPr>
          <w:ilvl w:val="0"/>
          <w:numId w:val="23"/>
        </w:numPr>
        <w:shd w:val="clear" w:color="auto" w:fill="FFFFFF" w:themeFill="background1"/>
        <w:spacing w:after="0" w:line="240" w:lineRule="auto"/>
        <w:jc w:val="both"/>
        <w:rPr>
          <w:rFonts w:ascii="Times New Roman" w:eastAsia="Times New Roman" w:hAnsi="Times New Roman" w:cs="Times New Roman"/>
          <w:color w:val="000000"/>
          <w:sz w:val="20"/>
          <w:szCs w:val="20"/>
          <w:lang w:eastAsia="ru-RU"/>
        </w:rPr>
      </w:pPr>
      <w:r w:rsidRPr="00715CA3">
        <w:rPr>
          <w:rFonts w:ascii="Times New Roman" w:eastAsia="Times New Roman" w:hAnsi="Times New Roman" w:cs="Times New Roman"/>
          <w:color w:val="000000"/>
          <w:sz w:val="20"/>
          <w:szCs w:val="20"/>
          <w:lang w:eastAsia="ru-RU"/>
        </w:rPr>
        <w:t xml:space="preserve">Проанализировать результаты </w:t>
      </w:r>
      <w:r w:rsidR="000B3F17" w:rsidRPr="00715CA3">
        <w:rPr>
          <w:rFonts w:ascii="Times New Roman" w:eastAsia="Times New Roman" w:hAnsi="Times New Roman" w:cs="Times New Roman"/>
          <w:color w:val="000000"/>
          <w:sz w:val="20"/>
          <w:szCs w:val="20"/>
          <w:lang w:eastAsia="ru-RU"/>
        </w:rPr>
        <w:t xml:space="preserve">ВПР </w:t>
      </w:r>
      <w:r w:rsidRPr="00715CA3">
        <w:rPr>
          <w:rFonts w:ascii="Times New Roman" w:eastAsia="Times New Roman" w:hAnsi="Times New Roman" w:cs="Times New Roman"/>
          <w:color w:val="000000"/>
          <w:sz w:val="20"/>
          <w:szCs w:val="20"/>
          <w:lang w:eastAsia="ru-RU"/>
        </w:rPr>
        <w:t>на ШМО учителей математики.</w:t>
      </w:r>
    </w:p>
    <w:p w:rsidR="00D7627E" w:rsidRPr="00715CA3" w:rsidRDefault="00116A98" w:rsidP="00C02568">
      <w:pPr>
        <w:pStyle w:val="a3"/>
        <w:numPr>
          <w:ilvl w:val="0"/>
          <w:numId w:val="23"/>
        </w:numPr>
        <w:shd w:val="clear" w:color="auto" w:fill="FFFFFF"/>
        <w:spacing w:before="0" w:beforeAutospacing="0" w:after="0" w:afterAutospacing="0"/>
        <w:jc w:val="both"/>
        <w:rPr>
          <w:color w:val="000000"/>
          <w:sz w:val="20"/>
          <w:szCs w:val="20"/>
        </w:rPr>
      </w:pPr>
      <w:r w:rsidRPr="00715CA3">
        <w:rPr>
          <w:color w:val="000000"/>
          <w:sz w:val="20"/>
          <w:szCs w:val="20"/>
        </w:rPr>
        <w:t xml:space="preserve">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w:t>
      </w:r>
      <w:r w:rsidR="00B61444" w:rsidRPr="00715CA3">
        <w:rPr>
          <w:color w:val="000000"/>
          <w:sz w:val="20"/>
          <w:szCs w:val="20"/>
        </w:rPr>
        <w:t xml:space="preserve">заданий </w:t>
      </w:r>
      <w:r w:rsidRPr="00715CA3">
        <w:rPr>
          <w:color w:val="000000"/>
          <w:sz w:val="20"/>
          <w:szCs w:val="20"/>
        </w:rPr>
        <w:t xml:space="preserve"> для каждого учащегося.</w:t>
      </w:r>
    </w:p>
    <w:p w:rsidR="00715CA3" w:rsidRPr="00715CA3" w:rsidRDefault="00715CA3" w:rsidP="00C02568">
      <w:pPr>
        <w:pStyle w:val="a8"/>
        <w:numPr>
          <w:ilvl w:val="0"/>
          <w:numId w:val="23"/>
        </w:numPr>
        <w:spacing w:after="0" w:line="240" w:lineRule="auto"/>
        <w:jc w:val="both"/>
        <w:rPr>
          <w:rFonts w:ascii="Times New Roman" w:eastAsia="Times New Roman" w:hAnsi="Times New Roman" w:cs="Times New Roman"/>
          <w:color w:val="000000"/>
          <w:sz w:val="20"/>
          <w:szCs w:val="20"/>
          <w:lang w:eastAsia="ru-RU"/>
        </w:rPr>
      </w:pPr>
      <w:r w:rsidRPr="00715CA3">
        <w:rPr>
          <w:rFonts w:ascii="Times New Roman" w:eastAsia="Times New Roman" w:hAnsi="Times New Roman" w:cs="Times New Roman"/>
          <w:color w:val="000000"/>
          <w:sz w:val="20"/>
          <w:szCs w:val="20"/>
          <w:lang w:eastAsia="ru-RU"/>
        </w:rPr>
        <w:t xml:space="preserve">Использовать </w:t>
      </w:r>
      <w:proofErr w:type="spellStart"/>
      <w:r w:rsidRPr="00715CA3">
        <w:rPr>
          <w:rFonts w:ascii="Times New Roman" w:eastAsia="Times New Roman" w:hAnsi="Times New Roman" w:cs="Times New Roman"/>
          <w:color w:val="000000"/>
          <w:sz w:val="20"/>
          <w:szCs w:val="20"/>
          <w:lang w:eastAsia="ru-RU"/>
        </w:rPr>
        <w:t>тренинговые</w:t>
      </w:r>
      <w:proofErr w:type="spellEnd"/>
      <w:r w:rsidRPr="00715CA3">
        <w:rPr>
          <w:rFonts w:ascii="Times New Roman" w:eastAsia="Times New Roman" w:hAnsi="Times New Roman" w:cs="Times New Roman"/>
          <w:color w:val="000000"/>
          <w:sz w:val="20"/>
          <w:szCs w:val="20"/>
          <w:lang w:eastAsia="ru-RU"/>
        </w:rPr>
        <w:t xml:space="preserve"> задания для формирования устойчивых навыков решения заданий, систематически отрабатывать навыки преобразования алгебраических выражений, развивать стойкие вычислительные навыки через систему </w:t>
      </w:r>
      <w:proofErr w:type="spellStart"/>
      <w:r w:rsidRPr="00715CA3">
        <w:rPr>
          <w:rFonts w:ascii="Times New Roman" w:eastAsia="Times New Roman" w:hAnsi="Times New Roman" w:cs="Times New Roman"/>
          <w:color w:val="000000"/>
          <w:sz w:val="20"/>
          <w:szCs w:val="20"/>
          <w:lang w:eastAsia="ru-RU"/>
        </w:rPr>
        <w:t>разноуровневых</w:t>
      </w:r>
      <w:proofErr w:type="spellEnd"/>
      <w:r w:rsidRPr="00715CA3">
        <w:rPr>
          <w:rFonts w:ascii="Times New Roman" w:eastAsia="Times New Roman" w:hAnsi="Times New Roman" w:cs="Times New Roman"/>
          <w:color w:val="000000"/>
          <w:sz w:val="20"/>
          <w:szCs w:val="20"/>
          <w:lang w:eastAsia="ru-RU"/>
        </w:rPr>
        <w:t xml:space="preserve"> упражнений;</w:t>
      </w:r>
    </w:p>
    <w:p w:rsidR="00715CA3" w:rsidRPr="00715CA3" w:rsidRDefault="00715CA3" w:rsidP="00C02568">
      <w:pPr>
        <w:pStyle w:val="a8"/>
        <w:numPr>
          <w:ilvl w:val="0"/>
          <w:numId w:val="23"/>
        </w:numPr>
        <w:spacing w:after="0" w:line="240" w:lineRule="auto"/>
        <w:jc w:val="both"/>
        <w:rPr>
          <w:rFonts w:ascii="Times New Roman" w:eastAsia="Times New Roman" w:hAnsi="Times New Roman" w:cs="Times New Roman"/>
          <w:color w:val="000000"/>
          <w:sz w:val="20"/>
          <w:szCs w:val="20"/>
          <w:lang w:eastAsia="ru-RU"/>
        </w:rPr>
      </w:pPr>
      <w:r w:rsidRPr="00715CA3">
        <w:rPr>
          <w:rFonts w:ascii="Times New Roman" w:eastAsia="Times New Roman" w:hAnsi="Times New Roman" w:cs="Times New Roman"/>
          <w:color w:val="000000"/>
          <w:sz w:val="20"/>
          <w:szCs w:val="20"/>
          <w:lang w:eastAsia="ru-RU"/>
        </w:rPr>
        <w:t xml:space="preserve">Сформировать план индивидуальной работы с учащимися </w:t>
      </w:r>
      <w:proofErr w:type="spellStart"/>
      <w:r w:rsidRPr="00715CA3">
        <w:rPr>
          <w:rFonts w:ascii="Times New Roman" w:eastAsia="Times New Roman" w:hAnsi="Times New Roman" w:cs="Times New Roman"/>
          <w:color w:val="000000"/>
          <w:sz w:val="20"/>
          <w:szCs w:val="20"/>
          <w:lang w:eastAsia="ru-RU"/>
        </w:rPr>
        <w:t>слабомотивированными</w:t>
      </w:r>
      <w:proofErr w:type="spellEnd"/>
      <w:r w:rsidRPr="00715CA3">
        <w:rPr>
          <w:rFonts w:ascii="Times New Roman" w:eastAsia="Times New Roman" w:hAnsi="Times New Roman" w:cs="Times New Roman"/>
          <w:color w:val="000000"/>
          <w:sz w:val="20"/>
          <w:szCs w:val="20"/>
          <w:lang w:eastAsia="ru-RU"/>
        </w:rPr>
        <w:t xml:space="preserve"> на учебную деятельность.</w:t>
      </w:r>
    </w:p>
    <w:p w:rsidR="00715CA3" w:rsidRPr="00715CA3" w:rsidRDefault="00715CA3" w:rsidP="00C02568">
      <w:pPr>
        <w:pStyle w:val="a8"/>
        <w:numPr>
          <w:ilvl w:val="0"/>
          <w:numId w:val="23"/>
        </w:numPr>
        <w:spacing w:after="0" w:line="240" w:lineRule="auto"/>
        <w:jc w:val="both"/>
        <w:rPr>
          <w:rFonts w:ascii="Times New Roman" w:eastAsia="Times New Roman" w:hAnsi="Times New Roman" w:cs="Times New Roman"/>
          <w:color w:val="000000"/>
          <w:sz w:val="20"/>
          <w:szCs w:val="20"/>
          <w:lang w:eastAsia="ru-RU"/>
        </w:rPr>
      </w:pPr>
      <w:r w:rsidRPr="00715CA3">
        <w:rPr>
          <w:rFonts w:ascii="Times New Roman" w:eastAsia="Times New Roman" w:hAnsi="Times New Roman" w:cs="Times New Roman"/>
          <w:color w:val="000000"/>
          <w:sz w:val="20"/>
          <w:szCs w:val="20"/>
          <w:lang w:eastAsia="ru-RU"/>
        </w:rPr>
        <w:t>Провести работу над ошибками (фронтальную и индивидуальную), рассматривая два способа решения задач. Конкретизировать составные части задачи с правилами ее оформления, где запись ответа должна строго соответствовать постановке вопроса задачи.</w:t>
      </w:r>
    </w:p>
    <w:p w:rsidR="00715CA3" w:rsidRPr="00715CA3" w:rsidRDefault="00715CA3" w:rsidP="00C02568">
      <w:pPr>
        <w:pStyle w:val="a8"/>
        <w:numPr>
          <w:ilvl w:val="0"/>
          <w:numId w:val="23"/>
        </w:numPr>
        <w:spacing w:after="0" w:line="240" w:lineRule="auto"/>
        <w:jc w:val="both"/>
        <w:rPr>
          <w:rFonts w:ascii="Times New Roman" w:eastAsia="Times New Roman" w:hAnsi="Times New Roman" w:cs="Times New Roman"/>
          <w:color w:val="000000"/>
          <w:sz w:val="20"/>
          <w:szCs w:val="20"/>
          <w:lang w:eastAsia="ru-RU"/>
        </w:rPr>
      </w:pPr>
      <w:r w:rsidRPr="00715CA3">
        <w:rPr>
          <w:rFonts w:ascii="Times New Roman" w:eastAsia="Times New Roman" w:hAnsi="Times New Roman" w:cs="Times New Roman"/>
          <w:color w:val="000000"/>
          <w:sz w:val="20"/>
          <w:szCs w:val="20"/>
          <w:lang w:eastAsia="ru-RU"/>
        </w:rPr>
        <w:t>Выполнение различных заданий на определение правильной последовательности временных отношений по выстраиванию очередности;</w:t>
      </w:r>
    </w:p>
    <w:p w:rsidR="00715CA3" w:rsidRPr="00715CA3" w:rsidRDefault="00715CA3" w:rsidP="00C02568">
      <w:pPr>
        <w:pStyle w:val="a8"/>
        <w:numPr>
          <w:ilvl w:val="0"/>
          <w:numId w:val="23"/>
        </w:numPr>
        <w:spacing w:after="0" w:line="240" w:lineRule="auto"/>
        <w:jc w:val="both"/>
        <w:rPr>
          <w:rFonts w:ascii="Times New Roman" w:eastAsia="Times New Roman" w:hAnsi="Times New Roman" w:cs="Times New Roman"/>
          <w:color w:val="000000"/>
          <w:sz w:val="20"/>
          <w:szCs w:val="20"/>
          <w:lang w:eastAsia="ru-RU"/>
        </w:rPr>
      </w:pPr>
      <w:r w:rsidRPr="00715CA3">
        <w:rPr>
          <w:rFonts w:ascii="Times New Roman" w:eastAsia="Times New Roman" w:hAnsi="Times New Roman" w:cs="Times New Roman"/>
          <w:color w:val="000000"/>
          <w:sz w:val="20"/>
          <w:szCs w:val="20"/>
          <w:lang w:eastAsia="ru-RU"/>
        </w:rPr>
        <w:t>Усиление работы по формированию УУД применять изученные понятия, результаты, методы для решения задач практического характера и задач из смежных дисциплин;</w:t>
      </w:r>
    </w:p>
    <w:p w:rsidR="00715CA3" w:rsidRPr="00715CA3" w:rsidRDefault="00715CA3" w:rsidP="00C02568">
      <w:pPr>
        <w:pStyle w:val="a8"/>
        <w:numPr>
          <w:ilvl w:val="0"/>
          <w:numId w:val="23"/>
        </w:numPr>
        <w:spacing w:after="0" w:line="240" w:lineRule="auto"/>
        <w:jc w:val="both"/>
        <w:rPr>
          <w:rFonts w:ascii="Times New Roman" w:eastAsia="Times New Roman" w:hAnsi="Times New Roman" w:cs="Times New Roman"/>
          <w:color w:val="000000"/>
          <w:sz w:val="20"/>
          <w:szCs w:val="20"/>
          <w:lang w:eastAsia="ru-RU"/>
        </w:rPr>
      </w:pPr>
      <w:r w:rsidRPr="00715CA3">
        <w:rPr>
          <w:rFonts w:ascii="Times New Roman" w:eastAsia="Times New Roman" w:hAnsi="Times New Roman" w:cs="Times New Roman"/>
          <w:color w:val="000000"/>
          <w:sz w:val="20"/>
          <w:szCs w:val="20"/>
          <w:lang w:eastAsia="ru-RU"/>
        </w:rPr>
        <w:lastRenderedPageBreak/>
        <w:t>Глубокое и тщательное изучение трудных для понимания учащихся тем математики.</w:t>
      </w:r>
    </w:p>
    <w:p w:rsidR="00715CA3" w:rsidRPr="00715CA3" w:rsidRDefault="00715CA3" w:rsidP="00C02568">
      <w:pPr>
        <w:pStyle w:val="a8"/>
        <w:numPr>
          <w:ilvl w:val="0"/>
          <w:numId w:val="23"/>
        </w:numPr>
        <w:spacing w:after="0" w:line="240" w:lineRule="auto"/>
        <w:jc w:val="both"/>
        <w:rPr>
          <w:rFonts w:ascii="Times New Roman" w:eastAsia="Times New Roman" w:hAnsi="Times New Roman" w:cs="Times New Roman"/>
          <w:color w:val="000000"/>
          <w:sz w:val="20"/>
          <w:szCs w:val="20"/>
          <w:lang w:eastAsia="ru-RU"/>
        </w:rPr>
      </w:pPr>
      <w:r w:rsidRPr="00715CA3">
        <w:rPr>
          <w:rFonts w:ascii="Times New Roman" w:eastAsia="Times New Roman" w:hAnsi="Times New Roman" w:cs="Times New Roman"/>
          <w:color w:val="000000"/>
          <w:sz w:val="20"/>
          <w:szCs w:val="20"/>
          <w:lang w:eastAsia="ru-RU"/>
        </w:rPr>
        <w:t xml:space="preserve">Формировать у </w:t>
      </w:r>
      <w:proofErr w:type="gramStart"/>
      <w:r w:rsidRPr="00715CA3">
        <w:rPr>
          <w:rFonts w:ascii="Times New Roman" w:eastAsia="Times New Roman" w:hAnsi="Times New Roman" w:cs="Times New Roman"/>
          <w:color w:val="000000"/>
          <w:sz w:val="20"/>
          <w:szCs w:val="20"/>
          <w:lang w:eastAsia="ru-RU"/>
        </w:rPr>
        <w:t>обучающихся</w:t>
      </w:r>
      <w:proofErr w:type="gramEnd"/>
      <w:r w:rsidRPr="00715CA3">
        <w:rPr>
          <w:rFonts w:ascii="Times New Roman" w:eastAsia="Times New Roman" w:hAnsi="Times New Roman" w:cs="Times New Roman"/>
          <w:color w:val="000000"/>
          <w:sz w:val="20"/>
          <w:szCs w:val="20"/>
          <w:lang w:eastAsia="ru-RU"/>
        </w:rPr>
        <w:t xml:space="preserve">  умение использовать графическую интерпретацию информации, учить извлекать необходимую информация.</w:t>
      </w:r>
    </w:p>
    <w:p w:rsidR="00715CA3" w:rsidRPr="00715CA3" w:rsidRDefault="00715CA3" w:rsidP="00C02568">
      <w:pPr>
        <w:pStyle w:val="a8"/>
        <w:numPr>
          <w:ilvl w:val="0"/>
          <w:numId w:val="23"/>
        </w:numPr>
        <w:spacing w:after="0" w:line="240" w:lineRule="auto"/>
        <w:jc w:val="both"/>
        <w:rPr>
          <w:rFonts w:ascii="Times New Roman" w:eastAsia="Times New Roman" w:hAnsi="Times New Roman" w:cs="Times New Roman"/>
          <w:color w:val="000000"/>
          <w:sz w:val="20"/>
          <w:szCs w:val="20"/>
          <w:lang w:eastAsia="ru-RU"/>
        </w:rPr>
      </w:pPr>
      <w:r w:rsidRPr="00715CA3">
        <w:rPr>
          <w:rFonts w:ascii="Times New Roman" w:eastAsia="Times New Roman" w:hAnsi="Times New Roman" w:cs="Times New Roman"/>
          <w:color w:val="000000"/>
          <w:sz w:val="20"/>
          <w:szCs w:val="20"/>
          <w:lang w:eastAsia="ru-RU"/>
        </w:rPr>
        <w:t xml:space="preserve">Регулярно организовывать проведение диагностических работ по пройденным разделам предмета с целью выявления затруднений, которые остались </w:t>
      </w:r>
      <w:proofErr w:type="gramStart"/>
      <w:r w:rsidRPr="00715CA3">
        <w:rPr>
          <w:rFonts w:ascii="Times New Roman" w:eastAsia="Times New Roman" w:hAnsi="Times New Roman" w:cs="Times New Roman"/>
          <w:color w:val="000000"/>
          <w:sz w:val="20"/>
          <w:szCs w:val="20"/>
          <w:lang w:eastAsia="ru-RU"/>
        </w:rPr>
        <w:t>у</w:t>
      </w:r>
      <w:proofErr w:type="gramEnd"/>
      <w:r w:rsidRPr="00715CA3">
        <w:rPr>
          <w:rFonts w:ascii="Times New Roman" w:eastAsia="Times New Roman" w:hAnsi="Times New Roman" w:cs="Times New Roman"/>
          <w:color w:val="000000"/>
          <w:sz w:val="20"/>
          <w:szCs w:val="20"/>
          <w:lang w:eastAsia="ru-RU"/>
        </w:rPr>
        <w:t xml:space="preserve"> обучающихся.</w:t>
      </w:r>
    </w:p>
    <w:p w:rsidR="00715CA3" w:rsidRPr="00715CA3" w:rsidRDefault="00715CA3" w:rsidP="00C02568">
      <w:pPr>
        <w:pStyle w:val="a8"/>
        <w:numPr>
          <w:ilvl w:val="0"/>
          <w:numId w:val="23"/>
        </w:numPr>
        <w:spacing w:after="0" w:line="240" w:lineRule="auto"/>
        <w:jc w:val="both"/>
        <w:rPr>
          <w:rFonts w:ascii="Times New Roman" w:eastAsia="Times New Roman" w:hAnsi="Times New Roman" w:cs="Times New Roman"/>
          <w:color w:val="000000"/>
          <w:sz w:val="20"/>
          <w:szCs w:val="20"/>
          <w:lang w:eastAsia="ru-RU"/>
        </w:rPr>
      </w:pPr>
      <w:r w:rsidRPr="00715CA3">
        <w:rPr>
          <w:rFonts w:ascii="Times New Roman" w:eastAsia="Times New Roman" w:hAnsi="Times New Roman" w:cs="Times New Roman"/>
          <w:color w:val="000000"/>
          <w:sz w:val="20"/>
          <w:szCs w:val="20"/>
          <w:lang w:eastAsia="ru-RU"/>
        </w:rPr>
        <w:t xml:space="preserve">Использовать занятия внеурочной деятельности </w:t>
      </w:r>
      <w:proofErr w:type="gramStart"/>
      <w:r w:rsidRPr="00715CA3">
        <w:rPr>
          <w:rFonts w:ascii="Times New Roman" w:eastAsia="Times New Roman" w:hAnsi="Times New Roman" w:cs="Times New Roman"/>
          <w:color w:val="000000"/>
          <w:sz w:val="20"/>
          <w:szCs w:val="20"/>
          <w:lang w:eastAsia="ru-RU"/>
        </w:rPr>
        <w:t>для</w:t>
      </w:r>
      <w:proofErr w:type="gramEnd"/>
      <w:r w:rsidRPr="00715CA3">
        <w:rPr>
          <w:rFonts w:ascii="Times New Roman" w:eastAsia="Times New Roman" w:hAnsi="Times New Roman" w:cs="Times New Roman"/>
          <w:color w:val="000000"/>
          <w:sz w:val="20"/>
          <w:szCs w:val="20"/>
          <w:lang w:eastAsia="ru-RU"/>
        </w:rPr>
        <w:t xml:space="preserve"> </w:t>
      </w:r>
      <w:proofErr w:type="gramStart"/>
      <w:r w:rsidRPr="00715CA3">
        <w:rPr>
          <w:rFonts w:ascii="Times New Roman" w:eastAsia="Times New Roman" w:hAnsi="Times New Roman" w:cs="Times New Roman"/>
          <w:color w:val="000000"/>
          <w:sz w:val="20"/>
          <w:szCs w:val="20"/>
          <w:lang w:eastAsia="ru-RU"/>
        </w:rPr>
        <w:t>восполнение</w:t>
      </w:r>
      <w:proofErr w:type="gramEnd"/>
      <w:r w:rsidRPr="00715CA3">
        <w:rPr>
          <w:rFonts w:ascii="Times New Roman" w:eastAsia="Times New Roman" w:hAnsi="Times New Roman" w:cs="Times New Roman"/>
          <w:color w:val="000000"/>
          <w:sz w:val="20"/>
          <w:szCs w:val="20"/>
          <w:lang w:eastAsia="ru-RU"/>
        </w:rPr>
        <w:t xml:space="preserve"> пробелов знаний обучающихся.</w:t>
      </w:r>
    </w:p>
    <w:p w:rsidR="00715CA3" w:rsidRDefault="00715CA3" w:rsidP="00C02568">
      <w:pPr>
        <w:spacing w:after="0" w:line="240" w:lineRule="auto"/>
        <w:jc w:val="center"/>
        <w:rPr>
          <w:rFonts w:ascii="Times New Roman" w:eastAsia="Times New Roman" w:hAnsi="Times New Roman" w:cs="Times New Roman"/>
          <w:b/>
          <w:sz w:val="24"/>
          <w:szCs w:val="24"/>
          <w:lang w:eastAsia="ru-RU"/>
        </w:rPr>
      </w:pPr>
    </w:p>
    <w:p w:rsidR="00D7627E" w:rsidRDefault="00F4682B" w:rsidP="00C0256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Итоги ВПР по б</w:t>
      </w:r>
      <w:r w:rsidR="005D2FC7" w:rsidRPr="005D2FC7">
        <w:rPr>
          <w:rFonts w:ascii="Times New Roman" w:eastAsia="Times New Roman" w:hAnsi="Times New Roman" w:cs="Times New Roman"/>
          <w:b/>
          <w:sz w:val="20"/>
          <w:szCs w:val="20"/>
          <w:lang w:eastAsia="ru-RU"/>
        </w:rPr>
        <w:t>ио</w:t>
      </w:r>
      <w:r>
        <w:rPr>
          <w:rFonts w:ascii="Times New Roman" w:eastAsia="Times New Roman" w:hAnsi="Times New Roman" w:cs="Times New Roman"/>
          <w:b/>
          <w:sz w:val="20"/>
          <w:szCs w:val="20"/>
          <w:lang w:eastAsia="ru-RU"/>
        </w:rPr>
        <w:t>логии</w:t>
      </w:r>
      <w:r w:rsidR="005D2FC7" w:rsidRPr="005D2FC7">
        <w:rPr>
          <w:rFonts w:ascii="Times New Roman" w:eastAsia="Times New Roman" w:hAnsi="Times New Roman" w:cs="Times New Roman"/>
          <w:b/>
          <w:sz w:val="20"/>
          <w:szCs w:val="20"/>
          <w:lang w:eastAsia="ru-RU"/>
        </w:rPr>
        <w:t xml:space="preserve"> 5 классы</w:t>
      </w:r>
    </w:p>
    <w:p w:rsidR="000B3F17" w:rsidRPr="008317FA" w:rsidRDefault="000B3F17" w:rsidP="00C02568">
      <w:pPr>
        <w:spacing w:after="0" w:line="240" w:lineRule="auto"/>
        <w:rPr>
          <w:rFonts w:ascii="Times New Roman" w:eastAsia="Times New Roman" w:hAnsi="Times New Roman" w:cs="Times New Roman"/>
          <w:color w:val="000000"/>
          <w:sz w:val="20"/>
          <w:szCs w:val="20"/>
          <w:lang w:eastAsia="ru-RU"/>
        </w:rPr>
      </w:pPr>
      <w:r w:rsidRPr="008317FA">
        <w:rPr>
          <w:rFonts w:ascii="Times New Roman" w:eastAsia="Times New Roman" w:hAnsi="Times New Roman" w:cs="Times New Roman"/>
          <w:color w:val="000000"/>
          <w:sz w:val="20"/>
          <w:szCs w:val="20"/>
          <w:lang w:eastAsia="ru-RU"/>
        </w:rPr>
        <w:t>Дата: 0</w:t>
      </w:r>
      <w:r>
        <w:rPr>
          <w:rFonts w:ascii="Times New Roman" w:eastAsia="Times New Roman" w:hAnsi="Times New Roman" w:cs="Times New Roman"/>
          <w:color w:val="000000"/>
          <w:sz w:val="20"/>
          <w:szCs w:val="20"/>
          <w:lang w:eastAsia="ru-RU"/>
        </w:rPr>
        <w:t>7</w:t>
      </w:r>
      <w:r w:rsidRPr="008317FA">
        <w:rPr>
          <w:rFonts w:ascii="Times New Roman" w:eastAsia="Times New Roman" w:hAnsi="Times New Roman" w:cs="Times New Roman"/>
          <w:color w:val="000000"/>
          <w:sz w:val="20"/>
          <w:szCs w:val="20"/>
          <w:lang w:eastAsia="ru-RU"/>
        </w:rPr>
        <w:t>.04.2021г.</w:t>
      </w:r>
    </w:p>
    <w:p w:rsidR="000B3F17" w:rsidRPr="008317FA" w:rsidRDefault="000B3F17" w:rsidP="00C02568">
      <w:pPr>
        <w:spacing w:after="0" w:line="240" w:lineRule="auto"/>
        <w:jc w:val="both"/>
        <w:rPr>
          <w:rFonts w:ascii="Times New Roman" w:eastAsia="Times New Roman" w:hAnsi="Times New Roman" w:cs="Times New Roman"/>
          <w:color w:val="000000"/>
          <w:sz w:val="20"/>
          <w:szCs w:val="20"/>
          <w:lang w:eastAsia="ru-RU"/>
        </w:rPr>
      </w:pPr>
      <w:r w:rsidRPr="008317FA">
        <w:rPr>
          <w:rFonts w:ascii="Times New Roman" w:eastAsia="Times New Roman" w:hAnsi="Times New Roman" w:cs="Times New Roman"/>
          <w:color w:val="000000"/>
          <w:sz w:val="20"/>
          <w:szCs w:val="20"/>
          <w:lang w:eastAsia="ru-RU"/>
        </w:rPr>
        <w:t>Количество заданий: 1</w:t>
      </w:r>
      <w:r>
        <w:rPr>
          <w:rFonts w:ascii="Times New Roman" w:eastAsia="Times New Roman" w:hAnsi="Times New Roman" w:cs="Times New Roman"/>
          <w:color w:val="000000"/>
          <w:sz w:val="20"/>
          <w:szCs w:val="20"/>
          <w:lang w:eastAsia="ru-RU"/>
        </w:rPr>
        <w:t>0</w:t>
      </w:r>
    </w:p>
    <w:p w:rsidR="000B3F17" w:rsidRDefault="000B3F17" w:rsidP="00C02568">
      <w:pPr>
        <w:spacing w:after="0" w:line="240" w:lineRule="auto"/>
        <w:rPr>
          <w:rFonts w:ascii="Times New Roman" w:eastAsia="Times New Roman" w:hAnsi="Times New Roman" w:cs="Times New Roman"/>
          <w:b/>
          <w:bCs/>
          <w:color w:val="222222"/>
          <w:sz w:val="21"/>
          <w:szCs w:val="21"/>
          <w:lang w:eastAsia="ru-RU"/>
        </w:rPr>
      </w:pPr>
      <w:r w:rsidRPr="008317FA">
        <w:rPr>
          <w:rFonts w:ascii="Times New Roman" w:eastAsia="Times New Roman" w:hAnsi="Times New Roman" w:cs="Times New Roman"/>
          <w:color w:val="000000"/>
          <w:sz w:val="20"/>
          <w:szCs w:val="20"/>
          <w:lang w:eastAsia="ru-RU"/>
        </w:rPr>
        <w:t>Максимальный балл, который можно получить за всю работу –</w:t>
      </w:r>
      <w:r>
        <w:rPr>
          <w:rFonts w:ascii="Times New Roman" w:eastAsia="Times New Roman" w:hAnsi="Times New Roman" w:cs="Times New Roman"/>
          <w:color w:val="000000"/>
          <w:sz w:val="20"/>
          <w:szCs w:val="20"/>
          <w:lang w:eastAsia="ru-RU"/>
        </w:rPr>
        <w:t>29</w:t>
      </w:r>
    </w:p>
    <w:p w:rsidR="00D7627E" w:rsidRDefault="00D7627E" w:rsidP="00C02568">
      <w:pPr>
        <w:spacing w:after="0" w:line="240" w:lineRule="auto"/>
        <w:jc w:val="center"/>
        <w:rPr>
          <w:rFonts w:ascii="Times New Roman" w:eastAsia="Times New Roman" w:hAnsi="Times New Roman" w:cs="Times New Roman"/>
          <w:b/>
          <w:sz w:val="24"/>
          <w:szCs w:val="24"/>
          <w:lang w:eastAsia="ru-RU"/>
        </w:rPr>
      </w:pPr>
    </w:p>
    <w:tbl>
      <w:tblPr>
        <w:tblW w:w="9639" w:type="dxa"/>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firstRow="1" w:lastRow="0" w:firstColumn="1" w:lastColumn="0" w:noHBand="0" w:noVBand="1"/>
      </w:tblPr>
      <w:tblGrid>
        <w:gridCol w:w="784"/>
        <w:gridCol w:w="1445"/>
        <w:gridCol w:w="823"/>
        <w:gridCol w:w="709"/>
        <w:gridCol w:w="567"/>
        <w:gridCol w:w="567"/>
        <w:gridCol w:w="425"/>
        <w:gridCol w:w="567"/>
        <w:gridCol w:w="709"/>
        <w:gridCol w:w="567"/>
        <w:gridCol w:w="567"/>
        <w:gridCol w:w="567"/>
        <w:gridCol w:w="567"/>
        <w:gridCol w:w="775"/>
      </w:tblGrid>
      <w:tr w:rsidR="00710CCC" w:rsidRPr="008C7CC5" w:rsidTr="00710CCC">
        <w:tc>
          <w:tcPr>
            <w:tcW w:w="784"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10CCC" w:rsidRPr="008C7CC5" w:rsidRDefault="00710CCC" w:rsidP="00C02568">
            <w:pPr>
              <w:spacing w:after="0" w:line="240" w:lineRule="auto"/>
              <w:jc w:val="center"/>
              <w:rPr>
                <w:rFonts w:ascii="Times New Roman" w:eastAsia="Times New Roman" w:hAnsi="Times New Roman" w:cs="Times New Roman"/>
                <w:b/>
                <w:sz w:val="20"/>
                <w:szCs w:val="20"/>
                <w:lang w:eastAsia="ru-RU"/>
              </w:rPr>
            </w:pPr>
            <w:r w:rsidRPr="008C7CC5">
              <w:rPr>
                <w:rFonts w:ascii="Times New Roman" w:eastAsia="Times New Roman" w:hAnsi="Times New Roman" w:cs="Times New Roman"/>
                <w:b/>
                <w:bCs/>
                <w:sz w:val="20"/>
                <w:szCs w:val="20"/>
                <w:lang w:eastAsia="ru-RU"/>
              </w:rPr>
              <w:t>Класс</w:t>
            </w:r>
          </w:p>
        </w:tc>
        <w:tc>
          <w:tcPr>
            <w:tcW w:w="144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10CCC" w:rsidRPr="008C7CC5" w:rsidRDefault="00710CCC" w:rsidP="00C02568">
            <w:pPr>
              <w:spacing w:after="0" w:line="240" w:lineRule="auto"/>
              <w:jc w:val="center"/>
              <w:rPr>
                <w:rFonts w:ascii="Times New Roman" w:eastAsia="Times New Roman" w:hAnsi="Times New Roman" w:cs="Times New Roman"/>
                <w:b/>
                <w:sz w:val="20"/>
                <w:szCs w:val="20"/>
                <w:lang w:eastAsia="ru-RU"/>
              </w:rPr>
            </w:pPr>
            <w:r w:rsidRPr="008C7CC5">
              <w:rPr>
                <w:rFonts w:ascii="Times New Roman" w:eastAsia="Times New Roman" w:hAnsi="Times New Roman" w:cs="Times New Roman"/>
                <w:b/>
                <w:bCs/>
                <w:sz w:val="20"/>
                <w:szCs w:val="20"/>
                <w:lang w:eastAsia="ru-RU"/>
              </w:rPr>
              <w:t>Учитель</w:t>
            </w:r>
          </w:p>
        </w:tc>
        <w:tc>
          <w:tcPr>
            <w:tcW w:w="823" w:type="dxa"/>
            <w:vMerge w:val="restart"/>
            <w:tcBorders>
              <w:top w:val="single" w:sz="6" w:space="0" w:color="222222"/>
              <w:left w:val="single" w:sz="6" w:space="0" w:color="222222"/>
              <w:right w:val="single" w:sz="6" w:space="0" w:color="222222"/>
            </w:tcBorders>
          </w:tcPr>
          <w:p w:rsidR="00710CCC" w:rsidRPr="008C7CC5" w:rsidRDefault="00710CCC" w:rsidP="00C02568">
            <w:pPr>
              <w:spacing w:after="0" w:line="240" w:lineRule="auto"/>
              <w:jc w:val="center"/>
              <w:rPr>
                <w:rFonts w:ascii="Times New Roman" w:eastAsia="Times New Roman" w:hAnsi="Times New Roman" w:cs="Times New Roman"/>
                <w:b/>
                <w:bCs/>
                <w:sz w:val="20"/>
                <w:szCs w:val="20"/>
                <w:lang w:eastAsia="ru-RU"/>
              </w:rPr>
            </w:pPr>
            <w:r w:rsidRPr="008C7CC5">
              <w:rPr>
                <w:rFonts w:ascii="Times New Roman" w:eastAsia="Times New Roman" w:hAnsi="Times New Roman" w:cs="Times New Roman"/>
                <w:b/>
                <w:bCs/>
                <w:sz w:val="20"/>
                <w:szCs w:val="20"/>
                <w:lang w:eastAsia="ru-RU"/>
              </w:rPr>
              <w:t>По списку</w:t>
            </w:r>
          </w:p>
        </w:tc>
        <w:tc>
          <w:tcPr>
            <w:tcW w:w="709" w:type="dxa"/>
            <w:vMerge w:val="restart"/>
            <w:tcBorders>
              <w:top w:val="single" w:sz="6" w:space="0" w:color="222222"/>
              <w:left w:val="single" w:sz="6" w:space="0" w:color="222222"/>
              <w:right w:val="single" w:sz="6" w:space="0" w:color="222222"/>
            </w:tcBorders>
          </w:tcPr>
          <w:p w:rsidR="00710CCC" w:rsidRPr="008C7CC5" w:rsidRDefault="00710CCC" w:rsidP="00C02568">
            <w:pPr>
              <w:spacing w:after="0" w:line="240" w:lineRule="auto"/>
              <w:jc w:val="center"/>
              <w:rPr>
                <w:rFonts w:ascii="Times New Roman" w:eastAsia="Times New Roman" w:hAnsi="Times New Roman" w:cs="Times New Roman"/>
                <w:b/>
                <w:bCs/>
                <w:sz w:val="20"/>
                <w:szCs w:val="20"/>
                <w:lang w:eastAsia="ru-RU"/>
              </w:rPr>
            </w:pPr>
            <w:r w:rsidRPr="008C7CC5">
              <w:rPr>
                <w:rFonts w:ascii="Times New Roman" w:eastAsia="Times New Roman" w:hAnsi="Times New Roman" w:cs="Times New Roman"/>
                <w:b/>
                <w:sz w:val="20"/>
                <w:szCs w:val="20"/>
                <w:lang w:eastAsia="ru-RU"/>
              </w:rPr>
              <w:t>Выполняли работу</w:t>
            </w:r>
          </w:p>
        </w:tc>
        <w:tc>
          <w:tcPr>
            <w:tcW w:w="2126"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10CCC" w:rsidRPr="008C7CC5" w:rsidRDefault="00710CCC" w:rsidP="00C02568">
            <w:pPr>
              <w:spacing w:after="0" w:line="240" w:lineRule="auto"/>
              <w:jc w:val="center"/>
              <w:rPr>
                <w:rFonts w:ascii="Times New Roman" w:eastAsia="Times New Roman" w:hAnsi="Times New Roman" w:cs="Times New Roman"/>
                <w:b/>
                <w:sz w:val="20"/>
                <w:szCs w:val="20"/>
                <w:lang w:eastAsia="ru-RU"/>
              </w:rPr>
            </w:pPr>
            <w:r w:rsidRPr="008C7CC5">
              <w:rPr>
                <w:rFonts w:ascii="Times New Roman" w:eastAsia="Times New Roman" w:hAnsi="Times New Roman" w:cs="Times New Roman"/>
                <w:b/>
                <w:bCs/>
                <w:sz w:val="20"/>
                <w:szCs w:val="20"/>
                <w:lang w:eastAsia="ru-RU"/>
              </w:rPr>
              <w:t>Итоги III четверти</w:t>
            </w:r>
          </w:p>
        </w:tc>
        <w:tc>
          <w:tcPr>
            <w:tcW w:w="70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10CCC" w:rsidRPr="008C7CC5" w:rsidRDefault="00710CCC" w:rsidP="00C02568">
            <w:pPr>
              <w:spacing w:after="0" w:line="240" w:lineRule="auto"/>
              <w:jc w:val="center"/>
              <w:rPr>
                <w:rFonts w:ascii="Times New Roman" w:eastAsia="Times New Roman" w:hAnsi="Times New Roman" w:cs="Times New Roman"/>
                <w:b/>
                <w:bCs/>
                <w:sz w:val="20"/>
                <w:szCs w:val="20"/>
                <w:lang w:eastAsia="ru-RU"/>
              </w:rPr>
            </w:pPr>
            <w:r w:rsidRPr="008C7CC5">
              <w:rPr>
                <w:rFonts w:ascii="Times New Roman" w:eastAsia="Times New Roman" w:hAnsi="Times New Roman" w:cs="Times New Roman"/>
                <w:b/>
                <w:bCs/>
                <w:sz w:val="20"/>
                <w:szCs w:val="20"/>
                <w:lang w:eastAsia="ru-RU"/>
              </w:rPr>
              <w:t>Качество</w:t>
            </w:r>
          </w:p>
          <w:p w:rsidR="00710CCC" w:rsidRPr="008C7CC5" w:rsidRDefault="00710CCC" w:rsidP="00C02568">
            <w:pPr>
              <w:spacing w:after="0" w:line="240" w:lineRule="auto"/>
              <w:ind w:left="-75" w:right="-75"/>
              <w:jc w:val="center"/>
              <w:rPr>
                <w:rFonts w:ascii="Times New Roman" w:eastAsia="Times New Roman" w:hAnsi="Times New Roman" w:cs="Times New Roman"/>
                <w:b/>
                <w:sz w:val="20"/>
                <w:szCs w:val="20"/>
                <w:lang w:eastAsia="ru-RU"/>
              </w:rPr>
            </w:pPr>
            <w:r w:rsidRPr="008C7CC5">
              <w:rPr>
                <w:rFonts w:ascii="Times New Roman" w:eastAsia="Times New Roman" w:hAnsi="Times New Roman" w:cs="Times New Roman"/>
                <w:b/>
                <w:bCs/>
                <w:sz w:val="20"/>
                <w:szCs w:val="20"/>
                <w:lang w:eastAsia="ru-RU"/>
              </w:rPr>
              <w:t>знаний</w:t>
            </w:r>
          </w:p>
        </w:tc>
        <w:tc>
          <w:tcPr>
            <w:tcW w:w="2268"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10CCC" w:rsidRPr="008C7CC5" w:rsidRDefault="00710CCC" w:rsidP="00C02568">
            <w:pPr>
              <w:spacing w:after="0" w:line="240" w:lineRule="auto"/>
              <w:jc w:val="center"/>
              <w:rPr>
                <w:rFonts w:ascii="Times New Roman" w:eastAsia="Times New Roman" w:hAnsi="Times New Roman" w:cs="Times New Roman"/>
                <w:b/>
                <w:sz w:val="20"/>
                <w:szCs w:val="20"/>
                <w:lang w:eastAsia="ru-RU"/>
              </w:rPr>
            </w:pPr>
            <w:r w:rsidRPr="008C7CC5">
              <w:rPr>
                <w:rFonts w:ascii="Times New Roman" w:eastAsia="Times New Roman" w:hAnsi="Times New Roman" w:cs="Times New Roman"/>
                <w:b/>
                <w:bCs/>
                <w:sz w:val="20"/>
                <w:szCs w:val="20"/>
                <w:lang w:eastAsia="ru-RU"/>
              </w:rPr>
              <w:t>Итоги ВПР</w:t>
            </w:r>
          </w:p>
        </w:tc>
        <w:tc>
          <w:tcPr>
            <w:tcW w:w="77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10CCC" w:rsidRPr="008C7CC5" w:rsidRDefault="00710CCC" w:rsidP="00C02568">
            <w:pPr>
              <w:spacing w:after="0" w:line="240" w:lineRule="auto"/>
              <w:ind w:left="-75"/>
              <w:jc w:val="center"/>
              <w:rPr>
                <w:rFonts w:ascii="Times New Roman" w:eastAsia="Times New Roman" w:hAnsi="Times New Roman" w:cs="Times New Roman"/>
                <w:b/>
                <w:bCs/>
                <w:sz w:val="20"/>
                <w:szCs w:val="20"/>
                <w:lang w:eastAsia="ru-RU"/>
              </w:rPr>
            </w:pPr>
            <w:r w:rsidRPr="008C7CC5">
              <w:rPr>
                <w:rFonts w:ascii="Times New Roman" w:eastAsia="Times New Roman" w:hAnsi="Times New Roman" w:cs="Times New Roman"/>
                <w:b/>
                <w:bCs/>
                <w:sz w:val="20"/>
                <w:szCs w:val="20"/>
                <w:lang w:eastAsia="ru-RU"/>
              </w:rPr>
              <w:t>Качество</w:t>
            </w:r>
            <w:r w:rsidRPr="008C7CC5">
              <w:rPr>
                <w:rFonts w:ascii="Times New Roman" w:eastAsia="Times New Roman" w:hAnsi="Times New Roman" w:cs="Times New Roman"/>
                <w:b/>
                <w:bCs/>
                <w:sz w:val="20"/>
                <w:szCs w:val="20"/>
                <w:lang w:eastAsia="ru-RU"/>
              </w:rPr>
              <w:br/>
              <w:t>знаний</w:t>
            </w:r>
          </w:p>
        </w:tc>
      </w:tr>
      <w:tr w:rsidR="00710CCC" w:rsidRPr="008C7CC5" w:rsidTr="00C02568">
        <w:trPr>
          <w:trHeight w:val="380"/>
        </w:trPr>
        <w:tc>
          <w:tcPr>
            <w:tcW w:w="784" w:type="dxa"/>
            <w:vMerge/>
            <w:tcBorders>
              <w:top w:val="single" w:sz="6" w:space="0" w:color="222222"/>
              <w:left w:val="single" w:sz="6" w:space="0" w:color="222222"/>
              <w:bottom w:val="single" w:sz="6" w:space="0" w:color="222222"/>
              <w:right w:val="single" w:sz="6" w:space="0" w:color="222222"/>
            </w:tcBorders>
            <w:vAlign w:val="center"/>
            <w:hideMark/>
          </w:tcPr>
          <w:p w:rsidR="00710CCC" w:rsidRPr="008C7CC5" w:rsidRDefault="00710CCC" w:rsidP="00C02568">
            <w:pPr>
              <w:spacing w:after="0" w:line="240" w:lineRule="auto"/>
              <w:rPr>
                <w:rFonts w:ascii="Times New Roman" w:eastAsia="Times New Roman" w:hAnsi="Times New Roman" w:cs="Times New Roman"/>
                <w:sz w:val="20"/>
                <w:szCs w:val="20"/>
                <w:lang w:eastAsia="ru-RU"/>
              </w:rPr>
            </w:pPr>
          </w:p>
        </w:tc>
        <w:tc>
          <w:tcPr>
            <w:tcW w:w="1445" w:type="dxa"/>
            <w:vMerge/>
            <w:tcBorders>
              <w:top w:val="single" w:sz="6" w:space="0" w:color="222222"/>
              <w:left w:val="single" w:sz="6" w:space="0" w:color="222222"/>
              <w:bottom w:val="single" w:sz="6" w:space="0" w:color="222222"/>
              <w:right w:val="single" w:sz="6" w:space="0" w:color="222222"/>
            </w:tcBorders>
            <w:vAlign w:val="center"/>
            <w:hideMark/>
          </w:tcPr>
          <w:p w:rsidR="00710CCC" w:rsidRPr="008C7CC5" w:rsidRDefault="00710CCC" w:rsidP="00C02568">
            <w:pPr>
              <w:spacing w:after="0" w:line="240" w:lineRule="auto"/>
              <w:rPr>
                <w:rFonts w:ascii="Times New Roman" w:eastAsia="Times New Roman" w:hAnsi="Times New Roman" w:cs="Times New Roman"/>
                <w:sz w:val="20"/>
                <w:szCs w:val="20"/>
                <w:lang w:eastAsia="ru-RU"/>
              </w:rPr>
            </w:pPr>
          </w:p>
        </w:tc>
        <w:tc>
          <w:tcPr>
            <w:tcW w:w="823" w:type="dxa"/>
            <w:vMerge/>
            <w:tcBorders>
              <w:left w:val="single" w:sz="6" w:space="0" w:color="222222"/>
              <w:bottom w:val="single" w:sz="6" w:space="0" w:color="222222"/>
              <w:right w:val="single" w:sz="6" w:space="0" w:color="222222"/>
            </w:tcBorders>
          </w:tcPr>
          <w:p w:rsidR="00710CCC" w:rsidRPr="008C7CC5" w:rsidRDefault="00710CCC" w:rsidP="00C02568">
            <w:pPr>
              <w:spacing w:after="0" w:line="240" w:lineRule="auto"/>
              <w:rPr>
                <w:rFonts w:ascii="Times New Roman" w:eastAsia="Times New Roman" w:hAnsi="Times New Roman" w:cs="Times New Roman"/>
                <w:bCs/>
                <w:sz w:val="20"/>
                <w:szCs w:val="20"/>
                <w:lang w:eastAsia="ru-RU"/>
              </w:rPr>
            </w:pPr>
          </w:p>
        </w:tc>
        <w:tc>
          <w:tcPr>
            <w:tcW w:w="709" w:type="dxa"/>
            <w:vMerge/>
            <w:tcBorders>
              <w:left w:val="single" w:sz="6" w:space="0" w:color="222222"/>
              <w:bottom w:val="single" w:sz="6" w:space="0" w:color="222222"/>
              <w:right w:val="single" w:sz="6" w:space="0" w:color="222222"/>
            </w:tcBorders>
          </w:tcPr>
          <w:p w:rsidR="00710CCC" w:rsidRPr="008C7CC5" w:rsidRDefault="00710CCC" w:rsidP="00C02568">
            <w:pPr>
              <w:spacing w:after="0" w:line="240" w:lineRule="auto"/>
              <w:rPr>
                <w:rFonts w:ascii="Times New Roman" w:eastAsia="Times New Roman" w:hAnsi="Times New Roman" w:cs="Times New Roman"/>
                <w:bCs/>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10CCC" w:rsidRPr="008C7CC5" w:rsidRDefault="00710CCC" w:rsidP="00C02568">
            <w:pPr>
              <w:spacing w:after="0" w:line="240" w:lineRule="auto"/>
              <w:rPr>
                <w:rFonts w:ascii="Times New Roman" w:eastAsia="Times New Roman" w:hAnsi="Times New Roman" w:cs="Times New Roman"/>
                <w:sz w:val="20"/>
                <w:szCs w:val="20"/>
                <w:lang w:eastAsia="ru-RU"/>
              </w:rPr>
            </w:pPr>
            <w:r w:rsidRPr="008C7CC5">
              <w:rPr>
                <w:rFonts w:ascii="Times New Roman" w:eastAsia="Times New Roman" w:hAnsi="Times New Roman" w:cs="Times New Roman"/>
                <w:bCs/>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10CCC" w:rsidRPr="008C7CC5" w:rsidRDefault="00710CCC" w:rsidP="00C02568">
            <w:pPr>
              <w:spacing w:after="0" w:line="240" w:lineRule="auto"/>
              <w:rPr>
                <w:rFonts w:ascii="Times New Roman" w:eastAsia="Times New Roman" w:hAnsi="Times New Roman" w:cs="Times New Roman"/>
                <w:sz w:val="20"/>
                <w:szCs w:val="20"/>
                <w:lang w:eastAsia="ru-RU"/>
              </w:rPr>
            </w:pPr>
            <w:r w:rsidRPr="008C7CC5">
              <w:rPr>
                <w:rFonts w:ascii="Times New Roman" w:eastAsia="Times New Roman" w:hAnsi="Times New Roman" w:cs="Times New Roman"/>
                <w:bCs/>
                <w:sz w:val="20"/>
                <w:szCs w:val="20"/>
                <w:lang w:eastAsia="ru-RU"/>
              </w:rPr>
              <w:t>«4»</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10CCC" w:rsidRPr="008C7CC5" w:rsidRDefault="00710CCC" w:rsidP="00C02568">
            <w:pPr>
              <w:spacing w:after="0" w:line="240" w:lineRule="auto"/>
              <w:ind w:left="-75" w:right="-75"/>
              <w:jc w:val="center"/>
              <w:rPr>
                <w:rFonts w:ascii="Times New Roman" w:eastAsia="Times New Roman" w:hAnsi="Times New Roman" w:cs="Times New Roman"/>
                <w:sz w:val="20"/>
                <w:szCs w:val="20"/>
                <w:lang w:eastAsia="ru-RU"/>
              </w:rPr>
            </w:pPr>
            <w:r w:rsidRPr="008C7CC5">
              <w:rPr>
                <w:rFonts w:ascii="Times New Roman" w:eastAsia="Times New Roman" w:hAnsi="Times New Roman" w:cs="Times New Roman"/>
                <w:bCs/>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10CCC" w:rsidRPr="008C7CC5" w:rsidRDefault="00710CCC" w:rsidP="00C02568">
            <w:pPr>
              <w:spacing w:after="0" w:line="240" w:lineRule="auto"/>
              <w:rPr>
                <w:rFonts w:ascii="Times New Roman" w:eastAsia="Times New Roman" w:hAnsi="Times New Roman" w:cs="Times New Roman"/>
                <w:sz w:val="20"/>
                <w:szCs w:val="20"/>
                <w:lang w:eastAsia="ru-RU"/>
              </w:rPr>
            </w:pPr>
            <w:r w:rsidRPr="008C7CC5">
              <w:rPr>
                <w:rFonts w:ascii="Times New Roman" w:eastAsia="Times New Roman" w:hAnsi="Times New Roman" w:cs="Times New Roman"/>
                <w:bCs/>
                <w:sz w:val="20"/>
                <w:szCs w:val="20"/>
                <w:lang w:eastAsia="ru-RU"/>
              </w:rPr>
              <w:t>«2»</w:t>
            </w:r>
          </w:p>
        </w:tc>
        <w:tc>
          <w:tcPr>
            <w:tcW w:w="709" w:type="dxa"/>
            <w:vMerge/>
            <w:tcBorders>
              <w:top w:val="single" w:sz="6" w:space="0" w:color="222222"/>
              <w:left w:val="single" w:sz="6" w:space="0" w:color="222222"/>
              <w:bottom w:val="single" w:sz="6" w:space="0" w:color="222222"/>
              <w:right w:val="single" w:sz="6" w:space="0" w:color="222222"/>
            </w:tcBorders>
            <w:vAlign w:val="center"/>
            <w:hideMark/>
          </w:tcPr>
          <w:p w:rsidR="00710CCC" w:rsidRPr="008C7CC5" w:rsidRDefault="00710CCC" w:rsidP="00C02568">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10CCC" w:rsidRPr="008C7CC5" w:rsidRDefault="00710CCC" w:rsidP="00C02568">
            <w:pPr>
              <w:spacing w:after="0" w:line="240" w:lineRule="auto"/>
              <w:rPr>
                <w:rFonts w:ascii="Times New Roman" w:eastAsia="Times New Roman" w:hAnsi="Times New Roman" w:cs="Times New Roman"/>
                <w:sz w:val="20"/>
                <w:szCs w:val="20"/>
                <w:lang w:eastAsia="ru-RU"/>
              </w:rPr>
            </w:pPr>
            <w:r w:rsidRPr="008C7CC5">
              <w:rPr>
                <w:rFonts w:ascii="Times New Roman" w:eastAsia="Times New Roman" w:hAnsi="Times New Roman" w:cs="Times New Roman"/>
                <w:bCs/>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10CCC" w:rsidRPr="008C7CC5" w:rsidRDefault="00710CCC" w:rsidP="00C02568">
            <w:pPr>
              <w:spacing w:after="0" w:line="240" w:lineRule="auto"/>
              <w:rPr>
                <w:rFonts w:ascii="Times New Roman" w:eastAsia="Times New Roman" w:hAnsi="Times New Roman" w:cs="Times New Roman"/>
                <w:sz w:val="20"/>
                <w:szCs w:val="20"/>
                <w:lang w:eastAsia="ru-RU"/>
              </w:rPr>
            </w:pPr>
            <w:r w:rsidRPr="008C7CC5">
              <w:rPr>
                <w:rFonts w:ascii="Times New Roman" w:eastAsia="Times New Roman" w:hAnsi="Times New Roman" w:cs="Times New Roman"/>
                <w:bCs/>
                <w:sz w:val="20"/>
                <w:szCs w:val="20"/>
                <w:lang w:eastAsia="ru-RU"/>
              </w:rPr>
              <w:t>«4»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10CCC" w:rsidRPr="008C7CC5" w:rsidRDefault="00710CCC" w:rsidP="00C02568">
            <w:pPr>
              <w:spacing w:after="0" w:line="240" w:lineRule="auto"/>
              <w:rPr>
                <w:rFonts w:ascii="Times New Roman" w:eastAsia="Times New Roman" w:hAnsi="Times New Roman" w:cs="Times New Roman"/>
                <w:sz w:val="20"/>
                <w:szCs w:val="20"/>
                <w:lang w:eastAsia="ru-RU"/>
              </w:rPr>
            </w:pPr>
            <w:r w:rsidRPr="008C7CC5">
              <w:rPr>
                <w:rFonts w:ascii="Times New Roman" w:eastAsia="Times New Roman" w:hAnsi="Times New Roman" w:cs="Times New Roman"/>
                <w:bCs/>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10CCC" w:rsidRPr="008C7CC5" w:rsidRDefault="00710CCC" w:rsidP="00C02568">
            <w:pPr>
              <w:spacing w:after="0" w:line="240" w:lineRule="auto"/>
              <w:rPr>
                <w:rFonts w:ascii="Times New Roman" w:eastAsia="Times New Roman" w:hAnsi="Times New Roman" w:cs="Times New Roman"/>
                <w:sz w:val="20"/>
                <w:szCs w:val="20"/>
                <w:lang w:eastAsia="ru-RU"/>
              </w:rPr>
            </w:pPr>
            <w:r w:rsidRPr="008C7CC5">
              <w:rPr>
                <w:rFonts w:ascii="Times New Roman" w:eastAsia="Times New Roman" w:hAnsi="Times New Roman" w:cs="Times New Roman"/>
                <w:bCs/>
                <w:sz w:val="20"/>
                <w:szCs w:val="20"/>
                <w:lang w:eastAsia="ru-RU"/>
              </w:rPr>
              <w:t>«2»</w:t>
            </w:r>
          </w:p>
        </w:tc>
        <w:tc>
          <w:tcPr>
            <w:tcW w:w="775" w:type="dxa"/>
            <w:vMerge/>
            <w:tcBorders>
              <w:top w:val="single" w:sz="6" w:space="0" w:color="222222"/>
              <w:left w:val="single" w:sz="6" w:space="0" w:color="222222"/>
              <w:bottom w:val="single" w:sz="6" w:space="0" w:color="222222"/>
              <w:right w:val="single" w:sz="6" w:space="0" w:color="222222"/>
            </w:tcBorders>
            <w:vAlign w:val="center"/>
            <w:hideMark/>
          </w:tcPr>
          <w:p w:rsidR="00710CCC" w:rsidRPr="008C7CC5" w:rsidRDefault="00710CCC" w:rsidP="00C02568">
            <w:pPr>
              <w:spacing w:after="0" w:line="240" w:lineRule="auto"/>
              <w:rPr>
                <w:rFonts w:ascii="Times New Roman" w:eastAsia="Times New Roman" w:hAnsi="Times New Roman" w:cs="Times New Roman"/>
                <w:sz w:val="20"/>
                <w:szCs w:val="20"/>
                <w:lang w:eastAsia="ru-RU"/>
              </w:rPr>
            </w:pPr>
          </w:p>
        </w:tc>
      </w:tr>
      <w:tr w:rsidR="00710CCC" w:rsidRPr="008C7CC5" w:rsidTr="00710CCC">
        <w:tc>
          <w:tcPr>
            <w:tcW w:w="7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10CCC" w:rsidRPr="008C7CC5" w:rsidRDefault="00710CCC" w:rsidP="00C02568">
            <w:pPr>
              <w:spacing w:after="0" w:line="240" w:lineRule="auto"/>
              <w:rPr>
                <w:rFonts w:ascii="Times New Roman" w:eastAsia="Times New Roman" w:hAnsi="Times New Roman" w:cs="Times New Roman"/>
                <w:color w:val="222222"/>
                <w:sz w:val="20"/>
                <w:szCs w:val="20"/>
                <w:lang w:eastAsia="ru-RU"/>
              </w:rPr>
            </w:pPr>
            <w:r w:rsidRPr="008C7CC5">
              <w:rPr>
                <w:rFonts w:ascii="Times New Roman" w:eastAsia="Times New Roman" w:hAnsi="Times New Roman" w:cs="Times New Roman"/>
                <w:color w:val="222222"/>
                <w:sz w:val="20"/>
                <w:szCs w:val="20"/>
                <w:lang w:eastAsia="ru-RU"/>
              </w:rPr>
              <w:t>5 «А»</w:t>
            </w:r>
          </w:p>
        </w:tc>
        <w:tc>
          <w:tcPr>
            <w:tcW w:w="14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10CCC" w:rsidRPr="008C7CC5" w:rsidRDefault="00710CCC" w:rsidP="00C02568">
            <w:pPr>
              <w:spacing w:after="0" w:line="240" w:lineRule="auto"/>
              <w:rPr>
                <w:rFonts w:ascii="Times New Roman" w:eastAsia="Times New Roman" w:hAnsi="Times New Roman" w:cs="Times New Roman"/>
                <w:color w:val="222222"/>
                <w:sz w:val="20"/>
                <w:szCs w:val="20"/>
                <w:lang w:eastAsia="ru-RU"/>
              </w:rPr>
            </w:pPr>
            <w:r w:rsidRPr="008C7CC5">
              <w:rPr>
                <w:rFonts w:ascii="Times New Roman" w:eastAsia="Times New Roman" w:hAnsi="Times New Roman" w:cs="Times New Roman"/>
                <w:color w:val="000000"/>
                <w:sz w:val="20"/>
                <w:szCs w:val="20"/>
              </w:rPr>
              <w:t>Мычко Т.П.</w:t>
            </w:r>
          </w:p>
        </w:tc>
        <w:tc>
          <w:tcPr>
            <w:tcW w:w="823" w:type="dxa"/>
            <w:tcBorders>
              <w:top w:val="single" w:sz="6" w:space="0" w:color="222222"/>
              <w:left w:val="single" w:sz="6" w:space="0" w:color="222222"/>
              <w:bottom w:val="single" w:sz="6" w:space="0" w:color="222222"/>
              <w:right w:val="single" w:sz="6" w:space="0" w:color="222222"/>
            </w:tcBorders>
            <w:vAlign w:val="center"/>
          </w:tcPr>
          <w:p w:rsidR="00710CCC" w:rsidRPr="008C7CC5" w:rsidRDefault="00710CCC" w:rsidP="00C02568">
            <w:pPr>
              <w:spacing w:after="0" w:line="240" w:lineRule="auto"/>
              <w:jc w:val="center"/>
              <w:rPr>
                <w:rFonts w:ascii="Times New Roman" w:eastAsia="Times New Roman" w:hAnsi="Times New Roman" w:cs="Times New Roman"/>
                <w:sz w:val="20"/>
                <w:szCs w:val="20"/>
                <w:lang w:eastAsia="ru-RU"/>
              </w:rPr>
            </w:pPr>
            <w:r w:rsidRPr="008C7CC5">
              <w:rPr>
                <w:rFonts w:ascii="Times New Roman" w:eastAsia="Times New Roman" w:hAnsi="Times New Roman" w:cs="Times New Roman"/>
                <w:sz w:val="20"/>
                <w:szCs w:val="20"/>
                <w:lang w:eastAsia="ru-RU"/>
              </w:rPr>
              <w:t>26</w:t>
            </w:r>
          </w:p>
        </w:tc>
        <w:tc>
          <w:tcPr>
            <w:tcW w:w="709" w:type="dxa"/>
            <w:tcBorders>
              <w:top w:val="single" w:sz="6" w:space="0" w:color="222222"/>
              <w:left w:val="single" w:sz="6" w:space="0" w:color="222222"/>
              <w:bottom w:val="single" w:sz="6" w:space="0" w:color="222222"/>
              <w:right w:val="single" w:sz="6" w:space="0" w:color="222222"/>
            </w:tcBorders>
            <w:vAlign w:val="center"/>
          </w:tcPr>
          <w:p w:rsidR="00710CCC" w:rsidRPr="008C7CC5" w:rsidRDefault="00710CCC" w:rsidP="00C02568">
            <w:pPr>
              <w:spacing w:after="0" w:line="240" w:lineRule="auto"/>
              <w:jc w:val="center"/>
              <w:rPr>
                <w:rFonts w:ascii="Times New Roman" w:eastAsia="Times New Roman" w:hAnsi="Times New Roman" w:cs="Times New Roman"/>
                <w:sz w:val="20"/>
                <w:szCs w:val="20"/>
              </w:rPr>
            </w:pPr>
            <w:r w:rsidRPr="008C7CC5">
              <w:rPr>
                <w:rFonts w:ascii="Times New Roman" w:eastAsia="Times New Roman" w:hAnsi="Times New Roman" w:cs="Times New Roman"/>
                <w:sz w:val="20"/>
                <w:szCs w:val="20"/>
              </w:rPr>
              <w:t>22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10CCC" w:rsidRPr="008C7CC5" w:rsidRDefault="00710CCC" w:rsidP="00C02568">
            <w:pPr>
              <w:spacing w:after="0" w:line="240" w:lineRule="auto"/>
              <w:rPr>
                <w:rFonts w:ascii="Times New Roman" w:eastAsia="Times New Roman" w:hAnsi="Times New Roman" w:cs="Times New Roman"/>
                <w:color w:val="222222"/>
                <w:sz w:val="20"/>
                <w:szCs w:val="20"/>
                <w:lang w:eastAsia="ru-RU"/>
              </w:rPr>
            </w:pPr>
            <w:r w:rsidRPr="008C7CC5">
              <w:rPr>
                <w:rFonts w:ascii="Times New Roman" w:eastAsia="Times New Roman" w:hAnsi="Times New Roman" w:cs="Times New Roman"/>
                <w:color w:val="222222"/>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10CCC" w:rsidRPr="008C7CC5" w:rsidRDefault="00710CCC" w:rsidP="00C02568">
            <w:pPr>
              <w:spacing w:after="0" w:line="240" w:lineRule="auto"/>
              <w:rPr>
                <w:rFonts w:ascii="Times New Roman" w:eastAsia="Times New Roman" w:hAnsi="Times New Roman" w:cs="Times New Roman"/>
                <w:color w:val="222222"/>
                <w:sz w:val="20"/>
                <w:szCs w:val="20"/>
                <w:lang w:eastAsia="ru-RU"/>
              </w:rPr>
            </w:pPr>
            <w:r w:rsidRPr="008C7CC5">
              <w:rPr>
                <w:rFonts w:ascii="Times New Roman" w:eastAsia="Times New Roman" w:hAnsi="Times New Roman" w:cs="Times New Roman"/>
                <w:color w:val="222222"/>
                <w:sz w:val="20"/>
                <w:szCs w:val="20"/>
                <w:lang w:eastAsia="ru-RU"/>
              </w:rPr>
              <w:t>19</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10CCC" w:rsidRPr="008C7CC5" w:rsidRDefault="00710CCC" w:rsidP="00C02568">
            <w:pPr>
              <w:spacing w:after="0" w:line="240" w:lineRule="auto"/>
              <w:rPr>
                <w:rFonts w:ascii="Times New Roman" w:eastAsia="Times New Roman" w:hAnsi="Times New Roman" w:cs="Times New Roman"/>
                <w:color w:val="222222"/>
                <w:sz w:val="20"/>
                <w:szCs w:val="20"/>
                <w:lang w:eastAsia="ru-RU"/>
              </w:rPr>
            </w:pPr>
            <w:r w:rsidRPr="008C7CC5">
              <w:rPr>
                <w:rFonts w:ascii="Times New Roman" w:eastAsia="Times New Roman" w:hAnsi="Times New Roman" w:cs="Times New Roman"/>
                <w:color w:val="222222"/>
                <w:sz w:val="20"/>
                <w:szCs w:val="20"/>
                <w:lang w:eastAsia="ru-RU"/>
              </w:rPr>
              <w:t>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10CCC" w:rsidRPr="008C7CC5" w:rsidRDefault="00710CCC" w:rsidP="00C02568">
            <w:pPr>
              <w:spacing w:after="0" w:line="240" w:lineRule="auto"/>
              <w:rPr>
                <w:rFonts w:ascii="Times New Roman" w:eastAsia="Times New Roman" w:hAnsi="Times New Roman" w:cs="Times New Roman"/>
                <w:color w:val="222222"/>
                <w:sz w:val="20"/>
                <w:szCs w:val="20"/>
                <w:lang w:eastAsia="ru-RU"/>
              </w:rPr>
            </w:pPr>
            <w:r w:rsidRPr="008C7CC5">
              <w:rPr>
                <w:rFonts w:ascii="Times New Roman" w:eastAsia="Times New Roman" w:hAnsi="Times New Roman" w:cs="Times New Roman"/>
                <w:color w:val="222222"/>
                <w:sz w:val="20"/>
                <w:szCs w:val="20"/>
                <w:lang w:eastAsia="ru-RU"/>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10CCC" w:rsidRPr="008C7CC5" w:rsidRDefault="008C7CC5"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10CCC" w:rsidRPr="008C7CC5" w:rsidRDefault="00710CCC" w:rsidP="00C02568">
            <w:pPr>
              <w:spacing w:after="0" w:line="240" w:lineRule="auto"/>
              <w:jc w:val="center"/>
              <w:rPr>
                <w:rFonts w:ascii="Times New Roman" w:eastAsia="Times New Roman" w:hAnsi="Times New Roman" w:cs="Times New Roman"/>
                <w:sz w:val="20"/>
                <w:szCs w:val="20"/>
              </w:rPr>
            </w:pPr>
            <w:r w:rsidRPr="008C7CC5">
              <w:rPr>
                <w:rFonts w:ascii="Times New Roman" w:eastAsia="Times New Roman" w:hAnsi="Times New Roman" w:cs="Times New Roman"/>
                <w:sz w:val="20"/>
                <w:szCs w:val="20"/>
              </w:rPr>
              <w:t>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10CCC" w:rsidRPr="008C7CC5" w:rsidRDefault="00710CCC" w:rsidP="00C02568">
            <w:pPr>
              <w:spacing w:after="0" w:line="240" w:lineRule="auto"/>
              <w:jc w:val="center"/>
              <w:rPr>
                <w:rFonts w:ascii="Times New Roman" w:eastAsia="Times New Roman" w:hAnsi="Times New Roman" w:cs="Times New Roman"/>
                <w:sz w:val="20"/>
                <w:szCs w:val="20"/>
              </w:rPr>
            </w:pPr>
            <w:r w:rsidRPr="008C7CC5">
              <w:rPr>
                <w:rFonts w:ascii="Times New Roman" w:eastAsia="Times New Roman" w:hAnsi="Times New Roman" w:cs="Times New Roman"/>
                <w:sz w:val="20"/>
                <w:szCs w:val="20"/>
              </w:rPr>
              <w:t>16</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10CCC" w:rsidRPr="008C7CC5" w:rsidRDefault="00710CCC" w:rsidP="00C02568">
            <w:pPr>
              <w:spacing w:after="0" w:line="240" w:lineRule="auto"/>
              <w:jc w:val="center"/>
              <w:rPr>
                <w:rFonts w:ascii="Times New Roman" w:eastAsia="Times New Roman" w:hAnsi="Times New Roman" w:cs="Times New Roman"/>
                <w:sz w:val="20"/>
                <w:szCs w:val="20"/>
              </w:rPr>
            </w:pPr>
            <w:r w:rsidRPr="008C7CC5">
              <w:rPr>
                <w:rFonts w:ascii="Times New Roman" w:eastAsia="Times New Roman" w:hAnsi="Times New Roman" w:cs="Times New Roman"/>
                <w:sz w:val="20"/>
                <w:szCs w:val="20"/>
              </w:rPr>
              <w:t>6</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10CCC" w:rsidRPr="008C7CC5" w:rsidRDefault="00710CCC" w:rsidP="00C02568">
            <w:pPr>
              <w:spacing w:after="0" w:line="240" w:lineRule="auto"/>
              <w:jc w:val="center"/>
              <w:rPr>
                <w:rFonts w:ascii="Times New Roman" w:eastAsia="Times New Roman" w:hAnsi="Times New Roman" w:cs="Times New Roman"/>
                <w:sz w:val="20"/>
                <w:szCs w:val="20"/>
              </w:rPr>
            </w:pPr>
            <w:r w:rsidRPr="008C7CC5">
              <w:rPr>
                <w:rFonts w:ascii="Times New Roman" w:eastAsia="Times New Roman" w:hAnsi="Times New Roman" w:cs="Times New Roman"/>
                <w:sz w:val="20"/>
                <w:szCs w:val="20"/>
              </w:rPr>
              <w:t>0</w:t>
            </w: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10CCC" w:rsidRPr="008C7CC5" w:rsidRDefault="00710CCC" w:rsidP="00C02568">
            <w:pPr>
              <w:spacing w:after="0" w:line="240" w:lineRule="auto"/>
              <w:jc w:val="center"/>
              <w:rPr>
                <w:rFonts w:ascii="Times New Roman" w:eastAsia="Times New Roman" w:hAnsi="Times New Roman" w:cs="Times New Roman"/>
                <w:sz w:val="20"/>
                <w:szCs w:val="20"/>
              </w:rPr>
            </w:pPr>
            <w:r w:rsidRPr="008C7CC5">
              <w:rPr>
                <w:rFonts w:ascii="Times New Roman" w:eastAsia="Times New Roman" w:hAnsi="Times New Roman" w:cs="Times New Roman"/>
                <w:sz w:val="20"/>
                <w:szCs w:val="20"/>
              </w:rPr>
              <w:t>73%</w:t>
            </w:r>
          </w:p>
        </w:tc>
      </w:tr>
      <w:tr w:rsidR="00710CCC" w:rsidRPr="008C7CC5" w:rsidTr="00710CCC">
        <w:tc>
          <w:tcPr>
            <w:tcW w:w="7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10CCC" w:rsidRPr="008C7CC5" w:rsidRDefault="00710CCC" w:rsidP="00C02568">
            <w:pPr>
              <w:spacing w:after="0" w:line="240" w:lineRule="auto"/>
              <w:rPr>
                <w:rFonts w:ascii="Times New Roman" w:eastAsia="Times New Roman" w:hAnsi="Times New Roman" w:cs="Times New Roman"/>
                <w:color w:val="222222"/>
                <w:sz w:val="20"/>
                <w:szCs w:val="20"/>
                <w:lang w:eastAsia="ru-RU"/>
              </w:rPr>
            </w:pPr>
            <w:r w:rsidRPr="008C7CC5">
              <w:rPr>
                <w:rFonts w:ascii="Times New Roman" w:eastAsia="Times New Roman" w:hAnsi="Times New Roman" w:cs="Times New Roman"/>
                <w:color w:val="222222"/>
                <w:sz w:val="20"/>
                <w:szCs w:val="20"/>
                <w:lang w:eastAsia="ru-RU"/>
              </w:rPr>
              <w:t>5 «Б»</w:t>
            </w:r>
          </w:p>
        </w:tc>
        <w:tc>
          <w:tcPr>
            <w:tcW w:w="14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10CCC" w:rsidRPr="008C7CC5" w:rsidRDefault="00710CCC" w:rsidP="00C02568">
            <w:pPr>
              <w:spacing w:after="0" w:line="240" w:lineRule="auto"/>
              <w:rPr>
                <w:rFonts w:ascii="Times New Roman" w:eastAsia="Times New Roman" w:hAnsi="Times New Roman" w:cs="Times New Roman"/>
                <w:color w:val="222222"/>
                <w:sz w:val="20"/>
                <w:szCs w:val="20"/>
                <w:lang w:eastAsia="ru-RU"/>
              </w:rPr>
            </w:pPr>
            <w:r w:rsidRPr="008C7CC5">
              <w:rPr>
                <w:rFonts w:ascii="Times New Roman" w:eastAsia="Times New Roman" w:hAnsi="Times New Roman" w:cs="Times New Roman"/>
                <w:color w:val="000000"/>
                <w:sz w:val="20"/>
                <w:szCs w:val="20"/>
              </w:rPr>
              <w:t>Мычко Т.П.</w:t>
            </w:r>
          </w:p>
        </w:tc>
        <w:tc>
          <w:tcPr>
            <w:tcW w:w="823" w:type="dxa"/>
            <w:tcBorders>
              <w:top w:val="single" w:sz="6" w:space="0" w:color="222222"/>
              <w:left w:val="single" w:sz="6" w:space="0" w:color="222222"/>
              <w:bottom w:val="single" w:sz="6" w:space="0" w:color="222222"/>
              <w:right w:val="single" w:sz="6" w:space="0" w:color="222222"/>
            </w:tcBorders>
            <w:vAlign w:val="center"/>
          </w:tcPr>
          <w:p w:rsidR="00710CCC" w:rsidRPr="008C7CC5" w:rsidRDefault="00710CCC" w:rsidP="00C02568">
            <w:pPr>
              <w:spacing w:after="0" w:line="240" w:lineRule="auto"/>
              <w:jc w:val="center"/>
              <w:rPr>
                <w:rFonts w:ascii="Times New Roman" w:eastAsia="Times New Roman" w:hAnsi="Times New Roman" w:cs="Times New Roman"/>
                <w:sz w:val="20"/>
                <w:szCs w:val="20"/>
                <w:lang w:eastAsia="ru-RU"/>
              </w:rPr>
            </w:pPr>
            <w:r w:rsidRPr="008C7CC5">
              <w:rPr>
                <w:rFonts w:ascii="Times New Roman" w:eastAsia="Times New Roman" w:hAnsi="Times New Roman" w:cs="Times New Roman"/>
                <w:sz w:val="20"/>
                <w:szCs w:val="20"/>
                <w:lang w:eastAsia="ru-RU"/>
              </w:rPr>
              <w:t>27</w:t>
            </w:r>
          </w:p>
        </w:tc>
        <w:tc>
          <w:tcPr>
            <w:tcW w:w="709" w:type="dxa"/>
            <w:tcBorders>
              <w:top w:val="single" w:sz="6" w:space="0" w:color="222222"/>
              <w:left w:val="single" w:sz="6" w:space="0" w:color="222222"/>
              <w:bottom w:val="single" w:sz="6" w:space="0" w:color="222222"/>
              <w:right w:val="single" w:sz="6" w:space="0" w:color="222222"/>
            </w:tcBorders>
            <w:vAlign w:val="center"/>
          </w:tcPr>
          <w:p w:rsidR="00710CCC" w:rsidRPr="008C7CC5" w:rsidRDefault="00710CCC" w:rsidP="00C02568">
            <w:pPr>
              <w:spacing w:after="0" w:line="240" w:lineRule="auto"/>
              <w:jc w:val="center"/>
              <w:rPr>
                <w:rFonts w:ascii="Times New Roman" w:eastAsia="Times New Roman" w:hAnsi="Times New Roman" w:cs="Times New Roman"/>
                <w:sz w:val="20"/>
                <w:szCs w:val="20"/>
              </w:rPr>
            </w:pPr>
            <w:r w:rsidRPr="008C7CC5">
              <w:rPr>
                <w:rFonts w:ascii="Times New Roman" w:eastAsia="Times New Roman" w:hAnsi="Times New Roman" w:cs="Times New Roman"/>
                <w:sz w:val="20"/>
                <w:szCs w:val="20"/>
              </w:rPr>
              <w:t>26</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10CCC" w:rsidRPr="008C7CC5" w:rsidRDefault="008C7CC5" w:rsidP="00C02568">
            <w:pPr>
              <w:spacing w:after="0" w:line="240" w:lineRule="auto"/>
              <w:jc w:val="center"/>
              <w:rPr>
                <w:rFonts w:ascii="Times New Roman" w:eastAsia="Times New Roman" w:hAnsi="Times New Roman" w:cs="Times New Roman"/>
                <w:sz w:val="20"/>
                <w:szCs w:val="20"/>
                <w:lang w:eastAsia="ru-RU"/>
              </w:rPr>
            </w:pPr>
            <w:r w:rsidRPr="008C7CC5">
              <w:rPr>
                <w:rFonts w:ascii="Times New Roman" w:eastAsia="Times New Roman" w:hAnsi="Times New Roman" w:cs="Times New Roman"/>
                <w:sz w:val="20"/>
                <w:szCs w:val="20"/>
                <w:lang w:eastAsia="ru-RU"/>
              </w:rPr>
              <w:t>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10CCC" w:rsidRPr="008C7CC5" w:rsidRDefault="008C7CC5" w:rsidP="00C02568">
            <w:pPr>
              <w:spacing w:after="0" w:line="240" w:lineRule="auto"/>
              <w:jc w:val="center"/>
              <w:rPr>
                <w:rFonts w:ascii="Times New Roman" w:eastAsia="Times New Roman" w:hAnsi="Times New Roman" w:cs="Times New Roman"/>
                <w:sz w:val="20"/>
                <w:szCs w:val="20"/>
                <w:lang w:eastAsia="ru-RU"/>
              </w:rPr>
            </w:pPr>
            <w:r w:rsidRPr="008C7CC5">
              <w:rPr>
                <w:rFonts w:ascii="Times New Roman" w:eastAsia="Times New Roman" w:hAnsi="Times New Roman" w:cs="Times New Roman"/>
                <w:sz w:val="20"/>
                <w:szCs w:val="20"/>
                <w:lang w:eastAsia="ru-RU"/>
              </w:rPr>
              <w:t>11</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10CCC" w:rsidRPr="008C7CC5" w:rsidRDefault="008C7CC5" w:rsidP="00C02568">
            <w:pPr>
              <w:spacing w:after="0" w:line="240" w:lineRule="auto"/>
              <w:jc w:val="center"/>
              <w:rPr>
                <w:rFonts w:ascii="Times New Roman" w:eastAsia="Times New Roman" w:hAnsi="Times New Roman" w:cs="Times New Roman"/>
                <w:sz w:val="20"/>
                <w:szCs w:val="20"/>
                <w:lang w:eastAsia="ru-RU"/>
              </w:rPr>
            </w:pPr>
            <w:r w:rsidRPr="008C7CC5">
              <w:rPr>
                <w:rFonts w:ascii="Times New Roman" w:eastAsia="Times New Roman" w:hAnsi="Times New Roman" w:cs="Times New Roman"/>
                <w:sz w:val="20"/>
                <w:szCs w:val="20"/>
                <w:lang w:eastAsia="ru-RU"/>
              </w:rPr>
              <w:t>15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10CCC" w:rsidRPr="008C7CC5" w:rsidRDefault="008C7CC5" w:rsidP="00C02568">
            <w:pPr>
              <w:spacing w:after="0" w:line="240" w:lineRule="auto"/>
              <w:jc w:val="center"/>
              <w:rPr>
                <w:rFonts w:ascii="Times New Roman" w:eastAsia="Times New Roman" w:hAnsi="Times New Roman" w:cs="Times New Roman"/>
                <w:sz w:val="20"/>
                <w:szCs w:val="20"/>
                <w:lang w:eastAsia="ru-RU"/>
              </w:rPr>
            </w:pPr>
            <w:r w:rsidRPr="008C7CC5">
              <w:rPr>
                <w:rFonts w:ascii="Times New Roman" w:eastAsia="Times New Roman" w:hAnsi="Times New Roman" w:cs="Times New Roman"/>
                <w:sz w:val="20"/>
                <w:szCs w:val="20"/>
                <w:lang w:eastAsia="ru-RU"/>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10CCC" w:rsidRPr="008C7CC5" w:rsidRDefault="008C7CC5"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10CCC" w:rsidRPr="008C7CC5" w:rsidRDefault="00710CCC" w:rsidP="00C02568">
            <w:pPr>
              <w:spacing w:after="0" w:line="240" w:lineRule="auto"/>
              <w:jc w:val="center"/>
              <w:rPr>
                <w:rFonts w:ascii="Times New Roman" w:eastAsia="Times New Roman" w:hAnsi="Times New Roman" w:cs="Times New Roman"/>
                <w:sz w:val="20"/>
                <w:szCs w:val="20"/>
              </w:rPr>
            </w:pPr>
            <w:r w:rsidRPr="008C7CC5">
              <w:rPr>
                <w:rFonts w:ascii="Times New Roman" w:eastAsia="Times New Roman" w:hAnsi="Times New Roman" w:cs="Times New Roman"/>
                <w:sz w:val="20"/>
                <w:szCs w:val="20"/>
              </w:rPr>
              <w:t>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10CCC" w:rsidRPr="008C7CC5" w:rsidRDefault="00710CCC" w:rsidP="00C02568">
            <w:pPr>
              <w:spacing w:after="0" w:line="240" w:lineRule="auto"/>
              <w:jc w:val="center"/>
              <w:rPr>
                <w:rFonts w:ascii="Times New Roman" w:eastAsia="Times New Roman" w:hAnsi="Times New Roman" w:cs="Times New Roman"/>
                <w:sz w:val="20"/>
                <w:szCs w:val="20"/>
              </w:rPr>
            </w:pPr>
            <w:r w:rsidRPr="008C7CC5">
              <w:rPr>
                <w:rFonts w:ascii="Times New Roman" w:eastAsia="Times New Roman" w:hAnsi="Times New Roman" w:cs="Times New Roman"/>
                <w:sz w:val="20"/>
                <w:szCs w:val="20"/>
              </w:rPr>
              <w:t>8</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10CCC" w:rsidRPr="008C7CC5" w:rsidRDefault="00710CCC" w:rsidP="00C02568">
            <w:pPr>
              <w:spacing w:after="0" w:line="240" w:lineRule="auto"/>
              <w:jc w:val="center"/>
              <w:rPr>
                <w:rFonts w:ascii="Times New Roman" w:eastAsia="Times New Roman" w:hAnsi="Times New Roman" w:cs="Times New Roman"/>
                <w:sz w:val="20"/>
                <w:szCs w:val="20"/>
              </w:rPr>
            </w:pPr>
            <w:r w:rsidRPr="008C7CC5">
              <w:rPr>
                <w:rFonts w:ascii="Times New Roman" w:eastAsia="Times New Roman" w:hAnsi="Times New Roman" w:cs="Times New Roman"/>
                <w:sz w:val="20"/>
                <w:szCs w:val="20"/>
              </w:rPr>
              <w:t>16</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10CCC" w:rsidRPr="008C7CC5" w:rsidRDefault="00710CCC" w:rsidP="00C02568">
            <w:pPr>
              <w:spacing w:after="0" w:line="240" w:lineRule="auto"/>
              <w:jc w:val="center"/>
              <w:rPr>
                <w:rFonts w:ascii="Times New Roman" w:eastAsia="Times New Roman" w:hAnsi="Times New Roman" w:cs="Times New Roman"/>
                <w:sz w:val="20"/>
                <w:szCs w:val="20"/>
              </w:rPr>
            </w:pPr>
            <w:r w:rsidRPr="008C7CC5">
              <w:rPr>
                <w:rFonts w:ascii="Times New Roman" w:eastAsia="Times New Roman" w:hAnsi="Times New Roman" w:cs="Times New Roman"/>
                <w:sz w:val="20"/>
                <w:szCs w:val="20"/>
              </w:rPr>
              <w:t>2</w:t>
            </w: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10CCC" w:rsidRPr="008C7CC5" w:rsidRDefault="00710CCC" w:rsidP="00C02568">
            <w:pPr>
              <w:spacing w:after="0" w:line="240" w:lineRule="auto"/>
              <w:jc w:val="center"/>
              <w:rPr>
                <w:rFonts w:ascii="Times New Roman" w:eastAsia="Times New Roman" w:hAnsi="Times New Roman" w:cs="Times New Roman"/>
                <w:sz w:val="20"/>
                <w:szCs w:val="20"/>
              </w:rPr>
            </w:pPr>
            <w:r w:rsidRPr="008C7CC5">
              <w:rPr>
                <w:rFonts w:ascii="Times New Roman" w:eastAsia="Times New Roman" w:hAnsi="Times New Roman" w:cs="Times New Roman"/>
                <w:sz w:val="20"/>
                <w:szCs w:val="20"/>
              </w:rPr>
              <w:t>31%</w:t>
            </w:r>
          </w:p>
        </w:tc>
      </w:tr>
      <w:tr w:rsidR="00710CCC" w:rsidRPr="008C7CC5" w:rsidTr="00710CCC">
        <w:tc>
          <w:tcPr>
            <w:tcW w:w="7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10CCC" w:rsidRPr="008C7CC5" w:rsidRDefault="00710CCC" w:rsidP="00C02568">
            <w:pPr>
              <w:spacing w:after="0" w:line="240" w:lineRule="auto"/>
              <w:rPr>
                <w:rFonts w:ascii="Times New Roman" w:eastAsia="Times New Roman" w:hAnsi="Times New Roman" w:cs="Times New Roman"/>
                <w:color w:val="222222"/>
                <w:sz w:val="20"/>
                <w:szCs w:val="20"/>
                <w:lang w:eastAsia="ru-RU"/>
              </w:rPr>
            </w:pPr>
            <w:r w:rsidRPr="008C7CC5">
              <w:rPr>
                <w:rFonts w:ascii="Times New Roman" w:eastAsia="Times New Roman" w:hAnsi="Times New Roman" w:cs="Times New Roman"/>
                <w:color w:val="222222"/>
                <w:sz w:val="20"/>
                <w:szCs w:val="20"/>
                <w:lang w:eastAsia="ru-RU"/>
              </w:rPr>
              <w:t>5 «В»</w:t>
            </w:r>
          </w:p>
        </w:tc>
        <w:tc>
          <w:tcPr>
            <w:tcW w:w="14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10CCC" w:rsidRPr="008C7CC5" w:rsidRDefault="00710CCC" w:rsidP="00C02568">
            <w:pPr>
              <w:spacing w:after="0" w:line="240" w:lineRule="auto"/>
              <w:rPr>
                <w:rFonts w:ascii="Times New Roman" w:eastAsia="Times New Roman" w:hAnsi="Times New Roman" w:cs="Times New Roman"/>
                <w:color w:val="222222"/>
                <w:sz w:val="20"/>
                <w:szCs w:val="20"/>
                <w:lang w:eastAsia="ru-RU"/>
              </w:rPr>
            </w:pPr>
            <w:r w:rsidRPr="008C7CC5">
              <w:rPr>
                <w:rFonts w:ascii="Times New Roman" w:eastAsia="Times New Roman" w:hAnsi="Times New Roman" w:cs="Times New Roman"/>
                <w:color w:val="000000"/>
                <w:sz w:val="20"/>
                <w:szCs w:val="20"/>
              </w:rPr>
              <w:t>Мычко Т.П.</w:t>
            </w:r>
          </w:p>
        </w:tc>
        <w:tc>
          <w:tcPr>
            <w:tcW w:w="823" w:type="dxa"/>
            <w:tcBorders>
              <w:top w:val="single" w:sz="6" w:space="0" w:color="222222"/>
              <w:left w:val="single" w:sz="6" w:space="0" w:color="222222"/>
              <w:bottom w:val="single" w:sz="6" w:space="0" w:color="222222"/>
              <w:right w:val="single" w:sz="6" w:space="0" w:color="222222"/>
            </w:tcBorders>
            <w:vAlign w:val="center"/>
          </w:tcPr>
          <w:p w:rsidR="00710CCC" w:rsidRPr="008C7CC5" w:rsidRDefault="00710CCC" w:rsidP="00C02568">
            <w:pPr>
              <w:spacing w:after="0" w:line="240" w:lineRule="auto"/>
              <w:jc w:val="center"/>
              <w:rPr>
                <w:rFonts w:ascii="Times New Roman" w:eastAsia="Times New Roman" w:hAnsi="Times New Roman" w:cs="Times New Roman"/>
                <w:sz w:val="20"/>
                <w:szCs w:val="20"/>
                <w:lang w:eastAsia="ru-RU"/>
              </w:rPr>
            </w:pPr>
            <w:r w:rsidRPr="008C7CC5">
              <w:rPr>
                <w:rFonts w:ascii="Times New Roman" w:eastAsia="Times New Roman" w:hAnsi="Times New Roman" w:cs="Times New Roman"/>
                <w:sz w:val="20"/>
                <w:szCs w:val="20"/>
                <w:lang w:eastAsia="ru-RU"/>
              </w:rPr>
              <w:t>23</w:t>
            </w:r>
          </w:p>
        </w:tc>
        <w:tc>
          <w:tcPr>
            <w:tcW w:w="709" w:type="dxa"/>
            <w:tcBorders>
              <w:top w:val="single" w:sz="6" w:space="0" w:color="222222"/>
              <w:left w:val="single" w:sz="6" w:space="0" w:color="222222"/>
              <w:bottom w:val="single" w:sz="6" w:space="0" w:color="222222"/>
              <w:right w:val="single" w:sz="6" w:space="0" w:color="222222"/>
            </w:tcBorders>
            <w:vAlign w:val="center"/>
          </w:tcPr>
          <w:p w:rsidR="00710CCC" w:rsidRPr="008C7CC5" w:rsidRDefault="00710CCC" w:rsidP="00C02568">
            <w:pPr>
              <w:spacing w:after="0" w:line="240" w:lineRule="auto"/>
              <w:jc w:val="center"/>
              <w:rPr>
                <w:rFonts w:ascii="Times New Roman" w:eastAsia="Times New Roman" w:hAnsi="Times New Roman" w:cs="Times New Roman"/>
                <w:sz w:val="20"/>
                <w:szCs w:val="20"/>
              </w:rPr>
            </w:pPr>
            <w:r w:rsidRPr="008C7CC5">
              <w:rPr>
                <w:rFonts w:ascii="Times New Roman" w:eastAsia="Times New Roman" w:hAnsi="Times New Roman" w:cs="Times New Roman"/>
                <w:sz w:val="20"/>
                <w:szCs w:val="20"/>
              </w:rPr>
              <w:t>19</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10CCC" w:rsidRPr="008C7CC5" w:rsidRDefault="008C7CC5" w:rsidP="00C02568">
            <w:pPr>
              <w:spacing w:after="0" w:line="240" w:lineRule="auto"/>
              <w:jc w:val="center"/>
              <w:rPr>
                <w:rFonts w:ascii="Times New Roman" w:eastAsia="Times New Roman" w:hAnsi="Times New Roman" w:cs="Times New Roman"/>
                <w:sz w:val="20"/>
                <w:szCs w:val="20"/>
                <w:lang w:eastAsia="ru-RU"/>
              </w:rPr>
            </w:pPr>
            <w:r w:rsidRPr="008C7CC5">
              <w:rPr>
                <w:rFonts w:ascii="Times New Roman" w:eastAsia="Times New Roman" w:hAnsi="Times New Roman" w:cs="Times New Roman"/>
                <w:sz w:val="20"/>
                <w:szCs w:val="20"/>
                <w:lang w:eastAsia="ru-RU"/>
              </w:rPr>
              <w:t>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10CCC" w:rsidRPr="008C7CC5" w:rsidRDefault="008C7CC5" w:rsidP="00C02568">
            <w:pPr>
              <w:spacing w:after="0" w:line="240" w:lineRule="auto"/>
              <w:jc w:val="center"/>
              <w:rPr>
                <w:rFonts w:ascii="Times New Roman" w:eastAsia="Times New Roman" w:hAnsi="Times New Roman" w:cs="Times New Roman"/>
                <w:sz w:val="20"/>
                <w:szCs w:val="20"/>
                <w:lang w:eastAsia="ru-RU"/>
              </w:rPr>
            </w:pPr>
            <w:r w:rsidRPr="008C7CC5">
              <w:rPr>
                <w:rFonts w:ascii="Times New Roman" w:eastAsia="Times New Roman" w:hAnsi="Times New Roman" w:cs="Times New Roman"/>
                <w:sz w:val="20"/>
                <w:szCs w:val="20"/>
                <w:lang w:eastAsia="ru-RU"/>
              </w:rPr>
              <w:t>12</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10CCC" w:rsidRPr="008C7CC5" w:rsidRDefault="008C7CC5" w:rsidP="00C02568">
            <w:pPr>
              <w:spacing w:after="0" w:line="240" w:lineRule="auto"/>
              <w:jc w:val="center"/>
              <w:rPr>
                <w:rFonts w:ascii="Times New Roman" w:eastAsia="Times New Roman" w:hAnsi="Times New Roman" w:cs="Times New Roman"/>
                <w:sz w:val="20"/>
                <w:szCs w:val="20"/>
                <w:lang w:eastAsia="ru-RU"/>
              </w:rPr>
            </w:pPr>
            <w:r w:rsidRPr="008C7CC5">
              <w:rPr>
                <w:rFonts w:ascii="Times New Roman" w:eastAsia="Times New Roman" w:hAnsi="Times New Roman" w:cs="Times New Roman"/>
                <w:sz w:val="20"/>
                <w:szCs w:val="20"/>
                <w:lang w:eastAsia="ru-RU"/>
              </w:rPr>
              <w:t>6</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10CCC" w:rsidRPr="008C7CC5" w:rsidRDefault="008C7CC5" w:rsidP="00C02568">
            <w:pPr>
              <w:spacing w:after="0" w:line="240" w:lineRule="auto"/>
              <w:jc w:val="center"/>
              <w:rPr>
                <w:rFonts w:ascii="Times New Roman" w:eastAsia="Times New Roman" w:hAnsi="Times New Roman" w:cs="Times New Roman"/>
                <w:sz w:val="20"/>
                <w:szCs w:val="20"/>
                <w:lang w:eastAsia="ru-RU"/>
              </w:rPr>
            </w:pPr>
            <w:r w:rsidRPr="008C7CC5">
              <w:rPr>
                <w:rFonts w:ascii="Times New Roman" w:eastAsia="Times New Roman" w:hAnsi="Times New Roman" w:cs="Times New Roman"/>
                <w:sz w:val="20"/>
                <w:szCs w:val="20"/>
                <w:lang w:eastAsia="ru-RU"/>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10CCC" w:rsidRPr="008C7CC5" w:rsidRDefault="008C7CC5"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10CCC" w:rsidRPr="008C7CC5" w:rsidRDefault="00710CCC" w:rsidP="00C02568">
            <w:pPr>
              <w:spacing w:after="0" w:line="240" w:lineRule="auto"/>
              <w:jc w:val="center"/>
              <w:rPr>
                <w:rFonts w:ascii="Times New Roman" w:eastAsia="Times New Roman" w:hAnsi="Times New Roman" w:cs="Times New Roman"/>
                <w:sz w:val="20"/>
                <w:szCs w:val="20"/>
              </w:rPr>
            </w:pPr>
            <w:r w:rsidRPr="008C7CC5">
              <w:rPr>
                <w:rFonts w:ascii="Times New Roman" w:eastAsia="Times New Roman" w:hAnsi="Times New Roman" w:cs="Times New Roman"/>
                <w:sz w:val="20"/>
                <w:szCs w:val="20"/>
              </w:rPr>
              <w:t>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10CCC" w:rsidRPr="008C7CC5" w:rsidRDefault="00710CCC" w:rsidP="00C02568">
            <w:pPr>
              <w:spacing w:after="0" w:line="240" w:lineRule="auto"/>
              <w:jc w:val="center"/>
              <w:rPr>
                <w:rFonts w:ascii="Times New Roman" w:eastAsia="Times New Roman" w:hAnsi="Times New Roman" w:cs="Times New Roman"/>
                <w:sz w:val="20"/>
                <w:szCs w:val="20"/>
              </w:rPr>
            </w:pPr>
            <w:r w:rsidRPr="008C7CC5">
              <w:rPr>
                <w:rFonts w:ascii="Times New Roman" w:eastAsia="Times New Roman" w:hAnsi="Times New Roman" w:cs="Times New Roman"/>
                <w:sz w:val="20"/>
                <w:szCs w:val="20"/>
              </w:rPr>
              <w:t>7</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10CCC" w:rsidRPr="008C7CC5" w:rsidRDefault="00710CCC" w:rsidP="00C02568">
            <w:pPr>
              <w:spacing w:after="0" w:line="240" w:lineRule="auto"/>
              <w:jc w:val="center"/>
              <w:rPr>
                <w:rFonts w:ascii="Times New Roman" w:eastAsia="Times New Roman" w:hAnsi="Times New Roman" w:cs="Times New Roman"/>
                <w:sz w:val="20"/>
                <w:szCs w:val="20"/>
              </w:rPr>
            </w:pPr>
            <w:r w:rsidRPr="008C7CC5">
              <w:rPr>
                <w:rFonts w:ascii="Times New Roman" w:eastAsia="Times New Roman" w:hAnsi="Times New Roman" w:cs="Times New Roman"/>
                <w:sz w:val="20"/>
                <w:szCs w:val="20"/>
              </w:rPr>
              <w:t>10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10CCC" w:rsidRPr="008C7CC5" w:rsidRDefault="00710CCC" w:rsidP="00C02568">
            <w:pPr>
              <w:spacing w:after="0" w:line="240" w:lineRule="auto"/>
              <w:jc w:val="center"/>
              <w:rPr>
                <w:rFonts w:ascii="Times New Roman" w:eastAsia="Times New Roman" w:hAnsi="Times New Roman" w:cs="Times New Roman"/>
                <w:sz w:val="20"/>
                <w:szCs w:val="20"/>
              </w:rPr>
            </w:pPr>
            <w:r w:rsidRPr="008C7CC5">
              <w:rPr>
                <w:rFonts w:ascii="Times New Roman" w:eastAsia="Times New Roman" w:hAnsi="Times New Roman" w:cs="Times New Roman"/>
                <w:sz w:val="20"/>
                <w:szCs w:val="20"/>
              </w:rPr>
              <w:t>2</w:t>
            </w: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10CCC" w:rsidRPr="008C7CC5" w:rsidRDefault="00710CCC" w:rsidP="00C02568">
            <w:pPr>
              <w:spacing w:after="0" w:line="240" w:lineRule="auto"/>
              <w:jc w:val="center"/>
              <w:rPr>
                <w:rFonts w:ascii="Times New Roman" w:eastAsia="Times New Roman" w:hAnsi="Times New Roman" w:cs="Times New Roman"/>
                <w:sz w:val="20"/>
                <w:szCs w:val="20"/>
              </w:rPr>
            </w:pPr>
            <w:r w:rsidRPr="008C7CC5">
              <w:rPr>
                <w:rFonts w:ascii="Times New Roman" w:eastAsia="Times New Roman" w:hAnsi="Times New Roman" w:cs="Times New Roman"/>
                <w:sz w:val="20"/>
                <w:szCs w:val="20"/>
              </w:rPr>
              <w:t>37%</w:t>
            </w:r>
          </w:p>
        </w:tc>
      </w:tr>
      <w:tr w:rsidR="00710CCC" w:rsidRPr="008C7CC5" w:rsidTr="00710CCC">
        <w:trPr>
          <w:trHeight w:val="262"/>
        </w:trPr>
        <w:tc>
          <w:tcPr>
            <w:tcW w:w="22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10CCC" w:rsidRPr="008C7CC5" w:rsidRDefault="00710CCC" w:rsidP="00C02568">
            <w:pPr>
              <w:spacing w:after="0" w:line="240" w:lineRule="auto"/>
              <w:rPr>
                <w:rFonts w:ascii="Times New Roman" w:eastAsia="Times New Roman" w:hAnsi="Times New Roman" w:cs="Times New Roman"/>
                <w:b/>
                <w:sz w:val="20"/>
                <w:szCs w:val="20"/>
                <w:lang w:eastAsia="ru-RU"/>
              </w:rPr>
            </w:pPr>
            <w:r w:rsidRPr="008C7CC5">
              <w:rPr>
                <w:rFonts w:ascii="Times New Roman" w:eastAsia="Times New Roman" w:hAnsi="Times New Roman" w:cs="Times New Roman"/>
                <w:b/>
                <w:sz w:val="20"/>
                <w:szCs w:val="20"/>
                <w:lang w:eastAsia="ru-RU"/>
              </w:rPr>
              <w:t>Всего ОО</w:t>
            </w:r>
          </w:p>
        </w:tc>
        <w:tc>
          <w:tcPr>
            <w:tcW w:w="823" w:type="dxa"/>
            <w:tcBorders>
              <w:top w:val="single" w:sz="6" w:space="0" w:color="222222"/>
              <w:left w:val="single" w:sz="6" w:space="0" w:color="222222"/>
              <w:bottom w:val="single" w:sz="6" w:space="0" w:color="222222"/>
              <w:right w:val="single" w:sz="6" w:space="0" w:color="222222"/>
            </w:tcBorders>
            <w:vAlign w:val="center"/>
          </w:tcPr>
          <w:p w:rsidR="00710CCC" w:rsidRPr="008C7CC5" w:rsidRDefault="00710CCC" w:rsidP="00C02568">
            <w:pPr>
              <w:spacing w:after="0" w:line="240" w:lineRule="auto"/>
              <w:jc w:val="center"/>
              <w:rPr>
                <w:rFonts w:ascii="Times New Roman" w:eastAsia="Times New Roman" w:hAnsi="Times New Roman" w:cs="Times New Roman"/>
                <w:b/>
                <w:sz w:val="20"/>
                <w:szCs w:val="20"/>
                <w:lang w:eastAsia="ru-RU"/>
              </w:rPr>
            </w:pPr>
            <w:r w:rsidRPr="008C7CC5">
              <w:rPr>
                <w:rFonts w:ascii="Times New Roman" w:eastAsia="Times New Roman" w:hAnsi="Times New Roman" w:cs="Times New Roman"/>
                <w:b/>
                <w:sz w:val="20"/>
                <w:szCs w:val="20"/>
                <w:lang w:eastAsia="ru-RU"/>
              </w:rPr>
              <w:t>76</w:t>
            </w:r>
          </w:p>
        </w:tc>
        <w:tc>
          <w:tcPr>
            <w:tcW w:w="709" w:type="dxa"/>
            <w:tcBorders>
              <w:top w:val="single" w:sz="6" w:space="0" w:color="222222"/>
              <w:left w:val="single" w:sz="6" w:space="0" w:color="222222"/>
              <w:bottom w:val="single" w:sz="6" w:space="0" w:color="222222"/>
              <w:right w:val="single" w:sz="6" w:space="0" w:color="222222"/>
            </w:tcBorders>
            <w:vAlign w:val="center"/>
          </w:tcPr>
          <w:p w:rsidR="00710CCC" w:rsidRPr="008C7CC5" w:rsidRDefault="00710CCC" w:rsidP="00C02568">
            <w:pPr>
              <w:spacing w:after="0" w:line="240" w:lineRule="auto"/>
              <w:jc w:val="center"/>
              <w:rPr>
                <w:rFonts w:ascii="Times New Roman" w:eastAsia="Times New Roman" w:hAnsi="Times New Roman" w:cs="Times New Roman"/>
                <w:b/>
                <w:sz w:val="20"/>
                <w:szCs w:val="20"/>
                <w:lang w:eastAsia="ru-RU"/>
              </w:rPr>
            </w:pPr>
            <w:r w:rsidRPr="008C7CC5">
              <w:rPr>
                <w:rFonts w:ascii="Times New Roman" w:eastAsia="Times New Roman" w:hAnsi="Times New Roman" w:cs="Times New Roman"/>
                <w:b/>
                <w:sz w:val="20"/>
                <w:szCs w:val="20"/>
              </w:rPr>
              <w:t>67</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10CCC" w:rsidRPr="008C7CC5" w:rsidRDefault="008C7CC5" w:rsidP="00C02568">
            <w:pPr>
              <w:spacing w:after="0" w:line="240" w:lineRule="auto"/>
              <w:jc w:val="center"/>
              <w:rPr>
                <w:rFonts w:ascii="Times New Roman" w:eastAsia="Times New Roman" w:hAnsi="Times New Roman" w:cs="Times New Roman"/>
                <w:b/>
                <w:sz w:val="20"/>
                <w:szCs w:val="20"/>
              </w:rPr>
            </w:pPr>
            <w:r w:rsidRPr="008C7CC5">
              <w:rPr>
                <w:rFonts w:ascii="Times New Roman" w:eastAsia="Times New Roman" w:hAnsi="Times New Roman" w:cs="Times New Roman"/>
                <w:b/>
                <w:sz w:val="20"/>
                <w:szCs w:val="20"/>
              </w:rPr>
              <w:t>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10CCC" w:rsidRPr="008C7CC5" w:rsidRDefault="008C7CC5" w:rsidP="00C02568">
            <w:pPr>
              <w:spacing w:after="0" w:line="240" w:lineRule="auto"/>
              <w:jc w:val="center"/>
              <w:rPr>
                <w:rFonts w:ascii="Times New Roman" w:eastAsia="Times New Roman" w:hAnsi="Times New Roman" w:cs="Times New Roman"/>
                <w:b/>
                <w:sz w:val="20"/>
                <w:szCs w:val="20"/>
                <w:lang w:eastAsia="ru-RU"/>
              </w:rPr>
            </w:pPr>
            <w:r w:rsidRPr="008C7CC5">
              <w:rPr>
                <w:rFonts w:ascii="Times New Roman" w:eastAsia="Times New Roman" w:hAnsi="Times New Roman" w:cs="Times New Roman"/>
                <w:b/>
                <w:sz w:val="20"/>
                <w:szCs w:val="20"/>
                <w:lang w:eastAsia="ru-RU"/>
              </w:rPr>
              <w:t>42</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10CCC" w:rsidRPr="008C7CC5" w:rsidRDefault="008C7CC5" w:rsidP="00C02568">
            <w:pPr>
              <w:spacing w:after="0" w:line="240" w:lineRule="auto"/>
              <w:jc w:val="center"/>
              <w:rPr>
                <w:rFonts w:ascii="Times New Roman" w:eastAsia="Times New Roman" w:hAnsi="Times New Roman" w:cs="Times New Roman"/>
                <w:b/>
                <w:sz w:val="20"/>
                <w:szCs w:val="20"/>
                <w:lang w:eastAsia="ru-RU"/>
              </w:rPr>
            </w:pPr>
            <w:r w:rsidRPr="008C7CC5">
              <w:rPr>
                <w:rFonts w:ascii="Times New Roman" w:eastAsia="Times New Roman" w:hAnsi="Times New Roman" w:cs="Times New Roman"/>
                <w:b/>
                <w:sz w:val="20"/>
                <w:szCs w:val="20"/>
                <w:lang w:eastAsia="ru-RU"/>
              </w:rPr>
              <w:t>21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10CCC" w:rsidRPr="008C7CC5" w:rsidRDefault="008C7CC5" w:rsidP="00C02568">
            <w:pPr>
              <w:spacing w:after="0" w:line="240" w:lineRule="auto"/>
              <w:jc w:val="center"/>
              <w:rPr>
                <w:rFonts w:ascii="Times New Roman" w:eastAsia="Times New Roman" w:hAnsi="Times New Roman" w:cs="Times New Roman"/>
                <w:b/>
                <w:sz w:val="20"/>
                <w:szCs w:val="20"/>
                <w:lang w:eastAsia="ru-RU"/>
              </w:rPr>
            </w:pPr>
            <w:r w:rsidRPr="008C7CC5">
              <w:rPr>
                <w:rFonts w:ascii="Times New Roman" w:eastAsia="Times New Roman" w:hAnsi="Times New Roman" w:cs="Times New Roman"/>
                <w:b/>
                <w:sz w:val="20"/>
                <w:szCs w:val="20"/>
                <w:lang w:eastAsia="ru-RU"/>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10CCC" w:rsidRPr="008C7CC5" w:rsidRDefault="008C7CC5" w:rsidP="00C0256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69%</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10CCC" w:rsidRPr="008C7CC5" w:rsidRDefault="00710CCC" w:rsidP="00C02568">
            <w:pPr>
              <w:spacing w:after="0" w:line="240" w:lineRule="auto"/>
              <w:jc w:val="center"/>
              <w:rPr>
                <w:rFonts w:ascii="Times New Roman" w:eastAsia="Times New Roman" w:hAnsi="Times New Roman" w:cs="Times New Roman"/>
                <w:b/>
                <w:sz w:val="20"/>
                <w:szCs w:val="20"/>
                <w:lang w:eastAsia="ru-RU"/>
              </w:rPr>
            </w:pPr>
            <w:r w:rsidRPr="008C7CC5">
              <w:rPr>
                <w:rFonts w:ascii="Times New Roman" w:eastAsia="Times New Roman" w:hAnsi="Times New Roman" w:cs="Times New Roman"/>
                <w:b/>
                <w:sz w:val="20"/>
                <w:szCs w:val="20"/>
                <w:lang w:eastAsia="ru-RU"/>
              </w:rPr>
              <w:t>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10CCC" w:rsidRPr="008C7CC5" w:rsidRDefault="00710CCC" w:rsidP="00C02568">
            <w:pPr>
              <w:spacing w:after="0" w:line="240" w:lineRule="auto"/>
              <w:jc w:val="center"/>
              <w:rPr>
                <w:rFonts w:ascii="Times New Roman" w:eastAsia="Times New Roman" w:hAnsi="Times New Roman" w:cs="Times New Roman"/>
                <w:b/>
                <w:sz w:val="20"/>
                <w:szCs w:val="20"/>
                <w:lang w:eastAsia="ru-RU"/>
              </w:rPr>
            </w:pPr>
            <w:r w:rsidRPr="008C7CC5">
              <w:rPr>
                <w:rFonts w:ascii="Times New Roman" w:eastAsia="Times New Roman" w:hAnsi="Times New Roman" w:cs="Times New Roman"/>
                <w:b/>
                <w:sz w:val="20"/>
                <w:szCs w:val="20"/>
                <w:lang w:eastAsia="ru-RU"/>
              </w:rPr>
              <w:t>31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10CCC" w:rsidRPr="008C7CC5" w:rsidRDefault="00710CCC" w:rsidP="00C02568">
            <w:pPr>
              <w:spacing w:after="0" w:line="240" w:lineRule="auto"/>
              <w:jc w:val="center"/>
              <w:rPr>
                <w:rFonts w:ascii="Times New Roman" w:eastAsia="Times New Roman" w:hAnsi="Times New Roman" w:cs="Times New Roman"/>
                <w:b/>
                <w:sz w:val="20"/>
                <w:szCs w:val="20"/>
                <w:lang w:eastAsia="ru-RU"/>
              </w:rPr>
            </w:pPr>
            <w:r w:rsidRPr="008C7CC5">
              <w:rPr>
                <w:rFonts w:ascii="Times New Roman" w:eastAsia="Times New Roman" w:hAnsi="Times New Roman" w:cs="Times New Roman"/>
                <w:b/>
                <w:sz w:val="20"/>
                <w:szCs w:val="20"/>
                <w:lang w:eastAsia="ru-RU"/>
              </w:rPr>
              <w:t>32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10CCC" w:rsidRPr="008C7CC5" w:rsidRDefault="00710CCC" w:rsidP="00C02568">
            <w:pPr>
              <w:spacing w:after="0" w:line="240" w:lineRule="auto"/>
              <w:jc w:val="center"/>
              <w:rPr>
                <w:rFonts w:ascii="Times New Roman" w:eastAsia="Times New Roman" w:hAnsi="Times New Roman" w:cs="Times New Roman"/>
                <w:b/>
                <w:sz w:val="20"/>
                <w:szCs w:val="20"/>
                <w:lang w:eastAsia="ru-RU"/>
              </w:rPr>
            </w:pPr>
            <w:r w:rsidRPr="008C7CC5">
              <w:rPr>
                <w:rFonts w:ascii="Times New Roman" w:eastAsia="Times New Roman" w:hAnsi="Times New Roman" w:cs="Times New Roman"/>
                <w:b/>
                <w:sz w:val="20"/>
                <w:szCs w:val="20"/>
                <w:lang w:eastAsia="ru-RU"/>
              </w:rPr>
              <w:t>4</w:t>
            </w: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10CCC" w:rsidRPr="008C7CC5" w:rsidRDefault="00710CCC" w:rsidP="00C02568">
            <w:pPr>
              <w:spacing w:after="0" w:line="240" w:lineRule="auto"/>
              <w:jc w:val="center"/>
              <w:rPr>
                <w:rFonts w:ascii="Times New Roman" w:eastAsia="Times New Roman" w:hAnsi="Times New Roman" w:cs="Times New Roman"/>
                <w:b/>
                <w:sz w:val="20"/>
                <w:szCs w:val="20"/>
                <w:lang w:eastAsia="ru-RU"/>
              </w:rPr>
            </w:pPr>
            <w:r w:rsidRPr="008C7CC5">
              <w:rPr>
                <w:rFonts w:ascii="Times New Roman" w:eastAsia="Times New Roman" w:hAnsi="Times New Roman" w:cs="Times New Roman"/>
                <w:b/>
                <w:sz w:val="20"/>
                <w:szCs w:val="20"/>
              </w:rPr>
              <w:t>46%</w:t>
            </w:r>
          </w:p>
        </w:tc>
      </w:tr>
      <w:tr w:rsidR="00710CCC" w:rsidRPr="008C7CC5" w:rsidTr="00710CCC">
        <w:trPr>
          <w:trHeight w:val="262"/>
        </w:trPr>
        <w:tc>
          <w:tcPr>
            <w:tcW w:w="22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10CCC" w:rsidRPr="008C7CC5" w:rsidRDefault="00710CCC" w:rsidP="00C02568">
            <w:pPr>
              <w:spacing w:after="0" w:line="240" w:lineRule="auto"/>
              <w:rPr>
                <w:rFonts w:ascii="Times New Roman" w:eastAsia="Times New Roman" w:hAnsi="Times New Roman" w:cs="Times New Roman"/>
                <w:b/>
                <w:sz w:val="20"/>
                <w:szCs w:val="20"/>
                <w:lang w:eastAsia="ru-RU"/>
              </w:rPr>
            </w:pPr>
            <w:r w:rsidRPr="008C7CC5">
              <w:rPr>
                <w:rFonts w:ascii="Times New Roman" w:eastAsia="Times New Roman" w:hAnsi="Times New Roman" w:cs="Times New Roman"/>
                <w:b/>
                <w:sz w:val="20"/>
                <w:szCs w:val="20"/>
                <w:lang w:eastAsia="ru-RU"/>
              </w:rPr>
              <w:t>ЗАТО Северск</w:t>
            </w:r>
          </w:p>
        </w:tc>
        <w:tc>
          <w:tcPr>
            <w:tcW w:w="6635" w:type="dxa"/>
            <w:gridSpan w:val="11"/>
            <w:tcBorders>
              <w:top w:val="single" w:sz="6" w:space="0" w:color="222222"/>
              <w:left w:val="single" w:sz="6" w:space="0" w:color="222222"/>
              <w:bottom w:val="single" w:sz="6" w:space="0" w:color="222222"/>
              <w:right w:val="single" w:sz="6" w:space="0" w:color="222222"/>
            </w:tcBorders>
            <w:vAlign w:val="center"/>
          </w:tcPr>
          <w:p w:rsidR="00710CCC" w:rsidRPr="008C7CC5" w:rsidRDefault="00710CCC" w:rsidP="00C02568">
            <w:pPr>
              <w:spacing w:after="0" w:line="240" w:lineRule="auto"/>
              <w:jc w:val="center"/>
              <w:rPr>
                <w:rFonts w:ascii="Times New Roman" w:eastAsia="Times New Roman" w:hAnsi="Times New Roman" w:cs="Times New Roman"/>
                <w:b/>
                <w:sz w:val="20"/>
                <w:szCs w:val="20"/>
                <w:lang w:eastAsia="ru-RU"/>
              </w:rPr>
            </w:pP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10CCC" w:rsidRPr="008C7CC5" w:rsidRDefault="008C7CC5" w:rsidP="00C0256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47%</w:t>
            </w:r>
          </w:p>
        </w:tc>
      </w:tr>
      <w:tr w:rsidR="00710CCC" w:rsidRPr="008C7CC5" w:rsidTr="00710CCC">
        <w:trPr>
          <w:trHeight w:val="262"/>
        </w:trPr>
        <w:tc>
          <w:tcPr>
            <w:tcW w:w="22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10CCC" w:rsidRPr="008C7CC5" w:rsidRDefault="00710CCC" w:rsidP="00C02568">
            <w:pPr>
              <w:spacing w:after="0" w:line="240" w:lineRule="auto"/>
              <w:rPr>
                <w:rFonts w:ascii="Times New Roman" w:eastAsia="Times New Roman" w:hAnsi="Times New Roman" w:cs="Times New Roman"/>
                <w:b/>
                <w:sz w:val="20"/>
                <w:szCs w:val="20"/>
                <w:lang w:eastAsia="ru-RU"/>
              </w:rPr>
            </w:pPr>
            <w:r w:rsidRPr="008C7CC5">
              <w:rPr>
                <w:rFonts w:ascii="Times New Roman" w:eastAsia="Times New Roman" w:hAnsi="Times New Roman" w:cs="Times New Roman"/>
                <w:b/>
                <w:sz w:val="20"/>
                <w:szCs w:val="20"/>
                <w:lang w:eastAsia="ru-RU"/>
              </w:rPr>
              <w:t>Томская обл.</w:t>
            </w:r>
          </w:p>
        </w:tc>
        <w:tc>
          <w:tcPr>
            <w:tcW w:w="6635" w:type="dxa"/>
            <w:gridSpan w:val="11"/>
            <w:tcBorders>
              <w:top w:val="single" w:sz="6" w:space="0" w:color="222222"/>
              <w:left w:val="single" w:sz="6" w:space="0" w:color="222222"/>
              <w:bottom w:val="single" w:sz="6" w:space="0" w:color="222222"/>
              <w:right w:val="single" w:sz="6" w:space="0" w:color="222222"/>
            </w:tcBorders>
            <w:vAlign w:val="center"/>
          </w:tcPr>
          <w:p w:rsidR="00710CCC" w:rsidRPr="008C7CC5" w:rsidRDefault="00710CCC" w:rsidP="00C02568">
            <w:pPr>
              <w:spacing w:after="0" w:line="240" w:lineRule="auto"/>
              <w:jc w:val="center"/>
              <w:rPr>
                <w:rFonts w:ascii="Times New Roman" w:eastAsia="Times New Roman" w:hAnsi="Times New Roman" w:cs="Times New Roman"/>
                <w:b/>
                <w:sz w:val="20"/>
                <w:szCs w:val="20"/>
                <w:lang w:eastAsia="ru-RU"/>
              </w:rPr>
            </w:pP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10CCC" w:rsidRPr="008C7CC5" w:rsidRDefault="008C7CC5" w:rsidP="00C0256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48%</w:t>
            </w:r>
          </w:p>
        </w:tc>
      </w:tr>
      <w:tr w:rsidR="000453CD" w:rsidRPr="008C7CC5" w:rsidTr="00710CCC">
        <w:trPr>
          <w:trHeight w:val="262"/>
        </w:trPr>
        <w:tc>
          <w:tcPr>
            <w:tcW w:w="22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8C7CC5" w:rsidRDefault="000453CD" w:rsidP="00C02568">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РФ</w:t>
            </w:r>
          </w:p>
        </w:tc>
        <w:tc>
          <w:tcPr>
            <w:tcW w:w="6635" w:type="dxa"/>
            <w:gridSpan w:val="11"/>
            <w:tcBorders>
              <w:top w:val="single" w:sz="6" w:space="0" w:color="222222"/>
              <w:left w:val="single" w:sz="6" w:space="0" w:color="222222"/>
              <w:bottom w:val="single" w:sz="6" w:space="0" w:color="222222"/>
              <w:right w:val="single" w:sz="6" w:space="0" w:color="222222"/>
            </w:tcBorders>
            <w:vAlign w:val="center"/>
          </w:tcPr>
          <w:p w:rsidR="000453CD" w:rsidRPr="008C7CC5" w:rsidRDefault="000453CD" w:rsidP="00C02568">
            <w:pPr>
              <w:spacing w:after="0" w:line="240" w:lineRule="auto"/>
              <w:jc w:val="center"/>
              <w:rPr>
                <w:rFonts w:ascii="Times New Roman" w:eastAsia="Times New Roman" w:hAnsi="Times New Roman" w:cs="Times New Roman"/>
                <w:b/>
                <w:sz w:val="20"/>
                <w:szCs w:val="20"/>
                <w:lang w:eastAsia="ru-RU"/>
              </w:rPr>
            </w:pP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Default="000453CD" w:rsidP="00C0256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51%</w:t>
            </w:r>
          </w:p>
        </w:tc>
      </w:tr>
    </w:tbl>
    <w:p w:rsidR="00710CCC" w:rsidRDefault="00710CCC" w:rsidP="00C02568">
      <w:pPr>
        <w:spacing w:after="0" w:line="240" w:lineRule="auto"/>
        <w:rPr>
          <w:rFonts w:ascii="Times New Roman" w:eastAsia="Times New Roman" w:hAnsi="Times New Roman" w:cs="Times New Roman"/>
          <w:b/>
          <w:bCs/>
          <w:color w:val="222222"/>
          <w:sz w:val="21"/>
          <w:szCs w:val="21"/>
          <w:lang w:eastAsia="ru-RU"/>
        </w:rPr>
      </w:pPr>
    </w:p>
    <w:tbl>
      <w:tblPr>
        <w:tblW w:w="9478" w:type="dxa"/>
        <w:tblInd w:w="93" w:type="dxa"/>
        <w:tblLook w:val="04A0" w:firstRow="1" w:lastRow="0" w:firstColumn="1" w:lastColumn="0" w:noHBand="0" w:noVBand="1"/>
      </w:tblPr>
      <w:tblGrid>
        <w:gridCol w:w="4835"/>
        <w:gridCol w:w="2410"/>
        <w:gridCol w:w="2233"/>
      </w:tblGrid>
      <w:tr w:rsidR="00710CCC" w:rsidRPr="004D4E9E" w:rsidTr="00F4682B">
        <w:trPr>
          <w:trHeight w:val="288"/>
        </w:trPr>
        <w:tc>
          <w:tcPr>
            <w:tcW w:w="48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10CCC" w:rsidRPr="004D4E9E" w:rsidRDefault="00710CCC" w:rsidP="00C02568">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000000"/>
              <w:left w:val="nil"/>
              <w:bottom w:val="single" w:sz="4" w:space="0" w:color="000000"/>
              <w:right w:val="single" w:sz="4" w:space="0" w:color="000000"/>
            </w:tcBorders>
            <w:shd w:val="clear" w:color="auto" w:fill="auto"/>
            <w:noWrap/>
            <w:vAlign w:val="bottom"/>
          </w:tcPr>
          <w:p w:rsidR="00710CCC" w:rsidRPr="004D4E9E" w:rsidRDefault="00710CCC" w:rsidP="00C02568">
            <w:pPr>
              <w:spacing w:after="0" w:line="240" w:lineRule="auto"/>
              <w:jc w:val="center"/>
              <w:rPr>
                <w:rFonts w:ascii="Times New Roman" w:eastAsia="Times New Roman" w:hAnsi="Times New Roman" w:cs="Times New Roman"/>
                <w:sz w:val="20"/>
                <w:szCs w:val="20"/>
                <w:lang w:eastAsia="ru-RU"/>
              </w:rPr>
            </w:pPr>
            <w:r w:rsidRPr="00F203A2">
              <w:rPr>
                <w:rFonts w:ascii="Times New Roman" w:eastAsia="Times New Roman" w:hAnsi="Times New Roman" w:cs="Times New Roman"/>
                <w:sz w:val="20"/>
                <w:szCs w:val="20"/>
                <w:lang w:eastAsia="ru-RU"/>
              </w:rPr>
              <w:t>Кол-во участников</w:t>
            </w:r>
          </w:p>
        </w:tc>
        <w:tc>
          <w:tcPr>
            <w:tcW w:w="2233" w:type="dxa"/>
            <w:tcBorders>
              <w:top w:val="single" w:sz="4" w:space="0" w:color="000000"/>
              <w:left w:val="nil"/>
              <w:bottom w:val="single" w:sz="4" w:space="0" w:color="000000"/>
              <w:right w:val="single" w:sz="4" w:space="0" w:color="000000"/>
            </w:tcBorders>
            <w:shd w:val="clear" w:color="auto" w:fill="auto"/>
            <w:noWrap/>
            <w:vAlign w:val="bottom"/>
          </w:tcPr>
          <w:p w:rsidR="00710CCC" w:rsidRPr="004D4E9E" w:rsidRDefault="00710CCC" w:rsidP="00C02568">
            <w:pPr>
              <w:spacing w:after="0" w:line="240" w:lineRule="auto"/>
              <w:jc w:val="center"/>
              <w:rPr>
                <w:rFonts w:ascii="Times New Roman" w:eastAsia="Times New Roman" w:hAnsi="Times New Roman" w:cs="Times New Roman"/>
                <w:sz w:val="20"/>
                <w:szCs w:val="20"/>
                <w:lang w:eastAsia="ru-RU"/>
              </w:rPr>
            </w:pPr>
            <w:r w:rsidRPr="00F203A2">
              <w:rPr>
                <w:rFonts w:ascii="Times New Roman" w:eastAsia="Times New Roman" w:hAnsi="Times New Roman" w:cs="Times New Roman"/>
                <w:sz w:val="20"/>
                <w:szCs w:val="20"/>
                <w:lang w:eastAsia="ru-RU"/>
              </w:rPr>
              <w:t>%</w:t>
            </w:r>
          </w:p>
        </w:tc>
      </w:tr>
      <w:tr w:rsidR="008C7CC5" w:rsidRPr="005528BC" w:rsidTr="00F4682B">
        <w:trPr>
          <w:trHeight w:val="288"/>
        </w:trPr>
        <w:tc>
          <w:tcPr>
            <w:tcW w:w="48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C7CC5" w:rsidRPr="005528BC" w:rsidRDefault="008C7CC5" w:rsidP="00C02568">
            <w:pPr>
              <w:spacing w:after="0" w:line="240" w:lineRule="auto"/>
              <w:rPr>
                <w:rFonts w:ascii="Times New Roman" w:eastAsia="Times New Roman" w:hAnsi="Times New Roman" w:cs="Times New Roman"/>
                <w:color w:val="000000"/>
                <w:sz w:val="20"/>
                <w:szCs w:val="20"/>
                <w:lang w:eastAsia="ru-RU"/>
              </w:rPr>
            </w:pPr>
            <w:r w:rsidRPr="005528BC">
              <w:rPr>
                <w:rFonts w:ascii="Times New Roman" w:eastAsia="Times New Roman" w:hAnsi="Times New Roman" w:cs="Times New Roman"/>
                <w:color w:val="000000"/>
                <w:sz w:val="20"/>
                <w:szCs w:val="20"/>
                <w:lang w:eastAsia="ru-RU"/>
              </w:rPr>
              <w:t xml:space="preserve">  Понизили (Отметка &lt; </w:t>
            </w:r>
            <w:proofErr w:type="gramStart"/>
            <w:r w:rsidRPr="005528BC">
              <w:rPr>
                <w:rFonts w:ascii="Times New Roman" w:eastAsia="Times New Roman" w:hAnsi="Times New Roman" w:cs="Times New Roman"/>
                <w:color w:val="000000"/>
                <w:sz w:val="20"/>
                <w:szCs w:val="20"/>
                <w:lang w:eastAsia="ru-RU"/>
              </w:rPr>
              <w:t>Отметка</w:t>
            </w:r>
            <w:proofErr w:type="gramEnd"/>
            <w:r w:rsidRPr="005528BC">
              <w:rPr>
                <w:rFonts w:ascii="Times New Roman" w:eastAsia="Times New Roman" w:hAnsi="Times New Roman" w:cs="Times New Roman"/>
                <w:color w:val="000000"/>
                <w:sz w:val="20"/>
                <w:szCs w:val="20"/>
                <w:lang w:eastAsia="ru-RU"/>
              </w:rPr>
              <w:t xml:space="preserve"> по журналу) %</w:t>
            </w:r>
          </w:p>
        </w:tc>
        <w:tc>
          <w:tcPr>
            <w:tcW w:w="2410" w:type="dxa"/>
            <w:tcBorders>
              <w:top w:val="single" w:sz="4" w:space="0" w:color="000000"/>
              <w:left w:val="nil"/>
              <w:bottom w:val="single" w:sz="4" w:space="0" w:color="000000"/>
              <w:right w:val="single" w:sz="4" w:space="0" w:color="000000"/>
            </w:tcBorders>
            <w:shd w:val="clear" w:color="auto" w:fill="auto"/>
            <w:noWrap/>
            <w:vAlign w:val="bottom"/>
          </w:tcPr>
          <w:p w:rsidR="008C7CC5" w:rsidRPr="008C7CC5" w:rsidRDefault="008C7CC5" w:rsidP="00C02568">
            <w:pPr>
              <w:spacing w:after="0" w:line="240" w:lineRule="auto"/>
              <w:jc w:val="center"/>
              <w:rPr>
                <w:rFonts w:ascii="Times New Roman" w:hAnsi="Times New Roman" w:cs="Times New Roman"/>
                <w:color w:val="000000"/>
                <w:sz w:val="20"/>
                <w:szCs w:val="20"/>
              </w:rPr>
            </w:pPr>
            <w:r w:rsidRPr="008C7CC5">
              <w:rPr>
                <w:rFonts w:ascii="Times New Roman" w:hAnsi="Times New Roman" w:cs="Times New Roman"/>
                <w:color w:val="000000"/>
                <w:sz w:val="20"/>
                <w:szCs w:val="20"/>
              </w:rPr>
              <w:t>24</w:t>
            </w:r>
          </w:p>
        </w:tc>
        <w:tc>
          <w:tcPr>
            <w:tcW w:w="2233" w:type="dxa"/>
            <w:tcBorders>
              <w:top w:val="single" w:sz="4" w:space="0" w:color="000000"/>
              <w:left w:val="nil"/>
              <w:bottom w:val="single" w:sz="4" w:space="0" w:color="000000"/>
              <w:right w:val="single" w:sz="4" w:space="0" w:color="000000"/>
            </w:tcBorders>
            <w:shd w:val="clear" w:color="auto" w:fill="auto"/>
            <w:noWrap/>
            <w:vAlign w:val="bottom"/>
          </w:tcPr>
          <w:p w:rsidR="008C7CC5" w:rsidRPr="008C7CC5" w:rsidRDefault="008C7CC5" w:rsidP="00C02568">
            <w:pPr>
              <w:spacing w:after="0" w:line="240" w:lineRule="auto"/>
              <w:jc w:val="center"/>
              <w:rPr>
                <w:rFonts w:ascii="Times New Roman" w:hAnsi="Times New Roman" w:cs="Times New Roman"/>
                <w:color w:val="000000"/>
                <w:sz w:val="20"/>
                <w:szCs w:val="20"/>
              </w:rPr>
            </w:pPr>
            <w:r w:rsidRPr="008C7CC5">
              <w:rPr>
                <w:rFonts w:ascii="Times New Roman" w:hAnsi="Times New Roman" w:cs="Times New Roman"/>
                <w:color w:val="000000"/>
                <w:sz w:val="20"/>
                <w:szCs w:val="20"/>
              </w:rPr>
              <w:t>35,82</w:t>
            </w:r>
          </w:p>
        </w:tc>
      </w:tr>
      <w:tr w:rsidR="008C7CC5" w:rsidRPr="005528BC" w:rsidTr="00F4682B">
        <w:trPr>
          <w:trHeight w:val="288"/>
        </w:trPr>
        <w:tc>
          <w:tcPr>
            <w:tcW w:w="4835" w:type="dxa"/>
            <w:tcBorders>
              <w:top w:val="nil"/>
              <w:left w:val="single" w:sz="4" w:space="0" w:color="000000"/>
              <w:bottom w:val="single" w:sz="4" w:space="0" w:color="000000"/>
              <w:right w:val="single" w:sz="4" w:space="0" w:color="000000"/>
            </w:tcBorders>
            <w:shd w:val="clear" w:color="auto" w:fill="auto"/>
            <w:noWrap/>
            <w:vAlign w:val="bottom"/>
            <w:hideMark/>
          </w:tcPr>
          <w:p w:rsidR="008C7CC5" w:rsidRPr="005528BC" w:rsidRDefault="008C7CC5" w:rsidP="00C02568">
            <w:pPr>
              <w:spacing w:after="0" w:line="240" w:lineRule="auto"/>
              <w:rPr>
                <w:rFonts w:ascii="Times New Roman" w:eastAsia="Times New Roman" w:hAnsi="Times New Roman" w:cs="Times New Roman"/>
                <w:color w:val="000000"/>
                <w:sz w:val="20"/>
                <w:szCs w:val="20"/>
                <w:lang w:eastAsia="ru-RU"/>
              </w:rPr>
            </w:pPr>
            <w:r w:rsidRPr="005528BC">
              <w:rPr>
                <w:rFonts w:ascii="Times New Roman" w:eastAsia="Times New Roman" w:hAnsi="Times New Roman" w:cs="Times New Roman"/>
                <w:color w:val="000000"/>
                <w:sz w:val="20"/>
                <w:szCs w:val="20"/>
                <w:lang w:eastAsia="ru-RU"/>
              </w:rPr>
              <w:t xml:space="preserve">  Подтвердили (Отметка = Отметке по журналу) %</w:t>
            </w:r>
          </w:p>
        </w:tc>
        <w:tc>
          <w:tcPr>
            <w:tcW w:w="2410" w:type="dxa"/>
            <w:tcBorders>
              <w:top w:val="nil"/>
              <w:left w:val="nil"/>
              <w:bottom w:val="single" w:sz="4" w:space="0" w:color="000000"/>
              <w:right w:val="single" w:sz="4" w:space="0" w:color="000000"/>
            </w:tcBorders>
            <w:shd w:val="clear" w:color="auto" w:fill="auto"/>
            <w:noWrap/>
            <w:vAlign w:val="bottom"/>
          </w:tcPr>
          <w:p w:rsidR="008C7CC5" w:rsidRPr="008C7CC5" w:rsidRDefault="008C7CC5" w:rsidP="00C02568">
            <w:pPr>
              <w:spacing w:after="0" w:line="240" w:lineRule="auto"/>
              <w:jc w:val="center"/>
              <w:rPr>
                <w:rFonts w:ascii="Times New Roman" w:hAnsi="Times New Roman" w:cs="Times New Roman"/>
                <w:color w:val="000000"/>
                <w:sz w:val="20"/>
                <w:szCs w:val="20"/>
              </w:rPr>
            </w:pPr>
            <w:r w:rsidRPr="008C7CC5">
              <w:rPr>
                <w:rFonts w:ascii="Times New Roman" w:hAnsi="Times New Roman" w:cs="Times New Roman"/>
                <w:color w:val="000000"/>
                <w:sz w:val="20"/>
                <w:szCs w:val="20"/>
              </w:rPr>
              <w:t>42</w:t>
            </w:r>
          </w:p>
        </w:tc>
        <w:tc>
          <w:tcPr>
            <w:tcW w:w="2233" w:type="dxa"/>
            <w:tcBorders>
              <w:top w:val="nil"/>
              <w:left w:val="nil"/>
              <w:bottom w:val="single" w:sz="4" w:space="0" w:color="000000"/>
              <w:right w:val="single" w:sz="4" w:space="0" w:color="000000"/>
            </w:tcBorders>
            <w:shd w:val="clear" w:color="auto" w:fill="auto"/>
            <w:noWrap/>
            <w:vAlign w:val="bottom"/>
          </w:tcPr>
          <w:p w:rsidR="008C7CC5" w:rsidRPr="008C7CC5" w:rsidRDefault="008C7CC5" w:rsidP="00C02568">
            <w:pPr>
              <w:spacing w:after="0" w:line="240" w:lineRule="auto"/>
              <w:jc w:val="center"/>
              <w:rPr>
                <w:rFonts w:ascii="Times New Roman" w:hAnsi="Times New Roman" w:cs="Times New Roman"/>
                <w:color w:val="000000"/>
                <w:sz w:val="20"/>
                <w:szCs w:val="20"/>
              </w:rPr>
            </w:pPr>
            <w:r w:rsidRPr="008C7CC5">
              <w:rPr>
                <w:rFonts w:ascii="Times New Roman" w:hAnsi="Times New Roman" w:cs="Times New Roman"/>
                <w:color w:val="000000"/>
                <w:sz w:val="20"/>
                <w:szCs w:val="20"/>
              </w:rPr>
              <w:t>62,69</w:t>
            </w:r>
          </w:p>
        </w:tc>
      </w:tr>
      <w:tr w:rsidR="008C7CC5" w:rsidRPr="005528BC" w:rsidTr="00F4682B">
        <w:trPr>
          <w:trHeight w:val="288"/>
        </w:trPr>
        <w:tc>
          <w:tcPr>
            <w:tcW w:w="4835" w:type="dxa"/>
            <w:tcBorders>
              <w:top w:val="nil"/>
              <w:left w:val="single" w:sz="4" w:space="0" w:color="000000"/>
              <w:bottom w:val="single" w:sz="4" w:space="0" w:color="000000"/>
              <w:right w:val="single" w:sz="4" w:space="0" w:color="000000"/>
            </w:tcBorders>
            <w:shd w:val="clear" w:color="auto" w:fill="auto"/>
            <w:noWrap/>
            <w:vAlign w:val="bottom"/>
            <w:hideMark/>
          </w:tcPr>
          <w:p w:rsidR="008C7CC5" w:rsidRPr="005528BC" w:rsidRDefault="008C7CC5" w:rsidP="00C02568">
            <w:pPr>
              <w:spacing w:after="0" w:line="240" w:lineRule="auto"/>
              <w:rPr>
                <w:rFonts w:ascii="Times New Roman" w:eastAsia="Times New Roman" w:hAnsi="Times New Roman" w:cs="Times New Roman"/>
                <w:color w:val="000000"/>
                <w:sz w:val="20"/>
                <w:szCs w:val="20"/>
                <w:lang w:eastAsia="ru-RU"/>
              </w:rPr>
            </w:pPr>
            <w:r w:rsidRPr="005528BC">
              <w:rPr>
                <w:rFonts w:ascii="Times New Roman" w:eastAsia="Times New Roman" w:hAnsi="Times New Roman" w:cs="Times New Roman"/>
                <w:color w:val="000000"/>
                <w:sz w:val="20"/>
                <w:szCs w:val="20"/>
                <w:lang w:eastAsia="ru-RU"/>
              </w:rPr>
              <w:t xml:space="preserve">  Повысили (Отметка &gt; </w:t>
            </w:r>
            <w:proofErr w:type="gramStart"/>
            <w:r w:rsidRPr="005528BC">
              <w:rPr>
                <w:rFonts w:ascii="Times New Roman" w:eastAsia="Times New Roman" w:hAnsi="Times New Roman" w:cs="Times New Roman"/>
                <w:color w:val="000000"/>
                <w:sz w:val="20"/>
                <w:szCs w:val="20"/>
                <w:lang w:eastAsia="ru-RU"/>
              </w:rPr>
              <w:t>Отметка</w:t>
            </w:r>
            <w:proofErr w:type="gramEnd"/>
            <w:r w:rsidRPr="005528BC">
              <w:rPr>
                <w:rFonts w:ascii="Times New Roman" w:eastAsia="Times New Roman" w:hAnsi="Times New Roman" w:cs="Times New Roman"/>
                <w:color w:val="000000"/>
                <w:sz w:val="20"/>
                <w:szCs w:val="20"/>
                <w:lang w:eastAsia="ru-RU"/>
              </w:rPr>
              <w:t xml:space="preserve"> по журналу) %</w:t>
            </w:r>
          </w:p>
        </w:tc>
        <w:tc>
          <w:tcPr>
            <w:tcW w:w="2410" w:type="dxa"/>
            <w:tcBorders>
              <w:top w:val="nil"/>
              <w:left w:val="nil"/>
              <w:bottom w:val="single" w:sz="4" w:space="0" w:color="000000"/>
              <w:right w:val="single" w:sz="4" w:space="0" w:color="000000"/>
            </w:tcBorders>
            <w:shd w:val="clear" w:color="auto" w:fill="auto"/>
            <w:noWrap/>
            <w:vAlign w:val="bottom"/>
          </w:tcPr>
          <w:p w:rsidR="008C7CC5" w:rsidRPr="008C7CC5" w:rsidRDefault="008C7CC5" w:rsidP="00C02568">
            <w:pPr>
              <w:spacing w:after="0" w:line="240" w:lineRule="auto"/>
              <w:jc w:val="center"/>
              <w:rPr>
                <w:rFonts w:ascii="Times New Roman" w:hAnsi="Times New Roman" w:cs="Times New Roman"/>
                <w:color w:val="000000"/>
                <w:sz w:val="20"/>
                <w:szCs w:val="20"/>
              </w:rPr>
            </w:pPr>
            <w:r w:rsidRPr="008C7CC5">
              <w:rPr>
                <w:rFonts w:ascii="Times New Roman" w:hAnsi="Times New Roman" w:cs="Times New Roman"/>
                <w:color w:val="000000"/>
                <w:sz w:val="20"/>
                <w:szCs w:val="20"/>
              </w:rPr>
              <w:t>1</w:t>
            </w:r>
          </w:p>
        </w:tc>
        <w:tc>
          <w:tcPr>
            <w:tcW w:w="2233" w:type="dxa"/>
            <w:tcBorders>
              <w:top w:val="nil"/>
              <w:left w:val="nil"/>
              <w:bottom w:val="single" w:sz="4" w:space="0" w:color="000000"/>
              <w:right w:val="single" w:sz="4" w:space="0" w:color="000000"/>
            </w:tcBorders>
            <w:shd w:val="clear" w:color="auto" w:fill="auto"/>
            <w:noWrap/>
            <w:vAlign w:val="bottom"/>
          </w:tcPr>
          <w:p w:rsidR="008C7CC5" w:rsidRPr="008C7CC5" w:rsidRDefault="008C7CC5" w:rsidP="00C02568">
            <w:pPr>
              <w:spacing w:after="0" w:line="240" w:lineRule="auto"/>
              <w:jc w:val="center"/>
              <w:rPr>
                <w:rFonts w:ascii="Times New Roman" w:hAnsi="Times New Roman" w:cs="Times New Roman"/>
                <w:color w:val="000000"/>
                <w:sz w:val="20"/>
                <w:szCs w:val="20"/>
              </w:rPr>
            </w:pPr>
            <w:r w:rsidRPr="008C7CC5">
              <w:rPr>
                <w:rFonts w:ascii="Times New Roman" w:hAnsi="Times New Roman" w:cs="Times New Roman"/>
                <w:color w:val="000000"/>
                <w:sz w:val="20"/>
                <w:szCs w:val="20"/>
              </w:rPr>
              <w:t>1,49</w:t>
            </w:r>
          </w:p>
        </w:tc>
      </w:tr>
    </w:tbl>
    <w:p w:rsidR="00710CCC" w:rsidRDefault="00710CCC" w:rsidP="00C02568">
      <w:pPr>
        <w:spacing w:after="0" w:line="240" w:lineRule="auto"/>
        <w:rPr>
          <w:rFonts w:ascii="Times New Roman" w:eastAsia="Times New Roman" w:hAnsi="Times New Roman" w:cs="Times New Roman"/>
          <w:b/>
          <w:bCs/>
          <w:color w:val="222222"/>
          <w:sz w:val="21"/>
          <w:szCs w:val="21"/>
          <w:lang w:eastAsia="ru-RU"/>
        </w:rPr>
      </w:pPr>
    </w:p>
    <w:p w:rsidR="00710CCC" w:rsidRPr="00971BF1" w:rsidRDefault="00710CCC" w:rsidP="00C02568">
      <w:pPr>
        <w:spacing w:after="0" w:line="240" w:lineRule="auto"/>
        <w:ind w:firstLine="708"/>
        <w:jc w:val="both"/>
        <w:rPr>
          <w:rFonts w:ascii="Times New Roman" w:eastAsia="Times New Roman" w:hAnsi="Times New Roman" w:cs="Times New Roman"/>
          <w:color w:val="222222"/>
          <w:sz w:val="21"/>
          <w:szCs w:val="21"/>
          <w:lang w:eastAsia="ru-RU"/>
        </w:rPr>
      </w:pPr>
      <w:r>
        <w:rPr>
          <w:rFonts w:ascii="Times New Roman" w:eastAsia="Times New Roman" w:hAnsi="Times New Roman" w:cs="Times New Roman"/>
          <w:bCs/>
          <w:color w:val="222222"/>
          <w:sz w:val="21"/>
          <w:szCs w:val="21"/>
          <w:lang w:eastAsia="ru-RU"/>
        </w:rPr>
        <w:t>Данные ВПР свидетельст</w:t>
      </w:r>
      <w:r w:rsidRPr="004D4E9E">
        <w:rPr>
          <w:rFonts w:ascii="Times New Roman" w:eastAsia="Times New Roman" w:hAnsi="Times New Roman" w:cs="Times New Roman"/>
          <w:bCs/>
          <w:color w:val="222222"/>
          <w:sz w:val="21"/>
          <w:szCs w:val="21"/>
          <w:lang w:eastAsia="ru-RU"/>
        </w:rPr>
        <w:t>вуют</w:t>
      </w:r>
      <w:r>
        <w:rPr>
          <w:rFonts w:ascii="Times New Roman" w:eastAsia="Times New Roman" w:hAnsi="Times New Roman" w:cs="Times New Roman"/>
          <w:bCs/>
          <w:color w:val="222222"/>
          <w:sz w:val="21"/>
          <w:szCs w:val="21"/>
          <w:lang w:eastAsia="ru-RU"/>
        </w:rPr>
        <w:t xml:space="preserve"> о необъективности </w:t>
      </w:r>
      <w:r w:rsidRPr="00D03DA6">
        <w:rPr>
          <w:rFonts w:ascii="Times New Roman" w:eastAsia="Times New Roman" w:hAnsi="Times New Roman" w:cs="Times New Roman"/>
          <w:color w:val="222222"/>
          <w:sz w:val="21"/>
          <w:szCs w:val="21"/>
          <w:lang w:eastAsia="ru-RU"/>
        </w:rPr>
        <w:t>оценивания педагог</w:t>
      </w:r>
      <w:r w:rsidR="008C7CC5">
        <w:rPr>
          <w:rFonts w:ascii="Times New Roman" w:eastAsia="Times New Roman" w:hAnsi="Times New Roman" w:cs="Times New Roman"/>
          <w:color w:val="222222"/>
          <w:sz w:val="21"/>
          <w:szCs w:val="21"/>
          <w:lang w:eastAsia="ru-RU"/>
        </w:rPr>
        <w:t>о</w:t>
      </w:r>
      <w:r w:rsidRPr="00D03DA6">
        <w:rPr>
          <w:rFonts w:ascii="Times New Roman" w:eastAsia="Times New Roman" w:hAnsi="Times New Roman" w:cs="Times New Roman"/>
          <w:color w:val="222222"/>
          <w:sz w:val="21"/>
          <w:szCs w:val="21"/>
          <w:lang w:eastAsia="ru-RU"/>
        </w:rPr>
        <w:t>м</w:t>
      </w:r>
      <w:r>
        <w:rPr>
          <w:rFonts w:ascii="Times New Roman" w:eastAsia="Times New Roman" w:hAnsi="Times New Roman" w:cs="Times New Roman"/>
          <w:color w:val="222222"/>
          <w:sz w:val="21"/>
          <w:szCs w:val="21"/>
          <w:lang w:eastAsia="ru-RU"/>
        </w:rPr>
        <w:t xml:space="preserve"> </w:t>
      </w:r>
      <w:r w:rsidRPr="00D03DA6">
        <w:rPr>
          <w:rFonts w:ascii="Times New Roman" w:eastAsia="Times New Roman" w:hAnsi="Times New Roman" w:cs="Times New Roman"/>
          <w:color w:val="222222"/>
          <w:sz w:val="21"/>
          <w:szCs w:val="21"/>
          <w:lang w:eastAsia="ru-RU"/>
        </w:rPr>
        <w:t>предметных результатов обучающихся</w:t>
      </w:r>
      <w:r w:rsidR="008C7CC5">
        <w:rPr>
          <w:rFonts w:ascii="Times New Roman" w:eastAsia="Times New Roman" w:hAnsi="Times New Roman" w:cs="Times New Roman"/>
          <w:color w:val="222222"/>
          <w:sz w:val="21"/>
          <w:szCs w:val="21"/>
          <w:lang w:eastAsia="ru-RU"/>
        </w:rPr>
        <w:t xml:space="preserve"> 5-х классов</w:t>
      </w:r>
      <w:r w:rsidRPr="00D03DA6">
        <w:rPr>
          <w:rFonts w:ascii="Times New Roman" w:eastAsia="Times New Roman" w:hAnsi="Times New Roman" w:cs="Times New Roman"/>
          <w:color w:val="222222"/>
          <w:sz w:val="21"/>
          <w:szCs w:val="21"/>
          <w:lang w:eastAsia="ru-RU"/>
        </w:rPr>
        <w:t>. </w:t>
      </w:r>
      <w:r w:rsidR="005C7711">
        <w:rPr>
          <w:rFonts w:ascii="Times New Roman" w:eastAsia="Times New Roman" w:hAnsi="Times New Roman" w:cs="Times New Roman"/>
          <w:color w:val="222222"/>
          <w:sz w:val="21"/>
          <w:szCs w:val="21"/>
          <w:lang w:eastAsia="ru-RU"/>
        </w:rPr>
        <w:t>35% не подтвердили свои отметки.</w:t>
      </w:r>
    </w:p>
    <w:p w:rsidR="00D7627E" w:rsidRDefault="00710CCC" w:rsidP="00C02568">
      <w:pPr>
        <w:spacing w:after="0" w:line="240" w:lineRule="auto"/>
        <w:jc w:val="center"/>
        <w:rPr>
          <w:rFonts w:ascii="Times New Roman" w:eastAsia="Times New Roman" w:hAnsi="Times New Roman" w:cs="Times New Roman"/>
          <w:b/>
          <w:sz w:val="24"/>
          <w:szCs w:val="24"/>
          <w:lang w:eastAsia="ru-RU"/>
        </w:rPr>
      </w:pPr>
      <w:r w:rsidRPr="003B203C">
        <w:rPr>
          <w:rFonts w:ascii="Times New Roman" w:eastAsia="Times New Roman" w:hAnsi="Times New Roman" w:cs="Times New Roman"/>
          <w:b/>
          <w:color w:val="222222"/>
          <w:sz w:val="21"/>
          <w:szCs w:val="21"/>
          <w:lang w:eastAsia="ru-RU"/>
        </w:rPr>
        <w:t>Достижение планируемых результатов</w:t>
      </w:r>
    </w:p>
    <w:p w:rsidR="00D7627E" w:rsidRDefault="00D7627E" w:rsidP="00C02568">
      <w:pPr>
        <w:spacing w:after="0" w:line="240" w:lineRule="auto"/>
        <w:jc w:val="center"/>
        <w:rPr>
          <w:rFonts w:ascii="Times New Roman" w:eastAsia="Times New Roman" w:hAnsi="Times New Roman" w:cs="Times New Roman"/>
          <w:b/>
          <w:sz w:val="24"/>
          <w:szCs w:val="24"/>
          <w:lang w:eastAsia="ru-RU"/>
        </w:rPr>
      </w:pPr>
    </w:p>
    <w:tbl>
      <w:tblPr>
        <w:tblW w:w="9229" w:type="dxa"/>
        <w:tblInd w:w="93" w:type="dxa"/>
        <w:tblLayout w:type="fixed"/>
        <w:tblLook w:val="04A0" w:firstRow="1" w:lastRow="0" w:firstColumn="1" w:lastColumn="0" w:noHBand="0" w:noVBand="1"/>
      </w:tblPr>
      <w:tblGrid>
        <w:gridCol w:w="6394"/>
        <w:gridCol w:w="709"/>
        <w:gridCol w:w="709"/>
        <w:gridCol w:w="708"/>
        <w:gridCol w:w="709"/>
      </w:tblGrid>
      <w:tr w:rsidR="005E0436" w:rsidRPr="000B3F17" w:rsidTr="00C02568">
        <w:trPr>
          <w:trHeight w:val="467"/>
        </w:trPr>
        <w:tc>
          <w:tcPr>
            <w:tcW w:w="6394" w:type="dxa"/>
            <w:tcBorders>
              <w:top w:val="single" w:sz="4" w:space="0" w:color="000000"/>
              <w:left w:val="single" w:sz="8" w:space="0" w:color="000000"/>
              <w:bottom w:val="single" w:sz="8" w:space="0" w:color="000000"/>
              <w:right w:val="single" w:sz="4" w:space="0" w:color="000000"/>
            </w:tcBorders>
            <w:shd w:val="clear" w:color="auto" w:fill="auto"/>
            <w:hideMark/>
          </w:tcPr>
          <w:p w:rsidR="005E0436" w:rsidRPr="000B3F17" w:rsidRDefault="005E0436" w:rsidP="00C02568">
            <w:pPr>
              <w:spacing w:after="0" w:line="240" w:lineRule="auto"/>
              <w:rPr>
                <w:rFonts w:ascii="Times New Roman" w:eastAsia="Times New Roman" w:hAnsi="Times New Roman" w:cs="Times New Roman"/>
                <w:b/>
                <w:bCs/>
                <w:color w:val="000000"/>
                <w:sz w:val="16"/>
                <w:szCs w:val="16"/>
                <w:lang w:eastAsia="ru-RU"/>
              </w:rPr>
            </w:pPr>
            <w:r w:rsidRPr="000B3F17">
              <w:rPr>
                <w:rFonts w:ascii="Times New Roman" w:eastAsia="Times New Roman" w:hAnsi="Times New Roman" w:cs="Times New Roman"/>
                <w:b/>
                <w:bCs/>
                <w:color w:val="000000"/>
                <w:sz w:val="16"/>
                <w:szCs w:val="16"/>
                <w:lang w:eastAsia="ru-RU"/>
              </w:rPr>
              <w:t xml:space="preserve">Блоки ПООП обучающийся </w:t>
            </w:r>
            <w:proofErr w:type="gramStart"/>
            <w:r w:rsidRPr="000B3F17">
              <w:rPr>
                <w:rFonts w:ascii="Times New Roman" w:eastAsia="Times New Roman" w:hAnsi="Times New Roman" w:cs="Times New Roman"/>
                <w:b/>
                <w:bCs/>
                <w:color w:val="000000"/>
                <w:sz w:val="16"/>
                <w:szCs w:val="16"/>
                <w:lang w:eastAsia="ru-RU"/>
              </w:rPr>
              <w:t>научится</w:t>
            </w:r>
            <w:proofErr w:type="gramEnd"/>
            <w:r w:rsidRPr="000B3F17">
              <w:rPr>
                <w:rFonts w:ascii="Times New Roman" w:eastAsia="Times New Roman" w:hAnsi="Times New Roman" w:cs="Times New Roman"/>
                <w:b/>
                <w:bCs/>
                <w:color w:val="000000"/>
                <w:sz w:val="16"/>
                <w:szCs w:val="16"/>
                <w:lang w:eastAsia="ru-RU"/>
              </w:rPr>
              <w:t xml:space="preserve"> / получит возможность научиться или проверяемые требования (умения) в соответствии с ФГОС (ФК ГОС)</w:t>
            </w:r>
          </w:p>
        </w:tc>
        <w:tc>
          <w:tcPr>
            <w:tcW w:w="709" w:type="dxa"/>
            <w:tcBorders>
              <w:top w:val="single" w:sz="4" w:space="0" w:color="000000"/>
              <w:left w:val="nil"/>
              <w:bottom w:val="single" w:sz="8" w:space="0" w:color="000000"/>
              <w:right w:val="single" w:sz="4" w:space="0" w:color="000000"/>
            </w:tcBorders>
            <w:shd w:val="clear" w:color="auto" w:fill="auto"/>
            <w:noWrap/>
            <w:hideMark/>
          </w:tcPr>
          <w:p w:rsidR="005E0436" w:rsidRPr="000B3F17" w:rsidRDefault="005E0436" w:rsidP="00C02568">
            <w:pPr>
              <w:spacing w:after="0" w:line="240" w:lineRule="auto"/>
              <w:ind w:right="-108"/>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Томская обл.</w:t>
            </w:r>
          </w:p>
        </w:tc>
        <w:tc>
          <w:tcPr>
            <w:tcW w:w="709" w:type="dxa"/>
            <w:tcBorders>
              <w:top w:val="single" w:sz="4" w:space="0" w:color="000000"/>
              <w:left w:val="nil"/>
              <w:bottom w:val="single" w:sz="8" w:space="0" w:color="000000"/>
              <w:right w:val="single" w:sz="4" w:space="0" w:color="000000"/>
            </w:tcBorders>
            <w:shd w:val="clear" w:color="auto" w:fill="auto"/>
            <w:noWrap/>
            <w:hideMark/>
          </w:tcPr>
          <w:p w:rsidR="005E0436" w:rsidRPr="000B3F17" w:rsidRDefault="005E0436" w:rsidP="00C02568">
            <w:pPr>
              <w:spacing w:after="0" w:line="240" w:lineRule="auto"/>
              <w:ind w:left="-108" w:right="-108"/>
              <w:jc w:val="center"/>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ЗАТО Северск</w:t>
            </w:r>
          </w:p>
        </w:tc>
        <w:tc>
          <w:tcPr>
            <w:tcW w:w="708" w:type="dxa"/>
            <w:tcBorders>
              <w:top w:val="single" w:sz="4" w:space="0" w:color="000000"/>
              <w:left w:val="nil"/>
              <w:bottom w:val="single" w:sz="8" w:space="0" w:color="000000"/>
              <w:right w:val="single" w:sz="4" w:space="0" w:color="000000"/>
            </w:tcBorders>
            <w:shd w:val="clear" w:color="auto" w:fill="auto"/>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МБОУ "СОШ № 83"</w:t>
            </w:r>
          </w:p>
        </w:tc>
        <w:tc>
          <w:tcPr>
            <w:tcW w:w="709" w:type="dxa"/>
            <w:tcBorders>
              <w:top w:val="single" w:sz="4" w:space="0" w:color="000000"/>
              <w:left w:val="nil"/>
              <w:bottom w:val="single" w:sz="8" w:space="0" w:color="000000"/>
              <w:right w:val="single" w:sz="8"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РФ</w:t>
            </w:r>
          </w:p>
        </w:tc>
      </w:tr>
      <w:tr w:rsidR="005E0436" w:rsidRPr="000B3F17" w:rsidTr="000B3F17">
        <w:trPr>
          <w:trHeight w:val="288"/>
        </w:trPr>
        <w:tc>
          <w:tcPr>
            <w:tcW w:w="6394" w:type="dxa"/>
            <w:tcBorders>
              <w:top w:val="single" w:sz="4" w:space="0" w:color="000000"/>
              <w:left w:val="single" w:sz="4" w:space="0" w:color="000000"/>
              <w:bottom w:val="single" w:sz="4" w:space="0" w:color="000000"/>
              <w:right w:val="single" w:sz="4" w:space="0" w:color="000000"/>
            </w:tcBorders>
            <w:shd w:val="clear" w:color="auto" w:fill="auto"/>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 </w:t>
            </w:r>
          </w:p>
        </w:tc>
        <w:tc>
          <w:tcPr>
            <w:tcW w:w="709" w:type="dxa"/>
            <w:tcBorders>
              <w:top w:val="single" w:sz="4" w:space="0" w:color="000000"/>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5163 уч.</w:t>
            </w:r>
          </w:p>
        </w:tc>
        <w:tc>
          <w:tcPr>
            <w:tcW w:w="709" w:type="dxa"/>
            <w:tcBorders>
              <w:top w:val="single" w:sz="4" w:space="0" w:color="000000"/>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453 уч.</w:t>
            </w:r>
          </w:p>
        </w:tc>
        <w:tc>
          <w:tcPr>
            <w:tcW w:w="708" w:type="dxa"/>
            <w:tcBorders>
              <w:top w:val="single" w:sz="4" w:space="0" w:color="000000"/>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67 уч.</w:t>
            </w:r>
          </w:p>
        </w:tc>
        <w:tc>
          <w:tcPr>
            <w:tcW w:w="709" w:type="dxa"/>
            <w:tcBorders>
              <w:top w:val="single" w:sz="4" w:space="0" w:color="000000"/>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ind w:right="-108"/>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1001205 уч.</w:t>
            </w:r>
          </w:p>
        </w:tc>
      </w:tr>
      <w:tr w:rsidR="005E0436" w:rsidRPr="000B3F17" w:rsidTr="000B3F17">
        <w:trPr>
          <w:trHeight w:val="619"/>
        </w:trPr>
        <w:tc>
          <w:tcPr>
            <w:tcW w:w="6394" w:type="dxa"/>
            <w:tcBorders>
              <w:top w:val="nil"/>
              <w:left w:val="single" w:sz="4" w:space="0" w:color="000000"/>
              <w:bottom w:val="single" w:sz="4" w:space="0" w:color="000000"/>
              <w:right w:val="single" w:sz="4" w:space="0" w:color="000000"/>
            </w:tcBorders>
            <w:shd w:val="clear" w:color="auto" w:fill="auto"/>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 xml:space="preserve">1.1. </w:t>
            </w:r>
            <w:proofErr w:type="gramStart"/>
            <w:r w:rsidRPr="000B3F17">
              <w:rPr>
                <w:rFonts w:ascii="Times New Roman" w:eastAsia="Times New Roman" w:hAnsi="Times New Roman" w:cs="Times New Roman"/>
                <w:color w:val="000000"/>
                <w:sz w:val="16"/>
                <w:szCs w:val="16"/>
                <w:lang w:eastAsia="ru-RU"/>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r w:rsidRPr="000B3F17">
              <w:rPr>
                <w:rFonts w:ascii="Times New Roman" w:eastAsia="Times New Roman" w:hAnsi="Times New Roman" w:cs="Times New Roman"/>
                <w:color w:val="000000"/>
                <w:sz w:val="16"/>
                <w:szCs w:val="16"/>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roofErr w:type="gramEnd"/>
          </w:p>
        </w:tc>
        <w:tc>
          <w:tcPr>
            <w:tcW w:w="709"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97,81</w:t>
            </w:r>
          </w:p>
        </w:tc>
        <w:tc>
          <w:tcPr>
            <w:tcW w:w="709"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98,01</w:t>
            </w:r>
          </w:p>
        </w:tc>
        <w:tc>
          <w:tcPr>
            <w:tcW w:w="708"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100</w:t>
            </w:r>
          </w:p>
        </w:tc>
        <w:tc>
          <w:tcPr>
            <w:tcW w:w="709"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97,7</w:t>
            </w:r>
          </w:p>
        </w:tc>
      </w:tr>
      <w:tr w:rsidR="005E0436" w:rsidRPr="000B3F17" w:rsidTr="000B3F17">
        <w:trPr>
          <w:trHeight w:val="391"/>
        </w:trPr>
        <w:tc>
          <w:tcPr>
            <w:tcW w:w="6394" w:type="dxa"/>
            <w:tcBorders>
              <w:top w:val="nil"/>
              <w:left w:val="single" w:sz="4" w:space="0" w:color="000000"/>
              <w:bottom w:val="single" w:sz="4" w:space="0" w:color="000000"/>
              <w:right w:val="single" w:sz="4" w:space="0" w:color="000000"/>
            </w:tcBorders>
            <w:shd w:val="clear" w:color="auto" w:fill="auto"/>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 xml:space="preserve">1.2. </w:t>
            </w:r>
            <w:proofErr w:type="gramStart"/>
            <w:r w:rsidRPr="000B3F17">
              <w:rPr>
                <w:rFonts w:ascii="Times New Roman" w:eastAsia="Times New Roman" w:hAnsi="Times New Roman" w:cs="Times New Roman"/>
                <w:color w:val="000000"/>
                <w:sz w:val="16"/>
                <w:szCs w:val="16"/>
                <w:lang w:eastAsia="ru-RU"/>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r w:rsidRPr="000B3F17">
              <w:rPr>
                <w:rFonts w:ascii="Times New Roman" w:eastAsia="Times New Roman" w:hAnsi="Times New Roman" w:cs="Times New Roman"/>
                <w:color w:val="000000"/>
                <w:sz w:val="16"/>
                <w:szCs w:val="16"/>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roofErr w:type="gramEnd"/>
          </w:p>
        </w:tc>
        <w:tc>
          <w:tcPr>
            <w:tcW w:w="709"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46,9</w:t>
            </w:r>
          </w:p>
        </w:tc>
        <w:tc>
          <w:tcPr>
            <w:tcW w:w="709"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52,54</w:t>
            </w:r>
          </w:p>
        </w:tc>
        <w:tc>
          <w:tcPr>
            <w:tcW w:w="708"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35,07</w:t>
            </w:r>
          </w:p>
        </w:tc>
        <w:tc>
          <w:tcPr>
            <w:tcW w:w="709"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45,15</w:t>
            </w:r>
          </w:p>
        </w:tc>
      </w:tr>
      <w:tr w:rsidR="005E0436" w:rsidRPr="000B3F17" w:rsidTr="000B3F17">
        <w:trPr>
          <w:trHeight w:val="731"/>
        </w:trPr>
        <w:tc>
          <w:tcPr>
            <w:tcW w:w="6394" w:type="dxa"/>
            <w:tcBorders>
              <w:top w:val="nil"/>
              <w:left w:val="single" w:sz="4" w:space="0" w:color="000000"/>
              <w:bottom w:val="single" w:sz="4" w:space="0" w:color="000000"/>
              <w:right w:val="single" w:sz="4" w:space="0" w:color="000000"/>
            </w:tcBorders>
            <w:shd w:val="clear" w:color="auto" w:fill="auto"/>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 xml:space="preserve">1.3. </w:t>
            </w:r>
            <w:proofErr w:type="gramStart"/>
            <w:r w:rsidRPr="000B3F17">
              <w:rPr>
                <w:rFonts w:ascii="Times New Roman" w:eastAsia="Times New Roman" w:hAnsi="Times New Roman" w:cs="Times New Roman"/>
                <w:color w:val="000000"/>
                <w:sz w:val="16"/>
                <w:szCs w:val="16"/>
                <w:lang w:eastAsia="ru-RU"/>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r w:rsidRPr="000B3F17">
              <w:rPr>
                <w:rFonts w:ascii="Times New Roman" w:eastAsia="Times New Roman" w:hAnsi="Times New Roman" w:cs="Times New Roman"/>
                <w:color w:val="000000"/>
                <w:sz w:val="16"/>
                <w:szCs w:val="16"/>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roofErr w:type="gramEnd"/>
          </w:p>
        </w:tc>
        <w:tc>
          <w:tcPr>
            <w:tcW w:w="709"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40,01</w:t>
            </w:r>
          </w:p>
        </w:tc>
        <w:tc>
          <w:tcPr>
            <w:tcW w:w="709"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43,71</w:t>
            </w:r>
          </w:p>
        </w:tc>
        <w:tc>
          <w:tcPr>
            <w:tcW w:w="708"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50</w:t>
            </w:r>
          </w:p>
        </w:tc>
        <w:tc>
          <w:tcPr>
            <w:tcW w:w="709"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37,96</w:t>
            </w:r>
          </w:p>
        </w:tc>
      </w:tr>
      <w:tr w:rsidR="005E0436" w:rsidRPr="000B3F17" w:rsidTr="003352A4">
        <w:trPr>
          <w:trHeight w:val="1084"/>
        </w:trPr>
        <w:tc>
          <w:tcPr>
            <w:tcW w:w="6394" w:type="dxa"/>
            <w:tcBorders>
              <w:top w:val="nil"/>
              <w:left w:val="single" w:sz="4" w:space="0" w:color="000000"/>
              <w:bottom w:val="single" w:sz="4" w:space="0" w:color="000000"/>
              <w:right w:val="single" w:sz="4" w:space="0" w:color="000000"/>
            </w:tcBorders>
            <w:shd w:val="clear" w:color="auto" w:fill="auto"/>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2.1.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w:t>
            </w:r>
            <w:r w:rsidR="003352A4">
              <w:rPr>
                <w:rFonts w:ascii="Times New Roman" w:eastAsia="Times New Roman" w:hAnsi="Times New Roman" w:cs="Times New Roman"/>
                <w:color w:val="000000"/>
                <w:sz w:val="16"/>
                <w:szCs w:val="16"/>
                <w:lang w:eastAsia="ru-RU"/>
              </w:rPr>
              <w:t xml:space="preserve"> </w:t>
            </w:r>
            <w:r w:rsidRPr="000B3F17">
              <w:rPr>
                <w:rFonts w:ascii="Times New Roman" w:eastAsia="Times New Roman" w:hAnsi="Times New Roman" w:cs="Times New Roman"/>
                <w:color w:val="000000"/>
                <w:sz w:val="16"/>
                <w:szCs w:val="16"/>
                <w:lang w:eastAsia="ru-RU"/>
              </w:rPr>
              <w:t>Движение. Рост, развитие и размножение растений. Половое размножение растений. Оплодотворение у цветковых растений. Вегетативное размножение растений</w:t>
            </w:r>
            <w:r w:rsidR="003352A4">
              <w:rPr>
                <w:rFonts w:ascii="Times New Roman" w:eastAsia="Times New Roman" w:hAnsi="Times New Roman" w:cs="Times New Roman"/>
                <w:color w:val="000000"/>
                <w:sz w:val="16"/>
                <w:szCs w:val="16"/>
                <w:lang w:eastAsia="ru-RU"/>
              </w:rPr>
              <w:t xml:space="preserve">. </w:t>
            </w:r>
            <w:r w:rsidRPr="000B3F17">
              <w:rPr>
                <w:rFonts w:ascii="Times New Roman" w:eastAsia="Times New Roman" w:hAnsi="Times New Roman" w:cs="Times New Roman"/>
                <w:color w:val="000000"/>
                <w:sz w:val="16"/>
                <w:szCs w:val="16"/>
                <w:lang w:eastAsia="ru-RU"/>
              </w:rPr>
              <w:t xml:space="preserve">Умение устанавливать причинно-следственные связи, строить </w:t>
            </w:r>
            <w:proofErr w:type="gramStart"/>
            <w:r w:rsidRPr="000B3F17">
              <w:rPr>
                <w:rFonts w:ascii="Times New Roman" w:eastAsia="Times New Roman" w:hAnsi="Times New Roman" w:cs="Times New Roman"/>
                <w:color w:val="000000"/>
                <w:sz w:val="16"/>
                <w:szCs w:val="16"/>
                <w:lang w:eastAsia="ru-RU"/>
              </w:rPr>
              <w:t>логическое рассуждение</w:t>
            </w:r>
            <w:proofErr w:type="gramEnd"/>
            <w:r w:rsidRPr="000B3F17">
              <w:rPr>
                <w:rFonts w:ascii="Times New Roman" w:eastAsia="Times New Roman" w:hAnsi="Times New Roman" w:cs="Times New Roman"/>
                <w:color w:val="000000"/>
                <w:sz w:val="16"/>
                <w:szCs w:val="16"/>
                <w:lang w:eastAsia="ru-RU"/>
              </w:rPr>
              <w:t xml:space="preserve">, умозаключение (индуктивное, дедуктивное и по </w:t>
            </w:r>
            <w:r w:rsidRPr="000B3F17">
              <w:rPr>
                <w:rFonts w:ascii="Times New Roman" w:eastAsia="Times New Roman" w:hAnsi="Times New Roman" w:cs="Times New Roman"/>
                <w:color w:val="000000"/>
                <w:sz w:val="16"/>
                <w:szCs w:val="16"/>
                <w:lang w:eastAsia="ru-RU"/>
              </w:rPr>
              <w:lastRenderedPageBreak/>
              <w:t>аналогии) и делать выводы</w:t>
            </w:r>
          </w:p>
        </w:tc>
        <w:tc>
          <w:tcPr>
            <w:tcW w:w="709"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lastRenderedPageBreak/>
              <w:t>70,33</w:t>
            </w:r>
          </w:p>
        </w:tc>
        <w:tc>
          <w:tcPr>
            <w:tcW w:w="709"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68,43</w:t>
            </w:r>
          </w:p>
        </w:tc>
        <w:tc>
          <w:tcPr>
            <w:tcW w:w="708"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47,76</w:t>
            </w:r>
          </w:p>
        </w:tc>
        <w:tc>
          <w:tcPr>
            <w:tcW w:w="709"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72,39</w:t>
            </w:r>
          </w:p>
        </w:tc>
      </w:tr>
      <w:tr w:rsidR="005E0436" w:rsidRPr="000B3F17" w:rsidTr="003352A4">
        <w:trPr>
          <w:trHeight w:val="1122"/>
        </w:trPr>
        <w:tc>
          <w:tcPr>
            <w:tcW w:w="6394" w:type="dxa"/>
            <w:tcBorders>
              <w:top w:val="nil"/>
              <w:left w:val="single" w:sz="4" w:space="0" w:color="000000"/>
              <w:bottom w:val="single" w:sz="4" w:space="0" w:color="000000"/>
              <w:right w:val="single" w:sz="4" w:space="0" w:color="000000"/>
            </w:tcBorders>
            <w:shd w:val="clear" w:color="auto" w:fill="auto"/>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lastRenderedPageBreak/>
              <w:t>2.2.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w:t>
            </w:r>
            <w:r w:rsidRPr="000B3F17">
              <w:rPr>
                <w:rFonts w:ascii="Times New Roman" w:eastAsia="Times New Roman" w:hAnsi="Times New Roman" w:cs="Times New Roman"/>
                <w:color w:val="000000"/>
                <w:sz w:val="16"/>
                <w:szCs w:val="16"/>
                <w:lang w:eastAsia="ru-RU"/>
              </w:rPr>
              <w:br/>
              <w:t xml:space="preserve">Движение. Рост, развитие и размножение растений. Половое размножение растений. Оплодотворение у цветковых растений. Вегетативное размножение растений    </w:t>
            </w:r>
            <w:r w:rsidRPr="000B3F17">
              <w:rPr>
                <w:rFonts w:ascii="Times New Roman" w:eastAsia="Times New Roman" w:hAnsi="Times New Roman" w:cs="Times New Roman"/>
                <w:color w:val="000000"/>
                <w:sz w:val="16"/>
                <w:szCs w:val="16"/>
                <w:lang w:eastAsia="ru-RU"/>
              </w:rPr>
              <w:br/>
              <w:t xml:space="preserve">Умение устанавливать причинно-следственные связи, строить </w:t>
            </w:r>
            <w:proofErr w:type="gramStart"/>
            <w:r w:rsidRPr="000B3F17">
              <w:rPr>
                <w:rFonts w:ascii="Times New Roman" w:eastAsia="Times New Roman" w:hAnsi="Times New Roman" w:cs="Times New Roman"/>
                <w:color w:val="000000"/>
                <w:sz w:val="16"/>
                <w:szCs w:val="16"/>
                <w:lang w:eastAsia="ru-RU"/>
              </w:rPr>
              <w:t>логическое рассуждение</w:t>
            </w:r>
            <w:proofErr w:type="gramEnd"/>
            <w:r w:rsidRPr="000B3F17">
              <w:rPr>
                <w:rFonts w:ascii="Times New Roman" w:eastAsia="Times New Roman" w:hAnsi="Times New Roman" w:cs="Times New Roman"/>
                <w:color w:val="000000"/>
                <w:sz w:val="16"/>
                <w:szCs w:val="16"/>
                <w:lang w:eastAsia="ru-RU"/>
              </w:rPr>
              <w:t>, умозаключение (индуктивное, дедуктивное и по аналогии) и делать выводы</w:t>
            </w:r>
          </w:p>
        </w:tc>
        <w:tc>
          <w:tcPr>
            <w:tcW w:w="709"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43,91</w:t>
            </w:r>
          </w:p>
        </w:tc>
        <w:tc>
          <w:tcPr>
            <w:tcW w:w="709"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25,17</w:t>
            </w:r>
          </w:p>
        </w:tc>
        <w:tc>
          <w:tcPr>
            <w:tcW w:w="708"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7,46</w:t>
            </w:r>
          </w:p>
        </w:tc>
        <w:tc>
          <w:tcPr>
            <w:tcW w:w="709"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43,62</w:t>
            </w:r>
          </w:p>
        </w:tc>
      </w:tr>
      <w:tr w:rsidR="005E0436" w:rsidRPr="000B3F17" w:rsidTr="000B3F17">
        <w:trPr>
          <w:trHeight w:val="273"/>
        </w:trPr>
        <w:tc>
          <w:tcPr>
            <w:tcW w:w="6394" w:type="dxa"/>
            <w:tcBorders>
              <w:top w:val="nil"/>
              <w:left w:val="single" w:sz="4" w:space="0" w:color="000000"/>
              <w:bottom w:val="single" w:sz="4" w:space="0" w:color="000000"/>
              <w:right w:val="single" w:sz="4" w:space="0" w:color="000000"/>
            </w:tcBorders>
            <w:shd w:val="clear" w:color="auto" w:fill="auto"/>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3.1. Биология как наука. Методы изучения живых организмов. Роль биологии в познании окружающего мира и практической деятельности людей.</w:t>
            </w:r>
            <w:r w:rsidRPr="000B3F17">
              <w:rPr>
                <w:rFonts w:ascii="Times New Roman" w:eastAsia="Times New Roman" w:hAnsi="Times New Roman" w:cs="Times New Roman"/>
                <w:color w:val="000000"/>
                <w:sz w:val="16"/>
                <w:szCs w:val="16"/>
                <w:lang w:eastAsia="ru-RU"/>
              </w:rPr>
              <w:br/>
              <w:t xml:space="preserve">Правила работы в кабинете биологии, с биологическими приборами и инструментами    </w:t>
            </w:r>
            <w:r w:rsidRPr="000B3F17">
              <w:rPr>
                <w:rFonts w:ascii="Times New Roman" w:eastAsia="Times New Roman" w:hAnsi="Times New Roman" w:cs="Times New Roman"/>
                <w:color w:val="000000"/>
                <w:sz w:val="16"/>
                <w:szCs w:val="16"/>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709"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72,24</w:t>
            </w:r>
          </w:p>
        </w:tc>
        <w:tc>
          <w:tcPr>
            <w:tcW w:w="709"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76,38</w:t>
            </w:r>
          </w:p>
        </w:tc>
        <w:tc>
          <w:tcPr>
            <w:tcW w:w="708"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88,81</w:t>
            </w:r>
          </w:p>
        </w:tc>
        <w:tc>
          <w:tcPr>
            <w:tcW w:w="709"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73,89</w:t>
            </w:r>
          </w:p>
        </w:tc>
      </w:tr>
      <w:tr w:rsidR="005E0436" w:rsidRPr="000B3F17" w:rsidTr="003352A4">
        <w:trPr>
          <w:trHeight w:val="847"/>
        </w:trPr>
        <w:tc>
          <w:tcPr>
            <w:tcW w:w="6394" w:type="dxa"/>
            <w:tcBorders>
              <w:top w:val="nil"/>
              <w:left w:val="single" w:sz="4" w:space="0" w:color="000000"/>
              <w:bottom w:val="single" w:sz="4" w:space="0" w:color="000000"/>
              <w:right w:val="single" w:sz="4" w:space="0" w:color="000000"/>
            </w:tcBorders>
            <w:shd w:val="clear" w:color="auto" w:fill="auto"/>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3.2. Биология как наука. Методы изучения живых организмов. Роль биологии в познании окружающего мира и практической деятельности людей.</w:t>
            </w:r>
            <w:r w:rsidR="003352A4">
              <w:rPr>
                <w:rFonts w:ascii="Times New Roman" w:eastAsia="Times New Roman" w:hAnsi="Times New Roman" w:cs="Times New Roman"/>
                <w:color w:val="000000"/>
                <w:sz w:val="16"/>
                <w:szCs w:val="16"/>
                <w:lang w:eastAsia="ru-RU"/>
              </w:rPr>
              <w:t xml:space="preserve"> </w:t>
            </w:r>
            <w:r w:rsidRPr="000B3F17">
              <w:rPr>
                <w:rFonts w:ascii="Times New Roman" w:eastAsia="Times New Roman" w:hAnsi="Times New Roman" w:cs="Times New Roman"/>
                <w:color w:val="000000"/>
                <w:sz w:val="16"/>
                <w:szCs w:val="16"/>
                <w:lang w:eastAsia="ru-RU"/>
              </w:rPr>
              <w:t>Правила работы в кабинете биологии, с биологическими приборами и инструментами</w:t>
            </w:r>
            <w:r w:rsidR="003352A4">
              <w:rPr>
                <w:rFonts w:ascii="Times New Roman" w:eastAsia="Times New Roman" w:hAnsi="Times New Roman" w:cs="Times New Roman"/>
                <w:color w:val="000000"/>
                <w:sz w:val="16"/>
                <w:szCs w:val="16"/>
                <w:lang w:eastAsia="ru-RU"/>
              </w:rPr>
              <w:t xml:space="preserve">. </w:t>
            </w:r>
            <w:r w:rsidRPr="000B3F17">
              <w:rPr>
                <w:rFonts w:ascii="Times New Roman" w:eastAsia="Times New Roman" w:hAnsi="Times New Roman" w:cs="Times New Roman"/>
                <w:color w:val="000000"/>
                <w:sz w:val="16"/>
                <w:szCs w:val="16"/>
                <w:lang w:eastAsia="ru-RU"/>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709"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52,26</w:t>
            </w:r>
          </w:p>
        </w:tc>
        <w:tc>
          <w:tcPr>
            <w:tcW w:w="709"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44,15</w:t>
            </w:r>
          </w:p>
        </w:tc>
        <w:tc>
          <w:tcPr>
            <w:tcW w:w="708"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31,34</w:t>
            </w:r>
          </w:p>
        </w:tc>
        <w:tc>
          <w:tcPr>
            <w:tcW w:w="709"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51,07</w:t>
            </w:r>
          </w:p>
        </w:tc>
      </w:tr>
      <w:tr w:rsidR="005E0436" w:rsidRPr="000B3F17" w:rsidTr="003352A4">
        <w:trPr>
          <w:trHeight w:val="592"/>
        </w:trPr>
        <w:tc>
          <w:tcPr>
            <w:tcW w:w="6394" w:type="dxa"/>
            <w:tcBorders>
              <w:top w:val="nil"/>
              <w:left w:val="single" w:sz="4" w:space="0" w:color="000000"/>
              <w:bottom w:val="single" w:sz="4" w:space="0" w:color="000000"/>
              <w:right w:val="single" w:sz="4" w:space="0" w:color="000000"/>
            </w:tcBorders>
            <w:shd w:val="clear" w:color="auto" w:fill="auto"/>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4.1. Правила работы в кабинете биологии, с биологическими приборами и инструментами.</w:t>
            </w:r>
            <w:r w:rsidR="003352A4">
              <w:rPr>
                <w:rFonts w:ascii="Times New Roman" w:eastAsia="Times New Roman" w:hAnsi="Times New Roman" w:cs="Times New Roman"/>
                <w:color w:val="000000"/>
                <w:sz w:val="16"/>
                <w:szCs w:val="16"/>
                <w:lang w:eastAsia="ru-RU"/>
              </w:rPr>
              <w:t xml:space="preserve"> </w:t>
            </w:r>
            <w:r w:rsidRPr="000B3F17">
              <w:rPr>
                <w:rFonts w:ascii="Times New Roman" w:eastAsia="Times New Roman" w:hAnsi="Times New Roman" w:cs="Times New Roman"/>
                <w:color w:val="000000"/>
                <w:sz w:val="16"/>
                <w:szCs w:val="16"/>
                <w:lang w:eastAsia="ru-RU"/>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709"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62,58</w:t>
            </w:r>
          </w:p>
        </w:tc>
        <w:tc>
          <w:tcPr>
            <w:tcW w:w="709"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51,66</w:t>
            </w:r>
          </w:p>
        </w:tc>
        <w:tc>
          <w:tcPr>
            <w:tcW w:w="708"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40,3</w:t>
            </w:r>
          </w:p>
        </w:tc>
        <w:tc>
          <w:tcPr>
            <w:tcW w:w="709"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64,81</w:t>
            </w:r>
          </w:p>
        </w:tc>
      </w:tr>
      <w:tr w:rsidR="005E0436" w:rsidRPr="000B3F17" w:rsidTr="003352A4">
        <w:trPr>
          <w:trHeight w:val="264"/>
        </w:trPr>
        <w:tc>
          <w:tcPr>
            <w:tcW w:w="6394" w:type="dxa"/>
            <w:tcBorders>
              <w:top w:val="nil"/>
              <w:left w:val="single" w:sz="4" w:space="0" w:color="000000"/>
              <w:bottom w:val="single" w:sz="4" w:space="0" w:color="000000"/>
              <w:right w:val="single" w:sz="4" w:space="0" w:color="000000"/>
            </w:tcBorders>
            <w:shd w:val="clear" w:color="auto" w:fill="auto"/>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4.2. Правила работы в кабинете биологии,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709"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55,45</w:t>
            </w:r>
          </w:p>
        </w:tc>
        <w:tc>
          <w:tcPr>
            <w:tcW w:w="709"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50,99</w:t>
            </w:r>
          </w:p>
        </w:tc>
        <w:tc>
          <w:tcPr>
            <w:tcW w:w="708"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44,78</w:t>
            </w:r>
          </w:p>
        </w:tc>
        <w:tc>
          <w:tcPr>
            <w:tcW w:w="709"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55,79</w:t>
            </w:r>
          </w:p>
        </w:tc>
      </w:tr>
      <w:tr w:rsidR="005E0436" w:rsidRPr="000B3F17" w:rsidTr="000B3F17">
        <w:trPr>
          <w:trHeight w:val="131"/>
        </w:trPr>
        <w:tc>
          <w:tcPr>
            <w:tcW w:w="6394" w:type="dxa"/>
            <w:tcBorders>
              <w:top w:val="nil"/>
              <w:left w:val="single" w:sz="4" w:space="0" w:color="000000"/>
              <w:bottom w:val="single" w:sz="4" w:space="0" w:color="000000"/>
              <w:right w:val="single" w:sz="4" w:space="0" w:color="000000"/>
            </w:tcBorders>
            <w:shd w:val="clear" w:color="auto" w:fill="auto"/>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4.3. Правила работы в кабинете биологии,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709"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69,49</w:t>
            </w:r>
          </w:p>
        </w:tc>
        <w:tc>
          <w:tcPr>
            <w:tcW w:w="709"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67,55</w:t>
            </w:r>
          </w:p>
        </w:tc>
        <w:tc>
          <w:tcPr>
            <w:tcW w:w="708"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97,01</w:t>
            </w:r>
          </w:p>
        </w:tc>
        <w:tc>
          <w:tcPr>
            <w:tcW w:w="709"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72,43</w:t>
            </w:r>
          </w:p>
        </w:tc>
      </w:tr>
      <w:tr w:rsidR="005E0436" w:rsidRPr="000B3F17" w:rsidTr="003352A4">
        <w:trPr>
          <w:trHeight w:val="766"/>
        </w:trPr>
        <w:tc>
          <w:tcPr>
            <w:tcW w:w="6394" w:type="dxa"/>
            <w:tcBorders>
              <w:top w:val="nil"/>
              <w:left w:val="single" w:sz="4" w:space="0" w:color="000000"/>
              <w:bottom w:val="single" w:sz="4" w:space="0" w:color="000000"/>
              <w:right w:val="single" w:sz="4" w:space="0" w:color="000000"/>
            </w:tcBorders>
            <w:shd w:val="clear" w:color="auto" w:fill="auto"/>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 xml:space="preserve">5. Организм. Классификация организмов. Принципы классификации. Одноклеточные и многоклеточные организмы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0B3F17">
              <w:rPr>
                <w:rFonts w:ascii="Times New Roman" w:eastAsia="Times New Roman" w:hAnsi="Times New Roman" w:cs="Times New Roman"/>
                <w:color w:val="000000"/>
                <w:sz w:val="16"/>
                <w:szCs w:val="16"/>
                <w:lang w:eastAsia="ru-RU"/>
              </w:rPr>
              <w:t>экосистемной</w:t>
            </w:r>
            <w:proofErr w:type="spellEnd"/>
            <w:r w:rsidRPr="000B3F17">
              <w:rPr>
                <w:rFonts w:ascii="Times New Roman" w:eastAsia="Times New Roman" w:hAnsi="Times New Roman" w:cs="Times New Roman"/>
                <w:color w:val="000000"/>
                <w:sz w:val="16"/>
                <w:szCs w:val="16"/>
                <w:lang w:eastAsia="ru-RU"/>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tc>
        <w:tc>
          <w:tcPr>
            <w:tcW w:w="709"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73,3</w:t>
            </w:r>
          </w:p>
        </w:tc>
        <w:tc>
          <w:tcPr>
            <w:tcW w:w="709"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74,17</w:t>
            </w:r>
          </w:p>
        </w:tc>
        <w:tc>
          <w:tcPr>
            <w:tcW w:w="708"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80,6</w:t>
            </w:r>
          </w:p>
        </w:tc>
        <w:tc>
          <w:tcPr>
            <w:tcW w:w="709"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72,96</w:t>
            </w:r>
          </w:p>
        </w:tc>
      </w:tr>
      <w:tr w:rsidR="005E0436" w:rsidRPr="000B3F17" w:rsidTr="003352A4">
        <w:trPr>
          <w:trHeight w:val="357"/>
        </w:trPr>
        <w:tc>
          <w:tcPr>
            <w:tcW w:w="6394" w:type="dxa"/>
            <w:tcBorders>
              <w:top w:val="nil"/>
              <w:left w:val="single" w:sz="4" w:space="0" w:color="000000"/>
              <w:bottom w:val="single" w:sz="4" w:space="0" w:color="000000"/>
              <w:right w:val="single" w:sz="4" w:space="0" w:color="000000"/>
            </w:tcBorders>
            <w:shd w:val="clear" w:color="auto" w:fill="auto"/>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6.1. Условия обитания растений. Среды обитания растений. Среды обитания животных. Сезонные явления в жизни животных</w:t>
            </w:r>
            <w:r w:rsidR="003352A4">
              <w:rPr>
                <w:rFonts w:ascii="Times New Roman" w:eastAsia="Times New Roman" w:hAnsi="Times New Roman" w:cs="Times New Roman"/>
                <w:color w:val="000000"/>
                <w:sz w:val="16"/>
                <w:szCs w:val="16"/>
                <w:lang w:eastAsia="ru-RU"/>
              </w:rPr>
              <w:t xml:space="preserve">.  </w:t>
            </w:r>
            <w:r w:rsidRPr="000B3F17">
              <w:rPr>
                <w:rFonts w:ascii="Times New Roman" w:eastAsia="Times New Roman" w:hAnsi="Times New Roman" w:cs="Times New Roman"/>
                <w:color w:val="000000"/>
                <w:sz w:val="16"/>
                <w:szCs w:val="16"/>
                <w:lang w:eastAsia="ru-RU"/>
              </w:rPr>
              <w:t>Умение создавать, применять и преобразовывать знаки и символы, модели и схемы для решения учебных и познавательных задач</w:t>
            </w:r>
          </w:p>
        </w:tc>
        <w:tc>
          <w:tcPr>
            <w:tcW w:w="709"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72,86</w:t>
            </w:r>
          </w:p>
        </w:tc>
        <w:tc>
          <w:tcPr>
            <w:tcW w:w="709"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77,26</w:t>
            </w:r>
          </w:p>
        </w:tc>
        <w:tc>
          <w:tcPr>
            <w:tcW w:w="708"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71,64</w:t>
            </w:r>
          </w:p>
        </w:tc>
        <w:tc>
          <w:tcPr>
            <w:tcW w:w="709"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73,27</w:t>
            </w:r>
          </w:p>
        </w:tc>
      </w:tr>
      <w:tr w:rsidR="005E0436" w:rsidRPr="000B3F17" w:rsidTr="003352A4">
        <w:trPr>
          <w:trHeight w:val="507"/>
        </w:trPr>
        <w:tc>
          <w:tcPr>
            <w:tcW w:w="6394" w:type="dxa"/>
            <w:tcBorders>
              <w:top w:val="nil"/>
              <w:left w:val="single" w:sz="4" w:space="0" w:color="000000"/>
              <w:bottom w:val="single" w:sz="4" w:space="0" w:color="000000"/>
              <w:right w:val="single" w:sz="4" w:space="0" w:color="000000"/>
            </w:tcBorders>
            <w:shd w:val="clear" w:color="auto" w:fill="auto"/>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6.2. Условия обитания растений. Среды обитания растений. Среды обитания животных. Сезонные явления в жизни животных</w:t>
            </w:r>
            <w:r w:rsidR="003352A4">
              <w:rPr>
                <w:rFonts w:ascii="Times New Roman" w:eastAsia="Times New Roman" w:hAnsi="Times New Roman" w:cs="Times New Roman"/>
                <w:color w:val="000000"/>
                <w:sz w:val="16"/>
                <w:szCs w:val="16"/>
                <w:lang w:eastAsia="ru-RU"/>
              </w:rPr>
              <w:t xml:space="preserve">. </w:t>
            </w:r>
            <w:r w:rsidRPr="000B3F17">
              <w:rPr>
                <w:rFonts w:ascii="Times New Roman" w:eastAsia="Times New Roman" w:hAnsi="Times New Roman" w:cs="Times New Roman"/>
                <w:color w:val="000000"/>
                <w:sz w:val="16"/>
                <w:szCs w:val="16"/>
                <w:lang w:eastAsia="ru-RU"/>
              </w:rPr>
              <w:t>Умение создавать, применять и преобразовывать знаки и символы, модели и схемы для решения учебных и познавательных задач</w:t>
            </w:r>
          </w:p>
        </w:tc>
        <w:tc>
          <w:tcPr>
            <w:tcW w:w="709"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46,29</w:t>
            </w:r>
          </w:p>
        </w:tc>
        <w:tc>
          <w:tcPr>
            <w:tcW w:w="709"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41,06</w:t>
            </w:r>
          </w:p>
        </w:tc>
        <w:tc>
          <w:tcPr>
            <w:tcW w:w="708"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53,73</w:t>
            </w:r>
          </w:p>
        </w:tc>
        <w:tc>
          <w:tcPr>
            <w:tcW w:w="709"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46,85</w:t>
            </w:r>
          </w:p>
        </w:tc>
      </w:tr>
      <w:tr w:rsidR="005E0436" w:rsidRPr="000B3F17" w:rsidTr="003352A4">
        <w:trPr>
          <w:trHeight w:val="373"/>
        </w:trPr>
        <w:tc>
          <w:tcPr>
            <w:tcW w:w="6394" w:type="dxa"/>
            <w:tcBorders>
              <w:top w:val="nil"/>
              <w:left w:val="single" w:sz="4" w:space="0" w:color="000000"/>
              <w:bottom w:val="single" w:sz="4" w:space="0" w:color="000000"/>
              <w:right w:val="single" w:sz="4" w:space="0" w:color="000000"/>
            </w:tcBorders>
            <w:shd w:val="clear" w:color="auto" w:fill="auto"/>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7.1. Царство Растения. Царство Животные</w:t>
            </w:r>
            <w:r w:rsidR="003352A4">
              <w:rPr>
                <w:rFonts w:ascii="Times New Roman" w:eastAsia="Times New Roman" w:hAnsi="Times New Roman" w:cs="Times New Roman"/>
                <w:color w:val="000000"/>
                <w:sz w:val="16"/>
                <w:szCs w:val="16"/>
                <w:lang w:eastAsia="ru-RU"/>
              </w:rPr>
              <w:t xml:space="preserve">. </w:t>
            </w:r>
            <w:r w:rsidRPr="000B3F17">
              <w:rPr>
                <w:rFonts w:ascii="Times New Roman" w:eastAsia="Times New Roman" w:hAnsi="Times New Roman" w:cs="Times New Roman"/>
                <w:color w:val="000000"/>
                <w:sz w:val="16"/>
                <w:szCs w:val="16"/>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709"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56,47</w:t>
            </w:r>
          </w:p>
        </w:tc>
        <w:tc>
          <w:tcPr>
            <w:tcW w:w="709"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56,84</w:t>
            </w:r>
          </w:p>
        </w:tc>
        <w:tc>
          <w:tcPr>
            <w:tcW w:w="708"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88,81</w:t>
            </w:r>
          </w:p>
        </w:tc>
        <w:tc>
          <w:tcPr>
            <w:tcW w:w="709"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61,36</w:t>
            </w:r>
          </w:p>
        </w:tc>
      </w:tr>
      <w:tr w:rsidR="005E0436" w:rsidRPr="000B3F17" w:rsidTr="003352A4">
        <w:trPr>
          <w:trHeight w:val="381"/>
        </w:trPr>
        <w:tc>
          <w:tcPr>
            <w:tcW w:w="6394" w:type="dxa"/>
            <w:tcBorders>
              <w:top w:val="nil"/>
              <w:left w:val="single" w:sz="4" w:space="0" w:color="000000"/>
              <w:bottom w:val="single" w:sz="4" w:space="0" w:color="000000"/>
              <w:right w:val="single" w:sz="4" w:space="0" w:color="000000"/>
            </w:tcBorders>
            <w:shd w:val="clear" w:color="auto" w:fill="auto"/>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7.2. Царство Растения. Царство Животные</w:t>
            </w:r>
            <w:r w:rsidR="003352A4">
              <w:rPr>
                <w:rFonts w:ascii="Times New Roman" w:eastAsia="Times New Roman" w:hAnsi="Times New Roman" w:cs="Times New Roman"/>
                <w:color w:val="000000"/>
                <w:sz w:val="16"/>
                <w:szCs w:val="16"/>
                <w:lang w:eastAsia="ru-RU"/>
              </w:rPr>
              <w:t xml:space="preserve">. </w:t>
            </w:r>
            <w:r w:rsidRPr="000B3F17">
              <w:rPr>
                <w:rFonts w:ascii="Times New Roman" w:eastAsia="Times New Roman" w:hAnsi="Times New Roman" w:cs="Times New Roman"/>
                <w:color w:val="000000"/>
                <w:sz w:val="16"/>
                <w:szCs w:val="16"/>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709"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32,33</w:t>
            </w:r>
          </w:p>
        </w:tc>
        <w:tc>
          <w:tcPr>
            <w:tcW w:w="709"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28,92</w:t>
            </w:r>
          </w:p>
        </w:tc>
        <w:tc>
          <w:tcPr>
            <w:tcW w:w="708"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21,89</w:t>
            </w:r>
          </w:p>
        </w:tc>
        <w:tc>
          <w:tcPr>
            <w:tcW w:w="709"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33,33</w:t>
            </w:r>
          </w:p>
        </w:tc>
      </w:tr>
      <w:tr w:rsidR="005E0436" w:rsidRPr="000B3F17" w:rsidTr="003352A4">
        <w:trPr>
          <w:trHeight w:val="1084"/>
        </w:trPr>
        <w:tc>
          <w:tcPr>
            <w:tcW w:w="6394" w:type="dxa"/>
            <w:tcBorders>
              <w:top w:val="nil"/>
              <w:left w:val="single" w:sz="4" w:space="0" w:color="000000"/>
              <w:bottom w:val="single" w:sz="4" w:space="0" w:color="000000"/>
              <w:right w:val="single" w:sz="4" w:space="0" w:color="000000"/>
            </w:tcBorders>
            <w:shd w:val="clear" w:color="auto" w:fill="auto"/>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8. Среды жизни</w:t>
            </w:r>
            <w:r w:rsidR="003352A4">
              <w:rPr>
                <w:rFonts w:ascii="Times New Roman" w:eastAsia="Times New Roman" w:hAnsi="Times New Roman" w:cs="Times New Roman"/>
                <w:color w:val="000000"/>
                <w:sz w:val="16"/>
                <w:szCs w:val="16"/>
                <w:lang w:eastAsia="ru-RU"/>
              </w:rPr>
              <w:t xml:space="preserve">. </w:t>
            </w:r>
            <w:r w:rsidRPr="000B3F17">
              <w:rPr>
                <w:rFonts w:ascii="Times New Roman" w:eastAsia="Times New Roman" w:hAnsi="Times New Roman" w:cs="Times New Roman"/>
                <w:color w:val="000000"/>
                <w:sz w:val="16"/>
                <w:szCs w:val="16"/>
                <w:lang w:eastAsia="ru-RU"/>
              </w:rP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tc>
        <w:tc>
          <w:tcPr>
            <w:tcW w:w="709"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47,05</w:t>
            </w:r>
          </w:p>
        </w:tc>
        <w:tc>
          <w:tcPr>
            <w:tcW w:w="709"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40,4</w:t>
            </w:r>
          </w:p>
        </w:tc>
        <w:tc>
          <w:tcPr>
            <w:tcW w:w="708"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20,9</w:t>
            </w:r>
          </w:p>
        </w:tc>
        <w:tc>
          <w:tcPr>
            <w:tcW w:w="709"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49,58</w:t>
            </w:r>
          </w:p>
        </w:tc>
      </w:tr>
      <w:tr w:rsidR="005E0436" w:rsidRPr="000B3F17" w:rsidTr="003352A4">
        <w:trPr>
          <w:trHeight w:val="688"/>
        </w:trPr>
        <w:tc>
          <w:tcPr>
            <w:tcW w:w="6394" w:type="dxa"/>
            <w:tcBorders>
              <w:top w:val="nil"/>
              <w:left w:val="single" w:sz="4" w:space="0" w:color="000000"/>
              <w:bottom w:val="single" w:sz="4" w:space="0" w:color="000000"/>
              <w:right w:val="single" w:sz="4" w:space="0" w:color="000000"/>
            </w:tcBorders>
            <w:shd w:val="clear" w:color="auto" w:fill="auto"/>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9. Соблюдение правил поведения в окружающей среде. Бережное отношение к природе. Охрана биологических объектов</w:t>
            </w:r>
            <w:r w:rsidR="003352A4">
              <w:rPr>
                <w:rFonts w:ascii="Times New Roman" w:eastAsia="Times New Roman" w:hAnsi="Times New Roman" w:cs="Times New Roman"/>
                <w:color w:val="000000"/>
                <w:sz w:val="16"/>
                <w:szCs w:val="16"/>
                <w:lang w:eastAsia="ru-RU"/>
              </w:rPr>
              <w:t xml:space="preserve">. </w:t>
            </w:r>
            <w:r w:rsidRPr="000B3F17">
              <w:rPr>
                <w:rFonts w:ascii="Times New Roman" w:eastAsia="Times New Roman" w:hAnsi="Times New Roman" w:cs="Times New Roman"/>
                <w:color w:val="000000"/>
                <w:sz w:val="16"/>
                <w:szCs w:val="16"/>
                <w:lang w:eastAsia="ru-RU"/>
              </w:rPr>
              <w:t xml:space="preserve">Формирование представлений о значении биологических наук в решении </w:t>
            </w:r>
            <w:proofErr w:type="gramStart"/>
            <w:r w:rsidRPr="000B3F17">
              <w:rPr>
                <w:rFonts w:ascii="Times New Roman" w:eastAsia="Times New Roman" w:hAnsi="Times New Roman" w:cs="Times New Roman"/>
                <w:color w:val="000000"/>
                <w:sz w:val="16"/>
                <w:szCs w:val="16"/>
                <w:lang w:eastAsia="ru-RU"/>
              </w:rPr>
              <w:t>проблем необходимости рационального природопользования защиты здоровья людей</w:t>
            </w:r>
            <w:proofErr w:type="gramEnd"/>
            <w:r w:rsidRPr="000B3F17">
              <w:rPr>
                <w:rFonts w:ascii="Times New Roman" w:eastAsia="Times New Roman" w:hAnsi="Times New Roman" w:cs="Times New Roman"/>
                <w:color w:val="000000"/>
                <w:sz w:val="16"/>
                <w:szCs w:val="16"/>
                <w:lang w:eastAsia="ru-RU"/>
              </w:rPr>
              <w:t xml:space="preserve"> в условиях быстрого изменения экологического качества окружающей среды</w:t>
            </w:r>
          </w:p>
        </w:tc>
        <w:tc>
          <w:tcPr>
            <w:tcW w:w="709"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73,24</w:t>
            </w:r>
          </w:p>
        </w:tc>
        <w:tc>
          <w:tcPr>
            <w:tcW w:w="709"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73,95</w:t>
            </w:r>
          </w:p>
        </w:tc>
        <w:tc>
          <w:tcPr>
            <w:tcW w:w="708"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58,21</w:t>
            </w:r>
          </w:p>
        </w:tc>
        <w:tc>
          <w:tcPr>
            <w:tcW w:w="709"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73,15</w:t>
            </w:r>
          </w:p>
        </w:tc>
      </w:tr>
      <w:tr w:rsidR="005E0436" w:rsidRPr="000B3F17" w:rsidTr="003352A4">
        <w:trPr>
          <w:trHeight w:val="887"/>
        </w:trPr>
        <w:tc>
          <w:tcPr>
            <w:tcW w:w="6394" w:type="dxa"/>
            <w:tcBorders>
              <w:top w:val="nil"/>
              <w:left w:val="single" w:sz="4" w:space="0" w:color="000000"/>
              <w:bottom w:val="single" w:sz="4" w:space="0" w:color="000000"/>
              <w:right w:val="single" w:sz="4" w:space="0" w:color="000000"/>
            </w:tcBorders>
            <w:shd w:val="clear" w:color="auto" w:fill="auto"/>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 xml:space="preserve">10K1. Биология как наука. Методы изучения живых организмов. Роль биологии в познании окружающего мира и практической деятельности людей    </w:t>
            </w:r>
            <w:r w:rsidRPr="000B3F17">
              <w:rPr>
                <w:rFonts w:ascii="Times New Roman" w:eastAsia="Times New Roman" w:hAnsi="Times New Roman" w:cs="Times New Roman"/>
                <w:color w:val="000000"/>
                <w:sz w:val="16"/>
                <w:szCs w:val="16"/>
                <w:lang w:eastAsia="ru-RU"/>
              </w:rPr>
              <w:b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tc>
        <w:tc>
          <w:tcPr>
            <w:tcW w:w="709"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81,75</w:t>
            </w:r>
          </w:p>
        </w:tc>
        <w:tc>
          <w:tcPr>
            <w:tcW w:w="709"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81,02</w:t>
            </w:r>
          </w:p>
        </w:tc>
        <w:tc>
          <w:tcPr>
            <w:tcW w:w="708"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98,51</w:t>
            </w:r>
          </w:p>
        </w:tc>
        <w:tc>
          <w:tcPr>
            <w:tcW w:w="709"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82,89</w:t>
            </w:r>
          </w:p>
        </w:tc>
      </w:tr>
      <w:tr w:rsidR="005E0436" w:rsidRPr="000B3F17" w:rsidTr="003352A4">
        <w:trPr>
          <w:trHeight w:val="916"/>
        </w:trPr>
        <w:tc>
          <w:tcPr>
            <w:tcW w:w="6394" w:type="dxa"/>
            <w:tcBorders>
              <w:top w:val="nil"/>
              <w:left w:val="single" w:sz="4" w:space="0" w:color="000000"/>
              <w:bottom w:val="single" w:sz="4" w:space="0" w:color="000000"/>
              <w:right w:val="single" w:sz="4" w:space="0" w:color="000000"/>
            </w:tcBorders>
            <w:shd w:val="clear" w:color="auto" w:fill="auto"/>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 xml:space="preserve">10K2. Биология как наука. Методы изучения живых организмов. Роль биологии в познании окружающего мира и практической деятельности людей    </w:t>
            </w:r>
            <w:r w:rsidRPr="000B3F17">
              <w:rPr>
                <w:rFonts w:ascii="Times New Roman" w:eastAsia="Times New Roman" w:hAnsi="Times New Roman" w:cs="Times New Roman"/>
                <w:color w:val="000000"/>
                <w:sz w:val="16"/>
                <w:szCs w:val="16"/>
                <w:lang w:eastAsia="ru-RU"/>
              </w:rPr>
              <w:br/>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w:t>
            </w:r>
            <w:r w:rsidRPr="000B3F17">
              <w:rPr>
                <w:rFonts w:ascii="Times New Roman" w:eastAsia="Times New Roman" w:hAnsi="Times New Roman" w:cs="Times New Roman"/>
                <w:color w:val="000000"/>
                <w:sz w:val="16"/>
                <w:szCs w:val="16"/>
                <w:lang w:eastAsia="ru-RU"/>
              </w:rPr>
              <w:lastRenderedPageBreak/>
              <w:t>контекстной речью</w:t>
            </w:r>
          </w:p>
        </w:tc>
        <w:tc>
          <w:tcPr>
            <w:tcW w:w="709"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lastRenderedPageBreak/>
              <w:t>71,41</w:t>
            </w:r>
          </w:p>
        </w:tc>
        <w:tc>
          <w:tcPr>
            <w:tcW w:w="709"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71,74</w:t>
            </w:r>
          </w:p>
        </w:tc>
        <w:tc>
          <w:tcPr>
            <w:tcW w:w="708"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92,54</w:t>
            </w:r>
          </w:p>
        </w:tc>
        <w:tc>
          <w:tcPr>
            <w:tcW w:w="709"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72,85</w:t>
            </w:r>
          </w:p>
        </w:tc>
      </w:tr>
      <w:tr w:rsidR="005E0436" w:rsidRPr="000B3F17" w:rsidTr="003352A4">
        <w:trPr>
          <w:trHeight w:val="1074"/>
        </w:trPr>
        <w:tc>
          <w:tcPr>
            <w:tcW w:w="6394" w:type="dxa"/>
            <w:tcBorders>
              <w:top w:val="nil"/>
              <w:left w:val="single" w:sz="4" w:space="0" w:color="000000"/>
              <w:bottom w:val="single" w:sz="4" w:space="0" w:color="000000"/>
              <w:right w:val="single" w:sz="4" w:space="0" w:color="000000"/>
            </w:tcBorders>
            <w:shd w:val="clear" w:color="auto" w:fill="auto"/>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lastRenderedPageBreak/>
              <w:t xml:space="preserve">10K3. Биология как наука. Методы изучения живых организмов. Роль биологии в познании окружающего мира и практической деятельности людей    </w:t>
            </w:r>
            <w:r w:rsidRPr="000B3F17">
              <w:rPr>
                <w:rFonts w:ascii="Times New Roman" w:eastAsia="Times New Roman" w:hAnsi="Times New Roman" w:cs="Times New Roman"/>
                <w:color w:val="000000"/>
                <w:sz w:val="16"/>
                <w:szCs w:val="16"/>
                <w:lang w:eastAsia="ru-RU"/>
              </w:rPr>
              <w:b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tc>
        <w:tc>
          <w:tcPr>
            <w:tcW w:w="709"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45,63</w:t>
            </w:r>
          </w:p>
        </w:tc>
        <w:tc>
          <w:tcPr>
            <w:tcW w:w="709"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57,17</w:t>
            </w:r>
          </w:p>
        </w:tc>
        <w:tc>
          <w:tcPr>
            <w:tcW w:w="708"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67,16</w:t>
            </w:r>
          </w:p>
        </w:tc>
        <w:tc>
          <w:tcPr>
            <w:tcW w:w="709" w:type="dxa"/>
            <w:tcBorders>
              <w:top w:val="nil"/>
              <w:left w:val="nil"/>
              <w:bottom w:val="single" w:sz="4" w:space="0" w:color="000000"/>
              <w:right w:val="single" w:sz="4" w:space="0" w:color="000000"/>
            </w:tcBorders>
            <w:shd w:val="clear" w:color="auto" w:fill="auto"/>
            <w:noWrap/>
            <w:hideMark/>
          </w:tcPr>
          <w:p w:rsidR="005E0436" w:rsidRPr="000B3F17" w:rsidRDefault="005E0436" w:rsidP="00C02568">
            <w:pPr>
              <w:spacing w:after="0" w:line="240" w:lineRule="auto"/>
              <w:rPr>
                <w:rFonts w:ascii="Times New Roman" w:eastAsia="Times New Roman" w:hAnsi="Times New Roman" w:cs="Times New Roman"/>
                <w:color w:val="000000"/>
                <w:sz w:val="16"/>
                <w:szCs w:val="16"/>
                <w:lang w:eastAsia="ru-RU"/>
              </w:rPr>
            </w:pPr>
            <w:r w:rsidRPr="000B3F17">
              <w:rPr>
                <w:rFonts w:ascii="Times New Roman" w:eastAsia="Times New Roman" w:hAnsi="Times New Roman" w:cs="Times New Roman"/>
                <w:color w:val="000000"/>
                <w:sz w:val="16"/>
                <w:szCs w:val="16"/>
                <w:lang w:eastAsia="ru-RU"/>
              </w:rPr>
              <w:t>44,79</w:t>
            </w:r>
          </w:p>
        </w:tc>
      </w:tr>
    </w:tbl>
    <w:p w:rsidR="00D7627E" w:rsidRDefault="00D7627E" w:rsidP="00C02568">
      <w:pPr>
        <w:spacing w:after="0" w:line="240" w:lineRule="auto"/>
        <w:rPr>
          <w:rFonts w:ascii="Times New Roman" w:eastAsia="Times New Roman" w:hAnsi="Times New Roman" w:cs="Times New Roman"/>
          <w:b/>
          <w:sz w:val="24"/>
          <w:szCs w:val="24"/>
          <w:lang w:eastAsia="ru-RU"/>
        </w:rPr>
      </w:pPr>
    </w:p>
    <w:p w:rsidR="005E0436" w:rsidRDefault="005E0436" w:rsidP="00C02568">
      <w:pPr>
        <w:spacing w:after="0" w:line="240" w:lineRule="auto"/>
        <w:ind w:firstLine="708"/>
        <w:rPr>
          <w:rFonts w:ascii="Times New Roman" w:eastAsia="Times New Roman" w:hAnsi="Times New Roman" w:cs="Times New Roman"/>
          <w:bCs/>
          <w:color w:val="000000"/>
          <w:sz w:val="20"/>
          <w:szCs w:val="20"/>
          <w:lang w:eastAsia="ru-RU"/>
        </w:rPr>
      </w:pPr>
      <w:r w:rsidRPr="00BE1CD6">
        <w:rPr>
          <w:rFonts w:ascii="Times New Roman" w:eastAsia="Times New Roman" w:hAnsi="Times New Roman" w:cs="Times New Roman"/>
          <w:bCs/>
          <w:color w:val="000000"/>
          <w:sz w:val="20"/>
          <w:szCs w:val="20"/>
          <w:lang w:eastAsia="ru-RU"/>
        </w:rPr>
        <w:t>Из представленной таблицы видно, что наибольшие затруднения у учащихся вызвали следующие  задания:</w:t>
      </w:r>
    </w:p>
    <w:p w:rsidR="00D7627E" w:rsidRDefault="005E0436" w:rsidP="00C02568">
      <w:pPr>
        <w:spacing w:after="0" w:line="240" w:lineRule="auto"/>
        <w:ind w:firstLine="708"/>
        <w:jc w:val="both"/>
        <w:rPr>
          <w:rFonts w:ascii="Times New Roman" w:eastAsia="Times New Roman" w:hAnsi="Times New Roman" w:cs="Times New Roman"/>
          <w:color w:val="000000"/>
          <w:sz w:val="20"/>
          <w:szCs w:val="20"/>
          <w:lang w:eastAsia="ru-RU"/>
        </w:rPr>
      </w:pPr>
      <w:r w:rsidRPr="005E0436">
        <w:rPr>
          <w:rFonts w:ascii="Times New Roman" w:eastAsia="Times New Roman" w:hAnsi="Times New Roman" w:cs="Times New Roman"/>
          <w:color w:val="000000"/>
          <w:sz w:val="20"/>
          <w:szCs w:val="20"/>
          <w:lang w:eastAsia="ru-RU"/>
        </w:rPr>
        <w:t xml:space="preserve">1.2. </w:t>
      </w:r>
      <w:proofErr w:type="gramStart"/>
      <w:r w:rsidRPr="005E0436">
        <w:rPr>
          <w:rFonts w:ascii="Times New Roman" w:eastAsia="Times New Roman" w:hAnsi="Times New Roman" w:cs="Times New Roman"/>
          <w:color w:val="000000"/>
          <w:sz w:val="20"/>
          <w:szCs w:val="20"/>
          <w:lang w:eastAsia="ru-RU"/>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r>
        <w:rPr>
          <w:rFonts w:ascii="Times New Roman" w:eastAsia="Times New Roman" w:hAnsi="Times New Roman" w:cs="Times New Roman"/>
          <w:color w:val="000000"/>
          <w:sz w:val="20"/>
          <w:szCs w:val="20"/>
          <w:lang w:eastAsia="ru-RU"/>
        </w:rPr>
        <w:t>.</w:t>
      </w:r>
      <w:proofErr w:type="gramEnd"/>
      <w:r>
        <w:rPr>
          <w:rFonts w:ascii="Times New Roman" w:eastAsia="Times New Roman" w:hAnsi="Times New Roman" w:cs="Times New Roman"/>
          <w:color w:val="000000"/>
          <w:sz w:val="20"/>
          <w:szCs w:val="20"/>
          <w:lang w:eastAsia="ru-RU"/>
        </w:rPr>
        <w:t xml:space="preserve"> </w:t>
      </w:r>
      <w:r w:rsidRPr="005E0436">
        <w:rPr>
          <w:rFonts w:ascii="Times New Roman" w:eastAsia="Times New Roman" w:hAnsi="Times New Roman" w:cs="Times New Roman"/>
          <w:color w:val="000000"/>
          <w:sz w:val="20"/>
          <w:szCs w:val="20"/>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5E0436" w:rsidRDefault="003352A4" w:rsidP="00C02568">
      <w:pPr>
        <w:spacing w:after="0" w:line="240" w:lineRule="auto"/>
        <w:ind w:firstLine="70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r w:rsidR="005E0436" w:rsidRPr="005E0436">
        <w:rPr>
          <w:rFonts w:ascii="Times New Roman" w:eastAsia="Times New Roman" w:hAnsi="Times New Roman" w:cs="Times New Roman"/>
          <w:color w:val="000000"/>
          <w:sz w:val="20"/>
          <w:szCs w:val="20"/>
          <w:lang w:eastAsia="ru-RU"/>
        </w:rPr>
        <w:t xml:space="preserve"> </w:t>
      </w:r>
      <w:r w:rsidRPr="005E0436">
        <w:rPr>
          <w:rFonts w:ascii="Times New Roman" w:eastAsia="Times New Roman" w:hAnsi="Times New Roman" w:cs="Times New Roman"/>
          <w:color w:val="000000"/>
          <w:sz w:val="20"/>
          <w:szCs w:val="20"/>
          <w:lang w:eastAsia="ru-RU"/>
        </w:rPr>
        <w:t>2.2</w:t>
      </w:r>
      <w:r>
        <w:rPr>
          <w:rFonts w:ascii="Times New Roman" w:eastAsia="Times New Roman" w:hAnsi="Times New Roman" w:cs="Times New Roman"/>
          <w:color w:val="000000"/>
          <w:sz w:val="20"/>
          <w:szCs w:val="20"/>
          <w:lang w:eastAsia="ru-RU"/>
        </w:rPr>
        <w:t xml:space="preserve"> </w:t>
      </w:r>
      <w:r w:rsidR="005E0436" w:rsidRPr="005E0436">
        <w:rPr>
          <w:rFonts w:ascii="Times New Roman" w:eastAsia="Times New Roman" w:hAnsi="Times New Roman" w:cs="Times New Roman"/>
          <w:color w:val="000000"/>
          <w:sz w:val="20"/>
          <w:szCs w:val="20"/>
          <w:lang w:eastAsia="ru-RU"/>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w:t>
      </w:r>
      <w:r w:rsidR="005E0436">
        <w:rPr>
          <w:rFonts w:ascii="Times New Roman" w:eastAsia="Times New Roman" w:hAnsi="Times New Roman" w:cs="Times New Roman"/>
          <w:color w:val="000000"/>
          <w:sz w:val="20"/>
          <w:szCs w:val="20"/>
          <w:lang w:eastAsia="ru-RU"/>
        </w:rPr>
        <w:t xml:space="preserve"> </w:t>
      </w:r>
      <w:r w:rsidR="005E0436" w:rsidRPr="005E0436">
        <w:rPr>
          <w:rFonts w:ascii="Times New Roman" w:eastAsia="Times New Roman" w:hAnsi="Times New Roman" w:cs="Times New Roman"/>
          <w:color w:val="000000"/>
          <w:sz w:val="20"/>
          <w:szCs w:val="20"/>
          <w:lang w:eastAsia="ru-RU"/>
        </w:rPr>
        <w:t>Движение. Рост, развитие и размножение растений. Половое размножение растений.</w:t>
      </w:r>
      <w:r w:rsidR="005E0436">
        <w:rPr>
          <w:rFonts w:ascii="Times New Roman" w:eastAsia="Times New Roman" w:hAnsi="Times New Roman" w:cs="Times New Roman"/>
          <w:color w:val="000000"/>
          <w:sz w:val="20"/>
          <w:szCs w:val="20"/>
          <w:lang w:eastAsia="ru-RU"/>
        </w:rPr>
        <w:t xml:space="preserve"> </w:t>
      </w:r>
      <w:r w:rsidR="005E0436" w:rsidRPr="005E0436">
        <w:rPr>
          <w:rFonts w:ascii="Times New Roman" w:eastAsia="Times New Roman" w:hAnsi="Times New Roman" w:cs="Times New Roman"/>
          <w:color w:val="000000"/>
          <w:sz w:val="20"/>
          <w:szCs w:val="20"/>
          <w:lang w:eastAsia="ru-RU"/>
        </w:rPr>
        <w:t>Оплодотворение у цветковых растений. Ве</w:t>
      </w:r>
      <w:r w:rsidR="005E0436">
        <w:rPr>
          <w:rFonts w:ascii="Times New Roman" w:eastAsia="Times New Roman" w:hAnsi="Times New Roman" w:cs="Times New Roman"/>
          <w:color w:val="000000"/>
          <w:sz w:val="20"/>
          <w:szCs w:val="20"/>
          <w:lang w:eastAsia="ru-RU"/>
        </w:rPr>
        <w:t xml:space="preserve">гетативное размножение растений. </w:t>
      </w:r>
      <w:r w:rsidR="005E0436" w:rsidRPr="005E0436">
        <w:rPr>
          <w:rFonts w:ascii="Times New Roman" w:eastAsia="Times New Roman" w:hAnsi="Times New Roman" w:cs="Times New Roman"/>
          <w:color w:val="000000"/>
          <w:sz w:val="20"/>
          <w:szCs w:val="20"/>
          <w:lang w:eastAsia="ru-RU"/>
        </w:rPr>
        <w:t xml:space="preserve">Умение устанавливать причинно-следственные связи, строить </w:t>
      </w:r>
      <w:proofErr w:type="gramStart"/>
      <w:r w:rsidR="005E0436" w:rsidRPr="005E0436">
        <w:rPr>
          <w:rFonts w:ascii="Times New Roman" w:eastAsia="Times New Roman" w:hAnsi="Times New Roman" w:cs="Times New Roman"/>
          <w:color w:val="000000"/>
          <w:sz w:val="20"/>
          <w:szCs w:val="20"/>
          <w:lang w:eastAsia="ru-RU"/>
        </w:rPr>
        <w:t>логическое рассуждение</w:t>
      </w:r>
      <w:proofErr w:type="gramEnd"/>
      <w:r w:rsidR="005E0436" w:rsidRPr="005E0436">
        <w:rPr>
          <w:rFonts w:ascii="Times New Roman" w:eastAsia="Times New Roman" w:hAnsi="Times New Roman" w:cs="Times New Roman"/>
          <w:color w:val="000000"/>
          <w:sz w:val="20"/>
          <w:szCs w:val="20"/>
          <w:lang w:eastAsia="ru-RU"/>
        </w:rPr>
        <w:t>, умозаключение (индуктивное, дедуктивное и по аналогии) и делать выводы</w:t>
      </w:r>
    </w:p>
    <w:p w:rsidR="005E0436" w:rsidRDefault="005E0436" w:rsidP="00C02568">
      <w:pPr>
        <w:spacing w:after="0" w:line="240" w:lineRule="auto"/>
        <w:ind w:firstLine="70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r w:rsidRPr="005E0436">
        <w:rPr>
          <w:rFonts w:ascii="Times New Roman" w:eastAsia="Times New Roman" w:hAnsi="Times New Roman" w:cs="Times New Roman"/>
          <w:color w:val="000000"/>
          <w:sz w:val="20"/>
          <w:szCs w:val="20"/>
          <w:lang w:eastAsia="ru-RU"/>
        </w:rPr>
        <w:t>.2. Биология как наука. Методы изучения живых организмов. Роль биологии в познании окружающего мира и практической деятельности людей.</w:t>
      </w:r>
      <w:r>
        <w:rPr>
          <w:rFonts w:ascii="Times New Roman" w:eastAsia="Times New Roman" w:hAnsi="Times New Roman" w:cs="Times New Roman"/>
          <w:color w:val="000000"/>
          <w:sz w:val="20"/>
          <w:szCs w:val="20"/>
          <w:lang w:eastAsia="ru-RU"/>
        </w:rPr>
        <w:t xml:space="preserve"> </w:t>
      </w:r>
      <w:r w:rsidRPr="005E0436">
        <w:rPr>
          <w:rFonts w:ascii="Times New Roman" w:eastAsia="Times New Roman" w:hAnsi="Times New Roman" w:cs="Times New Roman"/>
          <w:color w:val="000000"/>
          <w:sz w:val="20"/>
          <w:szCs w:val="20"/>
          <w:lang w:eastAsia="ru-RU"/>
        </w:rPr>
        <w:t>Правила работы в кабинете биологии, с биологически</w:t>
      </w:r>
      <w:r>
        <w:rPr>
          <w:rFonts w:ascii="Times New Roman" w:eastAsia="Times New Roman" w:hAnsi="Times New Roman" w:cs="Times New Roman"/>
          <w:color w:val="000000"/>
          <w:sz w:val="20"/>
          <w:szCs w:val="20"/>
          <w:lang w:eastAsia="ru-RU"/>
        </w:rPr>
        <w:t xml:space="preserve">ми приборами и инструментами. </w:t>
      </w:r>
      <w:r w:rsidRPr="005E0436">
        <w:rPr>
          <w:rFonts w:ascii="Times New Roman" w:eastAsia="Times New Roman" w:hAnsi="Times New Roman" w:cs="Times New Roman"/>
          <w:color w:val="000000"/>
          <w:sz w:val="20"/>
          <w:szCs w:val="20"/>
          <w:lang w:eastAsia="ru-RU"/>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5E0436" w:rsidRDefault="005E0436" w:rsidP="00C02568">
      <w:pPr>
        <w:spacing w:after="0" w:line="240" w:lineRule="auto"/>
        <w:ind w:firstLine="708"/>
        <w:jc w:val="both"/>
        <w:rPr>
          <w:rFonts w:ascii="Times New Roman" w:eastAsia="Times New Roman" w:hAnsi="Times New Roman" w:cs="Times New Roman"/>
          <w:color w:val="000000"/>
          <w:sz w:val="20"/>
          <w:szCs w:val="20"/>
          <w:lang w:eastAsia="ru-RU"/>
        </w:rPr>
      </w:pPr>
      <w:r w:rsidRPr="005E0436">
        <w:rPr>
          <w:rFonts w:ascii="Times New Roman" w:eastAsia="Times New Roman" w:hAnsi="Times New Roman" w:cs="Times New Roman"/>
          <w:color w:val="000000"/>
          <w:sz w:val="20"/>
          <w:szCs w:val="20"/>
          <w:lang w:eastAsia="ru-RU"/>
        </w:rPr>
        <w:t xml:space="preserve">4.1. Правила работы в кабинете биологии, с биологическими приборами и инструментами.     </w:t>
      </w:r>
      <w:r w:rsidRPr="005E0436">
        <w:rPr>
          <w:rFonts w:ascii="Times New Roman" w:eastAsia="Times New Roman" w:hAnsi="Times New Roman" w:cs="Times New Roman"/>
          <w:color w:val="000000"/>
          <w:sz w:val="20"/>
          <w:szCs w:val="20"/>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B0690A" w:rsidRDefault="00B0690A" w:rsidP="00C02568">
      <w:pPr>
        <w:spacing w:after="0" w:line="240" w:lineRule="auto"/>
        <w:ind w:firstLine="708"/>
        <w:jc w:val="both"/>
        <w:rPr>
          <w:rFonts w:ascii="Times New Roman" w:eastAsia="Times New Roman" w:hAnsi="Times New Roman" w:cs="Times New Roman"/>
          <w:color w:val="000000"/>
          <w:sz w:val="20"/>
          <w:szCs w:val="20"/>
          <w:lang w:eastAsia="ru-RU"/>
        </w:rPr>
      </w:pPr>
      <w:r w:rsidRPr="005E0436">
        <w:rPr>
          <w:rFonts w:ascii="Times New Roman" w:eastAsia="Times New Roman" w:hAnsi="Times New Roman" w:cs="Times New Roman"/>
          <w:color w:val="000000"/>
          <w:sz w:val="20"/>
          <w:szCs w:val="20"/>
          <w:lang w:eastAsia="ru-RU"/>
        </w:rPr>
        <w:t>7.2. Царство Растения. Царство Животные</w:t>
      </w:r>
      <w:r>
        <w:rPr>
          <w:rFonts w:ascii="Times New Roman" w:eastAsia="Times New Roman" w:hAnsi="Times New Roman" w:cs="Times New Roman"/>
          <w:color w:val="000000"/>
          <w:sz w:val="20"/>
          <w:szCs w:val="20"/>
          <w:lang w:eastAsia="ru-RU"/>
        </w:rPr>
        <w:t xml:space="preserve">. </w:t>
      </w:r>
      <w:r w:rsidRPr="005E0436">
        <w:rPr>
          <w:rFonts w:ascii="Times New Roman" w:eastAsia="Times New Roman" w:hAnsi="Times New Roman" w:cs="Times New Roman"/>
          <w:color w:val="000000"/>
          <w:sz w:val="20"/>
          <w:szCs w:val="20"/>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D7627E" w:rsidRDefault="00B0690A" w:rsidP="00C02568">
      <w:pPr>
        <w:spacing w:after="0" w:line="240" w:lineRule="auto"/>
        <w:ind w:firstLine="708"/>
        <w:jc w:val="both"/>
        <w:rPr>
          <w:rFonts w:ascii="Times New Roman" w:eastAsia="Times New Roman" w:hAnsi="Times New Roman" w:cs="Times New Roman"/>
          <w:b/>
          <w:sz w:val="24"/>
          <w:szCs w:val="24"/>
          <w:lang w:eastAsia="ru-RU"/>
        </w:rPr>
      </w:pPr>
      <w:r w:rsidRPr="005E0436">
        <w:rPr>
          <w:rFonts w:ascii="Times New Roman" w:eastAsia="Times New Roman" w:hAnsi="Times New Roman" w:cs="Times New Roman"/>
          <w:color w:val="000000"/>
          <w:sz w:val="20"/>
          <w:szCs w:val="20"/>
          <w:lang w:eastAsia="ru-RU"/>
        </w:rPr>
        <w:t>8. Среды жизни</w:t>
      </w:r>
      <w:r>
        <w:rPr>
          <w:rFonts w:ascii="Times New Roman" w:eastAsia="Times New Roman" w:hAnsi="Times New Roman" w:cs="Times New Roman"/>
          <w:color w:val="000000"/>
          <w:sz w:val="20"/>
          <w:szCs w:val="20"/>
          <w:lang w:eastAsia="ru-RU"/>
        </w:rPr>
        <w:t xml:space="preserve">. </w:t>
      </w:r>
      <w:r w:rsidRPr="005E0436">
        <w:rPr>
          <w:rFonts w:ascii="Times New Roman" w:eastAsia="Times New Roman" w:hAnsi="Times New Roman" w:cs="Times New Roman"/>
          <w:color w:val="000000"/>
          <w:sz w:val="20"/>
          <w:szCs w:val="20"/>
          <w:lang w:eastAsia="ru-RU"/>
        </w:rP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D7627E" w:rsidRDefault="00B0690A" w:rsidP="00C02568">
      <w:pPr>
        <w:spacing w:after="0" w:line="240" w:lineRule="auto"/>
        <w:ind w:firstLine="708"/>
        <w:jc w:val="both"/>
        <w:rPr>
          <w:rFonts w:ascii="Times New Roman" w:eastAsia="Times New Roman" w:hAnsi="Times New Roman" w:cs="Times New Roman"/>
          <w:b/>
          <w:sz w:val="24"/>
          <w:szCs w:val="24"/>
          <w:lang w:eastAsia="ru-RU"/>
        </w:rPr>
      </w:pPr>
      <w:r w:rsidRPr="005E0436">
        <w:rPr>
          <w:rFonts w:ascii="Times New Roman" w:eastAsia="Times New Roman" w:hAnsi="Times New Roman" w:cs="Times New Roman"/>
          <w:color w:val="000000"/>
          <w:sz w:val="20"/>
          <w:szCs w:val="20"/>
          <w:lang w:eastAsia="ru-RU"/>
        </w:rPr>
        <w:t>9. Соблюдение правил поведения в окружающей среде. Бережное отношение к природе. Охрана биологических объектов</w:t>
      </w:r>
      <w:r>
        <w:rPr>
          <w:rFonts w:ascii="Times New Roman" w:eastAsia="Times New Roman" w:hAnsi="Times New Roman" w:cs="Times New Roman"/>
          <w:color w:val="000000"/>
          <w:sz w:val="20"/>
          <w:szCs w:val="20"/>
          <w:lang w:eastAsia="ru-RU"/>
        </w:rPr>
        <w:t xml:space="preserve"> </w:t>
      </w:r>
      <w:r w:rsidRPr="005E0436">
        <w:rPr>
          <w:rFonts w:ascii="Times New Roman" w:eastAsia="Times New Roman" w:hAnsi="Times New Roman" w:cs="Times New Roman"/>
          <w:color w:val="000000"/>
          <w:sz w:val="20"/>
          <w:szCs w:val="20"/>
          <w:lang w:eastAsia="ru-RU"/>
        </w:rPr>
        <w:t xml:space="preserve">Формирование представлений о значении биологических наук в решении </w:t>
      </w:r>
      <w:proofErr w:type="gramStart"/>
      <w:r w:rsidRPr="005E0436">
        <w:rPr>
          <w:rFonts w:ascii="Times New Roman" w:eastAsia="Times New Roman" w:hAnsi="Times New Roman" w:cs="Times New Roman"/>
          <w:color w:val="000000"/>
          <w:sz w:val="20"/>
          <w:szCs w:val="20"/>
          <w:lang w:eastAsia="ru-RU"/>
        </w:rPr>
        <w:t>проблем необходимости рационального природопользования защиты здоровья людей</w:t>
      </w:r>
      <w:proofErr w:type="gramEnd"/>
      <w:r w:rsidRPr="005E0436">
        <w:rPr>
          <w:rFonts w:ascii="Times New Roman" w:eastAsia="Times New Roman" w:hAnsi="Times New Roman" w:cs="Times New Roman"/>
          <w:color w:val="000000"/>
          <w:sz w:val="20"/>
          <w:szCs w:val="20"/>
          <w:lang w:eastAsia="ru-RU"/>
        </w:rPr>
        <w:t xml:space="preserve"> в условиях быстрого изменения экологического качества окружающей среды</w:t>
      </w:r>
    </w:p>
    <w:p w:rsidR="003352A4" w:rsidRPr="00EF2102" w:rsidRDefault="003352A4" w:rsidP="00C02568">
      <w:pPr>
        <w:spacing w:after="0" w:line="240" w:lineRule="auto"/>
        <w:ind w:firstLine="70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Осенью 2020 года ВПР по биологии в 5-х классах не проводилась. </w:t>
      </w:r>
      <w:r w:rsidRPr="00A26C10">
        <w:rPr>
          <w:rFonts w:ascii="Times New Roman" w:eastAsia="Times New Roman" w:hAnsi="Times New Roman" w:cs="Times New Roman"/>
          <w:color w:val="000000"/>
          <w:sz w:val="20"/>
          <w:szCs w:val="20"/>
          <w:lang w:eastAsia="ru-RU"/>
        </w:rPr>
        <w:t xml:space="preserve">Качество </w:t>
      </w:r>
      <w:r>
        <w:rPr>
          <w:rFonts w:ascii="Times New Roman" w:eastAsia="Times New Roman" w:hAnsi="Times New Roman" w:cs="Times New Roman"/>
          <w:color w:val="000000"/>
          <w:sz w:val="20"/>
          <w:szCs w:val="20"/>
          <w:lang w:eastAsia="ru-RU"/>
        </w:rPr>
        <w:t xml:space="preserve">результатов </w:t>
      </w:r>
      <w:r w:rsidRPr="00A26C10">
        <w:rPr>
          <w:rFonts w:ascii="Times New Roman" w:eastAsia="Times New Roman" w:hAnsi="Times New Roman" w:cs="Times New Roman"/>
          <w:color w:val="000000"/>
          <w:sz w:val="20"/>
          <w:szCs w:val="20"/>
          <w:lang w:eastAsia="ru-RU"/>
        </w:rPr>
        <w:t xml:space="preserve">ВПР МБОУ «СОШ № 83» </w:t>
      </w:r>
      <w:r>
        <w:rPr>
          <w:rFonts w:ascii="Times New Roman" w:eastAsia="Times New Roman" w:hAnsi="Times New Roman" w:cs="Times New Roman"/>
          <w:color w:val="000000"/>
          <w:sz w:val="20"/>
          <w:szCs w:val="20"/>
          <w:lang w:eastAsia="ru-RU"/>
        </w:rPr>
        <w:t xml:space="preserve"> на уровне</w:t>
      </w:r>
      <w:r w:rsidRPr="00A26C10">
        <w:rPr>
          <w:rFonts w:ascii="Times New Roman" w:eastAsia="Times New Roman" w:hAnsi="Times New Roman" w:cs="Times New Roman"/>
          <w:color w:val="000000"/>
          <w:sz w:val="20"/>
          <w:szCs w:val="20"/>
          <w:lang w:eastAsia="ru-RU"/>
        </w:rPr>
        <w:t xml:space="preserve"> качеств</w:t>
      </w:r>
      <w:r>
        <w:rPr>
          <w:rFonts w:ascii="Times New Roman" w:eastAsia="Times New Roman" w:hAnsi="Times New Roman" w:cs="Times New Roman"/>
          <w:color w:val="000000"/>
          <w:sz w:val="20"/>
          <w:szCs w:val="20"/>
          <w:lang w:eastAsia="ru-RU"/>
        </w:rPr>
        <w:t>а</w:t>
      </w:r>
      <w:r w:rsidRPr="00A26C10">
        <w:rPr>
          <w:rFonts w:ascii="Times New Roman" w:eastAsia="Times New Roman" w:hAnsi="Times New Roman" w:cs="Times New Roman"/>
          <w:color w:val="000000"/>
          <w:sz w:val="20"/>
          <w:szCs w:val="20"/>
          <w:lang w:eastAsia="ru-RU"/>
        </w:rPr>
        <w:t xml:space="preserve"> по муниципалитету</w:t>
      </w:r>
      <w:r>
        <w:rPr>
          <w:rFonts w:ascii="Times New Roman" w:eastAsia="Times New Roman" w:hAnsi="Times New Roman" w:cs="Times New Roman"/>
          <w:color w:val="000000"/>
          <w:sz w:val="20"/>
          <w:szCs w:val="20"/>
          <w:lang w:eastAsia="ru-RU"/>
        </w:rPr>
        <w:t xml:space="preserve"> и </w:t>
      </w:r>
      <w:r w:rsidRPr="00A26C10">
        <w:rPr>
          <w:rFonts w:ascii="Times New Roman" w:eastAsia="Times New Roman" w:hAnsi="Times New Roman" w:cs="Times New Roman"/>
          <w:color w:val="000000"/>
          <w:sz w:val="20"/>
          <w:szCs w:val="20"/>
          <w:lang w:eastAsia="ru-RU"/>
        </w:rPr>
        <w:t>ТО</w:t>
      </w:r>
      <w:r>
        <w:rPr>
          <w:rFonts w:ascii="Times New Roman" w:eastAsia="Times New Roman" w:hAnsi="Times New Roman" w:cs="Times New Roman"/>
          <w:color w:val="000000"/>
          <w:sz w:val="20"/>
          <w:szCs w:val="20"/>
          <w:lang w:eastAsia="ru-RU"/>
        </w:rPr>
        <w:t>.</w:t>
      </w:r>
    </w:p>
    <w:p w:rsidR="00D7627E" w:rsidRDefault="00D7627E" w:rsidP="00C02568">
      <w:pPr>
        <w:spacing w:after="0" w:line="240" w:lineRule="auto"/>
        <w:jc w:val="both"/>
        <w:rPr>
          <w:rFonts w:ascii="Times New Roman" w:eastAsia="Times New Roman" w:hAnsi="Times New Roman" w:cs="Times New Roman"/>
          <w:b/>
          <w:sz w:val="24"/>
          <w:szCs w:val="24"/>
          <w:lang w:eastAsia="ru-RU"/>
        </w:rPr>
      </w:pPr>
    </w:p>
    <w:p w:rsidR="00D7627E" w:rsidRDefault="00DC098B" w:rsidP="00C0256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Биология 6 класс</w:t>
      </w:r>
    </w:p>
    <w:p w:rsidR="00545A3E" w:rsidRDefault="00545A3E" w:rsidP="00C02568">
      <w:pPr>
        <w:spacing w:after="0" w:line="240" w:lineRule="auto"/>
        <w:jc w:val="center"/>
        <w:rPr>
          <w:rFonts w:ascii="Times New Roman" w:eastAsia="Times New Roman" w:hAnsi="Times New Roman" w:cs="Times New Roman"/>
          <w:b/>
          <w:sz w:val="24"/>
          <w:szCs w:val="24"/>
          <w:lang w:eastAsia="ru-RU"/>
        </w:rPr>
      </w:pPr>
    </w:p>
    <w:p w:rsidR="002E1DDA" w:rsidRPr="00971BF1" w:rsidRDefault="00545A3E" w:rsidP="00C02568">
      <w:pPr>
        <w:spacing w:after="0" w:line="240" w:lineRule="auto"/>
        <w:ind w:firstLine="708"/>
        <w:jc w:val="both"/>
        <w:rPr>
          <w:rFonts w:ascii="Times New Roman" w:eastAsia="Times New Roman" w:hAnsi="Times New Roman" w:cs="Times New Roman"/>
          <w:sz w:val="24"/>
          <w:szCs w:val="24"/>
          <w:lang w:eastAsia="ru-RU"/>
        </w:rPr>
      </w:pPr>
      <w:r w:rsidRPr="00545A3E">
        <w:rPr>
          <w:rFonts w:ascii="Times New Roman" w:eastAsia="Times New Roman" w:hAnsi="Times New Roman" w:cs="Times New Roman"/>
          <w:sz w:val="20"/>
          <w:szCs w:val="20"/>
          <w:lang w:eastAsia="ru-RU"/>
        </w:rPr>
        <w:t xml:space="preserve">Работа проводилась на основе случайного выбора </w:t>
      </w:r>
      <w:proofErr w:type="spellStart"/>
      <w:r w:rsidR="002E1DDA" w:rsidRPr="002E1DDA">
        <w:rPr>
          <w:rFonts w:ascii="Times New Roman" w:eastAsia="Times New Roman" w:hAnsi="Times New Roman" w:cs="Times New Roman"/>
          <w:sz w:val="20"/>
          <w:szCs w:val="20"/>
          <w:lang w:eastAsia="ru-RU"/>
        </w:rPr>
        <w:t>Рособрнадзора</w:t>
      </w:r>
      <w:proofErr w:type="spellEnd"/>
      <w:r w:rsidR="002E1DDA" w:rsidRPr="00545A3E">
        <w:rPr>
          <w:rFonts w:ascii="Times New Roman" w:eastAsia="Times New Roman" w:hAnsi="Times New Roman" w:cs="Times New Roman"/>
          <w:sz w:val="20"/>
          <w:szCs w:val="20"/>
          <w:lang w:eastAsia="ru-RU"/>
        </w:rPr>
        <w:t xml:space="preserve"> </w:t>
      </w:r>
      <w:r w:rsidRPr="00545A3E">
        <w:rPr>
          <w:rFonts w:ascii="Times New Roman" w:eastAsia="Times New Roman" w:hAnsi="Times New Roman" w:cs="Times New Roman"/>
          <w:sz w:val="20"/>
          <w:szCs w:val="20"/>
          <w:lang w:eastAsia="ru-RU"/>
        </w:rPr>
        <w:t>предмета и класса на параллели 6-х классов</w:t>
      </w:r>
      <w:r w:rsidR="002E1DDA">
        <w:rPr>
          <w:rFonts w:ascii="Times New Roman" w:eastAsia="Times New Roman" w:hAnsi="Times New Roman" w:cs="Times New Roman"/>
          <w:sz w:val="24"/>
          <w:szCs w:val="24"/>
          <w:lang w:eastAsia="ru-RU"/>
        </w:rPr>
        <w:t>.</w:t>
      </w:r>
    </w:p>
    <w:p w:rsidR="00CC6140" w:rsidRPr="008317FA" w:rsidRDefault="00CC6140" w:rsidP="00C02568">
      <w:pPr>
        <w:spacing w:after="0" w:line="240" w:lineRule="auto"/>
        <w:rPr>
          <w:rFonts w:ascii="Times New Roman" w:eastAsia="Times New Roman" w:hAnsi="Times New Roman" w:cs="Times New Roman"/>
          <w:color w:val="000000"/>
          <w:sz w:val="20"/>
          <w:szCs w:val="20"/>
          <w:lang w:eastAsia="ru-RU"/>
        </w:rPr>
      </w:pPr>
      <w:r w:rsidRPr="008317FA">
        <w:rPr>
          <w:rFonts w:ascii="Times New Roman" w:eastAsia="Times New Roman" w:hAnsi="Times New Roman" w:cs="Times New Roman"/>
          <w:color w:val="000000"/>
          <w:sz w:val="20"/>
          <w:szCs w:val="20"/>
          <w:lang w:eastAsia="ru-RU"/>
        </w:rPr>
        <w:t>Дата: 0</w:t>
      </w:r>
      <w:r>
        <w:rPr>
          <w:rFonts w:ascii="Times New Roman" w:eastAsia="Times New Roman" w:hAnsi="Times New Roman" w:cs="Times New Roman"/>
          <w:color w:val="000000"/>
          <w:sz w:val="20"/>
          <w:szCs w:val="20"/>
          <w:lang w:eastAsia="ru-RU"/>
        </w:rPr>
        <w:t>7</w:t>
      </w:r>
      <w:r w:rsidRPr="008317FA">
        <w:rPr>
          <w:rFonts w:ascii="Times New Roman" w:eastAsia="Times New Roman" w:hAnsi="Times New Roman" w:cs="Times New Roman"/>
          <w:color w:val="000000"/>
          <w:sz w:val="20"/>
          <w:szCs w:val="20"/>
          <w:lang w:eastAsia="ru-RU"/>
        </w:rPr>
        <w:t>.04.2021г.</w:t>
      </w:r>
    </w:p>
    <w:p w:rsidR="00CC6140" w:rsidRPr="008317FA" w:rsidRDefault="00CC6140" w:rsidP="00C02568">
      <w:pPr>
        <w:spacing w:after="0" w:line="240" w:lineRule="auto"/>
        <w:jc w:val="both"/>
        <w:rPr>
          <w:rFonts w:ascii="Times New Roman" w:eastAsia="Times New Roman" w:hAnsi="Times New Roman" w:cs="Times New Roman"/>
          <w:color w:val="000000"/>
          <w:sz w:val="20"/>
          <w:szCs w:val="20"/>
          <w:lang w:eastAsia="ru-RU"/>
        </w:rPr>
      </w:pPr>
      <w:r w:rsidRPr="008317FA">
        <w:rPr>
          <w:rFonts w:ascii="Times New Roman" w:eastAsia="Times New Roman" w:hAnsi="Times New Roman" w:cs="Times New Roman"/>
          <w:color w:val="000000"/>
          <w:sz w:val="20"/>
          <w:szCs w:val="20"/>
          <w:lang w:eastAsia="ru-RU"/>
        </w:rPr>
        <w:t>Количество заданий: 1</w:t>
      </w:r>
      <w:r>
        <w:rPr>
          <w:rFonts w:ascii="Times New Roman" w:eastAsia="Times New Roman" w:hAnsi="Times New Roman" w:cs="Times New Roman"/>
          <w:color w:val="000000"/>
          <w:sz w:val="20"/>
          <w:szCs w:val="20"/>
          <w:lang w:eastAsia="ru-RU"/>
        </w:rPr>
        <w:t>0</w:t>
      </w:r>
    </w:p>
    <w:p w:rsidR="00CC6140" w:rsidRDefault="00CC6140" w:rsidP="00C02568">
      <w:pPr>
        <w:spacing w:after="0" w:line="240" w:lineRule="auto"/>
        <w:rPr>
          <w:rFonts w:ascii="Times New Roman" w:eastAsia="Times New Roman" w:hAnsi="Times New Roman" w:cs="Times New Roman"/>
          <w:b/>
          <w:bCs/>
          <w:color w:val="222222"/>
          <w:sz w:val="21"/>
          <w:szCs w:val="21"/>
          <w:lang w:eastAsia="ru-RU"/>
        </w:rPr>
      </w:pPr>
      <w:r w:rsidRPr="008317FA">
        <w:rPr>
          <w:rFonts w:ascii="Times New Roman" w:eastAsia="Times New Roman" w:hAnsi="Times New Roman" w:cs="Times New Roman"/>
          <w:color w:val="000000"/>
          <w:sz w:val="20"/>
          <w:szCs w:val="20"/>
          <w:lang w:eastAsia="ru-RU"/>
        </w:rPr>
        <w:t>Максимальный балл, который можно получить за всю работу –</w:t>
      </w:r>
      <w:r>
        <w:rPr>
          <w:rFonts w:ascii="Times New Roman" w:eastAsia="Times New Roman" w:hAnsi="Times New Roman" w:cs="Times New Roman"/>
          <w:color w:val="000000"/>
          <w:sz w:val="20"/>
          <w:szCs w:val="20"/>
          <w:lang w:eastAsia="ru-RU"/>
        </w:rPr>
        <w:t>28</w:t>
      </w:r>
    </w:p>
    <w:p w:rsidR="0081670D" w:rsidRDefault="0081670D" w:rsidP="00C02568">
      <w:pPr>
        <w:spacing w:after="0" w:line="240" w:lineRule="auto"/>
        <w:ind w:firstLine="708"/>
        <w:jc w:val="both"/>
        <w:rPr>
          <w:rFonts w:ascii="Times New Roman" w:eastAsia="Times New Roman" w:hAnsi="Times New Roman" w:cs="Times New Roman"/>
          <w:b/>
          <w:sz w:val="24"/>
          <w:szCs w:val="24"/>
          <w:lang w:eastAsia="ru-RU"/>
        </w:rPr>
      </w:pPr>
    </w:p>
    <w:tbl>
      <w:tblPr>
        <w:tblW w:w="9639" w:type="dxa"/>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firstRow="1" w:lastRow="0" w:firstColumn="1" w:lastColumn="0" w:noHBand="0" w:noVBand="1"/>
      </w:tblPr>
      <w:tblGrid>
        <w:gridCol w:w="784"/>
        <w:gridCol w:w="1445"/>
        <w:gridCol w:w="823"/>
        <w:gridCol w:w="709"/>
        <w:gridCol w:w="567"/>
        <w:gridCol w:w="567"/>
        <w:gridCol w:w="425"/>
        <w:gridCol w:w="567"/>
        <w:gridCol w:w="709"/>
        <w:gridCol w:w="567"/>
        <w:gridCol w:w="567"/>
        <w:gridCol w:w="567"/>
        <w:gridCol w:w="567"/>
        <w:gridCol w:w="775"/>
      </w:tblGrid>
      <w:tr w:rsidR="0081670D" w:rsidRPr="002E1DDA" w:rsidTr="002E1DDA">
        <w:tc>
          <w:tcPr>
            <w:tcW w:w="784"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1670D" w:rsidRPr="002E1DDA" w:rsidRDefault="0081670D" w:rsidP="00C02568">
            <w:pPr>
              <w:spacing w:after="0" w:line="240" w:lineRule="auto"/>
              <w:rPr>
                <w:rFonts w:ascii="Times New Roman" w:eastAsia="Times New Roman" w:hAnsi="Times New Roman" w:cs="Times New Roman"/>
                <w:b/>
                <w:sz w:val="20"/>
                <w:szCs w:val="20"/>
                <w:lang w:eastAsia="ru-RU"/>
              </w:rPr>
            </w:pPr>
            <w:r w:rsidRPr="002E1DDA">
              <w:rPr>
                <w:rFonts w:ascii="Times New Roman" w:eastAsia="Times New Roman" w:hAnsi="Times New Roman" w:cs="Times New Roman"/>
                <w:b/>
                <w:bCs/>
                <w:sz w:val="20"/>
                <w:szCs w:val="20"/>
                <w:lang w:eastAsia="ru-RU"/>
              </w:rPr>
              <w:t>Класс</w:t>
            </w:r>
          </w:p>
        </w:tc>
        <w:tc>
          <w:tcPr>
            <w:tcW w:w="144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1670D" w:rsidRPr="002E1DDA" w:rsidRDefault="0081670D" w:rsidP="00C02568">
            <w:pPr>
              <w:spacing w:after="0" w:line="240" w:lineRule="auto"/>
              <w:rPr>
                <w:rFonts w:ascii="Times New Roman" w:eastAsia="Times New Roman" w:hAnsi="Times New Roman" w:cs="Times New Roman"/>
                <w:b/>
                <w:sz w:val="20"/>
                <w:szCs w:val="20"/>
                <w:lang w:eastAsia="ru-RU"/>
              </w:rPr>
            </w:pPr>
            <w:r w:rsidRPr="002E1DDA">
              <w:rPr>
                <w:rFonts w:ascii="Times New Roman" w:eastAsia="Times New Roman" w:hAnsi="Times New Roman" w:cs="Times New Roman"/>
                <w:b/>
                <w:bCs/>
                <w:sz w:val="20"/>
                <w:szCs w:val="20"/>
                <w:lang w:eastAsia="ru-RU"/>
              </w:rPr>
              <w:t>Учитель</w:t>
            </w:r>
          </w:p>
        </w:tc>
        <w:tc>
          <w:tcPr>
            <w:tcW w:w="823" w:type="dxa"/>
            <w:vMerge w:val="restart"/>
            <w:tcBorders>
              <w:top w:val="single" w:sz="6" w:space="0" w:color="222222"/>
              <w:left w:val="single" w:sz="6" w:space="0" w:color="222222"/>
              <w:right w:val="single" w:sz="6" w:space="0" w:color="222222"/>
            </w:tcBorders>
          </w:tcPr>
          <w:p w:rsidR="0081670D" w:rsidRPr="002E1DDA" w:rsidRDefault="0081670D" w:rsidP="00C02568">
            <w:pPr>
              <w:spacing w:after="0" w:line="240" w:lineRule="auto"/>
              <w:jc w:val="center"/>
              <w:rPr>
                <w:rFonts w:ascii="Times New Roman" w:eastAsia="Times New Roman" w:hAnsi="Times New Roman" w:cs="Times New Roman"/>
                <w:b/>
                <w:bCs/>
                <w:sz w:val="20"/>
                <w:szCs w:val="20"/>
                <w:lang w:eastAsia="ru-RU"/>
              </w:rPr>
            </w:pPr>
            <w:r w:rsidRPr="002E1DDA">
              <w:rPr>
                <w:rFonts w:ascii="Times New Roman" w:eastAsia="Times New Roman" w:hAnsi="Times New Roman" w:cs="Times New Roman"/>
                <w:b/>
                <w:bCs/>
                <w:sz w:val="20"/>
                <w:szCs w:val="20"/>
                <w:lang w:eastAsia="ru-RU"/>
              </w:rPr>
              <w:t>По списку</w:t>
            </w:r>
          </w:p>
        </w:tc>
        <w:tc>
          <w:tcPr>
            <w:tcW w:w="709" w:type="dxa"/>
            <w:vMerge w:val="restart"/>
            <w:tcBorders>
              <w:top w:val="single" w:sz="6" w:space="0" w:color="222222"/>
              <w:left w:val="single" w:sz="6" w:space="0" w:color="222222"/>
              <w:right w:val="single" w:sz="6" w:space="0" w:color="222222"/>
            </w:tcBorders>
          </w:tcPr>
          <w:p w:rsidR="0081670D" w:rsidRPr="002E1DDA" w:rsidRDefault="0081670D" w:rsidP="00C02568">
            <w:pPr>
              <w:spacing w:after="0" w:line="240" w:lineRule="auto"/>
              <w:jc w:val="center"/>
              <w:rPr>
                <w:rFonts w:ascii="Times New Roman" w:eastAsia="Times New Roman" w:hAnsi="Times New Roman" w:cs="Times New Roman"/>
                <w:b/>
                <w:bCs/>
                <w:sz w:val="20"/>
                <w:szCs w:val="20"/>
                <w:lang w:eastAsia="ru-RU"/>
              </w:rPr>
            </w:pPr>
            <w:r w:rsidRPr="002E1DDA">
              <w:rPr>
                <w:rFonts w:ascii="Times New Roman" w:eastAsia="Times New Roman" w:hAnsi="Times New Roman" w:cs="Times New Roman"/>
                <w:b/>
                <w:sz w:val="20"/>
                <w:szCs w:val="20"/>
                <w:lang w:eastAsia="ru-RU"/>
              </w:rPr>
              <w:t>Выполняли работу</w:t>
            </w:r>
          </w:p>
        </w:tc>
        <w:tc>
          <w:tcPr>
            <w:tcW w:w="2126"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1670D" w:rsidRPr="002E1DDA" w:rsidRDefault="0081670D" w:rsidP="00C02568">
            <w:pPr>
              <w:spacing w:after="0" w:line="240" w:lineRule="auto"/>
              <w:jc w:val="center"/>
              <w:rPr>
                <w:rFonts w:ascii="Times New Roman" w:eastAsia="Times New Roman" w:hAnsi="Times New Roman" w:cs="Times New Roman"/>
                <w:b/>
                <w:sz w:val="20"/>
                <w:szCs w:val="20"/>
                <w:lang w:eastAsia="ru-RU"/>
              </w:rPr>
            </w:pPr>
            <w:r w:rsidRPr="002E1DDA">
              <w:rPr>
                <w:rFonts w:ascii="Times New Roman" w:eastAsia="Times New Roman" w:hAnsi="Times New Roman" w:cs="Times New Roman"/>
                <w:b/>
                <w:bCs/>
                <w:sz w:val="20"/>
                <w:szCs w:val="20"/>
                <w:lang w:eastAsia="ru-RU"/>
              </w:rPr>
              <w:t>Итоги III четверти</w:t>
            </w:r>
          </w:p>
        </w:tc>
        <w:tc>
          <w:tcPr>
            <w:tcW w:w="70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1670D" w:rsidRPr="002E1DDA" w:rsidRDefault="0081670D" w:rsidP="00C02568">
            <w:pPr>
              <w:spacing w:after="0" w:line="240" w:lineRule="auto"/>
              <w:rPr>
                <w:rFonts w:ascii="Times New Roman" w:eastAsia="Times New Roman" w:hAnsi="Times New Roman" w:cs="Times New Roman"/>
                <w:b/>
                <w:bCs/>
                <w:sz w:val="20"/>
                <w:szCs w:val="20"/>
                <w:lang w:eastAsia="ru-RU"/>
              </w:rPr>
            </w:pPr>
            <w:r w:rsidRPr="002E1DDA">
              <w:rPr>
                <w:rFonts w:ascii="Times New Roman" w:eastAsia="Times New Roman" w:hAnsi="Times New Roman" w:cs="Times New Roman"/>
                <w:b/>
                <w:bCs/>
                <w:sz w:val="20"/>
                <w:szCs w:val="20"/>
                <w:lang w:eastAsia="ru-RU"/>
              </w:rPr>
              <w:t>Качество</w:t>
            </w:r>
          </w:p>
          <w:p w:rsidR="0081670D" w:rsidRPr="002E1DDA" w:rsidRDefault="0081670D" w:rsidP="00C02568">
            <w:pPr>
              <w:spacing w:after="0" w:line="240" w:lineRule="auto"/>
              <w:ind w:left="-75" w:right="-75"/>
              <w:jc w:val="center"/>
              <w:rPr>
                <w:rFonts w:ascii="Times New Roman" w:eastAsia="Times New Roman" w:hAnsi="Times New Roman" w:cs="Times New Roman"/>
                <w:b/>
                <w:sz w:val="20"/>
                <w:szCs w:val="20"/>
                <w:lang w:eastAsia="ru-RU"/>
              </w:rPr>
            </w:pPr>
            <w:r w:rsidRPr="002E1DDA">
              <w:rPr>
                <w:rFonts w:ascii="Times New Roman" w:eastAsia="Times New Roman" w:hAnsi="Times New Roman" w:cs="Times New Roman"/>
                <w:b/>
                <w:bCs/>
                <w:sz w:val="20"/>
                <w:szCs w:val="20"/>
                <w:lang w:eastAsia="ru-RU"/>
              </w:rPr>
              <w:t>знаний</w:t>
            </w:r>
          </w:p>
        </w:tc>
        <w:tc>
          <w:tcPr>
            <w:tcW w:w="2268"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1670D" w:rsidRPr="002E1DDA" w:rsidRDefault="0081670D" w:rsidP="00C02568">
            <w:pPr>
              <w:spacing w:after="0" w:line="240" w:lineRule="auto"/>
              <w:jc w:val="center"/>
              <w:rPr>
                <w:rFonts w:ascii="Times New Roman" w:eastAsia="Times New Roman" w:hAnsi="Times New Roman" w:cs="Times New Roman"/>
                <w:b/>
                <w:sz w:val="20"/>
                <w:szCs w:val="20"/>
                <w:lang w:eastAsia="ru-RU"/>
              </w:rPr>
            </w:pPr>
            <w:r w:rsidRPr="002E1DDA">
              <w:rPr>
                <w:rFonts w:ascii="Times New Roman" w:eastAsia="Times New Roman" w:hAnsi="Times New Roman" w:cs="Times New Roman"/>
                <w:b/>
                <w:bCs/>
                <w:sz w:val="20"/>
                <w:szCs w:val="20"/>
                <w:lang w:eastAsia="ru-RU"/>
              </w:rPr>
              <w:t>Итоги ВПР</w:t>
            </w:r>
          </w:p>
        </w:tc>
        <w:tc>
          <w:tcPr>
            <w:tcW w:w="77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1670D" w:rsidRPr="002E1DDA" w:rsidRDefault="0081670D" w:rsidP="00C02568">
            <w:pPr>
              <w:spacing w:after="0" w:line="240" w:lineRule="auto"/>
              <w:ind w:left="-75"/>
              <w:jc w:val="center"/>
              <w:rPr>
                <w:rFonts w:ascii="Times New Roman" w:eastAsia="Times New Roman" w:hAnsi="Times New Roman" w:cs="Times New Roman"/>
                <w:b/>
                <w:bCs/>
                <w:sz w:val="20"/>
                <w:szCs w:val="20"/>
                <w:lang w:eastAsia="ru-RU"/>
              </w:rPr>
            </w:pPr>
            <w:r w:rsidRPr="002E1DDA">
              <w:rPr>
                <w:rFonts w:ascii="Times New Roman" w:eastAsia="Times New Roman" w:hAnsi="Times New Roman" w:cs="Times New Roman"/>
                <w:b/>
                <w:bCs/>
                <w:sz w:val="20"/>
                <w:szCs w:val="20"/>
                <w:lang w:eastAsia="ru-RU"/>
              </w:rPr>
              <w:t>Качество</w:t>
            </w:r>
            <w:r w:rsidRPr="002E1DDA">
              <w:rPr>
                <w:rFonts w:ascii="Times New Roman" w:eastAsia="Times New Roman" w:hAnsi="Times New Roman" w:cs="Times New Roman"/>
                <w:b/>
                <w:bCs/>
                <w:sz w:val="20"/>
                <w:szCs w:val="20"/>
                <w:lang w:eastAsia="ru-RU"/>
              </w:rPr>
              <w:br/>
              <w:t>знаний</w:t>
            </w:r>
          </w:p>
        </w:tc>
      </w:tr>
      <w:tr w:rsidR="0081670D" w:rsidRPr="002E1DDA" w:rsidTr="002E1DDA">
        <w:tc>
          <w:tcPr>
            <w:tcW w:w="784" w:type="dxa"/>
            <w:vMerge/>
            <w:tcBorders>
              <w:top w:val="single" w:sz="6" w:space="0" w:color="222222"/>
              <w:left w:val="single" w:sz="6" w:space="0" w:color="222222"/>
              <w:bottom w:val="single" w:sz="6" w:space="0" w:color="222222"/>
              <w:right w:val="single" w:sz="6" w:space="0" w:color="222222"/>
            </w:tcBorders>
            <w:vAlign w:val="center"/>
            <w:hideMark/>
          </w:tcPr>
          <w:p w:rsidR="0081670D" w:rsidRPr="002E1DDA" w:rsidRDefault="0081670D" w:rsidP="00C02568">
            <w:pPr>
              <w:spacing w:after="0" w:line="240" w:lineRule="auto"/>
              <w:rPr>
                <w:rFonts w:ascii="Times New Roman" w:eastAsia="Times New Roman" w:hAnsi="Times New Roman" w:cs="Times New Roman"/>
                <w:sz w:val="20"/>
                <w:szCs w:val="20"/>
                <w:lang w:eastAsia="ru-RU"/>
              </w:rPr>
            </w:pPr>
          </w:p>
        </w:tc>
        <w:tc>
          <w:tcPr>
            <w:tcW w:w="1445" w:type="dxa"/>
            <w:vMerge/>
            <w:tcBorders>
              <w:top w:val="single" w:sz="6" w:space="0" w:color="222222"/>
              <w:left w:val="single" w:sz="6" w:space="0" w:color="222222"/>
              <w:bottom w:val="single" w:sz="6" w:space="0" w:color="222222"/>
              <w:right w:val="single" w:sz="6" w:space="0" w:color="222222"/>
            </w:tcBorders>
            <w:vAlign w:val="center"/>
            <w:hideMark/>
          </w:tcPr>
          <w:p w:rsidR="0081670D" w:rsidRPr="002E1DDA" w:rsidRDefault="0081670D" w:rsidP="00C02568">
            <w:pPr>
              <w:spacing w:after="0" w:line="240" w:lineRule="auto"/>
              <w:rPr>
                <w:rFonts w:ascii="Times New Roman" w:eastAsia="Times New Roman" w:hAnsi="Times New Roman" w:cs="Times New Roman"/>
                <w:sz w:val="20"/>
                <w:szCs w:val="20"/>
                <w:lang w:eastAsia="ru-RU"/>
              </w:rPr>
            </w:pPr>
          </w:p>
        </w:tc>
        <w:tc>
          <w:tcPr>
            <w:tcW w:w="823" w:type="dxa"/>
            <w:vMerge/>
            <w:tcBorders>
              <w:left w:val="single" w:sz="6" w:space="0" w:color="222222"/>
              <w:bottom w:val="single" w:sz="6" w:space="0" w:color="222222"/>
              <w:right w:val="single" w:sz="6" w:space="0" w:color="222222"/>
            </w:tcBorders>
          </w:tcPr>
          <w:p w:rsidR="0081670D" w:rsidRPr="002E1DDA" w:rsidRDefault="0081670D" w:rsidP="00C02568">
            <w:pPr>
              <w:spacing w:after="0" w:line="240" w:lineRule="auto"/>
              <w:rPr>
                <w:rFonts w:ascii="Times New Roman" w:eastAsia="Times New Roman" w:hAnsi="Times New Roman" w:cs="Times New Roman"/>
                <w:bCs/>
                <w:sz w:val="20"/>
                <w:szCs w:val="20"/>
                <w:lang w:eastAsia="ru-RU"/>
              </w:rPr>
            </w:pPr>
          </w:p>
        </w:tc>
        <w:tc>
          <w:tcPr>
            <w:tcW w:w="709" w:type="dxa"/>
            <w:vMerge/>
            <w:tcBorders>
              <w:left w:val="single" w:sz="6" w:space="0" w:color="222222"/>
              <w:bottom w:val="single" w:sz="6" w:space="0" w:color="222222"/>
              <w:right w:val="single" w:sz="6" w:space="0" w:color="222222"/>
            </w:tcBorders>
          </w:tcPr>
          <w:p w:rsidR="0081670D" w:rsidRPr="002E1DDA" w:rsidRDefault="0081670D" w:rsidP="00C02568">
            <w:pPr>
              <w:spacing w:after="0" w:line="240" w:lineRule="auto"/>
              <w:rPr>
                <w:rFonts w:ascii="Times New Roman" w:eastAsia="Times New Roman" w:hAnsi="Times New Roman" w:cs="Times New Roman"/>
                <w:bCs/>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1670D" w:rsidRPr="002E1DDA" w:rsidRDefault="0081670D" w:rsidP="00C02568">
            <w:pPr>
              <w:spacing w:after="0" w:line="240" w:lineRule="auto"/>
              <w:rPr>
                <w:rFonts w:ascii="Times New Roman" w:eastAsia="Times New Roman" w:hAnsi="Times New Roman" w:cs="Times New Roman"/>
                <w:sz w:val="20"/>
                <w:szCs w:val="20"/>
                <w:lang w:eastAsia="ru-RU"/>
              </w:rPr>
            </w:pPr>
            <w:r w:rsidRPr="002E1DDA">
              <w:rPr>
                <w:rFonts w:ascii="Times New Roman" w:eastAsia="Times New Roman" w:hAnsi="Times New Roman" w:cs="Times New Roman"/>
                <w:bCs/>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1670D" w:rsidRPr="002E1DDA" w:rsidRDefault="0081670D" w:rsidP="00C02568">
            <w:pPr>
              <w:spacing w:after="0" w:line="240" w:lineRule="auto"/>
              <w:rPr>
                <w:rFonts w:ascii="Times New Roman" w:eastAsia="Times New Roman" w:hAnsi="Times New Roman" w:cs="Times New Roman"/>
                <w:sz w:val="20"/>
                <w:szCs w:val="20"/>
                <w:lang w:eastAsia="ru-RU"/>
              </w:rPr>
            </w:pPr>
            <w:r w:rsidRPr="002E1DDA">
              <w:rPr>
                <w:rFonts w:ascii="Times New Roman" w:eastAsia="Times New Roman" w:hAnsi="Times New Roman" w:cs="Times New Roman"/>
                <w:bCs/>
                <w:sz w:val="20"/>
                <w:szCs w:val="20"/>
                <w:lang w:eastAsia="ru-RU"/>
              </w:rPr>
              <w:t>«4»</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1670D" w:rsidRPr="002E1DDA" w:rsidRDefault="0081670D" w:rsidP="00C02568">
            <w:pPr>
              <w:spacing w:after="0" w:line="240" w:lineRule="auto"/>
              <w:ind w:left="-75" w:right="-75"/>
              <w:jc w:val="center"/>
              <w:rPr>
                <w:rFonts w:ascii="Times New Roman" w:eastAsia="Times New Roman" w:hAnsi="Times New Roman" w:cs="Times New Roman"/>
                <w:sz w:val="20"/>
                <w:szCs w:val="20"/>
                <w:lang w:eastAsia="ru-RU"/>
              </w:rPr>
            </w:pPr>
            <w:r w:rsidRPr="002E1DDA">
              <w:rPr>
                <w:rFonts w:ascii="Times New Roman" w:eastAsia="Times New Roman" w:hAnsi="Times New Roman" w:cs="Times New Roman"/>
                <w:bCs/>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1670D" w:rsidRPr="002E1DDA" w:rsidRDefault="0081670D" w:rsidP="00C02568">
            <w:pPr>
              <w:spacing w:after="0" w:line="240" w:lineRule="auto"/>
              <w:rPr>
                <w:rFonts w:ascii="Times New Roman" w:eastAsia="Times New Roman" w:hAnsi="Times New Roman" w:cs="Times New Roman"/>
                <w:sz w:val="20"/>
                <w:szCs w:val="20"/>
                <w:lang w:eastAsia="ru-RU"/>
              </w:rPr>
            </w:pPr>
            <w:r w:rsidRPr="002E1DDA">
              <w:rPr>
                <w:rFonts w:ascii="Times New Roman" w:eastAsia="Times New Roman" w:hAnsi="Times New Roman" w:cs="Times New Roman"/>
                <w:bCs/>
                <w:sz w:val="20"/>
                <w:szCs w:val="20"/>
                <w:lang w:eastAsia="ru-RU"/>
              </w:rPr>
              <w:t>«2»</w:t>
            </w:r>
          </w:p>
        </w:tc>
        <w:tc>
          <w:tcPr>
            <w:tcW w:w="709" w:type="dxa"/>
            <w:vMerge/>
            <w:tcBorders>
              <w:top w:val="single" w:sz="6" w:space="0" w:color="222222"/>
              <w:left w:val="single" w:sz="6" w:space="0" w:color="222222"/>
              <w:bottom w:val="single" w:sz="6" w:space="0" w:color="222222"/>
              <w:right w:val="single" w:sz="6" w:space="0" w:color="222222"/>
            </w:tcBorders>
            <w:vAlign w:val="center"/>
            <w:hideMark/>
          </w:tcPr>
          <w:p w:rsidR="0081670D" w:rsidRPr="002E1DDA" w:rsidRDefault="0081670D" w:rsidP="00C02568">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1670D" w:rsidRPr="002E1DDA" w:rsidRDefault="0081670D" w:rsidP="00C02568">
            <w:pPr>
              <w:spacing w:after="0" w:line="240" w:lineRule="auto"/>
              <w:rPr>
                <w:rFonts w:ascii="Times New Roman" w:eastAsia="Times New Roman" w:hAnsi="Times New Roman" w:cs="Times New Roman"/>
                <w:sz w:val="20"/>
                <w:szCs w:val="20"/>
                <w:lang w:eastAsia="ru-RU"/>
              </w:rPr>
            </w:pPr>
            <w:r w:rsidRPr="002E1DDA">
              <w:rPr>
                <w:rFonts w:ascii="Times New Roman" w:eastAsia="Times New Roman" w:hAnsi="Times New Roman" w:cs="Times New Roman"/>
                <w:bCs/>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1670D" w:rsidRPr="002E1DDA" w:rsidRDefault="0081670D" w:rsidP="00C02568">
            <w:pPr>
              <w:spacing w:after="0" w:line="240" w:lineRule="auto"/>
              <w:rPr>
                <w:rFonts w:ascii="Times New Roman" w:eastAsia="Times New Roman" w:hAnsi="Times New Roman" w:cs="Times New Roman"/>
                <w:sz w:val="20"/>
                <w:szCs w:val="20"/>
                <w:lang w:eastAsia="ru-RU"/>
              </w:rPr>
            </w:pPr>
            <w:r w:rsidRPr="002E1DDA">
              <w:rPr>
                <w:rFonts w:ascii="Times New Roman" w:eastAsia="Times New Roman" w:hAnsi="Times New Roman" w:cs="Times New Roman"/>
                <w:bCs/>
                <w:sz w:val="20"/>
                <w:szCs w:val="20"/>
                <w:lang w:eastAsia="ru-RU"/>
              </w:rPr>
              <w:t>«4»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1670D" w:rsidRPr="002E1DDA" w:rsidRDefault="0081670D" w:rsidP="00C02568">
            <w:pPr>
              <w:spacing w:after="0" w:line="240" w:lineRule="auto"/>
              <w:rPr>
                <w:rFonts w:ascii="Times New Roman" w:eastAsia="Times New Roman" w:hAnsi="Times New Roman" w:cs="Times New Roman"/>
                <w:sz w:val="20"/>
                <w:szCs w:val="20"/>
                <w:lang w:eastAsia="ru-RU"/>
              </w:rPr>
            </w:pPr>
            <w:r w:rsidRPr="002E1DDA">
              <w:rPr>
                <w:rFonts w:ascii="Times New Roman" w:eastAsia="Times New Roman" w:hAnsi="Times New Roman" w:cs="Times New Roman"/>
                <w:bCs/>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1670D" w:rsidRPr="002E1DDA" w:rsidRDefault="0081670D" w:rsidP="00C02568">
            <w:pPr>
              <w:spacing w:after="0" w:line="240" w:lineRule="auto"/>
              <w:rPr>
                <w:rFonts w:ascii="Times New Roman" w:eastAsia="Times New Roman" w:hAnsi="Times New Roman" w:cs="Times New Roman"/>
                <w:sz w:val="20"/>
                <w:szCs w:val="20"/>
                <w:lang w:eastAsia="ru-RU"/>
              </w:rPr>
            </w:pPr>
            <w:r w:rsidRPr="002E1DDA">
              <w:rPr>
                <w:rFonts w:ascii="Times New Roman" w:eastAsia="Times New Roman" w:hAnsi="Times New Roman" w:cs="Times New Roman"/>
                <w:bCs/>
                <w:sz w:val="20"/>
                <w:szCs w:val="20"/>
                <w:lang w:eastAsia="ru-RU"/>
              </w:rPr>
              <w:t>«2»</w:t>
            </w:r>
          </w:p>
        </w:tc>
        <w:tc>
          <w:tcPr>
            <w:tcW w:w="775" w:type="dxa"/>
            <w:vMerge/>
            <w:tcBorders>
              <w:top w:val="single" w:sz="6" w:space="0" w:color="222222"/>
              <w:left w:val="single" w:sz="6" w:space="0" w:color="222222"/>
              <w:bottom w:val="single" w:sz="6" w:space="0" w:color="222222"/>
              <w:right w:val="single" w:sz="6" w:space="0" w:color="222222"/>
            </w:tcBorders>
            <w:vAlign w:val="center"/>
            <w:hideMark/>
          </w:tcPr>
          <w:p w:rsidR="0081670D" w:rsidRPr="002E1DDA" w:rsidRDefault="0081670D" w:rsidP="00C02568">
            <w:pPr>
              <w:spacing w:after="0" w:line="240" w:lineRule="auto"/>
              <w:rPr>
                <w:rFonts w:ascii="Times New Roman" w:eastAsia="Times New Roman" w:hAnsi="Times New Roman" w:cs="Times New Roman"/>
                <w:sz w:val="20"/>
                <w:szCs w:val="20"/>
                <w:lang w:eastAsia="ru-RU"/>
              </w:rPr>
            </w:pPr>
          </w:p>
        </w:tc>
      </w:tr>
      <w:tr w:rsidR="00545A3E" w:rsidRPr="002E1DDA" w:rsidTr="002E1DDA">
        <w:tc>
          <w:tcPr>
            <w:tcW w:w="7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45A3E" w:rsidRPr="002E1DDA" w:rsidRDefault="00545A3E" w:rsidP="00C02568">
            <w:pPr>
              <w:spacing w:after="0" w:line="240" w:lineRule="auto"/>
              <w:rPr>
                <w:rFonts w:ascii="Times New Roman" w:eastAsia="Times New Roman" w:hAnsi="Times New Roman" w:cs="Times New Roman"/>
                <w:color w:val="222222"/>
                <w:sz w:val="20"/>
                <w:szCs w:val="20"/>
                <w:lang w:eastAsia="ru-RU"/>
              </w:rPr>
            </w:pPr>
            <w:r w:rsidRPr="002E1DDA">
              <w:rPr>
                <w:rFonts w:ascii="Times New Roman" w:eastAsia="Times New Roman" w:hAnsi="Times New Roman" w:cs="Times New Roman"/>
                <w:color w:val="222222"/>
                <w:sz w:val="20"/>
                <w:szCs w:val="20"/>
                <w:lang w:eastAsia="ru-RU"/>
              </w:rPr>
              <w:t>6 «Б»</w:t>
            </w:r>
          </w:p>
        </w:tc>
        <w:tc>
          <w:tcPr>
            <w:tcW w:w="14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45A3E" w:rsidRPr="002E1DDA" w:rsidRDefault="00545A3E" w:rsidP="00C02568">
            <w:pPr>
              <w:spacing w:after="0" w:line="240" w:lineRule="auto"/>
              <w:rPr>
                <w:rFonts w:ascii="Times New Roman" w:eastAsia="Times New Roman" w:hAnsi="Times New Roman" w:cs="Times New Roman"/>
                <w:color w:val="222222"/>
                <w:sz w:val="20"/>
                <w:szCs w:val="20"/>
                <w:lang w:eastAsia="ru-RU"/>
              </w:rPr>
            </w:pPr>
            <w:r w:rsidRPr="002E1DDA">
              <w:rPr>
                <w:rFonts w:ascii="Times New Roman" w:eastAsia="Times New Roman" w:hAnsi="Times New Roman" w:cs="Times New Roman"/>
                <w:color w:val="000000"/>
                <w:sz w:val="20"/>
                <w:szCs w:val="20"/>
              </w:rPr>
              <w:t>Мычко Т.П.</w:t>
            </w:r>
          </w:p>
        </w:tc>
        <w:tc>
          <w:tcPr>
            <w:tcW w:w="823" w:type="dxa"/>
            <w:tcBorders>
              <w:top w:val="single" w:sz="6" w:space="0" w:color="222222"/>
              <w:left w:val="single" w:sz="6" w:space="0" w:color="222222"/>
              <w:bottom w:val="single" w:sz="6" w:space="0" w:color="222222"/>
              <w:right w:val="single" w:sz="6" w:space="0" w:color="222222"/>
            </w:tcBorders>
            <w:vAlign w:val="center"/>
          </w:tcPr>
          <w:p w:rsidR="00545A3E" w:rsidRPr="002E1DDA" w:rsidRDefault="00545A3E" w:rsidP="00C02568">
            <w:pPr>
              <w:spacing w:after="0" w:line="240" w:lineRule="auto"/>
              <w:jc w:val="center"/>
              <w:rPr>
                <w:rFonts w:ascii="Times New Roman" w:eastAsia="Times New Roman" w:hAnsi="Times New Roman" w:cs="Times New Roman"/>
                <w:sz w:val="20"/>
                <w:szCs w:val="20"/>
                <w:lang w:eastAsia="ru-RU"/>
              </w:rPr>
            </w:pPr>
            <w:r w:rsidRPr="002E1DDA">
              <w:rPr>
                <w:rFonts w:ascii="Times New Roman" w:eastAsia="Times New Roman" w:hAnsi="Times New Roman" w:cs="Times New Roman"/>
                <w:sz w:val="20"/>
                <w:szCs w:val="20"/>
                <w:lang w:eastAsia="ru-RU"/>
              </w:rPr>
              <w:t>26</w:t>
            </w:r>
          </w:p>
        </w:tc>
        <w:tc>
          <w:tcPr>
            <w:tcW w:w="709" w:type="dxa"/>
            <w:tcBorders>
              <w:top w:val="single" w:sz="6" w:space="0" w:color="222222"/>
              <w:left w:val="single" w:sz="6" w:space="0" w:color="222222"/>
              <w:bottom w:val="single" w:sz="6" w:space="0" w:color="222222"/>
              <w:right w:val="single" w:sz="6" w:space="0" w:color="222222"/>
            </w:tcBorders>
            <w:vAlign w:val="center"/>
          </w:tcPr>
          <w:p w:rsidR="00545A3E" w:rsidRPr="002E1DDA" w:rsidRDefault="00545A3E" w:rsidP="00C02568">
            <w:pPr>
              <w:spacing w:after="0" w:line="240" w:lineRule="auto"/>
              <w:jc w:val="center"/>
              <w:rPr>
                <w:rFonts w:ascii="Times New Roman" w:eastAsia="Times New Roman" w:hAnsi="Times New Roman" w:cs="Times New Roman"/>
                <w:sz w:val="20"/>
                <w:szCs w:val="20"/>
              </w:rPr>
            </w:pPr>
            <w:r w:rsidRPr="002E1DDA">
              <w:rPr>
                <w:rFonts w:ascii="Times New Roman" w:eastAsia="Times New Roman" w:hAnsi="Times New Roman" w:cs="Times New Roman"/>
                <w:sz w:val="20"/>
                <w:szCs w:val="20"/>
              </w:rPr>
              <w:t>23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45A3E" w:rsidRPr="002E1DDA" w:rsidRDefault="00D21A4F" w:rsidP="00C02568">
            <w:pPr>
              <w:spacing w:after="0" w:line="240" w:lineRule="auto"/>
              <w:jc w:val="center"/>
              <w:rPr>
                <w:rFonts w:ascii="Times New Roman" w:eastAsia="Times New Roman" w:hAnsi="Times New Roman" w:cs="Times New Roman"/>
                <w:sz w:val="20"/>
                <w:szCs w:val="20"/>
                <w:lang w:eastAsia="ru-RU"/>
              </w:rPr>
            </w:pPr>
            <w:r w:rsidRPr="002E1DDA">
              <w:rPr>
                <w:rFonts w:ascii="Times New Roman" w:eastAsia="Times New Roman" w:hAnsi="Times New Roman" w:cs="Times New Roman"/>
                <w:sz w:val="20"/>
                <w:szCs w:val="20"/>
                <w:lang w:eastAsia="ru-RU"/>
              </w:rPr>
              <w:t>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45A3E" w:rsidRPr="002E1DDA" w:rsidRDefault="00D21A4F" w:rsidP="00C02568">
            <w:pPr>
              <w:spacing w:after="0" w:line="240" w:lineRule="auto"/>
              <w:jc w:val="center"/>
              <w:rPr>
                <w:rFonts w:ascii="Times New Roman" w:eastAsia="Times New Roman" w:hAnsi="Times New Roman" w:cs="Times New Roman"/>
                <w:sz w:val="20"/>
                <w:szCs w:val="20"/>
                <w:lang w:eastAsia="ru-RU"/>
              </w:rPr>
            </w:pPr>
            <w:r w:rsidRPr="002E1DDA">
              <w:rPr>
                <w:rFonts w:ascii="Times New Roman" w:eastAsia="Times New Roman" w:hAnsi="Times New Roman" w:cs="Times New Roman"/>
                <w:sz w:val="20"/>
                <w:szCs w:val="20"/>
                <w:lang w:eastAsia="ru-RU"/>
              </w:rPr>
              <w:t>16</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45A3E" w:rsidRPr="002E1DDA" w:rsidRDefault="00D21A4F" w:rsidP="00C02568">
            <w:pPr>
              <w:spacing w:after="0" w:line="240" w:lineRule="auto"/>
              <w:jc w:val="center"/>
              <w:rPr>
                <w:rFonts w:ascii="Times New Roman" w:eastAsia="Times New Roman" w:hAnsi="Times New Roman" w:cs="Times New Roman"/>
                <w:sz w:val="20"/>
                <w:szCs w:val="20"/>
                <w:lang w:eastAsia="ru-RU"/>
              </w:rPr>
            </w:pPr>
            <w:r w:rsidRPr="002E1DDA">
              <w:rPr>
                <w:rFonts w:ascii="Times New Roman" w:eastAsia="Times New Roman" w:hAnsi="Times New Roman" w:cs="Times New Roman"/>
                <w:sz w:val="20"/>
                <w:szCs w:val="20"/>
                <w:lang w:eastAsia="ru-RU"/>
              </w:rPr>
              <w:t>7</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45A3E" w:rsidRPr="002E1DDA" w:rsidRDefault="00D21A4F" w:rsidP="00C02568">
            <w:pPr>
              <w:spacing w:after="0" w:line="240" w:lineRule="auto"/>
              <w:jc w:val="center"/>
              <w:rPr>
                <w:rFonts w:ascii="Times New Roman" w:eastAsia="Times New Roman" w:hAnsi="Times New Roman" w:cs="Times New Roman"/>
                <w:sz w:val="20"/>
                <w:szCs w:val="20"/>
                <w:lang w:eastAsia="ru-RU"/>
              </w:rPr>
            </w:pPr>
            <w:r w:rsidRPr="002E1DDA">
              <w:rPr>
                <w:rFonts w:ascii="Times New Roman" w:eastAsia="Times New Roman" w:hAnsi="Times New Roman" w:cs="Times New Roman"/>
                <w:sz w:val="20"/>
                <w:szCs w:val="20"/>
                <w:lang w:eastAsia="ru-RU"/>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45A3E" w:rsidRPr="002E1DDA" w:rsidRDefault="00D21A4F" w:rsidP="00C02568">
            <w:pPr>
              <w:spacing w:after="0" w:line="240" w:lineRule="auto"/>
              <w:jc w:val="center"/>
              <w:rPr>
                <w:rFonts w:ascii="Times New Roman" w:eastAsia="Times New Roman" w:hAnsi="Times New Roman" w:cs="Times New Roman"/>
                <w:sz w:val="20"/>
                <w:szCs w:val="20"/>
                <w:lang w:eastAsia="ru-RU"/>
              </w:rPr>
            </w:pPr>
            <w:r w:rsidRPr="002E1DDA">
              <w:rPr>
                <w:rFonts w:ascii="Times New Roman" w:eastAsia="Times New Roman" w:hAnsi="Times New Roman" w:cs="Times New Roman"/>
                <w:sz w:val="20"/>
                <w:szCs w:val="20"/>
                <w:lang w:eastAsia="ru-RU"/>
              </w:rPr>
              <w:t>70%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45A3E" w:rsidRPr="002E1DDA" w:rsidRDefault="00545A3E" w:rsidP="00C02568">
            <w:pPr>
              <w:spacing w:after="0" w:line="240" w:lineRule="auto"/>
              <w:jc w:val="center"/>
              <w:rPr>
                <w:rFonts w:ascii="Times New Roman" w:eastAsia="Times New Roman" w:hAnsi="Times New Roman" w:cs="Times New Roman"/>
                <w:sz w:val="20"/>
                <w:szCs w:val="20"/>
              </w:rPr>
            </w:pPr>
            <w:r w:rsidRPr="002E1DDA">
              <w:rPr>
                <w:rFonts w:ascii="Times New Roman" w:eastAsia="Times New Roman" w:hAnsi="Times New Roman" w:cs="Times New Roman"/>
                <w:sz w:val="20"/>
                <w:szCs w:val="20"/>
              </w:rPr>
              <w:t>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45A3E" w:rsidRPr="002E1DDA" w:rsidRDefault="00545A3E" w:rsidP="00C02568">
            <w:pPr>
              <w:spacing w:after="0" w:line="240" w:lineRule="auto"/>
              <w:jc w:val="center"/>
              <w:rPr>
                <w:rFonts w:ascii="Times New Roman" w:eastAsia="Times New Roman" w:hAnsi="Times New Roman" w:cs="Times New Roman"/>
                <w:sz w:val="20"/>
                <w:szCs w:val="20"/>
              </w:rPr>
            </w:pPr>
            <w:r w:rsidRPr="002E1DDA">
              <w:rPr>
                <w:rFonts w:ascii="Times New Roman" w:eastAsia="Times New Roman" w:hAnsi="Times New Roman" w:cs="Times New Roman"/>
                <w:sz w:val="20"/>
                <w:szCs w:val="20"/>
              </w:rPr>
              <w:t>6</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45A3E" w:rsidRPr="002E1DDA" w:rsidRDefault="00545A3E" w:rsidP="00C02568">
            <w:pPr>
              <w:spacing w:after="0" w:line="240" w:lineRule="auto"/>
              <w:jc w:val="center"/>
              <w:rPr>
                <w:rFonts w:ascii="Times New Roman" w:eastAsia="Times New Roman" w:hAnsi="Times New Roman" w:cs="Times New Roman"/>
                <w:sz w:val="20"/>
                <w:szCs w:val="20"/>
              </w:rPr>
            </w:pPr>
            <w:r w:rsidRPr="002E1DDA">
              <w:rPr>
                <w:rFonts w:ascii="Times New Roman" w:eastAsia="Times New Roman" w:hAnsi="Times New Roman" w:cs="Times New Roman"/>
                <w:sz w:val="20"/>
                <w:szCs w:val="20"/>
              </w:rPr>
              <w:t>16</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45A3E" w:rsidRPr="002E1DDA" w:rsidRDefault="00545A3E" w:rsidP="00C02568">
            <w:pPr>
              <w:spacing w:after="0" w:line="240" w:lineRule="auto"/>
              <w:jc w:val="center"/>
              <w:rPr>
                <w:rFonts w:ascii="Times New Roman" w:eastAsia="Times New Roman" w:hAnsi="Times New Roman" w:cs="Times New Roman"/>
                <w:sz w:val="20"/>
                <w:szCs w:val="20"/>
              </w:rPr>
            </w:pPr>
            <w:r w:rsidRPr="002E1DDA">
              <w:rPr>
                <w:rFonts w:ascii="Times New Roman" w:eastAsia="Times New Roman" w:hAnsi="Times New Roman" w:cs="Times New Roman"/>
                <w:sz w:val="20"/>
                <w:szCs w:val="20"/>
              </w:rPr>
              <w:t>1</w:t>
            </w: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45A3E" w:rsidRPr="002E1DDA" w:rsidRDefault="00545A3E" w:rsidP="00C02568">
            <w:pPr>
              <w:spacing w:after="0" w:line="240" w:lineRule="auto"/>
              <w:jc w:val="center"/>
              <w:rPr>
                <w:rFonts w:ascii="Times New Roman" w:eastAsia="Times New Roman" w:hAnsi="Times New Roman" w:cs="Times New Roman"/>
                <w:sz w:val="20"/>
                <w:szCs w:val="20"/>
              </w:rPr>
            </w:pPr>
            <w:r w:rsidRPr="002E1DDA">
              <w:rPr>
                <w:rFonts w:ascii="Times New Roman" w:eastAsia="Times New Roman" w:hAnsi="Times New Roman" w:cs="Times New Roman"/>
                <w:sz w:val="20"/>
                <w:szCs w:val="20"/>
              </w:rPr>
              <w:t>26%</w:t>
            </w:r>
          </w:p>
        </w:tc>
      </w:tr>
      <w:tr w:rsidR="00545A3E" w:rsidRPr="002E1DDA" w:rsidTr="002E1DDA">
        <w:trPr>
          <w:trHeight w:val="262"/>
        </w:trPr>
        <w:tc>
          <w:tcPr>
            <w:tcW w:w="22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45A3E" w:rsidRPr="002E1DDA" w:rsidRDefault="00545A3E" w:rsidP="00C02568">
            <w:pPr>
              <w:spacing w:after="0" w:line="240" w:lineRule="auto"/>
              <w:rPr>
                <w:rFonts w:ascii="Times New Roman" w:eastAsia="Times New Roman" w:hAnsi="Times New Roman" w:cs="Times New Roman"/>
                <w:b/>
                <w:sz w:val="20"/>
                <w:szCs w:val="20"/>
                <w:lang w:eastAsia="ru-RU"/>
              </w:rPr>
            </w:pPr>
            <w:r w:rsidRPr="002E1DDA">
              <w:rPr>
                <w:rFonts w:ascii="Times New Roman" w:eastAsia="Times New Roman" w:hAnsi="Times New Roman" w:cs="Times New Roman"/>
                <w:b/>
                <w:sz w:val="20"/>
                <w:szCs w:val="20"/>
                <w:lang w:eastAsia="ru-RU"/>
              </w:rPr>
              <w:lastRenderedPageBreak/>
              <w:t>Всего ОО</w:t>
            </w:r>
          </w:p>
        </w:tc>
        <w:tc>
          <w:tcPr>
            <w:tcW w:w="823" w:type="dxa"/>
            <w:tcBorders>
              <w:top w:val="single" w:sz="6" w:space="0" w:color="222222"/>
              <w:left w:val="single" w:sz="6" w:space="0" w:color="222222"/>
              <w:bottom w:val="single" w:sz="6" w:space="0" w:color="222222"/>
              <w:right w:val="single" w:sz="6" w:space="0" w:color="222222"/>
            </w:tcBorders>
            <w:vAlign w:val="center"/>
          </w:tcPr>
          <w:p w:rsidR="00545A3E" w:rsidRPr="002E1DDA" w:rsidRDefault="00D21A4F" w:rsidP="00C02568">
            <w:pPr>
              <w:spacing w:after="0" w:line="240" w:lineRule="auto"/>
              <w:jc w:val="center"/>
              <w:rPr>
                <w:rFonts w:ascii="Times New Roman" w:eastAsia="Times New Roman" w:hAnsi="Times New Roman" w:cs="Times New Roman"/>
                <w:b/>
                <w:sz w:val="20"/>
                <w:szCs w:val="20"/>
                <w:lang w:eastAsia="ru-RU"/>
              </w:rPr>
            </w:pPr>
            <w:r w:rsidRPr="002E1DDA">
              <w:rPr>
                <w:rFonts w:ascii="Times New Roman" w:eastAsia="Times New Roman" w:hAnsi="Times New Roman" w:cs="Times New Roman"/>
                <w:b/>
                <w:sz w:val="20"/>
                <w:szCs w:val="20"/>
                <w:lang w:eastAsia="ru-RU"/>
              </w:rPr>
              <w:t>26</w:t>
            </w:r>
          </w:p>
        </w:tc>
        <w:tc>
          <w:tcPr>
            <w:tcW w:w="709" w:type="dxa"/>
            <w:tcBorders>
              <w:top w:val="single" w:sz="6" w:space="0" w:color="222222"/>
              <w:left w:val="single" w:sz="6" w:space="0" w:color="222222"/>
              <w:bottom w:val="single" w:sz="6" w:space="0" w:color="222222"/>
              <w:right w:val="single" w:sz="6" w:space="0" w:color="222222"/>
            </w:tcBorders>
            <w:vAlign w:val="center"/>
          </w:tcPr>
          <w:p w:rsidR="00545A3E" w:rsidRPr="002E1DDA" w:rsidRDefault="00D21A4F" w:rsidP="00C02568">
            <w:pPr>
              <w:spacing w:after="0" w:line="240" w:lineRule="auto"/>
              <w:jc w:val="center"/>
              <w:rPr>
                <w:rFonts w:ascii="Times New Roman" w:eastAsia="Times New Roman" w:hAnsi="Times New Roman" w:cs="Times New Roman"/>
                <w:b/>
                <w:sz w:val="20"/>
                <w:szCs w:val="20"/>
                <w:lang w:eastAsia="ru-RU"/>
              </w:rPr>
            </w:pPr>
            <w:r w:rsidRPr="002E1DDA">
              <w:rPr>
                <w:rFonts w:ascii="Times New Roman" w:eastAsia="Times New Roman" w:hAnsi="Times New Roman" w:cs="Times New Roman"/>
                <w:b/>
                <w:sz w:val="20"/>
                <w:szCs w:val="20"/>
                <w:lang w:eastAsia="ru-RU"/>
              </w:rPr>
              <w:t>23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45A3E" w:rsidRPr="002E1DDA" w:rsidRDefault="00D21A4F" w:rsidP="00C02568">
            <w:pPr>
              <w:spacing w:after="0" w:line="240" w:lineRule="auto"/>
              <w:jc w:val="center"/>
              <w:rPr>
                <w:rFonts w:ascii="Times New Roman" w:eastAsia="Times New Roman" w:hAnsi="Times New Roman" w:cs="Times New Roman"/>
                <w:b/>
                <w:sz w:val="20"/>
                <w:szCs w:val="20"/>
              </w:rPr>
            </w:pPr>
            <w:r w:rsidRPr="002E1DDA">
              <w:rPr>
                <w:rFonts w:ascii="Times New Roman" w:eastAsia="Times New Roman" w:hAnsi="Times New Roman" w:cs="Times New Roman"/>
                <w:b/>
                <w:sz w:val="20"/>
                <w:szCs w:val="20"/>
              </w:rPr>
              <w:t>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45A3E" w:rsidRPr="002E1DDA" w:rsidRDefault="00D21A4F" w:rsidP="00C02568">
            <w:pPr>
              <w:spacing w:after="0" w:line="240" w:lineRule="auto"/>
              <w:jc w:val="center"/>
              <w:rPr>
                <w:rFonts w:ascii="Times New Roman" w:eastAsia="Times New Roman" w:hAnsi="Times New Roman" w:cs="Times New Roman"/>
                <w:b/>
                <w:sz w:val="20"/>
                <w:szCs w:val="20"/>
                <w:lang w:eastAsia="ru-RU"/>
              </w:rPr>
            </w:pPr>
            <w:r w:rsidRPr="002E1DDA">
              <w:rPr>
                <w:rFonts w:ascii="Times New Roman" w:eastAsia="Times New Roman" w:hAnsi="Times New Roman" w:cs="Times New Roman"/>
                <w:b/>
                <w:sz w:val="20"/>
                <w:szCs w:val="20"/>
                <w:lang w:eastAsia="ru-RU"/>
              </w:rPr>
              <w:t>16</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45A3E" w:rsidRPr="002E1DDA" w:rsidRDefault="00D21A4F" w:rsidP="00C02568">
            <w:pPr>
              <w:spacing w:after="0" w:line="240" w:lineRule="auto"/>
              <w:jc w:val="center"/>
              <w:rPr>
                <w:rFonts w:ascii="Times New Roman" w:eastAsia="Times New Roman" w:hAnsi="Times New Roman" w:cs="Times New Roman"/>
                <w:b/>
                <w:sz w:val="20"/>
                <w:szCs w:val="20"/>
                <w:lang w:eastAsia="ru-RU"/>
              </w:rPr>
            </w:pPr>
            <w:r w:rsidRPr="002E1DDA">
              <w:rPr>
                <w:rFonts w:ascii="Times New Roman" w:eastAsia="Times New Roman" w:hAnsi="Times New Roman" w:cs="Times New Roman"/>
                <w:b/>
                <w:sz w:val="20"/>
                <w:szCs w:val="20"/>
                <w:lang w:eastAsia="ru-RU"/>
              </w:rPr>
              <w:t>7</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45A3E" w:rsidRPr="002E1DDA" w:rsidRDefault="00D21A4F" w:rsidP="00C02568">
            <w:pPr>
              <w:spacing w:after="0" w:line="240" w:lineRule="auto"/>
              <w:jc w:val="center"/>
              <w:rPr>
                <w:rFonts w:ascii="Times New Roman" w:eastAsia="Times New Roman" w:hAnsi="Times New Roman" w:cs="Times New Roman"/>
                <w:b/>
                <w:sz w:val="20"/>
                <w:szCs w:val="20"/>
                <w:lang w:eastAsia="ru-RU"/>
              </w:rPr>
            </w:pPr>
            <w:r w:rsidRPr="002E1DDA">
              <w:rPr>
                <w:rFonts w:ascii="Times New Roman" w:eastAsia="Times New Roman" w:hAnsi="Times New Roman" w:cs="Times New Roman"/>
                <w:b/>
                <w:sz w:val="20"/>
                <w:szCs w:val="20"/>
                <w:lang w:eastAsia="ru-RU"/>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45A3E" w:rsidRPr="002E1DDA" w:rsidRDefault="00D21A4F" w:rsidP="00C02568">
            <w:pPr>
              <w:spacing w:after="0" w:line="240" w:lineRule="auto"/>
              <w:jc w:val="center"/>
              <w:rPr>
                <w:rFonts w:ascii="Times New Roman" w:eastAsia="Times New Roman" w:hAnsi="Times New Roman" w:cs="Times New Roman"/>
                <w:b/>
                <w:sz w:val="20"/>
                <w:szCs w:val="20"/>
                <w:lang w:eastAsia="ru-RU"/>
              </w:rPr>
            </w:pPr>
            <w:r w:rsidRPr="002E1DDA">
              <w:rPr>
                <w:rFonts w:ascii="Times New Roman" w:eastAsia="Times New Roman" w:hAnsi="Times New Roman" w:cs="Times New Roman"/>
                <w:sz w:val="20"/>
                <w:szCs w:val="20"/>
                <w:lang w:eastAsia="ru-RU"/>
              </w:rPr>
              <w:t>70%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45A3E" w:rsidRPr="002E1DDA" w:rsidRDefault="00D21A4F" w:rsidP="00C02568">
            <w:pPr>
              <w:spacing w:after="0" w:line="240" w:lineRule="auto"/>
              <w:jc w:val="center"/>
              <w:rPr>
                <w:rFonts w:ascii="Times New Roman" w:eastAsia="Times New Roman" w:hAnsi="Times New Roman" w:cs="Times New Roman"/>
                <w:b/>
                <w:sz w:val="20"/>
                <w:szCs w:val="20"/>
                <w:lang w:eastAsia="ru-RU"/>
              </w:rPr>
            </w:pPr>
            <w:r w:rsidRPr="002E1DDA">
              <w:rPr>
                <w:rFonts w:ascii="Times New Roman" w:eastAsia="Times New Roman" w:hAnsi="Times New Roman" w:cs="Times New Roman"/>
                <w:b/>
                <w:sz w:val="20"/>
                <w:szCs w:val="20"/>
                <w:lang w:eastAsia="ru-RU"/>
              </w:rPr>
              <w:t>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45A3E" w:rsidRPr="002E1DDA" w:rsidRDefault="00D21A4F" w:rsidP="00C02568">
            <w:pPr>
              <w:spacing w:after="0" w:line="240" w:lineRule="auto"/>
              <w:jc w:val="center"/>
              <w:rPr>
                <w:rFonts w:ascii="Times New Roman" w:eastAsia="Times New Roman" w:hAnsi="Times New Roman" w:cs="Times New Roman"/>
                <w:b/>
                <w:sz w:val="20"/>
                <w:szCs w:val="20"/>
                <w:lang w:eastAsia="ru-RU"/>
              </w:rPr>
            </w:pPr>
            <w:r w:rsidRPr="002E1DDA">
              <w:rPr>
                <w:rFonts w:ascii="Times New Roman" w:eastAsia="Times New Roman" w:hAnsi="Times New Roman" w:cs="Times New Roman"/>
                <w:b/>
                <w:sz w:val="20"/>
                <w:szCs w:val="20"/>
                <w:lang w:eastAsia="ru-RU"/>
              </w:rPr>
              <w:t>6</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45A3E" w:rsidRPr="002E1DDA" w:rsidRDefault="00D21A4F" w:rsidP="00C02568">
            <w:pPr>
              <w:spacing w:after="0" w:line="240" w:lineRule="auto"/>
              <w:jc w:val="center"/>
              <w:rPr>
                <w:rFonts w:ascii="Times New Roman" w:eastAsia="Times New Roman" w:hAnsi="Times New Roman" w:cs="Times New Roman"/>
                <w:b/>
                <w:sz w:val="20"/>
                <w:szCs w:val="20"/>
                <w:lang w:eastAsia="ru-RU"/>
              </w:rPr>
            </w:pPr>
            <w:r w:rsidRPr="002E1DDA">
              <w:rPr>
                <w:rFonts w:ascii="Times New Roman" w:eastAsia="Times New Roman" w:hAnsi="Times New Roman" w:cs="Times New Roman"/>
                <w:b/>
                <w:sz w:val="20"/>
                <w:szCs w:val="20"/>
                <w:lang w:eastAsia="ru-RU"/>
              </w:rPr>
              <w:t>16</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45A3E" w:rsidRPr="002E1DDA" w:rsidRDefault="00D21A4F" w:rsidP="00C02568">
            <w:pPr>
              <w:spacing w:after="0" w:line="240" w:lineRule="auto"/>
              <w:jc w:val="center"/>
              <w:rPr>
                <w:rFonts w:ascii="Times New Roman" w:eastAsia="Times New Roman" w:hAnsi="Times New Roman" w:cs="Times New Roman"/>
                <w:b/>
                <w:sz w:val="20"/>
                <w:szCs w:val="20"/>
                <w:lang w:eastAsia="ru-RU"/>
              </w:rPr>
            </w:pPr>
            <w:r w:rsidRPr="002E1DDA">
              <w:rPr>
                <w:rFonts w:ascii="Times New Roman" w:eastAsia="Times New Roman" w:hAnsi="Times New Roman" w:cs="Times New Roman"/>
                <w:b/>
                <w:sz w:val="20"/>
                <w:szCs w:val="20"/>
                <w:lang w:eastAsia="ru-RU"/>
              </w:rPr>
              <w:t>1</w:t>
            </w: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45A3E" w:rsidRPr="002E1DDA" w:rsidRDefault="00D21A4F" w:rsidP="00C02568">
            <w:pPr>
              <w:spacing w:after="0" w:line="240" w:lineRule="auto"/>
              <w:jc w:val="center"/>
              <w:rPr>
                <w:rFonts w:ascii="Times New Roman" w:eastAsia="Times New Roman" w:hAnsi="Times New Roman" w:cs="Times New Roman"/>
                <w:b/>
                <w:sz w:val="20"/>
                <w:szCs w:val="20"/>
                <w:lang w:eastAsia="ru-RU"/>
              </w:rPr>
            </w:pPr>
            <w:r w:rsidRPr="002E1DDA">
              <w:rPr>
                <w:rFonts w:ascii="Times New Roman" w:eastAsia="Times New Roman" w:hAnsi="Times New Roman" w:cs="Times New Roman"/>
                <w:b/>
                <w:sz w:val="20"/>
                <w:szCs w:val="20"/>
                <w:lang w:eastAsia="ru-RU"/>
              </w:rPr>
              <w:t>26%</w:t>
            </w:r>
          </w:p>
        </w:tc>
      </w:tr>
      <w:tr w:rsidR="00545A3E" w:rsidRPr="002E1DDA" w:rsidTr="002E1DDA">
        <w:trPr>
          <w:trHeight w:val="262"/>
        </w:trPr>
        <w:tc>
          <w:tcPr>
            <w:tcW w:w="22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45A3E" w:rsidRPr="002E1DDA" w:rsidRDefault="00545A3E" w:rsidP="00C02568">
            <w:pPr>
              <w:spacing w:after="0" w:line="240" w:lineRule="auto"/>
              <w:rPr>
                <w:rFonts w:ascii="Times New Roman" w:eastAsia="Times New Roman" w:hAnsi="Times New Roman" w:cs="Times New Roman"/>
                <w:b/>
                <w:sz w:val="20"/>
                <w:szCs w:val="20"/>
                <w:lang w:eastAsia="ru-RU"/>
              </w:rPr>
            </w:pPr>
            <w:r w:rsidRPr="002E1DDA">
              <w:rPr>
                <w:rFonts w:ascii="Times New Roman" w:eastAsia="Times New Roman" w:hAnsi="Times New Roman" w:cs="Times New Roman"/>
                <w:b/>
                <w:sz w:val="20"/>
                <w:szCs w:val="20"/>
                <w:lang w:eastAsia="ru-RU"/>
              </w:rPr>
              <w:t>ЗАТО Северск</w:t>
            </w:r>
          </w:p>
        </w:tc>
        <w:tc>
          <w:tcPr>
            <w:tcW w:w="6635" w:type="dxa"/>
            <w:gridSpan w:val="11"/>
            <w:tcBorders>
              <w:top w:val="single" w:sz="6" w:space="0" w:color="222222"/>
              <w:left w:val="single" w:sz="6" w:space="0" w:color="222222"/>
              <w:bottom w:val="single" w:sz="6" w:space="0" w:color="222222"/>
              <w:right w:val="single" w:sz="6" w:space="0" w:color="222222"/>
            </w:tcBorders>
            <w:vAlign w:val="center"/>
          </w:tcPr>
          <w:p w:rsidR="00545A3E" w:rsidRPr="002E1DDA" w:rsidRDefault="00545A3E" w:rsidP="00C02568">
            <w:pPr>
              <w:spacing w:after="0" w:line="240" w:lineRule="auto"/>
              <w:jc w:val="center"/>
              <w:rPr>
                <w:rFonts w:ascii="Times New Roman" w:eastAsia="Times New Roman" w:hAnsi="Times New Roman" w:cs="Times New Roman"/>
                <w:b/>
                <w:sz w:val="20"/>
                <w:szCs w:val="20"/>
                <w:lang w:eastAsia="ru-RU"/>
              </w:rPr>
            </w:pP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45A3E" w:rsidRPr="002E1DDA" w:rsidRDefault="002E1DDA" w:rsidP="00C0256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37%</w:t>
            </w:r>
          </w:p>
        </w:tc>
      </w:tr>
      <w:tr w:rsidR="00545A3E" w:rsidRPr="002E1DDA" w:rsidTr="002E1DDA">
        <w:trPr>
          <w:trHeight w:val="262"/>
        </w:trPr>
        <w:tc>
          <w:tcPr>
            <w:tcW w:w="22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45A3E" w:rsidRPr="002E1DDA" w:rsidRDefault="00545A3E" w:rsidP="00C02568">
            <w:pPr>
              <w:spacing w:after="0" w:line="240" w:lineRule="auto"/>
              <w:rPr>
                <w:rFonts w:ascii="Times New Roman" w:eastAsia="Times New Roman" w:hAnsi="Times New Roman" w:cs="Times New Roman"/>
                <w:b/>
                <w:sz w:val="20"/>
                <w:szCs w:val="20"/>
                <w:lang w:eastAsia="ru-RU"/>
              </w:rPr>
            </w:pPr>
            <w:r w:rsidRPr="002E1DDA">
              <w:rPr>
                <w:rFonts w:ascii="Times New Roman" w:eastAsia="Times New Roman" w:hAnsi="Times New Roman" w:cs="Times New Roman"/>
                <w:b/>
                <w:sz w:val="20"/>
                <w:szCs w:val="20"/>
                <w:lang w:eastAsia="ru-RU"/>
              </w:rPr>
              <w:t>Томская обл.</w:t>
            </w:r>
          </w:p>
        </w:tc>
        <w:tc>
          <w:tcPr>
            <w:tcW w:w="6635" w:type="dxa"/>
            <w:gridSpan w:val="11"/>
            <w:tcBorders>
              <w:top w:val="single" w:sz="6" w:space="0" w:color="222222"/>
              <w:left w:val="single" w:sz="6" w:space="0" w:color="222222"/>
              <w:bottom w:val="single" w:sz="6" w:space="0" w:color="222222"/>
              <w:right w:val="single" w:sz="6" w:space="0" w:color="222222"/>
            </w:tcBorders>
            <w:vAlign w:val="center"/>
          </w:tcPr>
          <w:p w:rsidR="00545A3E" w:rsidRPr="002E1DDA" w:rsidRDefault="00545A3E" w:rsidP="00C02568">
            <w:pPr>
              <w:spacing w:after="0" w:line="240" w:lineRule="auto"/>
              <w:jc w:val="center"/>
              <w:rPr>
                <w:rFonts w:ascii="Times New Roman" w:eastAsia="Times New Roman" w:hAnsi="Times New Roman" w:cs="Times New Roman"/>
                <w:b/>
                <w:sz w:val="20"/>
                <w:szCs w:val="20"/>
                <w:lang w:eastAsia="ru-RU"/>
              </w:rPr>
            </w:pP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45A3E" w:rsidRPr="002E1DDA" w:rsidRDefault="002E1DDA" w:rsidP="00C0256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42%</w:t>
            </w:r>
          </w:p>
        </w:tc>
      </w:tr>
      <w:tr w:rsidR="000453CD" w:rsidRPr="002E1DDA" w:rsidTr="002E1DDA">
        <w:trPr>
          <w:trHeight w:val="262"/>
        </w:trPr>
        <w:tc>
          <w:tcPr>
            <w:tcW w:w="22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2E1DDA" w:rsidRDefault="000453CD" w:rsidP="00C02568">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РФ</w:t>
            </w:r>
          </w:p>
        </w:tc>
        <w:tc>
          <w:tcPr>
            <w:tcW w:w="6635" w:type="dxa"/>
            <w:gridSpan w:val="11"/>
            <w:tcBorders>
              <w:top w:val="single" w:sz="6" w:space="0" w:color="222222"/>
              <w:left w:val="single" w:sz="6" w:space="0" w:color="222222"/>
              <w:bottom w:val="single" w:sz="6" w:space="0" w:color="222222"/>
              <w:right w:val="single" w:sz="6" w:space="0" w:color="222222"/>
            </w:tcBorders>
            <w:vAlign w:val="center"/>
          </w:tcPr>
          <w:p w:rsidR="000453CD" w:rsidRPr="002E1DDA" w:rsidRDefault="000453CD" w:rsidP="00C02568">
            <w:pPr>
              <w:spacing w:after="0" w:line="240" w:lineRule="auto"/>
              <w:jc w:val="center"/>
              <w:rPr>
                <w:rFonts w:ascii="Times New Roman" w:eastAsia="Times New Roman" w:hAnsi="Times New Roman" w:cs="Times New Roman"/>
                <w:b/>
                <w:sz w:val="20"/>
                <w:szCs w:val="20"/>
                <w:lang w:eastAsia="ru-RU"/>
              </w:rPr>
            </w:pP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Default="000453CD" w:rsidP="00C0256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46%</w:t>
            </w:r>
          </w:p>
        </w:tc>
      </w:tr>
    </w:tbl>
    <w:p w:rsidR="0081670D" w:rsidRDefault="0081670D" w:rsidP="00C02568">
      <w:pPr>
        <w:spacing w:after="0" w:line="240" w:lineRule="auto"/>
        <w:rPr>
          <w:rFonts w:ascii="Times New Roman" w:eastAsia="Times New Roman" w:hAnsi="Times New Roman" w:cs="Times New Roman"/>
          <w:b/>
          <w:bCs/>
          <w:color w:val="222222"/>
          <w:sz w:val="21"/>
          <w:szCs w:val="21"/>
          <w:lang w:eastAsia="ru-RU"/>
        </w:rPr>
      </w:pPr>
    </w:p>
    <w:tbl>
      <w:tblPr>
        <w:tblW w:w="9478" w:type="dxa"/>
        <w:tblInd w:w="93" w:type="dxa"/>
        <w:tblLook w:val="04A0" w:firstRow="1" w:lastRow="0" w:firstColumn="1" w:lastColumn="0" w:noHBand="0" w:noVBand="1"/>
      </w:tblPr>
      <w:tblGrid>
        <w:gridCol w:w="5402"/>
        <w:gridCol w:w="2693"/>
        <w:gridCol w:w="1383"/>
      </w:tblGrid>
      <w:tr w:rsidR="0081670D" w:rsidRPr="00C02568" w:rsidTr="00D21A4F">
        <w:trPr>
          <w:trHeight w:val="288"/>
        </w:trPr>
        <w:tc>
          <w:tcPr>
            <w:tcW w:w="540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1670D" w:rsidRPr="00C02568" w:rsidRDefault="0081670D" w:rsidP="00C02568">
            <w:pPr>
              <w:spacing w:after="0" w:line="240" w:lineRule="auto"/>
              <w:rPr>
                <w:rFonts w:ascii="Times New Roman" w:eastAsia="Times New Roman" w:hAnsi="Times New Roman" w:cs="Times New Roman"/>
                <w:color w:val="000000"/>
                <w:sz w:val="20"/>
                <w:szCs w:val="20"/>
                <w:lang w:eastAsia="ru-RU"/>
              </w:rPr>
            </w:pPr>
          </w:p>
        </w:tc>
        <w:tc>
          <w:tcPr>
            <w:tcW w:w="2693" w:type="dxa"/>
            <w:tcBorders>
              <w:top w:val="single" w:sz="4" w:space="0" w:color="000000"/>
              <w:left w:val="nil"/>
              <w:bottom w:val="single" w:sz="4" w:space="0" w:color="000000"/>
              <w:right w:val="single" w:sz="4" w:space="0" w:color="000000"/>
            </w:tcBorders>
            <w:shd w:val="clear" w:color="auto" w:fill="auto"/>
            <w:noWrap/>
            <w:vAlign w:val="bottom"/>
          </w:tcPr>
          <w:p w:rsidR="0081670D" w:rsidRPr="00C02568" w:rsidRDefault="0081670D" w:rsidP="00C02568">
            <w:pPr>
              <w:spacing w:after="0" w:line="240" w:lineRule="auto"/>
              <w:jc w:val="center"/>
              <w:rPr>
                <w:rFonts w:ascii="Times New Roman" w:eastAsia="Times New Roman" w:hAnsi="Times New Roman" w:cs="Times New Roman"/>
                <w:sz w:val="20"/>
                <w:szCs w:val="20"/>
                <w:lang w:eastAsia="ru-RU"/>
              </w:rPr>
            </w:pPr>
            <w:r w:rsidRPr="00C02568">
              <w:rPr>
                <w:rFonts w:ascii="Times New Roman" w:eastAsia="Times New Roman" w:hAnsi="Times New Roman" w:cs="Times New Roman"/>
                <w:sz w:val="20"/>
                <w:szCs w:val="20"/>
                <w:lang w:eastAsia="ru-RU"/>
              </w:rPr>
              <w:t>Кол-во участников</w:t>
            </w:r>
          </w:p>
        </w:tc>
        <w:tc>
          <w:tcPr>
            <w:tcW w:w="1383" w:type="dxa"/>
            <w:tcBorders>
              <w:top w:val="single" w:sz="4" w:space="0" w:color="000000"/>
              <w:left w:val="nil"/>
              <w:bottom w:val="single" w:sz="4" w:space="0" w:color="000000"/>
              <w:right w:val="single" w:sz="4" w:space="0" w:color="000000"/>
            </w:tcBorders>
            <w:shd w:val="clear" w:color="auto" w:fill="auto"/>
            <w:noWrap/>
            <w:vAlign w:val="bottom"/>
          </w:tcPr>
          <w:p w:rsidR="0081670D" w:rsidRPr="00C02568" w:rsidRDefault="0081670D" w:rsidP="00C02568">
            <w:pPr>
              <w:spacing w:after="0" w:line="240" w:lineRule="auto"/>
              <w:jc w:val="center"/>
              <w:rPr>
                <w:rFonts w:ascii="Times New Roman" w:eastAsia="Times New Roman" w:hAnsi="Times New Roman" w:cs="Times New Roman"/>
                <w:sz w:val="20"/>
                <w:szCs w:val="20"/>
                <w:lang w:eastAsia="ru-RU"/>
              </w:rPr>
            </w:pPr>
            <w:r w:rsidRPr="00C02568">
              <w:rPr>
                <w:rFonts w:ascii="Times New Roman" w:eastAsia="Times New Roman" w:hAnsi="Times New Roman" w:cs="Times New Roman"/>
                <w:sz w:val="20"/>
                <w:szCs w:val="20"/>
                <w:lang w:eastAsia="ru-RU"/>
              </w:rPr>
              <w:t>%</w:t>
            </w:r>
          </w:p>
        </w:tc>
      </w:tr>
      <w:tr w:rsidR="00D21A4F" w:rsidRPr="00C02568" w:rsidTr="00D21A4F">
        <w:trPr>
          <w:trHeight w:val="288"/>
        </w:trPr>
        <w:tc>
          <w:tcPr>
            <w:tcW w:w="5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21A4F" w:rsidRPr="00C02568" w:rsidRDefault="00D21A4F" w:rsidP="00C02568">
            <w:pPr>
              <w:spacing w:after="0" w:line="240" w:lineRule="auto"/>
              <w:rPr>
                <w:rFonts w:ascii="Times New Roman" w:eastAsia="Times New Roman" w:hAnsi="Times New Roman" w:cs="Times New Roman"/>
                <w:color w:val="000000"/>
                <w:sz w:val="20"/>
                <w:szCs w:val="20"/>
                <w:lang w:eastAsia="ru-RU"/>
              </w:rPr>
            </w:pPr>
            <w:r w:rsidRPr="00C02568">
              <w:rPr>
                <w:rFonts w:ascii="Times New Roman" w:eastAsia="Times New Roman" w:hAnsi="Times New Roman" w:cs="Times New Roman"/>
                <w:color w:val="000000"/>
                <w:sz w:val="20"/>
                <w:szCs w:val="20"/>
                <w:lang w:eastAsia="ru-RU"/>
              </w:rPr>
              <w:t xml:space="preserve">  Понизили (Отметка &lt; </w:t>
            </w:r>
            <w:proofErr w:type="gramStart"/>
            <w:r w:rsidRPr="00C02568">
              <w:rPr>
                <w:rFonts w:ascii="Times New Roman" w:eastAsia="Times New Roman" w:hAnsi="Times New Roman" w:cs="Times New Roman"/>
                <w:color w:val="000000"/>
                <w:sz w:val="20"/>
                <w:szCs w:val="20"/>
                <w:lang w:eastAsia="ru-RU"/>
              </w:rPr>
              <w:t>Отметка</w:t>
            </w:r>
            <w:proofErr w:type="gramEnd"/>
            <w:r w:rsidRPr="00C02568">
              <w:rPr>
                <w:rFonts w:ascii="Times New Roman" w:eastAsia="Times New Roman" w:hAnsi="Times New Roman" w:cs="Times New Roman"/>
                <w:color w:val="000000"/>
                <w:sz w:val="20"/>
                <w:szCs w:val="20"/>
                <w:lang w:eastAsia="ru-RU"/>
              </w:rPr>
              <w:t xml:space="preserve"> по журналу) %</w:t>
            </w:r>
          </w:p>
        </w:tc>
        <w:tc>
          <w:tcPr>
            <w:tcW w:w="2693" w:type="dxa"/>
            <w:tcBorders>
              <w:top w:val="single" w:sz="4" w:space="0" w:color="000000"/>
              <w:left w:val="nil"/>
              <w:bottom w:val="single" w:sz="4" w:space="0" w:color="000000"/>
              <w:right w:val="single" w:sz="4" w:space="0" w:color="000000"/>
            </w:tcBorders>
            <w:shd w:val="clear" w:color="auto" w:fill="auto"/>
            <w:noWrap/>
            <w:vAlign w:val="bottom"/>
          </w:tcPr>
          <w:p w:rsidR="00D21A4F" w:rsidRPr="00C02568" w:rsidRDefault="00D21A4F" w:rsidP="00C02568">
            <w:pPr>
              <w:spacing w:after="0" w:line="240" w:lineRule="auto"/>
              <w:jc w:val="center"/>
              <w:rPr>
                <w:rFonts w:ascii="Times New Roman" w:hAnsi="Times New Roman" w:cs="Times New Roman"/>
                <w:color w:val="000000"/>
                <w:sz w:val="20"/>
                <w:szCs w:val="20"/>
              </w:rPr>
            </w:pPr>
            <w:r w:rsidRPr="00C02568">
              <w:rPr>
                <w:rFonts w:ascii="Times New Roman" w:hAnsi="Times New Roman" w:cs="Times New Roman"/>
                <w:color w:val="000000"/>
                <w:sz w:val="20"/>
                <w:szCs w:val="20"/>
              </w:rPr>
              <w:t>11</w:t>
            </w:r>
          </w:p>
        </w:tc>
        <w:tc>
          <w:tcPr>
            <w:tcW w:w="1383" w:type="dxa"/>
            <w:tcBorders>
              <w:top w:val="single" w:sz="4" w:space="0" w:color="000000"/>
              <w:left w:val="nil"/>
              <w:bottom w:val="single" w:sz="4" w:space="0" w:color="000000"/>
              <w:right w:val="single" w:sz="4" w:space="0" w:color="000000"/>
            </w:tcBorders>
            <w:shd w:val="clear" w:color="auto" w:fill="auto"/>
            <w:noWrap/>
            <w:vAlign w:val="bottom"/>
          </w:tcPr>
          <w:p w:rsidR="00D21A4F" w:rsidRPr="00C02568" w:rsidRDefault="00D21A4F" w:rsidP="00C02568">
            <w:pPr>
              <w:spacing w:after="0" w:line="240" w:lineRule="auto"/>
              <w:jc w:val="center"/>
              <w:rPr>
                <w:rFonts w:ascii="Times New Roman" w:hAnsi="Times New Roman" w:cs="Times New Roman"/>
                <w:color w:val="000000"/>
                <w:sz w:val="20"/>
                <w:szCs w:val="20"/>
              </w:rPr>
            </w:pPr>
            <w:r w:rsidRPr="00C02568">
              <w:rPr>
                <w:rFonts w:ascii="Times New Roman" w:hAnsi="Times New Roman" w:cs="Times New Roman"/>
                <w:color w:val="000000"/>
                <w:sz w:val="20"/>
                <w:szCs w:val="20"/>
              </w:rPr>
              <w:t>47,83</w:t>
            </w:r>
          </w:p>
        </w:tc>
      </w:tr>
      <w:tr w:rsidR="00D21A4F" w:rsidRPr="00C02568" w:rsidTr="00D21A4F">
        <w:trPr>
          <w:trHeight w:val="288"/>
        </w:trPr>
        <w:tc>
          <w:tcPr>
            <w:tcW w:w="5402" w:type="dxa"/>
            <w:tcBorders>
              <w:top w:val="nil"/>
              <w:left w:val="single" w:sz="4" w:space="0" w:color="000000"/>
              <w:bottom w:val="single" w:sz="4" w:space="0" w:color="000000"/>
              <w:right w:val="single" w:sz="4" w:space="0" w:color="000000"/>
            </w:tcBorders>
            <w:shd w:val="clear" w:color="auto" w:fill="auto"/>
            <w:noWrap/>
            <w:vAlign w:val="bottom"/>
            <w:hideMark/>
          </w:tcPr>
          <w:p w:rsidR="00D21A4F" w:rsidRPr="00C02568" w:rsidRDefault="00D21A4F" w:rsidP="00C02568">
            <w:pPr>
              <w:spacing w:after="0" w:line="240" w:lineRule="auto"/>
              <w:rPr>
                <w:rFonts w:ascii="Times New Roman" w:eastAsia="Times New Roman" w:hAnsi="Times New Roman" w:cs="Times New Roman"/>
                <w:color w:val="000000"/>
                <w:sz w:val="20"/>
                <w:szCs w:val="20"/>
                <w:lang w:eastAsia="ru-RU"/>
              </w:rPr>
            </w:pPr>
            <w:r w:rsidRPr="00C02568">
              <w:rPr>
                <w:rFonts w:ascii="Times New Roman" w:eastAsia="Times New Roman" w:hAnsi="Times New Roman" w:cs="Times New Roman"/>
                <w:color w:val="000000"/>
                <w:sz w:val="20"/>
                <w:szCs w:val="20"/>
                <w:lang w:eastAsia="ru-RU"/>
              </w:rPr>
              <w:t xml:space="preserve">  Подтвердили (Отметка = Отметке по журналу) %</w:t>
            </w:r>
          </w:p>
        </w:tc>
        <w:tc>
          <w:tcPr>
            <w:tcW w:w="2693" w:type="dxa"/>
            <w:tcBorders>
              <w:top w:val="nil"/>
              <w:left w:val="nil"/>
              <w:bottom w:val="single" w:sz="4" w:space="0" w:color="000000"/>
              <w:right w:val="single" w:sz="4" w:space="0" w:color="000000"/>
            </w:tcBorders>
            <w:shd w:val="clear" w:color="auto" w:fill="auto"/>
            <w:noWrap/>
            <w:vAlign w:val="bottom"/>
          </w:tcPr>
          <w:p w:rsidR="00D21A4F" w:rsidRPr="00C02568" w:rsidRDefault="00D21A4F" w:rsidP="00C02568">
            <w:pPr>
              <w:spacing w:after="0" w:line="240" w:lineRule="auto"/>
              <w:jc w:val="center"/>
              <w:rPr>
                <w:rFonts w:ascii="Times New Roman" w:hAnsi="Times New Roman" w:cs="Times New Roman"/>
                <w:color w:val="000000"/>
                <w:sz w:val="20"/>
                <w:szCs w:val="20"/>
              </w:rPr>
            </w:pPr>
            <w:r w:rsidRPr="00C02568">
              <w:rPr>
                <w:rFonts w:ascii="Times New Roman" w:hAnsi="Times New Roman" w:cs="Times New Roman"/>
                <w:color w:val="000000"/>
                <w:sz w:val="20"/>
                <w:szCs w:val="20"/>
              </w:rPr>
              <w:t>12</w:t>
            </w:r>
          </w:p>
        </w:tc>
        <w:tc>
          <w:tcPr>
            <w:tcW w:w="1383" w:type="dxa"/>
            <w:tcBorders>
              <w:top w:val="nil"/>
              <w:left w:val="nil"/>
              <w:bottom w:val="single" w:sz="4" w:space="0" w:color="000000"/>
              <w:right w:val="single" w:sz="4" w:space="0" w:color="000000"/>
            </w:tcBorders>
            <w:shd w:val="clear" w:color="auto" w:fill="auto"/>
            <w:noWrap/>
            <w:vAlign w:val="bottom"/>
          </w:tcPr>
          <w:p w:rsidR="00D21A4F" w:rsidRPr="00C02568" w:rsidRDefault="00D21A4F" w:rsidP="00C02568">
            <w:pPr>
              <w:spacing w:after="0" w:line="240" w:lineRule="auto"/>
              <w:jc w:val="center"/>
              <w:rPr>
                <w:rFonts w:ascii="Times New Roman" w:hAnsi="Times New Roman" w:cs="Times New Roman"/>
                <w:color w:val="000000"/>
                <w:sz w:val="20"/>
                <w:szCs w:val="20"/>
              </w:rPr>
            </w:pPr>
            <w:r w:rsidRPr="00C02568">
              <w:rPr>
                <w:rFonts w:ascii="Times New Roman" w:hAnsi="Times New Roman" w:cs="Times New Roman"/>
                <w:color w:val="000000"/>
                <w:sz w:val="20"/>
                <w:szCs w:val="20"/>
              </w:rPr>
              <w:t>52,17</w:t>
            </w:r>
          </w:p>
        </w:tc>
      </w:tr>
      <w:tr w:rsidR="00D21A4F" w:rsidRPr="00C02568" w:rsidTr="00D21A4F">
        <w:trPr>
          <w:trHeight w:val="288"/>
        </w:trPr>
        <w:tc>
          <w:tcPr>
            <w:tcW w:w="5402" w:type="dxa"/>
            <w:tcBorders>
              <w:top w:val="nil"/>
              <w:left w:val="single" w:sz="4" w:space="0" w:color="000000"/>
              <w:bottom w:val="single" w:sz="4" w:space="0" w:color="000000"/>
              <w:right w:val="single" w:sz="4" w:space="0" w:color="000000"/>
            </w:tcBorders>
            <w:shd w:val="clear" w:color="auto" w:fill="auto"/>
            <w:noWrap/>
            <w:vAlign w:val="bottom"/>
            <w:hideMark/>
          </w:tcPr>
          <w:p w:rsidR="00D21A4F" w:rsidRPr="00C02568" w:rsidRDefault="00D21A4F" w:rsidP="00C02568">
            <w:pPr>
              <w:spacing w:after="0" w:line="240" w:lineRule="auto"/>
              <w:rPr>
                <w:rFonts w:ascii="Times New Roman" w:eastAsia="Times New Roman" w:hAnsi="Times New Roman" w:cs="Times New Roman"/>
                <w:color w:val="000000"/>
                <w:sz w:val="20"/>
                <w:szCs w:val="20"/>
                <w:lang w:eastAsia="ru-RU"/>
              </w:rPr>
            </w:pPr>
            <w:r w:rsidRPr="00C02568">
              <w:rPr>
                <w:rFonts w:ascii="Times New Roman" w:eastAsia="Times New Roman" w:hAnsi="Times New Roman" w:cs="Times New Roman"/>
                <w:color w:val="000000"/>
                <w:sz w:val="20"/>
                <w:szCs w:val="20"/>
                <w:lang w:eastAsia="ru-RU"/>
              </w:rPr>
              <w:t xml:space="preserve">  Повысили (Отметка &gt; </w:t>
            </w:r>
            <w:proofErr w:type="gramStart"/>
            <w:r w:rsidRPr="00C02568">
              <w:rPr>
                <w:rFonts w:ascii="Times New Roman" w:eastAsia="Times New Roman" w:hAnsi="Times New Roman" w:cs="Times New Roman"/>
                <w:color w:val="000000"/>
                <w:sz w:val="20"/>
                <w:szCs w:val="20"/>
                <w:lang w:eastAsia="ru-RU"/>
              </w:rPr>
              <w:t>Отметка</w:t>
            </w:r>
            <w:proofErr w:type="gramEnd"/>
            <w:r w:rsidRPr="00C02568">
              <w:rPr>
                <w:rFonts w:ascii="Times New Roman" w:eastAsia="Times New Roman" w:hAnsi="Times New Roman" w:cs="Times New Roman"/>
                <w:color w:val="000000"/>
                <w:sz w:val="20"/>
                <w:szCs w:val="20"/>
                <w:lang w:eastAsia="ru-RU"/>
              </w:rPr>
              <w:t xml:space="preserve"> по журналу) %</w:t>
            </w:r>
          </w:p>
        </w:tc>
        <w:tc>
          <w:tcPr>
            <w:tcW w:w="2693" w:type="dxa"/>
            <w:tcBorders>
              <w:top w:val="nil"/>
              <w:left w:val="nil"/>
              <w:bottom w:val="single" w:sz="4" w:space="0" w:color="000000"/>
              <w:right w:val="single" w:sz="4" w:space="0" w:color="000000"/>
            </w:tcBorders>
            <w:shd w:val="clear" w:color="auto" w:fill="auto"/>
            <w:noWrap/>
            <w:vAlign w:val="bottom"/>
          </w:tcPr>
          <w:p w:rsidR="00D21A4F" w:rsidRPr="00C02568" w:rsidRDefault="00D21A4F" w:rsidP="00C02568">
            <w:pPr>
              <w:spacing w:after="0" w:line="240" w:lineRule="auto"/>
              <w:jc w:val="center"/>
              <w:rPr>
                <w:rFonts w:ascii="Times New Roman" w:hAnsi="Times New Roman" w:cs="Times New Roman"/>
                <w:color w:val="000000"/>
                <w:sz w:val="20"/>
                <w:szCs w:val="20"/>
              </w:rPr>
            </w:pPr>
            <w:r w:rsidRPr="00C02568">
              <w:rPr>
                <w:rFonts w:ascii="Times New Roman" w:hAnsi="Times New Roman" w:cs="Times New Roman"/>
                <w:color w:val="000000"/>
                <w:sz w:val="20"/>
                <w:szCs w:val="20"/>
              </w:rPr>
              <w:t>0</w:t>
            </w:r>
          </w:p>
        </w:tc>
        <w:tc>
          <w:tcPr>
            <w:tcW w:w="1383" w:type="dxa"/>
            <w:tcBorders>
              <w:top w:val="nil"/>
              <w:left w:val="nil"/>
              <w:bottom w:val="single" w:sz="4" w:space="0" w:color="000000"/>
              <w:right w:val="single" w:sz="4" w:space="0" w:color="000000"/>
            </w:tcBorders>
            <w:shd w:val="clear" w:color="auto" w:fill="auto"/>
            <w:noWrap/>
            <w:vAlign w:val="bottom"/>
          </w:tcPr>
          <w:p w:rsidR="00D21A4F" w:rsidRPr="00C02568" w:rsidRDefault="00D21A4F" w:rsidP="00C02568">
            <w:pPr>
              <w:spacing w:after="0" w:line="240" w:lineRule="auto"/>
              <w:jc w:val="center"/>
              <w:rPr>
                <w:rFonts w:ascii="Times New Roman" w:hAnsi="Times New Roman" w:cs="Times New Roman"/>
                <w:color w:val="000000"/>
                <w:sz w:val="20"/>
                <w:szCs w:val="20"/>
              </w:rPr>
            </w:pPr>
            <w:r w:rsidRPr="00C02568">
              <w:rPr>
                <w:rFonts w:ascii="Times New Roman" w:hAnsi="Times New Roman" w:cs="Times New Roman"/>
                <w:color w:val="000000"/>
                <w:sz w:val="20"/>
                <w:szCs w:val="20"/>
              </w:rPr>
              <w:t>0</w:t>
            </w:r>
          </w:p>
        </w:tc>
      </w:tr>
    </w:tbl>
    <w:p w:rsidR="0081670D" w:rsidRDefault="0081670D" w:rsidP="00C02568">
      <w:pPr>
        <w:spacing w:after="0" w:line="240" w:lineRule="auto"/>
        <w:rPr>
          <w:rFonts w:ascii="Times New Roman" w:eastAsia="Times New Roman" w:hAnsi="Times New Roman" w:cs="Times New Roman"/>
          <w:b/>
          <w:bCs/>
          <w:color w:val="222222"/>
          <w:sz w:val="21"/>
          <w:szCs w:val="21"/>
          <w:lang w:eastAsia="ru-RU"/>
        </w:rPr>
      </w:pPr>
    </w:p>
    <w:p w:rsidR="0081670D" w:rsidRPr="00971BF1" w:rsidRDefault="0081670D" w:rsidP="00C02568">
      <w:pPr>
        <w:spacing w:after="0" w:line="240" w:lineRule="auto"/>
        <w:ind w:firstLine="708"/>
        <w:jc w:val="both"/>
        <w:rPr>
          <w:rFonts w:ascii="Times New Roman" w:eastAsia="Times New Roman" w:hAnsi="Times New Roman" w:cs="Times New Roman"/>
          <w:color w:val="222222"/>
          <w:sz w:val="21"/>
          <w:szCs w:val="21"/>
          <w:lang w:eastAsia="ru-RU"/>
        </w:rPr>
      </w:pPr>
      <w:r>
        <w:rPr>
          <w:rFonts w:ascii="Times New Roman" w:eastAsia="Times New Roman" w:hAnsi="Times New Roman" w:cs="Times New Roman"/>
          <w:bCs/>
          <w:color w:val="222222"/>
          <w:sz w:val="21"/>
          <w:szCs w:val="21"/>
          <w:lang w:eastAsia="ru-RU"/>
        </w:rPr>
        <w:t>Данные ВПР свидетельст</w:t>
      </w:r>
      <w:r w:rsidRPr="004D4E9E">
        <w:rPr>
          <w:rFonts w:ascii="Times New Roman" w:eastAsia="Times New Roman" w:hAnsi="Times New Roman" w:cs="Times New Roman"/>
          <w:bCs/>
          <w:color w:val="222222"/>
          <w:sz w:val="21"/>
          <w:szCs w:val="21"/>
          <w:lang w:eastAsia="ru-RU"/>
        </w:rPr>
        <w:t>вуют</w:t>
      </w:r>
      <w:r>
        <w:rPr>
          <w:rFonts w:ascii="Times New Roman" w:eastAsia="Times New Roman" w:hAnsi="Times New Roman" w:cs="Times New Roman"/>
          <w:bCs/>
          <w:color w:val="222222"/>
          <w:sz w:val="21"/>
          <w:szCs w:val="21"/>
          <w:lang w:eastAsia="ru-RU"/>
        </w:rPr>
        <w:t xml:space="preserve"> о необъективности </w:t>
      </w:r>
      <w:r w:rsidRPr="00D03DA6">
        <w:rPr>
          <w:rFonts w:ascii="Times New Roman" w:eastAsia="Times New Roman" w:hAnsi="Times New Roman" w:cs="Times New Roman"/>
          <w:color w:val="222222"/>
          <w:sz w:val="21"/>
          <w:szCs w:val="21"/>
          <w:lang w:eastAsia="ru-RU"/>
        </w:rPr>
        <w:t>оценивания педагог</w:t>
      </w:r>
      <w:r>
        <w:rPr>
          <w:rFonts w:ascii="Times New Roman" w:eastAsia="Times New Roman" w:hAnsi="Times New Roman" w:cs="Times New Roman"/>
          <w:color w:val="222222"/>
          <w:sz w:val="21"/>
          <w:szCs w:val="21"/>
          <w:lang w:eastAsia="ru-RU"/>
        </w:rPr>
        <w:t>о</w:t>
      </w:r>
      <w:r w:rsidRPr="00D03DA6">
        <w:rPr>
          <w:rFonts w:ascii="Times New Roman" w:eastAsia="Times New Roman" w:hAnsi="Times New Roman" w:cs="Times New Roman"/>
          <w:color w:val="222222"/>
          <w:sz w:val="21"/>
          <w:szCs w:val="21"/>
          <w:lang w:eastAsia="ru-RU"/>
        </w:rPr>
        <w:t>м</w:t>
      </w:r>
      <w:r>
        <w:rPr>
          <w:rFonts w:ascii="Times New Roman" w:eastAsia="Times New Roman" w:hAnsi="Times New Roman" w:cs="Times New Roman"/>
          <w:color w:val="222222"/>
          <w:sz w:val="21"/>
          <w:szCs w:val="21"/>
          <w:lang w:eastAsia="ru-RU"/>
        </w:rPr>
        <w:t xml:space="preserve"> </w:t>
      </w:r>
      <w:r w:rsidRPr="00D03DA6">
        <w:rPr>
          <w:rFonts w:ascii="Times New Roman" w:eastAsia="Times New Roman" w:hAnsi="Times New Roman" w:cs="Times New Roman"/>
          <w:color w:val="222222"/>
          <w:sz w:val="21"/>
          <w:szCs w:val="21"/>
          <w:lang w:eastAsia="ru-RU"/>
        </w:rPr>
        <w:t>предметных результатов обучающихся</w:t>
      </w:r>
      <w:r>
        <w:rPr>
          <w:rFonts w:ascii="Times New Roman" w:eastAsia="Times New Roman" w:hAnsi="Times New Roman" w:cs="Times New Roman"/>
          <w:color w:val="222222"/>
          <w:sz w:val="21"/>
          <w:szCs w:val="21"/>
          <w:lang w:eastAsia="ru-RU"/>
        </w:rPr>
        <w:t xml:space="preserve"> </w:t>
      </w:r>
      <w:r w:rsidR="002E1DDA">
        <w:rPr>
          <w:rFonts w:ascii="Times New Roman" w:eastAsia="Times New Roman" w:hAnsi="Times New Roman" w:cs="Times New Roman"/>
          <w:color w:val="222222"/>
          <w:sz w:val="21"/>
          <w:szCs w:val="21"/>
          <w:lang w:eastAsia="ru-RU"/>
        </w:rPr>
        <w:t>6Б</w:t>
      </w:r>
      <w:r>
        <w:rPr>
          <w:rFonts w:ascii="Times New Roman" w:eastAsia="Times New Roman" w:hAnsi="Times New Roman" w:cs="Times New Roman"/>
          <w:color w:val="222222"/>
          <w:sz w:val="21"/>
          <w:szCs w:val="21"/>
          <w:lang w:eastAsia="ru-RU"/>
        </w:rPr>
        <w:t xml:space="preserve"> класс</w:t>
      </w:r>
      <w:r w:rsidR="002E1DDA">
        <w:rPr>
          <w:rFonts w:ascii="Times New Roman" w:eastAsia="Times New Roman" w:hAnsi="Times New Roman" w:cs="Times New Roman"/>
          <w:color w:val="222222"/>
          <w:sz w:val="21"/>
          <w:szCs w:val="21"/>
          <w:lang w:eastAsia="ru-RU"/>
        </w:rPr>
        <w:t>а</w:t>
      </w:r>
      <w:r w:rsidRPr="00D03DA6">
        <w:rPr>
          <w:rFonts w:ascii="Times New Roman" w:eastAsia="Times New Roman" w:hAnsi="Times New Roman" w:cs="Times New Roman"/>
          <w:color w:val="222222"/>
          <w:sz w:val="21"/>
          <w:szCs w:val="21"/>
          <w:lang w:eastAsia="ru-RU"/>
        </w:rPr>
        <w:t>. </w:t>
      </w:r>
      <w:r w:rsidR="005C7711">
        <w:rPr>
          <w:rFonts w:ascii="Times New Roman" w:eastAsia="Times New Roman" w:hAnsi="Times New Roman" w:cs="Times New Roman"/>
          <w:color w:val="222222"/>
          <w:sz w:val="21"/>
          <w:szCs w:val="21"/>
          <w:lang w:eastAsia="ru-RU"/>
        </w:rPr>
        <w:t>47% обучающихся 6-х классов не подтвердили свои отметки.</w:t>
      </w:r>
    </w:p>
    <w:p w:rsidR="00C02568" w:rsidRDefault="00C02568" w:rsidP="00C02568">
      <w:pPr>
        <w:spacing w:after="0" w:line="240" w:lineRule="auto"/>
        <w:jc w:val="center"/>
        <w:rPr>
          <w:rFonts w:ascii="Times New Roman" w:eastAsia="Times New Roman" w:hAnsi="Times New Roman" w:cs="Times New Roman"/>
          <w:b/>
          <w:color w:val="222222"/>
          <w:sz w:val="21"/>
          <w:szCs w:val="21"/>
          <w:lang w:eastAsia="ru-RU"/>
        </w:rPr>
      </w:pPr>
    </w:p>
    <w:p w:rsidR="00D7627E" w:rsidRDefault="0081670D" w:rsidP="00C02568">
      <w:pPr>
        <w:spacing w:after="0" w:line="240" w:lineRule="auto"/>
        <w:jc w:val="center"/>
        <w:rPr>
          <w:rFonts w:ascii="Times New Roman" w:eastAsia="Times New Roman" w:hAnsi="Times New Roman" w:cs="Times New Roman"/>
          <w:b/>
          <w:sz w:val="24"/>
          <w:szCs w:val="24"/>
          <w:lang w:eastAsia="ru-RU"/>
        </w:rPr>
      </w:pPr>
      <w:r w:rsidRPr="003B203C">
        <w:rPr>
          <w:rFonts w:ascii="Times New Roman" w:eastAsia="Times New Roman" w:hAnsi="Times New Roman" w:cs="Times New Roman"/>
          <w:b/>
          <w:color w:val="222222"/>
          <w:sz w:val="21"/>
          <w:szCs w:val="21"/>
          <w:lang w:eastAsia="ru-RU"/>
        </w:rPr>
        <w:t>Достижение планируемых результатов</w:t>
      </w:r>
    </w:p>
    <w:p w:rsidR="00D7627E" w:rsidRDefault="00D7627E" w:rsidP="00C02568">
      <w:pPr>
        <w:spacing w:after="0" w:line="240" w:lineRule="auto"/>
        <w:jc w:val="center"/>
        <w:rPr>
          <w:rFonts w:ascii="Times New Roman" w:eastAsia="Times New Roman" w:hAnsi="Times New Roman" w:cs="Times New Roman"/>
          <w:b/>
          <w:sz w:val="24"/>
          <w:szCs w:val="24"/>
          <w:lang w:eastAsia="ru-RU"/>
        </w:rPr>
      </w:pPr>
    </w:p>
    <w:tbl>
      <w:tblPr>
        <w:tblW w:w="9642" w:type="dxa"/>
        <w:tblInd w:w="93" w:type="dxa"/>
        <w:tblLayout w:type="fixed"/>
        <w:tblLook w:val="04A0" w:firstRow="1" w:lastRow="0" w:firstColumn="1" w:lastColumn="0" w:noHBand="0" w:noVBand="1"/>
      </w:tblPr>
      <w:tblGrid>
        <w:gridCol w:w="6819"/>
        <w:gridCol w:w="709"/>
        <w:gridCol w:w="709"/>
        <w:gridCol w:w="709"/>
        <w:gridCol w:w="696"/>
      </w:tblGrid>
      <w:tr w:rsidR="002E1DDA" w:rsidRPr="00CC6140" w:rsidTr="00D85902">
        <w:trPr>
          <w:trHeight w:val="388"/>
        </w:trPr>
        <w:tc>
          <w:tcPr>
            <w:tcW w:w="6819" w:type="dxa"/>
            <w:tcBorders>
              <w:top w:val="single" w:sz="4" w:space="0" w:color="000000"/>
              <w:left w:val="single" w:sz="8" w:space="0" w:color="000000"/>
              <w:bottom w:val="single" w:sz="8" w:space="0" w:color="000000"/>
              <w:right w:val="single" w:sz="4" w:space="0" w:color="000000"/>
            </w:tcBorders>
            <w:shd w:val="clear" w:color="auto" w:fill="auto"/>
            <w:vAlign w:val="bottom"/>
            <w:hideMark/>
          </w:tcPr>
          <w:p w:rsidR="002E1DDA" w:rsidRPr="00CC6140" w:rsidRDefault="002E1DDA" w:rsidP="00C02568">
            <w:pPr>
              <w:spacing w:after="0" w:line="240" w:lineRule="auto"/>
              <w:rPr>
                <w:rFonts w:ascii="Times New Roman" w:eastAsia="Times New Roman" w:hAnsi="Times New Roman" w:cs="Times New Roman"/>
                <w:b/>
                <w:bCs/>
                <w:color w:val="000000"/>
                <w:sz w:val="16"/>
                <w:szCs w:val="16"/>
                <w:lang w:eastAsia="ru-RU"/>
              </w:rPr>
            </w:pPr>
            <w:r w:rsidRPr="00CC6140">
              <w:rPr>
                <w:rFonts w:ascii="Times New Roman" w:eastAsia="Times New Roman" w:hAnsi="Times New Roman" w:cs="Times New Roman"/>
                <w:b/>
                <w:bCs/>
                <w:color w:val="000000"/>
                <w:sz w:val="16"/>
                <w:szCs w:val="16"/>
                <w:lang w:eastAsia="ru-RU"/>
              </w:rPr>
              <w:t xml:space="preserve">Блоки ПООП обучающийся </w:t>
            </w:r>
            <w:proofErr w:type="gramStart"/>
            <w:r w:rsidRPr="00CC6140">
              <w:rPr>
                <w:rFonts w:ascii="Times New Roman" w:eastAsia="Times New Roman" w:hAnsi="Times New Roman" w:cs="Times New Roman"/>
                <w:b/>
                <w:bCs/>
                <w:color w:val="000000"/>
                <w:sz w:val="16"/>
                <w:szCs w:val="16"/>
                <w:lang w:eastAsia="ru-RU"/>
              </w:rPr>
              <w:t>научится</w:t>
            </w:r>
            <w:proofErr w:type="gramEnd"/>
            <w:r w:rsidRPr="00CC6140">
              <w:rPr>
                <w:rFonts w:ascii="Times New Roman" w:eastAsia="Times New Roman" w:hAnsi="Times New Roman" w:cs="Times New Roman"/>
                <w:b/>
                <w:bCs/>
                <w:color w:val="000000"/>
                <w:sz w:val="16"/>
                <w:szCs w:val="16"/>
                <w:lang w:eastAsia="ru-RU"/>
              </w:rPr>
              <w:t xml:space="preserve"> / получит возможность научиться или проверяемые требования (умения) в соответствии с ФГОС (ФК ГОС)</w:t>
            </w:r>
          </w:p>
        </w:tc>
        <w:tc>
          <w:tcPr>
            <w:tcW w:w="709" w:type="dxa"/>
            <w:tcBorders>
              <w:top w:val="single" w:sz="4" w:space="0" w:color="000000"/>
              <w:left w:val="nil"/>
              <w:bottom w:val="single" w:sz="8" w:space="0" w:color="000000"/>
              <w:right w:val="single" w:sz="4" w:space="0" w:color="000000"/>
            </w:tcBorders>
            <w:shd w:val="clear" w:color="auto" w:fill="auto"/>
            <w:vAlign w:val="bottom"/>
            <w:hideMark/>
          </w:tcPr>
          <w:p w:rsidR="002E1DDA" w:rsidRPr="00CC6140" w:rsidRDefault="002E1DDA" w:rsidP="00C02568">
            <w:pPr>
              <w:spacing w:after="0" w:line="240" w:lineRule="auto"/>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Томская обл.</w:t>
            </w:r>
          </w:p>
        </w:tc>
        <w:tc>
          <w:tcPr>
            <w:tcW w:w="709" w:type="dxa"/>
            <w:tcBorders>
              <w:top w:val="single" w:sz="4" w:space="0" w:color="000000"/>
              <w:left w:val="nil"/>
              <w:bottom w:val="single" w:sz="8" w:space="0" w:color="000000"/>
              <w:right w:val="single" w:sz="4" w:space="0" w:color="000000"/>
            </w:tcBorders>
            <w:shd w:val="clear" w:color="auto" w:fill="auto"/>
            <w:vAlign w:val="bottom"/>
            <w:hideMark/>
          </w:tcPr>
          <w:p w:rsidR="002E1DDA" w:rsidRPr="00CC6140" w:rsidRDefault="002E1DDA" w:rsidP="00C02568">
            <w:pPr>
              <w:spacing w:after="0" w:line="240" w:lineRule="auto"/>
              <w:ind w:right="-108"/>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ЗАТО Северск</w:t>
            </w:r>
          </w:p>
        </w:tc>
        <w:tc>
          <w:tcPr>
            <w:tcW w:w="709" w:type="dxa"/>
            <w:tcBorders>
              <w:top w:val="single" w:sz="4" w:space="0" w:color="000000"/>
              <w:left w:val="nil"/>
              <w:bottom w:val="single" w:sz="4" w:space="0" w:color="000000"/>
              <w:right w:val="single" w:sz="4" w:space="0" w:color="000000"/>
            </w:tcBorders>
            <w:shd w:val="clear" w:color="auto" w:fill="auto"/>
            <w:vAlign w:val="bottom"/>
            <w:hideMark/>
          </w:tcPr>
          <w:p w:rsidR="002E1DDA" w:rsidRPr="00CC6140" w:rsidRDefault="002E1DDA" w:rsidP="00C02568">
            <w:pPr>
              <w:spacing w:after="0" w:line="240" w:lineRule="auto"/>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МБОУ "СОШ № 83"</w:t>
            </w:r>
          </w:p>
        </w:tc>
        <w:tc>
          <w:tcPr>
            <w:tcW w:w="696" w:type="dxa"/>
            <w:tcBorders>
              <w:top w:val="single" w:sz="4" w:space="0" w:color="000000"/>
              <w:left w:val="nil"/>
              <w:bottom w:val="single" w:sz="8" w:space="0" w:color="000000"/>
              <w:right w:val="single" w:sz="8" w:space="0" w:color="000000"/>
            </w:tcBorders>
            <w:shd w:val="clear" w:color="auto" w:fill="auto"/>
            <w:vAlign w:val="bottom"/>
            <w:hideMark/>
          </w:tcPr>
          <w:p w:rsidR="002E1DDA" w:rsidRPr="00CC6140" w:rsidRDefault="002E1DDA" w:rsidP="00C02568">
            <w:pPr>
              <w:spacing w:after="0" w:line="240" w:lineRule="auto"/>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РФ</w:t>
            </w:r>
          </w:p>
        </w:tc>
      </w:tr>
      <w:tr w:rsidR="002E1DDA" w:rsidRPr="00CC6140" w:rsidTr="00D85902">
        <w:trPr>
          <w:trHeight w:val="274"/>
        </w:trPr>
        <w:tc>
          <w:tcPr>
            <w:tcW w:w="68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E1DDA" w:rsidRPr="00CC6140" w:rsidRDefault="002E1DDA" w:rsidP="00C02568">
            <w:pPr>
              <w:spacing w:after="0" w:line="240" w:lineRule="auto"/>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 </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2E1DDA" w:rsidRPr="00CC6140" w:rsidRDefault="002E1DDA" w:rsidP="00C02568">
            <w:pPr>
              <w:spacing w:after="0" w:line="240" w:lineRule="auto"/>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3127 уч.</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2E1DDA" w:rsidRPr="00CC6140" w:rsidRDefault="002E1DDA" w:rsidP="00C02568">
            <w:pPr>
              <w:spacing w:after="0" w:line="240" w:lineRule="auto"/>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288 уч.</w:t>
            </w:r>
          </w:p>
        </w:tc>
        <w:tc>
          <w:tcPr>
            <w:tcW w:w="709" w:type="dxa"/>
            <w:tcBorders>
              <w:top w:val="nil"/>
              <w:left w:val="nil"/>
              <w:bottom w:val="single" w:sz="4" w:space="0" w:color="000000"/>
              <w:right w:val="single" w:sz="4" w:space="0" w:color="000000"/>
            </w:tcBorders>
            <w:shd w:val="clear" w:color="auto" w:fill="auto"/>
            <w:noWrap/>
            <w:vAlign w:val="bottom"/>
            <w:hideMark/>
          </w:tcPr>
          <w:p w:rsidR="002E1DDA" w:rsidRPr="00CC6140" w:rsidRDefault="002E1DDA" w:rsidP="00C02568">
            <w:pPr>
              <w:spacing w:after="0" w:line="240" w:lineRule="auto"/>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23 уч.</w:t>
            </w:r>
          </w:p>
        </w:tc>
        <w:tc>
          <w:tcPr>
            <w:tcW w:w="696" w:type="dxa"/>
            <w:tcBorders>
              <w:top w:val="single" w:sz="4" w:space="0" w:color="000000"/>
              <w:left w:val="nil"/>
              <w:bottom w:val="single" w:sz="4" w:space="0" w:color="000000"/>
              <w:right w:val="single" w:sz="4" w:space="0" w:color="000000"/>
            </w:tcBorders>
            <w:shd w:val="clear" w:color="auto" w:fill="auto"/>
            <w:noWrap/>
            <w:vAlign w:val="bottom"/>
            <w:hideMark/>
          </w:tcPr>
          <w:p w:rsidR="002E1DDA" w:rsidRPr="00CC6140" w:rsidRDefault="002E1DDA" w:rsidP="00C02568">
            <w:pPr>
              <w:spacing w:after="0" w:line="240" w:lineRule="auto"/>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549261 уч.</w:t>
            </w:r>
          </w:p>
        </w:tc>
      </w:tr>
      <w:tr w:rsidR="002E1DDA" w:rsidRPr="00CC6140" w:rsidTr="00D85902">
        <w:trPr>
          <w:trHeight w:val="585"/>
        </w:trPr>
        <w:tc>
          <w:tcPr>
            <w:tcW w:w="6819" w:type="dxa"/>
            <w:tcBorders>
              <w:top w:val="nil"/>
              <w:left w:val="single" w:sz="4" w:space="0" w:color="000000"/>
              <w:bottom w:val="single" w:sz="4" w:space="0" w:color="000000"/>
              <w:right w:val="single" w:sz="4" w:space="0" w:color="000000"/>
            </w:tcBorders>
            <w:shd w:val="clear" w:color="auto" w:fill="auto"/>
            <w:hideMark/>
          </w:tcPr>
          <w:p w:rsidR="002E1DDA" w:rsidRPr="00CC6140" w:rsidRDefault="002E1DDA" w:rsidP="00C02568">
            <w:pPr>
              <w:spacing w:after="0" w:line="240" w:lineRule="auto"/>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1.1. Свойства живых организмов их проявление у растений. Жизнедеятельность цветковых растений</w:t>
            </w:r>
            <w:r w:rsidR="00D85902">
              <w:rPr>
                <w:rFonts w:ascii="Times New Roman" w:eastAsia="Times New Roman" w:hAnsi="Times New Roman" w:cs="Times New Roman"/>
                <w:color w:val="000000"/>
                <w:sz w:val="16"/>
                <w:szCs w:val="16"/>
                <w:lang w:eastAsia="ru-RU"/>
              </w:rPr>
              <w:t xml:space="preserve">. </w:t>
            </w:r>
            <w:r w:rsidRPr="00CC6140">
              <w:rPr>
                <w:rFonts w:ascii="Times New Roman" w:eastAsia="Times New Roman" w:hAnsi="Times New Roman" w:cs="Times New Roman"/>
                <w:color w:val="000000"/>
                <w:sz w:val="16"/>
                <w:szCs w:val="16"/>
                <w:lang w:eastAsia="ru-RU"/>
              </w:rP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709"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67,13</w:t>
            </w:r>
          </w:p>
        </w:tc>
        <w:tc>
          <w:tcPr>
            <w:tcW w:w="709"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61,46</w:t>
            </w:r>
          </w:p>
        </w:tc>
        <w:tc>
          <w:tcPr>
            <w:tcW w:w="709"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56,52</w:t>
            </w:r>
          </w:p>
        </w:tc>
        <w:tc>
          <w:tcPr>
            <w:tcW w:w="696"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68,49</w:t>
            </w:r>
          </w:p>
        </w:tc>
      </w:tr>
      <w:tr w:rsidR="002E1DDA" w:rsidRPr="00CC6140" w:rsidTr="00D85902">
        <w:trPr>
          <w:trHeight w:val="554"/>
        </w:trPr>
        <w:tc>
          <w:tcPr>
            <w:tcW w:w="6819" w:type="dxa"/>
            <w:tcBorders>
              <w:top w:val="nil"/>
              <w:left w:val="single" w:sz="4" w:space="0" w:color="000000"/>
              <w:bottom w:val="single" w:sz="4" w:space="0" w:color="000000"/>
              <w:right w:val="single" w:sz="4" w:space="0" w:color="000000"/>
            </w:tcBorders>
            <w:shd w:val="clear" w:color="auto" w:fill="auto"/>
            <w:hideMark/>
          </w:tcPr>
          <w:p w:rsidR="002E1DDA" w:rsidRPr="00CC6140" w:rsidRDefault="002E1DDA" w:rsidP="00C02568">
            <w:pPr>
              <w:spacing w:after="0" w:line="240" w:lineRule="auto"/>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1.2. Свойства живых организмов их проявление у растений. Жизнедеятельность цветковых растений</w:t>
            </w:r>
            <w:r w:rsidR="00D85902">
              <w:rPr>
                <w:rFonts w:ascii="Times New Roman" w:eastAsia="Times New Roman" w:hAnsi="Times New Roman" w:cs="Times New Roman"/>
                <w:color w:val="000000"/>
                <w:sz w:val="16"/>
                <w:szCs w:val="16"/>
                <w:lang w:eastAsia="ru-RU"/>
              </w:rPr>
              <w:t xml:space="preserve">. </w:t>
            </w:r>
            <w:r w:rsidRPr="00CC6140">
              <w:rPr>
                <w:rFonts w:ascii="Times New Roman" w:eastAsia="Times New Roman" w:hAnsi="Times New Roman" w:cs="Times New Roman"/>
                <w:color w:val="000000"/>
                <w:sz w:val="16"/>
                <w:szCs w:val="16"/>
                <w:lang w:eastAsia="ru-RU"/>
              </w:rP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709"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42,69</w:t>
            </w:r>
          </w:p>
        </w:tc>
        <w:tc>
          <w:tcPr>
            <w:tcW w:w="709"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38,19</w:t>
            </w:r>
          </w:p>
        </w:tc>
        <w:tc>
          <w:tcPr>
            <w:tcW w:w="709"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52,17</w:t>
            </w:r>
          </w:p>
        </w:tc>
        <w:tc>
          <w:tcPr>
            <w:tcW w:w="696"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45,31</w:t>
            </w:r>
          </w:p>
        </w:tc>
      </w:tr>
      <w:tr w:rsidR="002E1DDA" w:rsidRPr="00CC6140" w:rsidTr="00D85902">
        <w:trPr>
          <w:trHeight w:val="365"/>
        </w:trPr>
        <w:tc>
          <w:tcPr>
            <w:tcW w:w="6819" w:type="dxa"/>
            <w:tcBorders>
              <w:top w:val="nil"/>
              <w:left w:val="single" w:sz="4" w:space="0" w:color="000000"/>
              <w:bottom w:val="single" w:sz="4" w:space="0" w:color="000000"/>
              <w:right w:val="single" w:sz="4" w:space="0" w:color="000000"/>
            </w:tcBorders>
            <w:shd w:val="clear" w:color="auto" w:fill="auto"/>
            <w:hideMark/>
          </w:tcPr>
          <w:p w:rsidR="002E1DDA" w:rsidRPr="00CC6140" w:rsidRDefault="002E1DDA" w:rsidP="00C02568">
            <w:pPr>
              <w:spacing w:after="0" w:line="240" w:lineRule="auto"/>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1.3. Свойства живых организмов их проявление у растений. Жизнедеятельность цветковых растений</w:t>
            </w:r>
            <w:r w:rsidR="00D85902">
              <w:rPr>
                <w:rFonts w:ascii="Times New Roman" w:eastAsia="Times New Roman" w:hAnsi="Times New Roman" w:cs="Times New Roman"/>
                <w:color w:val="000000"/>
                <w:sz w:val="16"/>
                <w:szCs w:val="16"/>
                <w:lang w:eastAsia="ru-RU"/>
              </w:rPr>
              <w:t xml:space="preserve">. </w:t>
            </w:r>
            <w:r w:rsidRPr="00CC6140">
              <w:rPr>
                <w:rFonts w:ascii="Times New Roman" w:eastAsia="Times New Roman" w:hAnsi="Times New Roman" w:cs="Times New Roman"/>
                <w:color w:val="000000"/>
                <w:sz w:val="16"/>
                <w:szCs w:val="16"/>
                <w:lang w:eastAsia="ru-RU"/>
              </w:rP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709"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47,46</w:t>
            </w:r>
          </w:p>
        </w:tc>
        <w:tc>
          <w:tcPr>
            <w:tcW w:w="709"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29,86</w:t>
            </w:r>
          </w:p>
        </w:tc>
        <w:tc>
          <w:tcPr>
            <w:tcW w:w="709"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8,7</w:t>
            </w:r>
          </w:p>
        </w:tc>
        <w:tc>
          <w:tcPr>
            <w:tcW w:w="696"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52,47</w:t>
            </w:r>
          </w:p>
        </w:tc>
      </w:tr>
      <w:tr w:rsidR="002E1DDA" w:rsidRPr="00CC6140" w:rsidTr="00D85902">
        <w:trPr>
          <w:trHeight w:val="50"/>
        </w:trPr>
        <w:tc>
          <w:tcPr>
            <w:tcW w:w="6819" w:type="dxa"/>
            <w:tcBorders>
              <w:top w:val="nil"/>
              <w:left w:val="single" w:sz="4" w:space="0" w:color="000000"/>
              <w:bottom w:val="single" w:sz="4" w:space="0" w:color="000000"/>
              <w:right w:val="single" w:sz="4" w:space="0" w:color="000000"/>
            </w:tcBorders>
            <w:shd w:val="clear" w:color="auto" w:fill="auto"/>
            <w:hideMark/>
          </w:tcPr>
          <w:p w:rsidR="002E1DDA" w:rsidRPr="00CC6140" w:rsidRDefault="002E1DDA" w:rsidP="00C02568">
            <w:pPr>
              <w:spacing w:after="0" w:line="240" w:lineRule="auto"/>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2.1. Микроскопическое строение растений. Ткани растений</w:t>
            </w:r>
            <w:r w:rsidR="00D85902">
              <w:rPr>
                <w:rFonts w:ascii="Times New Roman" w:eastAsia="Times New Roman" w:hAnsi="Times New Roman" w:cs="Times New Roman"/>
                <w:color w:val="000000"/>
                <w:sz w:val="16"/>
                <w:szCs w:val="16"/>
                <w:lang w:eastAsia="ru-RU"/>
              </w:rPr>
              <w:t xml:space="preserve">.   </w:t>
            </w:r>
            <w:r w:rsidRPr="00CC6140">
              <w:rPr>
                <w:rFonts w:ascii="Times New Roman" w:eastAsia="Times New Roman" w:hAnsi="Times New Roman" w:cs="Times New Roman"/>
                <w:color w:val="000000"/>
                <w:sz w:val="16"/>
                <w:szCs w:val="16"/>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709"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62,68</w:t>
            </w:r>
          </w:p>
        </w:tc>
        <w:tc>
          <w:tcPr>
            <w:tcW w:w="709"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61,11</w:t>
            </w:r>
          </w:p>
        </w:tc>
        <w:tc>
          <w:tcPr>
            <w:tcW w:w="709"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65,22</w:t>
            </w:r>
          </w:p>
        </w:tc>
        <w:tc>
          <w:tcPr>
            <w:tcW w:w="696"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65,96</w:t>
            </w:r>
          </w:p>
        </w:tc>
      </w:tr>
      <w:tr w:rsidR="002E1DDA" w:rsidRPr="00CC6140" w:rsidTr="00D85902">
        <w:trPr>
          <w:trHeight w:val="483"/>
        </w:trPr>
        <w:tc>
          <w:tcPr>
            <w:tcW w:w="6819" w:type="dxa"/>
            <w:tcBorders>
              <w:top w:val="nil"/>
              <w:left w:val="single" w:sz="4" w:space="0" w:color="000000"/>
              <w:bottom w:val="single" w:sz="4" w:space="0" w:color="000000"/>
              <w:right w:val="single" w:sz="4" w:space="0" w:color="000000"/>
            </w:tcBorders>
            <w:shd w:val="clear" w:color="auto" w:fill="auto"/>
            <w:hideMark/>
          </w:tcPr>
          <w:p w:rsidR="002E1DDA" w:rsidRPr="00CC6140" w:rsidRDefault="002E1DDA" w:rsidP="00C02568">
            <w:pPr>
              <w:spacing w:after="0" w:line="240" w:lineRule="auto"/>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2.2. Микроскопическое строение растений. Ткани растений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709"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44,84</w:t>
            </w:r>
          </w:p>
        </w:tc>
        <w:tc>
          <w:tcPr>
            <w:tcW w:w="709"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36,11</w:t>
            </w:r>
          </w:p>
        </w:tc>
        <w:tc>
          <w:tcPr>
            <w:tcW w:w="709"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52,17</w:t>
            </w:r>
          </w:p>
        </w:tc>
        <w:tc>
          <w:tcPr>
            <w:tcW w:w="696"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49,98</w:t>
            </w:r>
          </w:p>
        </w:tc>
      </w:tr>
      <w:tr w:rsidR="002E1DDA" w:rsidRPr="00CC6140" w:rsidTr="00D85902">
        <w:trPr>
          <w:trHeight w:val="761"/>
        </w:trPr>
        <w:tc>
          <w:tcPr>
            <w:tcW w:w="6819" w:type="dxa"/>
            <w:tcBorders>
              <w:top w:val="nil"/>
              <w:left w:val="single" w:sz="4" w:space="0" w:color="000000"/>
              <w:bottom w:val="single" w:sz="4" w:space="0" w:color="000000"/>
              <w:right w:val="single" w:sz="4" w:space="0" w:color="000000"/>
            </w:tcBorders>
            <w:shd w:val="clear" w:color="auto" w:fill="auto"/>
            <w:hideMark/>
          </w:tcPr>
          <w:p w:rsidR="002E1DDA" w:rsidRPr="00CC6140" w:rsidRDefault="002E1DDA" w:rsidP="00C02568">
            <w:pPr>
              <w:spacing w:after="0" w:line="240" w:lineRule="auto"/>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 xml:space="preserve">3.1. Органы цветкового растения. Микроскопическое строение растений </w:t>
            </w:r>
            <w:r w:rsidRPr="00CC6140">
              <w:rPr>
                <w:rFonts w:ascii="Times New Roman" w:eastAsia="Times New Roman" w:hAnsi="Times New Roman" w:cs="Times New Roman"/>
                <w:color w:val="000000"/>
                <w:sz w:val="16"/>
                <w:szCs w:val="16"/>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Работа с биологическим рисунком и микрофотографией</w:t>
            </w:r>
          </w:p>
        </w:tc>
        <w:tc>
          <w:tcPr>
            <w:tcW w:w="709"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63,83</w:t>
            </w:r>
          </w:p>
        </w:tc>
        <w:tc>
          <w:tcPr>
            <w:tcW w:w="709"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67,01</w:t>
            </w:r>
          </w:p>
        </w:tc>
        <w:tc>
          <w:tcPr>
            <w:tcW w:w="709"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86,96</w:t>
            </w:r>
          </w:p>
        </w:tc>
        <w:tc>
          <w:tcPr>
            <w:tcW w:w="696"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65,57</w:t>
            </w:r>
          </w:p>
        </w:tc>
      </w:tr>
      <w:tr w:rsidR="002E1DDA" w:rsidRPr="00CC6140" w:rsidTr="00D85902">
        <w:trPr>
          <w:trHeight w:val="275"/>
        </w:trPr>
        <w:tc>
          <w:tcPr>
            <w:tcW w:w="6819" w:type="dxa"/>
            <w:tcBorders>
              <w:top w:val="nil"/>
              <w:left w:val="single" w:sz="4" w:space="0" w:color="000000"/>
              <w:bottom w:val="single" w:sz="4" w:space="0" w:color="000000"/>
              <w:right w:val="single" w:sz="4" w:space="0" w:color="000000"/>
            </w:tcBorders>
            <w:shd w:val="clear" w:color="auto" w:fill="auto"/>
            <w:hideMark/>
          </w:tcPr>
          <w:p w:rsidR="002E1DDA" w:rsidRPr="00CC6140" w:rsidRDefault="002E1DDA" w:rsidP="00C02568">
            <w:pPr>
              <w:spacing w:after="0" w:line="240" w:lineRule="auto"/>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 xml:space="preserve">3.2. Органы цветкового растения. Микроскопическое строение растений </w:t>
            </w:r>
            <w:r w:rsidRPr="00CC6140">
              <w:rPr>
                <w:rFonts w:ascii="Times New Roman" w:eastAsia="Times New Roman" w:hAnsi="Times New Roman" w:cs="Times New Roman"/>
                <w:color w:val="000000"/>
                <w:sz w:val="16"/>
                <w:szCs w:val="16"/>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Работа с биологическим рисунком и микрофотографией</w:t>
            </w:r>
          </w:p>
        </w:tc>
        <w:tc>
          <w:tcPr>
            <w:tcW w:w="709"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45,41</w:t>
            </w:r>
          </w:p>
        </w:tc>
        <w:tc>
          <w:tcPr>
            <w:tcW w:w="709"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35,07</w:t>
            </w:r>
          </w:p>
        </w:tc>
        <w:tc>
          <w:tcPr>
            <w:tcW w:w="709"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30,43</w:t>
            </w:r>
          </w:p>
        </w:tc>
        <w:tc>
          <w:tcPr>
            <w:tcW w:w="696"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45,89</w:t>
            </w:r>
          </w:p>
        </w:tc>
      </w:tr>
      <w:tr w:rsidR="002E1DDA" w:rsidRPr="00CC6140" w:rsidTr="00D85902">
        <w:trPr>
          <w:trHeight w:val="371"/>
        </w:trPr>
        <w:tc>
          <w:tcPr>
            <w:tcW w:w="6819" w:type="dxa"/>
            <w:tcBorders>
              <w:top w:val="nil"/>
              <w:left w:val="single" w:sz="4" w:space="0" w:color="000000"/>
              <w:bottom w:val="single" w:sz="4" w:space="0" w:color="000000"/>
              <w:right w:val="single" w:sz="4" w:space="0" w:color="000000"/>
            </w:tcBorders>
            <w:shd w:val="clear" w:color="auto" w:fill="auto"/>
            <w:hideMark/>
          </w:tcPr>
          <w:p w:rsidR="002E1DDA" w:rsidRPr="00CC6140" w:rsidRDefault="002E1DDA" w:rsidP="00C02568">
            <w:pPr>
              <w:spacing w:after="0" w:line="240" w:lineRule="auto"/>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 xml:space="preserve">3.3. Органы цветкового растения. Микроскопическое строение растений </w:t>
            </w:r>
            <w:r w:rsidRPr="00CC6140">
              <w:rPr>
                <w:rFonts w:ascii="Times New Roman" w:eastAsia="Times New Roman" w:hAnsi="Times New Roman" w:cs="Times New Roman"/>
                <w:color w:val="000000"/>
                <w:sz w:val="16"/>
                <w:szCs w:val="16"/>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Работа с биологическим рисунком и микрофотографией</w:t>
            </w:r>
          </w:p>
        </w:tc>
        <w:tc>
          <w:tcPr>
            <w:tcW w:w="709"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41,25</w:t>
            </w:r>
          </w:p>
        </w:tc>
        <w:tc>
          <w:tcPr>
            <w:tcW w:w="709"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30,21</w:t>
            </w:r>
          </w:p>
        </w:tc>
        <w:tc>
          <w:tcPr>
            <w:tcW w:w="709"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39,13</w:t>
            </w:r>
          </w:p>
        </w:tc>
        <w:tc>
          <w:tcPr>
            <w:tcW w:w="696"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41,31</w:t>
            </w:r>
          </w:p>
        </w:tc>
      </w:tr>
      <w:tr w:rsidR="002E1DDA" w:rsidRPr="00CC6140" w:rsidTr="00D85902">
        <w:trPr>
          <w:trHeight w:val="623"/>
        </w:trPr>
        <w:tc>
          <w:tcPr>
            <w:tcW w:w="6819" w:type="dxa"/>
            <w:tcBorders>
              <w:top w:val="nil"/>
              <w:left w:val="single" w:sz="4" w:space="0" w:color="000000"/>
              <w:bottom w:val="single" w:sz="4" w:space="0" w:color="000000"/>
              <w:right w:val="single" w:sz="4" w:space="0" w:color="000000"/>
            </w:tcBorders>
            <w:shd w:val="clear" w:color="auto" w:fill="auto"/>
            <w:hideMark/>
          </w:tcPr>
          <w:p w:rsidR="002E1DDA" w:rsidRPr="00CC6140" w:rsidRDefault="002E1DDA" w:rsidP="00C02568">
            <w:pPr>
              <w:spacing w:after="0" w:line="240" w:lineRule="auto"/>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 xml:space="preserve">3.4. Органы цветкового растения. Микроскопическое строение растений </w:t>
            </w:r>
            <w:r w:rsidRPr="00CC6140">
              <w:rPr>
                <w:rFonts w:ascii="Times New Roman" w:eastAsia="Times New Roman" w:hAnsi="Times New Roman" w:cs="Times New Roman"/>
                <w:color w:val="000000"/>
                <w:sz w:val="16"/>
                <w:szCs w:val="16"/>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Работа с биологическим рисунком и микрофотографией</w:t>
            </w:r>
          </w:p>
        </w:tc>
        <w:tc>
          <w:tcPr>
            <w:tcW w:w="709"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34,63</w:t>
            </w:r>
          </w:p>
        </w:tc>
        <w:tc>
          <w:tcPr>
            <w:tcW w:w="709"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25</w:t>
            </w:r>
          </w:p>
        </w:tc>
        <w:tc>
          <w:tcPr>
            <w:tcW w:w="709"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17,39</w:t>
            </w:r>
          </w:p>
        </w:tc>
        <w:tc>
          <w:tcPr>
            <w:tcW w:w="696"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36,53</w:t>
            </w:r>
          </w:p>
        </w:tc>
      </w:tr>
      <w:tr w:rsidR="002E1DDA" w:rsidRPr="00CC6140" w:rsidTr="00D85902">
        <w:trPr>
          <w:trHeight w:val="197"/>
        </w:trPr>
        <w:tc>
          <w:tcPr>
            <w:tcW w:w="6819" w:type="dxa"/>
            <w:tcBorders>
              <w:top w:val="nil"/>
              <w:left w:val="single" w:sz="4" w:space="0" w:color="000000"/>
              <w:bottom w:val="single" w:sz="4" w:space="0" w:color="000000"/>
              <w:right w:val="single" w:sz="4" w:space="0" w:color="000000"/>
            </w:tcBorders>
            <w:shd w:val="clear" w:color="auto" w:fill="auto"/>
            <w:hideMark/>
          </w:tcPr>
          <w:p w:rsidR="002E1DDA" w:rsidRPr="00CC6140" w:rsidRDefault="002E1DDA" w:rsidP="00C02568">
            <w:pPr>
              <w:spacing w:after="0" w:line="240" w:lineRule="auto"/>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 xml:space="preserve">4. Царство Растения. Органы цветкового растения. Жизнедеятельность цветковых растений </w:t>
            </w:r>
            <w:r w:rsidRPr="00CC6140">
              <w:rPr>
                <w:rFonts w:ascii="Times New Roman" w:eastAsia="Times New Roman" w:hAnsi="Times New Roman" w:cs="Times New Roman"/>
                <w:color w:val="000000"/>
                <w:sz w:val="16"/>
                <w:szCs w:val="16"/>
                <w:lang w:eastAsia="ru-RU"/>
              </w:rPr>
              <w:br/>
              <w:t>Смысловое чтение</w:t>
            </w:r>
          </w:p>
        </w:tc>
        <w:tc>
          <w:tcPr>
            <w:tcW w:w="709"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54,33</w:t>
            </w:r>
          </w:p>
        </w:tc>
        <w:tc>
          <w:tcPr>
            <w:tcW w:w="709"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47,4</w:t>
            </w:r>
          </w:p>
        </w:tc>
        <w:tc>
          <w:tcPr>
            <w:tcW w:w="709"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43,48</w:t>
            </w:r>
          </w:p>
        </w:tc>
        <w:tc>
          <w:tcPr>
            <w:tcW w:w="696"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56,92</w:t>
            </w:r>
          </w:p>
        </w:tc>
      </w:tr>
      <w:tr w:rsidR="002E1DDA" w:rsidRPr="00CC6140" w:rsidTr="00D85902">
        <w:trPr>
          <w:trHeight w:val="213"/>
        </w:trPr>
        <w:tc>
          <w:tcPr>
            <w:tcW w:w="6819" w:type="dxa"/>
            <w:tcBorders>
              <w:top w:val="nil"/>
              <w:left w:val="single" w:sz="4" w:space="0" w:color="000000"/>
              <w:bottom w:val="single" w:sz="4" w:space="0" w:color="000000"/>
              <w:right w:val="single" w:sz="4" w:space="0" w:color="000000"/>
            </w:tcBorders>
            <w:shd w:val="clear" w:color="auto" w:fill="auto"/>
            <w:hideMark/>
          </w:tcPr>
          <w:p w:rsidR="002E1DDA" w:rsidRPr="00CC6140" w:rsidRDefault="002E1DDA" w:rsidP="00C02568">
            <w:pPr>
              <w:spacing w:after="0" w:line="240" w:lineRule="auto"/>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5.1. Царство Растения. Органы цветкового растения.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709"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68,1</w:t>
            </w:r>
          </w:p>
        </w:tc>
        <w:tc>
          <w:tcPr>
            <w:tcW w:w="709"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73,09</w:t>
            </w:r>
          </w:p>
        </w:tc>
        <w:tc>
          <w:tcPr>
            <w:tcW w:w="709"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78,26</w:t>
            </w:r>
          </w:p>
        </w:tc>
        <w:tc>
          <w:tcPr>
            <w:tcW w:w="696"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68,82</w:t>
            </w:r>
          </w:p>
        </w:tc>
      </w:tr>
      <w:tr w:rsidR="002E1DDA" w:rsidRPr="00CC6140" w:rsidTr="00D85902">
        <w:trPr>
          <w:trHeight w:val="221"/>
        </w:trPr>
        <w:tc>
          <w:tcPr>
            <w:tcW w:w="6819" w:type="dxa"/>
            <w:tcBorders>
              <w:top w:val="nil"/>
              <w:left w:val="single" w:sz="4" w:space="0" w:color="000000"/>
              <w:bottom w:val="single" w:sz="4" w:space="0" w:color="000000"/>
              <w:right w:val="single" w:sz="4" w:space="0" w:color="000000"/>
            </w:tcBorders>
            <w:shd w:val="clear" w:color="auto" w:fill="auto"/>
            <w:hideMark/>
          </w:tcPr>
          <w:p w:rsidR="002E1DDA" w:rsidRPr="00CC6140" w:rsidRDefault="002E1DDA" w:rsidP="00C02568">
            <w:pPr>
              <w:spacing w:after="0" w:line="240" w:lineRule="auto"/>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5.2. Царство Растения. Органы цветкового растения.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709"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49,34</w:t>
            </w:r>
          </w:p>
        </w:tc>
        <w:tc>
          <w:tcPr>
            <w:tcW w:w="709"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47,57</w:t>
            </w:r>
          </w:p>
        </w:tc>
        <w:tc>
          <w:tcPr>
            <w:tcW w:w="709"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73,91</w:t>
            </w:r>
          </w:p>
        </w:tc>
        <w:tc>
          <w:tcPr>
            <w:tcW w:w="696"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49,32</w:t>
            </w:r>
          </w:p>
        </w:tc>
      </w:tr>
      <w:tr w:rsidR="002E1DDA" w:rsidRPr="00CC6140" w:rsidTr="00D85902">
        <w:trPr>
          <w:trHeight w:val="357"/>
        </w:trPr>
        <w:tc>
          <w:tcPr>
            <w:tcW w:w="6819" w:type="dxa"/>
            <w:tcBorders>
              <w:top w:val="nil"/>
              <w:left w:val="single" w:sz="4" w:space="0" w:color="000000"/>
              <w:bottom w:val="single" w:sz="4" w:space="0" w:color="000000"/>
              <w:right w:val="single" w:sz="4" w:space="0" w:color="000000"/>
            </w:tcBorders>
            <w:shd w:val="clear" w:color="auto" w:fill="auto"/>
            <w:hideMark/>
          </w:tcPr>
          <w:p w:rsidR="002E1DDA" w:rsidRPr="00CC6140" w:rsidRDefault="002E1DDA" w:rsidP="00C02568">
            <w:pPr>
              <w:spacing w:after="0" w:line="240" w:lineRule="auto"/>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5.3. Царство Растения. Органы цветкового растения.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709"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45,86</w:t>
            </w:r>
          </w:p>
        </w:tc>
        <w:tc>
          <w:tcPr>
            <w:tcW w:w="709"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36,46</w:t>
            </w:r>
          </w:p>
        </w:tc>
        <w:tc>
          <w:tcPr>
            <w:tcW w:w="709"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21,74</w:t>
            </w:r>
          </w:p>
        </w:tc>
        <w:tc>
          <w:tcPr>
            <w:tcW w:w="696"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45,74</w:t>
            </w:r>
          </w:p>
        </w:tc>
      </w:tr>
      <w:tr w:rsidR="002E1DDA" w:rsidRPr="00CC6140" w:rsidTr="00D85902">
        <w:trPr>
          <w:trHeight w:val="521"/>
        </w:trPr>
        <w:tc>
          <w:tcPr>
            <w:tcW w:w="6819" w:type="dxa"/>
            <w:tcBorders>
              <w:top w:val="nil"/>
              <w:left w:val="single" w:sz="4" w:space="0" w:color="000000"/>
              <w:bottom w:val="single" w:sz="4" w:space="0" w:color="000000"/>
              <w:right w:val="single" w:sz="4" w:space="0" w:color="000000"/>
            </w:tcBorders>
            <w:shd w:val="clear" w:color="auto" w:fill="auto"/>
            <w:hideMark/>
          </w:tcPr>
          <w:p w:rsidR="002E1DDA" w:rsidRPr="00CC6140" w:rsidRDefault="002E1DDA" w:rsidP="00C02568">
            <w:pPr>
              <w:spacing w:after="0" w:line="240" w:lineRule="auto"/>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lastRenderedPageBreak/>
              <w:t>6. Царство Растения. Органы цветкового растения. Жизнедеятельность цветковых растений. Многообразие цветковых растений</w:t>
            </w:r>
            <w:r w:rsidR="00D85902">
              <w:rPr>
                <w:rFonts w:ascii="Times New Roman" w:eastAsia="Times New Roman" w:hAnsi="Times New Roman" w:cs="Times New Roman"/>
                <w:color w:val="000000"/>
                <w:sz w:val="16"/>
                <w:szCs w:val="16"/>
                <w:lang w:eastAsia="ru-RU"/>
              </w:rPr>
              <w:t xml:space="preserve">. </w:t>
            </w:r>
            <w:r w:rsidRPr="00CC6140">
              <w:rPr>
                <w:rFonts w:ascii="Times New Roman" w:eastAsia="Times New Roman" w:hAnsi="Times New Roman" w:cs="Times New Roman"/>
                <w:color w:val="000000"/>
                <w:sz w:val="16"/>
                <w:szCs w:val="16"/>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709"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63,77</w:t>
            </w:r>
          </w:p>
        </w:tc>
        <w:tc>
          <w:tcPr>
            <w:tcW w:w="709"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63,89</w:t>
            </w:r>
          </w:p>
        </w:tc>
        <w:tc>
          <w:tcPr>
            <w:tcW w:w="709"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52,17</w:t>
            </w:r>
          </w:p>
        </w:tc>
        <w:tc>
          <w:tcPr>
            <w:tcW w:w="696"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66,86</w:t>
            </w:r>
          </w:p>
        </w:tc>
      </w:tr>
      <w:tr w:rsidR="002E1DDA" w:rsidRPr="00CC6140" w:rsidTr="00D85902">
        <w:trPr>
          <w:trHeight w:val="475"/>
        </w:trPr>
        <w:tc>
          <w:tcPr>
            <w:tcW w:w="6819" w:type="dxa"/>
            <w:tcBorders>
              <w:top w:val="nil"/>
              <w:left w:val="single" w:sz="4" w:space="0" w:color="000000"/>
              <w:bottom w:val="single" w:sz="4" w:space="0" w:color="000000"/>
              <w:right w:val="single" w:sz="4" w:space="0" w:color="000000"/>
            </w:tcBorders>
            <w:shd w:val="clear" w:color="auto" w:fill="auto"/>
            <w:hideMark/>
          </w:tcPr>
          <w:p w:rsidR="002E1DDA" w:rsidRPr="00CC6140" w:rsidRDefault="002E1DDA" w:rsidP="00C02568">
            <w:pPr>
              <w:spacing w:after="0" w:line="240" w:lineRule="auto"/>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 xml:space="preserve">7. Царство Растения Органы цветкового растения. Многообразие цветковых растений </w:t>
            </w:r>
            <w:r w:rsidRPr="00CC6140">
              <w:rPr>
                <w:rFonts w:ascii="Times New Roman" w:eastAsia="Times New Roman" w:hAnsi="Times New Roman" w:cs="Times New Roman"/>
                <w:color w:val="000000"/>
                <w:sz w:val="16"/>
                <w:szCs w:val="16"/>
                <w:lang w:eastAsia="ru-RU"/>
              </w:rPr>
              <w:br/>
              <w:t xml:space="preserve">Умение устанавливать причинно-следственные связи, строить </w:t>
            </w:r>
            <w:proofErr w:type="gramStart"/>
            <w:r w:rsidRPr="00CC6140">
              <w:rPr>
                <w:rFonts w:ascii="Times New Roman" w:eastAsia="Times New Roman" w:hAnsi="Times New Roman" w:cs="Times New Roman"/>
                <w:color w:val="000000"/>
                <w:sz w:val="16"/>
                <w:szCs w:val="16"/>
                <w:lang w:eastAsia="ru-RU"/>
              </w:rPr>
              <w:t>логическое рассуждение</w:t>
            </w:r>
            <w:proofErr w:type="gramEnd"/>
            <w:r w:rsidRPr="00CC6140">
              <w:rPr>
                <w:rFonts w:ascii="Times New Roman" w:eastAsia="Times New Roman" w:hAnsi="Times New Roman" w:cs="Times New Roman"/>
                <w:color w:val="000000"/>
                <w:sz w:val="16"/>
                <w:szCs w:val="16"/>
                <w:lang w:eastAsia="ru-RU"/>
              </w:rPr>
              <w:t>, умозаключение (индуктивное, дедуктивное и по аналогии) и делать выводы</w:t>
            </w:r>
          </w:p>
        </w:tc>
        <w:tc>
          <w:tcPr>
            <w:tcW w:w="709"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82,75</w:t>
            </w:r>
          </w:p>
        </w:tc>
        <w:tc>
          <w:tcPr>
            <w:tcW w:w="709"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83,85</w:t>
            </w:r>
          </w:p>
        </w:tc>
        <w:tc>
          <w:tcPr>
            <w:tcW w:w="709"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97,83</w:t>
            </w:r>
          </w:p>
        </w:tc>
        <w:tc>
          <w:tcPr>
            <w:tcW w:w="696"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81,56</w:t>
            </w:r>
          </w:p>
        </w:tc>
      </w:tr>
      <w:tr w:rsidR="002E1DDA" w:rsidRPr="00CC6140" w:rsidTr="00D85902">
        <w:trPr>
          <w:trHeight w:val="766"/>
        </w:trPr>
        <w:tc>
          <w:tcPr>
            <w:tcW w:w="6819" w:type="dxa"/>
            <w:tcBorders>
              <w:top w:val="nil"/>
              <w:left w:val="single" w:sz="4" w:space="0" w:color="000000"/>
              <w:bottom w:val="single" w:sz="4" w:space="0" w:color="000000"/>
              <w:right w:val="single" w:sz="4" w:space="0" w:color="000000"/>
            </w:tcBorders>
            <w:shd w:val="clear" w:color="auto" w:fill="auto"/>
            <w:hideMark/>
          </w:tcPr>
          <w:p w:rsidR="002E1DDA" w:rsidRPr="00CC6140" w:rsidRDefault="002E1DDA" w:rsidP="00C02568">
            <w:pPr>
              <w:spacing w:after="0" w:line="240" w:lineRule="auto"/>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 xml:space="preserve">8.1. Биология как наука. Методы изучения живых организмов. Свойства живых организмов. </w:t>
            </w:r>
            <w:r w:rsidRPr="00CC6140">
              <w:rPr>
                <w:rFonts w:ascii="Times New Roman" w:eastAsia="Times New Roman" w:hAnsi="Times New Roman" w:cs="Times New Roman"/>
                <w:color w:val="000000"/>
                <w:sz w:val="16"/>
                <w:szCs w:val="16"/>
                <w:lang w:eastAsia="ru-RU"/>
              </w:rPr>
              <w:br/>
              <w:t xml:space="preserve">Умение устанавливать причинно-следственные связи, строить </w:t>
            </w:r>
            <w:proofErr w:type="gramStart"/>
            <w:r w:rsidRPr="00CC6140">
              <w:rPr>
                <w:rFonts w:ascii="Times New Roman" w:eastAsia="Times New Roman" w:hAnsi="Times New Roman" w:cs="Times New Roman"/>
                <w:color w:val="000000"/>
                <w:sz w:val="16"/>
                <w:szCs w:val="16"/>
                <w:lang w:eastAsia="ru-RU"/>
              </w:rPr>
              <w:t>логическое рассуждение</w:t>
            </w:r>
            <w:proofErr w:type="gramEnd"/>
            <w:r w:rsidRPr="00CC6140">
              <w:rPr>
                <w:rFonts w:ascii="Times New Roman" w:eastAsia="Times New Roman" w:hAnsi="Times New Roman" w:cs="Times New Roman"/>
                <w:color w:val="000000"/>
                <w:sz w:val="16"/>
                <w:szCs w:val="16"/>
                <w:lang w:eastAsia="ru-RU"/>
              </w:rPr>
              <w:t>,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709"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48,16</w:t>
            </w:r>
          </w:p>
        </w:tc>
        <w:tc>
          <w:tcPr>
            <w:tcW w:w="709"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55,21</w:t>
            </w:r>
          </w:p>
        </w:tc>
        <w:tc>
          <w:tcPr>
            <w:tcW w:w="709"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39,13</w:t>
            </w:r>
          </w:p>
        </w:tc>
        <w:tc>
          <w:tcPr>
            <w:tcW w:w="696"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49,4</w:t>
            </w:r>
          </w:p>
        </w:tc>
      </w:tr>
      <w:tr w:rsidR="002E1DDA" w:rsidRPr="00CC6140" w:rsidTr="00D85902">
        <w:trPr>
          <w:trHeight w:val="556"/>
        </w:trPr>
        <w:tc>
          <w:tcPr>
            <w:tcW w:w="6819" w:type="dxa"/>
            <w:tcBorders>
              <w:top w:val="nil"/>
              <w:left w:val="single" w:sz="4" w:space="0" w:color="000000"/>
              <w:bottom w:val="single" w:sz="4" w:space="0" w:color="000000"/>
              <w:right w:val="single" w:sz="4" w:space="0" w:color="000000"/>
            </w:tcBorders>
            <w:shd w:val="clear" w:color="auto" w:fill="auto"/>
            <w:hideMark/>
          </w:tcPr>
          <w:p w:rsidR="002E1DDA" w:rsidRPr="00CC6140" w:rsidRDefault="002E1DDA" w:rsidP="00C02568">
            <w:pPr>
              <w:spacing w:after="0" w:line="240" w:lineRule="auto"/>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 xml:space="preserve">8.2. Биология как наука. Методы изучения живых организмов. Свойства живых организмов. </w:t>
            </w:r>
            <w:r w:rsidRPr="00CC6140">
              <w:rPr>
                <w:rFonts w:ascii="Times New Roman" w:eastAsia="Times New Roman" w:hAnsi="Times New Roman" w:cs="Times New Roman"/>
                <w:color w:val="000000"/>
                <w:sz w:val="16"/>
                <w:szCs w:val="16"/>
                <w:lang w:eastAsia="ru-RU"/>
              </w:rPr>
              <w:br/>
              <w:t xml:space="preserve">Умение устанавливать причинно-следственные связи, строить </w:t>
            </w:r>
            <w:proofErr w:type="gramStart"/>
            <w:r w:rsidRPr="00CC6140">
              <w:rPr>
                <w:rFonts w:ascii="Times New Roman" w:eastAsia="Times New Roman" w:hAnsi="Times New Roman" w:cs="Times New Roman"/>
                <w:color w:val="000000"/>
                <w:sz w:val="16"/>
                <w:szCs w:val="16"/>
                <w:lang w:eastAsia="ru-RU"/>
              </w:rPr>
              <w:t>логическое рассуждение</w:t>
            </w:r>
            <w:proofErr w:type="gramEnd"/>
            <w:r w:rsidRPr="00CC6140">
              <w:rPr>
                <w:rFonts w:ascii="Times New Roman" w:eastAsia="Times New Roman" w:hAnsi="Times New Roman" w:cs="Times New Roman"/>
                <w:color w:val="000000"/>
                <w:sz w:val="16"/>
                <w:szCs w:val="16"/>
                <w:lang w:eastAsia="ru-RU"/>
              </w:rPr>
              <w:t>,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709"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41,09</w:t>
            </w:r>
          </w:p>
        </w:tc>
        <w:tc>
          <w:tcPr>
            <w:tcW w:w="709"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40,28</w:t>
            </w:r>
          </w:p>
        </w:tc>
        <w:tc>
          <w:tcPr>
            <w:tcW w:w="709"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30,43</w:t>
            </w:r>
          </w:p>
        </w:tc>
        <w:tc>
          <w:tcPr>
            <w:tcW w:w="696"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43,49</w:t>
            </w:r>
          </w:p>
        </w:tc>
      </w:tr>
      <w:tr w:rsidR="002E1DDA" w:rsidRPr="00CC6140" w:rsidTr="00D85902">
        <w:trPr>
          <w:trHeight w:val="130"/>
        </w:trPr>
        <w:tc>
          <w:tcPr>
            <w:tcW w:w="6819" w:type="dxa"/>
            <w:tcBorders>
              <w:top w:val="nil"/>
              <w:left w:val="single" w:sz="4" w:space="0" w:color="000000"/>
              <w:bottom w:val="single" w:sz="4" w:space="0" w:color="000000"/>
              <w:right w:val="single" w:sz="4" w:space="0" w:color="000000"/>
            </w:tcBorders>
            <w:shd w:val="clear" w:color="auto" w:fill="auto"/>
            <w:hideMark/>
          </w:tcPr>
          <w:p w:rsidR="002E1DDA" w:rsidRPr="00CC6140" w:rsidRDefault="002E1DDA" w:rsidP="00C02568">
            <w:pPr>
              <w:spacing w:after="0" w:line="240" w:lineRule="auto"/>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 xml:space="preserve">8.3. Биология как наука. Методы изучения живых организмов. Свойства живых организмов. </w:t>
            </w:r>
            <w:r w:rsidRPr="00CC6140">
              <w:rPr>
                <w:rFonts w:ascii="Times New Roman" w:eastAsia="Times New Roman" w:hAnsi="Times New Roman" w:cs="Times New Roman"/>
                <w:color w:val="000000"/>
                <w:sz w:val="16"/>
                <w:szCs w:val="16"/>
                <w:lang w:eastAsia="ru-RU"/>
              </w:rPr>
              <w:br/>
              <w:t xml:space="preserve">Умение устанавливать причинно-следственные связи, строить </w:t>
            </w:r>
            <w:proofErr w:type="gramStart"/>
            <w:r w:rsidRPr="00CC6140">
              <w:rPr>
                <w:rFonts w:ascii="Times New Roman" w:eastAsia="Times New Roman" w:hAnsi="Times New Roman" w:cs="Times New Roman"/>
                <w:color w:val="000000"/>
                <w:sz w:val="16"/>
                <w:szCs w:val="16"/>
                <w:lang w:eastAsia="ru-RU"/>
              </w:rPr>
              <w:t>логическое рассуждение</w:t>
            </w:r>
            <w:proofErr w:type="gramEnd"/>
            <w:r w:rsidRPr="00CC6140">
              <w:rPr>
                <w:rFonts w:ascii="Times New Roman" w:eastAsia="Times New Roman" w:hAnsi="Times New Roman" w:cs="Times New Roman"/>
                <w:color w:val="000000"/>
                <w:sz w:val="16"/>
                <w:szCs w:val="16"/>
                <w:lang w:eastAsia="ru-RU"/>
              </w:rPr>
              <w:t>,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709"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23,41</w:t>
            </w:r>
          </w:p>
        </w:tc>
        <w:tc>
          <w:tcPr>
            <w:tcW w:w="709"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18,06</w:t>
            </w:r>
          </w:p>
        </w:tc>
        <w:tc>
          <w:tcPr>
            <w:tcW w:w="709"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6,52</w:t>
            </w:r>
          </w:p>
        </w:tc>
        <w:tc>
          <w:tcPr>
            <w:tcW w:w="696"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23,21</w:t>
            </w:r>
          </w:p>
        </w:tc>
      </w:tr>
      <w:tr w:rsidR="002E1DDA" w:rsidRPr="00CC6140" w:rsidTr="00D85902">
        <w:trPr>
          <w:trHeight w:val="192"/>
        </w:trPr>
        <w:tc>
          <w:tcPr>
            <w:tcW w:w="6819" w:type="dxa"/>
            <w:tcBorders>
              <w:top w:val="nil"/>
              <w:left w:val="single" w:sz="4" w:space="0" w:color="000000"/>
              <w:bottom w:val="single" w:sz="4" w:space="0" w:color="000000"/>
              <w:right w:val="single" w:sz="4" w:space="0" w:color="000000"/>
            </w:tcBorders>
            <w:shd w:val="clear" w:color="auto" w:fill="auto"/>
            <w:hideMark/>
          </w:tcPr>
          <w:p w:rsidR="002E1DDA" w:rsidRPr="00CC6140" w:rsidRDefault="002E1DDA" w:rsidP="00C02568">
            <w:pPr>
              <w:spacing w:after="0" w:line="240" w:lineRule="auto"/>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9. Царства Растения. Органы цветкового растения</w:t>
            </w:r>
            <w:r w:rsidR="00D85902">
              <w:rPr>
                <w:rFonts w:ascii="Times New Roman" w:eastAsia="Times New Roman" w:hAnsi="Times New Roman" w:cs="Times New Roman"/>
                <w:color w:val="000000"/>
                <w:sz w:val="16"/>
                <w:szCs w:val="16"/>
                <w:lang w:eastAsia="ru-RU"/>
              </w:rPr>
              <w:t xml:space="preserve">. </w:t>
            </w:r>
            <w:r w:rsidRPr="00CC6140">
              <w:rPr>
                <w:rFonts w:ascii="Times New Roman" w:eastAsia="Times New Roman" w:hAnsi="Times New Roman" w:cs="Times New Roman"/>
                <w:color w:val="000000"/>
                <w:sz w:val="16"/>
                <w:szCs w:val="16"/>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Работа с биологическим рисунком.</w:t>
            </w:r>
          </w:p>
        </w:tc>
        <w:tc>
          <w:tcPr>
            <w:tcW w:w="709"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60,14</w:t>
            </w:r>
          </w:p>
        </w:tc>
        <w:tc>
          <w:tcPr>
            <w:tcW w:w="709"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56,08</w:t>
            </w:r>
          </w:p>
        </w:tc>
        <w:tc>
          <w:tcPr>
            <w:tcW w:w="709"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58,7</w:t>
            </w:r>
          </w:p>
        </w:tc>
        <w:tc>
          <w:tcPr>
            <w:tcW w:w="696"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62,63</w:t>
            </w:r>
          </w:p>
        </w:tc>
      </w:tr>
      <w:tr w:rsidR="002E1DDA" w:rsidRPr="00CC6140" w:rsidTr="00D85902">
        <w:trPr>
          <w:trHeight w:val="402"/>
        </w:trPr>
        <w:tc>
          <w:tcPr>
            <w:tcW w:w="6819" w:type="dxa"/>
            <w:tcBorders>
              <w:top w:val="nil"/>
              <w:left w:val="single" w:sz="4" w:space="0" w:color="000000"/>
              <w:bottom w:val="single" w:sz="4" w:space="0" w:color="000000"/>
              <w:right w:val="single" w:sz="4" w:space="0" w:color="000000"/>
            </w:tcBorders>
            <w:shd w:val="clear" w:color="auto" w:fill="auto"/>
            <w:hideMark/>
          </w:tcPr>
          <w:p w:rsidR="002E1DDA" w:rsidRPr="00CC6140" w:rsidRDefault="002E1DDA" w:rsidP="00C02568">
            <w:pPr>
              <w:spacing w:after="0" w:line="240" w:lineRule="auto"/>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10.1. Приемы выращивания, размножения растений и ухода за ними. Умение создавать, применять и преобразовывать знаки и символы, модели и схемы для решения учебных и познавательных задач</w:t>
            </w:r>
          </w:p>
        </w:tc>
        <w:tc>
          <w:tcPr>
            <w:tcW w:w="709"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89,06</w:t>
            </w:r>
          </w:p>
        </w:tc>
        <w:tc>
          <w:tcPr>
            <w:tcW w:w="709"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93,06</w:t>
            </w:r>
          </w:p>
        </w:tc>
        <w:tc>
          <w:tcPr>
            <w:tcW w:w="709"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86,96</w:t>
            </w:r>
          </w:p>
        </w:tc>
        <w:tc>
          <w:tcPr>
            <w:tcW w:w="696"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87,24</w:t>
            </w:r>
          </w:p>
        </w:tc>
      </w:tr>
      <w:tr w:rsidR="002E1DDA" w:rsidRPr="00CC6140" w:rsidTr="00D85902">
        <w:trPr>
          <w:trHeight w:val="599"/>
        </w:trPr>
        <w:tc>
          <w:tcPr>
            <w:tcW w:w="6819" w:type="dxa"/>
            <w:tcBorders>
              <w:top w:val="nil"/>
              <w:left w:val="single" w:sz="4" w:space="0" w:color="000000"/>
              <w:bottom w:val="single" w:sz="4" w:space="0" w:color="000000"/>
              <w:right w:val="single" w:sz="4" w:space="0" w:color="000000"/>
            </w:tcBorders>
            <w:shd w:val="clear" w:color="auto" w:fill="auto"/>
            <w:hideMark/>
          </w:tcPr>
          <w:p w:rsidR="002E1DDA" w:rsidRPr="00CC6140" w:rsidRDefault="002E1DDA" w:rsidP="00C02568">
            <w:pPr>
              <w:spacing w:after="0" w:line="240" w:lineRule="auto"/>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 xml:space="preserve">10.2. Приемы выращивания, размножения растений и ухода за ними. </w:t>
            </w:r>
            <w:r w:rsidRPr="00CC6140">
              <w:rPr>
                <w:rFonts w:ascii="Times New Roman" w:eastAsia="Times New Roman" w:hAnsi="Times New Roman" w:cs="Times New Roman"/>
                <w:color w:val="000000"/>
                <w:sz w:val="16"/>
                <w:szCs w:val="16"/>
                <w:lang w:eastAsia="ru-RU"/>
              </w:rPr>
              <w:br/>
              <w:t>Умение создавать, применять и преобразовывать знаки и символы, модели и схемы для решения учебных и познавательных задач</w:t>
            </w:r>
          </w:p>
        </w:tc>
        <w:tc>
          <w:tcPr>
            <w:tcW w:w="709"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84,71</w:t>
            </w:r>
          </w:p>
        </w:tc>
        <w:tc>
          <w:tcPr>
            <w:tcW w:w="709"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91,49</w:t>
            </w:r>
          </w:p>
        </w:tc>
        <w:tc>
          <w:tcPr>
            <w:tcW w:w="709"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91,3</w:t>
            </w:r>
          </w:p>
        </w:tc>
        <w:tc>
          <w:tcPr>
            <w:tcW w:w="696" w:type="dxa"/>
            <w:tcBorders>
              <w:top w:val="nil"/>
              <w:left w:val="nil"/>
              <w:bottom w:val="single" w:sz="4" w:space="0" w:color="000000"/>
              <w:right w:val="single" w:sz="4" w:space="0" w:color="000000"/>
            </w:tcBorders>
            <w:shd w:val="clear" w:color="auto" w:fill="auto"/>
            <w:noWrap/>
            <w:hideMark/>
          </w:tcPr>
          <w:p w:rsidR="002E1DDA" w:rsidRPr="00CC6140" w:rsidRDefault="002E1DDA" w:rsidP="00C02568">
            <w:pPr>
              <w:spacing w:after="0" w:line="240" w:lineRule="auto"/>
              <w:jc w:val="right"/>
              <w:rPr>
                <w:rFonts w:ascii="Times New Roman" w:eastAsia="Times New Roman" w:hAnsi="Times New Roman" w:cs="Times New Roman"/>
                <w:color w:val="000000"/>
                <w:sz w:val="16"/>
                <w:szCs w:val="16"/>
                <w:lang w:eastAsia="ru-RU"/>
              </w:rPr>
            </w:pPr>
            <w:r w:rsidRPr="00CC6140">
              <w:rPr>
                <w:rFonts w:ascii="Times New Roman" w:eastAsia="Times New Roman" w:hAnsi="Times New Roman" w:cs="Times New Roman"/>
                <w:color w:val="000000"/>
                <w:sz w:val="16"/>
                <w:szCs w:val="16"/>
                <w:lang w:eastAsia="ru-RU"/>
              </w:rPr>
              <w:t>82,25</w:t>
            </w:r>
          </w:p>
        </w:tc>
      </w:tr>
    </w:tbl>
    <w:p w:rsidR="002E1DDA" w:rsidRPr="00D7627E" w:rsidRDefault="002E1DDA" w:rsidP="00C02568">
      <w:pPr>
        <w:spacing w:after="0" w:line="240" w:lineRule="auto"/>
        <w:rPr>
          <w:rFonts w:ascii="Times New Roman" w:eastAsia="Times New Roman" w:hAnsi="Times New Roman" w:cs="Times New Roman"/>
          <w:b/>
          <w:sz w:val="24"/>
          <w:szCs w:val="24"/>
          <w:lang w:eastAsia="ru-RU"/>
        </w:rPr>
      </w:pPr>
    </w:p>
    <w:p w:rsidR="0039001B" w:rsidRDefault="0039001B" w:rsidP="00C02568">
      <w:pPr>
        <w:spacing w:after="0" w:line="240" w:lineRule="auto"/>
        <w:ind w:firstLine="708"/>
        <w:jc w:val="both"/>
        <w:rPr>
          <w:rFonts w:ascii="Times New Roman" w:eastAsia="Times New Roman" w:hAnsi="Times New Roman" w:cs="Times New Roman"/>
          <w:bCs/>
          <w:color w:val="000000"/>
          <w:sz w:val="20"/>
          <w:szCs w:val="20"/>
          <w:lang w:eastAsia="ru-RU"/>
        </w:rPr>
      </w:pPr>
      <w:r w:rsidRPr="00BE1CD6">
        <w:rPr>
          <w:rFonts w:ascii="Times New Roman" w:eastAsia="Times New Roman" w:hAnsi="Times New Roman" w:cs="Times New Roman"/>
          <w:bCs/>
          <w:color w:val="000000"/>
          <w:sz w:val="20"/>
          <w:szCs w:val="20"/>
          <w:lang w:eastAsia="ru-RU"/>
        </w:rPr>
        <w:t>Из представленной таблицы видно, что наибольшие затруднения у учащихся вызвали следующие  задания:</w:t>
      </w:r>
    </w:p>
    <w:p w:rsidR="0039001B" w:rsidRPr="00D51603" w:rsidRDefault="00D51603" w:rsidP="00C02568">
      <w:pPr>
        <w:spacing w:after="0" w:line="240" w:lineRule="auto"/>
        <w:ind w:firstLine="37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r w:rsidR="00D85902">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00D85902">
        <w:rPr>
          <w:rFonts w:ascii="Times New Roman" w:eastAsia="Times New Roman" w:hAnsi="Times New Roman" w:cs="Times New Roman"/>
          <w:color w:val="000000"/>
          <w:sz w:val="20"/>
          <w:szCs w:val="20"/>
          <w:lang w:eastAsia="ru-RU"/>
        </w:rPr>
        <w:t>1.3</w:t>
      </w:r>
      <w:r w:rsidR="00D85902" w:rsidRPr="0039001B">
        <w:rPr>
          <w:rFonts w:ascii="Times New Roman" w:eastAsia="Times New Roman" w:hAnsi="Times New Roman" w:cs="Times New Roman"/>
          <w:color w:val="000000"/>
          <w:sz w:val="20"/>
          <w:szCs w:val="20"/>
          <w:lang w:eastAsia="ru-RU"/>
        </w:rPr>
        <w:t xml:space="preserve"> </w:t>
      </w:r>
      <w:r w:rsidR="0039001B" w:rsidRPr="00D51603">
        <w:rPr>
          <w:rFonts w:ascii="Times New Roman" w:eastAsia="Times New Roman" w:hAnsi="Times New Roman" w:cs="Times New Roman"/>
          <w:color w:val="000000"/>
          <w:sz w:val="20"/>
          <w:szCs w:val="20"/>
          <w:lang w:eastAsia="ru-RU"/>
        </w:rPr>
        <w:t>Свойства живых организмов их проявление у растений. Жизнедеятельность цветковых растений</w:t>
      </w:r>
      <w:r w:rsidR="0039001B" w:rsidRPr="00D51603">
        <w:rPr>
          <w:rFonts w:ascii="Times New Roman" w:eastAsia="Times New Roman" w:hAnsi="Times New Roman" w:cs="Times New Roman"/>
          <w:color w:val="000000"/>
          <w:sz w:val="20"/>
          <w:szCs w:val="20"/>
          <w:lang w:eastAsia="ru-RU"/>
        </w:rPr>
        <w:b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p w:rsidR="0039001B" w:rsidRDefault="0039001B" w:rsidP="00C02568">
      <w:pPr>
        <w:spacing w:after="0" w:line="240" w:lineRule="auto"/>
        <w:ind w:firstLine="372"/>
        <w:jc w:val="both"/>
        <w:rPr>
          <w:rFonts w:ascii="Times New Roman" w:eastAsia="Times New Roman" w:hAnsi="Times New Roman" w:cs="Times New Roman"/>
          <w:color w:val="000000"/>
          <w:sz w:val="20"/>
          <w:szCs w:val="20"/>
          <w:lang w:eastAsia="ru-RU"/>
        </w:rPr>
      </w:pPr>
      <w:r w:rsidRPr="0039001B">
        <w:rPr>
          <w:rFonts w:ascii="Times New Roman" w:eastAsia="Times New Roman" w:hAnsi="Times New Roman" w:cs="Times New Roman"/>
          <w:color w:val="000000"/>
          <w:sz w:val="20"/>
          <w:szCs w:val="20"/>
          <w:lang w:eastAsia="ru-RU"/>
        </w:rPr>
        <w:t>3.2</w:t>
      </w:r>
      <w:r w:rsidR="00D85902">
        <w:rPr>
          <w:rFonts w:ascii="Times New Roman" w:eastAsia="Times New Roman" w:hAnsi="Times New Roman" w:cs="Times New Roman"/>
          <w:color w:val="000000"/>
          <w:sz w:val="20"/>
          <w:szCs w:val="20"/>
          <w:lang w:eastAsia="ru-RU"/>
        </w:rPr>
        <w:t>, 3.4</w:t>
      </w:r>
      <w:r w:rsidRPr="0039001B">
        <w:rPr>
          <w:rFonts w:ascii="Times New Roman" w:eastAsia="Times New Roman" w:hAnsi="Times New Roman" w:cs="Times New Roman"/>
          <w:color w:val="000000"/>
          <w:sz w:val="20"/>
          <w:szCs w:val="20"/>
          <w:lang w:eastAsia="ru-RU"/>
        </w:rPr>
        <w:t xml:space="preserve"> Органы цветкового растения. Микроскопическое строение растений</w:t>
      </w:r>
      <w:r>
        <w:rPr>
          <w:rFonts w:ascii="Times New Roman" w:eastAsia="Times New Roman" w:hAnsi="Times New Roman" w:cs="Times New Roman"/>
          <w:color w:val="000000"/>
          <w:sz w:val="20"/>
          <w:szCs w:val="20"/>
          <w:lang w:eastAsia="ru-RU"/>
        </w:rPr>
        <w:t xml:space="preserve"> </w:t>
      </w:r>
      <w:r w:rsidRPr="0039001B">
        <w:rPr>
          <w:rFonts w:ascii="Times New Roman" w:eastAsia="Times New Roman" w:hAnsi="Times New Roman" w:cs="Times New Roman"/>
          <w:color w:val="000000"/>
          <w:sz w:val="20"/>
          <w:szCs w:val="20"/>
          <w:lang w:eastAsia="ru-RU"/>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Работа с биологическим рисунком и микрофотографией</w:t>
      </w:r>
    </w:p>
    <w:p w:rsidR="0039001B" w:rsidRDefault="0039001B" w:rsidP="00C02568">
      <w:pPr>
        <w:spacing w:after="0" w:line="240" w:lineRule="auto"/>
        <w:ind w:firstLine="372"/>
        <w:jc w:val="both"/>
        <w:rPr>
          <w:rFonts w:ascii="Times New Roman" w:eastAsia="Times New Roman" w:hAnsi="Times New Roman" w:cs="Times New Roman"/>
          <w:color w:val="000000"/>
          <w:sz w:val="20"/>
          <w:szCs w:val="20"/>
          <w:lang w:eastAsia="ru-RU"/>
        </w:rPr>
      </w:pPr>
      <w:r w:rsidRPr="0039001B">
        <w:rPr>
          <w:rFonts w:ascii="Times New Roman" w:eastAsia="Times New Roman" w:hAnsi="Times New Roman" w:cs="Times New Roman"/>
          <w:color w:val="000000"/>
          <w:sz w:val="20"/>
          <w:szCs w:val="20"/>
          <w:lang w:eastAsia="ru-RU"/>
        </w:rPr>
        <w:t xml:space="preserve">4. Царство Растения. Органы цветкового растения. Жизнедеятельность цветковых растений </w:t>
      </w:r>
      <w:r w:rsidRPr="0039001B">
        <w:rPr>
          <w:rFonts w:ascii="Times New Roman" w:eastAsia="Times New Roman" w:hAnsi="Times New Roman" w:cs="Times New Roman"/>
          <w:color w:val="000000"/>
          <w:sz w:val="20"/>
          <w:szCs w:val="20"/>
          <w:lang w:eastAsia="ru-RU"/>
        </w:rPr>
        <w:br/>
        <w:t>Смысловое чтение</w:t>
      </w:r>
    </w:p>
    <w:p w:rsidR="0039001B" w:rsidRDefault="0039001B" w:rsidP="00C02568">
      <w:pPr>
        <w:spacing w:after="0" w:line="240" w:lineRule="auto"/>
        <w:ind w:firstLine="372"/>
        <w:jc w:val="both"/>
        <w:rPr>
          <w:rFonts w:ascii="Times New Roman" w:eastAsia="Times New Roman" w:hAnsi="Times New Roman" w:cs="Times New Roman"/>
          <w:color w:val="000000"/>
          <w:sz w:val="20"/>
          <w:szCs w:val="20"/>
          <w:lang w:eastAsia="ru-RU"/>
        </w:rPr>
      </w:pPr>
      <w:r w:rsidRPr="0039001B">
        <w:rPr>
          <w:rFonts w:ascii="Times New Roman" w:eastAsia="Times New Roman" w:hAnsi="Times New Roman" w:cs="Times New Roman"/>
          <w:color w:val="000000"/>
          <w:sz w:val="20"/>
          <w:szCs w:val="20"/>
          <w:lang w:eastAsia="ru-RU"/>
        </w:rPr>
        <w:t>5.3. Царство Растения. Органы цветк</w:t>
      </w:r>
      <w:r>
        <w:rPr>
          <w:rFonts w:ascii="Times New Roman" w:eastAsia="Times New Roman" w:hAnsi="Times New Roman" w:cs="Times New Roman"/>
          <w:color w:val="000000"/>
          <w:sz w:val="20"/>
          <w:szCs w:val="20"/>
          <w:lang w:eastAsia="ru-RU"/>
        </w:rPr>
        <w:t xml:space="preserve">ового растения. </w:t>
      </w:r>
      <w:r w:rsidRPr="0039001B">
        <w:rPr>
          <w:rFonts w:ascii="Times New Roman" w:eastAsia="Times New Roman" w:hAnsi="Times New Roman" w:cs="Times New Roman"/>
          <w:color w:val="000000"/>
          <w:sz w:val="20"/>
          <w:szCs w:val="20"/>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39001B" w:rsidRDefault="0039001B" w:rsidP="00C02568">
      <w:pPr>
        <w:spacing w:after="0" w:line="240" w:lineRule="auto"/>
        <w:ind w:firstLine="372"/>
        <w:jc w:val="both"/>
        <w:rPr>
          <w:rFonts w:ascii="Times New Roman" w:eastAsia="Times New Roman" w:hAnsi="Times New Roman" w:cs="Times New Roman"/>
          <w:color w:val="000000"/>
          <w:sz w:val="20"/>
          <w:szCs w:val="20"/>
          <w:lang w:eastAsia="ru-RU"/>
        </w:rPr>
      </w:pPr>
      <w:r w:rsidRPr="0039001B">
        <w:rPr>
          <w:rFonts w:ascii="Times New Roman" w:eastAsia="Times New Roman" w:hAnsi="Times New Roman" w:cs="Times New Roman"/>
          <w:color w:val="000000"/>
          <w:sz w:val="20"/>
          <w:szCs w:val="20"/>
          <w:lang w:eastAsia="ru-RU"/>
        </w:rPr>
        <w:t>6. Царство Растения. Органы цветкового растения. Жизнедеятельность цветковых растений. Многообразие цветковых растений</w:t>
      </w:r>
      <w:r>
        <w:rPr>
          <w:rFonts w:ascii="Times New Roman" w:eastAsia="Times New Roman" w:hAnsi="Times New Roman" w:cs="Times New Roman"/>
          <w:color w:val="000000"/>
          <w:sz w:val="20"/>
          <w:szCs w:val="20"/>
          <w:lang w:eastAsia="ru-RU"/>
        </w:rPr>
        <w:t xml:space="preserve">. </w:t>
      </w:r>
      <w:r w:rsidRPr="0039001B">
        <w:rPr>
          <w:rFonts w:ascii="Times New Roman" w:eastAsia="Times New Roman" w:hAnsi="Times New Roman" w:cs="Times New Roman"/>
          <w:color w:val="000000"/>
          <w:sz w:val="20"/>
          <w:szCs w:val="20"/>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39001B" w:rsidRDefault="0039001B" w:rsidP="00C02568">
      <w:pPr>
        <w:spacing w:after="0" w:line="240" w:lineRule="auto"/>
        <w:ind w:firstLine="372"/>
        <w:jc w:val="both"/>
        <w:rPr>
          <w:rFonts w:ascii="Times New Roman" w:eastAsia="Times New Roman" w:hAnsi="Times New Roman" w:cs="Times New Roman"/>
          <w:color w:val="000000"/>
          <w:sz w:val="20"/>
          <w:szCs w:val="20"/>
          <w:lang w:eastAsia="ru-RU"/>
        </w:rPr>
      </w:pPr>
      <w:r w:rsidRPr="0039001B">
        <w:rPr>
          <w:rFonts w:ascii="Times New Roman" w:eastAsia="Times New Roman" w:hAnsi="Times New Roman" w:cs="Times New Roman"/>
          <w:color w:val="000000"/>
          <w:sz w:val="20"/>
          <w:szCs w:val="20"/>
          <w:lang w:eastAsia="ru-RU"/>
        </w:rPr>
        <w:t>8.1</w:t>
      </w:r>
      <w:r w:rsidR="00D85902">
        <w:rPr>
          <w:rFonts w:ascii="Times New Roman" w:eastAsia="Times New Roman" w:hAnsi="Times New Roman" w:cs="Times New Roman"/>
          <w:color w:val="000000"/>
          <w:sz w:val="20"/>
          <w:szCs w:val="20"/>
          <w:lang w:eastAsia="ru-RU"/>
        </w:rPr>
        <w:t>, 8.2</w:t>
      </w:r>
      <w:r w:rsidRPr="0039001B">
        <w:rPr>
          <w:rFonts w:ascii="Times New Roman" w:eastAsia="Times New Roman" w:hAnsi="Times New Roman" w:cs="Times New Roman"/>
          <w:color w:val="000000"/>
          <w:sz w:val="20"/>
          <w:szCs w:val="20"/>
          <w:lang w:eastAsia="ru-RU"/>
        </w:rPr>
        <w:t xml:space="preserve"> Биология как наука. Методы изучения живых организмов. Свойства живых организмов. </w:t>
      </w:r>
      <w:r w:rsidRPr="0039001B">
        <w:rPr>
          <w:rFonts w:ascii="Times New Roman" w:eastAsia="Times New Roman" w:hAnsi="Times New Roman" w:cs="Times New Roman"/>
          <w:color w:val="000000"/>
          <w:sz w:val="20"/>
          <w:szCs w:val="20"/>
          <w:lang w:eastAsia="ru-RU"/>
        </w:rPr>
        <w:br/>
        <w:t xml:space="preserve">Умение устанавливать причинно-следственные связи, строить </w:t>
      </w:r>
      <w:proofErr w:type="gramStart"/>
      <w:r w:rsidRPr="0039001B">
        <w:rPr>
          <w:rFonts w:ascii="Times New Roman" w:eastAsia="Times New Roman" w:hAnsi="Times New Roman" w:cs="Times New Roman"/>
          <w:color w:val="000000"/>
          <w:sz w:val="20"/>
          <w:szCs w:val="20"/>
          <w:lang w:eastAsia="ru-RU"/>
        </w:rPr>
        <w:t>логическое рассуждение</w:t>
      </w:r>
      <w:proofErr w:type="gramEnd"/>
      <w:r w:rsidRPr="0039001B">
        <w:rPr>
          <w:rFonts w:ascii="Times New Roman" w:eastAsia="Times New Roman" w:hAnsi="Times New Roman" w:cs="Times New Roman"/>
          <w:color w:val="000000"/>
          <w:sz w:val="20"/>
          <w:szCs w:val="20"/>
          <w:lang w:eastAsia="ru-RU"/>
        </w:rPr>
        <w:t>,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p w:rsidR="00D85902" w:rsidRPr="00EF2102" w:rsidRDefault="0039001B" w:rsidP="00C02568">
      <w:pPr>
        <w:spacing w:after="0" w:line="240" w:lineRule="auto"/>
        <w:ind w:firstLine="708"/>
        <w:jc w:val="both"/>
        <w:rPr>
          <w:rFonts w:ascii="Times New Roman" w:eastAsia="Times New Roman" w:hAnsi="Times New Roman" w:cs="Times New Roman"/>
          <w:color w:val="000000"/>
          <w:sz w:val="20"/>
          <w:szCs w:val="20"/>
          <w:lang w:eastAsia="ru-RU"/>
        </w:rPr>
      </w:pPr>
      <w:r w:rsidRPr="00D85902">
        <w:rPr>
          <w:rFonts w:ascii="Times New Roman" w:eastAsia="Times New Roman" w:hAnsi="Times New Roman" w:cs="Times New Roman"/>
          <w:color w:val="000000"/>
          <w:sz w:val="20"/>
          <w:szCs w:val="20"/>
          <w:lang w:eastAsia="ru-RU"/>
        </w:rPr>
        <w:t xml:space="preserve">Сравнительный анализ результатов ВПР-2020 (качество 27%) и ВПР-2021 (качество 26%) по </w:t>
      </w:r>
      <w:r w:rsidR="002C4256" w:rsidRPr="00D85902">
        <w:rPr>
          <w:rFonts w:ascii="Times New Roman" w:eastAsia="Times New Roman" w:hAnsi="Times New Roman" w:cs="Times New Roman"/>
          <w:color w:val="000000"/>
          <w:sz w:val="20"/>
          <w:szCs w:val="20"/>
          <w:lang w:eastAsia="ru-RU"/>
        </w:rPr>
        <w:t>биологии</w:t>
      </w:r>
      <w:r w:rsidRPr="00D85902">
        <w:rPr>
          <w:rFonts w:ascii="Times New Roman" w:eastAsia="Times New Roman" w:hAnsi="Times New Roman" w:cs="Times New Roman"/>
          <w:color w:val="000000"/>
          <w:sz w:val="20"/>
          <w:szCs w:val="20"/>
          <w:lang w:eastAsia="ru-RU"/>
        </w:rPr>
        <w:t xml:space="preserve"> в </w:t>
      </w:r>
      <w:r w:rsidR="002C4256" w:rsidRPr="00D85902">
        <w:rPr>
          <w:rFonts w:ascii="Times New Roman" w:eastAsia="Times New Roman" w:hAnsi="Times New Roman" w:cs="Times New Roman"/>
          <w:color w:val="000000"/>
          <w:sz w:val="20"/>
          <w:szCs w:val="20"/>
          <w:lang w:eastAsia="ru-RU"/>
        </w:rPr>
        <w:t>6</w:t>
      </w:r>
      <w:r w:rsidRPr="00D85902">
        <w:rPr>
          <w:rFonts w:ascii="Times New Roman" w:eastAsia="Times New Roman" w:hAnsi="Times New Roman" w:cs="Times New Roman"/>
          <w:color w:val="000000"/>
          <w:sz w:val="20"/>
          <w:szCs w:val="20"/>
          <w:lang w:eastAsia="ru-RU"/>
        </w:rPr>
        <w:t>-х классах показывает стабильное невысокое качество знаний по предмету.</w:t>
      </w:r>
      <w:r w:rsidR="00D85902">
        <w:rPr>
          <w:rFonts w:ascii="Times New Roman" w:eastAsia="Times New Roman" w:hAnsi="Times New Roman" w:cs="Times New Roman"/>
          <w:color w:val="000000"/>
          <w:sz w:val="20"/>
          <w:szCs w:val="20"/>
          <w:lang w:eastAsia="ru-RU"/>
        </w:rPr>
        <w:t xml:space="preserve"> </w:t>
      </w:r>
      <w:r w:rsidR="00D85902" w:rsidRPr="00A26C10">
        <w:rPr>
          <w:rFonts w:ascii="Times New Roman" w:eastAsia="Times New Roman" w:hAnsi="Times New Roman" w:cs="Times New Roman"/>
          <w:color w:val="000000"/>
          <w:sz w:val="20"/>
          <w:szCs w:val="20"/>
          <w:lang w:eastAsia="ru-RU"/>
        </w:rPr>
        <w:t xml:space="preserve">Качество </w:t>
      </w:r>
      <w:r w:rsidR="00D85902">
        <w:rPr>
          <w:rFonts w:ascii="Times New Roman" w:eastAsia="Times New Roman" w:hAnsi="Times New Roman" w:cs="Times New Roman"/>
          <w:color w:val="000000"/>
          <w:sz w:val="20"/>
          <w:szCs w:val="20"/>
          <w:lang w:eastAsia="ru-RU"/>
        </w:rPr>
        <w:t xml:space="preserve">результатов </w:t>
      </w:r>
      <w:r w:rsidR="00D85902" w:rsidRPr="00A26C10">
        <w:rPr>
          <w:rFonts w:ascii="Times New Roman" w:eastAsia="Times New Roman" w:hAnsi="Times New Roman" w:cs="Times New Roman"/>
          <w:color w:val="000000"/>
          <w:sz w:val="20"/>
          <w:szCs w:val="20"/>
          <w:lang w:eastAsia="ru-RU"/>
        </w:rPr>
        <w:t xml:space="preserve">ВПР МБОУ «СОШ № 83» </w:t>
      </w:r>
      <w:r w:rsidR="00D85902">
        <w:rPr>
          <w:rFonts w:ascii="Times New Roman" w:eastAsia="Times New Roman" w:hAnsi="Times New Roman" w:cs="Times New Roman"/>
          <w:color w:val="000000"/>
          <w:sz w:val="20"/>
          <w:szCs w:val="20"/>
          <w:lang w:eastAsia="ru-RU"/>
        </w:rPr>
        <w:t xml:space="preserve"> на </w:t>
      </w:r>
      <w:r w:rsidR="008A383A">
        <w:rPr>
          <w:rFonts w:ascii="Times New Roman" w:eastAsia="Times New Roman" w:hAnsi="Times New Roman" w:cs="Times New Roman"/>
          <w:color w:val="000000"/>
          <w:sz w:val="20"/>
          <w:szCs w:val="20"/>
          <w:lang w:eastAsia="ru-RU"/>
        </w:rPr>
        <w:t xml:space="preserve">11% </w:t>
      </w:r>
      <w:r w:rsidR="00D85902" w:rsidRPr="00A26C10">
        <w:rPr>
          <w:rFonts w:ascii="Times New Roman" w:eastAsia="Times New Roman" w:hAnsi="Times New Roman" w:cs="Times New Roman"/>
          <w:color w:val="000000"/>
          <w:sz w:val="20"/>
          <w:szCs w:val="20"/>
          <w:lang w:eastAsia="ru-RU"/>
        </w:rPr>
        <w:t xml:space="preserve"> </w:t>
      </w:r>
      <w:r w:rsidR="008A383A">
        <w:rPr>
          <w:rFonts w:ascii="Times New Roman" w:eastAsia="Times New Roman" w:hAnsi="Times New Roman" w:cs="Times New Roman"/>
          <w:color w:val="000000"/>
          <w:sz w:val="20"/>
          <w:szCs w:val="20"/>
          <w:lang w:eastAsia="ru-RU"/>
        </w:rPr>
        <w:t xml:space="preserve">ниже </w:t>
      </w:r>
      <w:r w:rsidR="00D85902" w:rsidRPr="00A26C10">
        <w:rPr>
          <w:rFonts w:ascii="Times New Roman" w:eastAsia="Times New Roman" w:hAnsi="Times New Roman" w:cs="Times New Roman"/>
          <w:color w:val="000000"/>
          <w:sz w:val="20"/>
          <w:szCs w:val="20"/>
          <w:lang w:eastAsia="ru-RU"/>
        </w:rPr>
        <w:t>качеств</w:t>
      </w:r>
      <w:r w:rsidR="00D85902">
        <w:rPr>
          <w:rFonts w:ascii="Times New Roman" w:eastAsia="Times New Roman" w:hAnsi="Times New Roman" w:cs="Times New Roman"/>
          <w:color w:val="000000"/>
          <w:sz w:val="20"/>
          <w:szCs w:val="20"/>
          <w:lang w:eastAsia="ru-RU"/>
        </w:rPr>
        <w:t>а</w:t>
      </w:r>
      <w:r w:rsidR="00D85902" w:rsidRPr="00A26C10">
        <w:rPr>
          <w:rFonts w:ascii="Times New Roman" w:eastAsia="Times New Roman" w:hAnsi="Times New Roman" w:cs="Times New Roman"/>
          <w:color w:val="000000"/>
          <w:sz w:val="20"/>
          <w:szCs w:val="20"/>
          <w:lang w:eastAsia="ru-RU"/>
        </w:rPr>
        <w:t xml:space="preserve"> по муниципалитету</w:t>
      </w:r>
      <w:r w:rsidR="00D85902">
        <w:rPr>
          <w:rFonts w:ascii="Times New Roman" w:eastAsia="Times New Roman" w:hAnsi="Times New Roman" w:cs="Times New Roman"/>
          <w:color w:val="000000"/>
          <w:sz w:val="20"/>
          <w:szCs w:val="20"/>
          <w:lang w:eastAsia="ru-RU"/>
        </w:rPr>
        <w:t xml:space="preserve"> и </w:t>
      </w:r>
      <w:r w:rsidR="008A383A">
        <w:rPr>
          <w:rFonts w:ascii="Times New Roman" w:eastAsia="Times New Roman" w:hAnsi="Times New Roman" w:cs="Times New Roman"/>
          <w:color w:val="000000"/>
          <w:sz w:val="20"/>
          <w:szCs w:val="20"/>
          <w:lang w:eastAsia="ru-RU"/>
        </w:rPr>
        <w:t xml:space="preserve">на 16% ниже качества по </w:t>
      </w:r>
      <w:r w:rsidR="00D85902" w:rsidRPr="00A26C10">
        <w:rPr>
          <w:rFonts w:ascii="Times New Roman" w:eastAsia="Times New Roman" w:hAnsi="Times New Roman" w:cs="Times New Roman"/>
          <w:color w:val="000000"/>
          <w:sz w:val="20"/>
          <w:szCs w:val="20"/>
          <w:lang w:eastAsia="ru-RU"/>
        </w:rPr>
        <w:t>ТО</w:t>
      </w:r>
      <w:r w:rsidR="00D85902">
        <w:rPr>
          <w:rFonts w:ascii="Times New Roman" w:eastAsia="Times New Roman" w:hAnsi="Times New Roman" w:cs="Times New Roman"/>
          <w:color w:val="000000"/>
          <w:sz w:val="20"/>
          <w:szCs w:val="20"/>
          <w:lang w:eastAsia="ru-RU"/>
        </w:rPr>
        <w:t>.</w:t>
      </w:r>
    </w:p>
    <w:p w:rsidR="0039001B" w:rsidRDefault="0039001B" w:rsidP="00C02568">
      <w:pPr>
        <w:spacing w:after="0" w:line="240" w:lineRule="auto"/>
        <w:ind w:firstLine="491"/>
        <w:jc w:val="both"/>
        <w:rPr>
          <w:rFonts w:ascii="Times New Roman" w:eastAsia="Times New Roman" w:hAnsi="Times New Roman" w:cs="Times New Roman"/>
          <w:color w:val="222222"/>
          <w:sz w:val="20"/>
          <w:szCs w:val="20"/>
          <w:lang w:eastAsia="ru-RU"/>
        </w:rPr>
      </w:pPr>
    </w:p>
    <w:p w:rsidR="0039001B" w:rsidRDefault="0039001B" w:rsidP="00C02568">
      <w:pPr>
        <w:spacing w:after="0" w:line="240" w:lineRule="auto"/>
        <w:jc w:val="center"/>
        <w:rPr>
          <w:rFonts w:ascii="Times New Roman" w:eastAsia="Times New Roman" w:hAnsi="Times New Roman" w:cs="Times New Roman"/>
          <w:b/>
          <w:color w:val="222222"/>
          <w:sz w:val="20"/>
          <w:szCs w:val="20"/>
          <w:lang w:eastAsia="ru-RU"/>
        </w:rPr>
      </w:pPr>
      <w:r w:rsidRPr="0039001B">
        <w:rPr>
          <w:rFonts w:ascii="Times New Roman" w:eastAsia="Times New Roman" w:hAnsi="Times New Roman" w:cs="Times New Roman"/>
          <w:b/>
          <w:color w:val="222222"/>
          <w:sz w:val="20"/>
          <w:szCs w:val="20"/>
          <w:lang w:eastAsia="ru-RU"/>
        </w:rPr>
        <w:t xml:space="preserve">Биология </w:t>
      </w:r>
      <w:r w:rsidR="000D1A3D">
        <w:rPr>
          <w:rFonts w:ascii="Times New Roman" w:eastAsia="Times New Roman" w:hAnsi="Times New Roman" w:cs="Times New Roman"/>
          <w:b/>
          <w:color w:val="222222"/>
          <w:sz w:val="20"/>
          <w:szCs w:val="20"/>
          <w:lang w:eastAsia="ru-RU"/>
        </w:rPr>
        <w:t>7</w:t>
      </w:r>
      <w:r w:rsidRPr="0039001B">
        <w:rPr>
          <w:rFonts w:ascii="Times New Roman" w:eastAsia="Times New Roman" w:hAnsi="Times New Roman" w:cs="Times New Roman"/>
          <w:b/>
          <w:color w:val="222222"/>
          <w:sz w:val="20"/>
          <w:szCs w:val="20"/>
          <w:lang w:eastAsia="ru-RU"/>
        </w:rPr>
        <w:t xml:space="preserve"> класс</w:t>
      </w:r>
    </w:p>
    <w:p w:rsidR="008A383A" w:rsidRPr="008317FA" w:rsidRDefault="008A383A" w:rsidP="00C02568">
      <w:pPr>
        <w:spacing w:after="0" w:line="240" w:lineRule="auto"/>
        <w:rPr>
          <w:rFonts w:ascii="Times New Roman" w:eastAsia="Times New Roman" w:hAnsi="Times New Roman" w:cs="Times New Roman"/>
          <w:color w:val="000000"/>
          <w:sz w:val="20"/>
          <w:szCs w:val="20"/>
          <w:lang w:eastAsia="ru-RU"/>
        </w:rPr>
      </w:pPr>
      <w:r w:rsidRPr="008317FA">
        <w:rPr>
          <w:rFonts w:ascii="Times New Roman" w:eastAsia="Times New Roman" w:hAnsi="Times New Roman" w:cs="Times New Roman"/>
          <w:color w:val="000000"/>
          <w:sz w:val="20"/>
          <w:szCs w:val="20"/>
          <w:lang w:eastAsia="ru-RU"/>
        </w:rPr>
        <w:t xml:space="preserve">Дата: </w:t>
      </w:r>
      <w:r>
        <w:rPr>
          <w:rFonts w:ascii="Times New Roman" w:eastAsia="Times New Roman" w:hAnsi="Times New Roman" w:cs="Times New Roman"/>
          <w:color w:val="000000"/>
          <w:sz w:val="20"/>
          <w:szCs w:val="20"/>
          <w:lang w:eastAsia="ru-RU"/>
        </w:rPr>
        <w:t>14</w:t>
      </w:r>
      <w:r w:rsidRPr="008317FA">
        <w:rPr>
          <w:rFonts w:ascii="Times New Roman" w:eastAsia="Times New Roman" w:hAnsi="Times New Roman" w:cs="Times New Roman"/>
          <w:color w:val="000000"/>
          <w:sz w:val="20"/>
          <w:szCs w:val="20"/>
          <w:lang w:eastAsia="ru-RU"/>
        </w:rPr>
        <w:t>.04.2021г.</w:t>
      </w:r>
    </w:p>
    <w:p w:rsidR="008A383A" w:rsidRPr="008317FA" w:rsidRDefault="008A383A" w:rsidP="00C02568">
      <w:pPr>
        <w:spacing w:after="0" w:line="240" w:lineRule="auto"/>
        <w:jc w:val="both"/>
        <w:rPr>
          <w:rFonts w:ascii="Times New Roman" w:eastAsia="Times New Roman" w:hAnsi="Times New Roman" w:cs="Times New Roman"/>
          <w:color w:val="000000"/>
          <w:sz w:val="20"/>
          <w:szCs w:val="20"/>
          <w:lang w:eastAsia="ru-RU"/>
        </w:rPr>
      </w:pPr>
      <w:r w:rsidRPr="008317FA">
        <w:rPr>
          <w:rFonts w:ascii="Times New Roman" w:eastAsia="Times New Roman" w:hAnsi="Times New Roman" w:cs="Times New Roman"/>
          <w:color w:val="000000"/>
          <w:sz w:val="20"/>
          <w:szCs w:val="20"/>
          <w:lang w:eastAsia="ru-RU"/>
        </w:rPr>
        <w:t>Количество заданий: 1</w:t>
      </w:r>
      <w:r>
        <w:rPr>
          <w:rFonts w:ascii="Times New Roman" w:eastAsia="Times New Roman" w:hAnsi="Times New Roman" w:cs="Times New Roman"/>
          <w:color w:val="000000"/>
          <w:sz w:val="20"/>
          <w:szCs w:val="20"/>
          <w:lang w:eastAsia="ru-RU"/>
        </w:rPr>
        <w:t>3</w:t>
      </w:r>
    </w:p>
    <w:p w:rsidR="008A383A" w:rsidRDefault="008A383A" w:rsidP="00C02568">
      <w:pPr>
        <w:spacing w:after="0" w:line="240" w:lineRule="auto"/>
        <w:rPr>
          <w:rFonts w:ascii="Times New Roman" w:eastAsia="Times New Roman" w:hAnsi="Times New Roman" w:cs="Times New Roman"/>
          <w:color w:val="000000"/>
          <w:sz w:val="20"/>
          <w:szCs w:val="20"/>
          <w:lang w:eastAsia="ru-RU"/>
        </w:rPr>
      </w:pPr>
      <w:r w:rsidRPr="008317FA">
        <w:rPr>
          <w:rFonts w:ascii="Times New Roman" w:eastAsia="Times New Roman" w:hAnsi="Times New Roman" w:cs="Times New Roman"/>
          <w:color w:val="000000"/>
          <w:sz w:val="20"/>
          <w:szCs w:val="20"/>
          <w:lang w:eastAsia="ru-RU"/>
        </w:rPr>
        <w:t>Максимальный балл, который можно получить за всю работу –</w:t>
      </w:r>
      <w:r>
        <w:rPr>
          <w:rFonts w:ascii="Times New Roman" w:eastAsia="Times New Roman" w:hAnsi="Times New Roman" w:cs="Times New Roman"/>
          <w:color w:val="000000"/>
          <w:sz w:val="20"/>
          <w:szCs w:val="20"/>
          <w:lang w:eastAsia="ru-RU"/>
        </w:rPr>
        <w:t>36</w:t>
      </w:r>
    </w:p>
    <w:p w:rsidR="00C02568" w:rsidRDefault="00C02568" w:rsidP="00C02568">
      <w:pPr>
        <w:spacing w:after="0" w:line="240" w:lineRule="auto"/>
        <w:rPr>
          <w:rFonts w:ascii="Times New Roman" w:eastAsia="Times New Roman" w:hAnsi="Times New Roman" w:cs="Times New Roman"/>
          <w:b/>
          <w:bCs/>
          <w:color w:val="222222"/>
          <w:sz w:val="21"/>
          <w:szCs w:val="21"/>
          <w:lang w:eastAsia="ru-RU"/>
        </w:rPr>
      </w:pPr>
    </w:p>
    <w:tbl>
      <w:tblPr>
        <w:tblW w:w="9639" w:type="dxa"/>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firstRow="1" w:lastRow="0" w:firstColumn="1" w:lastColumn="0" w:noHBand="0" w:noVBand="1"/>
      </w:tblPr>
      <w:tblGrid>
        <w:gridCol w:w="784"/>
        <w:gridCol w:w="1559"/>
        <w:gridCol w:w="709"/>
        <w:gridCol w:w="709"/>
        <w:gridCol w:w="567"/>
        <w:gridCol w:w="567"/>
        <w:gridCol w:w="425"/>
        <w:gridCol w:w="567"/>
        <w:gridCol w:w="709"/>
        <w:gridCol w:w="567"/>
        <w:gridCol w:w="567"/>
        <w:gridCol w:w="567"/>
        <w:gridCol w:w="567"/>
        <w:gridCol w:w="775"/>
      </w:tblGrid>
      <w:tr w:rsidR="000D1A3D" w:rsidRPr="002E1DDA" w:rsidTr="008A383A">
        <w:tc>
          <w:tcPr>
            <w:tcW w:w="784"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D1A3D" w:rsidRPr="002E1DDA" w:rsidRDefault="000D1A3D" w:rsidP="00C02568">
            <w:pPr>
              <w:spacing w:after="0" w:line="240" w:lineRule="auto"/>
              <w:jc w:val="center"/>
              <w:rPr>
                <w:rFonts w:ascii="Times New Roman" w:eastAsia="Times New Roman" w:hAnsi="Times New Roman" w:cs="Times New Roman"/>
                <w:b/>
                <w:sz w:val="20"/>
                <w:szCs w:val="20"/>
                <w:lang w:eastAsia="ru-RU"/>
              </w:rPr>
            </w:pPr>
            <w:r w:rsidRPr="002E1DDA">
              <w:rPr>
                <w:rFonts w:ascii="Times New Roman" w:eastAsia="Times New Roman" w:hAnsi="Times New Roman" w:cs="Times New Roman"/>
                <w:b/>
                <w:bCs/>
                <w:sz w:val="20"/>
                <w:szCs w:val="20"/>
                <w:lang w:eastAsia="ru-RU"/>
              </w:rPr>
              <w:t>Класс</w:t>
            </w:r>
          </w:p>
        </w:tc>
        <w:tc>
          <w:tcPr>
            <w:tcW w:w="155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D1A3D" w:rsidRPr="002E1DDA" w:rsidRDefault="000D1A3D" w:rsidP="00C02568">
            <w:pPr>
              <w:spacing w:after="0" w:line="240" w:lineRule="auto"/>
              <w:jc w:val="center"/>
              <w:rPr>
                <w:rFonts w:ascii="Times New Roman" w:eastAsia="Times New Roman" w:hAnsi="Times New Roman" w:cs="Times New Roman"/>
                <w:b/>
                <w:sz w:val="20"/>
                <w:szCs w:val="20"/>
                <w:lang w:eastAsia="ru-RU"/>
              </w:rPr>
            </w:pPr>
            <w:r w:rsidRPr="002E1DDA">
              <w:rPr>
                <w:rFonts w:ascii="Times New Roman" w:eastAsia="Times New Roman" w:hAnsi="Times New Roman" w:cs="Times New Roman"/>
                <w:b/>
                <w:bCs/>
                <w:sz w:val="20"/>
                <w:szCs w:val="20"/>
                <w:lang w:eastAsia="ru-RU"/>
              </w:rPr>
              <w:t>Учитель</w:t>
            </w:r>
          </w:p>
        </w:tc>
        <w:tc>
          <w:tcPr>
            <w:tcW w:w="709" w:type="dxa"/>
            <w:vMerge w:val="restart"/>
            <w:tcBorders>
              <w:top w:val="single" w:sz="6" w:space="0" w:color="222222"/>
              <w:left w:val="single" w:sz="6" w:space="0" w:color="222222"/>
              <w:right w:val="single" w:sz="6" w:space="0" w:color="222222"/>
            </w:tcBorders>
          </w:tcPr>
          <w:p w:rsidR="000D1A3D" w:rsidRPr="002E1DDA" w:rsidRDefault="000D1A3D" w:rsidP="00C02568">
            <w:pPr>
              <w:spacing w:after="0" w:line="240" w:lineRule="auto"/>
              <w:jc w:val="center"/>
              <w:rPr>
                <w:rFonts w:ascii="Times New Roman" w:eastAsia="Times New Roman" w:hAnsi="Times New Roman" w:cs="Times New Roman"/>
                <w:b/>
                <w:bCs/>
                <w:sz w:val="20"/>
                <w:szCs w:val="20"/>
                <w:lang w:eastAsia="ru-RU"/>
              </w:rPr>
            </w:pPr>
            <w:r w:rsidRPr="002E1DDA">
              <w:rPr>
                <w:rFonts w:ascii="Times New Roman" w:eastAsia="Times New Roman" w:hAnsi="Times New Roman" w:cs="Times New Roman"/>
                <w:b/>
                <w:bCs/>
                <w:sz w:val="20"/>
                <w:szCs w:val="20"/>
                <w:lang w:eastAsia="ru-RU"/>
              </w:rPr>
              <w:t>По списку</w:t>
            </w:r>
          </w:p>
        </w:tc>
        <w:tc>
          <w:tcPr>
            <w:tcW w:w="709" w:type="dxa"/>
            <w:vMerge w:val="restart"/>
            <w:tcBorders>
              <w:top w:val="single" w:sz="6" w:space="0" w:color="222222"/>
              <w:left w:val="single" w:sz="6" w:space="0" w:color="222222"/>
              <w:right w:val="single" w:sz="6" w:space="0" w:color="222222"/>
            </w:tcBorders>
          </w:tcPr>
          <w:p w:rsidR="000D1A3D" w:rsidRPr="002E1DDA" w:rsidRDefault="000D1A3D" w:rsidP="00C02568">
            <w:pPr>
              <w:spacing w:after="0" w:line="240" w:lineRule="auto"/>
              <w:jc w:val="center"/>
              <w:rPr>
                <w:rFonts w:ascii="Times New Roman" w:eastAsia="Times New Roman" w:hAnsi="Times New Roman" w:cs="Times New Roman"/>
                <w:b/>
                <w:bCs/>
                <w:sz w:val="20"/>
                <w:szCs w:val="20"/>
                <w:lang w:eastAsia="ru-RU"/>
              </w:rPr>
            </w:pPr>
            <w:r w:rsidRPr="002E1DDA">
              <w:rPr>
                <w:rFonts w:ascii="Times New Roman" w:eastAsia="Times New Roman" w:hAnsi="Times New Roman" w:cs="Times New Roman"/>
                <w:b/>
                <w:sz w:val="20"/>
                <w:szCs w:val="20"/>
                <w:lang w:eastAsia="ru-RU"/>
              </w:rPr>
              <w:t>Выполняли работу</w:t>
            </w:r>
          </w:p>
        </w:tc>
        <w:tc>
          <w:tcPr>
            <w:tcW w:w="2126"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D1A3D" w:rsidRPr="002E1DDA" w:rsidRDefault="000D1A3D" w:rsidP="00C02568">
            <w:pPr>
              <w:spacing w:after="0" w:line="240" w:lineRule="auto"/>
              <w:jc w:val="center"/>
              <w:rPr>
                <w:rFonts w:ascii="Times New Roman" w:eastAsia="Times New Roman" w:hAnsi="Times New Roman" w:cs="Times New Roman"/>
                <w:b/>
                <w:sz w:val="20"/>
                <w:szCs w:val="20"/>
                <w:lang w:eastAsia="ru-RU"/>
              </w:rPr>
            </w:pPr>
            <w:r w:rsidRPr="002E1DDA">
              <w:rPr>
                <w:rFonts w:ascii="Times New Roman" w:eastAsia="Times New Roman" w:hAnsi="Times New Roman" w:cs="Times New Roman"/>
                <w:b/>
                <w:bCs/>
                <w:sz w:val="20"/>
                <w:szCs w:val="20"/>
                <w:lang w:eastAsia="ru-RU"/>
              </w:rPr>
              <w:t>Итоги III четверти</w:t>
            </w:r>
          </w:p>
        </w:tc>
        <w:tc>
          <w:tcPr>
            <w:tcW w:w="70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D1A3D" w:rsidRPr="002E1DDA" w:rsidRDefault="000D1A3D" w:rsidP="00C02568">
            <w:pPr>
              <w:spacing w:after="0" w:line="240" w:lineRule="auto"/>
              <w:jc w:val="center"/>
              <w:rPr>
                <w:rFonts w:ascii="Times New Roman" w:eastAsia="Times New Roman" w:hAnsi="Times New Roman" w:cs="Times New Roman"/>
                <w:b/>
                <w:bCs/>
                <w:sz w:val="20"/>
                <w:szCs w:val="20"/>
                <w:lang w:eastAsia="ru-RU"/>
              </w:rPr>
            </w:pPr>
            <w:r w:rsidRPr="002E1DDA">
              <w:rPr>
                <w:rFonts w:ascii="Times New Roman" w:eastAsia="Times New Roman" w:hAnsi="Times New Roman" w:cs="Times New Roman"/>
                <w:b/>
                <w:bCs/>
                <w:sz w:val="20"/>
                <w:szCs w:val="20"/>
                <w:lang w:eastAsia="ru-RU"/>
              </w:rPr>
              <w:t>Качество</w:t>
            </w:r>
          </w:p>
          <w:p w:rsidR="000D1A3D" w:rsidRPr="002E1DDA" w:rsidRDefault="000D1A3D" w:rsidP="00C02568">
            <w:pPr>
              <w:spacing w:after="0" w:line="240" w:lineRule="auto"/>
              <w:jc w:val="center"/>
              <w:rPr>
                <w:rFonts w:ascii="Times New Roman" w:eastAsia="Times New Roman" w:hAnsi="Times New Roman" w:cs="Times New Roman"/>
                <w:b/>
                <w:sz w:val="20"/>
                <w:szCs w:val="20"/>
                <w:lang w:eastAsia="ru-RU"/>
              </w:rPr>
            </w:pPr>
            <w:r w:rsidRPr="002E1DDA">
              <w:rPr>
                <w:rFonts w:ascii="Times New Roman" w:eastAsia="Times New Roman" w:hAnsi="Times New Roman" w:cs="Times New Roman"/>
                <w:b/>
                <w:bCs/>
                <w:sz w:val="20"/>
                <w:szCs w:val="20"/>
                <w:lang w:eastAsia="ru-RU"/>
              </w:rPr>
              <w:t>знаний</w:t>
            </w:r>
          </w:p>
        </w:tc>
        <w:tc>
          <w:tcPr>
            <w:tcW w:w="2268"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D1A3D" w:rsidRPr="002E1DDA" w:rsidRDefault="000D1A3D" w:rsidP="00C02568">
            <w:pPr>
              <w:spacing w:after="0" w:line="240" w:lineRule="auto"/>
              <w:jc w:val="center"/>
              <w:rPr>
                <w:rFonts w:ascii="Times New Roman" w:eastAsia="Times New Roman" w:hAnsi="Times New Roman" w:cs="Times New Roman"/>
                <w:b/>
                <w:sz w:val="20"/>
                <w:szCs w:val="20"/>
                <w:lang w:eastAsia="ru-RU"/>
              </w:rPr>
            </w:pPr>
            <w:r w:rsidRPr="002E1DDA">
              <w:rPr>
                <w:rFonts w:ascii="Times New Roman" w:eastAsia="Times New Roman" w:hAnsi="Times New Roman" w:cs="Times New Roman"/>
                <w:b/>
                <w:bCs/>
                <w:sz w:val="20"/>
                <w:szCs w:val="20"/>
                <w:lang w:eastAsia="ru-RU"/>
              </w:rPr>
              <w:t>Итоги ВПР</w:t>
            </w:r>
          </w:p>
        </w:tc>
        <w:tc>
          <w:tcPr>
            <w:tcW w:w="77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D1A3D" w:rsidRPr="002E1DDA" w:rsidRDefault="000D1A3D" w:rsidP="00C02568">
            <w:pPr>
              <w:spacing w:after="0" w:line="240" w:lineRule="auto"/>
              <w:jc w:val="center"/>
              <w:rPr>
                <w:rFonts w:ascii="Times New Roman" w:eastAsia="Times New Roman" w:hAnsi="Times New Roman" w:cs="Times New Roman"/>
                <w:b/>
                <w:bCs/>
                <w:sz w:val="20"/>
                <w:szCs w:val="20"/>
                <w:lang w:eastAsia="ru-RU"/>
              </w:rPr>
            </w:pPr>
            <w:r w:rsidRPr="002E1DDA">
              <w:rPr>
                <w:rFonts w:ascii="Times New Roman" w:eastAsia="Times New Roman" w:hAnsi="Times New Roman" w:cs="Times New Roman"/>
                <w:b/>
                <w:bCs/>
                <w:sz w:val="20"/>
                <w:szCs w:val="20"/>
                <w:lang w:eastAsia="ru-RU"/>
              </w:rPr>
              <w:t>Качество</w:t>
            </w:r>
            <w:r w:rsidRPr="002E1DDA">
              <w:rPr>
                <w:rFonts w:ascii="Times New Roman" w:eastAsia="Times New Roman" w:hAnsi="Times New Roman" w:cs="Times New Roman"/>
                <w:b/>
                <w:bCs/>
                <w:sz w:val="20"/>
                <w:szCs w:val="20"/>
                <w:lang w:eastAsia="ru-RU"/>
              </w:rPr>
              <w:br/>
              <w:t>знаний</w:t>
            </w:r>
          </w:p>
        </w:tc>
      </w:tr>
      <w:tr w:rsidR="000D1A3D" w:rsidRPr="002E1DDA" w:rsidTr="008A383A">
        <w:tc>
          <w:tcPr>
            <w:tcW w:w="784" w:type="dxa"/>
            <w:vMerge/>
            <w:tcBorders>
              <w:top w:val="single" w:sz="6" w:space="0" w:color="222222"/>
              <w:left w:val="single" w:sz="6" w:space="0" w:color="222222"/>
              <w:bottom w:val="single" w:sz="6" w:space="0" w:color="222222"/>
              <w:right w:val="single" w:sz="6" w:space="0" w:color="222222"/>
            </w:tcBorders>
            <w:vAlign w:val="center"/>
            <w:hideMark/>
          </w:tcPr>
          <w:p w:rsidR="000D1A3D" w:rsidRPr="002E1DDA" w:rsidRDefault="000D1A3D" w:rsidP="00C02568">
            <w:pPr>
              <w:spacing w:after="0" w:line="240" w:lineRule="auto"/>
              <w:rPr>
                <w:rFonts w:ascii="Times New Roman" w:eastAsia="Times New Roman" w:hAnsi="Times New Roman" w:cs="Times New Roman"/>
                <w:sz w:val="20"/>
                <w:szCs w:val="20"/>
                <w:lang w:eastAsia="ru-RU"/>
              </w:rPr>
            </w:pPr>
          </w:p>
        </w:tc>
        <w:tc>
          <w:tcPr>
            <w:tcW w:w="1559" w:type="dxa"/>
            <w:vMerge/>
            <w:tcBorders>
              <w:top w:val="single" w:sz="6" w:space="0" w:color="222222"/>
              <w:left w:val="single" w:sz="6" w:space="0" w:color="222222"/>
              <w:bottom w:val="single" w:sz="6" w:space="0" w:color="222222"/>
              <w:right w:val="single" w:sz="6" w:space="0" w:color="222222"/>
            </w:tcBorders>
            <w:vAlign w:val="center"/>
            <w:hideMark/>
          </w:tcPr>
          <w:p w:rsidR="000D1A3D" w:rsidRPr="002E1DDA" w:rsidRDefault="000D1A3D" w:rsidP="00C02568">
            <w:pPr>
              <w:spacing w:after="0" w:line="240" w:lineRule="auto"/>
              <w:rPr>
                <w:rFonts w:ascii="Times New Roman" w:eastAsia="Times New Roman" w:hAnsi="Times New Roman" w:cs="Times New Roman"/>
                <w:sz w:val="20"/>
                <w:szCs w:val="20"/>
                <w:lang w:eastAsia="ru-RU"/>
              </w:rPr>
            </w:pPr>
          </w:p>
        </w:tc>
        <w:tc>
          <w:tcPr>
            <w:tcW w:w="709" w:type="dxa"/>
            <w:vMerge/>
            <w:tcBorders>
              <w:left w:val="single" w:sz="6" w:space="0" w:color="222222"/>
              <w:bottom w:val="single" w:sz="6" w:space="0" w:color="222222"/>
              <w:right w:val="single" w:sz="6" w:space="0" w:color="222222"/>
            </w:tcBorders>
          </w:tcPr>
          <w:p w:rsidR="000D1A3D" w:rsidRPr="002E1DDA" w:rsidRDefault="000D1A3D" w:rsidP="00C02568">
            <w:pPr>
              <w:spacing w:after="0" w:line="240" w:lineRule="auto"/>
              <w:rPr>
                <w:rFonts w:ascii="Times New Roman" w:eastAsia="Times New Roman" w:hAnsi="Times New Roman" w:cs="Times New Roman"/>
                <w:bCs/>
                <w:sz w:val="20"/>
                <w:szCs w:val="20"/>
                <w:lang w:eastAsia="ru-RU"/>
              </w:rPr>
            </w:pPr>
          </w:p>
        </w:tc>
        <w:tc>
          <w:tcPr>
            <w:tcW w:w="709" w:type="dxa"/>
            <w:vMerge/>
            <w:tcBorders>
              <w:left w:val="single" w:sz="6" w:space="0" w:color="222222"/>
              <w:bottom w:val="single" w:sz="6" w:space="0" w:color="222222"/>
              <w:right w:val="single" w:sz="6" w:space="0" w:color="222222"/>
            </w:tcBorders>
          </w:tcPr>
          <w:p w:rsidR="000D1A3D" w:rsidRPr="002E1DDA" w:rsidRDefault="000D1A3D" w:rsidP="00C02568">
            <w:pPr>
              <w:spacing w:after="0" w:line="240" w:lineRule="auto"/>
              <w:rPr>
                <w:rFonts w:ascii="Times New Roman" w:eastAsia="Times New Roman" w:hAnsi="Times New Roman" w:cs="Times New Roman"/>
                <w:bCs/>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D1A3D" w:rsidRPr="002E1DDA" w:rsidRDefault="000D1A3D" w:rsidP="00C02568">
            <w:pPr>
              <w:spacing w:after="0" w:line="240" w:lineRule="auto"/>
              <w:rPr>
                <w:rFonts w:ascii="Times New Roman" w:eastAsia="Times New Roman" w:hAnsi="Times New Roman" w:cs="Times New Roman"/>
                <w:sz w:val="20"/>
                <w:szCs w:val="20"/>
                <w:lang w:eastAsia="ru-RU"/>
              </w:rPr>
            </w:pPr>
            <w:r w:rsidRPr="002E1DDA">
              <w:rPr>
                <w:rFonts w:ascii="Times New Roman" w:eastAsia="Times New Roman" w:hAnsi="Times New Roman" w:cs="Times New Roman"/>
                <w:bCs/>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D1A3D" w:rsidRPr="002E1DDA" w:rsidRDefault="000D1A3D" w:rsidP="00C02568">
            <w:pPr>
              <w:spacing w:after="0" w:line="240" w:lineRule="auto"/>
              <w:rPr>
                <w:rFonts w:ascii="Times New Roman" w:eastAsia="Times New Roman" w:hAnsi="Times New Roman" w:cs="Times New Roman"/>
                <w:sz w:val="20"/>
                <w:szCs w:val="20"/>
                <w:lang w:eastAsia="ru-RU"/>
              </w:rPr>
            </w:pPr>
            <w:r w:rsidRPr="002E1DDA">
              <w:rPr>
                <w:rFonts w:ascii="Times New Roman" w:eastAsia="Times New Roman" w:hAnsi="Times New Roman" w:cs="Times New Roman"/>
                <w:bCs/>
                <w:sz w:val="20"/>
                <w:szCs w:val="20"/>
                <w:lang w:eastAsia="ru-RU"/>
              </w:rPr>
              <w:t>«4»</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D1A3D" w:rsidRPr="002E1DDA" w:rsidRDefault="000D1A3D" w:rsidP="00C02568">
            <w:pPr>
              <w:spacing w:after="0" w:line="240" w:lineRule="auto"/>
              <w:ind w:left="-75" w:right="-75"/>
              <w:jc w:val="center"/>
              <w:rPr>
                <w:rFonts w:ascii="Times New Roman" w:eastAsia="Times New Roman" w:hAnsi="Times New Roman" w:cs="Times New Roman"/>
                <w:sz w:val="20"/>
                <w:szCs w:val="20"/>
                <w:lang w:eastAsia="ru-RU"/>
              </w:rPr>
            </w:pPr>
            <w:r w:rsidRPr="002E1DDA">
              <w:rPr>
                <w:rFonts w:ascii="Times New Roman" w:eastAsia="Times New Roman" w:hAnsi="Times New Roman" w:cs="Times New Roman"/>
                <w:bCs/>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D1A3D" w:rsidRPr="002E1DDA" w:rsidRDefault="000D1A3D" w:rsidP="00C02568">
            <w:pPr>
              <w:spacing w:after="0" w:line="240" w:lineRule="auto"/>
              <w:rPr>
                <w:rFonts w:ascii="Times New Roman" w:eastAsia="Times New Roman" w:hAnsi="Times New Roman" w:cs="Times New Roman"/>
                <w:sz w:val="20"/>
                <w:szCs w:val="20"/>
                <w:lang w:eastAsia="ru-RU"/>
              </w:rPr>
            </w:pPr>
            <w:r w:rsidRPr="002E1DDA">
              <w:rPr>
                <w:rFonts w:ascii="Times New Roman" w:eastAsia="Times New Roman" w:hAnsi="Times New Roman" w:cs="Times New Roman"/>
                <w:bCs/>
                <w:sz w:val="20"/>
                <w:szCs w:val="20"/>
                <w:lang w:eastAsia="ru-RU"/>
              </w:rPr>
              <w:t>«2»</w:t>
            </w:r>
          </w:p>
        </w:tc>
        <w:tc>
          <w:tcPr>
            <w:tcW w:w="709" w:type="dxa"/>
            <w:vMerge/>
            <w:tcBorders>
              <w:top w:val="single" w:sz="6" w:space="0" w:color="222222"/>
              <w:left w:val="single" w:sz="6" w:space="0" w:color="222222"/>
              <w:bottom w:val="single" w:sz="6" w:space="0" w:color="222222"/>
              <w:right w:val="single" w:sz="6" w:space="0" w:color="222222"/>
            </w:tcBorders>
            <w:vAlign w:val="center"/>
            <w:hideMark/>
          </w:tcPr>
          <w:p w:rsidR="000D1A3D" w:rsidRPr="002E1DDA" w:rsidRDefault="000D1A3D" w:rsidP="00C02568">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D1A3D" w:rsidRPr="002E1DDA" w:rsidRDefault="000D1A3D" w:rsidP="00C02568">
            <w:pPr>
              <w:spacing w:after="0" w:line="240" w:lineRule="auto"/>
              <w:rPr>
                <w:rFonts w:ascii="Times New Roman" w:eastAsia="Times New Roman" w:hAnsi="Times New Roman" w:cs="Times New Roman"/>
                <w:sz w:val="20"/>
                <w:szCs w:val="20"/>
                <w:lang w:eastAsia="ru-RU"/>
              </w:rPr>
            </w:pPr>
            <w:r w:rsidRPr="002E1DDA">
              <w:rPr>
                <w:rFonts w:ascii="Times New Roman" w:eastAsia="Times New Roman" w:hAnsi="Times New Roman" w:cs="Times New Roman"/>
                <w:bCs/>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D1A3D" w:rsidRPr="002E1DDA" w:rsidRDefault="000D1A3D" w:rsidP="00C02568">
            <w:pPr>
              <w:spacing w:after="0" w:line="240" w:lineRule="auto"/>
              <w:rPr>
                <w:rFonts w:ascii="Times New Roman" w:eastAsia="Times New Roman" w:hAnsi="Times New Roman" w:cs="Times New Roman"/>
                <w:sz w:val="20"/>
                <w:szCs w:val="20"/>
                <w:lang w:eastAsia="ru-RU"/>
              </w:rPr>
            </w:pPr>
            <w:r w:rsidRPr="002E1DDA">
              <w:rPr>
                <w:rFonts w:ascii="Times New Roman" w:eastAsia="Times New Roman" w:hAnsi="Times New Roman" w:cs="Times New Roman"/>
                <w:bCs/>
                <w:sz w:val="20"/>
                <w:szCs w:val="20"/>
                <w:lang w:eastAsia="ru-RU"/>
              </w:rPr>
              <w:t>«4»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D1A3D" w:rsidRPr="002E1DDA" w:rsidRDefault="000D1A3D" w:rsidP="00C02568">
            <w:pPr>
              <w:spacing w:after="0" w:line="240" w:lineRule="auto"/>
              <w:rPr>
                <w:rFonts w:ascii="Times New Roman" w:eastAsia="Times New Roman" w:hAnsi="Times New Roman" w:cs="Times New Roman"/>
                <w:sz w:val="20"/>
                <w:szCs w:val="20"/>
                <w:lang w:eastAsia="ru-RU"/>
              </w:rPr>
            </w:pPr>
            <w:r w:rsidRPr="002E1DDA">
              <w:rPr>
                <w:rFonts w:ascii="Times New Roman" w:eastAsia="Times New Roman" w:hAnsi="Times New Roman" w:cs="Times New Roman"/>
                <w:bCs/>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D1A3D" w:rsidRPr="002E1DDA" w:rsidRDefault="000D1A3D" w:rsidP="00C02568">
            <w:pPr>
              <w:spacing w:after="0" w:line="240" w:lineRule="auto"/>
              <w:rPr>
                <w:rFonts w:ascii="Times New Roman" w:eastAsia="Times New Roman" w:hAnsi="Times New Roman" w:cs="Times New Roman"/>
                <w:sz w:val="20"/>
                <w:szCs w:val="20"/>
                <w:lang w:eastAsia="ru-RU"/>
              </w:rPr>
            </w:pPr>
            <w:r w:rsidRPr="002E1DDA">
              <w:rPr>
                <w:rFonts w:ascii="Times New Roman" w:eastAsia="Times New Roman" w:hAnsi="Times New Roman" w:cs="Times New Roman"/>
                <w:bCs/>
                <w:sz w:val="20"/>
                <w:szCs w:val="20"/>
                <w:lang w:eastAsia="ru-RU"/>
              </w:rPr>
              <w:t>«2»</w:t>
            </w:r>
          </w:p>
        </w:tc>
        <w:tc>
          <w:tcPr>
            <w:tcW w:w="775" w:type="dxa"/>
            <w:vMerge/>
            <w:tcBorders>
              <w:top w:val="single" w:sz="6" w:space="0" w:color="222222"/>
              <w:left w:val="single" w:sz="6" w:space="0" w:color="222222"/>
              <w:bottom w:val="single" w:sz="6" w:space="0" w:color="222222"/>
              <w:right w:val="single" w:sz="6" w:space="0" w:color="222222"/>
            </w:tcBorders>
            <w:vAlign w:val="center"/>
            <w:hideMark/>
          </w:tcPr>
          <w:p w:rsidR="000D1A3D" w:rsidRPr="002E1DDA" w:rsidRDefault="000D1A3D" w:rsidP="00C02568">
            <w:pPr>
              <w:spacing w:after="0" w:line="240" w:lineRule="auto"/>
              <w:rPr>
                <w:rFonts w:ascii="Times New Roman" w:eastAsia="Times New Roman" w:hAnsi="Times New Roman" w:cs="Times New Roman"/>
                <w:sz w:val="20"/>
                <w:szCs w:val="20"/>
                <w:lang w:eastAsia="ru-RU"/>
              </w:rPr>
            </w:pPr>
          </w:p>
        </w:tc>
      </w:tr>
      <w:tr w:rsidR="000D1A3D" w:rsidRPr="002E1DDA" w:rsidTr="008A383A">
        <w:tc>
          <w:tcPr>
            <w:tcW w:w="7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D1A3D" w:rsidRPr="002E1DDA" w:rsidRDefault="000D1A3D" w:rsidP="00C02568">
            <w:pPr>
              <w:spacing w:after="0" w:line="240" w:lineRule="auto"/>
              <w:rPr>
                <w:rFonts w:ascii="Times New Roman" w:eastAsia="Times New Roman" w:hAnsi="Times New Roman" w:cs="Times New Roman"/>
                <w:color w:val="222222"/>
                <w:sz w:val="20"/>
                <w:szCs w:val="20"/>
                <w:lang w:eastAsia="ru-RU"/>
              </w:rPr>
            </w:pPr>
            <w:r>
              <w:rPr>
                <w:rFonts w:ascii="Times New Roman" w:eastAsia="Times New Roman" w:hAnsi="Times New Roman" w:cs="Times New Roman"/>
                <w:color w:val="222222"/>
                <w:sz w:val="20"/>
                <w:szCs w:val="20"/>
                <w:lang w:eastAsia="ru-RU"/>
              </w:rPr>
              <w:lastRenderedPageBreak/>
              <w:t>7</w:t>
            </w:r>
            <w:r w:rsidRPr="002E1DDA">
              <w:rPr>
                <w:rFonts w:ascii="Times New Roman" w:eastAsia="Times New Roman" w:hAnsi="Times New Roman" w:cs="Times New Roman"/>
                <w:color w:val="222222"/>
                <w:sz w:val="20"/>
                <w:szCs w:val="20"/>
                <w:lang w:eastAsia="ru-RU"/>
              </w:rPr>
              <w:t xml:space="preserve"> «</w:t>
            </w:r>
            <w:r>
              <w:rPr>
                <w:rFonts w:ascii="Times New Roman" w:eastAsia="Times New Roman" w:hAnsi="Times New Roman" w:cs="Times New Roman"/>
                <w:color w:val="222222"/>
                <w:sz w:val="20"/>
                <w:szCs w:val="20"/>
                <w:lang w:eastAsia="ru-RU"/>
              </w:rPr>
              <w:t>А</w:t>
            </w:r>
            <w:r w:rsidRPr="002E1DDA">
              <w:rPr>
                <w:rFonts w:ascii="Times New Roman" w:eastAsia="Times New Roman" w:hAnsi="Times New Roman" w:cs="Times New Roman"/>
                <w:color w:val="222222"/>
                <w:sz w:val="20"/>
                <w:szCs w:val="20"/>
                <w:lang w:eastAsia="ru-RU"/>
              </w:rPr>
              <w:t>»</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1A3D" w:rsidRPr="008A383A" w:rsidRDefault="000D1A3D" w:rsidP="00C02568">
            <w:pPr>
              <w:spacing w:after="0" w:line="240" w:lineRule="auto"/>
              <w:rPr>
                <w:rFonts w:ascii="Times New Roman" w:eastAsia="Times New Roman" w:hAnsi="Times New Roman" w:cs="Times New Roman"/>
                <w:color w:val="222222"/>
                <w:sz w:val="18"/>
                <w:szCs w:val="18"/>
                <w:lang w:eastAsia="ru-RU"/>
              </w:rPr>
            </w:pPr>
            <w:proofErr w:type="spellStart"/>
            <w:r w:rsidRPr="008A383A">
              <w:rPr>
                <w:rFonts w:ascii="Times New Roman" w:eastAsia="Times New Roman" w:hAnsi="Times New Roman" w:cs="Times New Roman"/>
                <w:color w:val="000000"/>
                <w:sz w:val="18"/>
                <w:szCs w:val="18"/>
              </w:rPr>
              <w:t>Буйновский</w:t>
            </w:r>
            <w:proofErr w:type="spellEnd"/>
            <w:r w:rsidRPr="008A383A">
              <w:rPr>
                <w:rFonts w:ascii="Times New Roman" w:eastAsia="Times New Roman" w:hAnsi="Times New Roman" w:cs="Times New Roman"/>
                <w:color w:val="000000"/>
                <w:sz w:val="18"/>
                <w:szCs w:val="18"/>
              </w:rPr>
              <w:t xml:space="preserve"> А.А.</w:t>
            </w:r>
          </w:p>
        </w:tc>
        <w:tc>
          <w:tcPr>
            <w:tcW w:w="709" w:type="dxa"/>
            <w:tcBorders>
              <w:top w:val="single" w:sz="6" w:space="0" w:color="222222"/>
              <w:left w:val="single" w:sz="6" w:space="0" w:color="222222"/>
              <w:bottom w:val="single" w:sz="6" w:space="0" w:color="222222"/>
              <w:right w:val="single" w:sz="6" w:space="0" w:color="222222"/>
            </w:tcBorders>
            <w:vAlign w:val="center"/>
          </w:tcPr>
          <w:p w:rsidR="000D1A3D" w:rsidRPr="00D53994" w:rsidRDefault="000D1A3D" w:rsidP="00C02568">
            <w:pPr>
              <w:spacing w:after="0" w:line="240" w:lineRule="auto"/>
              <w:jc w:val="center"/>
              <w:rPr>
                <w:rFonts w:ascii="Times New Roman" w:hAnsi="Times New Roman" w:cs="Times New Roman"/>
                <w:color w:val="000000"/>
                <w:sz w:val="20"/>
                <w:szCs w:val="20"/>
              </w:rPr>
            </w:pPr>
            <w:r w:rsidRPr="00D53994">
              <w:rPr>
                <w:rFonts w:ascii="Times New Roman" w:hAnsi="Times New Roman" w:cs="Times New Roman"/>
                <w:color w:val="000000"/>
                <w:sz w:val="20"/>
                <w:szCs w:val="20"/>
              </w:rPr>
              <w:t>25</w:t>
            </w:r>
          </w:p>
        </w:tc>
        <w:tc>
          <w:tcPr>
            <w:tcW w:w="709" w:type="dxa"/>
            <w:tcBorders>
              <w:top w:val="single" w:sz="6" w:space="0" w:color="222222"/>
              <w:left w:val="single" w:sz="6" w:space="0" w:color="222222"/>
              <w:bottom w:val="single" w:sz="6" w:space="0" w:color="222222"/>
              <w:right w:val="single" w:sz="6" w:space="0" w:color="222222"/>
            </w:tcBorders>
            <w:vAlign w:val="center"/>
          </w:tcPr>
          <w:p w:rsidR="000D1A3D" w:rsidRPr="002E1DDA" w:rsidRDefault="000D1A3D" w:rsidP="00C0256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1A3D" w:rsidRPr="002E1DDA" w:rsidRDefault="000D1A3D"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1A3D" w:rsidRPr="002E1DDA" w:rsidRDefault="000D1A3D"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1A3D" w:rsidRPr="002E1DDA" w:rsidRDefault="000D1A3D"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1A3D" w:rsidRPr="002E1DDA" w:rsidRDefault="000D1A3D"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1A3D" w:rsidRPr="002E1DDA" w:rsidRDefault="000D1A3D"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1A3D" w:rsidRPr="002E1DDA" w:rsidRDefault="000D1A3D" w:rsidP="00C0256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1A3D" w:rsidRPr="002E1DDA" w:rsidRDefault="000D1A3D" w:rsidP="00C0256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1A3D" w:rsidRPr="002E1DDA" w:rsidRDefault="000D1A3D" w:rsidP="00C0256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1A3D" w:rsidRPr="002E1DDA" w:rsidRDefault="000D1A3D" w:rsidP="00C0256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1A3D" w:rsidRPr="002E1DDA" w:rsidRDefault="00E740D0" w:rsidP="00C0256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w:t>
            </w:r>
          </w:p>
        </w:tc>
      </w:tr>
      <w:tr w:rsidR="000D1A3D" w:rsidRPr="002E1DDA" w:rsidTr="008A383A">
        <w:tc>
          <w:tcPr>
            <w:tcW w:w="7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1A3D" w:rsidRPr="002E1DDA" w:rsidRDefault="000D1A3D" w:rsidP="00C02568">
            <w:pPr>
              <w:spacing w:after="0" w:line="240" w:lineRule="auto"/>
              <w:rPr>
                <w:rFonts w:ascii="Times New Roman" w:eastAsia="Times New Roman" w:hAnsi="Times New Roman" w:cs="Times New Roman"/>
                <w:color w:val="222222"/>
                <w:sz w:val="20"/>
                <w:szCs w:val="20"/>
                <w:lang w:eastAsia="ru-RU"/>
              </w:rPr>
            </w:pPr>
            <w:r>
              <w:rPr>
                <w:rFonts w:ascii="Times New Roman" w:eastAsia="Times New Roman" w:hAnsi="Times New Roman" w:cs="Times New Roman"/>
                <w:color w:val="222222"/>
                <w:sz w:val="20"/>
                <w:szCs w:val="20"/>
                <w:lang w:eastAsia="ru-RU"/>
              </w:rPr>
              <w:t>7</w:t>
            </w:r>
            <w:r w:rsidRPr="002E1DDA">
              <w:rPr>
                <w:rFonts w:ascii="Times New Roman" w:eastAsia="Times New Roman" w:hAnsi="Times New Roman" w:cs="Times New Roman"/>
                <w:color w:val="222222"/>
                <w:sz w:val="20"/>
                <w:szCs w:val="20"/>
                <w:lang w:eastAsia="ru-RU"/>
              </w:rPr>
              <w:t xml:space="preserve"> «</w:t>
            </w:r>
            <w:r>
              <w:rPr>
                <w:rFonts w:ascii="Times New Roman" w:eastAsia="Times New Roman" w:hAnsi="Times New Roman" w:cs="Times New Roman"/>
                <w:color w:val="222222"/>
                <w:sz w:val="20"/>
                <w:szCs w:val="20"/>
                <w:lang w:eastAsia="ru-RU"/>
              </w:rPr>
              <w:t>Б</w:t>
            </w:r>
            <w:r w:rsidRPr="002E1DDA">
              <w:rPr>
                <w:rFonts w:ascii="Times New Roman" w:eastAsia="Times New Roman" w:hAnsi="Times New Roman" w:cs="Times New Roman"/>
                <w:color w:val="222222"/>
                <w:sz w:val="20"/>
                <w:szCs w:val="20"/>
                <w:lang w:eastAsia="ru-RU"/>
              </w:rPr>
              <w:t>»</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1A3D" w:rsidRPr="008A383A" w:rsidRDefault="000D1A3D" w:rsidP="00C02568">
            <w:pPr>
              <w:spacing w:after="0" w:line="240" w:lineRule="auto"/>
              <w:rPr>
                <w:rFonts w:ascii="Times New Roman" w:eastAsia="Times New Roman" w:hAnsi="Times New Roman" w:cs="Times New Roman"/>
                <w:color w:val="222222"/>
                <w:sz w:val="18"/>
                <w:szCs w:val="18"/>
                <w:lang w:eastAsia="ru-RU"/>
              </w:rPr>
            </w:pPr>
            <w:proofErr w:type="spellStart"/>
            <w:r w:rsidRPr="008A383A">
              <w:rPr>
                <w:rFonts w:ascii="Times New Roman" w:eastAsia="Times New Roman" w:hAnsi="Times New Roman" w:cs="Times New Roman"/>
                <w:color w:val="000000"/>
                <w:sz w:val="18"/>
                <w:szCs w:val="18"/>
              </w:rPr>
              <w:t>Буйновский</w:t>
            </w:r>
            <w:proofErr w:type="spellEnd"/>
            <w:r w:rsidRPr="008A383A">
              <w:rPr>
                <w:rFonts w:ascii="Times New Roman" w:eastAsia="Times New Roman" w:hAnsi="Times New Roman" w:cs="Times New Roman"/>
                <w:color w:val="000000"/>
                <w:sz w:val="18"/>
                <w:szCs w:val="18"/>
              </w:rPr>
              <w:t xml:space="preserve"> А.А.</w:t>
            </w:r>
          </w:p>
        </w:tc>
        <w:tc>
          <w:tcPr>
            <w:tcW w:w="709" w:type="dxa"/>
            <w:tcBorders>
              <w:top w:val="single" w:sz="6" w:space="0" w:color="222222"/>
              <w:left w:val="single" w:sz="6" w:space="0" w:color="222222"/>
              <w:bottom w:val="single" w:sz="6" w:space="0" w:color="222222"/>
              <w:right w:val="single" w:sz="6" w:space="0" w:color="222222"/>
            </w:tcBorders>
            <w:vAlign w:val="center"/>
          </w:tcPr>
          <w:p w:rsidR="000D1A3D" w:rsidRPr="00D53994" w:rsidRDefault="000D1A3D" w:rsidP="00C02568">
            <w:pPr>
              <w:spacing w:after="0" w:line="240" w:lineRule="auto"/>
              <w:jc w:val="center"/>
              <w:rPr>
                <w:rFonts w:ascii="Times New Roman" w:hAnsi="Times New Roman" w:cs="Times New Roman"/>
                <w:color w:val="000000"/>
                <w:sz w:val="20"/>
                <w:szCs w:val="20"/>
              </w:rPr>
            </w:pPr>
            <w:r w:rsidRPr="00D53994">
              <w:rPr>
                <w:rFonts w:ascii="Times New Roman" w:hAnsi="Times New Roman" w:cs="Times New Roman"/>
                <w:color w:val="000000"/>
                <w:sz w:val="20"/>
                <w:szCs w:val="20"/>
              </w:rPr>
              <w:t>27</w:t>
            </w:r>
          </w:p>
        </w:tc>
        <w:tc>
          <w:tcPr>
            <w:tcW w:w="709" w:type="dxa"/>
            <w:tcBorders>
              <w:top w:val="single" w:sz="6" w:space="0" w:color="222222"/>
              <w:left w:val="single" w:sz="6" w:space="0" w:color="222222"/>
              <w:bottom w:val="single" w:sz="6" w:space="0" w:color="222222"/>
              <w:right w:val="single" w:sz="6" w:space="0" w:color="222222"/>
            </w:tcBorders>
            <w:vAlign w:val="center"/>
          </w:tcPr>
          <w:p w:rsidR="000D1A3D" w:rsidRPr="002E1DDA" w:rsidRDefault="00441427" w:rsidP="00C0256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1A3D" w:rsidRPr="002E1DDA" w:rsidRDefault="00E740D0"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1A3D" w:rsidRPr="002E1DDA" w:rsidRDefault="00E740D0"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1A3D" w:rsidRPr="002E1DDA" w:rsidRDefault="00441427"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1A3D" w:rsidRPr="002E1DDA" w:rsidRDefault="00441427"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1A3D" w:rsidRPr="002E1DDA" w:rsidRDefault="00441427"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1A3D" w:rsidRPr="002E1DDA" w:rsidRDefault="00441427" w:rsidP="00C0256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1A3D" w:rsidRPr="002E1DDA" w:rsidRDefault="00441427" w:rsidP="00C0256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1A3D" w:rsidRPr="002E1DDA" w:rsidRDefault="00441427" w:rsidP="00C0256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1A3D" w:rsidRPr="002E1DDA" w:rsidRDefault="00441427" w:rsidP="00C0256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1A3D" w:rsidRPr="002E1DDA" w:rsidRDefault="00441427" w:rsidP="00C0256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0D1A3D" w:rsidRPr="002E1DDA" w:rsidTr="008A383A">
        <w:tc>
          <w:tcPr>
            <w:tcW w:w="7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1A3D" w:rsidRPr="002E1DDA" w:rsidRDefault="000D1A3D" w:rsidP="00C02568">
            <w:pPr>
              <w:spacing w:after="0" w:line="240" w:lineRule="auto"/>
              <w:rPr>
                <w:rFonts w:ascii="Times New Roman" w:eastAsia="Times New Roman" w:hAnsi="Times New Roman" w:cs="Times New Roman"/>
                <w:color w:val="222222"/>
                <w:sz w:val="20"/>
                <w:szCs w:val="20"/>
                <w:lang w:eastAsia="ru-RU"/>
              </w:rPr>
            </w:pPr>
            <w:r>
              <w:rPr>
                <w:rFonts w:ascii="Times New Roman" w:eastAsia="Times New Roman" w:hAnsi="Times New Roman" w:cs="Times New Roman"/>
                <w:color w:val="222222"/>
                <w:sz w:val="20"/>
                <w:szCs w:val="20"/>
                <w:lang w:eastAsia="ru-RU"/>
              </w:rPr>
              <w:t>7</w:t>
            </w:r>
            <w:r w:rsidRPr="002E1DDA">
              <w:rPr>
                <w:rFonts w:ascii="Times New Roman" w:eastAsia="Times New Roman" w:hAnsi="Times New Roman" w:cs="Times New Roman"/>
                <w:color w:val="222222"/>
                <w:sz w:val="20"/>
                <w:szCs w:val="20"/>
                <w:lang w:eastAsia="ru-RU"/>
              </w:rPr>
              <w:t xml:space="preserve"> «</w:t>
            </w:r>
            <w:r>
              <w:rPr>
                <w:rFonts w:ascii="Times New Roman" w:eastAsia="Times New Roman" w:hAnsi="Times New Roman" w:cs="Times New Roman"/>
                <w:color w:val="222222"/>
                <w:sz w:val="20"/>
                <w:szCs w:val="20"/>
                <w:lang w:eastAsia="ru-RU"/>
              </w:rPr>
              <w:t>В</w:t>
            </w:r>
            <w:r w:rsidRPr="002E1DDA">
              <w:rPr>
                <w:rFonts w:ascii="Times New Roman" w:eastAsia="Times New Roman" w:hAnsi="Times New Roman" w:cs="Times New Roman"/>
                <w:color w:val="222222"/>
                <w:sz w:val="20"/>
                <w:szCs w:val="20"/>
                <w:lang w:eastAsia="ru-RU"/>
              </w:rPr>
              <w:t>»</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1A3D" w:rsidRPr="008A383A" w:rsidRDefault="000D1A3D" w:rsidP="00C02568">
            <w:pPr>
              <w:spacing w:after="0" w:line="240" w:lineRule="auto"/>
              <w:rPr>
                <w:rFonts w:ascii="Times New Roman" w:eastAsia="Times New Roman" w:hAnsi="Times New Roman" w:cs="Times New Roman"/>
                <w:color w:val="222222"/>
                <w:sz w:val="18"/>
                <w:szCs w:val="18"/>
                <w:lang w:eastAsia="ru-RU"/>
              </w:rPr>
            </w:pPr>
            <w:proofErr w:type="spellStart"/>
            <w:r w:rsidRPr="008A383A">
              <w:rPr>
                <w:rFonts w:ascii="Times New Roman" w:eastAsia="Times New Roman" w:hAnsi="Times New Roman" w:cs="Times New Roman"/>
                <w:color w:val="000000"/>
                <w:sz w:val="18"/>
                <w:szCs w:val="18"/>
              </w:rPr>
              <w:t>Буйновский</w:t>
            </w:r>
            <w:proofErr w:type="spellEnd"/>
            <w:r w:rsidRPr="008A383A">
              <w:rPr>
                <w:rFonts w:ascii="Times New Roman" w:eastAsia="Times New Roman" w:hAnsi="Times New Roman" w:cs="Times New Roman"/>
                <w:color w:val="000000"/>
                <w:sz w:val="18"/>
                <w:szCs w:val="18"/>
              </w:rPr>
              <w:t xml:space="preserve"> А.А.</w:t>
            </w:r>
          </w:p>
        </w:tc>
        <w:tc>
          <w:tcPr>
            <w:tcW w:w="709" w:type="dxa"/>
            <w:tcBorders>
              <w:top w:val="single" w:sz="6" w:space="0" w:color="222222"/>
              <w:left w:val="single" w:sz="6" w:space="0" w:color="222222"/>
              <w:bottom w:val="single" w:sz="6" w:space="0" w:color="222222"/>
              <w:right w:val="single" w:sz="6" w:space="0" w:color="222222"/>
            </w:tcBorders>
            <w:vAlign w:val="center"/>
          </w:tcPr>
          <w:p w:rsidR="000D1A3D" w:rsidRPr="00D53994" w:rsidRDefault="000D1A3D" w:rsidP="00C02568">
            <w:pPr>
              <w:spacing w:after="0" w:line="240" w:lineRule="auto"/>
              <w:jc w:val="center"/>
              <w:rPr>
                <w:rFonts w:ascii="Times New Roman" w:hAnsi="Times New Roman" w:cs="Times New Roman"/>
                <w:color w:val="000000"/>
                <w:sz w:val="20"/>
                <w:szCs w:val="20"/>
              </w:rPr>
            </w:pPr>
            <w:r w:rsidRPr="00D53994">
              <w:rPr>
                <w:rFonts w:ascii="Times New Roman" w:hAnsi="Times New Roman" w:cs="Times New Roman"/>
                <w:color w:val="000000"/>
                <w:sz w:val="20"/>
                <w:szCs w:val="20"/>
              </w:rPr>
              <w:t>21</w:t>
            </w:r>
          </w:p>
        </w:tc>
        <w:tc>
          <w:tcPr>
            <w:tcW w:w="709" w:type="dxa"/>
            <w:tcBorders>
              <w:top w:val="single" w:sz="6" w:space="0" w:color="222222"/>
              <w:left w:val="single" w:sz="6" w:space="0" w:color="222222"/>
              <w:bottom w:val="single" w:sz="6" w:space="0" w:color="222222"/>
              <w:right w:val="single" w:sz="6" w:space="0" w:color="222222"/>
            </w:tcBorders>
            <w:vAlign w:val="center"/>
          </w:tcPr>
          <w:p w:rsidR="000D1A3D" w:rsidRPr="002E1DDA" w:rsidRDefault="00441427" w:rsidP="00C0256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1A3D" w:rsidRPr="002E1DDA" w:rsidRDefault="00441427"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1A3D" w:rsidRPr="002E1DDA" w:rsidRDefault="00441427"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1A3D" w:rsidRPr="002E1DDA" w:rsidRDefault="00441427"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1A3D" w:rsidRPr="002E1DDA" w:rsidRDefault="00441427"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1A3D" w:rsidRPr="002E1DDA" w:rsidRDefault="00441427"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1A3D" w:rsidRPr="002E1DDA" w:rsidRDefault="00441427" w:rsidP="00C0256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1A3D" w:rsidRPr="002E1DDA" w:rsidRDefault="00441427" w:rsidP="00C0256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1A3D" w:rsidRPr="002E1DDA" w:rsidRDefault="00441427" w:rsidP="00C0256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1A3D" w:rsidRPr="002E1DDA" w:rsidRDefault="00441427" w:rsidP="00C0256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1A3D" w:rsidRPr="002E1DDA" w:rsidRDefault="00441427" w:rsidP="00C0256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0D1A3D" w:rsidRPr="002E1DDA" w:rsidTr="008A383A">
        <w:trPr>
          <w:trHeight w:val="262"/>
        </w:trPr>
        <w:tc>
          <w:tcPr>
            <w:tcW w:w="234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1A3D" w:rsidRPr="002E1DDA" w:rsidRDefault="000D1A3D" w:rsidP="00C02568">
            <w:pPr>
              <w:spacing w:after="0" w:line="240" w:lineRule="auto"/>
              <w:rPr>
                <w:rFonts w:ascii="Times New Roman" w:eastAsia="Times New Roman" w:hAnsi="Times New Roman" w:cs="Times New Roman"/>
                <w:b/>
                <w:sz w:val="20"/>
                <w:szCs w:val="20"/>
                <w:lang w:eastAsia="ru-RU"/>
              </w:rPr>
            </w:pPr>
            <w:r w:rsidRPr="002E1DDA">
              <w:rPr>
                <w:rFonts w:ascii="Times New Roman" w:eastAsia="Times New Roman" w:hAnsi="Times New Roman" w:cs="Times New Roman"/>
                <w:b/>
                <w:sz w:val="20"/>
                <w:szCs w:val="20"/>
                <w:lang w:eastAsia="ru-RU"/>
              </w:rPr>
              <w:t>Всего ОО</w:t>
            </w:r>
          </w:p>
        </w:tc>
        <w:tc>
          <w:tcPr>
            <w:tcW w:w="709" w:type="dxa"/>
            <w:tcBorders>
              <w:top w:val="single" w:sz="6" w:space="0" w:color="222222"/>
              <w:left w:val="single" w:sz="6" w:space="0" w:color="222222"/>
              <w:bottom w:val="single" w:sz="6" w:space="0" w:color="222222"/>
              <w:right w:val="single" w:sz="6" w:space="0" w:color="222222"/>
            </w:tcBorders>
            <w:vAlign w:val="center"/>
          </w:tcPr>
          <w:p w:rsidR="000D1A3D" w:rsidRPr="002E1DDA" w:rsidRDefault="000D1A3D" w:rsidP="00C02568">
            <w:pPr>
              <w:spacing w:after="0" w:line="240" w:lineRule="auto"/>
              <w:jc w:val="center"/>
              <w:rPr>
                <w:rFonts w:ascii="Times New Roman" w:eastAsia="Times New Roman" w:hAnsi="Times New Roman" w:cs="Times New Roman"/>
                <w:b/>
                <w:sz w:val="20"/>
                <w:szCs w:val="20"/>
                <w:lang w:eastAsia="ru-RU"/>
              </w:rPr>
            </w:pPr>
            <w:r w:rsidRPr="00D53994">
              <w:rPr>
                <w:rFonts w:ascii="Times New Roman" w:hAnsi="Times New Roman" w:cs="Times New Roman"/>
                <w:color w:val="000000"/>
                <w:sz w:val="20"/>
                <w:szCs w:val="20"/>
              </w:rPr>
              <w:t>73</w:t>
            </w:r>
          </w:p>
        </w:tc>
        <w:tc>
          <w:tcPr>
            <w:tcW w:w="709" w:type="dxa"/>
            <w:tcBorders>
              <w:top w:val="single" w:sz="6" w:space="0" w:color="222222"/>
              <w:left w:val="single" w:sz="6" w:space="0" w:color="222222"/>
              <w:bottom w:val="single" w:sz="6" w:space="0" w:color="222222"/>
              <w:right w:val="single" w:sz="6" w:space="0" w:color="222222"/>
            </w:tcBorders>
            <w:vAlign w:val="center"/>
          </w:tcPr>
          <w:p w:rsidR="000D1A3D" w:rsidRPr="00D53994" w:rsidRDefault="00441427" w:rsidP="00C025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1A3D" w:rsidRPr="002E1DDA" w:rsidRDefault="00441427" w:rsidP="00C0256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1A3D" w:rsidRPr="002E1DDA" w:rsidRDefault="00441427" w:rsidP="00C0256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41</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1A3D" w:rsidRPr="002E1DDA" w:rsidRDefault="00441427" w:rsidP="00C0256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1A3D" w:rsidRPr="002E1DDA" w:rsidRDefault="00441427" w:rsidP="00C0256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1A3D" w:rsidRPr="002E1DDA" w:rsidRDefault="00441427" w:rsidP="00C0256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1A3D" w:rsidRPr="002E1DDA" w:rsidRDefault="007815E3" w:rsidP="00C0256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1A3D" w:rsidRPr="002E1DDA" w:rsidRDefault="007815E3" w:rsidP="00C0256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19</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1A3D" w:rsidRPr="002E1DDA" w:rsidRDefault="007815E3" w:rsidP="00C0256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39</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1A3D" w:rsidRPr="002E1DDA" w:rsidRDefault="007815E3" w:rsidP="00C0256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1A3D" w:rsidRPr="002E1DDA" w:rsidRDefault="007815E3" w:rsidP="00C0256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w:t>
            </w:r>
          </w:p>
        </w:tc>
      </w:tr>
      <w:tr w:rsidR="000D1A3D" w:rsidRPr="002E1DDA" w:rsidTr="008A383A">
        <w:trPr>
          <w:trHeight w:val="262"/>
        </w:trPr>
        <w:tc>
          <w:tcPr>
            <w:tcW w:w="234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1A3D" w:rsidRPr="002E1DDA" w:rsidRDefault="000D1A3D" w:rsidP="00C02568">
            <w:pPr>
              <w:spacing w:after="0" w:line="240" w:lineRule="auto"/>
              <w:rPr>
                <w:rFonts w:ascii="Times New Roman" w:eastAsia="Times New Roman" w:hAnsi="Times New Roman" w:cs="Times New Roman"/>
                <w:b/>
                <w:sz w:val="20"/>
                <w:szCs w:val="20"/>
                <w:lang w:eastAsia="ru-RU"/>
              </w:rPr>
            </w:pPr>
            <w:r w:rsidRPr="002E1DDA">
              <w:rPr>
                <w:rFonts w:ascii="Times New Roman" w:eastAsia="Times New Roman" w:hAnsi="Times New Roman" w:cs="Times New Roman"/>
                <w:b/>
                <w:sz w:val="20"/>
                <w:szCs w:val="20"/>
                <w:lang w:eastAsia="ru-RU"/>
              </w:rPr>
              <w:t>ЗАТО Северск</w:t>
            </w:r>
          </w:p>
        </w:tc>
        <w:tc>
          <w:tcPr>
            <w:tcW w:w="6521" w:type="dxa"/>
            <w:gridSpan w:val="11"/>
            <w:tcBorders>
              <w:top w:val="single" w:sz="6" w:space="0" w:color="222222"/>
              <w:left w:val="single" w:sz="6" w:space="0" w:color="222222"/>
              <w:bottom w:val="single" w:sz="6" w:space="0" w:color="222222"/>
              <w:right w:val="single" w:sz="6" w:space="0" w:color="222222"/>
            </w:tcBorders>
            <w:vAlign w:val="center"/>
          </w:tcPr>
          <w:p w:rsidR="000D1A3D" w:rsidRPr="002E1DDA" w:rsidRDefault="000D1A3D" w:rsidP="00C02568">
            <w:pPr>
              <w:spacing w:after="0" w:line="240" w:lineRule="auto"/>
              <w:jc w:val="center"/>
              <w:rPr>
                <w:rFonts w:ascii="Times New Roman" w:eastAsia="Times New Roman" w:hAnsi="Times New Roman" w:cs="Times New Roman"/>
                <w:b/>
                <w:sz w:val="20"/>
                <w:szCs w:val="20"/>
                <w:lang w:eastAsia="ru-RU"/>
              </w:rPr>
            </w:pP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1A3D" w:rsidRPr="002E1DDA" w:rsidRDefault="007815E3" w:rsidP="00C0256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38%</w:t>
            </w:r>
          </w:p>
        </w:tc>
      </w:tr>
      <w:tr w:rsidR="000D1A3D" w:rsidRPr="002E1DDA" w:rsidTr="008A383A">
        <w:trPr>
          <w:trHeight w:val="262"/>
        </w:trPr>
        <w:tc>
          <w:tcPr>
            <w:tcW w:w="234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1A3D" w:rsidRPr="002E1DDA" w:rsidRDefault="000D1A3D" w:rsidP="00C02568">
            <w:pPr>
              <w:spacing w:after="0" w:line="240" w:lineRule="auto"/>
              <w:rPr>
                <w:rFonts w:ascii="Times New Roman" w:eastAsia="Times New Roman" w:hAnsi="Times New Roman" w:cs="Times New Roman"/>
                <w:b/>
                <w:sz w:val="20"/>
                <w:szCs w:val="20"/>
                <w:lang w:eastAsia="ru-RU"/>
              </w:rPr>
            </w:pPr>
            <w:r w:rsidRPr="002E1DDA">
              <w:rPr>
                <w:rFonts w:ascii="Times New Roman" w:eastAsia="Times New Roman" w:hAnsi="Times New Roman" w:cs="Times New Roman"/>
                <w:b/>
                <w:sz w:val="20"/>
                <w:szCs w:val="20"/>
                <w:lang w:eastAsia="ru-RU"/>
              </w:rPr>
              <w:t>Томская обл.</w:t>
            </w:r>
          </w:p>
        </w:tc>
        <w:tc>
          <w:tcPr>
            <w:tcW w:w="6521" w:type="dxa"/>
            <w:gridSpan w:val="11"/>
            <w:tcBorders>
              <w:top w:val="single" w:sz="6" w:space="0" w:color="222222"/>
              <w:left w:val="single" w:sz="6" w:space="0" w:color="222222"/>
              <w:bottom w:val="single" w:sz="6" w:space="0" w:color="222222"/>
              <w:right w:val="single" w:sz="6" w:space="0" w:color="222222"/>
            </w:tcBorders>
            <w:vAlign w:val="center"/>
          </w:tcPr>
          <w:p w:rsidR="000D1A3D" w:rsidRPr="002E1DDA" w:rsidRDefault="000D1A3D" w:rsidP="00C02568">
            <w:pPr>
              <w:spacing w:after="0" w:line="240" w:lineRule="auto"/>
              <w:jc w:val="center"/>
              <w:rPr>
                <w:rFonts w:ascii="Times New Roman" w:eastAsia="Times New Roman" w:hAnsi="Times New Roman" w:cs="Times New Roman"/>
                <w:b/>
                <w:sz w:val="20"/>
                <w:szCs w:val="20"/>
                <w:lang w:eastAsia="ru-RU"/>
              </w:rPr>
            </w:pP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1A3D" w:rsidRPr="002E1DDA" w:rsidRDefault="007815E3" w:rsidP="00C0256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45%</w:t>
            </w:r>
          </w:p>
        </w:tc>
      </w:tr>
      <w:tr w:rsidR="000453CD" w:rsidRPr="002E1DDA" w:rsidTr="008A383A">
        <w:trPr>
          <w:trHeight w:val="262"/>
        </w:trPr>
        <w:tc>
          <w:tcPr>
            <w:tcW w:w="234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2E1DDA" w:rsidRDefault="000453CD" w:rsidP="00C02568">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РФ</w:t>
            </w:r>
          </w:p>
        </w:tc>
        <w:tc>
          <w:tcPr>
            <w:tcW w:w="6521" w:type="dxa"/>
            <w:gridSpan w:val="11"/>
            <w:tcBorders>
              <w:top w:val="single" w:sz="6" w:space="0" w:color="222222"/>
              <w:left w:val="single" w:sz="6" w:space="0" w:color="222222"/>
              <w:bottom w:val="single" w:sz="6" w:space="0" w:color="222222"/>
              <w:right w:val="single" w:sz="6" w:space="0" w:color="222222"/>
            </w:tcBorders>
            <w:vAlign w:val="center"/>
          </w:tcPr>
          <w:p w:rsidR="000453CD" w:rsidRPr="002E1DDA" w:rsidRDefault="000453CD" w:rsidP="00C02568">
            <w:pPr>
              <w:spacing w:after="0" w:line="240" w:lineRule="auto"/>
              <w:jc w:val="center"/>
              <w:rPr>
                <w:rFonts w:ascii="Times New Roman" w:eastAsia="Times New Roman" w:hAnsi="Times New Roman" w:cs="Times New Roman"/>
                <w:b/>
                <w:sz w:val="20"/>
                <w:szCs w:val="20"/>
                <w:lang w:eastAsia="ru-RU"/>
              </w:rPr>
            </w:pP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Default="000453CD" w:rsidP="00C0256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46%</w:t>
            </w:r>
          </w:p>
        </w:tc>
      </w:tr>
    </w:tbl>
    <w:p w:rsidR="000D1A3D" w:rsidRDefault="000D1A3D" w:rsidP="00C02568">
      <w:pPr>
        <w:spacing w:after="0" w:line="240" w:lineRule="auto"/>
        <w:rPr>
          <w:rFonts w:ascii="Times New Roman" w:eastAsia="Times New Roman" w:hAnsi="Times New Roman" w:cs="Times New Roman"/>
          <w:b/>
          <w:bCs/>
          <w:color w:val="222222"/>
          <w:sz w:val="21"/>
          <w:szCs w:val="21"/>
          <w:lang w:eastAsia="ru-RU"/>
        </w:rPr>
      </w:pPr>
    </w:p>
    <w:tbl>
      <w:tblPr>
        <w:tblW w:w="9478" w:type="dxa"/>
        <w:tblInd w:w="93" w:type="dxa"/>
        <w:tblLook w:val="04A0" w:firstRow="1" w:lastRow="0" w:firstColumn="1" w:lastColumn="0" w:noHBand="0" w:noVBand="1"/>
      </w:tblPr>
      <w:tblGrid>
        <w:gridCol w:w="5402"/>
        <w:gridCol w:w="2693"/>
        <w:gridCol w:w="1383"/>
      </w:tblGrid>
      <w:tr w:rsidR="000D1A3D" w:rsidRPr="009C03CC" w:rsidTr="005229BC">
        <w:trPr>
          <w:trHeight w:val="288"/>
        </w:trPr>
        <w:tc>
          <w:tcPr>
            <w:tcW w:w="540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1A3D" w:rsidRPr="009C03CC" w:rsidRDefault="000D1A3D" w:rsidP="00C02568">
            <w:pPr>
              <w:spacing w:after="0" w:line="240" w:lineRule="auto"/>
              <w:rPr>
                <w:rFonts w:ascii="Times New Roman" w:eastAsia="Times New Roman" w:hAnsi="Times New Roman" w:cs="Times New Roman"/>
                <w:color w:val="000000"/>
                <w:sz w:val="20"/>
                <w:szCs w:val="20"/>
                <w:lang w:eastAsia="ru-RU"/>
              </w:rPr>
            </w:pPr>
          </w:p>
        </w:tc>
        <w:tc>
          <w:tcPr>
            <w:tcW w:w="2693" w:type="dxa"/>
            <w:tcBorders>
              <w:top w:val="single" w:sz="4" w:space="0" w:color="000000"/>
              <w:left w:val="nil"/>
              <w:bottom w:val="single" w:sz="4" w:space="0" w:color="000000"/>
              <w:right w:val="single" w:sz="4" w:space="0" w:color="000000"/>
            </w:tcBorders>
            <w:shd w:val="clear" w:color="auto" w:fill="auto"/>
            <w:noWrap/>
            <w:vAlign w:val="bottom"/>
          </w:tcPr>
          <w:p w:rsidR="000D1A3D" w:rsidRPr="009C03CC" w:rsidRDefault="000D1A3D" w:rsidP="00C02568">
            <w:pPr>
              <w:spacing w:after="0" w:line="240" w:lineRule="auto"/>
              <w:jc w:val="center"/>
              <w:rPr>
                <w:rFonts w:ascii="Times New Roman" w:eastAsia="Times New Roman" w:hAnsi="Times New Roman" w:cs="Times New Roman"/>
                <w:sz w:val="20"/>
                <w:szCs w:val="20"/>
                <w:lang w:eastAsia="ru-RU"/>
              </w:rPr>
            </w:pPr>
            <w:r w:rsidRPr="009C03CC">
              <w:rPr>
                <w:rFonts w:ascii="Times New Roman" w:eastAsia="Times New Roman" w:hAnsi="Times New Roman" w:cs="Times New Roman"/>
                <w:sz w:val="20"/>
                <w:szCs w:val="20"/>
                <w:lang w:eastAsia="ru-RU"/>
              </w:rPr>
              <w:t>Кол-во участников</w:t>
            </w:r>
          </w:p>
        </w:tc>
        <w:tc>
          <w:tcPr>
            <w:tcW w:w="1383" w:type="dxa"/>
            <w:tcBorders>
              <w:top w:val="single" w:sz="4" w:space="0" w:color="000000"/>
              <w:left w:val="nil"/>
              <w:bottom w:val="single" w:sz="4" w:space="0" w:color="000000"/>
              <w:right w:val="single" w:sz="4" w:space="0" w:color="000000"/>
            </w:tcBorders>
            <w:shd w:val="clear" w:color="auto" w:fill="auto"/>
            <w:noWrap/>
            <w:vAlign w:val="bottom"/>
          </w:tcPr>
          <w:p w:rsidR="000D1A3D" w:rsidRPr="009C03CC" w:rsidRDefault="000D1A3D" w:rsidP="00C02568">
            <w:pPr>
              <w:spacing w:after="0" w:line="240" w:lineRule="auto"/>
              <w:jc w:val="center"/>
              <w:rPr>
                <w:rFonts w:ascii="Times New Roman" w:eastAsia="Times New Roman" w:hAnsi="Times New Roman" w:cs="Times New Roman"/>
                <w:sz w:val="20"/>
                <w:szCs w:val="20"/>
                <w:lang w:eastAsia="ru-RU"/>
              </w:rPr>
            </w:pPr>
            <w:r w:rsidRPr="009C03CC">
              <w:rPr>
                <w:rFonts w:ascii="Times New Roman" w:eastAsia="Times New Roman" w:hAnsi="Times New Roman" w:cs="Times New Roman"/>
                <w:sz w:val="20"/>
                <w:szCs w:val="20"/>
                <w:lang w:eastAsia="ru-RU"/>
              </w:rPr>
              <w:t>%</w:t>
            </w:r>
          </w:p>
        </w:tc>
      </w:tr>
      <w:tr w:rsidR="007815E3" w:rsidRPr="009C03CC" w:rsidTr="005229BC">
        <w:trPr>
          <w:trHeight w:val="288"/>
        </w:trPr>
        <w:tc>
          <w:tcPr>
            <w:tcW w:w="5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15E3" w:rsidRPr="009C03CC" w:rsidRDefault="007815E3" w:rsidP="00C02568">
            <w:pPr>
              <w:spacing w:after="0" w:line="240" w:lineRule="auto"/>
              <w:rPr>
                <w:rFonts w:ascii="Times New Roman" w:eastAsia="Times New Roman" w:hAnsi="Times New Roman" w:cs="Times New Roman"/>
                <w:color w:val="000000"/>
                <w:sz w:val="20"/>
                <w:szCs w:val="20"/>
                <w:lang w:eastAsia="ru-RU"/>
              </w:rPr>
            </w:pPr>
            <w:r w:rsidRPr="009C03CC">
              <w:rPr>
                <w:rFonts w:ascii="Times New Roman" w:eastAsia="Times New Roman" w:hAnsi="Times New Roman" w:cs="Times New Roman"/>
                <w:color w:val="000000"/>
                <w:sz w:val="20"/>
                <w:szCs w:val="20"/>
                <w:lang w:eastAsia="ru-RU"/>
              </w:rPr>
              <w:t xml:space="preserve">  Понизили (Отметка &lt; </w:t>
            </w:r>
            <w:proofErr w:type="gramStart"/>
            <w:r w:rsidRPr="009C03CC">
              <w:rPr>
                <w:rFonts w:ascii="Times New Roman" w:eastAsia="Times New Roman" w:hAnsi="Times New Roman" w:cs="Times New Roman"/>
                <w:color w:val="000000"/>
                <w:sz w:val="20"/>
                <w:szCs w:val="20"/>
                <w:lang w:eastAsia="ru-RU"/>
              </w:rPr>
              <w:t>Отметка</w:t>
            </w:r>
            <w:proofErr w:type="gramEnd"/>
            <w:r w:rsidRPr="009C03CC">
              <w:rPr>
                <w:rFonts w:ascii="Times New Roman" w:eastAsia="Times New Roman" w:hAnsi="Times New Roman" w:cs="Times New Roman"/>
                <w:color w:val="000000"/>
                <w:sz w:val="20"/>
                <w:szCs w:val="20"/>
                <w:lang w:eastAsia="ru-RU"/>
              </w:rPr>
              <w:t xml:space="preserve"> по журналу) %</w:t>
            </w:r>
          </w:p>
        </w:tc>
        <w:tc>
          <w:tcPr>
            <w:tcW w:w="2693" w:type="dxa"/>
            <w:tcBorders>
              <w:top w:val="single" w:sz="4" w:space="0" w:color="000000"/>
              <w:left w:val="nil"/>
              <w:bottom w:val="single" w:sz="4" w:space="0" w:color="000000"/>
              <w:right w:val="single" w:sz="4" w:space="0" w:color="000000"/>
            </w:tcBorders>
            <w:shd w:val="clear" w:color="auto" w:fill="auto"/>
            <w:noWrap/>
            <w:vAlign w:val="bottom"/>
          </w:tcPr>
          <w:p w:rsidR="007815E3" w:rsidRPr="009C03CC" w:rsidRDefault="007815E3" w:rsidP="00C02568">
            <w:pPr>
              <w:spacing w:after="0" w:line="240" w:lineRule="auto"/>
              <w:jc w:val="center"/>
              <w:rPr>
                <w:rFonts w:ascii="Times New Roman" w:hAnsi="Times New Roman" w:cs="Times New Roman"/>
                <w:color w:val="000000"/>
                <w:sz w:val="20"/>
                <w:szCs w:val="20"/>
              </w:rPr>
            </w:pPr>
            <w:r w:rsidRPr="009C03CC">
              <w:rPr>
                <w:rFonts w:ascii="Times New Roman" w:hAnsi="Times New Roman" w:cs="Times New Roman"/>
                <w:color w:val="000000"/>
                <w:sz w:val="20"/>
                <w:szCs w:val="20"/>
              </w:rPr>
              <w:t>36</w:t>
            </w:r>
          </w:p>
        </w:tc>
        <w:tc>
          <w:tcPr>
            <w:tcW w:w="1383" w:type="dxa"/>
            <w:tcBorders>
              <w:top w:val="single" w:sz="4" w:space="0" w:color="000000"/>
              <w:left w:val="nil"/>
              <w:bottom w:val="single" w:sz="4" w:space="0" w:color="000000"/>
              <w:right w:val="single" w:sz="4" w:space="0" w:color="000000"/>
            </w:tcBorders>
            <w:shd w:val="clear" w:color="auto" w:fill="auto"/>
            <w:noWrap/>
            <w:vAlign w:val="bottom"/>
          </w:tcPr>
          <w:p w:rsidR="007815E3" w:rsidRPr="009C03CC" w:rsidRDefault="007815E3" w:rsidP="00C02568">
            <w:pPr>
              <w:spacing w:after="0" w:line="240" w:lineRule="auto"/>
              <w:jc w:val="center"/>
              <w:rPr>
                <w:rFonts w:ascii="Times New Roman" w:hAnsi="Times New Roman" w:cs="Times New Roman"/>
                <w:color w:val="000000"/>
                <w:sz w:val="20"/>
                <w:szCs w:val="20"/>
              </w:rPr>
            </w:pPr>
            <w:r w:rsidRPr="009C03CC">
              <w:rPr>
                <w:rFonts w:ascii="Times New Roman" w:hAnsi="Times New Roman" w:cs="Times New Roman"/>
                <w:color w:val="000000"/>
                <w:sz w:val="20"/>
                <w:szCs w:val="20"/>
              </w:rPr>
              <w:t>56,25</w:t>
            </w:r>
          </w:p>
        </w:tc>
      </w:tr>
      <w:tr w:rsidR="007815E3" w:rsidRPr="009C03CC" w:rsidTr="005229BC">
        <w:trPr>
          <w:trHeight w:val="288"/>
        </w:trPr>
        <w:tc>
          <w:tcPr>
            <w:tcW w:w="5402" w:type="dxa"/>
            <w:tcBorders>
              <w:top w:val="nil"/>
              <w:left w:val="single" w:sz="4" w:space="0" w:color="000000"/>
              <w:bottom w:val="single" w:sz="4" w:space="0" w:color="000000"/>
              <w:right w:val="single" w:sz="4" w:space="0" w:color="000000"/>
            </w:tcBorders>
            <w:shd w:val="clear" w:color="auto" w:fill="auto"/>
            <w:noWrap/>
            <w:vAlign w:val="bottom"/>
            <w:hideMark/>
          </w:tcPr>
          <w:p w:rsidR="007815E3" w:rsidRPr="009C03CC" w:rsidRDefault="007815E3" w:rsidP="00C02568">
            <w:pPr>
              <w:spacing w:after="0" w:line="240" w:lineRule="auto"/>
              <w:rPr>
                <w:rFonts w:ascii="Times New Roman" w:eastAsia="Times New Roman" w:hAnsi="Times New Roman" w:cs="Times New Roman"/>
                <w:color w:val="000000"/>
                <w:sz w:val="20"/>
                <w:szCs w:val="20"/>
                <w:lang w:eastAsia="ru-RU"/>
              </w:rPr>
            </w:pPr>
            <w:r w:rsidRPr="009C03CC">
              <w:rPr>
                <w:rFonts w:ascii="Times New Roman" w:eastAsia="Times New Roman" w:hAnsi="Times New Roman" w:cs="Times New Roman"/>
                <w:color w:val="000000"/>
                <w:sz w:val="20"/>
                <w:szCs w:val="20"/>
                <w:lang w:eastAsia="ru-RU"/>
              </w:rPr>
              <w:t xml:space="preserve">  Подтвердили (Отметка = Отметке по журналу) %</w:t>
            </w:r>
          </w:p>
        </w:tc>
        <w:tc>
          <w:tcPr>
            <w:tcW w:w="2693" w:type="dxa"/>
            <w:tcBorders>
              <w:top w:val="nil"/>
              <w:left w:val="nil"/>
              <w:bottom w:val="single" w:sz="4" w:space="0" w:color="000000"/>
              <w:right w:val="single" w:sz="4" w:space="0" w:color="000000"/>
            </w:tcBorders>
            <w:shd w:val="clear" w:color="auto" w:fill="auto"/>
            <w:noWrap/>
            <w:vAlign w:val="bottom"/>
          </w:tcPr>
          <w:p w:rsidR="007815E3" w:rsidRPr="009C03CC" w:rsidRDefault="007815E3" w:rsidP="00C02568">
            <w:pPr>
              <w:spacing w:after="0" w:line="240" w:lineRule="auto"/>
              <w:jc w:val="center"/>
              <w:rPr>
                <w:rFonts w:ascii="Times New Roman" w:hAnsi="Times New Roman" w:cs="Times New Roman"/>
                <w:color w:val="000000"/>
                <w:sz w:val="20"/>
                <w:szCs w:val="20"/>
              </w:rPr>
            </w:pPr>
            <w:r w:rsidRPr="009C03CC">
              <w:rPr>
                <w:rFonts w:ascii="Times New Roman" w:hAnsi="Times New Roman" w:cs="Times New Roman"/>
                <w:color w:val="000000"/>
                <w:sz w:val="20"/>
                <w:szCs w:val="20"/>
              </w:rPr>
              <w:t>24</w:t>
            </w:r>
          </w:p>
        </w:tc>
        <w:tc>
          <w:tcPr>
            <w:tcW w:w="1383" w:type="dxa"/>
            <w:tcBorders>
              <w:top w:val="nil"/>
              <w:left w:val="nil"/>
              <w:bottom w:val="single" w:sz="4" w:space="0" w:color="000000"/>
              <w:right w:val="single" w:sz="4" w:space="0" w:color="000000"/>
            </w:tcBorders>
            <w:shd w:val="clear" w:color="auto" w:fill="auto"/>
            <w:noWrap/>
            <w:vAlign w:val="bottom"/>
          </w:tcPr>
          <w:p w:rsidR="007815E3" w:rsidRPr="009C03CC" w:rsidRDefault="007815E3" w:rsidP="00C02568">
            <w:pPr>
              <w:spacing w:after="0" w:line="240" w:lineRule="auto"/>
              <w:jc w:val="center"/>
              <w:rPr>
                <w:rFonts w:ascii="Times New Roman" w:hAnsi="Times New Roman" w:cs="Times New Roman"/>
                <w:color w:val="000000"/>
                <w:sz w:val="20"/>
                <w:szCs w:val="20"/>
              </w:rPr>
            </w:pPr>
            <w:r w:rsidRPr="009C03CC">
              <w:rPr>
                <w:rFonts w:ascii="Times New Roman" w:hAnsi="Times New Roman" w:cs="Times New Roman"/>
                <w:color w:val="000000"/>
                <w:sz w:val="20"/>
                <w:szCs w:val="20"/>
              </w:rPr>
              <w:t>37,5</w:t>
            </w:r>
          </w:p>
        </w:tc>
      </w:tr>
      <w:tr w:rsidR="007815E3" w:rsidRPr="009C03CC" w:rsidTr="005229BC">
        <w:trPr>
          <w:trHeight w:val="288"/>
        </w:trPr>
        <w:tc>
          <w:tcPr>
            <w:tcW w:w="5402" w:type="dxa"/>
            <w:tcBorders>
              <w:top w:val="nil"/>
              <w:left w:val="single" w:sz="4" w:space="0" w:color="000000"/>
              <w:bottom w:val="single" w:sz="4" w:space="0" w:color="000000"/>
              <w:right w:val="single" w:sz="4" w:space="0" w:color="000000"/>
            </w:tcBorders>
            <w:shd w:val="clear" w:color="auto" w:fill="auto"/>
            <w:noWrap/>
            <w:vAlign w:val="bottom"/>
            <w:hideMark/>
          </w:tcPr>
          <w:p w:rsidR="007815E3" w:rsidRPr="009C03CC" w:rsidRDefault="007815E3" w:rsidP="00C02568">
            <w:pPr>
              <w:spacing w:after="0" w:line="240" w:lineRule="auto"/>
              <w:rPr>
                <w:rFonts w:ascii="Times New Roman" w:eastAsia="Times New Roman" w:hAnsi="Times New Roman" w:cs="Times New Roman"/>
                <w:color w:val="000000"/>
                <w:sz w:val="20"/>
                <w:szCs w:val="20"/>
                <w:lang w:eastAsia="ru-RU"/>
              </w:rPr>
            </w:pPr>
            <w:r w:rsidRPr="009C03CC">
              <w:rPr>
                <w:rFonts w:ascii="Times New Roman" w:eastAsia="Times New Roman" w:hAnsi="Times New Roman" w:cs="Times New Roman"/>
                <w:color w:val="000000"/>
                <w:sz w:val="20"/>
                <w:szCs w:val="20"/>
                <w:lang w:eastAsia="ru-RU"/>
              </w:rPr>
              <w:t xml:space="preserve">  Повысили (Отметка &gt; </w:t>
            </w:r>
            <w:proofErr w:type="gramStart"/>
            <w:r w:rsidRPr="009C03CC">
              <w:rPr>
                <w:rFonts w:ascii="Times New Roman" w:eastAsia="Times New Roman" w:hAnsi="Times New Roman" w:cs="Times New Roman"/>
                <w:color w:val="000000"/>
                <w:sz w:val="20"/>
                <w:szCs w:val="20"/>
                <w:lang w:eastAsia="ru-RU"/>
              </w:rPr>
              <w:t>Отметка</w:t>
            </w:r>
            <w:proofErr w:type="gramEnd"/>
            <w:r w:rsidRPr="009C03CC">
              <w:rPr>
                <w:rFonts w:ascii="Times New Roman" w:eastAsia="Times New Roman" w:hAnsi="Times New Roman" w:cs="Times New Roman"/>
                <w:color w:val="000000"/>
                <w:sz w:val="20"/>
                <w:szCs w:val="20"/>
                <w:lang w:eastAsia="ru-RU"/>
              </w:rPr>
              <w:t xml:space="preserve"> по журналу) %</w:t>
            </w:r>
          </w:p>
        </w:tc>
        <w:tc>
          <w:tcPr>
            <w:tcW w:w="2693" w:type="dxa"/>
            <w:tcBorders>
              <w:top w:val="nil"/>
              <w:left w:val="nil"/>
              <w:bottom w:val="single" w:sz="4" w:space="0" w:color="000000"/>
              <w:right w:val="single" w:sz="4" w:space="0" w:color="000000"/>
            </w:tcBorders>
            <w:shd w:val="clear" w:color="auto" w:fill="auto"/>
            <w:noWrap/>
            <w:vAlign w:val="bottom"/>
          </w:tcPr>
          <w:p w:rsidR="007815E3" w:rsidRPr="009C03CC" w:rsidRDefault="007815E3" w:rsidP="00C02568">
            <w:pPr>
              <w:spacing w:after="0" w:line="240" w:lineRule="auto"/>
              <w:jc w:val="center"/>
              <w:rPr>
                <w:rFonts w:ascii="Times New Roman" w:hAnsi="Times New Roman" w:cs="Times New Roman"/>
                <w:color w:val="000000"/>
                <w:sz w:val="20"/>
                <w:szCs w:val="20"/>
              </w:rPr>
            </w:pPr>
            <w:r w:rsidRPr="009C03CC">
              <w:rPr>
                <w:rFonts w:ascii="Times New Roman" w:hAnsi="Times New Roman" w:cs="Times New Roman"/>
                <w:color w:val="000000"/>
                <w:sz w:val="20"/>
                <w:szCs w:val="20"/>
              </w:rPr>
              <w:t>4</w:t>
            </w:r>
          </w:p>
        </w:tc>
        <w:tc>
          <w:tcPr>
            <w:tcW w:w="1383" w:type="dxa"/>
            <w:tcBorders>
              <w:top w:val="nil"/>
              <w:left w:val="nil"/>
              <w:bottom w:val="single" w:sz="4" w:space="0" w:color="000000"/>
              <w:right w:val="single" w:sz="4" w:space="0" w:color="000000"/>
            </w:tcBorders>
            <w:shd w:val="clear" w:color="auto" w:fill="auto"/>
            <w:noWrap/>
            <w:vAlign w:val="bottom"/>
          </w:tcPr>
          <w:p w:rsidR="007815E3" w:rsidRPr="009C03CC" w:rsidRDefault="007815E3" w:rsidP="00C02568">
            <w:pPr>
              <w:spacing w:after="0" w:line="240" w:lineRule="auto"/>
              <w:jc w:val="center"/>
              <w:rPr>
                <w:rFonts w:ascii="Times New Roman" w:hAnsi="Times New Roman" w:cs="Times New Roman"/>
                <w:color w:val="000000"/>
                <w:sz w:val="20"/>
                <w:szCs w:val="20"/>
              </w:rPr>
            </w:pPr>
            <w:r w:rsidRPr="009C03CC">
              <w:rPr>
                <w:rFonts w:ascii="Times New Roman" w:hAnsi="Times New Roman" w:cs="Times New Roman"/>
                <w:color w:val="000000"/>
                <w:sz w:val="20"/>
                <w:szCs w:val="20"/>
              </w:rPr>
              <w:t>6,25</w:t>
            </w:r>
          </w:p>
        </w:tc>
      </w:tr>
    </w:tbl>
    <w:p w:rsidR="000D1A3D" w:rsidRPr="008A383A" w:rsidRDefault="000D1A3D" w:rsidP="00C02568">
      <w:pPr>
        <w:spacing w:after="0" w:line="240" w:lineRule="auto"/>
        <w:rPr>
          <w:rFonts w:ascii="Times New Roman" w:eastAsia="Times New Roman" w:hAnsi="Times New Roman" w:cs="Times New Roman"/>
          <w:color w:val="000000"/>
          <w:sz w:val="20"/>
          <w:szCs w:val="20"/>
          <w:lang w:eastAsia="ru-RU"/>
        </w:rPr>
      </w:pPr>
    </w:p>
    <w:p w:rsidR="000D1A3D" w:rsidRPr="008A383A" w:rsidRDefault="000D1A3D" w:rsidP="00C02568">
      <w:pPr>
        <w:spacing w:after="0" w:line="240" w:lineRule="auto"/>
        <w:ind w:firstLine="708"/>
        <w:jc w:val="both"/>
        <w:rPr>
          <w:rFonts w:ascii="Times New Roman" w:eastAsia="Times New Roman" w:hAnsi="Times New Roman" w:cs="Times New Roman"/>
          <w:color w:val="000000"/>
          <w:sz w:val="20"/>
          <w:szCs w:val="20"/>
          <w:lang w:eastAsia="ru-RU"/>
        </w:rPr>
      </w:pPr>
      <w:r w:rsidRPr="008A383A">
        <w:rPr>
          <w:rFonts w:ascii="Times New Roman" w:eastAsia="Times New Roman" w:hAnsi="Times New Roman" w:cs="Times New Roman"/>
          <w:color w:val="000000"/>
          <w:sz w:val="20"/>
          <w:szCs w:val="20"/>
          <w:lang w:eastAsia="ru-RU"/>
        </w:rPr>
        <w:t xml:space="preserve">Данные </w:t>
      </w:r>
      <w:r w:rsidR="007815E3" w:rsidRPr="008A383A">
        <w:rPr>
          <w:rFonts w:ascii="Times New Roman" w:eastAsia="Times New Roman" w:hAnsi="Times New Roman" w:cs="Times New Roman"/>
          <w:color w:val="000000"/>
          <w:sz w:val="20"/>
          <w:szCs w:val="20"/>
          <w:lang w:eastAsia="ru-RU"/>
        </w:rPr>
        <w:t xml:space="preserve">результатов </w:t>
      </w:r>
      <w:r w:rsidRPr="008A383A">
        <w:rPr>
          <w:rFonts w:ascii="Times New Roman" w:eastAsia="Times New Roman" w:hAnsi="Times New Roman" w:cs="Times New Roman"/>
          <w:color w:val="000000"/>
          <w:sz w:val="20"/>
          <w:szCs w:val="20"/>
          <w:lang w:eastAsia="ru-RU"/>
        </w:rPr>
        <w:t xml:space="preserve">ВПР свидетельствуют о необъективности оценивания педагогом предметных результатов обучающихся </w:t>
      </w:r>
      <w:r w:rsidR="007815E3" w:rsidRPr="008A383A">
        <w:rPr>
          <w:rFonts w:ascii="Times New Roman" w:eastAsia="Times New Roman" w:hAnsi="Times New Roman" w:cs="Times New Roman"/>
          <w:color w:val="000000"/>
          <w:sz w:val="20"/>
          <w:szCs w:val="20"/>
          <w:lang w:eastAsia="ru-RU"/>
        </w:rPr>
        <w:t>7</w:t>
      </w:r>
      <w:r w:rsidRPr="008A383A">
        <w:rPr>
          <w:rFonts w:ascii="Times New Roman" w:eastAsia="Times New Roman" w:hAnsi="Times New Roman" w:cs="Times New Roman"/>
          <w:color w:val="000000"/>
          <w:sz w:val="20"/>
          <w:szCs w:val="20"/>
          <w:lang w:eastAsia="ru-RU"/>
        </w:rPr>
        <w:t xml:space="preserve">Б </w:t>
      </w:r>
      <w:r w:rsidR="007815E3" w:rsidRPr="008A383A">
        <w:rPr>
          <w:rFonts w:ascii="Times New Roman" w:eastAsia="Times New Roman" w:hAnsi="Times New Roman" w:cs="Times New Roman"/>
          <w:color w:val="000000"/>
          <w:sz w:val="20"/>
          <w:szCs w:val="20"/>
          <w:lang w:eastAsia="ru-RU"/>
        </w:rPr>
        <w:t xml:space="preserve">и 7В </w:t>
      </w:r>
      <w:r w:rsidRPr="008A383A">
        <w:rPr>
          <w:rFonts w:ascii="Times New Roman" w:eastAsia="Times New Roman" w:hAnsi="Times New Roman" w:cs="Times New Roman"/>
          <w:color w:val="000000"/>
          <w:sz w:val="20"/>
          <w:szCs w:val="20"/>
          <w:lang w:eastAsia="ru-RU"/>
        </w:rPr>
        <w:t>класс</w:t>
      </w:r>
      <w:r w:rsidR="005C7711" w:rsidRPr="008A383A">
        <w:rPr>
          <w:rFonts w:ascii="Times New Roman" w:eastAsia="Times New Roman" w:hAnsi="Times New Roman" w:cs="Times New Roman"/>
          <w:color w:val="000000"/>
          <w:sz w:val="20"/>
          <w:szCs w:val="20"/>
          <w:lang w:eastAsia="ru-RU"/>
        </w:rPr>
        <w:t>ов, 56% не подтвердили свои отметки.</w:t>
      </w:r>
    </w:p>
    <w:p w:rsidR="003346A4" w:rsidRDefault="003346A4" w:rsidP="00C02568">
      <w:pPr>
        <w:spacing w:after="0" w:line="240" w:lineRule="auto"/>
        <w:jc w:val="center"/>
        <w:rPr>
          <w:rFonts w:ascii="Times New Roman" w:eastAsia="Times New Roman" w:hAnsi="Times New Roman" w:cs="Times New Roman"/>
          <w:b/>
          <w:color w:val="222222"/>
          <w:sz w:val="21"/>
          <w:szCs w:val="21"/>
          <w:lang w:eastAsia="ru-RU"/>
        </w:rPr>
      </w:pPr>
    </w:p>
    <w:p w:rsidR="000D1A3D" w:rsidRDefault="000D1A3D" w:rsidP="00C02568">
      <w:pPr>
        <w:spacing w:after="0" w:line="240" w:lineRule="auto"/>
        <w:jc w:val="center"/>
        <w:rPr>
          <w:rFonts w:ascii="Times New Roman" w:eastAsia="Times New Roman" w:hAnsi="Times New Roman" w:cs="Times New Roman"/>
          <w:b/>
          <w:sz w:val="24"/>
          <w:szCs w:val="24"/>
          <w:lang w:eastAsia="ru-RU"/>
        </w:rPr>
      </w:pPr>
      <w:r w:rsidRPr="003B203C">
        <w:rPr>
          <w:rFonts w:ascii="Times New Roman" w:eastAsia="Times New Roman" w:hAnsi="Times New Roman" w:cs="Times New Roman"/>
          <w:b/>
          <w:color w:val="222222"/>
          <w:sz w:val="21"/>
          <w:szCs w:val="21"/>
          <w:lang w:eastAsia="ru-RU"/>
        </w:rPr>
        <w:t>Достижение планируемых результатов</w:t>
      </w:r>
    </w:p>
    <w:p w:rsidR="000D1A3D" w:rsidRPr="0039001B" w:rsidRDefault="000D1A3D" w:rsidP="00C02568">
      <w:pPr>
        <w:spacing w:after="0" w:line="240" w:lineRule="auto"/>
        <w:jc w:val="center"/>
        <w:rPr>
          <w:rFonts w:ascii="Times New Roman" w:eastAsia="Times New Roman" w:hAnsi="Times New Roman" w:cs="Times New Roman"/>
          <w:b/>
          <w:color w:val="222222"/>
          <w:sz w:val="20"/>
          <w:szCs w:val="20"/>
          <w:lang w:eastAsia="ru-RU"/>
        </w:rPr>
      </w:pPr>
    </w:p>
    <w:tbl>
      <w:tblPr>
        <w:tblW w:w="9478" w:type="dxa"/>
        <w:tblInd w:w="93" w:type="dxa"/>
        <w:tblLook w:val="04A0" w:firstRow="1" w:lastRow="0" w:firstColumn="1" w:lastColumn="0" w:noHBand="0" w:noVBand="1"/>
      </w:tblPr>
      <w:tblGrid>
        <w:gridCol w:w="6953"/>
        <w:gridCol w:w="576"/>
        <w:gridCol w:w="699"/>
        <w:gridCol w:w="576"/>
        <w:gridCol w:w="674"/>
      </w:tblGrid>
      <w:tr w:rsidR="009C03CC" w:rsidRPr="008A383A" w:rsidTr="003346A4">
        <w:trPr>
          <w:trHeight w:val="465"/>
        </w:trPr>
        <w:tc>
          <w:tcPr>
            <w:tcW w:w="6961" w:type="dxa"/>
            <w:tcBorders>
              <w:top w:val="single" w:sz="4" w:space="0" w:color="000000"/>
              <w:left w:val="single" w:sz="8" w:space="0" w:color="000000"/>
              <w:bottom w:val="single" w:sz="8" w:space="0" w:color="000000"/>
              <w:right w:val="single" w:sz="4" w:space="0" w:color="000000"/>
            </w:tcBorders>
            <w:shd w:val="clear" w:color="auto" w:fill="auto"/>
            <w:hideMark/>
          </w:tcPr>
          <w:p w:rsidR="009C03CC" w:rsidRPr="008A383A" w:rsidRDefault="009C03CC" w:rsidP="00C02568">
            <w:pPr>
              <w:spacing w:after="0" w:line="240" w:lineRule="auto"/>
              <w:rPr>
                <w:rFonts w:ascii="Times New Roman" w:eastAsia="Times New Roman" w:hAnsi="Times New Roman" w:cs="Times New Roman"/>
                <w:b/>
                <w:bCs/>
                <w:color w:val="000000"/>
                <w:sz w:val="16"/>
                <w:szCs w:val="16"/>
                <w:lang w:eastAsia="ru-RU"/>
              </w:rPr>
            </w:pPr>
            <w:r w:rsidRPr="008A383A">
              <w:rPr>
                <w:rFonts w:ascii="Times New Roman" w:eastAsia="Times New Roman" w:hAnsi="Times New Roman" w:cs="Times New Roman"/>
                <w:b/>
                <w:bCs/>
                <w:color w:val="000000"/>
                <w:sz w:val="16"/>
                <w:szCs w:val="16"/>
                <w:lang w:eastAsia="ru-RU"/>
              </w:rPr>
              <w:t xml:space="preserve">Блоки ПООП обучающийся </w:t>
            </w:r>
            <w:proofErr w:type="gramStart"/>
            <w:r w:rsidRPr="008A383A">
              <w:rPr>
                <w:rFonts w:ascii="Times New Roman" w:eastAsia="Times New Roman" w:hAnsi="Times New Roman" w:cs="Times New Roman"/>
                <w:b/>
                <w:bCs/>
                <w:color w:val="000000"/>
                <w:sz w:val="16"/>
                <w:szCs w:val="16"/>
                <w:lang w:eastAsia="ru-RU"/>
              </w:rPr>
              <w:t>научится</w:t>
            </w:r>
            <w:proofErr w:type="gramEnd"/>
            <w:r w:rsidRPr="008A383A">
              <w:rPr>
                <w:rFonts w:ascii="Times New Roman" w:eastAsia="Times New Roman" w:hAnsi="Times New Roman" w:cs="Times New Roman"/>
                <w:b/>
                <w:bCs/>
                <w:color w:val="000000"/>
                <w:sz w:val="16"/>
                <w:szCs w:val="16"/>
                <w:lang w:eastAsia="ru-RU"/>
              </w:rPr>
              <w:t xml:space="preserve"> / получит возможность научиться или проверяемые требования (умения) в соответствии с ФГОС (ФК ГОС)</w:t>
            </w:r>
          </w:p>
        </w:tc>
        <w:tc>
          <w:tcPr>
            <w:tcW w:w="567" w:type="dxa"/>
            <w:tcBorders>
              <w:top w:val="single" w:sz="4" w:space="0" w:color="000000"/>
              <w:left w:val="nil"/>
              <w:bottom w:val="single" w:sz="8" w:space="0" w:color="000000"/>
              <w:right w:val="single" w:sz="4" w:space="0" w:color="000000"/>
            </w:tcBorders>
            <w:shd w:val="clear" w:color="auto" w:fill="auto"/>
            <w:noWrap/>
            <w:vAlign w:val="bottom"/>
            <w:hideMark/>
          </w:tcPr>
          <w:p w:rsidR="009C03CC" w:rsidRPr="008A383A" w:rsidRDefault="009C03CC" w:rsidP="00C02568">
            <w:pPr>
              <w:spacing w:after="0" w:line="240" w:lineRule="auto"/>
              <w:ind w:left="-140" w:right="-129"/>
              <w:jc w:val="center"/>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Томская обл.</w:t>
            </w:r>
          </w:p>
        </w:tc>
        <w:tc>
          <w:tcPr>
            <w:tcW w:w="700" w:type="dxa"/>
            <w:tcBorders>
              <w:top w:val="single" w:sz="4" w:space="0" w:color="000000"/>
              <w:left w:val="nil"/>
              <w:bottom w:val="single" w:sz="8" w:space="0" w:color="000000"/>
              <w:right w:val="single" w:sz="4" w:space="0" w:color="000000"/>
            </w:tcBorders>
            <w:shd w:val="clear" w:color="auto" w:fill="auto"/>
            <w:noWrap/>
            <w:vAlign w:val="bottom"/>
            <w:hideMark/>
          </w:tcPr>
          <w:p w:rsidR="009C03CC" w:rsidRPr="008A383A" w:rsidRDefault="009C03CC" w:rsidP="00C02568">
            <w:pPr>
              <w:spacing w:after="0" w:line="240" w:lineRule="auto"/>
              <w:ind w:left="-64" w:right="-90"/>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ЗАТО Северск</w:t>
            </w:r>
          </w:p>
        </w:tc>
        <w:tc>
          <w:tcPr>
            <w:tcW w:w="576" w:type="dxa"/>
            <w:tcBorders>
              <w:top w:val="single" w:sz="4" w:space="0" w:color="000000"/>
              <w:left w:val="nil"/>
              <w:bottom w:val="single" w:sz="4" w:space="0" w:color="000000"/>
              <w:right w:val="single" w:sz="4" w:space="0" w:color="000000"/>
            </w:tcBorders>
            <w:shd w:val="clear" w:color="auto" w:fill="auto"/>
            <w:noWrap/>
            <w:vAlign w:val="bottom"/>
            <w:hideMark/>
          </w:tcPr>
          <w:p w:rsidR="009C03CC" w:rsidRPr="008A383A" w:rsidRDefault="009C03CC" w:rsidP="00C02568">
            <w:pPr>
              <w:spacing w:after="0" w:line="240" w:lineRule="auto"/>
              <w:ind w:left="-150" w:right="-102"/>
              <w:jc w:val="center"/>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МБОУ "СОШ № 83"</w:t>
            </w:r>
          </w:p>
        </w:tc>
        <w:tc>
          <w:tcPr>
            <w:tcW w:w="674" w:type="dxa"/>
            <w:tcBorders>
              <w:top w:val="single" w:sz="4" w:space="0" w:color="000000"/>
              <w:left w:val="nil"/>
              <w:bottom w:val="single" w:sz="8" w:space="0" w:color="000000"/>
              <w:right w:val="single" w:sz="8" w:space="0" w:color="000000"/>
            </w:tcBorders>
            <w:shd w:val="clear" w:color="auto" w:fill="auto"/>
            <w:noWrap/>
            <w:vAlign w:val="bottom"/>
            <w:hideMark/>
          </w:tcPr>
          <w:p w:rsidR="009C03CC" w:rsidRPr="008A383A" w:rsidRDefault="009C03CC" w:rsidP="00C02568">
            <w:pPr>
              <w:spacing w:after="0" w:line="240" w:lineRule="auto"/>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РФ</w:t>
            </w:r>
          </w:p>
        </w:tc>
      </w:tr>
      <w:tr w:rsidR="009C03CC" w:rsidRPr="008A383A" w:rsidTr="008A383A">
        <w:trPr>
          <w:trHeight w:val="288"/>
        </w:trPr>
        <w:tc>
          <w:tcPr>
            <w:tcW w:w="69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C03CC" w:rsidRPr="008A383A" w:rsidRDefault="009C03CC" w:rsidP="00C02568">
            <w:pPr>
              <w:spacing w:after="0" w:line="240" w:lineRule="auto"/>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 </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C03CC" w:rsidRPr="008A383A" w:rsidRDefault="009C03CC" w:rsidP="00C02568">
            <w:pPr>
              <w:spacing w:after="0" w:line="240" w:lineRule="auto"/>
              <w:ind w:right="-129"/>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4703 уч.</w:t>
            </w:r>
          </w:p>
        </w:tc>
        <w:tc>
          <w:tcPr>
            <w:tcW w:w="700" w:type="dxa"/>
            <w:tcBorders>
              <w:top w:val="single" w:sz="4" w:space="0" w:color="000000"/>
              <w:left w:val="nil"/>
              <w:bottom w:val="single" w:sz="4" w:space="0" w:color="000000"/>
              <w:right w:val="single" w:sz="4" w:space="0" w:color="000000"/>
            </w:tcBorders>
            <w:shd w:val="clear" w:color="auto" w:fill="auto"/>
            <w:noWrap/>
            <w:vAlign w:val="bottom"/>
            <w:hideMark/>
          </w:tcPr>
          <w:p w:rsidR="009C03CC" w:rsidRPr="008A383A" w:rsidRDefault="009C03CC" w:rsidP="00C02568">
            <w:pPr>
              <w:spacing w:after="0" w:line="240" w:lineRule="auto"/>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579 уч.</w:t>
            </w:r>
          </w:p>
        </w:tc>
        <w:tc>
          <w:tcPr>
            <w:tcW w:w="576" w:type="dxa"/>
            <w:tcBorders>
              <w:top w:val="nil"/>
              <w:left w:val="nil"/>
              <w:bottom w:val="single" w:sz="4" w:space="0" w:color="000000"/>
              <w:right w:val="single" w:sz="4" w:space="0" w:color="000000"/>
            </w:tcBorders>
            <w:shd w:val="clear" w:color="auto" w:fill="auto"/>
            <w:noWrap/>
            <w:vAlign w:val="bottom"/>
            <w:hideMark/>
          </w:tcPr>
          <w:p w:rsidR="009C03CC" w:rsidRPr="008A383A" w:rsidRDefault="009C03CC" w:rsidP="00C02568">
            <w:pPr>
              <w:spacing w:after="0" w:line="240" w:lineRule="auto"/>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64 уч.</w:t>
            </w:r>
          </w:p>
        </w:tc>
        <w:tc>
          <w:tcPr>
            <w:tcW w:w="674" w:type="dxa"/>
            <w:tcBorders>
              <w:top w:val="single" w:sz="4" w:space="0" w:color="000000"/>
              <w:left w:val="nil"/>
              <w:bottom w:val="single" w:sz="4" w:space="0" w:color="000000"/>
              <w:right w:val="single" w:sz="4" w:space="0" w:color="000000"/>
            </w:tcBorders>
            <w:shd w:val="clear" w:color="auto" w:fill="auto"/>
            <w:noWrap/>
            <w:vAlign w:val="bottom"/>
            <w:hideMark/>
          </w:tcPr>
          <w:p w:rsidR="009C03CC" w:rsidRPr="008A383A" w:rsidRDefault="009C03CC" w:rsidP="00C02568">
            <w:pPr>
              <w:spacing w:after="0" w:line="240" w:lineRule="auto"/>
              <w:ind w:right="-143"/>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495525 уч.</w:t>
            </w:r>
          </w:p>
        </w:tc>
      </w:tr>
      <w:tr w:rsidR="009C03CC" w:rsidRPr="008A383A" w:rsidTr="008A383A">
        <w:trPr>
          <w:trHeight w:val="495"/>
        </w:trPr>
        <w:tc>
          <w:tcPr>
            <w:tcW w:w="6961" w:type="dxa"/>
            <w:tcBorders>
              <w:top w:val="nil"/>
              <w:left w:val="single" w:sz="4" w:space="0" w:color="000000"/>
              <w:bottom w:val="single" w:sz="4" w:space="0" w:color="000000"/>
              <w:right w:val="single" w:sz="4" w:space="0" w:color="000000"/>
            </w:tcBorders>
            <w:shd w:val="clear" w:color="auto" w:fill="auto"/>
            <w:hideMark/>
          </w:tcPr>
          <w:p w:rsidR="009C03CC" w:rsidRPr="008A383A" w:rsidRDefault="009C03CC" w:rsidP="00C02568">
            <w:pPr>
              <w:spacing w:after="0" w:line="240" w:lineRule="auto"/>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1.1. Зоология – наука о животных. Методы изучения животных. Роль зоологии в познании окружающего мира и практической деятельности людей</w:t>
            </w:r>
            <w:r w:rsidR="008A383A">
              <w:rPr>
                <w:rFonts w:ascii="Times New Roman" w:eastAsia="Times New Roman" w:hAnsi="Times New Roman" w:cs="Times New Roman"/>
                <w:color w:val="000000"/>
                <w:sz w:val="16"/>
                <w:szCs w:val="16"/>
                <w:lang w:eastAsia="ru-RU"/>
              </w:rPr>
              <w:t xml:space="preserve">. </w:t>
            </w:r>
            <w:r w:rsidRPr="008A383A">
              <w:rPr>
                <w:rFonts w:ascii="Times New Roman" w:eastAsia="Times New Roman" w:hAnsi="Times New Roman" w:cs="Times New Roman"/>
                <w:color w:val="000000"/>
                <w:sz w:val="16"/>
                <w:szCs w:val="16"/>
                <w:lang w:eastAsia="ru-RU"/>
              </w:rPr>
              <w:t>Владеть: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tc>
        <w:tc>
          <w:tcPr>
            <w:tcW w:w="567"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83,9</w:t>
            </w:r>
          </w:p>
        </w:tc>
        <w:tc>
          <w:tcPr>
            <w:tcW w:w="700"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83,59</w:t>
            </w:r>
          </w:p>
        </w:tc>
        <w:tc>
          <w:tcPr>
            <w:tcW w:w="576"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95,31</w:t>
            </w:r>
          </w:p>
        </w:tc>
        <w:tc>
          <w:tcPr>
            <w:tcW w:w="674"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83,31</w:t>
            </w:r>
          </w:p>
        </w:tc>
      </w:tr>
      <w:tr w:rsidR="009C03CC" w:rsidRPr="008A383A" w:rsidTr="008A383A">
        <w:trPr>
          <w:trHeight w:val="551"/>
        </w:trPr>
        <w:tc>
          <w:tcPr>
            <w:tcW w:w="6961" w:type="dxa"/>
            <w:tcBorders>
              <w:top w:val="nil"/>
              <w:left w:val="single" w:sz="4" w:space="0" w:color="000000"/>
              <w:bottom w:val="single" w:sz="4" w:space="0" w:color="000000"/>
              <w:right w:val="single" w:sz="4" w:space="0" w:color="000000"/>
            </w:tcBorders>
            <w:shd w:val="clear" w:color="auto" w:fill="auto"/>
            <w:hideMark/>
          </w:tcPr>
          <w:p w:rsidR="009C03CC" w:rsidRPr="008A383A" w:rsidRDefault="009C03CC" w:rsidP="00C02568">
            <w:pPr>
              <w:spacing w:after="0" w:line="240" w:lineRule="auto"/>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1.2. Зоология – наука о животных. Методы изучения животных. Роль зоологии в познании окружающего мира и практической деятельности людей</w:t>
            </w:r>
            <w:r w:rsidR="008A383A">
              <w:rPr>
                <w:rFonts w:ascii="Times New Roman" w:eastAsia="Times New Roman" w:hAnsi="Times New Roman" w:cs="Times New Roman"/>
                <w:color w:val="000000"/>
                <w:sz w:val="16"/>
                <w:szCs w:val="16"/>
                <w:lang w:eastAsia="ru-RU"/>
              </w:rPr>
              <w:t xml:space="preserve">.  </w:t>
            </w:r>
            <w:r w:rsidRPr="008A383A">
              <w:rPr>
                <w:rFonts w:ascii="Times New Roman" w:eastAsia="Times New Roman" w:hAnsi="Times New Roman" w:cs="Times New Roman"/>
                <w:color w:val="000000"/>
                <w:sz w:val="16"/>
                <w:szCs w:val="16"/>
                <w:lang w:eastAsia="ru-RU"/>
              </w:rPr>
              <w:t>Владеть: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tc>
        <w:tc>
          <w:tcPr>
            <w:tcW w:w="567"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59,58</w:t>
            </w:r>
          </w:p>
        </w:tc>
        <w:tc>
          <w:tcPr>
            <w:tcW w:w="700"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54,92</w:t>
            </w:r>
          </w:p>
        </w:tc>
        <w:tc>
          <w:tcPr>
            <w:tcW w:w="576"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40,63</w:t>
            </w:r>
          </w:p>
        </w:tc>
        <w:tc>
          <w:tcPr>
            <w:tcW w:w="674"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55,77</w:t>
            </w:r>
          </w:p>
        </w:tc>
      </w:tr>
      <w:tr w:rsidR="009C03CC" w:rsidRPr="008A383A" w:rsidTr="008A383A">
        <w:trPr>
          <w:trHeight w:val="337"/>
        </w:trPr>
        <w:tc>
          <w:tcPr>
            <w:tcW w:w="6961" w:type="dxa"/>
            <w:tcBorders>
              <w:top w:val="nil"/>
              <w:left w:val="single" w:sz="4" w:space="0" w:color="000000"/>
              <w:bottom w:val="single" w:sz="4" w:space="0" w:color="000000"/>
              <w:right w:val="single" w:sz="4" w:space="0" w:color="000000"/>
            </w:tcBorders>
            <w:shd w:val="clear" w:color="auto" w:fill="auto"/>
            <w:hideMark/>
          </w:tcPr>
          <w:p w:rsidR="009C03CC" w:rsidRPr="008A383A" w:rsidRDefault="009C03CC" w:rsidP="00C02568">
            <w:pPr>
              <w:spacing w:after="0" w:line="240" w:lineRule="auto"/>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2.1. Классификация животных.</w:t>
            </w:r>
            <w:r w:rsidR="008A383A">
              <w:rPr>
                <w:rFonts w:ascii="Times New Roman" w:eastAsia="Times New Roman" w:hAnsi="Times New Roman" w:cs="Times New Roman"/>
                <w:color w:val="000000"/>
                <w:sz w:val="16"/>
                <w:szCs w:val="16"/>
                <w:lang w:eastAsia="ru-RU"/>
              </w:rPr>
              <w:t xml:space="preserve"> </w:t>
            </w:r>
            <w:r w:rsidRPr="008A383A">
              <w:rPr>
                <w:rFonts w:ascii="Times New Roman" w:eastAsia="Times New Roman" w:hAnsi="Times New Roman" w:cs="Times New Roman"/>
                <w:color w:val="000000"/>
                <w:sz w:val="16"/>
                <w:szCs w:val="16"/>
                <w:lang w:eastAsia="ru-RU"/>
              </w:rPr>
              <w:t>Значение животных в природе и жизни человека</w:t>
            </w:r>
            <w:proofErr w:type="gramStart"/>
            <w:r w:rsidRPr="008A383A">
              <w:rPr>
                <w:rFonts w:ascii="Times New Roman" w:eastAsia="Times New Roman" w:hAnsi="Times New Roman" w:cs="Times New Roman"/>
                <w:color w:val="000000"/>
                <w:sz w:val="16"/>
                <w:szCs w:val="16"/>
                <w:lang w:eastAsia="ru-RU"/>
              </w:rPr>
              <w:t xml:space="preserve">    </w:t>
            </w:r>
            <w:r w:rsidRPr="008A383A">
              <w:rPr>
                <w:rFonts w:ascii="Times New Roman" w:eastAsia="Times New Roman" w:hAnsi="Times New Roman" w:cs="Times New Roman"/>
                <w:color w:val="000000"/>
                <w:sz w:val="16"/>
                <w:szCs w:val="16"/>
                <w:lang w:eastAsia="ru-RU"/>
              </w:rPr>
              <w:br/>
              <w:t>И</w:t>
            </w:r>
            <w:proofErr w:type="gramEnd"/>
            <w:r w:rsidRPr="008A383A">
              <w:rPr>
                <w:rFonts w:ascii="Times New Roman" w:eastAsia="Times New Roman" w:hAnsi="Times New Roman" w:cs="Times New Roman"/>
                <w:color w:val="000000"/>
                <w:sz w:val="16"/>
                <w:szCs w:val="16"/>
                <w:lang w:eastAsia="ru-RU"/>
              </w:rPr>
              <w:t>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567"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68,81</w:t>
            </w:r>
          </w:p>
        </w:tc>
        <w:tc>
          <w:tcPr>
            <w:tcW w:w="700"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67,7</w:t>
            </w:r>
          </w:p>
        </w:tc>
        <w:tc>
          <w:tcPr>
            <w:tcW w:w="576"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76,56</w:t>
            </w:r>
          </w:p>
        </w:tc>
        <w:tc>
          <w:tcPr>
            <w:tcW w:w="674"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66,79</w:t>
            </w:r>
          </w:p>
        </w:tc>
      </w:tr>
      <w:tr w:rsidR="009C03CC" w:rsidRPr="008A383A" w:rsidTr="008A383A">
        <w:trPr>
          <w:trHeight w:val="203"/>
        </w:trPr>
        <w:tc>
          <w:tcPr>
            <w:tcW w:w="6961" w:type="dxa"/>
            <w:tcBorders>
              <w:top w:val="nil"/>
              <w:left w:val="single" w:sz="4" w:space="0" w:color="000000"/>
              <w:bottom w:val="single" w:sz="4" w:space="0" w:color="000000"/>
              <w:right w:val="single" w:sz="4" w:space="0" w:color="000000"/>
            </w:tcBorders>
            <w:shd w:val="clear" w:color="auto" w:fill="auto"/>
            <w:hideMark/>
          </w:tcPr>
          <w:p w:rsidR="009C03CC" w:rsidRPr="008A383A" w:rsidRDefault="009C03CC" w:rsidP="00C02568">
            <w:pPr>
              <w:spacing w:after="0" w:line="240" w:lineRule="auto"/>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2.2. Классификация животных.</w:t>
            </w:r>
            <w:r w:rsidR="008A383A">
              <w:rPr>
                <w:rFonts w:ascii="Times New Roman" w:eastAsia="Times New Roman" w:hAnsi="Times New Roman" w:cs="Times New Roman"/>
                <w:color w:val="000000"/>
                <w:sz w:val="16"/>
                <w:szCs w:val="16"/>
                <w:lang w:eastAsia="ru-RU"/>
              </w:rPr>
              <w:t xml:space="preserve"> </w:t>
            </w:r>
            <w:r w:rsidRPr="008A383A">
              <w:rPr>
                <w:rFonts w:ascii="Times New Roman" w:eastAsia="Times New Roman" w:hAnsi="Times New Roman" w:cs="Times New Roman"/>
                <w:color w:val="000000"/>
                <w:sz w:val="16"/>
                <w:szCs w:val="16"/>
                <w:lang w:eastAsia="ru-RU"/>
              </w:rPr>
              <w:t>Значение животных в природе и жизни человека</w:t>
            </w:r>
            <w:proofErr w:type="gramStart"/>
            <w:r w:rsidRPr="008A383A">
              <w:rPr>
                <w:rFonts w:ascii="Times New Roman" w:eastAsia="Times New Roman" w:hAnsi="Times New Roman" w:cs="Times New Roman"/>
                <w:color w:val="000000"/>
                <w:sz w:val="16"/>
                <w:szCs w:val="16"/>
                <w:lang w:eastAsia="ru-RU"/>
              </w:rPr>
              <w:t xml:space="preserve">    </w:t>
            </w:r>
            <w:r w:rsidRPr="008A383A">
              <w:rPr>
                <w:rFonts w:ascii="Times New Roman" w:eastAsia="Times New Roman" w:hAnsi="Times New Roman" w:cs="Times New Roman"/>
                <w:color w:val="000000"/>
                <w:sz w:val="16"/>
                <w:szCs w:val="16"/>
                <w:lang w:eastAsia="ru-RU"/>
              </w:rPr>
              <w:br/>
              <w:t>И</w:t>
            </w:r>
            <w:proofErr w:type="gramEnd"/>
            <w:r w:rsidRPr="008A383A">
              <w:rPr>
                <w:rFonts w:ascii="Times New Roman" w:eastAsia="Times New Roman" w:hAnsi="Times New Roman" w:cs="Times New Roman"/>
                <w:color w:val="000000"/>
                <w:sz w:val="16"/>
                <w:szCs w:val="16"/>
                <w:lang w:eastAsia="ru-RU"/>
              </w:rPr>
              <w:t>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567"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63,79</w:t>
            </w:r>
          </w:p>
        </w:tc>
        <w:tc>
          <w:tcPr>
            <w:tcW w:w="700"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69,95</w:t>
            </w:r>
          </w:p>
        </w:tc>
        <w:tc>
          <w:tcPr>
            <w:tcW w:w="576"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78,13</w:t>
            </w:r>
          </w:p>
        </w:tc>
        <w:tc>
          <w:tcPr>
            <w:tcW w:w="674"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62,53</w:t>
            </w:r>
          </w:p>
        </w:tc>
      </w:tr>
      <w:tr w:rsidR="009C03CC" w:rsidRPr="008A383A" w:rsidTr="008A383A">
        <w:trPr>
          <w:trHeight w:val="339"/>
        </w:trPr>
        <w:tc>
          <w:tcPr>
            <w:tcW w:w="6961" w:type="dxa"/>
            <w:tcBorders>
              <w:top w:val="nil"/>
              <w:left w:val="single" w:sz="4" w:space="0" w:color="000000"/>
              <w:bottom w:val="single" w:sz="4" w:space="0" w:color="000000"/>
              <w:right w:val="single" w:sz="4" w:space="0" w:color="000000"/>
            </w:tcBorders>
            <w:shd w:val="clear" w:color="auto" w:fill="auto"/>
            <w:hideMark/>
          </w:tcPr>
          <w:p w:rsidR="009C03CC" w:rsidRPr="008A383A" w:rsidRDefault="009C03CC" w:rsidP="00C02568">
            <w:pPr>
              <w:spacing w:after="0" w:line="240" w:lineRule="auto"/>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2.3. Классификация животных.</w:t>
            </w:r>
            <w:r w:rsidR="008A383A">
              <w:rPr>
                <w:rFonts w:ascii="Times New Roman" w:eastAsia="Times New Roman" w:hAnsi="Times New Roman" w:cs="Times New Roman"/>
                <w:color w:val="000000"/>
                <w:sz w:val="16"/>
                <w:szCs w:val="16"/>
                <w:lang w:eastAsia="ru-RU"/>
              </w:rPr>
              <w:t xml:space="preserve"> </w:t>
            </w:r>
            <w:r w:rsidRPr="008A383A">
              <w:rPr>
                <w:rFonts w:ascii="Times New Roman" w:eastAsia="Times New Roman" w:hAnsi="Times New Roman" w:cs="Times New Roman"/>
                <w:color w:val="000000"/>
                <w:sz w:val="16"/>
                <w:szCs w:val="16"/>
                <w:lang w:eastAsia="ru-RU"/>
              </w:rPr>
              <w:t>Значение животных в природе и жизни человека</w:t>
            </w:r>
            <w:proofErr w:type="gramStart"/>
            <w:r w:rsidRPr="008A383A">
              <w:rPr>
                <w:rFonts w:ascii="Times New Roman" w:eastAsia="Times New Roman" w:hAnsi="Times New Roman" w:cs="Times New Roman"/>
                <w:color w:val="000000"/>
                <w:sz w:val="16"/>
                <w:szCs w:val="16"/>
                <w:lang w:eastAsia="ru-RU"/>
              </w:rPr>
              <w:t xml:space="preserve">    </w:t>
            </w:r>
            <w:r w:rsidRPr="008A383A">
              <w:rPr>
                <w:rFonts w:ascii="Times New Roman" w:eastAsia="Times New Roman" w:hAnsi="Times New Roman" w:cs="Times New Roman"/>
                <w:color w:val="000000"/>
                <w:sz w:val="16"/>
                <w:szCs w:val="16"/>
                <w:lang w:eastAsia="ru-RU"/>
              </w:rPr>
              <w:br/>
              <w:t>И</w:t>
            </w:r>
            <w:proofErr w:type="gramEnd"/>
            <w:r w:rsidRPr="008A383A">
              <w:rPr>
                <w:rFonts w:ascii="Times New Roman" w:eastAsia="Times New Roman" w:hAnsi="Times New Roman" w:cs="Times New Roman"/>
                <w:color w:val="000000"/>
                <w:sz w:val="16"/>
                <w:szCs w:val="16"/>
                <w:lang w:eastAsia="ru-RU"/>
              </w:rPr>
              <w:t>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567"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64,72</w:t>
            </w:r>
          </w:p>
        </w:tc>
        <w:tc>
          <w:tcPr>
            <w:tcW w:w="700"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64,34</w:t>
            </w:r>
          </w:p>
        </w:tc>
        <w:tc>
          <w:tcPr>
            <w:tcW w:w="576"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57,03</w:t>
            </w:r>
          </w:p>
        </w:tc>
        <w:tc>
          <w:tcPr>
            <w:tcW w:w="674"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62,84</w:t>
            </w:r>
          </w:p>
        </w:tc>
      </w:tr>
      <w:tr w:rsidR="009C03CC" w:rsidRPr="008A383A" w:rsidTr="008A383A">
        <w:trPr>
          <w:trHeight w:val="347"/>
        </w:trPr>
        <w:tc>
          <w:tcPr>
            <w:tcW w:w="6961" w:type="dxa"/>
            <w:tcBorders>
              <w:top w:val="nil"/>
              <w:left w:val="single" w:sz="4" w:space="0" w:color="000000"/>
              <w:bottom w:val="single" w:sz="4" w:space="0" w:color="000000"/>
              <w:right w:val="single" w:sz="4" w:space="0" w:color="000000"/>
            </w:tcBorders>
            <w:shd w:val="clear" w:color="auto" w:fill="auto"/>
            <w:hideMark/>
          </w:tcPr>
          <w:p w:rsidR="009C03CC" w:rsidRPr="008A383A" w:rsidRDefault="009C03CC" w:rsidP="00C02568">
            <w:pPr>
              <w:spacing w:after="0" w:line="240" w:lineRule="auto"/>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2.4. Классификация животных.</w:t>
            </w:r>
            <w:r w:rsidR="008A383A">
              <w:rPr>
                <w:rFonts w:ascii="Times New Roman" w:eastAsia="Times New Roman" w:hAnsi="Times New Roman" w:cs="Times New Roman"/>
                <w:color w:val="000000"/>
                <w:sz w:val="16"/>
                <w:szCs w:val="16"/>
                <w:lang w:eastAsia="ru-RU"/>
              </w:rPr>
              <w:t xml:space="preserve"> </w:t>
            </w:r>
            <w:r w:rsidRPr="008A383A">
              <w:rPr>
                <w:rFonts w:ascii="Times New Roman" w:eastAsia="Times New Roman" w:hAnsi="Times New Roman" w:cs="Times New Roman"/>
                <w:color w:val="000000"/>
                <w:sz w:val="16"/>
                <w:szCs w:val="16"/>
                <w:lang w:eastAsia="ru-RU"/>
              </w:rPr>
              <w:t>Значение животных в природе и жизни человека</w:t>
            </w:r>
            <w:proofErr w:type="gramStart"/>
            <w:r w:rsidRPr="008A383A">
              <w:rPr>
                <w:rFonts w:ascii="Times New Roman" w:eastAsia="Times New Roman" w:hAnsi="Times New Roman" w:cs="Times New Roman"/>
                <w:color w:val="000000"/>
                <w:sz w:val="16"/>
                <w:szCs w:val="16"/>
                <w:lang w:eastAsia="ru-RU"/>
              </w:rPr>
              <w:t xml:space="preserve">    </w:t>
            </w:r>
            <w:r w:rsidRPr="008A383A">
              <w:rPr>
                <w:rFonts w:ascii="Times New Roman" w:eastAsia="Times New Roman" w:hAnsi="Times New Roman" w:cs="Times New Roman"/>
                <w:color w:val="000000"/>
                <w:sz w:val="16"/>
                <w:szCs w:val="16"/>
                <w:lang w:eastAsia="ru-RU"/>
              </w:rPr>
              <w:br/>
              <w:t>И</w:t>
            </w:r>
            <w:proofErr w:type="gramEnd"/>
            <w:r w:rsidRPr="008A383A">
              <w:rPr>
                <w:rFonts w:ascii="Times New Roman" w:eastAsia="Times New Roman" w:hAnsi="Times New Roman" w:cs="Times New Roman"/>
                <w:color w:val="000000"/>
                <w:sz w:val="16"/>
                <w:szCs w:val="16"/>
                <w:lang w:eastAsia="ru-RU"/>
              </w:rPr>
              <w:t>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567"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57,03</w:t>
            </w:r>
          </w:p>
        </w:tc>
        <w:tc>
          <w:tcPr>
            <w:tcW w:w="700"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62,69</w:t>
            </w:r>
          </w:p>
        </w:tc>
        <w:tc>
          <w:tcPr>
            <w:tcW w:w="576"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57,81</w:t>
            </w:r>
          </w:p>
        </w:tc>
        <w:tc>
          <w:tcPr>
            <w:tcW w:w="674"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54,22</w:t>
            </w:r>
          </w:p>
        </w:tc>
      </w:tr>
      <w:tr w:rsidR="009C03CC" w:rsidRPr="008A383A" w:rsidTr="008A383A">
        <w:trPr>
          <w:trHeight w:val="71"/>
        </w:trPr>
        <w:tc>
          <w:tcPr>
            <w:tcW w:w="6961" w:type="dxa"/>
            <w:tcBorders>
              <w:top w:val="nil"/>
              <w:left w:val="single" w:sz="4" w:space="0" w:color="000000"/>
              <w:bottom w:val="single" w:sz="4" w:space="0" w:color="000000"/>
              <w:right w:val="single" w:sz="4" w:space="0" w:color="000000"/>
            </w:tcBorders>
            <w:shd w:val="clear" w:color="auto" w:fill="auto"/>
            <w:hideMark/>
          </w:tcPr>
          <w:p w:rsidR="009C03CC" w:rsidRPr="008A383A" w:rsidRDefault="009C03CC" w:rsidP="00C02568">
            <w:pPr>
              <w:spacing w:after="0" w:line="240" w:lineRule="auto"/>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3. Простейшие и беспозвоночные животные. Хордовые животные.</w:t>
            </w:r>
            <w:r w:rsidR="008A383A">
              <w:rPr>
                <w:rFonts w:ascii="Times New Roman" w:eastAsia="Times New Roman" w:hAnsi="Times New Roman" w:cs="Times New Roman"/>
                <w:color w:val="000000"/>
                <w:sz w:val="16"/>
                <w:szCs w:val="16"/>
                <w:lang w:eastAsia="ru-RU"/>
              </w:rPr>
              <w:t xml:space="preserve"> </w:t>
            </w:r>
            <w:r w:rsidRPr="008A383A">
              <w:rPr>
                <w:rFonts w:ascii="Times New Roman" w:eastAsia="Times New Roman" w:hAnsi="Times New Roman" w:cs="Times New Roman"/>
                <w:color w:val="000000"/>
                <w:sz w:val="16"/>
                <w:szCs w:val="16"/>
                <w:lang w:eastAsia="ru-RU"/>
              </w:rPr>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567"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55,49</w:t>
            </w:r>
          </w:p>
        </w:tc>
        <w:tc>
          <w:tcPr>
            <w:tcW w:w="700"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55,09</w:t>
            </w:r>
          </w:p>
        </w:tc>
        <w:tc>
          <w:tcPr>
            <w:tcW w:w="576"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53,91</w:t>
            </w:r>
          </w:p>
        </w:tc>
        <w:tc>
          <w:tcPr>
            <w:tcW w:w="674"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57,52</w:t>
            </w:r>
          </w:p>
        </w:tc>
      </w:tr>
      <w:tr w:rsidR="009C03CC" w:rsidRPr="008A383A" w:rsidTr="008A383A">
        <w:trPr>
          <w:trHeight w:val="221"/>
        </w:trPr>
        <w:tc>
          <w:tcPr>
            <w:tcW w:w="6961" w:type="dxa"/>
            <w:tcBorders>
              <w:top w:val="nil"/>
              <w:left w:val="single" w:sz="4" w:space="0" w:color="000000"/>
              <w:bottom w:val="single" w:sz="4" w:space="0" w:color="000000"/>
              <w:right w:val="single" w:sz="4" w:space="0" w:color="000000"/>
            </w:tcBorders>
            <w:shd w:val="clear" w:color="auto" w:fill="auto"/>
            <w:hideMark/>
          </w:tcPr>
          <w:p w:rsidR="009C03CC" w:rsidRPr="008A383A" w:rsidRDefault="009C03CC" w:rsidP="00C02568">
            <w:pPr>
              <w:spacing w:after="0" w:line="240" w:lineRule="auto"/>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4.1. Общие свойства организмов и их проявление у животных</w:t>
            </w:r>
            <w:r w:rsidR="008A383A">
              <w:rPr>
                <w:rFonts w:ascii="Times New Roman" w:eastAsia="Times New Roman" w:hAnsi="Times New Roman" w:cs="Times New Roman"/>
                <w:color w:val="000000"/>
                <w:sz w:val="16"/>
                <w:szCs w:val="16"/>
                <w:lang w:eastAsia="ru-RU"/>
              </w:rPr>
              <w:t xml:space="preserve">. </w:t>
            </w:r>
            <w:r w:rsidRPr="008A383A">
              <w:rPr>
                <w:rFonts w:ascii="Times New Roman" w:eastAsia="Times New Roman" w:hAnsi="Times New Roman" w:cs="Times New Roman"/>
                <w:color w:val="000000"/>
                <w:sz w:val="16"/>
                <w:szCs w:val="16"/>
                <w:lang w:eastAsia="ru-RU"/>
              </w:rPr>
              <w:t>Осуществлять классификацию биологических объектов (животные, растения, грибов) по разным основаниям</w:t>
            </w:r>
          </w:p>
        </w:tc>
        <w:tc>
          <w:tcPr>
            <w:tcW w:w="567"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47,89</w:t>
            </w:r>
          </w:p>
        </w:tc>
        <w:tc>
          <w:tcPr>
            <w:tcW w:w="700"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39,55</w:t>
            </w:r>
          </w:p>
        </w:tc>
        <w:tc>
          <w:tcPr>
            <w:tcW w:w="576"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36,72</w:t>
            </w:r>
          </w:p>
        </w:tc>
        <w:tc>
          <w:tcPr>
            <w:tcW w:w="674"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52,59</w:t>
            </w:r>
          </w:p>
        </w:tc>
      </w:tr>
      <w:tr w:rsidR="009C03CC" w:rsidRPr="008A383A" w:rsidTr="008A383A">
        <w:trPr>
          <w:trHeight w:val="415"/>
        </w:trPr>
        <w:tc>
          <w:tcPr>
            <w:tcW w:w="6961" w:type="dxa"/>
            <w:tcBorders>
              <w:top w:val="nil"/>
              <w:left w:val="single" w:sz="4" w:space="0" w:color="000000"/>
              <w:bottom w:val="single" w:sz="4" w:space="0" w:color="000000"/>
              <w:right w:val="single" w:sz="4" w:space="0" w:color="000000"/>
            </w:tcBorders>
            <w:shd w:val="clear" w:color="auto" w:fill="auto"/>
            <w:hideMark/>
          </w:tcPr>
          <w:p w:rsidR="009C03CC" w:rsidRPr="008A383A" w:rsidRDefault="009C03CC" w:rsidP="00C02568">
            <w:pPr>
              <w:spacing w:after="0" w:line="240" w:lineRule="auto"/>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4.2. Общие свойства организмов и их проявление у животных</w:t>
            </w:r>
            <w:r w:rsidR="008A383A">
              <w:rPr>
                <w:rFonts w:ascii="Times New Roman" w:eastAsia="Times New Roman" w:hAnsi="Times New Roman" w:cs="Times New Roman"/>
                <w:color w:val="000000"/>
                <w:sz w:val="16"/>
                <w:szCs w:val="16"/>
                <w:lang w:eastAsia="ru-RU"/>
              </w:rPr>
              <w:t xml:space="preserve">. </w:t>
            </w:r>
            <w:r w:rsidRPr="008A383A">
              <w:rPr>
                <w:rFonts w:ascii="Times New Roman" w:eastAsia="Times New Roman" w:hAnsi="Times New Roman" w:cs="Times New Roman"/>
                <w:color w:val="000000"/>
                <w:sz w:val="16"/>
                <w:szCs w:val="16"/>
                <w:lang w:eastAsia="ru-RU"/>
              </w:rPr>
              <w:t>Осуществлять классификацию биологических объектов (животные, растения, грибов) по разным основаниям</w:t>
            </w:r>
          </w:p>
        </w:tc>
        <w:tc>
          <w:tcPr>
            <w:tcW w:w="567"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45,38</w:t>
            </w:r>
          </w:p>
        </w:tc>
        <w:tc>
          <w:tcPr>
            <w:tcW w:w="700"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46,89</w:t>
            </w:r>
          </w:p>
        </w:tc>
        <w:tc>
          <w:tcPr>
            <w:tcW w:w="576"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41,41</w:t>
            </w:r>
          </w:p>
        </w:tc>
        <w:tc>
          <w:tcPr>
            <w:tcW w:w="674"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44,11</w:t>
            </w:r>
          </w:p>
        </w:tc>
      </w:tr>
      <w:tr w:rsidR="009C03CC" w:rsidRPr="008A383A" w:rsidTr="008A383A">
        <w:trPr>
          <w:trHeight w:val="120"/>
        </w:trPr>
        <w:tc>
          <w:tcPr>
            <w:tcW w:w="6961" w:type="dxa"/>
            <w:tcBorders>
              <w:top w:val="nil"/>
              <w:left w:val="single" w:sz="4" w:space="0" w:color="000000"/>
              <w:bottom w:val="single" w:sz="4" w:space="0" w:color="000000"/>
              <w:right w:val="single" w:sz="4" w:space="0" w:color="000000"/>
            </w:tcBorders>
            <w:shd w:val="clear" w:color="auto" w:fill="auto"/>
            <w:hideMark/>
          </w:tcPr>
          <w:p w:rsidR="009C03CC" w:rsidRPr="008A383A" w:rsidRDefault="009C03CC" w:rsidP="00C02568">
            <w:pPr>
              <w:spacing w:after="0" w:line="240" w:lineRule="auto"/>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5.1. Значение простейших и беспозвоночных животных в жизни человека</w:t>
            </w:r>
            <w:proofErr w:type="gramStart"/>
            <w:r w:rsidRPr="008A383A">
              <w:rPr>
                <w:rFonts w:ascii="Times New Roman" w:eastAsia="Times New Roman" w:hAnsi="Times New Roman" w:cs="Times New Roman"/>
                <w:color w:val="000000"/>
                <w:sz w:val="16"/>
                <w:szCs w:val="16"/>
                <w:lang w:eastAsia="ru-RU"/>
              </w:rPr>
              <w:br/>
              <w:t>Р</w:t>
            </w:r>
            <w:proofErr w:type="gramEnd"/>
            <w:r w:rsidRPr="008A383A">
              <w:rPr>
                <w:rFonts w:ascii="Times New Roman" w:eastAsia="Times New Roman" w:hAnsi="Times New Roman" w:cs="Times New Roman"/>
                <w:color w:val="000000"/>
                <w:sz w:val="16"/>
                <w:szCs w:val="16"/>
                <w:lang w:eastAsia="ru-RU"/>
              </w:rPr>
              <w:t>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567"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56,22</w:t>
            </w:r>
          </w:p>
        </w:tc>
        <w:tc>
          <w:tcPr>
            <w:tcW w:w="700"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60,62</w:t>
            </w:r>
          </w:p>
        </w:tc>
        <w:tc>
          <w:tcPr>
            <w:tcW w:w="576"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50</w:t>
            </w:r>
          </w:p>
        </w:tc>
        <w:tc>
          <w:tcPr>
            <w:tcW w:w="674"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62,43</w:t>
            </w:r>
          </w:p>
        </w:tc>
      </w:tr>
      <w:tr w:rsidR="009C03CC" w:rsidRPr="008A383A" w:rsidTr="008A383A">
        <w:trPr>
          <w:trHeight w:val="44"/>
        </w:trPr>
        <w:tc>
          <w:tcPr>
            <w:tcW w:w="6961" w:type="dxa"/>
            <w:tcBorders>
              <w:top w:val="nil"/>
              <w:left w:val="single" w:sz="4" w:space="0" w:color="000000"/>
              <w:bottom w:val="single" w:sz="4" w:space="0" w:color="000000"/>
              <w:right w:val="single" w:sz="4" w:space="0" w:color="000000"/>
            </w:tcBorders>
            <w:shd w:val="clear" w:color="auto" w:fill="auto"/>
            <w:hideMark/>
          </w:tcPr>
          <w:p w:rsidR="009C03CC" w:rsidRPr="008A383A" w:rsidRDefault="009C03CC" w:rsidP="00C02568">
            <w:pPr>
              <w:spacing w:after="0" w:line="240" w:lineRule="auto"/>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5.2. Значение простейших и беспозвоночных животных в жизни человека</w:t>
            </w:r>
            <w:proofErr w:type="gramStart"/>
            <w:r w:rsidRPr="008A383A">
              <w:rPr>
                <w:rFonts w:ascii="Times New Roman" w:eastAsia="Times New Roman" w:hAnsi="Times New Roman" w:cs="Times New Roman"/>
                <w:color w:val="000000"/>
                <w:sz w:val="16"/>
                <w:szCs w:val="16"/>
                <w:lang w:eastAsia="ru-RU"/>
              </w:rPr>
              <w:br/>
              <w:t>Р</w:t>
            </w:r>
            <w:proofErr w:type="gramEnd"/>
            <w:r w:rsidRPr="008A383A">
              <w:rPr>
                <w:rFonts w:ascii="Times New Roman" w:eastAsia="Times New Roman" w:hAnsi="Times New Roman" w:cs="Times New Roman"/>
                <w:color w:val="000000"/>
                <w:sz w:val="16"/>
                <w:szCs w:val="16"/>
                <w:lang w:eastAsia="ru-RU"/>
              </w:rPr>
              <w:t>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567"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37,85</w:t>
            </w:r>
          </w:p>
        </w:tc>
        <w:tc>
          <w:tcPr>
            <w:tcW w:w="700"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33,77</w:t>
            </w:r>
          </w:p>
        </w:tc>
        <w:tc>
          <w:tcPr>
            <w:tcW w:w="576"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27,34</w:t>
            </w:r>
          </w:p>
        </w:tc>
        <w:tc>
          <w:tcPr>
            <w:tcW w:w="674"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37,2</w:t>
            </w:r>
          </w:p>
        </w:tc>
      </w:tr>
      <w:tr w:rsidR="009C03CC" w:rsidRPr="008A383A" w:rsidTr="008A383A">
        <w:trPr>
          <w:trHeight w:val="44"/>
        </w:trPr>
        <w:tc>
          <w:tcPr>
            <w:tcW w:w="6961" w:type="dxa"/>
            <w:tcBorders>
              <w:top w:val="nil"/>
              <w:left w:val="single" w:sz="4" w:space="0" w:color="000000"/>
              <w:bottom w:val="single" w:sz="4" w:space="0" w:color="000000"/>
              <w:right w:val="single" w:sz="4" w:space="0" w:color="000000"/>
            </w:tcBorders>
            <w:shd w:val="clear" w:color="auto" w:fill="auto"/>
            <w:hideMark/>
          </w:tcPr>
          <w:p w:rsidR="009C03CC" w:rsidRPr="008A383A" w:rsidRDefault="009C03CC" w:rsidP="00C02568">
            <w:pPr>
              <w:spacing w:after="0" w:line="240" w:lineRule="auto"/>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6.1. Простейшие и беспозвоночные.  Хордовые животные</w:t>
            </w:r>
            <w:r w:rsidR="008A383A">
              <w:rPr>
                <w:rFonts w:ascii="Times New Roman" w:eastAsia="Times New Roman" w:hAnsi="Times New Roman" w:cs="Times New Roman"/>
                <w:color w:val="000000"/>
                <w:sz w:val="16"/>
                <w:szCs w:val="16"/>
                <w:lang w:eastAsia="ru-RU"/>
              </w:rPr>
              <w:t xml:space="preserve">. </w:t>
            </w:r>
            <w:r w:rsidRPr="008A383A">
              <w:rPr>
                <w:rFonts w:ascii="Times New Roman" w:eastAsia="Times New Roman" w:hAnsi="Times New Roman" w:cs="Times New Roman"/>
                <w:color w:val="000000"/>
                <w:sz w:val="16"/>
                <w:szCs w:val="16"/>
                <w:lang w:eastAsia="ru-RU"/>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567"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60,26</w:t>
            </w:r>
          </w:p>
        </w:tc>
        <w:tc>
          <w:tcPr>
            <w:tcW w:w="700"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57,69</w:t>
            </w:r>
          </w:p>
        </w:tc>
        <w:tc>
          <w:tcPr>
            <w:tcW w:w="576"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70,31</w:t>
            </w:r>
          </w:p>
        </w:tc>
        <w:tc>
          <w:tcPr>
            <w:tcW w:w="674"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66,35</w:t>
            </w:r>
          </w:p>
        </w:tc>
      </w:tr>
      <w:tr w:rsidR="009C03CC" w:rsidRPr="008A383A" w:rsidTr="008A383A">
        <w:trPr>
          <w:trHeight w:val="144"/>
        </w:trPr>
        <w:tc>
          <w:tcPr>
            <w:tcW w:w="6961" w:type="dxa"/>
            <w:tcBorders>
              <w:top w:val="nil"/>
              <w:left w:val="single" w:sz="4" w:space="0" w:color="000000"/>
              <w:bottom w:val="single" w:sz="4" w:space="0" w:color="000000"/>
              <w:right w:val="single" w:sz="4" w:space="0" w:color="000000"/>
            </w:tcBorders>
            <w:shd w:val="clear" w:color="auto" w:fill="auto"/>
            <w:hideMark/>
          </w:tcPr>
          <w:p w:rsidR="009C03CC" w:rsidRPr="008A383A" w:rsidRDefault="009C03CC" w:rsidP="00C02568">
            <w:pPr>
              <w:spacing w:after="0" w:line="240" w:lineRule="auto"/>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6.2. Простейшие и беспозвоночные.  Хордовые животные</w:t>
            </w:r>
            <w:r w:rsidR="008A383A">
              <w:rPr>
                <w:rFonts w:ascii="Times New Roman" w:eastAsia="Times New Roman" w:hAnsi="Times New Roman" w:cs="Times New Roman"/>
                <w:color w:val="000000"/>
                <w:sz w:val="16"/>
                <w:szCs w:val="16"/>
                <w:lang w:eastAsia="ru-RU"/>
              </w:rPr>
              <w:t xml:space="preserve">. </w:t>
            </w:r>
            <w:r w:rsidRPr="008A383A">
              <w:rPr>
                <w:rFonts w:ascii="Times New Roman" w:eastAsia="Times New Roman" w:hAnsi="Times New Roman" w:cs="Times New Roman"/>
                <w:color w:val="000000"/>
                <w:sz w:val="16"/>
                <w:szCs w:val="16"/>
                <w:lang w:eastAsia="ru-RU"/>
              </w:rPr>
              <w:t xml:space="preserve">Выделять существенные признаки биологических объектов (клеток и организмов растений, животных, грибов, бактерий) и </w:t>
            </w:r>
            <w:r w:rsidRPr="008A383A">
              <w:rPr>
                <w:rFonts w:ascii="Times New Roman" w:eastAsia="Times New Roman" w:hAnsi="Times New Roman" w:cs="Times New Roman"/>
                <w:color w:val="000000"/>
                <w:sz w:val="16"/>
                <w:szCs w:val="16"/>
                <w:lang w:eastAsia="ru-RU"/>
              </w:rPr>
              <w:lastRenderedPageBreak/>
              <w:t>процессов, характерных для живых организмов</w:t>
            </w:r>
          </w:p>
        </w:tc>
        <w:tc>
          <w:tcPr>
            <w:tcW w:w="567"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lastRenderedPageBreak/>
              <w:t>51,75</w:t>
            </w:r>
          </w:p>
        </w:tc>
        <w:tc>
          <w:tcPr>
            <w:tcW w:w="700"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40,59</w:t>
            </w:r>
          </w:p>
        </w:tc>
        <w:tc>
          <w:tcPr>
            <w:tcW w:w="576"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67,19</w:t>
            </w:r>
          </w:p>
        </w:tc>
        <w:tc>
          <w:tcPr>
            <w:tcW w:w="674"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51,74</w:t>
            </w:r>
          </w:p>
        </w:tc>
      </w:tr>
      <w:tr w:rsidR="009C03CC" w:rsidRPr="008A383A" w:rsidTr="008A383A">
        <w:trPr>
          <w:trHeight w:val="152"/>
        </w:trPr>
        <w:tc>
          <w:tcPr>
            <w:tcW w:w="6961" w:type="dxa"/>
            <w:tcBorders>
              <w:top w:val="nil"/>
              <w:left w:val="single" w:sz="4" w:space="0" w:color="000000"/>
              <w:bottom w:val="single" w:sz="4" w:space="0" w:color="000000"/>
              <w:right w:val="single" w:sz="4" w:space="0" w:color="000000"/>
            </w:tcBorders>
            <w:shd w:val="clear" w:color="auto" w:fill="auto"/>
            <w:hideMark/>
          </w:tcPr>
          <w:p w:rsidR="009C03CC" w:rsidRPr="008A383A" w:rsidRDefault="009C03CC" w:rsidP="00C02568">
            <w:pPr>
              <w:spacing w:after="0" w:line="240" w:lineRule="auto"/>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lastRenderedPageBreak/>
              <w:t>7. Беспозвоночные животные. Хордовые животные</w:t>
            </w:r>
            <w:r w:rsidR="008A383A">
              <w:rPr>
                <w:rFonts w:ascii="Times New Roman" w:eastAsia="Times New Roman" w:hAnsi="Times New Roman" w:cs="Times New Roman"/>
                <w:color w:val="000000"/>
                <w:sz w:val="16"/>
                <w:szCs w:val="16"/>
                <w:lang w:eastAsia="ru-RU"/>
              </w:rPr>
              <w:t xml:space="preserve">. </w:t>
            </w:r>
            <w:r w:rsidRPr="008A383A">
              <w:rPr>
                <w:rFonts w:ascii="Times New Roman" w:eastAsia="Times New Roman" w:hAnsi="Times New Roman" w:cs="Times New Roman"/>
                <w:color w:val="000000"/>
                <w:sz w:val="16"/>
                <w:szCs w:val="16"/>
                <w:lang w:eastAsia="ru-RU"/>
              </w:rPr>
              <w:t>Устанавливать взаимосвязи между особенностями строения и функциями клеток и тканей, органов и систем органов</w:t>
            </w:r>
          </w:p>
        </w:tc>
        <w:tc>
          <w:tcPr>
            <w:tcW w:w="567"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66,51</w:t>
            </w:r>
          </w:p>
        </w:tc>
        <w:tc>
          <w:tcPr>
            <w:tcW w:w="700"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65,11</w:t>
            </w:r>
          </w:p>
        </w:tc>
        <w:tc>
          <w:tcPr>
            <w:tcW w:w="576"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81,25</w:t>
            </w:r>
          </w:p>
        </w:tc>
        <w:tc>
          <w:tcPr>
            <w:tcW w:w="674"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70,05</w:t>
            </w:r>
          </w:p>
        </w:tc>
      </w:tr>
      <w:tr w:rsidR="009C03CC" w:rsidRPr="008A383A" w:rsidTr="008A383A">
        <w:trPr>
          <w:trHeight w:val="341"/>
        </w:trPr>
        <w:tc>
          <w:tcPr>
            <w:tcW w:w="6961" w:type="dxa"/>
            <w:tcBorders>
              <w:top w:val="nil"/>
              <w:left w:val="single" w:sz="4" w:space="0" w:color="000000"/>
              <w:bottom w:val="single" w:sz="4" w:space="0" w:color="000000"/>
              <w:right w:val="single" w:sz="4" w:space="0" w:color="000000"/>
            </w:tcBorders>
            <w:shd w:val="clear" w:color="auto" w:fill="auto"/>
            <w:hideMark/>
          </w:tcPr>
          <w:p w:rsidR="009C03CC" w:rsidRPr="008A383A" w:rsidRDefault="009C03CC" w:rsidP="00C02568">
            <w:pPr>
              <w:spacing w:after="0" w:line="240" w:lineRule="auto"/>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8.1. Простейшие и беспозвоночные. Хордовые животные</w:t>
            </w:r>
            <w:proofErr w:type="gramStart"/>
            <w:r w:rsidRPr="008A383A">
              <w:rPr>
                <w:rFonts w:ascii="Times New Roman" w:eastAsia="Times New Roman" w:hAnsi="Times New Roman" w:cs="Times New Roman"/>
                <w:color w:val="000000"/>
                <w:sz w:val="16"/>
                <w:szCs w:val="16"/>
                <w:lang w:eastAsia="ru-RU"/>
              </w:rPr>
              <w:br/>
              <w:t>С</w:t>
            </w:r>
            <w:proofErr w:type="gramEnd"/>
            <w:r w:rsidRPr="008A383A">
              <w:rPr>
                <w:rFonts w:ascii="Times New Roman" w:eastAsia="Times New Roman" w:hAnsi="Times New Roman" w:cs="Times New Roman"/>
                <w:color w:val="000000"/>
                <w:sz w:val="16"/>
                <w:szCs w:val="16"/>
                <w:lang w:eastAsia="ru-RU"/>
              </w:rPr>
              <w:t>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567"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42,32</w:t>
            </w:r>
          </w:p>
        </w:tc>
        <w:tc>
          <w:tcPr>
            <w:tcW w:w="700"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34,54</w:t>
            </w:r>
          </w:p>
        </w:tc>
        <w:tc>
          <w:tcPr>
            <w:tcW w:w="576"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28,13</w:t>
            </w:r>
          </w:p>
        </w:tc>
        <w:tc>
          <w:tcPr>
            <w:tcW w:w="674"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46,11</w:t>
            </w:r>
          </w:p>
        </w:tc>
      </w:tr>
      <w:tr w:rsidR="009C03CC" w:rsidRPr="008A383A" w:rsidTr="008A383A">
        <w:trPr>
          <w:trHeight w:val="335"/>
        </w:trPr>
        <w:tc>
          <w:tcPr>
            <w:tcW w:w="6961" w:type="dxa"/>
            <w:tcBorders>
              <w:top w:val="nil"/>
              <w:left w:val="single" w:sz="4" w:space="0" w:color="000000"/>
              <w:bottom w:val="single" w:sz="4" w:space="0" w:color="000000"/>
              <w:right w:val="single" w:sz="4" w:space="0" w:color="000000"/>
            </w:tcBorders>
            <w:shd w:val="clear" w:color="auto" w:fill="auto"/>
            <w:hideMark/>
          </w:tcPr>
          <w:p w:rsidR="009C03CC" w:rsidRPr="008A383A" w:rsidRDefault="009C03CC" w:rsidP="00C02568">
            <w:pPr>
              <w:spacing w:after="0" w:line="240" w:lineRule="auto"/>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8.2. Простейшие и беспозвоночные. Хордовые животные</w:t>
            </w:r>
            <w:proofErr w:type="gramStart"/>
            <w:r w:rsidRPr="008A383A">
              <w:rPr>
                <w:rFonts w:ascii="Times New Roman" w:eastAsia="Times New Roman" w:hAnsi="Times New Roman" w:cs="Times New Roman"/>
                <w:color w:val="000000"/>
                <w:sz w:val="16"/>
                <w:szCs w:val="16"/>
                <w:lang w:eastAsia="ru-RU"/>
              </w:rPr>
              <w:br/>
              <w:t>С</w:t>
            </w:r>
            <w:proofErr w:type="gramEnd"/>
            <w:r w:rsidRPr="008A383A">
              <w:rPr>
                <w:rFonts w:ascii="Times New Roman" w:eastAsia="Times New Roman" w:hAnsi="Times New Roman" w:cs="Times New Roman"/>
                <w:color w:val="000000"/>
                <w:sz w:val="16"/>
                <w:szCs w:val="16"/>
                <w:lang w:eastAsia="ru-RU"/>
              </w:rPr>
              <w:t>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567"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50,7</w:t>
            </w:r>
          </w:p>
        </w:tc>
        <w:tc>
          <w:tcPr>
            <w:tcW w:w="700"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39,98</w:t>
            </w:r>
          </w:p>
        </w:tc>
        <w:tc>
          <w:tcPr>
            <w:tcW w:w="576"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39,06</w:t>
            </w:r>
          </w:p>
        </w:tc>
        <w:tc>
          <w:tcPr>
            <w:tcW w:w="674"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49,8</w:t>
            </w:r>
          </w:p>
        </w:tc>
      </w:tr>
      <w:tr w:rsidR="009C03CC" w:rsidRPr="008A383A" w:rsidTr="008A383A">
        <w:trPr>
          <w:trHeight w:val="60"/>
        </w:trPr>
        <w:tc>
          <w:tcPr>
            <w:tcW w:w="6961" w:type="dxa"/>
            <w:tcBorders>
              <w:top w:val="nil"/>
              <w:left w:val="single" w:sz="4" w:space="0" w:color="000000"/>
              <w:bottom w:val="single" w:sz="4" w:space="0" w:color="000000"/>
              <w:right w:val="single" w:sz="4" w:space="0" w:color="000000"/>
            </w:tcBorders>
            <w:shd w:val="clear" w:color="auto" w:fill="auto"/>
            <w:hideMark/>
          </w:tcPr>
          <w:p w:rsidR="009C03CC" w:rsidRPr="008A383A" w:rsidRDefault="009C03CC" w:rsidP="00C02568">
            <w:pPr>
              <w:spacing w:after="0" w:line="240" w:lineRule="auto"/>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9. Простейшие и беспозвоночные. Хордовые животные</w:t>
            </w:r>
            <w:proofErr w:type="gramStart"/>
            <w:r w:rsidRPr="008A383A">
              <w:rPr>
                <w:rFonts w:ascii="Times New Roman" w:eastAsia="Times New Roman" w:hAnsi="Times New Roman" w:cs="Times New Roman"/>
                <w:color w:val="000000"/>
                <w:sz w:val="16"/>
                <w:szCs w:val="16"/>
                <w:lang w:eastAsia="ru-RU"/>
              </w:rPr>
              <w:br/>
              <w:t>И</w:t>
            </w:r>
            <w:proofErr w:type="gramEnd"/>
            <w:r w:rsidRPr="008A383A">
              <w:rPr>
                <w:rFonts w:ascii="Times New Roman" w:eastAsia="Times New Roman" w:hAnsi="Times New Roman" w:cs="Times New Roman"/>
                <w:color w:val="000000"/>
                <w:sz w:val="16"/>
                <w:szCs w:val="16"/>
                <w:lang w:eastAsia="ru-RU"/>
              </w:rPr>
              <w:t>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567"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39,36</w:t>
            </w:r>
          </w:p>
        </w:tc>
        <w:tc>
          <w:tcPr>
            <w:tcW w:w="700"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39,9</w:t>
            </w:r>
          </w:p>
        </w:tc>
        <w:tc>
          <w:tcPr>
            <w:tcW w:w="576"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40,63</w:t>
            </w:r>
          </w:p>
        </w:tc>
        <w:tc>
          <w:tcPr>
            <w:tcW w:w="674"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44,8</w:t>
            </w:r>
          </w:p>
        </w:tc>
      </w:tr>
      <w:tr w:rsidR="009C03CC" w:rsidRPr="008A383A" w:rsidTr="008A383A">
        <w:trPr>
          <w:trHeight w:val="209"/>
        </w:trPr>
        <w:tc>
          <w:tcPr>
            <w:tcW w:w="6961" w:type="dxa"/>
            <w:tcBorders>
              <w:top w:val="nil"/>
              <w:left w:val="single" w:sz="4" w:space="0" w:color="000000"/>
              <w:bottom w:val="single" w:sz="4" w:space="0" w:color="000000"/>
              <w:right w:val="single" w:sz="4" w:space="0" w:color="000000"/>
            </w:tcBorders>
            <w:shd w:val="clear" w:color="auto" w:fill="auto"/>
            <w:hideMark/>
          </w:tcPr>
          <w:p w:rsidR="009C03CC" w:rsidRPr="008A383A" w:rsidRDefault="009C03CC" w:rsidP="00C02568">
            <w:pPr>
              <w:spacing w:after="0" w:line="240" w:lineRule="auto"/>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10.1. Простейшие и беспозвоночные. Хордовые животные</w:t>
            </w:r>
            <w:r w:rsidR="008A383A">
              <w:rPr>
                <w:rFonts w:ascii="Times New Roman" w:eastAsia="Times New Roman" w:hAnsi="Times New Roman" w:cs="Times New Roman"/>
                <w:color w:val="000000"/>
                <w:sz w:val="16"/>
                <w:szCs w:val="16"/>
                <w:lang w:eastAsia="ru-RU"/>
              </w:rPr>
              <w:t xml:space="preserve">. </w:t>
            </w:r>
            <w:r w:rsidRPr="008A383A">
              <w:rPr>
                <w:rFonts w:ascii="Times New Roman" w:eastAsia="Times New Roman" w:hAnsi="Times New Roman" w:cs="Times New Roman"/>
                <w:color w:val="000000"/>
                <w:sz w:val="16"/>
                <w:szCs w:val="16"/>
                <w:lang w:eastAsia="ru-RU"/>
              </w:rPr>
              <w:t>Устанавливать взаимосвязи между особенностями строения и функциями клеток и тканей, органов и систем органов</w:t>
            </w:r>
          </w:p>
        </w:tc>
        <w:tc>
          <w:tcPr>
            <w:tcW w:w="567"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49,08</w:t>
            </w:r>
          </w:p>
        </w:tc>
        <w:tc>
          <w:tcPr>
            <w:tcW w:w="700"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40,33</w:t>
            </w:r>
          </w:p>
        </w:tc>
        <w:tc>
          <w:tcPr>
            <w:tcW w:w="576"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42,19</w:t>
            </w:r>
          </w:p>
        </w:tc>
        <w:tc>
          <w:tcPr>
            <w:tcW w:w="674"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52,07</w:t>
            </w:r>
          </w:p>
        </w:tc>
      </w:tr>
      <w:tr w:rsidR="009C03CC" w:rsidRPr="008A383A" w:rsidTr="008A383A">
        <w:trPr>
          <w:trHeight w:val="272"/>
        </w:trPr>
        <w:tc>
          <w:tcPr>
            <w:tcW w:w="6961" w:type="dxa"/>
            <w:tcBorders>
              <w:top w:val="nil"/>
              <w:left w:val="single" w:sz="4" w:space="0" w:color="000000"/>
              <w:bottom w:val="single" w:sz="4" w:space="0" w:color="000000"/>
              <w:right w:val="single" w:sz="4" w:space="0" w:color="000000"/>
            </w:tcBorders>
            <w:shd w:val="clear" w:color="auto" w:fill="auto"/>
            <w:hideMark/>
          </w:tcPr>
          <w:p w:rsidR="009C03CC" w:rsidRPr="008A383A" w:rsidRDefault="009C03CC" w:rsidP="00C02568">
            <w:pPr>
              <w:spacing w:after="0" w:line="240" w:lineRule="auto"/>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10.2. Простейшие и беспозвоночные. Хордовые животные</w:t>
            </w:r>
            <w:r w:rsidR="008A383A">
              <w:rPr>
                <w:rFonts w:ascii="Times New Roman" w:eastAsia="Times New Roman" w:hAnsi="Times New Roman" w:cs="Times New Roman"/>
                <w:color w:val="000000"/>
                <w:sz w:val="16"/>
                <w:szCs w:val="16"/>
                <w:lang w:eastAsia="ru-RU"/>
              </w:rPr>
              <w:t xml:space="preserve">. </w:t>
            </w:r>
            <w:r w:rsidRPr="008A383A">
              <w:rPr>
                <w:rFonts w:ascii="Times New Roman" w:eastAsia="Times New Roman" w:hAnsi="Times New Roman" w:cs="Times New Roman"/>
                <w:color w:val="000000"/>
                <w:sz w:val="16"/>
                <w:szCs w:val="16"/>
                <w:lang w:eastAsia="ru-RU"/>
              </w:rPr>
              <w:t>Устанавливать взаимосвязи между особенностями строения и функциями клеток и тканей, органов и систем органов</w:t>
            </w:r>
          </w:p>
        </w:tc>
        <w:tc>
          <w:tcPr>
            <w:tcW w:w="567"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41,99</w:t>
            </w:r>
          </w:p>
        </w:tc>
        <w:tc>
          <w:tcPr>
            <w:tcW w:w="700"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31,26</w:t>
            </w:r>
          </w:p>
        </w:tc>
        <w:tc>
          <w:tcPr>
            <w:tcW w:w="576"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42,19</w:t>
            </w:r>
          </w:p>
        </w:tc>
        <w:tc>
          <w:tcPr>
            <w:tcW w:w="674"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40,68</w:t>
            </w:r>
          </w:p>
        </w:tc>
      </w:tr>
      <w:tr w:rsidR="009C03CC" w:rsidRPr="008A383A" w:rsidTr="008A383A">
        <w:trPr>
          <w:trHeight w:val="130"/>
        </w:trPr>
        <w:tc>
          <w:tcPr>
            <w:tcW w:w="6961" w:type="dxa"/>
            <w:tcBorders>
              <w:top w:val="nil"/>
              <w:left w:val="single" w:sz="4" w:space="0" w:color="000000"/>
              <w:bottom w:val="single" w:sz="4" w:space="0" w:color="000000"/>
              <w:right w:val="single" w:sz="4" w:space="0" w:color="000000"/>
            </w:tcBorders>
            <w:shd w:val="clear" w:color="auto" w:fill="auto"/>
            <w:hideMark/>
          </w:tcPr>
          <w:p w:rsidR="009C03CC" w:rsidRPr="008A383A" w:rsidRDefault="009C03CC" w:rsidP="00C02568">
            <w:pPr>
              <w:spacing w:after="0" w:line="240" w:lineRule="auto"/>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11. Простейшие и беспозвоночные. Хордовые животные</w:t>
            </w:r>
            <w:r w:rsidR="008A383A">
              <w:rPr>
                <w:rFonts w:ascii="Times New Roman" w:eastAsia="Times New Roman" w:hAnsi="Times New Roman" w:cs="Times New Roman"/>
                <w:color w:val="000000"/>
                <w:sz w:val="16"/>
                <w:szCs w:val="16"/>
                <w:lang w:eastAsia="ru-RU"/>
              </w:rPr>
              <w:t xml:space="preserve">. </w:t>
            </w:r>
            <w:r w:rsidRPr="008A383A">
              <w:rPr>
                <w:rFonts w:ascii="Times New Roman" w:eastAsia="Times New Roman" w:hAnsi="Times New Roman" w:cs="Times New Roman"/>
                <w:color w:val="000000"/>
                <w:sz w:val="16"/>
                <w:szCs w:val="16"/>
                <w:lang w:eastAsia="ru-RU"/>
              </w:rPr>
              <w:t>Устанавливать взаимосвязи между особенностями строения и функциями клеток и тканей, органов и систем органов</w:t>
            </w:r>
          </w:p>
        </w:tc>
        <w:tc>
          <w:tcPr>
            <w:tcW w:w="567"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46,52</w:t>
            </w:r>
          </w:p>
        </w:tc>
        <w:tc>
          <w:tcPr>
            <w:tcW w:w="700"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42,83</w:t>
            </w:r>
          </w:p>
        </w:tc>
        <w:tc>
          <w:tcPr>
            <w:tcW w:w="576"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21,88</w:t>
            </w:r>
          </w:p>
        </w:tc>
        <w:tc>
          <w:tcPr>
            <w:tcW w:w="674"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52,88</w:t>
            </w:r>
          </w:p>
        </w:tc>
      </w:tr>
      <w:tr w:rsidR="009C03CC" w:rsidRPr="008A383A" w:rsidTr="008A383A">
        <w:trPr>
          <w:trHeight w:val="44"/>
        </w:trPr>
        <w:tc>
          <w:tcPr>
            <w:tcW w:w="6961" w:type="dxa"/>
            <w:tcBorders>
              <w:top w:val="nil"/>
              <w:left w:val="single" w:sz="4" w:space="0" w:color="000000"/>
              <w:bottom w:val="single" w:sz="4" w:space="0" w:color="000000"/>
              <w:right w:val="single" w:sz="4" w:space="0" w:color="000000"/>
            </w:tcBorders>
            <w:shd w:val="clear" w:color="auto" w:fill="auto"/>
            <w:hideMark/>
          </w:tcPr>
          <w:p w:rsidR="009C03CC" w:rsidRPr="008A383A" w:rsidRDefault="009C03CC" w:rsidP="00C02568">
            <w:pPr>
              <w:spacing w:after="0" w:line="240" w:lineRule="auto"/>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12. Простейшие и беспозвоночные. Хордовые животные</w:t>
            </w:r>
            <w:r w:rsidR="008A383A">
              <w:rPr>
                <w:rFonts w:ascii="Times New Roman" w:eastAsia="Times New Roman" w:hAnsi="Times New Roman" w:cs="Times New Roman"/>
                <w:color w:val="000000"/>
                <w:sz w:val="16"/>
                <w:szCs w:val="16"/>
                <w:lang w:eastAsia="ru-RU"/>
              </w:rPr>
              <w:t xml:space="preserve">. </w:t>
            </w:r>
            <w:r w:rsidRPr="008A383A">
              <w:rPr>
                <w:rFonts w:ascii="Times New Roman" w:eastAsia="Times New Roman" w:hAnsi="Times New Roman" w:cs="Times New Roman"/>
                <w:color w:val="000000"/>
                <w:sz w:val="16"/>
                <w:szCs w:val="16"/>
                <w:lang w:eastAsia="ru-RU"/>
              </w:rPr>
              <w:t xml:space="preserve">Ориентироваться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w:t>
            </w:r>
            <w:proofErr w:type="spellStart"/>
            <w:r w:rsidRPr="008A383A">
              <w:rPr>
                <w:rFonts w:ascii="Times New Roman" w:eastAsia="Times New Roman" w:hAnsi="Times New Roman" w:cs="Times New Roman"/>
                <w:color w:val="000000"/>
                <w:sz w:val="16"/>
                <w:szCs w:val="16"/>
                <w:lang w:eastAsia="ru-RU"/>
              </w:rPr>
              <w:t>интернет-ресурсах</w:t>
            </w:r>
            <w:proofErr w:type="spellEnd"/>
            <w:r w:rsidRPr="008A383A">
              <w:rPr>
                <w:rFonts w:ascii="Times New Roman" w:eastAsia="Times New Roman" w:hAnsi="Times New Roman" w:cs="Times New Roman"/>
                <w:color w:val="000000"/>
                <w:sz w:val="16"/>
                <w:szCs w:val="16"/>
                <w:lang w:eastAsia="ru-RU"/>
              </w:rPr>
              <w:t>; критически оценивать полученную информацию, анализируя ее содержание и данные об источнике информации</w:t>
            </w:r>
          </w:p>
        </w:tc>
        <w:tc>
          <w:tcPr>
            <w:tcW w:w="567"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59,81</w:t>
            </w:r>
          </w:p>
        </w:tc>
        <w:tc>
          <w:tcPr>
            <w:tcW w:w="700"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62,06</w:t>
            </w:r>
          </w:p>
        </w:tc>
        <w:tc>
          <w:tcPr>
            <w:tcW w:w="576"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80,73</w:t>
            </w:r>
          </w:p>
        </w:tc>
        <w:tc>
          <w:tcPr>
            <w:tcW w:w="674"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58,09</w:t>
            </w:r>
          </w:p>
        </w:tc>
      </w:tr>
      <w:tr w:rsidR="009C03CC" w:rsidRPr="008A383A" w:rsidTr="008A383A">
        <w:trPr>
          <w:trHeight w:val="44"/>
        </w:trPr>
        <w:tc>
          <w:tcPr>
            <w:tcW w:w="6961" w:type="dxa"/>
            <w:tcBorders>
              <w:top w:val="nil"/>
              <w:left w:val="single" w:sz="4" w:space="0" w:color="000000"/>
              <w:bottom w:val="single" w:sz="4" w:space="0" w:color="000000"/>
              <w:right w:val="single" w:sz="4" w:space="0" w:color="000000"/>
            </w:tcBorders>
            <w:shd w:val="clear" w:color="auto" w:fill="auto"/>
            <w:hideMark/>
          </w:tcPr>
          <w:p w:rsidR="009C03CC" w:rsidRPr="008A383A" w:rsidRDefault="009C03CC" w:rsidP="00C02568">
            <w:pPr>
              <w:spacing w:after="0" w:line="240" w:lineRule="auto"/>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13.1. Значение хордовых животных в жизни человека</w:t>
            </w:r>
            <w:proofErr w:type="gramStart"/>
            <w:r w:rsidRPr="008A383A">
              <w:rPr>
                <w:rFonts w:ascii="Times New Roman" w:eastAsia="Times New Roman" w:hAnsi="Times New Roman" w:cs="Times New Roman"/>
                <w:color w:val="000000"/>
                <w:sz w:val="16"/>
                <w:szCs w:val="16"/>
                <w:lang w:eastAsia="ru-RU"/>
              </w:rPr>
              <w:br/>
              <w:t>О</w:t>
            </w:r>
            <w:proofErr w:type="gramEnd"/>
            <w:r w:rsidRPr="008A383A">
              <w:rPr>
                <w:rFonts w:ascii="Times New Roman" w:eastAsia="Times New Roman" w:hAnsi="Times New Roman" w:cs="Times New Roman"/>
                <w:color w:val="000000"/>
                <w:sz w:val="16"/>
                <w:szCs w:val="16"/>
                <w:lang w:eastAsia="ru-RU"/>
              </w:rPr>
              <w:t>писывать и использовать приемы содержания домашних животных, ухода за ними</w:t>
            </w:r>
          </w:p>
        </w:tc>
        <w:tc>
          <w:tcPr>
            <w:tcW w:w="567"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67,03</w:t>
            </w:r>
          </w:p>
        </w:tc>
        <w:tc>
          <w:tcPr>
            <w:tcW w:w="700"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68,57</w:t>
            </w:r>
          </w:p>
        </w:tc>
        <w:tc>
          <w:tcPr>
            <w:tcW w:w="576"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52,34</w:t>
            </w:r>
          </w:p>
        </w:tc>
        <w:tc>
          <w:tcPr>
            <w:tcW w:w="674"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65,53</w:t>
            </w:r>
          </w:p>
        </w:tc>
      </w:tr>
      <w:tr w:rsidR="009C03CC" w:rsidRPr="008A383A" w:rsidTr="008A383A">
        <w:trPr>
          <w:trHeight w:val="153"/>
        </w:trPr>
        <w:tc>
          <w:tcPr>
            <w:tcW w:w="6961" w:type="dxa"/>
            <w:tcBorders>
              <w:top w:val="nil"/>
              <w:left w:val="single" w:sz="4" w:space="0" w:color="000000"/>
              <w:bottom w:val="single" w:sz="4" w:space="0" w:color="000000"/>
              <w:right w:val="single" w:sz="4" w:space="0" w:color="000000"/>
            </w:tcBorders>
            <w:shd w:val="clear" w:color="auto" w:fill="auto"/>
            <w:hideMark/>
          </w:tcPr>
          <w:p w:rsidR="009C03CC" w:rsidRPr="008A383A" w:rsidRDefault="009C03CC" w:rsidP="00C02568">
            <w:pPr>
              <w:spacing w:after="0" w:line="240" w:lineRule="auto"/>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13.2. Значение хордовых животных в жизни человека</w:t>
            </w:r>
            <w:proofErr w:type="gramStart"/>
            <w:r w:rsidRPr="008A383A">
              <w:rPr>
                <w:rFonts w:ascii="Times New Roman" w:eastAsia="Times New Roman" w:hAnsi="Times New Roman" w:cs="Times New Roman"/>
                <w:color w:val="000000"/>
                <w:sz w:val="16"/>
                <w:szCs w:val="16"/>
                <w:lang w:eastAsia="ru-RU"/>
              </w:rPr>
              <w:br/>
              <w:t>О</w:t>
            </w:r>
            <w:proofErr w:type="gramEnd"/>
            <w:r w:rsidRPr="008A383A">
              <w:rPr>
                <w:rFonts w:ascii="Times New Roman" w:eastAsia="Times New Roman" w:hAnsi="Times New Roman" w:cs="Times New Roman"/>
                <w:color w:val="000000"/>
                <w:sz w:val="16"/>
                <w:szCs w:val="16"/>
                <w:lang w:eastAsia="ru-RU"/>
              </w:rPr>
              <w:t>писывать и использовать приемы содержания домашних животных, ухода за ними</w:t>
            </w:r>
          </w:p>
        </w:tc>
        <w:tc>
          <w:tcPr>
            <w:tcW w:w="567"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38,09</w:t>
            </w:r>
          </w:p>
        </w:tc>
        <w:tc>
          <w:tcPr>
            <w:tcW w:w="700"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38,95</w:t>
            </w:r>
          </w:p>
        </w:tc>
        <w:tc>
          <w:tcPr>
            <w:tcW w:w="576"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22,66</w:t>
            </w:r>
          </w:p>
        </w:tc>
        <w:tc>
          <w:tcPr>
            <w:tcW w:w="674" w:type="dxa"/>
            <w:tcBorders>
              <w:top w:val="nil"/>
              <w:left w:val="nil"/>
              <w:bottom w:val="single" w:sz="4" w:space="0" w:color="000000"/>
              <w:right w:val="single" w:sz="4" w:space="0" w:color="000000"/>
            </w:tcBorders>
            <w:shd w:val="clear" w:color="auto" w:fill="auto"/>
            <w:noWrap/>
            <w:hideMark/>
          </w:tcPr>
          <w:p w:rsidR="009C03CC" w:rsidRPr="008A383A" w:rsidRDefault="009C03CC" w:rsidP="00C02568">
            <w:pPr>
              <w:spacing w:after="0" w:line="240" w:lineRule="auto"/>
              <w:jc w:val="right"/>
              <w:rPr>
                <w:rFonts w:ascii="Times New Roman" w:eastAsia="Times New Roman" w:hAnsi="Times New Roman" w:cs="Times New Roman"/>
                <w:color w:val="000000"/>
                <w:sz w:val="16"/>
                <w:szCs w:val="16"/>
                <w:lang w:eastAsia="ru-RU"/>
              </w:rPr>
            </w:pPr>
            <w:r w:rsidRPr="008A383A">
              <w:rPr>
                <w:rFonts w:ascii="Times New Roman" w:eastAsia="Times New Roman" w:hAnsi="Times New Roman" w:cs="Times New Roman"/>
                <w:color w:val="000000"/>
                <w:sz w:val="16"/>
                <w:szCs w:val="16"/>
                <w:lang w:eastAsia="ru-RU"/>
              </w:rPr>
              <w:t>34,76</w:t>
            </w:r>
          </w:p>
        </w:tc>
      </w:tr>
    </w:tbl>
    <w:p w:rsidR="0039001B" w:rsidRDefault="0039001B" w:rsidP="00C02568">
      <w:pPr>
        <w:spacing w:after="0" w:line="240" w:lineRule="auto"/>
        <w:jc w:val="both"/>
        <w:rPr>
          <w:rFonts w:ascii="Times New Roman" w:eastAsia="Times New Roman" w:hAnsi="Times New Roman" w:cs="Times New Roman"/>
          <w:color w:val="000000"/>
          <w:sz w:val="20"/>
          <w:szCs w:val="20"/>
          <w:lang w:eastAsia="ru-RU"/>
        </w:rPr>
      </w:pPr>
    </w:p>
    <w:p w:rsidR="009C03CC" w:rsidRDefault="009C03CC" w:rsidP="00C02568">
      <w:pPr>
        <w:spacing w:after="0" w:line="240" w:lineRule="auto"/>
        <w:ind w:firstLine="708"/>
        <w:jc w:val="both"/>
        <w:rPr>
          <w:rFonts w:ascii="Times New Roman" w:eastAsia="Times New Roman" w:hAnsi="Times New Roman" w:cs="Times New Roman"/>
          <w:bCs/>
          <w:color w:val="000000"/>
          <w:sz w:val="20"/>
          <w:szCs w:val="20"/>
          <w:lang w:eastAsia="ru-RU"/>
        </w:rPr>
      </w:pPr>
      <w:r w:rsidRPr="00BE1CD6">
        <w:rPr>
          <w:rFonts w:ascii="Times New Roman" w:eastAsia="Times New Roman" w:hAnsi="Times New Roman" w:cs="Times New Roman"/>
          <w:bCs/>
          <w:color w:val="000000"/>
          <w:sz w:val="20"/>
          <w:szCs w:val="20"/>
          <w:lang w:eastAsia="ru-RU"/>
        </w:rPr>
        <w:t>Из представленной таблицы видно, что наибольшие затруднения у учащихся вызвали следующие  задания:</w:t>
      </w:r>
    </w:p>
    <w:p w:rsidR="009C03CC" w:rsidRDefault="009C03CC" w:rsidP="00C02568">
      <w:pPr>
        <w:spacing w:after="0" w:line="240" w:lineRule="auto"/>
        <w:ind w:firstLine="708"/>
        <w:jc w:val="both"/>
        <w:rPr>
          <w:rFonts w:ascii="Times New Roman" w:eastAsia="Times New Roman" w:hAnsi="Times New Roman" w:cs="Times New Roman"/>
          <w:color w:val="000000"/>
          <w:sz w:val="20"/>
          <w:szCs w:val="20"/>
          <w:lang w:eastAsia="ru-RU"/>
        </w:rPr>
      </w:pPr>
      <w:r w:rsidRPr="009C03CC">
        <w:rPr>
          <w:rFonts w:ascii="Times New Roman" w:eastAsia="Times New Roman" w:hAnsi="Times New Roman" w:cs="Times New Roman"/>
          <w:color w:val="000000"/>
          <w:sz w:val="20"/>
          <w:szCs w:val="20"/>
          <w:lang w:eastAsia="ru-RU"/>
        </w:rPr>
        <w:t>1.2. Зоология – наука о животных. Методы изучения животных. Роль зоологии в познании окружающего мира и практической деятельности людей</w:t>
      </w:r>
      <w:r>
        <w:rPr>
          <w:rFonts w:ascii="Times New Roman" w:eastAsia="Times New Roman" w:hAnsi="Times New Roman" w:cs="Times New Roman"/>
          <w:color w:val="000000"/>
          <w:sz w:val="20"/>
          <w:szCs w:val="20"/>
          <w:lang w:eastAsia="ru-RU"/>
        </w:rPr>
        <w:t xml:space="preserve">. </w:t>
      </w:r>
      <w:r w:rsidRPr="009C03CC">
        <w:rPr>
          <w:rFonts w:ascii="Times New Roman" w:eastAsia="Times New Roman" w:hAnsi="Times New Roman" w:cs="Times New Roman"/>
          <w:color w:val="000000"/>
          <w:sz w:val="20"/>
          <w:szCs w:val="20"/>
          <w:lang w:eastAsia="ru-RU"/>
        </w:rPr>
        <w:t>Владеть: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39001B" w:rsidRDefault="009C03CC" w:rsidP="00C02568">
      <w:pPr>
        <w:spacing w:after="0" w:line="240" w:lineRule="auto"/>
        <w:ind w:firstLine="708"/>
        <w:jc w:val="both"/>
        <w:rPr>
          <w:rFonts w:ascii="Times New Roman" w:eastAsia="Times New Roman" w:hAnsi="Times New Roman" w:cs="Times New Roman"/>
          <w:color w:val="000000"/>
          <w:sz w:val="20"/>
          <w:szCs w:val="20"/>
          <w:lang w:eastAsia="ru-RU"/>
        </w:rPr>
      </w:pPr>
      <w:r w:rsidRPr="009C03CC">
        <w:rPr>
          <w:rFonts w:ascii="Times New Roman" w:eastAsia="Times New Roman" w:hAnsi="Times New Roman" w:cs="Times New Roman"/>
          <w:color w:val="000000"/>
          <w:sz w:val="20"/>
          <w:szCs w:val="20"/>
          <w:lang w:eastAsia="ru-RU"/>
        </w:rPr>
        <w:t>2.3. Классификация животных.</w:t>
      </w:r>
      <w:r>
        <w:rPr>
          <w:rFonts w:ascii="Times New Roman" w:eastAsia="Times New Roman" w:hAnsi="Times New Roman" w:cs="Times New Roman"/>
          <w:color w:val="000000"/>
          <w:sz w:val="20"/>
          <w:szCs w:val="20"/>
          <w:lang w:eastAsia="ru-RU"/>
        </w:rPr>
        <w:t xml:space="preserve"> </w:t>
      </w:r>
      <w:r w:rsidRPr="009C03CC">
        <w:rPr>
          <w:rFonts w:ascii="Times New Roman" w:eastAsia="Times New Roman" w:hAnsi="Times New Roman" w:cs="Times New Roman"/>
          <w:color w:val="000000"/>
          <w:sz w:val="20"/>
          <w:szCs w:val="20"/>
          <w:lang w:eastAsia="ru-RU"/>
        </w:rPr>
        <w:t>Значение животных в природе и жизни человека</w:t>
      </w:r>
      <w:r>
        <w:rPr>
          <w:rFonts w:ascii="Times New Roman" w:eastAsia="Times New Roman" w:hAnsi="Times New Roman" w:cs="Times New Roman"/>
          <w:color w:val="000000"/>
          <w:sz w:val="20"/>
          <w:szCs w:val="20"/>
          <w:lang w:eastAsia="ru-RU"/>
        </w:rPr>
        <w:t xml:space="preserve">. </w:t>
      </w:r>
      <w:r w:rsidRPr="009C03CC">
        <w:rPr>
          <w:rFonts w:ascii="Times New Roman" w:eastAsia="Times New Roman" w:hAnsi="Times New Roman" w:cs="Times New Roman"/>
          <w:color w:val="000000"/>
          <w:sz w:val="20"/>
          <w:szCs w:val="20"/>
          <w:lang w:eastAsia="ru-RU"/>
        </w:rPr>
        <w:t xml:space="preserve"> </w:t>
      </w:r>
      <w:r w:rsidRPr="009C03CC">
        <w:rPr>
          <w:rFonts w:ascii="Times New Roman" w:eastAsia="Times New Roman" w:hAnsi="Times New Roman" w:cs="Times New Roman"/>
          <w:color w:val="000000"/>
          <w:sz w:val="20"/>
          <w:szCs w:val="20"/>
          <w:lang w:eastAsia="ru-RU"/>
        </w:rPr>
        <w:b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9C03CC" w:rsidRDefault="009C03CC" w:rsidP="00C02568">
      <w:pPr>
        <w:spacing w:after="0" w:line="240" w:lineRule="auto"/>
        <w:ind w:firstLine="708"/>
        <w:jc w:val="both"/>
        <w:rPr>
          <w:rFonts w:ascii="Times New Roman" w:eastAsia="Times New Roman" w:hAnsi="Times New Roman" w:cs="Times New Roman"/>
          <w:color w:val="000000"/>
          <w:sz w:val="20"/>
          <w:szCs w:val="20"/>
          <w:lang w:eastAsia="ru-RU"/>
        </w:rPr>
      </w:pPr>
      <w:r w:rsidRPr="009C03CC">
        <w:rPr>
          <w:rFonts w:ascii="Times New Roman" w:eastAsia="Times New Roman" w:hAnsi="Times New Roman" w:cs="Times New Roman"/>
          <w:color w:val="000000"/>
          <w:sz w:val="20"/>
          <w:szCs w:val="20"/>
          <w:lang w:eastAsia="ru-RU"/>
        </w:rPr>
        <w:t>4.1. Общие свойства организмов и их проявление у животных</w:t>
      </w:r>
      <w:r>
        <w:rPr>
          <w:rFonts w:ascii="Times New Roman" w:eastAsia="Times New Roman" w:hAnsi="Times New Roman" w:cs="Times New Roman"/>
          <w:color w:val="000000"/>
          <w:sz w:val="20"/>
          <w:szCs w:val="20"/>
          <w:lang w:eastAsia="ru-RU"/>
        </w:rPr>
        <w:t xml:space="preserve">. </w:t>
      </w:r>
      <w:r w:rsidRPr="009C03CC">
        <w:rPr>
          <w:rFonts w:ascii="Times New Roman" w:eastAsia="Times New Roman" w:hAnsi="Times New Roman" w:cs="Times New Roman"/>
          <w:color w:val="000000"/>
          <w:sz w:val="20"/>
          <w:szCs w:val="20"/>
          <w:lang w:eastAsia="ru-RU"/>
        </w:rPr>
        <w:t>Осуществлять классификацию биологических объектов (животные, растения, грибов) по разным основаниям</w:t>
      </w:r>
    </w:p>
    <w:p w:rsidR="009C03CC" w:rsidRPr="009C03CC" w:rsidRDefault="009C03CC" w:rsidP="00C02568">
      <w:pPr>
        <w:spacing w:after="0" w:line="240" w:lineRule="auto"/>
        <w:ind w:firstLine="708"/>
        <w:jc w:val="both"/>
        <w:rPr>
          <w:rFonts w:ascii="Times New Roman" w:eastAsia="Times New Roman" w:hAnsi="Times New Roman" w:cs="Times New Roman"/>
          <w:color w:val="000000"/>
          <w:sz w:val="20"/>
          <w:szCs w:val="20"/>
          <w:lang w:eastAsia="ru-RU"/>
        </w:rPr>
      </w:pPr>
      <w:r w:rsidRPr="009C03CC">
        <w:rPr>
          <w:rFonts w:ascii="Times New Roman" w:eastAsia="Times New Roman" w:hAnsi="Times New Roman" w:cs="Times New Roman"/>
          <w:color w:val="000000"/>
          <w:sz w:val="20"/>
          <w:szCs w:val="20"/>
          <w:lang w:eastAsia="ru-RU"/>
        </w:rPr>
        <w:t>5.2. Значение простейших и беспозвоночных животных в жизни человека</w:t>
      </w:r>
      <w:r>
        <w:rPr>
          <w:rFonts w:ascii="Times New Roman" w:eastAsia="Times New Roman" w:hAnsi="Times New Roman" w:cs="Times New Roman"/>
          <w:color w:val="000000"/>
          <w:sz w:val="20"/>
          <w:szCs w:val="20"/>
          <w:lang w:eastAsia="ru-RU"/>
        </w:rPr>
        <w:t xml:space="preserve">. </w:t>
      </w:r>
      <w:r w:rsidRPr="009C03CC">
        <w:rPr>
          <w:rFonts w:ascii="Times New Roman" w:eastAsia="Times New Roman" w:hAnsi="Times New Roman" w:cs="Times New Roman"/>
          <w:color w:val="000000"/>
          <w:sz w:val="20"/>
          <w:szCs w:val="20"/>
          <w:lang w:eastAsia="ru-RU"/>
        </w:rPr>
        <w:t>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p w:rsidR="009C03CC" w:rsidRDefault="009C03CC" w:rsidP="00C02568">
      <w:pPr>
        <w:spacing w:after="0" w:line="240" w:lineRule="auto"/>
        <w:ind w:firstLine="708"/>
        <w:jc w:val="both"/>
        <w:rPr>
          <w:rFonts w:ascii="Times New Roman" w:eastAsia="Times New Roman" w:hAnsi="Times New Roman" w:cs="Times New Roman"/>
          <w:color w:val="000000"/>
          <w:sz w:val="20"/>
          <w:szCs w:val="20"/>
          <w:lang w:eastAsia="ru-RU"/>
        </w:rPr>
      </w:pPr>
      <w:r w:rsidRPr="009C03CC">
        <w:rPr>
          <w:rFonts w:ascii="Times New Roman" w:eastAsia="Times New Roman" w:hAnsi="Times New Roman" w:cs="Times New Roman"/>
          <w:color w:val="000000"/>
          <w:sz w:val="20"/>
          <w:szCs w:val="20"/>
          <w:lang w:eastAsia="ru-RU"/>
        </w:rPr>
        <w:t>8.1</w:t>
      </w:r>
      <w:r w:rsidR="008A383A">
        <w:rPr>
          <w:rFonts w:ascii="Times New Roman" w:eastAsia="Times New Roman" w:hAnsi="Times New Roman" w:cs="Times New Roman"/>
          <w:color w:val="000000"/>
          <w:sz w:val="20"/>
          <w:szCs w:val="20"/>
          <w:lang w:eastAsia="ru-RU"/>
        </w:rPr>
        <w:t xml:space="preserve">, 8.2 </w:t>
      </w:r>
      <w:r w:rsidRPr="009C03CC">
        <w:rPr>
          <w:rFonts w:ascii="Times New Roman" w:eastAsia="Times New Roman" w:hAnsi="Times New Roman" w:cs="Times New Roman"/>
          <w:color w:val="000000"/>
          <w:sz w:val="20"/>
          <w:szCs w:val="20"/>
          <w:lang w:eastAsia="ru-RU"/>
        </w:rPr>
        <w:t>Простейшие и беспозвоночные. Хордовые животные</w:t>
      </w:r>
      <w:r>
        <w:rPr>
          <w:rFonts w:ascii="Times New Roman" w:eastAsia="Times New Roman" w:hAnsi="Times New Roman" w:cs="Times New Roman"/>
          <w:color w:val="000000"/>
          <w:sz w:val="20"/>
          <w:szCs w:val="20"/>
          <w:lang w:eastAsia="ru-RU"/>
        </w:rPr>
        <w:t xml:space="preserve">. </w:t>
      </w:r>
      <w:r w:rsidRPr="009C03CC">
        <w:rPr>
          <w:rFonts w:ascii="Times New Roman" w:eastAsia="Times New Roman" w:hAnsi="Times New Roman" w:cs="Times New Roman"/>
          <w:color w:val="000000"/>
          <w:sz w:val="20"/>
          <w:szCs w:val="20"/>
          <w:lang w:eastAsia="ru-RU"/>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9C03CC" w:rsidRDefault="009C03CC" w:rsidP="00C02568">
      <w:pPr>
        <w:spacing w:after="0" w:line="240" w:lineRule="auto"/>
        <w:ind w:firstLine="708"/>
        <w:jc w:val="both"/>
        <w:rPr>
          <w:rFonts w:ascii="Times New Roman" w:eastAsia="Times New Roman" w:hAnsi="Times New Roman" w:cs="Times New Roman"/>
          <w:color w:val="000000"/>
          <w:sz w:val="20"/>
          <w:szCs w:val="20"/>
          <w:lang w:eastAsia="ru-RU"/>
        </w:rPr>
      </w:pPr>
      <w:r w:rsidRPr="009C03CC">
        <w:rPr>
          <w:rFonts w:ascii="Times New Roman" w:eastAsia="Times New Roman" w:hAnsi="Times New Roman" w:cs="Times New Roman"/>
          <w:color w:val="000000"/>
          <w:sz w:val="20"/>
          <w:szCs w:val="20"/>
          <w:lang w:eastAsia="ru-RU"/>
        </w:rPr>
        <w:t>11. Простейшие и беспозвоночные. Хордовые животные</w:t>
      </w:r>
      <w:r>
        <w:rPr>
          <w:rFonts w:ascii="Times New Roman" w:eastAsia="Times New Roman" w:hAnsi="Times New Roman" w:cs="Times New Roman"/>
          <w:color w:val="000000"/>
          <w:sz w:val="20"/>
          <w:szCs w:val="20"/>
          <w:lang w:eastAsia="ru-RU"/>
        </w:rPr>
        <w:t xml:space="preserve">. </w:t>
      </w:r>
      <w:r w:rsidRPr="009C03CC">
        <w:rPr>
          <w:rFonts w:ascii="Times New Roman" w:eastAsia="Times New Roman" w:hAnsi="Times New Roman" w:cs="Times New Roman"/>
          <w:color w:val="000000"/>
          <w:sz w:val="20"/>
          <w:szCs w:val="20"/>
          <w:lang w:eastAsia="ru-RU"/>
        </w:rPr>
        <w:t>Устанавливать взаимосвязи между особенностями строения и функциями клеток и тканей, органов и систем органов</w:t>
      </w:r>
    </w:p>
    <w:p w:rsidR="009C03CC" w:rsidRDefault="009C03CC" w:rsidP="00C02568">
      <w:pPr>
        <w:spacing w:after="0" w:line="240" w:lineRule="auto"/>
        <w:ind w:firstLine="708"/>
        <w:jc w:val="both"/>
        <w:rPr>
          <w:rFonts w:ascii="Times New Roman" w:eastAsia="Times New Roman" w:hAnsi="Times New Roman" w:cs="Times New Roman"/>
          <w:color w:val="000000"/>
          <w:sz w:val="20"/>
          <w:szCs w:val="20"/>
          <w:lang w:eastAsia="ru-RU"/>
        </w:rPr>
      </w:pPr>
      <w:r w:rsidRPr="009C03CC">
        <w:rPr>
          <w:rFonts w:ascii="Times New Roman" w:eastAsia="Times New Roman" w:hAnsi="Times New Roman" w:cs="Times New Roman"/>
          <w:color w:val="000000"/>
          <w:sz w:val="20"/>
          <w:szCs w:val="20"/>
          <w:lang w:eastAsia="ru-RU"/>
        </w:rPr>
        <w:t>13.1</w:t>
      </w:r>
      <w:r w:rsidR="008A383A">
        <w:rPr>
          <w:rFonts w:ascii="Times New Roman" w:eastAsia="Times New Roman" w:hAnsi="Times New Roman" w:cs="Times New Roman"/>
          <w:color w:val="000000"/>
          <w:sz w:val="20"/>
          <w:szCs w:val="20"/>
          <w:lang w:eastAsia="ru-RU"/>
        </w:rPr>
        <w:t>, 13.2</w:t>
      </w:r>
      <w:r w:rsidRPr="009C03CC">
        <w:rPr>
          <w:rFonts w:ascii="Times New Roman" w:eastAsia="Times New Roman" w:hAnsi="Times New Roman" w:cs="Times New Roman"/>
          <w:color w:val="000000"/>
          <w:sz w:val="20"/>
          <w:szCs w:val="20"/>
          <w:lang w:eastAsia="ru-RU"/>
        </w:rPr>
        <w:t xml:space="preserve"> Значение хордовых животных в жизни человека</w:t>
      </w:r>
      <w:r>
        <w:rPr>
          <w:rFonts w:ascii="Times New Roman" w:eastAsia="Times New Roman" w:hAnsi="Times New Roman" w:cs="Times New Roman"/>
          <w:color w:val="000000"/>
          <w:sz w:val="20"/>
          <w:szCs w:val="20"/>
          <w:lang w:eastAsia="ru-RU"/>
        </w:rPr>
        <w:t xml:space="preserve">. </w:t>
      </w:r>
      <w:r w:rsidRPr="009C03CC">
        <w:rPr>
          <w:rFonts w:ascii="Times New Roman" w:eastAsia="Times New Roman" w:hAnsi="Times New Roman" w:cs="Times New Roman"/>
          <w:color w:val="000000"/>
          <w:sz w:val="20"/>
          <w:szCs w:val="20"/>
          <w:lang w:eastAsia="ru-RU"/>
        </w:rPr>
        <w:t>Описывать и использовать приемы содержания домашних животных, ухода за ними</w:t>
      </w:r>
    </w:p>
    <w:p w:rsidR="003346A4" w:rsidRPr="00EF2102" w:rsidRDefault="003C6582" w:rsidP="00C02568">
      <w:pPr>
        <w:spacing w:after="0" w:line="240" w:lineRule="auto"/>
        <w:ind w:firstLine="708"/>
        <w:jc w:val="both"/>
        <w:rPr>
          <w:rFonts w:ascii="Times New Roman" w:eastAsia="Times New Roman" w:hAnsi="Times New Roman" w:cs="Times New Roman"/>
          <w:color w:val="000000"/>
          <w:sz w:val="20"/>
          <w:szCs w:val="20"/>
          <w:lang w:eastAsia="ru-RU"/>
        </w:rPr>
      </w:pPr>
      <w:r w:rsidRPr="00B64B3C">
        <w:rPr>
          <w:rFonts w:ascii="Times New Roman" w:eastAsia="Times New Roman" w:hAnsi="Times New Roman" w:cs="Times New Roman"/>
          <w:color w:val="222222"/>
          <w:sz w:val="20"/>
          <w:szCs w:val="20"/>
          <w:lang w:eastAsia="ru-RU"/>
        </w:rPr>
        <w:t xml:space="preserve">Сравнительный анализ </w:t>
      </w:r>
      <w:r>
        <w:rPr>
          <w:rFonts w:ascii="Times New Roman" w:eastAsia="Times New Roman" w:hAnsi="Times New Roman" w:cs="Times New Roman"/>
          <w:color w:val="222222"/>
          <w:sz w:val="20"/>
          <w:szCs w:val="20"/>
          <w:lang w:eastAsia="ru-RU"/>
        </w:rPr>
        <w:t xml:space="preserve">результатов </w:t>
      </w:r>
      <w:r w:rsidRPr="00B64B3C">
        <w:rPr>
          <w:rFonts w:ascii="Times New Roman" w:eastAsia="Times New Roman" w:hAnsi="Times New Roman" w:cs="Times New Roman"/>
          <w:color w:val="222222"/>
          <w:sz w:val="20"/>
          <w:szCs w:val="20"/>
          <w:lang w:eastAsia="ru-RU"/>
        </w:rPr>
        <w:t xml:space="preserve">ВПР-2020 (качество </w:t>
      </w:r>
      <w:r>
        <w:rPr>
          <w:rFonts w:ascii="Times New Roman" w:eastAsia="Times New Roman" w:hAnsi="Times New Roman" w:cs="Times New Roman"/>
          <w:color w:val="222222"/>
          <w:sz w:val="20"/>
          <w:szCs w:val="20"/>
          <w:lang w:eastAsia="ru-RU"/>
        </w:rPr>
        <w:t>12</w:t>
      </w:r>
      <w:r w:rsidRPr="00B64B3C">
        <w:rPr>
          <w:rFonts w:ascii="Times New Roman" w:eastAsia="Times New Roman" w:hAnsi="Times New Roman" w:cs="Times New Roman"/>
          <w:color w:val="222222"/>
          <w:sz w:val="20"/>
          <w:szCs w:val="20"/>
          <w:lang w:eastAsia="ru-RU"/>
        </w:rPr>
        <w:t xml:space="preserve">%) и ВПР-2021 (качество </w:t>
      </w:r>
      <w:r>
        <w:rPr>
          <w:rFonts w:ascii="Times New Roman" w:eastAsia="Times New Roman" w:hAnsi="Times New Roman" w:cs="Times New Roman"/>
          <w:color w:val="222222"/>
          <w:sz w:val="20"/>
          <w:szCs w:val="20"/>
          <w:lang w:eastAsia="ru-RU"/>
        </w:rPr>
        <w:t>31</w:t>
      </w:r>
      <w:r w:rsidRPr="00B64B3C">
        <w:rPr>
          <w:rFonts w:ascii="Times New Roman" w:eastAsia="Times New Roman" w:hAnsi="Times New Roman" w:cs="Times New Roman"/>
          <w:color w:val="222222"/>
          <w:sz w:val="20"/>
          <w:szCs w:val="20"/>
          <w:lang w:eastAsia="ru-RU"/>
        </w:rPr>
        <w:t xml:space="preserve">%) по </w:t>
      </w:r>
      <w:r>
        <w:rPr>
          <w:rFonts w:ascii="Times New Roman" w:eastAsia="Times New Roman" w:hAnsi="Times New Roman" w:cs="Times New Roman"/>
          <w:color w:val="222222"/>
          <w:sz w:val="20"/>
          <w:szCs w:val="20"/>
          <w:lang w:eastAsia="ru-RU"/>
        </w:rPr>
        <w:t>биологии</w:t>
      </w:r>
      <w:r w:rsidRPr="00B64B3C">
        <w:rPr>
          <w:rFonts w:ascii="Times New Roman" w:eastAsia="Times New Roman" w:hAnsi="Times New Roman" w:cs="Times New Roman"/>
          <w:color w:val="222222"/>
          <w:sz w:val="20"/>
          <w:szCs w:val="20"/>
          <w:lang w:eastAsia="ru-RU"/>
        </w:rPr>
        <w:t xml:space="preserve"> в </w:t>
      </w:r>
      <w:r>
        <w:rPr>
          <w:rFonts w:ascii="Times New Roman" w:eastAsia="Times New Roman" w:hAnsi="Times New Roman" w:cs="Times New Roman"/>
          <w:color w:val="222222"/>
          <w:sz w:val="20"/>
          <w:szCs w:val="20"/>
          <w:lang w:eastAsia="ru-RU"/>
        </w:rPr>
        <w:t>7</w:t>
      </w:r>
      <w:r w:rsidRPr="00B64B3C">
        <w:rPr>
          <w:rFonts w:ascii="Times New Roman" w:eastAsia="Times New Roman" w:hAnsi="Times New Roman" w:cs="Times New Roman"/>
          <w:color w:val="222222"/>
          <w:sz w:val="20"/>
          <w:szCs w:val="20"/>
          <w:lang w:eastAsia="ru-RU"/>
        </w:rPr>
        <w:t>-</w:t>
      </w:r>
      <w:r>
        <w:rPr>
          <w:rFonts w:ascii="Times New Roman" w:eastAsia="Times New Roman" w:hAnsi="Times New Roman" w:cs="Times New Roman"/>
          <w:color w:val="222222"/>
          <w:sz w:val="20"/>
          <w:szCs w:val="20"/>
          <w:lang w:eastAsia="ru-RU"/>
        </w:rPr>
        <w:t xml:space="preserve">х </w:t>
      </w:r>
      <w:r w:rsidRPr="00B64B3C">
        <w:rPr>
          <w:rFonts w:ascii="Times New Roman" w:eastAsia="Times New Roman" w:hAnsi="Times New Roman" w:cs="Times New Roman"/>
          <w:color w:val="222222"/>
          <w:sz w:val="20"/>
          <w:szCs w:val="20"/>
          <w:lang w:eastAsia="ru-RU"/>
        </w:rPr>
        <w:t xml:space="preserve">классах </w:t>
      </w:r>
      <w:r>
        <w:rPr>
          <w:rFonts w:ascii="Times New Roman" w:eastAsia="Times New Roman" w:hAnsi="Times New Roman" w:cs="Times New Roman"/>
          <w:color w:val="222222"/>
          <w:sz w:val="20"/>
          <w:szCs w:val="20"/>
          <w:lang w:eastAsia="ru-RU"/>
        </w:rPr>
        <w:t xml:space="preserve">показывает повышение </w:t>
      </w:r>
      <w:r w:rsidRPr="00B64B3C">
        <w:rPr>
          <w:rFonts w:ascii="Times New Roman" w:eastAsia="Times New Roman" w:hAnsi="Times New Roman" w:cs="Times New Roman"/>
          <w:color w:val="222222"/>
          <w:sz w:val="20"/>
          <w:szCs w:val="20"/>
          <w:lang w:eastAsia="ru-RU"/>
        </w:rPr>
        <w:t>качеств</w:t>
      </w:r>
      <w:r>
        <w:rPr>
          <w:rFonts w:ascii="Times New Roman" w:eastAsia="Times New Roman" w:hAnsi="Times New Roman" w:cs="Times New Roman"/>
          <w:color w:val="222222"/>
          <w:sz w:val="20"/>
          <w:szCs w:val="20"/>
          <w:lang w:eastAsia="ru-RU"/>
        </w:rPr>
        <w:t>а</w:t>
      </w:r>
      <w:r w:rsidRPr="00B64B3C">
        <w:rPr>
          <w:rFonts w:ascii="Times New Roman" w:eastAsia="Times New Roman" w:hAnsi="Times New Roman" w:cs="Times New Roman"/>
          <w:color w:val="222222"/>
          <w:sz w:val="20"/>
          <w:szCs w:val="20"/>
          <w:lang w:eastAsia="ru-RU"/>
        </w:rPr>
        <w:t xml:space="preserve"> знаний по предмету</w:t>
      </w:r>
      <w:r w:rsidR="003346A4">
        <w:rPr>
          <w:rFonts w:ascii="Times New Roman" w:eastAsia="Times New Roman" w:hAnsi="Times New Roman" w:cs="Times New Roman"/>
          <w:color w:val="222222"/>
          <w:sz w:val="20"/>
          <w:szCs w:val="20"/>
          <w:lang w:eastAsia="ru-RU"/>
        </w:rPr>
        <w:t xml:space="preserve">. </w:t>
      </w:r>
      <w:r w:rsidR="003346A4" w:rsidRPr="00A26C10">
        <w:rPr>
          <w:rFonts w:ascii="Times New Roman" w:eastAsia="Times New Roman" w:hAnsi="Times New Roman" w:cs="Times New Roman"/>
          <w:color w:val="000000"/>
          <w:sz w:val="20"/>
          <w:szCs w:val="20"/>
          <w:lang w:eastAsia="ru-RU"/>
        </w:rPr>
        <w:t xml:space="preserve">Качество </w:t>
      </w:r>
      <w:r w:rsidR="003346A4">
        <w:rPr>
          <w:rFonts w:ascii="Times New Roman" w:eastAsia="Times New Roman" w:hAnsi="Times New Roman" w:cs="Times New Roman"/>
          <w:color w:val="000000"/>
          <w:sz w:val="20"/>
          <w:szCs w:val="20"/>
          <w:lang w:eastAsia="ru-RU"/>
        </w:rPr>
        <w:t xml:space="preserve">результатов </w:t>
      </w:r>
      <w:r w:rsidR="003346A4" w:rsidRPr="00A26C10">
        <w:rPr>
          <w:rFonts w:ascii="Times New Roman" w:eastAsia="Times New Roman" w:hAnsi="Times New Roman" w:cs="Times New Roman"/>
          <w:color w:val="000000"/>
          <w:sz w:val="20"/>
          <w:szCs w:val="20"/>
          <w:lang w:eastAsia="ru-RU"/>
        </w:rPr>
        <w:t xml:space="preserve">ВПР МБОУ «СОШ № 83» </w:t>
      </w:r>
      <w:r w:rsidR="003346A4">
        <w:rPr>
          <w:rFonts w:ascii="Times New Roman" w:eastAsia="Times New Roman" w:hAnsi="Times New Roman" w:cs="Times New Roman"/>
          <w:color w:val="000000"/>
          <w:sz w:val="20"/>
          <w:szCs w:val="20"/>
          <w:lang w:eastAsia="ru-RU"/>
        </w:rPr>
        <w:t xml:space="preserve"> ниже </w:t>
      </w:r>
      <w:r w:rsidR="003346A4" w:rsidRPr="00A26C10">
        <w:rPr>
          <w:rFonts w:ascii="Times New Roman" w:eastAsia="Times New Roman" w:hAnsi="Times New Roman" w:cs="Times New Roman"/>
          <w:color w:val="000000"/>
          <w:sz w:val="20"/>
          <w:szCs w:val="20"/>
          <w:lang w:eastAsia="ru-RU"/>
        </w:rPr>
        <w:t>качеств</w:t>
      </w:r>
      <w:r w:rsidR="003346A4">
        <w:rPr>
          <w:rFonts w:ascii="Times New Roman" w:eastAsia="Times New Roman" w:hAnsi="Times New Roman" w:cs="Times New Roman"/>
          <w:color w:val="000000"/>
          <w:sz w:val="20"/>
          <w:szCs w:val="20"/>
          <w:lang w:eastAsia="ru-RU"/>
        </w:rPr>
        <w:t>а</w:t>
      </w:r>
      <w:r w:rsidR="003346A4" w:rsidRPr="00A26C10">
        <w:rPr>
          <w:rFonts w:ascii="Times New Roman" w:eastAsia="Times New Roman" w:hAnsi="Times New Roman" w:cs="Times New Roman"/>
          <w:color w:val="000000"/>
          <w:sz w:val="20"/>
          <w:szCs w:val="20"/>
          <w:lang w:eastAsia="ru-RU"/>
        </w:rPr>
        <w:t xml:space="preserve"> по муниципалитету</w:t>
      </w:r>
      <w:r w:rsidR="003346A4">
        <w:rPr>
          <w:rFonts w:ascii="Times New Roman" w:eastAsia="Times New Roman" w:hAnsi="Times New Roman" w:cs="Times New Roman"/>
          <w:color w:val="000000"/>
          <w:sz w:val="20"/>
          <w:szCs w:val="20"/>
          <w:lang w:eastAsia="ru-RU"/>
        </w:rPr>
        <w:t xml:space="preserve"> на 9% </w:t>
      </w:r>
      <w:r w:rsidR="003346A4" w:rsidRPr="00A26C10">
        <w:rPr>
          <w:rFonts w:ascii="Times New Roman" w:eastAsia="Times New Roman" w:hAnsi="Times New Roman" w:cs="Times New Roman"/>
          <w:color w:val="000000"/>
          <w:sz w:val="20"/>
          <w:szCs w:val="20"/>
          <w:lang w:eastAsia="ru-RU"/>
        </w:rPr>
        <w:t xml:space="preserve"> </w:t>
      </w:r>
      <w:r w:rsidR="003346A4">
        <w:rPr>
          <w:rFonts w:ascii="Times New Roman" w:eastAsia="Times New Roman" w:hAnsi="Times New Roman" w:cs="Times New Roman"/>
          <w:color w:val="000000"/>
          <w:sz w:val="20"/>
          <w:szCs w:val="20"/>
          <w:lang w:eastAsia="ru-RU"/>
        </w:rPr>
        <w:t xml:space="preserve">и ниже качества по </w:t>
      </w:r>
      <w:r w:rsidR="003346A4" w:rsidRPr="00A26C10">
        <w:rPr>
          <w:rFonts w:ascii="Times New Roman" w:eastAsia="Times New Roman" w:hAnsi="Times New Roman" w:cs="Times New Roman"/>
          <w:color w:val="000000"/>
          <w:sz w:val="20"/>
          <w:szCs w:val="20"/>
          <w:lang w:eastAsia="ru-RU"/>
        </w:rPr>
        <w:t>ТО</w:t>
      </w:r>
      <w:r w:rsidR="003346A4" w:rsidRPr="003346A4">
        <w:rPr>
          <w:rFonts w:ascii="Times New Roman" w:eastAsia="Times New Roman" w:hAnsi="Times New Roman" w:cs="Times New Roman"/>
          <w:color w:val="000000"/>
          <w:sz w:val="20"/>
          <w:szCs w:val="20"/>
          <w:lang w:eastAsia="ru-RU"/>
        </w:rPr>
        <w:t xml:space="preserve"> </w:t>
      </w:r>
      <w:r w:rsidR="003346A4">
        <w:rPr>
          <w:rFonts w:ascii="Times New Roman" w:eastAsia="Times New Roman" w:hAnsi="Times New Roman" w:cs="Times New Roman"/>
          <w:color w:val="000000"/>
          <w:sz w:val="20"/>
          <w:szCs w:val="20"/>
          <w:lang w:eastAsia="ru-RU"/>
        </w:rPr>
        <w:t>на 14%.</w:t>
      </w:r>
    </w:p>
    <w:p w:rsidR="008828D5" w:rsidRDefault="008828D5" w:rsidP="00C02568">
      <w:pPr>
        <w:autoSpaceDE w:val="0"/>
        <w:autoSpaceDN w:val="0"/>
        <w:adjustRightInd w:val="0"/>
        <w:spacing w:after="0" w:line="240" w:lineRule="auto"/>
        <w:jc w:val="both"/>
        <w:rPr>
          <w:rFonts w:ascii="TimesNewRoman" w:hAnsi="TimesNewRoman" w:cs="TimesNewRoman"/>
          <w:b/>
          <w:sz w:val="20"/>
          <w:szCs w:val="20"/>
        </w:rPr>
      </w:pPr>
    </w:p>
    <w:p w:rsidR="002C4256" w:rsidRDefault="002C4256" w:rsidP="00C02568">
      <w:pPr>
        <w:autoSpaceDE w:val="0"/>
        <w:autoSpaceDN w:val="0"/>
        <w:adjustRightInd w:val="0"/>
        <w:spacing w:after="0" w:line="240" w:lineRule="auto"/>
        <w:ind w:firstLine="360"/>
        <w:jc w:val="both"/>
        <w:rPr>
          <w:rFonts w:ascii="TimesNewRoman" w:hAnsi="TimesNewRoman" w:cs="TimesNewRoman"/>
          <w:sz w:val="20"/>
          <w:szCs w:val="20"/>
        </w:rPr>
      </w:pPr>
      <w:r>
        <w:rPr>
          <w:rFonts w:ascii="TimesNewRoman" w:hAnsi="TimesNewRoman" w:cs="TimesNewRoman"/>
          <w:b/>
          <w:sz w:val="20"/>
          <w:szCs w:val="20"/>
        </w:rPr>
        <w:t xml:space="preserve">Рекомендации </w:t>
      </w:r>
      <w:r>
        <w:rPr>
          <w:rFonts w:ascii="TimesNewRoman" w:hAnsi="TimesNewRoman" w:cs="TimesNewRoman"/>
          <w:sz w:val="20"/>
          <w:szCs w:val="20"/>
        </w:rPr>
        <w:t>у</w:t>
      </w:r>
      <w:r w:rsidRPr="002C4256">
        <w:rPr>
          <w:rFonts w:ascii="TimesNewRoman" w:hAnsi="TimesNewRoman" w:cs="TimesNewRoman"/>
          <w:sz w:val="20"/>
          <w:szCs w:val="20"/>
        </w:rPr>
        <w:t>чител</w:t>
      </w:r>
      <w:r>
        <w:rPr>
          <w:rFonts w:ascii="TimesNewRoman" w:hAnsi="TimesNewRoman" w:cs="TimesNewRoman"/>
          <w:sz w:val="20"/>
          <w:szCs w:val="20"/>
        </w:rPr>
        <w:t>ям биологии</w:t>
      </w:r>
      <w:r w:rsidRPr="002C4256">
        <w:rPr>
          <w:rFonts w:ascii="TimesNewRoman" w:hAnsi="TimesNewRoman" w:cs="TimesNewRoman"/>
          <w:sz w:val="20"/>
          <w:szCs w:val="20"/>
        </w:rPr>
        <w:t>:</w:t>
      </w:r>
    </w:p>
    <w:p w:rsidR="00C02568" w:rsidRPr="002C4256" w:rsidRDefault="00C02568" w:rsidP="00C02568">
      <w:pPr>
        <w:autoSpaceDE w:val="0"/>
        <w:autoSpaceDN w:val="0"/>
        <w:adjustRightInd w:val="0"/>
        <w:spacing w:after="0" w:line="240" w:lineRule="auto"/>
        <w:ind w:firstLine="360"/>
        <w:jc w:val="both"/>
        <w:rPr>
          <w:rFonts w:ascii="TimesNewRoman" w:hAnsi="TimesNewRoman" w:cs="TimesNewRoman"/>
          <w:sz w:val="20"/>
          <w:szCs w:val="20"/>
        </w:rPr>
      </w:pPr>
    </w:p>
    <w:p w:rsidR="008828D5" w:rsidRDefault="008828D5" w:rsidP="00C02568">
      <w:pPr>
        <w:pStyle w:val="a8"/>
        <w:numPr>
          <w:ilvl w:val="0"/>
          <w:numId w:val="13"/>
        </w:num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П</w:t>
      </w:r>
      <w:r w:rsidRPr="002C4256">
        <w:rPr>
          <w:rFonts w:ascii="TimesNewRoman" w:hAnsi="TimesNewRoman" w:cs="TimesNewRoman"/>
          <w:sz w:val="20"/>
          <w:szCs w:val="20"/>
        </w:rPr>
        <w:t>о результатам анализа спланировать коррекционную работу по</w:t>
      </w:r>
      <w:r>
        <w:rPr>
          <w:rFonts w:ascii="TimesNewRoman" w:hAnsi="TimesNewRoman" w:cs="TimesNewRoman"/>
          <w:sz w:val="20"/>
          <w:szCs w:val="20"/>
        </w:rPr>
        <w:t xml:space="preserve"> устранению выявленных пробелов.</w:t>
      </w:r>
    </w:p>
    <w:p w:rsidR="008828D5" w:rsidRPr="008828D5" w:rsidRDefault="008828D5" w:rsidP="00C02568">
      <w:pPr>
        <w:pStyle w:val="a8"/>
        <w:numPr>
          <w:ilvl w:val="0"/>
          <w:numId w:val="13"/>
        </w:num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 xml:space="preserve">В 1 четверти 2021-2022 учебного года организовать </w:t>
      </w:r>
      <w:r w:rsidR="002C4256" w:rsidRPr="008828D5">
        <w:rPr>
          <w:rFonts w:ascii="TimesNewRoman" w:hAnsi="TimesNewRoman" w:cs="TimesNewRoman"/>
          <w:sz w:val="20"/>
          <w:szCs w:val="20"/>
        </w:rPr>
        <w:t>повтор</w:t>
      </w:r>
      <w:r>
        <w:rPr>
          <w:rFonts w:ascii="TimesNewRoman" w:hAnsi="TimesNewRoman" w:cs="TimesNewRoman"/>
          <w:sz w:val="20"/>
          <w:szCs w:val="20"/>
        </w:rPr>
        <w:t>ение</w:t>
      </w:r>
      <w:r w:rsidR="002C4256" w:rsidRPr="008828D5">
        <w:rPr>
          <w:rFonts w:ascii="TimesNewRoman" w:hAnsi="TimesNewRoman" w:cs="TimesNewRoman"/>
          <w:sz w:val="20"/>
          <w:szCs w:val="20"/>
        </w:rPr>
        <w:t xml:space="preserve"> теоретическ</w:t>
      </w:r>
      <w:r>
        <w:rPr>
          <w:rFonts w:ascii="TimesNewRoman" w:hAnsi="TimesNewRoman" w:cs="TimesNewRoman"/>
          <w:sz w:val="20"/>
          <w:szCs w:val="20"/>
        </w:rPr>
        <w:t>ого</w:t>
      </w:r>
      <w:r w:rsidR="002C4256" w:rsidRPr="008828D5">
        <w:rPr>
          <w:rFonts w:ascii="TimesNewRoman" w:hAnsi="TimesNewRoman" w:cs="TimesNewRoman"/>
          <w:sz w:val="20"/>
          <w:szCs w:val="20"/>
        </w:rPr>
        <w:t xml:space="preserve"> материал</w:t>
      </w:r>
      <w:r>
        <w:rPr>
          <w:rFonts w:ascii="TimesNewRoman" w:hAnsi="TimesNewRoman" w:cs="TimesNewRoman"/>
          <w:sz w:val="20"/>
          <w:szCs w:val="20"/>
        </w:rPr>
        <w:t>а</w:t>
      </w:r>
      <w:r w:rsidR="002C4256" w:rsidRPr="008828D5">
        <w:rPr>
          <w:rFonts w:ascii="TimesNewRoman" w:hAnsi="TimesNewRoman" w:cs="TimesNewRoman"/>
          <w:sz w:val="20"/>
          <w:szCs w:val="20"/>
        </w:rPr>
        <w:t xml:space="preserve"> по курсу биологии</w:t>
      </w:r>
      <w:r>
        <w:rPr>
          <w:rFonts w:ascii="TimesNewRoman" w:hAnsi="TimesNewRoman" w:cs="TimesNewRoman"/>
          <w:sz w:val="20"/>
          <w:szCs w:val="20"/>
        </w:rPr>
        <w:t xml:space="preserve"> (2020-2021 учебного года).</w:t>
      </w:r>
    </w:p>
    <w:p w:rsidR="008828D5" w:rsidRDefault="008828D5" w:rsidP="00C02568">
      <w:pPr>
        <w:pStyle w:val="a8"/>
        <w:numPr>
          <w:ilvl w:val="0"/>
          <w:numId w:val="13"/>
        </w:numPr>
        <w:autoSpaceDE w:val="0"/>
        <w:autoSpaceDN w:val="0"/>
        <w:adjustRightInd w:val="0"/>
        <w:spacing w:after="0" w:line="240" w:lineRule="auto"/>
        <w:jc w:val="both"/>
        <w:rPr>
          <w:rFonts w:ascii="TimesNewRoman" w:hAnsi="TimesNewRoman" w:cs="TimesNewRoman"/>
          <w:sz w:val="20"/>
          <w:szCs w:val="20"/>
        </w:rPr>
      </w:pPr>
      <w:proofErr w:type="gramStart"/>
      <w:r>
        <w:rPr>
          <w:rFonts w:ascii="TimesNewRoman" w:hAnsi="TimesNewRoman" w:cs="TimesNewRoman"/>
          <w:sz w:val="20"/>
          <w:szCs w:val="20"/>
        </w:rPr>
        <w:t>В</w:t>
      </w:r>
      <w:r w:rsidRPr="008828D5">
        <w:rPr>
          <w:rFonts w:ascii="TimesNewRoman" w:hAnsi="TimesNewRoman" w:cs="TimesNewRoman"/>
          <w:sz w:val="20"/>
          <w:szCs w:val="20"/>
        </w:rPr>
        <w:t xml:space="preserve"> рамках урока</w:t>
      </w:r>
      <w:r>
        <w:rPr>
          <w:rFonts w:ascii="TimesNewRoman" w:hAnsi="TimesNewRoman" w:cs="TimesNewRoman"/>
          <w:sz w:val="20"/>
          <w:szCs w:val="20"/>
        </w:rPr>
        <w:t xml:space="preserve"> о</w:t>
      </w:r>
      <w:r w:rsidR="002C4256" w:rsidRPr="008828D5">
        <w:rPr>
          <w:rFonts w:ascii="TimesNewRoman" w:hAnsi="TimesNewRoman" w:cs="TimesNewRoman"/>
          <w:sz w:val="20"/>
          <w:szCs w:val="20"/>
        </w:rPr>
        <w:t>рганизовать индивидуальные тренировочные задания для обучающихся по разделам учебного курса, выз</w:t>
      </w:r>
      <w:r>
        <w:rPr>
          <w:rFonts w:ascii="TimesNewRoman" w:hAnsi="TimesNewRoman" w:cs="TimesNewRoman"/>
          <w:sz w:val="20"/>
          <w:szCs w:val="20"/>
        </w:rPr>
        <w:t>вавшим наибольшее затруднение.</w:t>
      </w:r>
      <w:proofErr w:type="gramEnd"/>
    </w:p>
    <w:p w:rsidR="008828D5" w:rsidRDefault="008828D5" w:rsidP="00C02568">
      <w:pPr>
        <w:pStyle w:val="a8"/>
        <w:numPr>
          <w:ilvl w:val="0"/>
          <w:numId w:val="13"/>
        </w:num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С</w:t>
      </w:r>
      <w:r w:rsidR="002C4256" w:rsidRPr="002C4256">
        <w:rPr>
          <w:rFonts w:ascii="TimesNewRoman" w:hAnsi="TimesNewRoman" w:cs="TimesNewRoman"/>
          <w:sz w:val="20"/>
          <w:szCs w:val="20"/>
        </w:rPr>
        <w:t xml:space="preserve">овершенствовать навыки работы </w:t>
      </w:r>
      <w:proofErr w:type="gramStart"/>
      <w:r w:rsidR="002C4256" w:rsidRPr="002C4256">
        <w:rPr>
          <w:rFonts w:ascii="TimesNewRoman" w:hAnsi="TimesNewRoman" w:cs="TimesNewRoman"/>
          <w:sz w:val="20"/>
          <w:szCs w:val="20"/>
        </w:rPr>
        <w:t>обучающихся</w:t>
      </w:r>
      <w:proofErr w:type="gramEnd"/>
      <w:r w:rsidR="002C4256" w:rsidRPr="002C4256">
        <w:rPr>
          <w:rFonts w:ascii="TimesNewRoman" w:hAnsi="TimesNewRoman" w:cs="TimesNewRoman"/>
          <w:sz w:val="20"/>
          <w:szCs w:val="20"/>
        </w:rPr>
        <w:t xml:space="preserve"> со справочной литературой, иллюстративным материалом, </w:t>
      </w:r>
      <w:r>
        <w:rPr>
          <w:rFonts w:ascii="TimesNewRoman" w:hAnsi="TimesNewRoman" w:cs="TimesNewRoman"/>
          <w:sz w:val="20"/>
          <w:szCs w:val="20"/>
        </w:rPr>
        <w:t>схемами, диаграммами, таблицами.</w:t>
      </w:r>
    </w:p>
    <w:p w:rsidR="002C4256" w:rsidRPr="008828D5" w:rsidRDefault="002C4256" w:rsidP="00C02568">
      <w:pPr>
        <w:pStyle w:val="a8"/>
        <w:numPr>
          <w:ilvl w:val="0"/>
          <w:numId w:val="13"/>
        </w:numPr>
        <w:autoSpaceDE w:val="0"/>
        <w:autoSpaceDN w:val="0"/>
        <w:adjustRightInd w:val="0"/>
        <w:spacing w:after="0" w:line="240" w:lineRule="auto"/>
        <w:jc w:val="both"/>
        <w:rPr>
          <w:rFonts w:ascii="TimesNewRoman" w:hAnsi="TimesNewRoman" w:cs="TimesNewRoman"/>
          <w:sz w:val="20"/>
          <w:szCs w:val="20"/>
        </w:rPr>
      </w:pPr>
      <w:r w:rsidRPr="008828D5">
        <w:rPr>
          <w:rFonts w:ascii="TimesNewRoman" w:hAnsi="TimesNewRoman" w:cs="TimesNewRoman"/>
          <w:sz w:val="20"/>
          <w:szCs w:val="20"/>
        </w:rPr>
        <w:t xml:space="preserve"> </w:t>
      </w:r>
      <w:r w:rsidR="008828D5">
        <w:rPr>
          <w:rFonts w:ascii="TimesNewRoman" w:hAnsi="TimesNewRoman" w:cs="TimesNewRoman"/>
          <w:sz w:val="20"/>
          <w:szCs w:val="20"/>
        </w:rPr>
        <w:t>П</w:t>
      </w:r>
      <w:r w:rsidRPr="008828D5">
        <w:rPr>
          <w:rFonts w:ascii="TimesNewRoman" w:hAnsi="TimesNewRoman" w:cs="TimesNewRoman"/>
          <w:sz w:val="20"/>
          <w:szCs w:val="20"/>
        </w:rPr>
        <w:t>родуманно подходить к выбору заданий разного уровня сложности.</w:t>
      </w:r>
    </w:p>
    <w:p w:rsidR="002C4256" w:rsidRPr="00D81B52" w:rsidRDefault="002C4256" w:rsidP="00C02568">
      <w:pPr>
        <w:autoSpaceDE w:val="0"/>
        <w:autoSpaceDN w:val="0"/>
        <w:adjustRightInd w:val="0"/>
        <w:spacing w:after="0" w:line="240" w:lineRule="auto"/>
        <w:jc w:val="both"/>
        <w:rPr>
          <w:rFonts w:ascii="TimesNewRoman" w:hAnsi="TimesNewRoman" w:cs="TimesNewRoman"/>
          <w:sz w:val="24"/>
          <w:szCs w:val="24"/>
        </w:rPr>
      </w:pPr>
    </w:p>
    <w:p w:rsidR="007013B8" w:rsidRDefault="007013B8" w:rsidP="00C02568">
      <w:pPr>
        <w:spacing w:after="0" w:line="240" w:lineRule="auto"/>
        <w:jc w:val="center"/>
        <w:rPr>
          <w:rFonts w:ascii="Times New Roman" w:eastAsia="Times New Roman" w:hAnsi="Times New Roman" w:cs="Times New Roman"/>
          <w:b/>
          <w:bCs/>
          <w:color w:val="222222"/>
          <w:sz w:val="21"/>
          <w:szCs w:val="21"/>
          <w:lang w:eastAsia="ru-RU"/>
        </w:rPr>
      </w:pPr>
      <w:r>
        <w:rPr>
          <w:rFonts w:ascii="Times New Roman" w:eastAsia="Times New Roman" w:hAnsi="Times New Roman" w:cs="Times New Roman"/>
          <w:b/>
          <w:bCs/>
          <w:color w:val="222222"/>
          <w:sz w:val="21"/>
          <w:szCs w:val="21"/>
          <w:lang w:eastAsia="ru-RU"/>
        </w:rPr>
        <w:t>Итоги ВПР  по истории 5 класс</w:t>
      </w:r>
    </w:p>
    <w:tbl>
      <w:tblPr>
        <w:tblW w:w="11340" w:type="dxa"/>
        <w:shd w:val="clear" w:color="auto" w:fill="FFFFFF"/>
        <w:tblCellMar>
          <w:top w:w="12" w:type="dxa"/>
          <w:left w:w="12" w:type="dxa"/>
          <w:bottom w:w="12" w:type="dxa"/>
          <w:right w:w="12" w:type="dxa"/>
        </w:tblCellMar>
        <w:tblLook w:val="04A0" w:firstRow="1" w:lastRow="0" w:firstColumn="1" w:lastColumn="0" w:noHBand="0" w:noVBand="1"/>
      </w:tblPr>
      <w:tblGrid>
        <w:gridCol w:w="11340"/>
      </w:tblGrid>
      <w:tr w:rsidR="003346A4" w:rsidRPr="003346A4" w:rsidTr="000C7AD8">
        <w:trPr>
          <w:trHeight w:val="168"/>
        </w:trPr>
        <w:tc>
          <w:tcPr>
            <w:tcW w:w="11340" w:type="dxa"/>
            <w:shd w:val="clear" w:color="auto" w:fill="FFFFFF"/>
            <w:tcMar>
              <w:top w:w="0" w:type="dxa"/>
              <w:left w:w="0" w:type="dxa"/>
              <w:bottom w:w="0" w:type="dxa"/>
              <w:right w:w="0" w:type="dxa"/>
            </w:tcMar>
            <w:hideMark/>
          </w:tcPr>
          <w:p w:rsidR="003346A4" w:rsidRPr="003346A4" w:rsidRDefault="003346A4" w:rsidP="00C02568">
            <w:pPr>
              <w:spacing w:after="0" w:line="240" w:lineRule="auto"/>
              <w:jc w:val="both"/>
              <w:rPr>
                <w:rFonts w:ascii="Times New Roman" w:eastAsia="Times New Roman" w:hAnsi="Times New Roman" w:cs="Times New Roman"/>
                <w:color w:val="000000"/>
                <w:sz w:val="20"/>
                <w:szCs w:val="20"/>
                <w:lang w:eastAsia="ru-RU"/>
              </w:rPr>
            </w:pPr>
            <w:r w:rsidRPr="003346A4">
              <w:rPr>
                <w:rFonts w:ascii="Times New Roman" w:eastAsia="Times New Roman" w:hAnsi="Times New Roman" w:cs="Times New Roman"/>
                <w:color w:val="000000"/>
                <w:sz w:val="20"/>
                <w:szCs w:val="20"/>
                <w:lang w:eastAsia="ru-RU"/>
              </w:rPr>
              <w:t>Дата: 20.04.2021</w:t>
            </w:r>
          </w:p>
        </w:tc>
      </w:tr>
      <w:tr w:rsidR="003346A4" w:rsidRPr="003346A4" w:rsidTr="000C7AD8">
        <w:trPr>
          <w:trHeight w:val="168"/>
        </w:trPr>
        <w:tc>
          <w:tcPr>
            <w:tcW w:w="11340" w:type="dxa"/>
            <w:shd w:val="clear" w:color="auto" w:fill="FFFFFF"/>
            <w:tcMar>
              <w:top w:w="0" w:type="dxa"/>
              <w:left w:w="0" w:type="dxa"/>
              <w:bottom w:w="0" w:type="dxa"/>
              <w:right w:w="0" w:type="dxa"/>
            </w:tcMar>
            <w:hideMark/>
          </w:tcPr>
          <w:p w:rsidR="003346A4" w:rsidRPr="003346A4" w:rsidRDefault="003346A4" w:rsidP="00C02568">
            <w:pPr>
              <w:spacing w:after="0" w:line="240" w:lineRule="auto"/>
              <w:jc w:val="both"/>
              <w:rPr>
                <w:rFonts w:ascii="Times New Roman" w:eastAsia="Times New Roman" w:hAnsi="Times New Roman" w:cs="Times New Roman"/>
                <w:color w:val="000000"/>
                <w:sz w:val="20"/>
                <w:szCs w:val="20"/>
                <w:lang w:eastAsia="ru-RU"/>
              </w:rPr>
            </w:pPr>
            <w:r w:rsidRPr="003346A4">
              <w:rPr>
                <w:rFonts w:ascii="Times New Roman" w:eastAsia="Times New Roman" w:hAnsi="Times New Roman" w:cs="Times New Roman"/>
                <w:color w:val="000000"/>
                <w:sz w:val="20"/>
                <w:szCs w:val="20"/>
                <w:lang w:eastAsia="ru-RU"/>
              </w:rPr>
              <w:t>Предмет: история</w:t>
            </w:r>
          </w:p>
        </w:tc>
      </w:tr>
    </w:tbl>
    <w:p w:rsidR="003346A4" w:rsidRPr="003346A4" w:rsidRDefault="003346A4" w:rsidP="00C02568">
      <w:pPr>
        <w:spacing w:after="0" w:line="240" w:lineRule="auto"/>
        <w:jc w:val="both"/>
        <w:rPr>
          <w:rFonts w:ascii="Times New Roman" w:eastAsia="Times New Roman" w:hAnsi="Times New Roman" w:cs="Times New Roman"/>
          <w:color w:val="000000"/>
          <w:sz w:val="20"/>
          <w:szCs w:val="20"/>
          <w:lang w:eastAsia="ru-RU"/>
        </w:rPr>
      </w:pPr>
      <w:r w:rsidRPr="003346A4">
        <w:rPr>
          <w:rFonts w:ascii="Times New Roman" w:eastAsia="Times New Roman" w:hAnsi="Times New Roman" w:cs="Times New Roman"/>
          <w:color w:val="000000"/>
          <w:sz w:val="20"/>
          <w:szCs w:val="20"/>
          <w:lang w:eastAsia="ru-RU"/>
        </w:rPr>
        <w:lastRenderedPageBreak/>
        <w:t>Количество заданий: 8</w:t>
      </w:r>
    </w:p>
    <w:p w:rsidR="003346A4" w:rsidRPr="003346A4" w:rsidRDefault="003346A4" w:rsidP="00C02568">
      <w:pPr>
        <w:spacing w:after="0" w:line="240" w:lineRule="auto"/>
        <w:jc w:val="both"/>
        <w:rPr>
          <w:rFonts w:ascii="Times New Roman" w:eastAsia="Times New Roman" w:hAnsi="Times New Roman" w:cs="Times New Roman"/>
          <w:color w:val="000000"/>
          <w:sz w:val="20"/>
          <w:szCs w:val="20"/>
          <w:lang w:eastAsia="ru-RU"/>
        </w:rPr>
      </w:pPr>
      <w:r w:rsidRPr="003346A4">
        <w:rPr>
          <w:rFonts w:ascii="Times New Roman" w:eastAsia="Times New Roman" w:hAnsi="Times New Roman" w:cs="Times New Roman"/>
          <w:color w:val="000000"/>
          <w:sz w:val="20"/>
          <w:szCs w:val="20"/>
          <w:lang w:eastAsia="ru-RU"/>
        </w:rPr>
        <w:t>Максимальный балл, который можно получить за всю работу - 15</w:t>
      </w:r>
    </w:p>
    <w:p w:rsidR="003346A4" w:rsidRDefault="003346A4" w:rsidP="00C02568">
      <w:pPr>
        <w:spacing w:after="0" w:line="240" w:lineRule="auto"/>
        <w:jc w:val="center"/>
        <w:rPr>
          <w:rFonts w:ascii="Times New Roman" w:eastAsia="Times New Roman" w:hAnsi="Times New Roman" w:cs="Times New Roman"/>
          <w:b/>
          <w:bCs/>
          <w:color w:val="222222"/>
          <w:sz w:val="21"/>
          <w:szCs w:val="21"/>
          <w:lang w:eastAsia="ru-RU"/>
        </w:rPr>
      </w:pPr>
    </w:p>
    <w:tbl>
      <w:tblPr>
        <w:tblW w:w="9639" w:type="dxa"/>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firstRow="1" w:lastRow="0" w:firstColumn="1" w:lastColumn="0" w:noHBand="0" w:noVBand="1"/>
      </w:tblPr>
      <w:tblGrid>
        <w:gridCol w:w="784"/>
        <w:gridCol w:w="1701"/>
        <w:gridCol w:w="567"/>
        <w:gridCol w:w="709"/>
        <w:gridCol w:w="567"/>
        <w:gridCol w:w="567"/>
        <w:gridCol w:w="425"/>
        <w:gridCol w:w="567"/>
        <w:gridCol w:w="709"/>
        <w:gridCol w:w="567"/>
        <w:gridCol w:w="567"/>
        <w:gridCol w:w="567"/>
        <w:gridCol w:w="567"/>
        <w:gridCol w:w="775"/>
      </w:tblGrid>
      <w:tr w:rsidR="007013B8" w:rsidRPr="00D3625D" w:rsidTr="003346A4">
        <w:tc>
          <w:tcPr>
            <w:tcW w:w="784"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013B8" w:rsidRPr="00D3625D" w:rsidRDefault="007013B8" w:rsidP="00C02568">
            <w:pPr>
              <w:spacing w:after="0" w:line="240" w:lineRule="auto"/>
              <w:contextualSpacing/>
              <w:rPr>
                <w:rFonts w:ascii="Times New Roman" w:eastAsia="Times New Roman" w:hAnsi="Times New Roman" w:cs="Times New Roman"/>
                <w:b/>
                <w:sz w:val="20"/>
                <w:szCs w:val="20"/>
                <w:lang w:eastAsia="ru-RU"/>
              </w:rPr>
            </w:pPr>
            <w:r w:rsidRPr="00D3625D">
              <w:rPr>
                <w:rFonts w:ascii="Times New Roman" w:eastAsia="Times New Roman" w:hAnsi="Times New Roman" w:cs="Times New Roman"/>
                <w:b/>
                <w:bCs/>
                <w:sz w:val="20"/>
                <w:szCs w:val="20"/>
                <w:lang w:eastAsia="ru-RU"/>
              </w:rPr>
              <w:t>Класс</w:t>
            </w:r>
          </w:p>
        </w:tc>
        <w:tc>
          <w:tcPr>
            <w:tcW w:w="1701"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013B8" w:rsidRPr="00D3625D" w:rsidRDefault="007013B8" w:rsidP="00C02568">
            <w:pPr>
              <w:spacing w:after="0" w:line="240" w:lineRule="auto"/>
              <w:contextualSpacing/>
              <w:rPr>
                <w:rFonts w:ascii="Times New Roman" w:eastAsia="Times New Roman" w:hAnsi="Times New Roman" w:cs="Times New Roman"/>
                <w:b/>
                <w:sz w:val="20"/>
                <w:szCs w:val="20"/>
                <w:lang w:eastAsia="ru-RU"/>
              </w:rPr>
            </w:pPr>
            <w:r w:rsidRPr="00D3625D">
              <w:rPr>
                <w:rFonts w:ascii="Times New Roman" w:eastAsia="Times New Roman" w:hAnsi="Times New Roman" w:cs="Times New Roman"/>
                <w:b/>
                <w:bCs/>
                <w:sz w:val="20"/>
                <w:szCs w:val="20"/>
                <w:lang w:eastAsia="ru-RU"/>
              </w:rPr>
              <w:t>Учитель</w:t>
            </w:r>
          </w:p>
        </w:tc>
        <w:tc>
          <w:tcPr>
            <w:tcW w:w="567" w:type="dxa"/>
            <w:vMerge w:val="restart"/>
            <w:tcBorders>
              <w:top w:val="single" w:sz="6" w:space="0" w:color="222222"/>
              <w:left w:val="single" w:sz="6" w:space="0" w:color="222222"/>
              <w:right w:val="single" w:sz="6" w:space="0" w:color="222222"/>
            </w:tcBorders>
          </w:tcPr>
          <w:p w:rsidR="007013B8" w:rsidRPr="00D3625D" w:rsidRDefault="007013B8" w:rsidP="00C02568">
            <w:pPr>
              <w:spacing w:after="0" w:line="240" w:lineRule="auto"/>
              <w:contextualSpacing/>
              <w:jc w:val="center"/>
              <w:rPr>
                <w:rFonts w:ascii="Times New Roman" w:eastAsia="Times New Roman" w:hAnsi="Times New Roman" w:cs="Times New Roman"/>
                <w:b/>
                <w:bCs/>
                <w:sz w:val="20"/>
                <w:szCs w:val="20"/>
                <w:lang w:eastAsia="ru-RU"/>
              </w:rPr>
            </w:pPr>
            <w:r w:rsidRPr="00D3625D">
              <w:rPr>
                <w:rFonts w:ascii="Times New Roman" w:eastAsia="Times New Roman" w:hAnsi="Times New Roman" w:cs="Times New Roman"/>
                <w:b/>
                <w:bCs/>
                <w:sz w:val="20"/>
                <w:szCs w:val="20"/>
                <w:lang w:eastAsia="ru-RU"/>
              </w:rPr>
              <w:t>По списку</w:t>
            </w:r>
          </w:p>
        </w:tc>
        <w:tc>
          <w:tcPr>
            <w:tcW w:w="709" w:type="dxa"/>
            <w:vMerge w:val="restart"/>
            <w:tcBorders>
              <w:top w:val="single" w:sz="6" w:space="0" w:color="222222"/>
              <w:left w:val="single" w:sz="6" w:space="0" w:color="222222"/>
              <w:right w:val="single" w:sz="6" w:space="0" w:color="222222"/>
            </w:tcBorders>
          </w:tcPr>
          <w:p w:rsidR="007013B8" w:rsidRPr="00D3625D" w:rsidRDefault="007013B8" w:rsidP="00C02568">
            <w:pPr>
              <w:spacing w:after="0" w:line="240" w:lineRule="auto"/>
              <w:contextualSpacing/>
              <w:jc w:val="center"/>
              <w:rPr>
                <w:rFonts w:ascii="Times New Roman" w:eastAsia="Times New Roman" w:hAnsi="Times New Roman" w:cs="Times New Roman"/>
                <w:b/>
                <w:bCs/>
                <w:sz w:val="20"/>
                <w:szCs w:val="20"/>
                <w:lang w:eastAsia="ru-RU"/>
              </w:rPr>
            </w:pPr>
            <w:r w:rsidRPr="00D3625D">
              <w:rPr>
                <w:rFonts w:ascii="Times New Roman" w:eastAsia="Times New Roman" w:hAnsi="Times New Roman" w:cs="Times New Roman"/>
                <w:b/>
                <w:sz w:val="20"/>
                <w:szCs w:val="20"/>
                <w:lang w:eastAsia="ru-RU"/>
              </w:rPr>
              <w:t>Выполняли работу</w:t>
            </w:r>
          </w:p>
        </w:tc>
        <w:tc>
          <w:tcPr>
            <w:tcW w:w="2126"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013B8" w:rsidRPr="00D3625D" w:rsidRDefault="007013B8" w:rsidP="00C02568">
            <w:pPr>
              <w:spacing w:after="0" w:line="240" w:lineRule="auto"/>
              <w:contextualSpacing/>
              <w:jc w:val="center"/>
              <w:rPr>
                <w:rFonts w:ascii="Times New Roman" w:eastAsia="Times New Roman" w:hAnsi="Times New Roman" w:cs="Times New Roman"/>
                <w:b/>
                <w:sz w:val="20"/>
                <w:szCs w:val="20"/>
                <w:lang w:eastAsia="ru-RU"/>
              </w:rPr>
            </w:pPr>
            <w:r w:rsidRPr="00D3625D">
              <w:rPr>
                <w:rFonts w:ascii="Times New Roman" w:eastAsia="Times New Roman" w:hAnsi="Times New Roman" w:cs="Times New Roman"/>
                <w:b/>
                <w:bCs/>
                <w:sz w:val="20"/>
                <w:szCs w:val="20"/>
                <w:lang w:eastAsia="ru-RU"/>
              </w:rPr>
              <w:t>Итоги III четверти</w:t>
            </w:r>
          </w:p>
        </w:tc>
        <w:tc>
          <w:tcPr>
            <w:tcW w:w="70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013B8" w:rsidRPr="00D3625D" w:rsidRDefault="007013B8" w:rsidP="00C02568">
            <w:pPr>
              <w:spacing w:after="0" w:line="240" w:lineRule="auto"/>
              <w:contextualSpacing/>
              <w:jc w:val="center"/>
              <w:rPr>
                <w:rFonts w:ascii="Times New Roman" w:eastAsia="Times New Roman" w:hAnsi="Times New Roman" w:cs="Times New Roman"/>
                <w:b/>
                <w:bCs/>
                <w:sz w:val="20"/>
                <w:szCs w:val="20"/>
                <w:lang w:eastAsia="ru-RU"/>
              </w:rPr>
            </w:pPr>
            <w:r w:rsidRPr="00D3625D">
              <w:rPr>
                <w:rFonts w:ascii="Times New Roman" w:eastAsia="Times New Roman" w:hAnsi="Times New Roman" w:cs="Times New Roman"/>
                <w:b/>
                <w:bCs/>
                <w:sz w:val="20"/>
                <w:szCs w:val="20"/>
                <w:lang w:eastAsia="ru-RU"/>
              </w:rPr>
              <w:t>Качество</w:t>
            </w:r>
          </w:p>
          <w:p w:rsidR="007013B8" w:rsidRPr="00D3625D" w:rsidRDefault="007013B8" w:rsidP="00C02568">
            <w:pPr>
              <w:spacing w:after="0" w:line="240" w:lineRule="auto"/>
              <w:contextualSpacing/>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2268"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013B8" w:rsidRPr="00D3625D" w:rsidRDefault="007013B8" w:rsidP="00C02568">
            <w:pPr>
              <w:spacing w:after="0" w:line="240" w:lineRule="auto"/>
              <w:contextualSpacing/>
              <w:jc w:val="center"/>
              <w:rPr>
                <w:rFonts w:ascii="Times New Roman" w:eastAsia="Times New Roman" w:hAnsi="Times New Roman" w:cs="Times New Roman"/>
                <w:b/>
                <w:sz w:val="20"/>
                <w:szCs w:val="20"/>
                <w:lang w:eastAsia="ru-RU"/>
              </w:rPr>
            </w:pPr>
            <w:r w:rsidRPr="00D3625D">
              <w:rPr>
                <w:rFonts w:ascii="Times New Roman" w:eastAsia="Times New Roman" w:hAnsi="Times New Roman" w:cs="Times New Roman"/>
                <w:b/>
                <w:bCs/>
                <w:sz w:val="20"/>
                <w:szCs w:val="20"/>
                <w:lang w:eastAsia="ru-RU"/>
              </w:rPr>
              <w:t>Итоги ВПР</w:t>
            </w:r>
          </w:p>
        </w:tc>
        <w:tc>
          <w:tcPr>
            <w:tcW w:w="77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013B8" w:rsidRPr="00D3625D" w:rsidRDefault="007013B8" w:rsidP="00C02568">
            <w:pPr>
              <w:spacing w:after="0" w:line="240" w:lineRule="auto"/>
              <w:contextualSpacing/>
              <w:jc w:val="center"/>
              <w:rPr>
                <w:rFonts w:ascii="Times New Roman" w:eastAsia="Times New Roman" w:hAnsi="Times New Roman" w:cs="Times New Roman"/>
                <w:b/>
                <w:bCs/>
                <w:sz w:val="20"/>
                <w:szCs w:val="20"/>
                <w:lang w:eastAsia="ru-RU"/>
              </w:rPr>
            </w:pPr>
            <w:r w:rsidRPr="00D3625D">
              <w:rPr>
                <w:rFonts w:ascii="Times New Roman" w:eastAsia="Times New Roman" w:hAnsi="Times New Roman" w:cs="Times New Roman"/>
                <w:b/>
                <w:bCs/>
                <w:sz w:val="20"/>
                <w:szCs w:val="20"/>
                <w:lang w:eastAsia="ru-RU"/>
              </w:rPr>
              <w:t>Качество</w:t>
            </w:r>
            <w:r w:rsidRPr="00D3625D">
              <w:rPr>
                <w:rFonts w:ascii="Times New Roman" w:eastAsia="Times New Roman" w:hAnsi="Times New Roman" w:cs="Times New Roman"/>
                <w:b/>
                <w:bCs/>
                <w:sz w:val="20"/>
                <w:szCs w:val="20"/>
                <w:lang w:eastAsia="ru-RU"/>
              </w:rPr>
              <w:br/>
            </w:r>
            <w:r>
              <w:rPr>
                <w:rFonts w:ascii="Times New Roman" w:eastAsia="Times New Roman" w:hAnsi="Times New Roman" w:cs="Times New Roman"/>
                <w:b/>
                <w:bCs/>
                <w:sz w:val="20"/>
                <w:szCs w:val="20"/>
                <w:lang w:eastAsia="ru-RU"/>
              </w:rPr>
              <w:t>%</w:t>
            </w:r>
          </w:p>
        </w:tc>
      </w:tr>
      <w:tr w:rsidR="007013B8" w:rsidRPr="00D3625D" w:rsidTr="003346A4">
        <w:tc>
          <w:tcPr>
            <w:tcW w:w="784" w:type="dxa"/>
            <w:vMerge/>
            <w:tcBorders>
              <w:top w:val="single" w:sz="6" w:space="0" w:color="222222"/>
              <w:left w:val="single" w:sz="6" w:space="0" w:color="222222"/>
              <w:bottom w:val="single" w:sz="6" w:space="0" w:color="222222"/>
              <w:right w:val="single" w:sz="6" w:space="0" w:color="222222"/>
            </w:tcBorders>
            <w:vAlign w:val="center"/>
            <w:hideMark/>
          </w:tcPr>
          <w:p w:rsidR="007013B8" w:rsidRPr="00D3625D" w:rsidRDefault="007013B8" w:rsidP="00C02568">
            <w:pPr>
              <w:spacing w:after="0" w:line="240" w:lineRule="auto"/>
              <w:contextualSpacing/>
              <w:rPr>
                <w:rFonts w:ascii="Times New Roman" w:eastAsia="Times New Roman" w:hAnsi="Times New Roman" w:cs="Times New Roman"/>
                <w:sz w:val="20"/>
                <w:szCs w:val="20"/>
                <w:lang w:eastAsia="ru-RU"/>
              </w:rPr>
            </w:pPr>
          </w:p>
        </w:tc>
        <w:tc>
          <w:tcPr>
            <w:tcW w:w="1701" w:type="dxa"/>
            <w:vMerge/>
            <w:tcBorders>
              <w:top w:val="single" w:sz="6" w:space="0" w:color="222222"/>
              <w:left w:val="single" w:sz="6" w:space="0" w:color="222222"/>
              <w:bottom w:val="single" w:sz="6" w:space="0" w:color="222222"/>
              <w:right w:val="single" w:sz="6" w:space="0" w:color="222222"/>
            </w:tcBorders>
            <w:vAlign w:val="center"/>
            <w:hideMark/>
          </w:tcPr>
          <w:p w:rsidR="007013B8" w:rsidRPr="00D3625D" w:rsidRDefault="007013B8" w:rsidP="00C02568">
            <w:pPr>
              <w:spacing w:after="0" w:line="240" w:lineRule="auto"/>
              <w:contextualSpacing/>
              <w:rPr>
                <w:rFonts w:ascii="Times New Roman" w:eastAsia="Times New Roman" w:hAnsi="Times New Roman" w:cs="Times New Roman"/>
                <w:sz w:val="20"/>
                <w:szCs w:val="20"/>
                <w:lang w:eastAsia="ru-RU"/>
              </w:rPr>
            </w:pPr>
          </w:p>
        </w:tc>
        <w:tc>
          <w:tcPr>
            <w:tcW w:w="567" w:type="dxa"/>
            <w:vMerge/>
            <w:tcBorders>
              <w:left w:val="single" w:sz="6" w:space="0" w:color="222222"/>
              <w:bottom w:val="single" w:sz="6" w:space="0" w:color="222222"/>
              <w:right w:val="single" w:sz="6" w:space="0" w:color="222222"/>
            </w:tcBorders>
          </w:tcPr>
          <w:p w:rsidR="007013B8" w:rsidRPr="00D3625D" w:rsidRDefault="007013B8" w:rsidP="00C02568">
            <w:pPr>
              <w:spacing w:after="0" w:line="240" w:lineRule="auto"/>
              <w:contextualSpacing/>
              <w:rPr>
                <w:rFonts w:ascii="Times New Roman" w:eastAsia="Times New Roman" w:hAnsi="Times New Roman" w:cs="Times New Roman"/>
                <w:bCs/>
                <w:sz w:val="20"/>
                <w:szCs w:val="20"/>
                <w:lang w:eastAsia="ru-RU"/>
              </w:rPr>
            </w:pPr>
          </w:p>
        </w:tc>
        <w:tc>
          <w:tcPr>
            <w:tcW w:w="709" w:type="dxa"/>
            <w:vMerge/>
            <w:tcBorders>
              <w:left w:val="single" w:sz="6" w:space="0" w:color="222222"/>
              <w:bottom w:val="single" w:sz="6" w:space="0" w:color="222222"/>
              <w:right w:val="single" w:sz="6" w:space="0" w:color="222222"/>
            </w:tcBorders>
          </w:tcPr>
          <w:p w:rsidR="007013B8" w:rsidRPr="00D3625D" w:rsidRDefault="007013B8" w:rsidP="00C02568">
            <w:pPr>
              <w:spacing w:after="0" w:line="240" w:lineRule="auto"/>
              <w:contextualSpacing/>
              <w:rPr>
                <w:rFonts w:ascii="Times New Roman" w:eastAsia="Times New Roman" w:hAnsi="Times New Roman" w:cs="Times New Roman"/>
                <w:bCs/>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013B8" w:rsidRPr="00D3625D" w:rsidRDefault="007013B8" w:rsidP="00C02568">
            <w:pPr>
              <w:spacing w:after="0" w:line="240" w:lineRule="auto"/>
              <w:contextualSpacing/>
              <w:rPr>
                <w:rFonts w:ascii="Times New Roman" w:eastAsia="Times New Roman" w:hAnsi="Times New Roman" w:cs="Times New Roman"/>
                <w:sz w:val="20"/>
                <w:szCs w:val="20"/>
                <w:lang w:eastAsia="ru-RU"/>
              </w:rPr>
            </w:pPr>
            <w:r w:rsidRPr="00D3625D">
              <w:rPr>
                <w:rFonts w:ascii="Times New Roman" w:eastAsia="Times New Roman" w:hAnsi="Times New Roman" w:cs="Times New Roman"/>
                <w:bCs/>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013B8" w:rsidRPr="00D3625D" w:rsidRDefault="007013B8" w:rsidP="00C02568">
            <w:pPr>
              <w:spacing w:after="0" w:line="240" w:lineRule="auto"/>
              <w:contextualSpacing/>
              <w:rPr>
                <w:rFonts w:ascii="Times New Roman" w:eastAsia="Times New Roman" w:hAnsi="Times New Roman" w:cs="Times New Roman"/>
                <w:sz w:val="20"/>
                <w:szCs w:val="20"/>
                <w:lang w:eastAsia="ru-RU"/>
              </w:rPr>
            </w:pPr>
            <w:r w:rsidRPr="00D3625D">
              <w:rPr>
                <w:rFonts w:ascii="Times New Roman" w:eastAsia="Times New Roman" w:hAnsi="Times New Roman" w:cs="Times New Roman"/>
                <w:bCs/>
                <w:sz w:val="20"/>
                <w:szCs w:val="20"/>
                <w:lang w:eastAsia="ru-RU"/>
              </w:rPr>
              <w:t>«4»</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013B8" w:rsidRPr="00D3625D" w:rsidRDefault="007013B8" w:rsidP="00C02568">
            <w:pPr>
              <w:spacing w:after="0" w:line="240" w:lineRule="auto"/>
              <w:ind w:left="-75" w:right="-75"/>
              <w:contextualSpacing/>
              <w:jc w:val="center"/>
              <w:rPr>
                <w:rFonts w:ascii="Times New Roman" w:eastAsia="Times New Roman" w:hAnsi="Times New Roman" w:cs="Times New Roman"/>
                <w:sz w:val="20"/>
                <w:szCs w:val="20"/>
                <w:lang w:eastAsia="ru-RU"/>
              </w:rPr>
            </w:pPr>
            <w:r w:rsidRPr="00D3625D">
              <w:rPr>
                <w:rFonts w:ascii="Times New Roman" w:eastAsia="Times New Roman" w:hAnsi="Times New Roman" w:cs="Times New Roman"/>
                <w:bCs/>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013B8" w:rsidRPr="00D3625D" w:rsidRDefault="007013B8" w:rsidP="00C02568">
            <w:pPr>
              <w:spacing w:after="0" w:line="240" w:lineRule="auto"/>
              <w:contextualSpacing/>
              <w:rPr>
                <w:rFonts w:ascii="Times New Roman" w:eastAsia="Times New Roman" w:hAnsi="Times New Roman" w:cs="Times New Roman"/>
                <w:sz w:val="20"/>
                <w:szCs w:val="20"/>
                <w:lang w:eastAsia="ru-RU"/>
              </w:rPr>
            </w:pPr>
            <w:r w:rsidRPr="00D3625D">
              <w:rPr>
                <w:rFonts w:ascii="Times New Roman" w:eastAsia="Times New Roman" w:hAnsi="Times New Roman" w:cs="Times New Roman"/>
                <w:bCs/>
                <w:sz w:val="20"/>
                <w:szCs w:val="20"/>
                <w:lang w:eastAsia="ru-RU"/>
              </w:rPr>
              <w:t>«2»</w:t>
            </w:r>
          </w:p>
        </w:tc>
        <w:tc>
          <w:tcPr>
            <w:tcW w:w="709" w:type="dxa"/>
            <w:vMerge/>
            <w:tcBorders>
              <w:top w:val="single" w:sz="6" w:space="0" w:color="222222"/>
              <w:left w:val="single" w:sz="6" w:space="0" w:color="222222"/>
              <w:bottom w:val="single" w:sz="6" w:space="0" w:color="222222"/>
              <w:right w:val="single" w:sz="6" w:space="0" w:color="222222"/>
            </w:tcBorders>
            <w:vAlign w:val="center"/>
            <w:hideMark/>
          </w:tcPr>
          <w:p w:rsidR="007013B8" w:rsidRPr="00D3625D" w:rsidRDefault="007013B8" w:rsidP="00C02568">
            <w:pPr>
              <w:spacing w:after="0" w:line="240" w:lineRule="auto"/>
              <w:contextualSpacing/>
              <w:rPr>
                <w:rFonts w:ascii="Times New Roman" w:eastAsia="Times New Roman" w:hAnsi="Times New Roman" w:cs="Times New Roman"/>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013B8" w:rsidRPr="00D3625D" w:rsidRDefault="007013B8" w:rsidP="00C02568">
            <w:pPr>
              <w:spacing w:after="0" w:line="240" w:lineRule="auto"/>
              <w:contextualSpacing/>
              <w:rPr>
                <w:rFonts w:ascii="Times New Roman" w:eastAsia="Times New Roman" w:hAnsi="Times New Roman" w:cs="Times New Roman"/>
                <w:sz w:val="20"/>
                <w:szCs w:val="20"/>
                <w:lang w:eastAsia="ru-RU"/>
              </w:rPr>
            </w:pPr>
            <w:r w:rsidRPr="00D3625D">
              <w:rPr>
                <w:rFonts w:ascii="Times New Roman" w:eastAsia="Times New Roman" w:hAnsi="Times New Roman" w:cs="Times New Roman"/>
                <w:bCs/>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013B8" w:rsidRPr="00D3625D" w:rsidRDefault="007013B8" w:rsidP="00C02568">
            <w:pPr>
              <w:spacing w:after="0" w:line="240" w:lineRule="auto"/>
              <w:contextualSpacing/>
              <w:rPr>
                <w:rFonts w:ascii="Times New Roman" w:eastAsia="Times New Roman" w:hAnsi="Times New Roman" w:cs="Times New Roman"/>
                <w:sz w:val="20"/>
                <w:szCs w:val="20"/>
                <w:lang w:eastAsia="ru-RU"/>
              </w:rPr>
            </w:pPr>
            <w:r w:rsidRPr="00D3625D">
              <w:rPr>
                <w:rFonts w:ascii="Times New Roman" w:eastAsia="Times New Roman" w:hAnsi="Times New Roman" w:cs="Times New Roman"/>
                <w:bCs/>
                <w:sz w:val="20"/>
                <w:szCs w:val="20"/>
                <w:lang w:eastAsia="ru-RU"/>
              </w:rPr>
              <w:t>«4»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013B8" w:rsidRPr="00D3625D" w:rsidRDefault="007013B8" w:rsidP="00C02568">
            <w:pPr>
              <w:spacing w:after="0" w:line="240" w:lineRule="auto"/>
              <w:contextualSpacing/>
              <w:rPr>
                <w:rFonts w:ascii="Times New Roman" w:eastAsia="Times New Roman" w:hAnsi="Times New Roman" w:cs="Times New Roman"/>
                <w:sz w:val="20"/>
                <w:szCs w:val="20"/>
                <w:lang w:eastAsia="ru-RU"/>
              </w:rPr>
            </w:pPr>
            <w:r w:rsidRPr="00D3625D">
              <w:rPr>
                <w:rFonts w:ascii="Times New Roman" w:eastAsia="Times New Roman" w:hAnsi="Times New Roman" w:cs="Times New Roman"/>
                <w:bCs/>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013B8" w:rsidRPr="00D3625D" w:rsidRDefault="007013B8" w:rsidP="00C02568">
            <w:pPr>
              <w:spacing w:after="0" w:line="240" w:lineRule="auto"/>
              <w:contextualSpacing/>
              <w:rPr>
                <w:rFonts w:ascii="Times New Roman" w:eastAsia="Times New Roman" w:hAnsi="Times New Roman" w:cs="Times New Roman"/>
                <w:sz w:val="20"/>
                <w:szCs w:val="20"/>
                <w:lang w:eastAsia="ru-RU"/>
              </w:rPr>
            </w:pPr>
            <w:r w:rsidRPr="00D3625D">
              <w:rPr>
                <w:rFonts w:ascii="Times New Roman" w:eastAsia="Times New Roman" w:hAnsi="Times New Roman" w:cs="Times New Roman"/>
                <w:bCs/>
                <w:sz w:val="20"/>
                <w:szCs w:val="20"/>
                <w:lang w:eastAsia="ru-RU"/>
              </w:rPr>
              <w:t>«2»</w:t>
            </w:r>
          </w:p>
        </w:tc>
        <w:tc>
          <w:tcPr>
            <w:tcW w:w="775" w:type="dxa"/>
            <w:vMerge/>
            <w:tcBorders>
              <w:top w:val="single" w:sz="6" w:space="0" w:color="222222"/>
              <w:left w:val="single" w:sz="6" w:space="0" w:color="222222"/>
              <w:bottom w:val="single" w:sz="6" w:space="0" w:color="222222"/>
              <w:right w:val="single" w:sz="6" w:space="0" w:color="222222"/>
            </w:tcBorders>
            <w:vAlign w:val="center"/>
            <w:hideMark/>
          </w:tcPr>
          <w:p w:rsidR="007013B8" w:rsidRPr="00D3625D" w:rsidRDefault="007013B8" w:rsidP="00C02568">
            <w:pPr>
              <w:spacing w:after="0" w:line="240" w:lineRule="auto"/>
              <w:contextualSpacing/>
              <w:rPr>
                <w:rFonts w:ascii="Times New Roman" w:eastAsia="Times New Roman" w:hAnsi="Times New Roman" w:cs="Times New Roman"/>
                <w:sz w:val="20"/>
                <w:szCs w:val="20"/>
                <w:lang w:eastAsia="ru-RU"/>
              </w:rPr>
            </w:pPr>
          </w:p>
        </w:tc>
      </w:tr>
      <w:tr w:rsidR="007013B8" w:rsidRPr="00D3625D" w:rsidTr="003346A4">
        <w:tc>
          <w:tcPr>
            <w:tcW w:w="7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013B8" w:rsidRPr="00D3625D" w:rsidRDefault="007013B8"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5 </w:t>
            </w:r>
            <w:r w:rsidRPr="00D3625D">
              <w:rPr>
                <w:rFonts w:ascii="Times New Roman" w:eastAsia="Times New Roman" w:hAnsi="Times New Roman" w:cs="Times New Roman"/>
                <w:sz w:val="20"/>
                <w:szCs w:val="20"/>
                <w:lang w:eastAsia="ru-RU"/>
              </w:rPr>
              <w:t>«А»</w:t>
            </w:r>
          </w:p>
        </w:tc>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013B8" w:rsidRPr="003346A4" w:rsidRDefault="007013B8" w:rsidP="00C02568">
            <w:pPr>
              <w:spacing w:after="0" w:line="240" w:lineRule="auto"/>
              <w:contextualSpacing/>
              <w:rPr>
                <w:rFonts w:ascii="Times New Roman" w:eastAsia="Times New Roman" w:hAnsi="Times New Roman" w:cs="Times New Roman"/>
                <w:sz w:val="18"/>
                <w:szCs w:val="18"/>
                <w:lang w:eastAsia="ru-RU"/>
              </w:rPr>
            </w:pPr>
            <w:r w:rsidRPr="003346A4">
              <w:rPr>
                <w:rFonts w:ascii="Times New Roman" w:eastAsia="Times New Roman" w:hAnsi="Times New Roman" w:cs="Times New Roman"/>
                <w:sz w:val="18"/>
                <w:szCs w:val="18"/>
                <w:lang w:eastAsia="ru-RU"/>
              </w:rPr>
              <w:t>Гребенникова С.А.</w:t>
            </w:r>
          </w:p>
        </w:tc>
        <w:tc>
          <w:tcPr>
            <w:tcW w:w="567" w:type="dxa"/>
            <w:tcBorders>
              <w:top w:val="single" w:sz="6" w:space="0" w:color="222222"/>
              <w:left w:val="single" w:sz="6" w:space="0" w:color="222222"/>
              <w:bottom w:val="single" w:sz="6" w:space="0" w:color="222222"/>
              <w:right w:val="single" w:sz="6" w:space="0" w:color="222222"/>
            </w:tcBorders>
            <w:vAlign w:val="center"/>
          </w:tcPr>
          <w:p w:rsidR="007013B8" w:rsidRPr="00D3625D" w:rsidRDefault="007013B8"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709" w:type="dxa"/>
            <w:tcBorders>
              <w:top w:val="single" w:sz="6" w:space="0" w:color="222222"/>
              <w:left w:val="single" w:sz="6" w:space="0" w:color="222222"/>
              <w:bottom w:val="single" w:sz="6" w:space="0" w:color="222222"/>
              <w:right w:val="single" w:sz="6" w:space="0" w:color="222222"/>
            </w:tcBorders>
            <w:vAlign w:val="center"/>
          </w:tcPr>
          <w:p w:rsidR="007013B8" w:rsidRPr="00D3625D" w:rsidRDefault="007013B8"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013B8" w:rsidRPr="00D3625D" w:rsidRDefault="007013B8"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013B8" w:rsidRPr="00D3625D" w:rsidRDefault="007013B8"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013B8" w:rsidRPr="00D3625D" w:rsidRDefault="007013B8"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013B8" w:rsidRPr="00D3625D" w:rsidRDefault="007013B8"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013B8" w:rsidRPr="00D3625D" w:rsidRDefault="005B7FE4"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013B8" w:rsidRPr="00D3625D" w:rsidRDefault="007013B8"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013B8" w:rsidRPr="00D3625D" w:rsidRDefault="007013B8"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013B8" w:rsidRPr="00D3625D" w:rsidRDefault="007013B8"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013B8" w:rsidRPr="00D3625D" w:rsidRDefault="007013B8"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013B8" w:rsidRPr="00D3625D" w:rsidRDefault="007013B8"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5B7FE4">
              <w:rPr>
                <w:rFonts w:ascii="Times New Roman" w:eastAsia="Times New Roman" w:hAnsi="Times New Roman" w:cs="Times New Roman"/>
                <w:sz w:val="20"/>
                <w:szCs w:val="20"/>
                <w:lang w:eastAsia="ru-RU"/>
              </w:rPr>
              <w:t>7%</w:t>
            </w:r>
          </w:p>
        </w:tc>
      </w:tr>
      <w:tr w:rsidR="007013B8" w:rsidRPr="00D3625D" w:rsidTr="003346A4">
        <w:tc>
          <w:tcPr>
            <w:tcW w:w="7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013B8" w:rsidRPr="00D3625D" w:rsidRDefault="007013B8"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5 </w:t>
            </w:r>
            <w:r w:rsidRPr="00D3625D">
              <w:rPr>
                <w:rFonts w:ascii="Times New Roman" w:eastAsia="Times New Roman" w:hAnsi="Times New Roman" w:cs="Times New Roman"/>
                <w:sz w:val="20"/>
                <w:szCs w:val="20"/>
                <w:lang w:eastAsia="ru-RU"/>
              </w:rPr>
              <w:t>«Б»</w:t>
            </w:r>
          </w:p>
        </w:tc>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013B8" w:rsidRPr="003346A4" w:rsidRDefault="007013B8" w:rsidP="00C02568">
            <w:pPr>
              <w:spacing w:after="0" w:line="240" w:lineRule="auto"/>
              <w:contextualSpacing/>
              <w:rPr>
                <w:rFonts w:ascii="Times New Roman" w:eastAsia="Times New Roman" w:hAnsi="Times New Roman" w:cs="Times New Roman"/>
                <w:sz w:val="18"/>
                <w:szCs w:val="18"/>
                <w:lang w:eastAsia="ru-RU"/>
              </w:rPr>
            </w:pPr>
            <w:r w:rsidRPr="003346A4">
              <w:rPr>
                <w:rFonts w:ascii="Times New Roman" w:eastAsia="Times New Roman" w:hAnsi="Times New Roman" w:cs="Times New Roman"/>
                <w:sz w:val="18"/>
                <w:szCs w:val="18"/>
                <w:lang w:eastAsia="ru-RU"/>
              </w:rPr>
              <w:t>Гребенникова С.А.</w:t>
            </w:r>
          </w:p>
        </w:tc>
        <w:tc>
          <w:tcPr>
            <w:tcW w:w="567" w:type="dxa"/>
            <w:tcBorders>
              <w:top w:val="single" w:sz="6" w:space="0" w:color="222222"/>
              <w:left w:val="single" w:sz="6" w:space="0" w:color="222222"/>
              <w:bottom w:val="single" w:sz="6" w:space="0" w:color="222222"/>
              <w:right w:val="single" w:sz="6" w:space="0" w:color="222222"/>
            </w:tcBorders>
            <w:vAlign w:val="center"/>
          </w:tcPr>
          <w:p w:rsidR="007013B8" w:rsidRPr="00D3625D" w:rsidRDefault="007013B8"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tc>
        <w:tc>
          <w:tcPr>
            <w:tcW w:w="709" w:type="dxa"/>
            <w:tcBorders>
              <w:top w:val="single" w:sz="6" w:space="0" w:color="222222"/>
              <w:left w:val="single" w:sz="6" w:space="0" w:color="222222"/>
              <w:bottom w:val="single" w:sz="6" w:space="0" w:color="222222"/>
              <w:right w:val="single" w:sz="6" w:space="0" w:color="222222"/>
            </w:tcBorders>
            <w:vAlign w:val="center"/>
          </w:tcPr>
          <w:p w:rsidR="007013B8" w:rsidRPr="00D3625D" w:rsidRDefault="007013B8"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013B8" w:rsidRPr="00D3625D" w:rsidRDefault="007013B8"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013B8" w:rsidRPr="00D3625D" w:rsidRDefault="007013B8"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013B8" w:rsidRPr="00D3625D" w:rsidRDefault="007013B8"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013B8" w:rsidRPr="00D3625D" w:rsidRDefault="007013B8"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013B8" w:rsidRPr="00D3625D" w:rsidRDefault="007013B8"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5B7FE4">
              <w:rPr>
                <w:rFonts w:ascii="Times New Roman" w:eastAsia="Times New Roman" w:hAnsi="Times New Roman" w:cs="Times New Roman"/>
                <w:sz w:val="20"/>
                <w:szCs w:val="20"/>
                <w:lang w:eastAsia="ru-RU"/>
              </w:rPr>
              <w:t>9%</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013B8" w:rsidRPr="00D3625D" w:rsidRDefault="007013B8"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013B8" w:rsidRPr="00D3625D" w:rsidRDefault="007013B8"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013B8" w:rsidRPr="00D3625D" w:rsidRDefault="007013B8"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013B8" w:rsidRPr="00D3625D" w:rsidRDefault="007013B8"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013B8" w:rsidRPr="00D3625D" w:rsidRDefault="007013B8"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r w:rsidR="005B7FE4">
              <w:rPr>
                <w:rFonts w:ascii="Times New Roman" w:eastAsia="Times New Roman" w:hAnsi="Times New Roman" w:cs="Times New Roman"/>
                <w:sz w:val="20"/>
                <w:szCs w:val="20"/>
                <w:lang w:eastAsia="ru-RU"/>
              </w:rPr>
              <w:t>%</w:t>
            </w:r>
          </w:p>
        </w:tc>
      </w:tr>
      <w:tr w:rsidR="007013B8" w:rsidRPr="00D3625D" w:rsidTr="003346A4">
        <w:tc>
          <w:tcPr>
            <w:tcW w:w="7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013B8" w:rsidRPr="00D3625D" w:rsidRDefault="007013B8"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5 </w:t>
            </w:r>
            <w:r w:rsidRPr="00D3625D">
              <w:rPr>
                <w:rFonts w:ascii="Times New Roman" w:eastAsia="Times New Roman" w:hAnsi="Times New Roman" w:cs="Times New Roman"/>
                <w:sz w:val="20"/>
                <w:szCs w:val="20"/>
                <w:lang w:eastAsia="ru-RU"/>
              </w:rPr>
              <w:t>«В»</w:t>
            </w:r>
          </w:p>
        </w:tc>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013B8" w:rsidRPr="003346A4" w:rsidRDefault="007013B8" w:rsidP="00C02568">
            <w:pPr>
              <w:spacing w:after="0" w:line="240" w:lineRule="auto"/>
              <w:contextualSpacing/>
              <w:rPr>
                <w:rFonts w:ascii="Times New Roman" w:eastAsia="Times New Roman" w:hAnsi="Times New Roman" w:cs="Times New Roman"/>
                <w:sz w:val="18"/>
                <w:szCs w:val="18"/>
                <w:lang w:eastAsia="ru-RU"/>
              </w:rPr>
            </w:pPr>
            <w:r w:rsidRPr="003346A4">
              <w:rPr>
                <w:rFonts w:ascii="Times New Roman" w:eastAsia="Times New Roman" w:hAnsi="Times New Roman" w:cs="Times New Roman"/>
                <w:sz w:val="18"/>
                <w:szCs w:val="18"/>
                <w:lang w:eastAsia="ru-RU"/>
              </w:rPr>
              <w:t>Гребенникова С.А.</w:t>
            </w:r>
          </w:p>
        </w:tc>
        <w:tc>
          <w:tcPr>
            <w:tcW w:w="567" w:type="dxa"/>
            <w:tcBorders>
              <w:top w:val="single" w:sz="6" w:space="0" w:color="222222"/>
              <w:left w:val="single" w:sz="6" w:space="0" w:color="222222"/>
              <w:bottom w:val="single" w:sz="6" w:space="0" w:color="222222"/>
              <w:right w:val="single" w:sz="6" w:space="0" w:color="222222"/>
            </w:tcBorders>
            <w:vAlign w:val="center"/>
          </w:tcPr>
          <w:p w:rsidR="007013B8" w:rsidRPr="00D3625D" w:rsidRDefault="007013B8"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709" w:type="dxa"/>
            <w:tcBorders>
              <w:top w:val="single" w:sz="6" w:space="0" w:color="222222"/>
              <w:left w:val="single" w:sz="6" w:space="0" w:color="222222"/>
              <w:bottom w:val="single" w:sz="6" w:space="0" w:color="222222"/>
              <w:right w:val="single" w:sz="6" w:space="0" w:color="222222"/>
            </w:tcBorders>
            <w:vAlign w:val="center"/>
          </w:tcPr>
          <w:p w:rsidR="007013B8" w:rsidRPr="00D3625D" w:rsidRDefault="007013B8"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013B8" w:rsidRPr="00D3625D" w:rsidRDefault="007013B8"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013B8" w:rsidRPr="00D3625D" w:rsidRDefault="007013B8"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013B8" w:rsidRPr="00D3625D" w:rsidRDefault="007013B8"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013B8" w:rsidRPr="00D3625D" w:rsidRDefault="007013B8"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013B8" w:rsidRPr="00D3625D" w:rsidRDefault="007013B8"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r w:rsidR="005B7FE4">
              <w:rPr>
                <w:rFonts w:ascii="Times New Roman" w:eastAsia="Times New Roman" w:hAnsi="Times New Roman" w:cs="Times New Roman"/>
                <w:sz w:val="20"/>
                <w:szCs w:val="20"/>
                <w:lang w:eastAsia="ru-RU"/>
              </w:rPr>
              <w:t>%</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013B8" w:rsidRPr="00D3625D" w:rsidRDefault="007013B8"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013B8" w:rsidRPr="00D3625D" w:rsidRDefault="007013B8"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013B8" w:rsidRPr="00D3625D" w:rsidRDefault="007013B8"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013B8" w:rsidRPr="00D3625D" w:rsidRDefault="007013B8"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013B8" w:rsidRPr="00D3625D" w:rsidRDefault="005B7FE4"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w:t>
            </w:r>
          </w:p>
        </w:tc>
      </w:tr>
      <w:tr w:rsidR="007013B8" w:rsidRPr="00D3625D" w:rsidTr="003346A4">
        <w:trPr>
          <w:trHeight w:val="262"/>
        </w:trPr>
        <w:tc>
          <w:tcPr>
            <w:tcW w:w="248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013B8" w:rsidRPr="00D3625D" w:rsidRDefault="007013B8" w:rsidP="00C02568">
            <w:pPr>
              <w:spacing w:after="0" w:line="240" w:lineRule="auto"/>
              <w:contextualSpacing/>
              <w:rPr>
                <w:rFonts w:ascii="Times New Roman" w:eastAsia="Times New Roman" w:hAnsi="Times New Roman" w:cs="Times New Roman"/>
                <w:b/>
                <w:sz w:val="20"/>
                <w:szCs w:val="20"/>
                <w:lang w:eastAsia="ru-RU"/>
              </w:rPr>
            </w:pPr>
            <w:r w:rsidRPr="00D3625D">
              <w:rPr>
                <w:rFonts w:ascii="Times New Roman" w:eastAsia="Times New Roman" w:hAnsi="Times New Roman" w:cs="Times New Roman"/>
                <w:b/>
                <w:sz w:val="20"/>
                <w:szCs w:val="20"/>
                <w:lang w:eastAsia="ru-RU"/>
              </w:rPr>
              <w:t>Всего</w:t>
            </w:r>
            <w:r>
              <w:rPr>
                <w:rFonts w:ascii="Times New Roman" w:eastAsia="Times New Roman" w:hAnsi="Times New Roman" w:cs="Times New Roman"/>
                <w:b/>
                <w:sz w:val="20"/>
                <w:szCs w:val="20"/>
                <w:lang w:eastAsia="ru-RU"/>
              </w:rPr>
              <w:t xml:space="preserve"> по ОО</w:t>
            </w:r>
          </w:p>
        </w:tc>
        <w:tc>
          <w:tcPr>
            <w:tcW w:w="567" w:type="dxa"/>
            <w:tcBorders>
              <w:top w:val="single" w:sz="6" w:space="0" w:color="222222"/>
              <w:left w:val="single" w:sz="6" w:space="0" w:color="222222"/>
              <w:bottom w:val="single" w:sz="6" w:space="0" w:color="222222"/>
              <w:right w:val="single" w:sz="6" w:space="0" w:color="222222"/>
            </w:tcBorders>
            <w:vAlign w:val="center"/>
          </w:tcPr>
          <w:p w:rsidR="007013B8" w:rsidRPr="00A72C7D" w:rsidRDefault="007013B8" w:rsidP="00C02568">
            <w:pPr>
              <w:spacing w:after="0" w:line="240" w:lineRule="auto"/>
              <w:contextualSpacing/>
              <w:jc w:val="center"/>
              <w:rPr>
                <w:rFonts w:ascii="Times New Roman" w:eastAsia="Times New Roman" w:hAnsi="Times New Roman" w:cs="Times New Roman"/>
                <w:sz w:val="20"/>
                <w:szCs w:val="20"/>
                <w:lang w:eastAsia="ru-RU"/>
              </w:rPr>
            </w:pPr>
            <w:r w:rsidRPr="00A72C7D">
              <w:rPr>
                <w:rFonts w:ascii="Times New Roman" w:eastAsia="Times New Roman" w:hAnsi="Times New Roman" w:cs="Times New Roman"/>
                <w:sz w:val="20"/>
                <w:szCs w:val="20"/>
                <w:lang w:eastAsia="ru-RU"/>
              </w:rPr>
              <w:t>76</w:t>
            </w:r>
          </w:p>
        </w:tc>
        <w:tc>
          <w:tcPr>
            <w:tcW w:w="709" w:type="dxa"/>
            <w:tcBorders>
              <w:top w:val="single" w:sz="6" w:space="0" w:color="222222"/>
              <w:left w:val="single" w:sz="6" w:space="0" w:color="222222"/>
              <w:bottom w:val="single" w:sz="6" w:space="0" w:color="222222"/>
              <w:right w:val="single" w:sz="6" w:space="0" w:color="222222"/>
            </w:tcBorders>
            <w:vAlign w:val="center"/>
          </w:tcPr>
          <w:p w:rsidR="007013B8" w:rsidRPr="00A72C7D" w:rsidRDefault="007013B8" w:rsidP="00C02568">
            <w:pPr>
              <w:spacing w:after="0" w:line="240" w:lineRule="auto"/>
              <w:contextualSpacing/>
              <w:jc w:val="center"/>
              <w:rPr>
                <w:rFonts w:ascii="Times New Roman" w:eastAsia="Times New Roman" w:hAnsi="Times New Roman" w:cs="Times New Roman"/>
                <w:sz w:val="20"/>
                <w:szCs w:val="20"/>
                <w:lang w:eastAsia="ru-RU"/>
              </w:rPr>
            </w:pPr>
            <w:r w:rsidRPr="00A72C7D">
              <w:rPr>
                <w:rFonts w:ascii="Times New Roman" w:eastAsia="Times New Roman" w:hAnsi="Times New Roman" w:cs="Times New Roman"/>
                <w:sz w:val="20"/>
                <w:szCs w:val="20"/>
                <w:lang w:eastAsia="ru-RU"/>
              </w:rPr>
              <w:t>73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013B8" w:rsidRPr="00A72C7D" w:rsidRDefault="007013B8" w:rsidP="00C02568">
            <w:pPr>
              <w:spacing w:after="0" w:line="240" w:lineRule="auto"/>
              <w:contextualSpacing/>
              <w:jc w:val="center"/>
              <w:rPr>
                <w:rFonts w:ascii="Times New Roman" w:eastAsia="Times New Roman" w:hAnsi="Times New Roman" w:cs="Times New Roman"/>
                <w:sz w:val="20"/>
                <w:szCs w:val="20"/>
                <w:lang w:eastAsia="ru-RU"/>
              </w:rPr>
            </w:pPr>
            <w:r w:rsidRPr="00A72C7D">
              <w:rPr>
                <w:rFonts w:ascii="Times New Roman" w:eastAsia="Times New Roman" w:hAnsi="Times New Roman" w:cs="Times New Roman"/>
                <w:sz w:val="20"/>
                <w:szCs w:val="20"/>
                <w:lang w:eastAsia="ru-RU"/>
              </w:rPr>
              <w:t>11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013B8" w:rsidRPr="00A72C7D" w:rsidRDefault="007013B8" w:rsidP="00C02568">
            <w:pPr>
              <w:spacing w:after="0" w:line="240" w:lineRule="auto"/>
              <w:contextualSpacing/>
              <w:jc w:val="center"/>
              <w:rPr>
                <w:rFonts w:ascii="Times New Roman" w:eastAsia="Times New Roman" w:hAnsi="Times New Roman" w:cs="Times New Roman"/>
                <w:sz w:val="20"/>
                <w:szCs w:val="20"/>
                <w:lang w:eastAsia="ru-RU"/>
              </w:rPr>
            </w:pPr>
            <w:r w:rsidRPr="00A72C7D">
              <w:rPr>
                <w:rFonts w:ascii="Times New Roman" w:eastAsia="Times New Roman" w:hAnsi="Times New Roman" w:cs="Times New Roman"/>
                <w:sz w:val="20"/>
                <w:szCs w:val="20"/>
                <w:lang w:eastAsia="ru-RU"/>
              </w:rPr>
              <w:t>41</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013B8" w:rsidRPr="00A72C7D" w:rsidRDefault="007013B8" w:rsidP="00C02568">
            <w:pPr>
              <w:spacing w:after="0" w:line="240" w:lineRule="auto"/>
              <w:contextualSpacing/>
              <w:jc w:val="center"/>
              <w:rPr>
                <w:rFonts w:ascii="Times New Roman" w:eastAsia="Times New Roman" w:hAnsi="Times New Roman" w:cs="Times New Roman"/>
                <w:sz w:val="20"/>
                <w:szCs w:val="20"/>
                <w:lang w:eastAsia="ru-RU"/>
              </w:rPr>
            </w:pPr>
            <w:r w:rsidRPr="00A72C7D">
              <w:rPr>
                <w:rFonts w:ascii="Times New Roman" w:eastAsia="Times New Roman" w:hAnsi="Times New Roman" w:cs="Times New Roman"/>
                <w:sz w:val="20"/>
                <w:szCs w:val="20"/>
                <w:lang w:eastAsia="ru-RU"/>
              </w:rPr>
              <w:t>21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013B8" w:rsidRPr="00AA6252" w:rsidRDefault="007013B8" w:rsidP="00C02568">
            <w:pPr>
              <w:spacing w:after="0" w:line="240" w:lineRule="auto"/>
              <w:contextualSpacing/>
              <w:jc w:val="center"/>
              <w:rPr>
                <w:rFonts w:ascii="Times New Roman" w:eastAsia="Times New Roman" w:hAnsi="Times New Roman" w:cs="Times New Roman"/>
                <w:sz w:val="20"/>
                <w:szCs w:val="20"/>
                <w:lang w:eastAsia="ru-RU"/>
              </w:rPr>
            </w:pPr>
            <w:r w:rsidRPr="00AA6252">
              <w:rPr>
                <w:rFonts w:ascii="Times New Roman" w:eastAsia="Times New Roman" w:hAnsi="Times New Roman" w:cs="Times New Roman"/>
                <w:sz w:val="20"/>
                <w:szCs w:val="20"/>
                <w:lang w:eastAsia="ru-RU"/>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013B8" w:rsidRPr="00AA6252" w:rsidRDefault="005B7FE4"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013B8" w:rsidRPr="00AA6252" w:rsidRDefault="007013B8" w:rsidP="00C02568">
            <w:pPr>
              <w:spacing w:after="0" w:line="240" w:lineRule="auto"/>
              <w:contextualSpacing/>
              <w:jc w:val="center"/>
              <w:rPr>
                <w:rFonts w:ascii="Times New Roman" w:eastAsia="Times New Roman" w:hAnsi="Times New Roman" w:cs="Times New Roman"/>
                <w:sz w:val="20"/>
                <w:szCs w:val="20"/>
                <w:lang w:eastAsia="ru-RU"/>
              </w:rPr>
            </w:pPr>
            <w:r w:rsidRPr="00AA6252">
              <w:rPr>
                <w:rFonts w:ascii="Times New Roman" w:eastAsia="Times New Roman" w:hAnsi="Times New Roman" w:cs="Times New Roman"/>
                <w:sz w:val="20"/>
                <w:szCs w:val="20"/>
                <w:lang w:eastAsia="ru-RU"/>
              </w:rPr>
              <w:t>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013B8" w:rsidRPr="00AA6252" w:rsidRDefault="007013B8" w:rsidP="00C02568">
            <w:pPr>
              <w:spacing w:after="0" w:line="240" w:lineRule="auto"/>
              <w:contextualSpacing/>
              <w:jc w:val="center"/>
              <w:rPr>
                <w:rFonts w:ascii="Times New Roman" w:eastAsia="Times New Roman" w:hAnsi="Times New Roman" w:cs="Times New Roman"/>
                <w:sz w:val="20"/>
                <w:szCs w:val="20"/>
                <w:lang w:eastAsia="ru-RU"/>
              </w:rPr>
            </w:pPr>
            <w:r w:rsidRPr="00AA6252">
              <w:rPr>
                <w:rFonts w:ascii="Times New Roman" w:eastAsia="Times New Roman" w:hAnsi="Times New Roman" w:cs="Times New Roman"/>
                <w:sz w:val="20"/>
                <w:szCs w:val="20"/>
                <w:lang w:eastAsia="ru-RU"/>
              </w:rPr>
              <w:t>38</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013B8" w:rsidRPr="00AA6252" w:rsidRDefault="007013B8" w:rsidP="00C02568">
            <w:pPr>
              <w:spacing w:after="0" w:line="240" w:lineRule="auto"/>
              <w:contextualSpacing/>
              <w:jc w:val="center"/>
              <w:rPr>
                <w:rFonts w:ascii="Times New Roman" w:eastAsia="Times New Roman" w:hAnsi="Times New Roman" w:cs="Times New Roman"/>
                <w:sz w:val="20"/>
                <w:szCs w:val="20"/>
                <w:lang w:eastAsia="ru-RU"/>
              </w:rPr>
            </w:pPr>
            <w:r w:rsidRPr="00AA6252">
              <w:rPr>
                <w:rFonts w:ascii="Times New Roman" w:eastAsia="Times New Roman" w:hAnsi="Times New Roman" w:cs="Times New Roman"/>
                <w:sz w:val="20"/>
                <w:szCs w:val="20"/>
                <w:lang w:eastAsia="ru-RU"/>
              </w:rPr>
              <w:t>30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013B8" w:rsidRPr="00AA6252" w:rsidRDefault="007013B8" w:rsidP="00C02568">
            <w:pPr>
              <w:spacing w:after="0" w:line="240" w:lineRule="auto"/>
              <w:contextualSpacing/>
              <w:jc w:val="center"/>
              <w:rPr>
                <w:rFonts w:ascii="Times New Roman" w:eastAsia="Times New Roman" w:hAnsi="Times New Roman" w:cs="Times New Roman"/>
                <w:sz w:val="20"/>
                <w:szCs w:val="20"/>
                <w:lang w:eastAsia="ru-RU"/>
              </w:rPr>
            </w:pPr>
            <w:r w:rsidRPr="00AA6252">
              <w:rPr>
                <w:rFonts w:ascii="Times New Roman" w:eastAsia="Times New Roman" w:hAnsi="Times New Roman" w:cs="Times New Roman"/>
                <w:sz w:val="20"/>
                <w:szCs w:val="20"/>
                <w:lang w:eastAsia="ru-RU"/>
              </w:rPr>
              <w:t>1</w:t>
            </w: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013B8" w:rsidRPr="00AA6252" w:rsidRDefault="007013B8"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5B7FE4">
              <w:rPr>
                <w:rFonts w:ascii="Times New Roman" w:eastAsia="Times New Roman" w:hAnsi="Times New Roman" w:cs="Times New Roman"/>
                <w:sz w:val="20"/>
                <w:szCs w:val="20"/>
                <w:lang w:eastAsia="ru-RU"/>
              </w:rPr>
              <w:t>8%</w:t>
            </w:r>
          </w:p>
        </w:tc>
      </w:tr>
      <w:tr w:rsidR="007013B8" w:rsidRPr="00D3625D" w:rsidTr="003346A4">
        <w:trPr>
          <w:trHeight w:val="22"/>
        </w:trPr>
        <w:tc>
          <w:tcPr>
            <w:tcW w:w="248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013B8" w:rsidRPr="00D3625D" w:rsidRDefault="007013B8" w:rsidP="00C02568">
            <w:pPr>
              <w:spacing w:after="0" w:line="240" w:lineRule="auto"/>
              <w:contextualSpacing/>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ЗАТО Северск</w:t>
            </w:r>
          </w:p>
        </w:tc>
        <w:tc>
          <w:tcPr>
            <w:tcW w:w="6379" w:type="dxa"/>
            <w:gridSpan w:val="11"/>
            <w:tcBorders>
              <w:top w:val="single" w:sz="6" w:space="0" w:color="222222"/>
              <w:left w:val="single" w:sz="6" w:space="0" w:color="222222"/>
              <w:bottom w:val="single" w:sz="6" w:space="0" w:color="222222"/>
              <w:right w:val="single" w:sz="6" w:space="0" w:color="222222"/>
            </w:tcBorders>
            <w:vAlign w:val="center"/>
          </w:tcPr>
          <w:p w:rsidR="007013B8" w:rsidRPr="00D3625D" w:rsidRDefault="007013B8" w:rsidP="00C02568">
            <w:pPr>
              <w:spacing w:after="0" w:line="240" w:lineRule="auto"/>
              <w:contextualSpacing/>
              <w:jc w:val="center"/>
              <w:rPr>
                <w:rFonts w:ascii="Times New Roman" w:eastAsia="Times New Roman" w:hAnsi="Times New Roman" w:cs="Times New Roman"/>
                <w:b/>
                <w:sz w:val="20"/>
                <w:szCs w:val="20"/>
                <w:lang w:eastAsia="ru-RU"/>
              </w:rPr>
            </w:pP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013B8" w:rsidRDefault="00244E1A" w:rsidP="00C02568">
            <w:pPr>
              <w:spacing w:after="0" w:line="240" w:lineRule="auto"/>
              <w:contextualSpacing/>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48</w:t>
            </w:r>
            <w:r w:rsidR="007013B8">
              <w:rPr>
                <w:rFonts w:ascii="Times New Roman" w:eastAsia="Times New Roman" w:hAnsi="Times New Roman" w:cs="Times New Roman"/>
                <w:b/>
                <w:sz w:val="20"/>
                <w:szCs w:val="20"/>
                <w:lang w:eastAsia="ru-RU"/>
              </w:rPr>
              <w:t>%</w:t>
            </w:r>
          </w:p>
        </w:tc>
      </w:tr>
      <w:tr w:rsidR="007013B8" w:rsidRPr="00D3625D" w:rsidTr="003346A4">
        <w:trPr>
          <w:trHeight w:val="158"/>
        </w:trPr>
        <w:tc>
          <w:tcPr>
            <w:tcW w:w="248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013B8" w:rsidRDefault="007013B8" w:rsidP="00C02568">
            <w:pPr>
              <w:spacing w:after="0" w:line="240" w:lineRule="auto"/>
              <w:contextualSpacing/>
              <w:rPr>
                <w:rFonts w:ascii="Times New Roman" w:eastAsia="Times New Roman" w:hAnsi="Times New Roman" w:cs="Times New Roman"/>
                <w:b/>
                <w:sz w:val="20"/>
                <w:szCs w:val="20"/>
                <w:lang w:eastAsia="ru-RU"/>
              </w:rPr>
            </w:pPr>
            <w:r w:rsidRPr="008B5CAE">
              <w:rPr>
                <w:rFonts w:ascii="Times New Roman" w:eastAsia="Times New Roman" w:hAnsi="Times New Roman" w:cs="Times New Roman"/>
                <w:b/>
                <w:sz w:val="20"/>
                <w:szCs w:val="20"/>
                <w:lang w:eastAsia="ru-RU"/>
              </w:rPr>
              <w:t>Томская обл.</w:t>
            </w:r>
          </w:p>
        </w:tc>
        <w:tc>
          <w:tcPr>
            <w:tcW w:w="6379" w:type="dxa"/>
            <w:gridSpan w:val="11"/>
            <w:tcBorders>
              <w:top w:val="single" w:sz="6" w:space="0" w:color="222222"/>
              <w:left w:val="single" w:sz="6" w:space="0" w:color="222222"/>
              <w:bottom w:val="single" w:sz="6" w:space="0" w:color="222222"/>
              <w:right w:val="single" w:sz="6" w:space="0" w:color="222222"/>
            </w:tcBorders>
            <w:vAlign w:val="center"/>
          </w:tcPr>
          <w:p w:rsidR="007013B8" w:rsidRPr="00D3625D" w:rsidRDefault="007013B8" w:rsidP="00C02568">
            <w:pPr>
              <w:spacing w:after="0" w:line="240" w:lineRule="auto"/>
              <w:contextualSpacing/>
              <w:jc w:val="center"/>
              <w:rPr>
                <w:rFonts w:ascii="Times New Roman" w:eastAsia="Times New Roman" w:hAnsi="Times New Roman" w:cs="Times New Roman"/>
                <w:b/>
                <w:sz w:val="20"/>
                <w:szCs w:val="20"/>
                <w:lang w:eastAsia="ru-RU"/>
              </w:rPr>
            </w:pP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013B8" w:rsidRDefault="00244E1A" w:rsidP="00C02568">
            <w:pPr>
              <w:spacing w:after="0" w:line="240" w:lineRule="auto"/>
              <w:contextualSpacing/>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51</w:t>
            </w:r>
            <w:r w:rsidR="007013B8">
              <w:rPr>
                <w:rFonts w:ascii="Times New Roman" w:eastAsia="Times New Roman" w:hAnsi="Times New Roman" w:cs="Times New Roman"/>
                <w:b/>
                <w:sz w:val="20"/>
                <w:szCs w:val="20"/>
                <w:lang w:eastAsia="ru-RU"/>
              </w:rPr>
              <w:t>%</w:t>
            </w:r>
          </w:p>
        </w:tc>
      </w:tr>
      <w:tr w:rsidR="000453CD" w:rsidRPr="00D3625D" w:rsidTr="003346A4">
        <w:trPr>
          <w:trHeight w:val="158"/>
        </w:trPr>
        <w:tc>
          <w:tcPr>
            <w:tcW w:w="248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8B5CAE" w:rsidRDefault="000453CD" w:rsidP="00C02568">
            <w:pPr>
              <w:spacing w:after="0" w:line="240" w:lineRule="auto"/>
              <w:contextualSpacing/>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РФ</w:t>
            </w:r>
          </w:p>
        </w:tc>
        <w:tc>
          <w:tcPr>
            <w:tcW w:w="6379" w:type="dxa"/>
            <w:gridSpan w:val="11"/>
            <w:tcBorders>
              <w:top w:val="single" w:sz="6" w:space="0" w:color="222222"/>
              <w:left w:val="single" w:sz="6" w:space="0" w:color="222222"/>
              <w:bottom w:val="single" w:sz="6" w:space="0" w:color="222222"/>
              <w:right w:val="single" w:sz="6" w:space="0" w:color="222222"/>
            </w:tcBorders>
            <w:vAlign w:val="center"/>
          </w:tcPr>
          <w:p w:rsidR="000453CD" w:rsidRPr="00D3625D" w:rsidRDefault="000453CD" w:rsidP="00C02568">
            <w:pPr>
              <w:spacing w:after="0" w:line="240" w:lineRule="auto"/>
              <w:contextualSpacing/>
              <w:jc w:val="center"/>
              <w:rPr>
                <w:rFonts w:ascii="Times New Roman" w:eastAsia="Times New Roman" w:hAnsi="Times New Roman" w:cs="Times New Roman"/>
                <w:b/>
                <w:sz w:val="20"/>
                <w:szCs w:val="20"/>
                <w:lang w:eastAsia="ru-RU"/>
              </w:rPr>
            </w:pP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Default="000453CD" w:rsidP="00C02568">
            <w:pPr>
              <w:spacing w:after="0" w:line="240" w:lineRule="auto"/>
              <w:contextualSpacing/>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55%</w:t>
            </w:r>
          </w:p>
        </w:tc>
      </w:tr>
    </w:tbl>
    <w:p w:rsidR="007013B8" w:rsidRDefault="007013B8" w:rsidP="00C02568">
      <w:pPr>
        <w:spacing w:after="0" w:line="240" w:lineRule="auto"/>
        <w:jc w:val="center"/>
        <w:rPr>
          <w:rFonts w:ascii="Times New Roman" w:eastAsia="Times New Roman" w:hAnsi="Times New Roman" w:cs="Times New Roman"/>
          <w:b/>
          <w:bCs/>
          <w:color w:val="222222"/>
          <w:sz w:val="21"/>
          <w:szCs w:val="21"/>
          <w:lang w:eastAsia="ru-RU"/>
        </w:rPr>
      </w:pPr>
    </w:p>
    <w:tbl>
      <w:tblPr>
        <w:tblW w:w="9478" w:type="dxa"/>
        <w:tblInd w:w="93" w:type="dxa"/>
        <w:tblLook w:val="04A0" w:firstRow="1" w:lastRow="0" w:firstColumn="1" w:lastColumn="0" w:noHBand="0" w:noVBand="1"/>
      </w:tblPr>
      <w:tblGrid>
        <w:gridCol w:w="5402"/>
        <w:gridCol w:w="2268"/>
        <w:gridCol w:w="1808"/>
      </w:tblGrid>
      <w:tr w:rsidR="007013B8" w:rsidRPr="009C03CC" w:rsidTr="00D51603">
        <w:trPr>
          <w:trHeight w:val="288"/>
        </w:trPr>
        <w:tc>
          <w:tcPr>
            <w:tcW w:w="540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013B8" w:rsidRPr="009C03CC" w:rsidRDefault="007013B8" w:rsidP="00C02568">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000000"/>
              <w:left w:val="nil"/>
              <w:bottom w:val="single" w:sz="4" w:space="0" w:color="000000"/>
              <w:right w:val="single" w:sz="4" w:space="0" w:color="000000"/>
            </w:tcBorders>
            <w:shd w:val="clear" w:color="auto" w:fill="auto"/>
            <w:noWrap/>
            <w:vAlign w:val="bottom"/>
          </w:tcPr>
          <w:p w:rsidR="007013B8" w:rsidRPr="009C03CC" w:rsidRDefault="007013B8" w:rsidP="00C02568">
            <w:pPr>
              <w:spacing w:after="0" w:line="240" w:lineRule="auto"/>
              <w:jc w:val="center"/>
              <w:rPr>
                <w:rFonts w:ascii="Times New Roman" w:eastAsia="Times New Roman" w:hAnsi="Times New Roman" w:cs="Times New Roman"/>
                <w:sz w:val="20"/>
                <w:szCs w:val="20"/>
                <w:lang w:eastAsia="ru-RU"/>
              </w:rPr>
            </w:pPr>
            <w:r w:rsidRPr="009C03CC">
              <w:rPr>
                <w:rFonts w:ascii="Times New Roman" w:eastAsia="Times New Roman" w:hAnsi="Times New Roman" w:cs="Times New Roman"/>
                <w:sz w:val="20"/>
                <w:szCs w:val="20"/>
                <w:lang w:eastAsia="ru-RU"/>
              </w:rPr>
              <w:t>Кол-во участников</w:t>
            </w:r>
          </w:p>
        </w:tc>
        <w:tc>
          <w:tcPr>
            <w:tcW w:w="1808" w:type="dxa"/>
            <w:tcBorders>
              <w:top w:val="single" w:sz="4" w:space="0" w:color="000000"/>
              <w:left w:val="nil"/>
              <w:bottom w:val="single" w:sz="4" w:space="0" w:color="000000"/>
              <w:right w:val="single" w:sz="4" w:space="0" w:color="000000"/>
            </w:tcBorders>
            <w:shd w:val="clear" w:color="auto" w:fill="auto"/>
            <w:noWrap/>
            <w:vAlign w:val="bottom"/>
          </w:tcPr>
          <w:p w:rsidR="007013B8" w:rsidRPr="009C03CC" w:rsidRDefault="007013B8" w:rsidP="00C02568">
            <w:pPr>
              <w:spacing w:after="0" w:line="240" w:lineRule="auto"/>
              <w:jc w:val="center"/>
              <w:rPr>
                <w:rFonts w:ascii="Times New Roman" w:eastAsia="Times New Roman" w:hAnsi="Times New Roman" w:cs="Times New Roman"/>
                <w:sz w:val="20"/>
                <w:szCs w:val="20"/>
                <w:lang w:eastAsia="ru-RU"/>
              </w:rPr>
            </w:pPr>
            <w:r w:rsidRPr="009C03CC">
              <w:rPr>
                <w:rFonts w:ascii="Times New Roman" w:eastAsia="Times New Roman" w:hAnsi="Times New Roman" w:cs="Times New Roman"/>
                <w:sz w:val="20"/>
                <w:szCs w:val="20"/>
                <w:lang w:eastAsia="ru-RU"/>
              </w:rPr>
              <w:t>%</w:t>
            </w:r>
          </w:p>
        </w:tc>
      </w:tr>
      <w:tr w:rsidR="00244E1A" w:rsidRPr="009C03CC" w:rsidTr="00D51603">
        <w:trPr>
          <w:trHeight w:val="288"/>
        </w:trPr>
        <w:tc>
          <w:tcPr>
            <w:tcW w:w="5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44E1A" w:rsidRPr="009C03CC" w:rsidRDefault="00244E1A" w:rsidP="00C02568">
            <w:pPr>
              <w:spacing w:after="0" w:line="240" w:lineRule="auto"/>
              <w:rPr>
                <w:rFonts w:ascii="Times New Roman" w:eastAsia="Times New Roman" w:hAnsi="Times New Roman" w:cs="Times New Roman"/>
                <w:color w:val="000000"/>
                <w:sz w:val="20"/>
                <w:szCs w:val="20"/>
                <w:lang w:eastAsia="ru-RU"/>
              </w:rPr>
            </w:pPr>
            <w:r w:rsidRPr="009C03CC">
              <w:rPr>
                <w:rFonts w:ascii="Times New Roman" w:eastAsia="Times New Roman" w:hAnsi="Times New Roman" w:cs="Times New Roman"/>
                <w:color w:val="000000"/>
                <w:sz w:val="20"/>
                <w:szCs w:val="20"/>
                <w:lang w:eastAsia="ru-RU"/>
              </w:rPr>
              <w:t xml:space="preserve">  Понизили (Отметка &lt; </w:t>
            </w:r>
            <w:proofErr w:type="gramStart"/>
            <w:r w:rsidRPr="009C03CC">
              <w:rPr>
                <w:rFonts w:ascii="Times New Roman" w:eastAsia="Times New Roman" w:hAnsi="Times New Roman" w:cs="Times New Roman"/>
                <w:color w:val="000000"/>
                <w:sz w:val="20"/>
                <w:szCs w:val="20"/>
                <w:lang w:eastAsia="ru-RU"/>
              </w:rPr>
              <w:t>Отметка</w:t>
            </w:r>
            <w:proofErr w:type="gramEnd"/>
            <w:r w:rsidRPr="009C03CC">
              <w:rPr>
                <w:rFonts w:ascii="Times New Roman" w:eastAsia="Times New Roman" w:hAnsi="Times New Roman" w:cs="Times New Roman"/>
                <w:color w:val="000000"/>
                <w:sz w:val="20"/>
                <w:szCs w:val="20"/>
                <w:lang w:eastAsia="ru-RU"/>
              </w:rPr>
              <w:t xml:space="preserve"> по журналу) %</w:t>
            </w:r>
          </w:p>
        </w:tc>
        <w:tc>
          <w:tcPr>
            <w:tcW w:w="2268" w:type="dxa"/>
            <w:tcBorders>
              <w:top w:val="single" w:sz="4" w:space="0" w:color="000000"/>
              <w:left w:val="nil"/>
              <w:bottom w:val="single" w:sz="4" w:space="0" w:color="000000"/>
              <w:right w:val="single" w:sz="4" w:space="0" w:color="000000"/>
            </w:tcBorders>
            <w:shd w:val="clear" w:color="auto" w:fill="auto"/>
            <w:noWrap/>
            <w:vAlign w:val="bottom"/>
          </w:tcPr>
          <w:p w:rsidR="00244E1A" w:rsidRPr="00244E1A" w:rsidRDefault="00244E1A" w:rsidP="00C02568">
            <w:pPr>
              <w:spacing w:after="0" w:line="240" w:lineRule="auto"/>
              <w:jc w:val="center"/>
              <w:rPr>
                <w:rFonts w:ascii="Times New Roman" w:hAnsi="Times New Roman" w:cs="Times New Roman"/>
                <w:color w:val="000000"/>
                <w:sz w:val="20"/>
                <w:szCs w:val="20"/>
              </w:rPr>
            </w:pPr>
            <w:r w:rsidRPr="00244E1A">
              <w:rPr>
                <w:rFonts w:ascii="Times New Roman" w:hAnsi="Times New Roman" w:cs="Times New Roman"/>
                <w:color w:val="000000"/>
                <w:sz w:val="20"/>
                <w:szCs w:val="20"/>
              </w:rPr>
              <w:t>23</w:t>
            </w:r>
          </w:p>
        </w:tc>
        <w:tc>
          <w:tcPr>
            <w:tcW w:w="1808" w:type="dxa"/>
            <w:tcBorders>
              <w:top w:val="single" w:sz="4" w:space="0" w:color="000000"/>
              <w:left w:val="nil"/>
              <w:bottom w:val="single" w:sz="4" w:space="0" w:color="000000"/>
              <w:right w:val="single" w:sz="4" w:space="0" w:color="000000"/>
            </w:tcBorders>
            <w:shd w:val="clear" w:color="auto" w:fill="auto"/>
            <w:noWrap/>
            <w:vAlign w:val="bottom"/>
          </w:tcPr>
          <w:p w:rsidR="00244E1A" w:rsidRPr="00244E1A" w:rsidRDefault="00244E1A" w:rsidP="00C02568">
            <w:pPr>
              <w:spacing w:after="0" w:line="240" w:lineRule="auto"/>
              <w:jc w:val="center"/>
              <w:rPr>
                <w:rFonts w:ascii="Times New Roman" w:hAnsi="Times New Roman" w:cs="Times New Roman"/>
                <w:color w:val="000000"/>
                <w:sz w:val="20"/>
                <w:szCs w:val="20"/>
              </w:rPr>
            </w:pPr>
            <w:r w:rsidRPr="00244E1A">
              <w:rPr>
                <w:rFonts w:ascii="Times New Roman" w:hAnsi="Times New Roman" w:cs="Times New Roman"/>
                <w:color w:val="000000"/>
                <w:sz w:val="20"/>
                <w:szCs w:val="20"/>
              </w:rPr>
              <w:t>31,51</w:t>
            </w:r>
          </w:p>
        </w:tc>
      </w:tr>
      <w:tr w:rsidR="00244E1A" w:rsidRPr="009C03CC" w:rsidTr="00D51603">
        <w:trPr>
          <w:trHeight w:val="288"/>
        </w:trPr>
        <w:tc>
          <w:tcPr>
            <w:tcW w:w="5402" w:type="dxa"/>
            <w:tcBorders>
              <w:top w:val="nil"/>
              <w:left w:val="single" w:sz="4" w:space="0" w:color="000000"/>
              <w:bottom w:val="single" w:sz="4" w:space="0" w:color="000000"/>
              <w:right w:val="single" w:sz="4" w:space="0" w:color="000000"/>
            </w:tcBorders>
            <w:shd w:val="clear" w:color="auto" w:fill="auto"/>
            <w:noWrap/>
            <w:vAlign w:val="bottom"/>
            <w:hideMark/>
          </w:tcPr>
          <w:p w:rsidR="00244E1A" w:rsidRPr="009C03CC" w:rsidRDefault="00244E1A" w:rsidP="00C02568">
            <w:pPr>
              <w:spacing w:after="0" w:line="240" w:lineRule="auto"/>
              <w:rPr>
                <w:rFonts w:ascii="Times New Roman" w:eastAsia="Times New Roman" w:hAnsi="Times New Roman" w:cs="Times New Roman"/>
                <w:color w:val="000000"/>
                <w:sz w:val="20"/>
                <w:szCs w:val="20"/>
                <w:lang w:eastAsia="ru-RU"/>
              </w:rPr>
            </w:pPr>
            <w:r w:rsidRPr="009C03CC">
              <w:rPr>
                <w:rFonts w:ascii="Times New Roman" w:eastAsia="Times New Roman" w:hAnsi="Times New Roman" w:cs="Times New Roman"/>
                <w:color w:val="000000"/>
                <w:sz w:val="20"/>
                <w:szCs w:val="20"/>
                <w:lang w:eastAsia="ru-RU"/>
              </w:rPr>
              <w:t xml:space="preserve">  Подтвердили (Отметка = Отметке по журналу) %</w:t>
            </w:r>
          </w:p>
        </w:tc>
        <w:tc>
          <w:tcPr>
            <w:tcW w:w="2268" w:type="dxa"/>
            <w:tcBorders>
              <w:top w:val="nil"/>
              <w:left w:val="nil"/>
              <w:bottom w:val="single" w:sz="4" w:space="0" w:color="000000"/>
              <w:right w:val="single" w:sz="4" w:space="0" w:color="000000"/>
            </w:tcBorders>
            <w:shd w:val="clear" w:color="auto" w:fill="auto"/>
            <w:noWrap/>
            <w:vAlign w:val="bottom"/>
          </w:tcPr>
          <w:p w:rsidR="00244E1A" w:rsidRPr="00244E1A" w:rsidRDefault="00244E1A" w:rsidP="00C02568">
            <w:pPr>
              <w:spacing w:after="0" w:line="240" w:lineRule="auto"/>
              <w:jc w:val="center"/>
              <w:rPr>
                <w:rFonts w:ascii="Times New Roman" w:hAnsi="Times New Roman" w:cs="Times New Roman"/>
                <w:color w:val="000000"/>
                <w:sz w:val="20"/>
                <w:szCs w:val="20"/>
              </w:rPr>
            </w:pPr>
            <w:r w:rsidRPr="00244E1A">
              <w:rPr>
                <w:rFonts w:ascii="Times New Roman" w:hAnsi="Times New Roman" w:cs="Times New Roman"/>
                <w:color w:val="000000"/>
                <w:sz w:val="20"/>
                <w:szCs w:val="20"/>
              </w:rPr>
              <w:t>45</w:t>
            </w:r>
          </w:p>
        </w:tc>
        <w:tc>
          <w:tcPr>
            <w:tcW w:w="1808" w:type="dxa"/>
            <w:tcBorders>
              <w:top w:val="nil"/>
              <w:left w:val="nil"/>
              <w:bottom w:val="single" w:sz="4" w:space="0" w:color="000000"/>
              <w:right w:val="single" w:sz="4" w:space="0" w:color="000000"/>
            </w:tcBorders>
            <w:shd w:val="clear" w:color="auto" w:fill="auto"/>
            <w:noWrap/>
            <w:vAlign w:val="bottom"/>
          </w:tcPr>
          <w:p w:rsidR="00244E1A" w:rsidRPr="00244E1A" w:rsidRDefault="00244E1A" w:rsidP="00C02568">
            <w:pPr>
              <w:spacing w:after="0" w:line="240" w:lineRule="auto"/>
              <w:jc w:val="center"/>
              <w:rPr>
                <w:rFonts w:ascii="Times New Roman" w:hAnsi="Times New Roman" w:cs="Times New Roman"/>
                <w:color w:val="000000"/>
                <w:sz w:val="20"/>
                <w:szCs w:val="20"/>
              </w:rPr>
            </w:pPr>
            <w:r w:rsidRPr="00244E1A">
              <w:rPr>
                <w:rFonts w:ascii="Times New Roman" w:hAnsi="Times New Roman" w:cs="Times New Roman"/>
                <w:color w:val="000000"/>
                <w:sz w:val="20"/>
                <w:szCs w:val="20"/>
              </w:rPr>
              <w:t>61,64</w:t>
            </w:r>
          </w:p>
        </w:tc>
      </w:tr>
      <w:tr w:rsidR="00244E1A" w:rsidRPr="009C03CC" w:rsidTr="00D51603">
        <w:trPr>
          <w:trHeight w:val="288"/>
        </w:trPr>
        <w:tc>
          <w:tcPr>
            <w:tcW w:w="5402" w:type="dxa"/>
            <w:tcBorders>
              <w:top w:val="nil"/>
              <w:left w:val="single" w:sz="4" w:space="0" w:color="000000"/>
              <w:bottom w:val="single" w:sz="4" w:space="0" w:color="000000"/>
              <w:right w:val="single" w:sz="4" w:space="0" w:color="000000"/>
            </w:tcBorders>
            <w:shd w:val="clear" w:color="auto" w:fill="auto"/>
            <w:noWrap/>
            <w:vAlign w:val="bottom"/>
            <w:hideMark/>
          </w:tcPr>
          <w:p w:rsidR="00244E1A" w:rsidRPr="009C03CC" w:rsidRDefault="00244E1A" w:rsidP="00C02568">
            <w:pPr>
              <w:spacing w:after="0" w:line="240" w:lineRule="auto"/>
              <w:rPr>
                <w:rFonts w:ascii="Times New Roman" w:eastAsia="Times New Roman" w:hAnsi="Times New Roman" w:cs="Times New Roman"/>
                <w:color w:val="000000"/>
                <w:sz w:val="20"/>
                <w:szCs w:val="20"/>
                <w:lang w:eastAsia="ru-RU"/>
              </w:rPr>
            </w:pPr>
            <w:r w:rsidRPr="009C03CC">
              <w:rPr>
                <w:rFonts w:ascii="Times New Roman" w:eastAsia="Times New Roman" w:hAnsi="Times New Roman" w:cs="Times New Roman"/>
                <w:color w:val="000000"/>
                <w:sz w:val="20"/>
                <w:szCs w:val="20"/>
                <w:lang w:eastAsia="ru-RU"/>
              </w:rPr>
              <w:t xml:space="preserve">  Повысили (Отметка &gt; </w:t>
            </w:r>
            <w:proofErr w:type="gramStart"/>
            <w:r w:rsidRPr="009C03CC">
              <w:rPr>
                <w:rFonts w:ascii="Times New Roman" w:eastAsia="Times New Roman" w:hAnsi="Times New Roman" w:cs="Times New Roman"/>
                <w:color w:val="000000"/>
                <w:sz w:val="20"/>
                <w:szCs w:val="20"/>
                <w:lang w:eastAsia="ru-RU"/>
              </w:rPr>
              <w:t>Отметка</w:t>
            </w:r>
            <w:proofErr w:type="gramEnd"/>
            <w:r w:rsidRPr="009C03CC">
              <w:rPr>
                <w:rFonts w:ascii="Times New Roman" w:eastAsia="Times New Roman" w:hAnsi="Times New Roman" w:cs="Times New Roman"/>
                <w:color w:val="000000"/>
                <w:sz w:val="20"/>
                <w:szCs w:val="20"/>
                <w:lang w:eastAsia="ru-RU"/>
              </w:rPr>
              <w:t xml:space="preserve"> по журналу) %</w:t>
            </w:r>
          </w:p>
        </w:tc>
        <w:tc>
          <w:tcPr>
            <w:tcW w:w="2268" w:type="dxa"/>
            <w:tcBorders>
              <w:top w:val="nil"/>
              <w:left w:val="nil"/>
              <w:bottom w:val="single" w:sz="4" w:space="0" w:color="000000"/>
              <w:right w:val="single" w:sz="4" w:space="0" w:color="000000"/>
            </w:tcBorders>
            <w:shd w:val="clear" w:color="auto" w:fill="auto"/>
            <w:noWrap/>
            <w:vAlign w:val="bottom"/>
          </w:tcPr>
          <w:p w:rsidR="00244E1A" w:rsidRPr="00244E1A" w:rsidRDefault="00244E1A" w:rsidP="00C02568">
            <w:pPr>
              <w:spacing w:after="0" w:line="240" w:lineRule="auto"/>
              <w:jc w:val="center"/>
              <w:rPr>
                <w:rFonts w:ascii="Times New Roman" w:hAnsi="Times New Roman" w:cs="Times New Roman"/>
                <w:color w:val="000000"/>
                <w:sz w:val="20"/>
                <w:szCs w:val="20"/>
              </w:rPr>
            </w:pPr>
            <w:r w:rsidRPr="00244E1A">
              <w:rPr>
                <w:rFonts w:ascii="Times New Roman" w:hAnsi="Times New Roman" w:cs="Times New Roman"/>
                <w:color w:val="000000"/>
                <w:sz w:val="20"/>
                <w:szCs w:val="20"/>
              </w:rPr>
              <w:t>5</w:t>
            </w:r>
          </w:p>
        </w:tc>
        <w:tc>
          <w:tcPr>
            <w:tcW w:w="1808" w:type="dxa"/>
            <w:tcBorders>
              <w:top w:val="nil"/>
              <w:left w:val="nil"/>
              <w:bottom w:val="single" w:sz="4" w:space="0" w:color="000000"/>
              <w:right w:val="single" w:sz="4" w:space="0" w:color="000000"/>
            </w:tcBorders>
            <w:shd w:val="clear" w:color="auto" w:fill="auto"/>
            <w:noWrap/>
            <w:vAlign w:val="bottom"/>
          </w:tcPr>
          <w:p w:rsidR="00244E1A" w:rsidRPr="00244E1A" w:rsidRDefault="00244E1A" w:rsidP="00C02568">
            <w:pPr>
              <w:spacing w:after="0" w:line="240" w:lineRule="auto"/>
              <w:jc w:val="center"/>
              <w:rPr>
                <w:rFonts w:ascii="Times New Roman" w:hAnsi="Times New Roman" w:cs="Times New Roman"/>
                <w:color w:val="000000"/>
                <w:sz w:val="20"/>
                <w:szCs w:val="20"/>
              </w:rPr>
            </w:pPr>
            <w:r w:rsidRPr="00244E1A">
              <w:rPr>
                <w:rFonts w:ascii="Times New Roman" w:hAnsi="Times New Roman" w:cs="Times New Roman"/>
                <w:color w:val="000000"/>
                <w:sz w:val="20"/>
                <w:szCs w:val="20"/>
              </w:rPr>
              <w:t>6,85</w:t>
            </w:r>
          </w:p>
        </w:tc>
      </w:tr>
    </w:tbl>
    <w:p w:rsidR="007013B8" w:rsidRDefault="007013B8" w:rsidP="00C02568">
      <w:pPr>
        <w:spacing w:after="0" w:line="240" w:lineRule="auto"/>
        <w:rPr>
          <w:rFonts w:ascii="Times New Roman" w:eastAsia="Times New Roman" w:hAnsi="Times New Roman" w:cs="Times New Roman"/>
          <w:b/>
          <w:bCs/>
          <w:color w:val="222222"/>
          <w:sz w:val="21"/>
          <w:szCs w:val="21"/>
          <w:lang w:eastAsia="ru-RU"/>
        </w:rPr>
      </w:pPr>
    </w:p>
    <w:p w:rsidR="007013B8" w:rsidRDefault="007013B8" w:rsidP="00C02568">
      <w:pPr>
        <w:spacing w:after="0" w:line="240" w:lineRule="auto"/>
        <w:ind w:firstLine="708"/>
        <w:jc w:val="both"/>
        <w:rPr>
          <w:rFonts w:ascii="Times New Roman" w:eastAsia="Times New Roman" w:hAnsi="Times New Roman" w:cs="Times New Roman"/>
          <w:color w:val="222222"/>
          <w:sz w:val="21"/>
          <w:szCs w:val="21"/>
          <w:lang w:eastAsia="ru-RU"/>
        </w:rPr>
      </w:pPr>
      <w:r>
        <w:rPr>
          <w:rFonts w:ascii="Times New Roman" w:eastAsia="Times New Roman" w:hAnsi="Times New Roman" w:cs="Times New Roman"/>
          <w:bCs/>
          <w:color w:val="222222"/>
          <w:sz w:val="21"/>
          <w:szCs w:val="21"/>
          <w:lang w:eastAsia="ru-RU"/>
        </w:rPr>
        <w:t>Данные результатов ВПР свидетельст</w:t>
      </w:r>
      <w:r w:rsidRPr="004D4E9E">
        <w:rPr>
          <w:rFonts w:ascii="Times New Roman" w:eastAsia="Times New Roman" w:hAnsi="Times New Roman" w:cs="Times New Roman"/>
          <w:bCs/>
          <w:color w:val="222222"/>
          <w:sz w:val="21"/>
          <w:szCs w:val="21"/>
          <w:lang w:eastAsia="ru-RU"/>
        </w:rPr>
        <w:t>вуют</w:t>
      </w:r>
      <w:r>
        <w:rPr>
          <w:rFonts w:ascii="Times New Roman" w:eastAsia="Times New Roman" w:hAnsi="Times New Roman" w:cs="Times New Roman"/>
          <w:bCs/>
          <w:color w:val="222222"/>
          <w:sz w:val="21"/>
          <w:szCs w:val="21"/>
          <w:lang w:eastAsia="ru-RU"/>
        </w:rPr>
        <w:t xml:space="preserve"> о необъективности </w:t>
      </w:r>
      <w:r w:rsidRPr="00D03DA6">
        <w:rPr>
          <w:rFonts w:ascii="Times New Roman" w:eastAsia="Times New Roman" w:hAnsi="Times New Roman" w:cs="Times New Roman"/>
          <w:color w:val="222222"/>
          <w:sz w:val="21"/>
          <w:szCs w:val="21"/>
          <w:lang w:eastAsia="ru-RU"/>
        </w:rPr>
        <w:t>оценивания педагог</w:t>
      </w:r>
      <w:r>
        <w:rPr>
          <w:rFonts w:ascii="Times New Roman" w:eastAsia="Times New Roman" w:hAnsi="Times New Roman" w:cs="Times New Roman"/>
          <w:color w:val="222222"/>
          <w:sz w:val="21"/>
          <w:szCs w:val="21"/>
          <w:lang w:eastAsia="ru-RU"/>
        </w:rPr>
        <w:t>о</w:t>
      </w:r>
      <w:r w:rsidRPr="00D03DA6">
        <w:rPr>
          <w:rFonts w:ascii="Times New Roman" w:eastAsia="Times New Roman" w:hAnsi="Times New Roman" w:cs="Times New Roman"/>
          <w:color w:val="222222"/>
          <w:sz w:val="21"/>
          <w:szCs w:val="21"/>
          <w:lang w:eastAsia="ru-RU"/>
        </w:rPr>
        <w:t>м</w:t>
      </w:r>
      <w:r>
        <w:rPr>
          <w:rFonts w:ascii="Times New Roman" w:eastAsia="Times New Roman" w:hAnsi="Times New Roman" w:cs="Times New Roman"/>
          <w:color w:val="222222"/>
          <w:sz w:val="21"/>
          <w:szCs w:val="21"/>
          <w:lang w:eastAsia="ru-RU"/>
        </w:rPr>
        <w:t xml:space="preserve"> </w:t>
      </w:r>
      <w:r w:rsidRPr="00D03DA6">
        <w:rPr>
          <w:rFonts w:ascii="Times New Roman" w:eastAsia="Times New Roman" w:hAnsi="Times New Roman" w:cs="Times New Roman"/>
          <w:color w:val="222222"/>
          <w:sz w:val="21"/>
          <w:szCs w:val="21"/>
          <w:lang w:eastAsia="ru-RU"/>
        </w:rPr>
        <w:t>предметных результатов обучающихся</w:t>
      </w:r>
      <w:r>
        <w:rPr>
          <w:rFonts w:ascii="Times New Roman" w:eastAsia="Times New Roman" w:hAnsi="Times New Roman" w:cs="Times New Roman"/>
          <w:color w:val="222222"/>
          <w:sz w:val="21"/>
          <w:szCs w:val="21"/>
          <w:lang w:eastAsia="ru-RU"/>
        </w:rPr>
        <w:t xml:space="preserve"> </w:t>
      </w:r>
      <w:r w:rsidR="005B7FE4">
        <w:rPr>
          <w:rFonts w:ascii="Times New Roman" w:eastAsia="Times New Roman" w:hAnsi="Times New Roman" w:cs="Times New Roman"/>
          <w:color w:val="222222"/>
          <w:sz w:val="21"/>
          <w:szCs w:val="21"/>
          <w:lang w:eastAsia="ru-RU"/>
        </w:rPr>
        <w:t>5-х</w:t>
      </w:r>
      <w:r>
        <w:rPr>
          <w:rFonts w:ascii="Times New Roman" w:eastAsia="Times New Roman" w:hAnsi="Times New Roman" w:cs="Times New Roman"/>
          <w:color w:val="222222"/>
          <w:sz w:val="21"/>
          <w:szCs w:val="21"/>
          <w:lang w:eastAsia="ru-RU"/>
        </w:rPr>
        <w:t xml:space="preserve"> классов</w:t>
      </w:r>
      <w:r w:rsidR="005C7711">
        <w:rPr>
          <w:rFonts w:ascii="Times New Roman" w:eastAsia="Times New Roman" w:hAnsi="Times New Roman" w:cs="Times New Roman"/>
          <w:color w:val="222222"/>
          <w:sz w:val="21"/>
          <w:szCs w:val="21"/>
          <w:lang w:eastAsia="ru-RU"/>
        </w:rPr>
        <w:t>, 31% обучающихся не подтвердили свои отметки.</w:t>
      </w:r>
    </w:p>
    <w:p w:rsidR="003346A4" w:rsidRDefault="003346A4" w:rsidP="00C02568">
      <w:pPr>
        <w:spacing w:after="0" w:line="240" w:lineRule="auto"/>
        <w:jc w:val="center"/>
        <w:rPr>
          <w:rFonts w:ascii="Times New Roman" w:eastAsia="Times New Roman" w:hAnsi="Times New Roman" w:cs="Times New Roman"/>
          <w:b/>
          <w:color w:val="222222"/>
          <w:sz w:val="21"/>
          <w:szCs w:val="21"/>
          <w:lang w:eastAsia="ru-RU"/>
        </w:rPr>
      </w:pPr>
    </w:p>
    <w:p w:rsidR="005229BC" w:rsidRDefault="005229BC" w:rsidP="00C02568">
      <w:pPr>
        <w:spacing w:after="0" w:line="240" w:lineRule="auto"/>
        <w:jc w:val="center"/>
        <w:rPr>
          <w:rFonts w:ascii="Times New Roman" w:eastAsia="Times New Roman" w:hAnsi="Times New Roman" w:cs="Times New Roman"/>
          <w:b/>
          <w:sz w:val="24"/>
          <w:szCs w:val="24"/>
          <w:lang w:eastAsia="ru-RU"/>
        </w:rPr>
      </w:pPr>
      <w:r w:rsidRPr="003B203C">
        <w:rPr>
          <w:rFonts w:ascii="Times New Roman" w:eastAsia="Times New Roman" w:hAnsi="Times New Roman" w:cs="Times New Roman"/>
          <w:b/>
          <w:color w:val="222222"/>
          <w:sz w:val="21"/>
          <w:szCs w:val="21"/>
          <w:lang w:eastAsia="ru-RU"/>
        </w:rPr>
        <w:t>Достижение планируемых результатов</w:t>
      </w:r>
    </w:p>
    <w:p w:rsidR="005229BC" w:rsidRPr="00971BF1" w:rsidRDefault="005229BC" w:rsidP="00C02568">
      <w:pPr>
        <w:spacing w:after="0" w:line="240" w:lineRule="auto"/>
        <w:jc w:val="center"/>
        <w:rPr>
          <w:rFonts w:ascii="Times New Roman" w:eastAsia="Times New Roman" w:hAnsi="Times New Roman" w:cs="Times New Roman"/>
          <w:color w:val="222222"/>
          <w:sz w:val="21"/>
          <w:szCs w:val="21"/>
          <w:lang w:eastAsia="ru-RU"/>
        </w:rPr>
      </w:pPr>
    </w:p>
    <w:tbl>
      <w:tblPr>
        <w:tblW w:w="9513" w:type="dxa"/>
        <w:tblInd w:w="93" w:type="dxa"/>
        <w:tblLayout w:type="fixed"/>
        <w:tblLook w:val="04A0" w:firstRow="1" w:lastRow="0" w:firstColumn="1" w:lastColumn="0" w:noHBand="0" w:noVBand="1"/>
      </w:tblPr>
      <w:tblGrid>
        <w:gridCol w:w="6678"/>
        <w:gridCol w:w="708"/>
        <w:gridCol w:w="709"/>
        <w:gridCol w:w="709"/>
        <w:gridCol w:w="709"/>
      </w:tblGrid>
      <w:tr w:rsidR="005229BC" w:rsidRPr="003346A4" w:rsidTr="003346A4">
        <w:trPr>
          <w:trHeight w:val="635"/>
        </w:trPr>
        <w:tc>
          <w:tcPr>
            <w:tcW w:w="6678" w:type="dxa"/>
            <w:tcBorders>
              <w:top w:val="single" w:sz="4" w:space="0" w:color="000000"/>
              <w:left w:val="single" w:sz="8" w:space="0" w:color="000000"/>
              <w:bottom w:val="single" w:sz="8" w:space="0" w:color="000000"/>
              <w:right w:val="single" w:sz="4" w:space="0" w:color="000000"/>
            </w:tcBorders>
            <w:shd w:val="clear" w:color="auto" w:fill="auto"/>
            <w:hideMark/>
          </w:tcPr>
          <w:p w:rsidR="005229BC" w:rsidRPr="003346A4" w:rsidRDefault="005229BC" w:rsidP="00C02568">
            <w:pPr>
              <w:spacing w:after="0" w:line="240" w:lineRule="auto"/>
              <w:rPr>
                <w:rFonts w:ascii="Times New Roman" w:eastAsia="Times New Roman" w:hAnsi="Times New Roman" w:cs="Times New Roman"/>
                <w:b/>
                <w:bCs/>
                <w:color w:val="000000"/>
                <w:sz w:val="16"/>
                <w:szCs w:val="16"/>
                <w:lang w:eastAsia="ru-RU"/>
              </w:rPr>
            </w:pPr>
            <w:r w:rsidRPr="003346A4">
              <w:rPr>
                <w:rFonts w:ascii="Times New Roman" w:eastAsia="Times New Roman" w:hAnsi="Times New Roman" w:cs="Times New Roman"/>
                <w:b/>
                <w:bCs/>
                <w:color w:val="000000"/>
                <w:sz w:val="16"/>
                <w:szCs w:val="16"/>
                <w:lang w:eastAsia="ru-RU"/>
              </w:rPr>
              <w:t xml:space="preserve">Блоки ПООП обучающийся </w:t>
            </w:r>
            <w:proofErr w:type="gramStart"/>
            <w:r w:rsidRPr="003346A4">
              <w:rPr>
                <w:rFonts w:ascii="Times New Roman" w:eastAsia="Times New Roman" w:hAnsi="Times New Roman" w:cs="Times New Roman"/>
                <w:b/>
                <w:bCs/>
                <w:color w:val="000000"/>
                <w:sz w:val="16"/>
                <w:szCs w:val="16"/>
                <w:lang w:eastAsia="ru-RU"/>
              </w:rPr>
              <w:t>научится</w:t>
            </w:r>
            <w:proofErr w:type="gramEnd"/>
            <w:r w:rsidRPr="003346A4">
              <w:rPr>
                <w:rFonts w:ascii="Times New Roman" w:eastAsia="Times New Roman" w:hAnsi="Times New Roman" w:cs="Times New Roman"/>
                <w:b/>
                <w:bCs/>
                <w:color w:val="000000"/>
                <w:sz w:val="16"/>
                <w:szCs w:val="16"/>
                <w:lang w:eastAsia="ru-RU"/>
              </w:rPr>
              <w:t xml:space="preserve"> / получит возможность научиться или проверяемые требования (умения) в соответствии с ФГОС (ФК ГОС)</w:t>
            </w:r>
          </w:p>
        </w:tc>
        <w:tc>
          <w:tcPr>
            <w:tcW w:w="708" w:type="dxa"/>
            <w:tcBorders>
              <w:top w:val="single" w:sz="4" w:space="0" w:color="000000"/>
              <w:left w:val="nil"/>
              <w:bottom w:val="single" w:sz="8" w:space="0" w:color="000000"/>
              <w:right w:val="single" w:sz="4" w:space="0" w:color="000000"/>
            </w:tcBorders>
            <w:shd w:val="clear" w:color="auto" w:fill="auto"/>
            <w:hideMark/>
          </w:tcPr>
          <w:p w:rsidR="005229BC" w:rsidRPr="003346A4" w:rsidRDefault="005229BC" w:rsidP="00C02568">
            <w:pPr>
              <w:spacing w:after="0" w:line="240" w:lineRule="auto"/>
              <w:ind w:right="-108"/>
              <w:rPr>
                <w:rFonts w:ascii="Times New Roman" w:eastAsia="Times New Roman" w:hAnsi="Times New Roman" w:cs="Times New Roman"/>
                <w:color w:val="000000"/>
                <w:sz w:val="16"/>
                <w:szCs w:val="16"/>
                <w:lang w:eastAsia="ru-RU"/>
              </w:rPr>
            </w:pPr>
            <w:r w:rsidRPr="003346A4">
              <w:rPr>
                <w:rFonts w:ascii="Times New Roman" w:eastAsia="Times New Roman" w:hAnsi="Times New Roman" w:cs="Times New Roman"/>
                <w:color w:val="000000"/>
                <w:sz w:val="16"/>
                <w:szCs w:val="16"/>
                <w:lang w:eastAsia="ru-RU"/>
              </w:rPr>
              <w:t>Томская обл.</w:t>
            </w:r>
          </w:p>
        </w:tc>
        <w:tc>
          <w:tcPr>
            <w:tcW w:w="709" w:type="dxa"/>
            <w:tcBorders>
              <w:top w:val="single" w:sz="4" w:space="0" w:color="000000"/>
              <w:left w:val="nil"/>
              <w:bottom w:val="single" w:sz="8" w:space="0" w:color="000000"/>
              <w:right w:val="single" w:sz="4" w:space="0" w:color="000000"/>
            </w:tcBorders>
            <w:shd w:val="clear" w:color="auto" w:fill="auto"/>
            <w:hideMark/>
          </w:tcPr>
          <w:p w:rsidR="005229BC" w:rsidRPr="003346A4" w:rsidRDefault="005229BC" w:rsidP="00C02568">
            <w:pPr>
              <w:spacing w:after="0" w:line="240" w:lineRule="auto"/>
              <w:ind w:right="-118"/>
              <w:rPr>
                <w:rFonts w:ascii="Times New Roman" w:eastAsia="Times New Roman" w:hAnsi="Times New Roman" w:cs="Times New Roman"/>
                <w:color w:val="000000"/>
                <w:sz w:val="16"/>
                <w:szCs w:val="16"/>
                <w:lang w:eastAsia="ru-RU"/>
              </w:rPr>
            </w:pPr>
            <w:r w:rsidRPr="003346A4">
              <w:rPr>
                <w:rFonts w:ascii="Times New Roman" w:eastAsia="Times New Roman" w:hAnsi="Times New Roman" w:cs="Times New Roman"/>
                <w:color w:val="000000"/>
                <w:sz w:val="16"/>
                <w:szCs w:val="16"/>
                <w:lang w:eastAsia="ru-RU"/>
              </w:rPr>
              <w:t>ЗАТО Северск</w:t>
            </w:r>
          </w:p>
        </w:tc>
        <w:tc>
          <w:tcPr>
            <w:tcW w:w="709" w:type="dxa"/>
            <w:tcBorders>
              <w:top w:val="single" w:sz="4" w:space="0" w:color="000000"/>
              <w:left w:val="nil"/>
              <w:bottom w:val="single" w:sz="8" w:space="0" w:color="000000"/>
              <w:right w:val="single" w:sz="4" w:space="0" w:color="000000"/>
            </w:tcBorders>
            <w:shd w:val="clear" w:color="auto" w:fill="auto"/>
            <w:hideMark/>
          </w:tcPr>
          <w:p w:rsidR="005229BC" w:rsidRPr="003346A4" w:rsidRDefault="005229BC" w:rsidP="00C02568">
            <w:pPr>
              <w:spacing w:after="0" w:line="240" w:lineRule="auto"/>
              <w:rPr>
                <w:rFonts w:ascii="Times New Roman" w:eastAsia="Times New Roman" w:hAnsi="Times New Roman" w:cs="Times New Roman"/>
                <w:color w:val="000000"/>
                <w:sz w:val="16"/>
                <w:szCs w:val="16"/>
                <w:lang w:eastAsia="ru-RU"/>
              </w:rPr>
            </w:pPr>
            <w:r w:rsidRPr="003346A4">
              <w:rPr>
                <w:rFonts w:ascii="Times New Roman" w:eastAsia="Times New Roman" w:hAnsi="Times New Roman" w:cs="Times New Roman"/>
                <w:color w:val="000000"/>
                <w:sz w:val="16"/>
                <w:szCs w:val="16"/>
                <w:lang w:eastAsia="ru-RU"/>
              </w:rPr>
              <w:t>МБОУ "СОШ № 83"</w:t>
            </w:r>
          </w:p>
        </w:tc>
        <w:tc>
          <w:tcPr>
            <w:tcW w:w="709" w:type="dxa"/>
            <w:tcBorders>
              <w:top w:val="single" w:sz="4" w:space="0" w:color="000000"/>
              <w:left w:val="nil"/>
              <w:bottom w:val="single" w:sz="8" w:space="0" w:color="000000"/>
              <w:right w:val="single" w:sz="8" w:space="0" w:color="000000"/>
            </w:tcBorders>
            <w:shd w:val="clear" w:color="auto" w:fill="auto"/>
            <w:hideMark/>
          </w:tcPr>
          <w:p w:rsidR="005229BC" w:rsidRPr="003346A4" w:rsidRDefault="005229BC" w:rsidP="00C02568">
            <w:pPr>
              <w:spacing w:after="0" w:line="240" w:lineRule="auto"/>
              <w:rPr>
                <w:rFonts w:ascii="Times New Roman" w:eastAsia="Times New Roman" w:hAnsi="Times New Roman" w:cs="Times New Roman"/>
                <w:color w:val="000000"/>
                <w:sz w:val="16"/>
                <w:szCs w:val="16"/>
                <w:lang w:eastAsia="ru-RU"/>
              </w:rPr>
            </w:pPr>
            <w:r w:rsidRPr="003346A4">
              <w:rPr>
                <w:rFonts w:ascii="Times New Roman" w:eastAsia="Times New Roman" w:hAnsi="Times New Roman" w:cs="Times New Roman"/>
                <w:color w:val="000000"/>
                <w:sz w:val="16"/>
                <w:szCs w:val="16"/>
                <w:lang w:eastAsia="ru-RU"/>
              </w:rPr>
              <w:t>РФ</w:t>
            </w:r>
          </w:p>
        </w:tc>
      </w:tr>
      <w:tr w:rsidR="005229BC" w:rsidRPr="003346A4" w:rsidTr="003346A4">
        <w:trPr>
          <w:trHeight w:val="288"/>
        </w:trPr>
        <w:tc>
          <w:tcPr>
            <w:tcW w:w="6678" w:type="dxa"/>
            <w:tcBorders>
              <w:top w:val="single" w:sz="4" w:space="0" w:color="000000"/>
              <w:left w:val="single" w:sz="4" w:space="0" w:color="000000"/>
              <w:bottom w:val="single" w:sz="4" w:space="0" w:color="000000"/>
              <w:right w:val="single" w:sz="4" w:space="0" w:color="000000"/>
            </w:tcBorders>
            <w:shd w:val="clear" w:color="auto" w:fill="auto"/>
            <w:hideMark/>
          </w:tcPr>
          <w:p w:rsidR="005229BC" w:rsidRPr="003346A4" w:rsidRDefault="005229BC" w:rsidP="00C02568">
            <w:pPr>
              <w:spacing w:after="0" w:line="240" w:lineRule="auto"/>
              <w:rPr>
                <w:rFonts w:ascii="Times New Roman" w:eastAsia="Times New Roman" w:hAnsi="Times New Roman" w:cs="Times New Roman"/>
                <w:color w:val="000000"/>
                <w:sz w:val="16"/>
                <w:szCs w:val="16"/>
                <w:lang w:eastAsia="ru-RU"/>
              </w:rPr>
            </w:pPr>
            <w:r w:rsidRPr="003346A4">
              <w:rPr>
                <w:rFonts w:ascii="Times New Roman" w:eastAsia="Times New Roman" w:hAnsi="Times New Roman" w:cs="Times New Roman"/>
                <w:color w:val="000000"/>
                <w:sz w:val="16"/>
                <w:szCs w:val="16"/>
                <w:lang w:eastAsia="ru-RU"/>
              </w:rPr>
              <w:t> </w:t>
            </w:r>
          </w:p>
        </w:tc>
        <w:tc>
          <w:tcPr>
            <w:tcW w:w="708" w:type="dxa"/>
            <w:tcBorders>
              <w:top w:val="single" w:sz="4" w:space="0" w:color="000000"/>
              <w:left w:val="nil"/>
              <w:bottom w:val="single" w:sz="4" w:space="0" w:color="000000"/>
              <w:right w:val="single" w:sz="4" w:space="0" w:color="000000"/>
            </w:tcBorders>
            <w:shd w:val="clear" w:color="auto" w:fill="auto"/>
            <w:noWrap/>
            <w:hideMark/>
          </w:tcPr>
          <w:p w:rsidR="005229BC" w:rsidRPr="003346A4" w:rsidRDefault="005229BC" w:rsidP="00C02568">
            <w:pPr>
              <w:spacing w:after="0" w:line="240" w:lineRule="auto"/>
              <w:rPr>
                <w:rFonts w:ascii="Times New Roman" w:eastAsia="Times New Roman" w:hAnsi="Times New Roman" w:cs="Times New Roman"/>
                <w:color w:val="000000"/>
                <w:sz w:val="16"/>
                <w:szCs w:val="16"/>
                <w:lang w:eastAsia="ru-RU"/>
              </w:rPr>
            </w:pPr>
            <w:r w:rsidRPr="003346A4">
              <w:rPr>
                <w:rFonts w:ascii="Times New Roman" w:eastAsia="Times New Roman" w:hAnsi="Times New Roman" w:cs="Times New Roman"/>
                <w:color w:val="000000"/>
                <w:sz w:val="16"/>
                <w:szCs w:val="16"/>
                <w:lang w:eastAsia="ru-RU"/>
              </w:rPr>
              <w:t>10081 уч.</w:t>
            </w:r>
          </w:p>
        </w:tc>
        <w:tc>
          <w:tcPr>
            <w:tcW w:w="709" w:type="dxa"/>
            <w:tcBorders>
              <w:top w:val="single" w:sz="4" w:space="0" w:color="000000"/>
              <w:left w:val="nil"/>
              <w:bottom w:val="single" w:sz="4" w:space="0" w:color="000000"/>
              <w:right w:val="single" w:sz="4" w:space="0" w:color="000000"/>
            </w:tcBorders>
            <w:shd w:val="clear" w:color="auto" w:fill="auto"/>
            <w:noWrap/>
            <w:hideMark/>
          </w:tcPr>
          <w:p w:rsidR="005229BC" w:rsidRPr="003346A4" w:rsidRDefault="005229BC" w:rsidP="00C02568">
            <w:pPr>
              <w:spacing w:after="0" w:line="240" w:lineRule="auto"/>
              <w:rPr>
                <w:rFonts w:ascii="Times New Roman" w:eastAsia="Times New Roman" w:hAnsi="Times New Roman" w:cs="Times New Roman"/>
                <w:color w:val="000000"/>
                <w:sz w:val="16"/>
                <w:szCs w:val="16"/>
                <w:lang w:eastAsia="ru-RU"/>
              </w:rPr>
            </w:pPr>
            <w:r w:rsidRPr="003346A4">
              <w:rPr>
                <w:rFonts w:ascii="Times New Roman" w:eastAsia="Times New Roman" w:hAnsi="Times New Roman" w:cs="Times New Roman"/>
                <w:color w:val="000000"/>
                <w:sz w:val="16"/>
                <w:szCs w:val="16"/>
                <w:lang w:eastAsia="ru-RU"/>
              </w:rPr>
              <w:t>987 уч.</w:t>
            </w:r>
          </w:p>
        </w:tc>
        <w:tc>
          <w:tcPr>
            <w:tcW w:w="709" w:type="dxa"/>
            <w:tcBorders>
              <w:top w:val="single" w:sz="4" w:space="0" w:color="000000"/>
              <w:left w:val="nil"/>
              <w:bottom w:val="single" w:sz="4" w:space="0" w:color="000000"/>
              <w:right w:val="single" w:sz="4" w:space="0" w:color="000000"/>
            </w:tcBorders>
            <w:shd w:val="clear" w:color="auto" w:fill="auto"/>
            <w:noWrap/>
            <w:hideMark/>
          </w:tcPr>
          <w:p w:rsidR="005229BC" w:rsidRPr="003346A4" w:rsidRDefault="005229BC" w:rsidP="00C02568">
            <w:pPr>
              <w:spacing w:after="0" w:line="240" w:lineRule="auto"/>
              <w:rPr>
                <w:rFonts w:ascii="Times New Roman" w:eastAsia="Times New Roman" w:hAnsi="Times New Roman" w:cs="Times New Roman"/>
                <w:color w:val="000000"/>
                <w:sz w:val="16"/>
                <w:szCs w:val="16"/>
                <w:lang w:eastAsia="ru-RU"/>
              </w:rPr>
            </w:pPr>
            <w:r w:rsidRPr="003346A4">
              <w:rPr>
                <w:rFonts w:ascii="Times New Roman" w:eastAsia="Times New Roman" w:hAnsi="Times New Roman" w:cs="Times New Roman"/>
                <w:color w:val="000000"/>
                <w:sz w:val="16"/>
                <w:szCs w:val="16"/>
                <w:lang w:eastAsia="ru-RU"/>
              </w:rPr>
              <w:t>73 уч.</w:t>
            </w:r>
          </w:p>
        </w:tc>
        <w:tc>
          <w:tcPr>
            <w:tcW w:w="709" w:type="dxa"/>
            <w:tcBorders>
              <w:top w:val="single" w:sz="4" w:space="0" w:color="000000"/>
              <w:left w:val="nil"/>
              <w:bottom w:val="single" w:sz="4" w:space="0" w:color="000000"/>
              <w:right w:val="single" w:sz="4" w:space="0" w:color="000000"/>
            </w:tcBorders>
            <w:shd w:val="clear" w:color="auto" w:fill="auto"/>
            <w:noWrap/>
            <w:hideMark/>
          </w:tcPr>
          <w:p w:rsidR="005229BC" w:rsidRPr="003346A4" w:rsidRDefault="005229BC" w:rsidP="00C02568">
            <w:pPr>
              <w:spacing w:after="0" w:line="240" w:lineRule="auto"/>
              <w:ind w:right="-108"/>
              <w:rPr>
                <w:rFonts w:ascii="Times New Roman" w:eastAsia="Times New Roman" w:hAnsi="Times New Roman" w:cs="Times New Roman"/>
                <w:color w:val="000000"/>
                <w:sz w:val="16"/>
                <w:szCs w:val="16"/>
                <w:lang w:eastAsia="ru-RU"/>
              </w:rPr>
            </w:pPr>
            <w:r w:rsidRPr="003346A4">
              <w:rPr>
                <w:rFonts w:ascii="Times New Roman" w:eastAsia="Times New Roman" w:hAnsi="Times New Roman" w:cs="Times New Roman"/>
                <w:color w:val="000000"/>
                <w:sz w:val="16"/>
                <w:szCs w:val="16"/>
                <w:lang w:eastAsia="ru-RU"/>
              </w:rPr>
              <w:t>1434550 уч.</w:t>
            </w:r>
          </w:p>
        </w:tc>
      </w:tr>
      <w:tr w:rsidR="005229BC" w:rsidRPr="003346A4" w:rsidTr="003346A4">
        <w:trPr>
          <w:trHeight w:val="485"/>
        </w:trPr>
        <w:tc>
          <w:tcPr>
            <w:tcW w:w="6678" w:type="dxa"/>
            <w:tcBorders>
              <w:top w:val="nil"/>
              <w:left w:val="single" w:sz="4" w:space="0" w:color="000000"/>
              <w:bottom w:val="single" w:sz="4" w:space="0" w:color="000000"/>
              <w:right w:val="single" w:sz="4" w:space="0" w:color="000000"/>
            </w:tcBorders>
            <w:shd w:val="clear" w:color="auto" w:fill="auto"/>
            <w:hideMark/>
          </w:tcPr>
          <w:p w:rsidR="005229BC" w:rsidRPr="003346A4" w:rsidRDefault="005229BC" w:rsidP="00C02568">
            <w:pPr>
              <w:spacing w:after="0" w:line="240" w:lineRule="auto"/>
              <w:rPr>
                <w:rFonts w:ascii="Times New Roman" w:eastAsia="Times New Roman" w:hAnsi="Times New Roman" w:cs="Times New Roman"/>
                <w:color w:val="000000"/>
                <w:sz w:val="16"/>
                <w:szCs w:val="16"/>
                <w:lang w:eastAsia="ru-RU"/>
              </w:rPr>
            </w:pPr>
            <w:r w:rsidRPr="003346A4">
              <w:rPr>
                <w:rFonts w:ascii="Times New Roman" w:eastAsia="Times New Roman" w:hAnsi="Times New Roman" w:cs="Times New Roman"/>
                <w:color w:val="000000"/>
                <w:sz w:val="16"/>
                <w:szCs w:val="16"/>
                <w:lang w:eastAsia="ru-RU"/>
              </w:rPr>
              <w:t>1. 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708" w:type="dxa"/>
            <w:tcBorders>
              <w:top w:val="nil"/>
              <w:left w:val="nil"/>
              <w:bottom w:val="single" w:sz="4" w:space="0" w:color="000000"/>
              <w:right w:val="single" w:sz="4" w:space="0" w:color="000000"/>
            </w:tcBorders>
            <w:shd w:val="clear" w:color="auto" w:fill="auto"/>
            <w:noWrap/>
            <w:hideMark/>
          </w:tcPr>
          <w:p w:rsidR="005229BC" w:rsidRPr="003346A4" w:rsidRDefault="005229BC" w:rsidP="00C02568">
            <w:pPr>
              <w:spacing w:after="0" w:line="240" w:lineRule="auto"/>
              <w:jc w:val="right"/>
              <w:rPr>
                <w:rFonts w:ascii="Times New Roman" w:eastAsia="Times New Roman" w:hAnsi="Times New Roman" w:cs="Times New Roman"/>
                <w:color w:val="000000"/>
                <w:sz w:val="16"/>
                <w:szCs w:val="16"/>
                <w:lang w:eastAsia="ru-RU"/>
              </w:rPr>
            </w:pPr>
            <w:r w:rsidRPr="003346A4">
              <w:rPr>
                <w:rFonts w:ascii="Times New Roman" w:eastAsia="Times New Roman" w:hAnsi="Times New Roman" w:cs="Times New Roman"/>
                <w:color w:val="000000"/>
                <w:sz w:val="16"/>
                <w:szCs w:val="16"/>
                <w:lang w:eastAsia="ru-RU"/>
              </w:rPr>
              <w:t>71,29</w:t>
            </w:r>
          </w:p>
        </w:tc>
        <w:tc>
          <w:tcPr>
            <w:tcW w:w="709" w:type="dxa"/>
            <w:tcBorders>
              <w:top w:val="nil"/>
              <w:left w:val="nil"/>
              <w:bottom w:val="single" w:sz="4" w:space="0" w:color="000000"/>
              <w:right w:val="single" w:sz="4" w:space="0" w:color="000000"/>
            </w:tcBorders>
            <w:shd w:val="clear" w:color="auto" w:fill="auto"/>
            <w:noWrap/>
            <w:hideMark/>
          </w:tcPr>
          <w:p w:rsidR="005229BC" w:rsidRPr="003346A4" w:rsidRDefault="005229BC" w:rsidP="00C02568">
            <w:pPr>
              <w:spacing w:after="0" w:line="240" w:lineRule="auto"/>
              <w:jc w:val="right"/>
              <w:rPr>
                <w:rFonts w:ascii="Times New Roman" w:eastAsia="Times New Roman" w:hAnsi="Times New Roman" w:cs="Times New Roman"/>
                <w:color w:val="000000"/>
                <w:sz w:val="16"/>
                <w:szCs w:val="16"/>
                <w:lang w:eastAsia="ru-RU"/>
              </w:rPr>
            </w:pPr>
            <w:r w:rsidRPr="003346A4">
              <w:rPr>
                <w:rFonts w:ascii="Times New Roman" w:eastAsia="Times New Roman" w:hAnsi="Times New Roman" w:cs="Times New Roman"/>
                <w:color w:val="000000"/>
                <w:sz w:val="16"/>
                <w:szCs w:val="16"/>
                <w:lang w:eastAsia="ru-RU"/>
              </w:rPr>
              <w:t>71,33</w:t>
            </w:r>
          </w:p>
        </w:tc>
        <w:tc>
          <w:tcPr>
            <w:tcW w:w="709" w:type="dxa"/>
            <w:tcBorders>
              <w:top w:val="nil"/>
              <w:left w:val="nil"/>
              <w:bottom w:val="single" w:sz="4" w:space="0" w:color="000000"/>
              <w:right w:val="single" w:sz="4" w:space="0" w:color="000000"/>
            </w:tcBorders>
            <w:shd w:val="clear" w:color="auto" w:fill="auto"/>
            <w:noWrap/>
            <w:hideMark/>
          </w:tcPr>
          <w:p w:rsidR="005229BC" w:rsidRPr="003346A4" w:rsidRDefault="005229BC" w:rsidP="00C02568">
            <w:pPr>
              <w:spacing w:after="0" w:line="240" w:lineRule="auto"/>
              <w:jc w:val="right"/>
              <w:rPr>
                <w:rFonts w:ascii="Times New Roman" w:eastAsia="Times New Roman" w:hAnsi="Times New Roman" w:cs="Times New Roman"/>
                <w:color w:val="000000"/>
                <w:sz w:val="16"/>
                <w:szCs w:val="16"/>
                <w:lang w:eastAsia="ru-RU"/>
              </w:rPr>
            </w:pPr>
            <w:r w:rsidRPr="003346A4">
              <w:rPr>
                <w:rFonts w:ascii="Times New Roman" w:eastAsia="Times New Roman" w:hAnsi="Times New Roman" w:cs="Times New Roman"/>
                <w:color w:val="000000"/>
                <w:sz w:val="16"/>
                <w:szCs w:val="16"/>
                <w:lang w:eastAsia="ru-RU"/>
              </w:rPr>
              <w:t>89,73</w:t>
            </w:r>
          </w:p>
        </w:tc>
        <w:tc>
          <w:tcPr>
            <w:tcW w:w="709" w:type="dxa"/>
            <w:tcBorders>
              <w:top w:val="nil"/>
              <w:left w:val="nil"/>
              <w:bottom w:val="single" w:sz="4" w:space="0" w:color="000000"/>
              <w:right w:val="single" w:sz="4" w:space="0" w:color="000000"/>
            </w:tcBorders>
            <w:shd w:val="clear" w:color="auto" w:fill="auto"/>
            <w:noWrap/>
            <w:hideMark/>
          </w:tcPr>
          <w:p w:rsidR="005229BC" w:rsidRPr="003346A4" w:rsidRDefault="005229BC" w:rsidP="00C02568">
            <w:pPr>
              <w:spacing w:after="0" w:line="240" w:lineRule="auto"/>
              <w:jc w:val="right"/>
              <w:rPr>
                <w:rFonts w:ascii="Times New Roman" w:eastAsia="Times New Roman" w:hAnsi="Times New Roman" w:cs="Times New Roman"/>
                <w:color w:val="000000"/>
                <w:sz w:val="16"/>
                <w:szCs w:val="16"/>
                <w:lang w:eastAsia="ru-RU"/>
              </w:rPr>
            </w:pPr>
            <w:r w:rsidRPr="003346A4">
              <w:rPr>
                <w:rFonts w:ascii="Times New Roman" w:eastAsia="Times New Roman" w:hAnsi="Times New Roman" w:cs="Times New Roman"/>
                <w:color w:val="000000"/>
                <w:sz w:val="16"/>
                <w:szCs w:val="16"/>
                <w:lang w:eastAsia="ru-RU"/>
              </w:rPr>
              <w:t>73,29</w:t>
            </w:r>
          </w:p>
        </w:tc>
      </w:tr>
      <w:tr w:rsidR="005229BC" w:rsidRPr="003346A4" w:rsidTr="003346A4">
        <w:trPr>
          <w:trHeight w:val="67"/>
        </w:trPr>
        <w:tc>
          <w:tcPr>
            <w:tcW w:w="6678" w:type="dxa"/>
            <w:tcBorders>
              <w:top w:val="nil"/>
              <w:left w:val="single" w:sz="4" w:space="0" w:color="000000"/>
              <w:bottom w:val="single" w:sz="4" w:space="0" w:color="000000"/>
              <w:right w:val="single" w:sz="4" w:space="0" w:color="000000"/>
            </w:tcBorders>
            <w:shd w:val="clear" w:color="auto" w:fill="auto"/>
            <w:hideMark/>
          </w:tcPr>
          <w:p w:rsidR="005229BC" w:rsidRPr="003346A4" w:rsidRDefault="005229BC" w:rsidP="00C02568">
            <w:pPr>
              <w:spacing w:after="0" w:line="240" w:lineRule="auto"/>
              <w:rPr>
                <w:rFonts w:ascii="Times New Roman" w:eastAsia="Times New Roman" w:hAnsi="Times New Roman" w:cs="Times New Roman"/>
                <w:color w:val="000000"/>
                <w:sz w:val="16"/>
                <w:szCs w:val="16"/>
                <w:lang w:eastAsia="ru-RU"/>
              </w:rPr>
            </w:pPr>
            <w:r w:rsidRPr="003346A4">
              <w:rPr>
                <w:rFonts w:ascii="Times New Roman" w:eastAsia="Times New Roman" w:hAnsi="Times New Roman" w:cs="Times New Roman"/>
                <w:color w:val="000000"/>
                <w:sz w:val="16"/>
                <w:szCs w:val="16"/>
                <w:lang w:eastAsia="ru-RU"/>
              </w:rPr>
              <w:t>2. Смысловое чтение. Умение проводить поиск информации в отрывках исторических текстов, материальных памятниках Древнего мира.</w:t>
            </w:r>
          </w:p>
        </w:tc>
        <w:tc>
          <w:tcPr>
            <w:tcW w:w="708" w:type="dxa"/>
            <w:tcBorders>
              <w:top w:val="nil"/>
              <w:left w:val="nil"/>
              <w:bottom w:val="single" w:sz="4" w:space="0" w:color="000000"/>
              <w:right w:val="single" w:sz="4" w:space="0" w:color="000000"/>
            </w:tcBorders>
            <w:shd w:val="clear" w:color="auto" w:fill="auto"/>
            <w:noWrap/>
            <w:hideMark/>
          </w:tcPr>
          <w:p w:rsidR="005229BC" w:rsidRPr="003346A4" w:rsidRDefault="005229BC" w:rsidP="00C02568">
            <w:pPr>
              <w:spacing w:after="0" w:line="240" w:lineRule="auto"/>
              <w:jc w:val="right"/>
              <w:rPr>
                <w:rFonts w:ascii="Times New Roman" w:eastAsia="Times New Roman" w:hAnsi="Times New Roman" w:cs="Times New Roman"/>
                <w:color w:val="000000"/>
                <w:sz w:val="16"/>
                <w:szCs w:val="16"/>
                <w:lang w:eastAsia="ru-RU"/>
              </w:rPr>
            </w:pPr>
            <w:r w:rsidRPr="003346A4">
              <w:rPr>
                <w:rFonts w:ascii="Times New Roman" w:eastAsia="Times New Roman" w:hAnsi="Times New Roman" w:cs="Times New Roman"/>
                <w:color w:val="000000"/>
                <w:sz w:val="16"/>
                <w:szCs w:val="16"/>
                <w:lang w:eastAsia="ru-RU"/>
              </w:rPr>
              <w:t>76,66</w:t>
            </w:r>
          </w:p>
        </w:tc>
        <w:tc>
          <w:tcPr>
            <w:tcW w:w="709" w:type="dxa"/>
            <w:tcBorders>
              <w:top w:val="nil"/>
              <w:left w:val="nil"/>
              <w:bottom w:val="single" w:sz="4" w:space="0" w:color="000000"/>
              <w:right w:val="single" w:sz="4" w:space="0" w:color="000000"/>
            </w:tcBorders>
            <w:shd w:val="clear" w:color="auto" w:fill="auto"/>
            <w:noWrap/>
            <w:hideMark/>
          </w:tcPr>
          <w:p w:rsidR="005229BC" w:rsidRPr="003346A4" w:rsidRDefault="005229BC" w:rsidP="00C02568">
            <w:pPr>
              <w:spacing w:after="0" w:line="240" w:lineRule="auto"/>
              <w:jc w:val="right"/>
              <w:rPr>
                <w:rFonts w:ascii="Times New Roman" w:eastAsia="Times New Roman" w:hAnsi="Times New Roman" w:cs="Times New Roman"/>
                <w:color w:val="000000"/>
                <w:sz w:val="16"/>
                <w:szCs w:val="16"/>
                <w:lang w:eastAsia="ru-RU"/>
              </w:rPr>
            </w:pPr>
            <w:r w:rsidRPr="003346A4">
              <w:rPr>
                <w:rFonts w:ascii="Times New Roman" w:eastAsia="Times New Roman" w:hAnsi="Times New Roman" w:cs="Times New Roman"/>
                <w:color w:val="000000"/>
                <w:sz w:val="16"/>
                <w:szCs w:val="16"/>
                <w:lang w:eastAsia="ru-RU"/>
              </w:rPr>
              <w:t>70,11</w:t>
            </w:r>
          </w:p>
        </w:tc>
        <w:tc>
          <w:tcPr>
            <w:tcW w:w="709" w:type="dxa"/>
            <w:tcBorders>
              <w:top w:val="nil"/>
              <w:left w:val="nil"/>
              <w:bottom w:val="single" w:sz="4" w:space="0" w:color="000000"/>
              <w:right w:val="single" w:sz="4" w:space="0" w:color="000000"/>
            </w:tcBorders>
            <w:shd w:val="clear" w:color="auto" w:fill="auto"/>
            <w:noWrap/>
            <w:hideMark/>
          </w:tcPr>
          <w:p w:rsidR="005229BC" w:rsidRPr="003346A4" w:rsidRDefault="005229BC" w:rsidP="00C02568">
            <w:pPr>
              <w:spacing w:after="0" w:line="240" w:lineRule="auto"/>
              <w:jc w:val="right"/>
              <w:rPr>
                <w:rFonts w:ascii="Times New Roman" w:eastAsia="Times New Roman" w:hAnsi="Times New Roman" w:cs="Times New Roman"/>
                <w:color w:val="000000"/>
                <w:sz w:val="16"/>
                <w:szCs w:val="16"/>
                <w:lang w:eastAsia="ru-RU"/>
              </w:rPr>
            </w:pPr>
            <w:r w:rsidRPr="003346A4">
              <w:rPr>
                <w:rFonts w:ascii="Times New Roman" w:eastAsia="Times New Roman" w:hAnsi="Times New Roman" w:cs="Times New Roman"/>
                <w:color w:val="000000"/>
                <w:sz w:val="16"/>
                <w:szCs w:val="16"/>
                <w:lang w:eastAsia="ru-RU"/>
              </w:rPr>
              <w:t>93,15</w:t>
            </w:r>
          </w:p>
        </w:tc>
        <w:tc>
          <w:tcPr>
            <w:tcW w:w="709" w:type="dxa"/>
            <w:tcBorders>
              <w:top w:val="nil"/>
              <w:left w:val="nil"/>
              <w:bottom w:val="single" w:sz="4" w:space="0" w:color="000000"/>
              <w:right w:val="single" w:sz="4" w:space="0" w:color="000000"/>
            </w:tcBorders>
            <w:shd w:val="clear" w:color="auto" w:fill="auto"/>
            <w:noWrap/>
            <w:hideMark/>
          </w:tcPr>
          <w:p w:rsidR="005229BC" w:rsidRPr="003346A4" w:rsidRDefault="005229BC" w:rsidP="00C02568">
            <w:pPr>
              <w:spacing w:after="0" w:line="240" w:lineRule="auto"/>
              <w:jc w:val="right"/>
              <w:rPr>
                <w:rFonts w:ascii="Times New Roman" w:eastAsia="Times New Roman" w:hAnsi="Times New Roman" w:cs="Times New Roman"/>
                <w:color w:val="000000"/>
                <w:sz w:val="16"/>
                <w:szCs w:val="16"/>
                <w:lang w:eastAsia="ru-RU"/>
              </w:rPr>
            </w:pPr>
            <w:r w:rsidRPr="003346A4">
              <w:rPr>
                <w:rFonts w:ascii="Times New Roman" w:eastAsia="Times New Roman" w:hAnsi="Times New Roman" w:cs="Times New Roman"/>
                <w:color w:val="000000"/>
                <w:sz w:val="16"/>
                <w:szCs w:val="16"/>
                <w:lang w:eastAsia="ru-RU"/>
              </w:rPr>
              <w:t>79,33</w:t>
            </w:r>
          </w:p>
        </w:tc>
      </w:tr>
      <w:tr w:rsidR="005229BC" w:rsidRPr="003346A4" w:rsidTr="003346A4">
        <w:trPr>
          <w:trHeight w:val="541"/>
        </w:trPr>
        <w:tc>
          <w:tcPr>
            <w:tcW w:w="6678" w:type="dxa"/>
            <w:tcBorders>
              <w:top w:val="nil"/>
              <w:left w:val="single" w:sz="4" w:space="0" w:color="000000"/>
              <w:bottom w:val="single" w:sz="4" w:space="0" w:color="000000"/>
              <w:right w:val="single" w:sz="4" w:space="0" w:color="000000"/>
            </w:tcBorders>
            <w:shd w:val="clear" w:color="auto" w:fill="auto"/>
            <w:hideMark/>
          </w:tcPr>
          <w:p w:rsidR="005229BC" w:rsidRPr="003346A4" w:rsidRDefault="005229BC" w:rsidP="00C02568">
            <w:pPr>
              <w:spacing w:after="0" w:line="240" w:lineRule="auto"/>
              <w:rPr>
                <w:rFonts w:ascii="Times New Roman" w:eastAsia="Times New Roman" w:hAnsi="Times New Roman" w:cs="Times New Roman"/>
                <w:color w:val="000000"/>
                <w:sz w:val="16"/>
                <w:szCs w:val="16"/>
                <w:lang w:eastAsia="ru-RU"/>
              </w:rPr>
            </w:pPr>
            <w:r w:rsidRPr="003346A4">
              <w:rPr>
                <w:rFonts w:ascii="Times New Roman" w:eastAsia="Times New Roman" w:hAnsi="Times New Roman" w:cs="Times New Roman"/>
                <w:color w:val="000000"/>
                <w:sz w:val="16"/>
                <w:szCs w:val="16"/>
                <w:lang w:eastAsia="ru-RU"/>
              </w:rPr>
              <w:t>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708" w:type="dxa"/>
            <w:tcBorders>
              <w:top w:val="nil"/>
              <w:left w:val="nil"/>
              <w:bottom w:val="single" w:sz="4" w:space="0" w:color="000000"/>
              <w:right w:val="single" w:sz="4" w:space="0" w:color="000000"/>
            </w:tcBorders>
            <w:shd w:val="clear" w:color="auto" w:fill="auto"/>
            <w:noWrap/>
            <w:hideMark/>
          </w:tcPr>
          <w:p w:rsidR="005229BC" w:rsidRPr="003346A4" w:rsidRDefault="005229BC" w:rsidP="00C02568">
            <w:pPr>
              <w:spacing w:after="0" w:line="240" w:lineRule="auto"/>
              <w:jc w:val="right"/>
              <w:rPr>
                <w:rFonts w:ascii="Times New Roman" w:eastAsia="Times New Roman" w:hAnsi="Times New Roman" w:cs="Times New Roman"/>
                <w:color w:val="000000"/>
                <w:sz w:val="16"/>
                <w:szCs w:val="16"/>
                <w:lang w:eastAsia="ru-RU"/>
              </w:rPr>
            </w:pPr>
            <w:r w:rsidRPr="003346A4">
              <w:rPr>
                <w:rFonts w:ascii="Times New Roman" w:eastAsia="Times New Roman" w:hAnsi="Times New Roman" w:cs="Times New Roman"/>
                <w:color w:val="000000"/>
                <w:sz w:val="16"/>
                <w:szCs w:val="16"/>
                <w:lang w:eastAsia="ru-RU"/>
              </w:rPr>
              <w:t>55,2</w:t>
            </w:r>
          </w:p>
        </w:tc>
        <w:tc>
          <w:tcPr>
            <w:tcW w:w="709" w:type="dxa"/>
            <w:tcBorders>
              <w:top w:val="nil"/>
              <w:left w:val="nil"/>
              <w:bottom w:val="single" w:sz="4" w:space="0" w:color="000000"/>
              <w:right w:val="single" w:sz="4" w:space="0" w:color="000000"/>
            </w:tcBorders>
            <w:shd w:val="clear" w:color="auto" w:fill="auto"/>
            <w:noWrap/>
            <w:hideMark/>
          </w:tcPr>
          <w:p w:rsidR="005229BC" w:rsidRPr="003346A4" w:rsidRDefault="005229BC" w:rsidP="00C02568">
            <w:pPr>
              <w:spacing w:after="0" w:line="240" w:lineRule="auto"/>
              <w:jc w:val="right"/>
              <w:rPr>
                <w:rFonts w:ascii="Times New Roman" w:eastAsia="Times New Roman" w:hAnsi="Times New Roman" w:cs="Times New Roman"/>
                <w:color w:val="000000"/>
                <w:sz w:val="16"/>
                <w:szCs w:val="16"/>
                <w:lang w:eastAsia="ru-RU"/>
              </w:rPr>
            </w:pPr>
            <w:r w:rsidRPr="003346A4">
              <w:rPr>
                <w:rFonts w:ascii="Times New Roman" w:eastAsia="Times New Roman" w:hAnsi="Times New Roman" w:cs="Times New Roman"/>
                <w:color w:val="000000"/>
                <w:sz w:val="16"/>
                <w:szCs w:val="16"/>
                <w:lang w:eastAsia="ru-RU"/>
              </w:rPr>
              <w:t>55,83</w:t>
            </w:r>
          </w:p>
        </w:tc>
        <w:tc>
          <w:tcPr>
            <w:tcW w:w="709" w:type="dxa"/>
            <w:tcBorders>
              <w:top w:val="nil"/>
              <w:left w:val="nil"/>
              <w:bottom w:val="single" w:sz="4" w:space="0" w:color="000000"/>
              <w:right w:val="single" w:sz="4" w:space="0" w:color="000000"/>
            </w:tcBorders>
            <w:shd w:val="clear" w:color="auto" w:fill="auto"/>
            <w:noWrap/>
            <w:hideMark/>
          </w:tcPr>
          <w:p w:rsidR="005229BC" w:rsidRPr="003346A4" w:rsidRDefault="005229BC" w:rsidP="00C02568">
            <w:pPr>
              <w:spacing w:after="0" w:line="240" w:lineRule="auto"/>
              <w:jc w:val="right"/>
              <w:rPr>
                <w:rFonts w:ascii="Times New Roman" w:eastAsia="Times New Roman" w:hAnsi="Times New Roman" w:cs="Times New Roman"/>
                <w:color w:val="000000"/>
                <w:sz w:val="16"/>
                <w:szCs w:val="16"/>
                <w:lang w:eastAsia="ru-RU"/>
              </w:rPr>
            </w:pPr>
            <w:r w:rsidRPr="003346A4">
              <w:rPr>
                <w:rFonts w:ascii="Times New Roman" w:eastAsia="Times New Roman" w:hAnsi="Times New Roman" w:cs="Times New Roman"/>
                <w:color w:val="000000"/>
                <w:sz w:val="16"/>
                <w:szCs w:val="16"/>
                <w:lang w:eastAsia="ru-RU"/>
              </w:rPr>
              <w:t>43,38</w:t>
            </w:r>
          </w:p>
        </w:tc>
        <w:tc>
          <w:tcPr>
            <w:tcW w:w="709" w:type="dxa"/>
            <w:tcBorders>
              <w:top w:val="nil"/>
              <w:left w:val="nil"/>
              <w:bottom w:val="single" w:sz="4" w:space="0" w:color="000000"/>
              <w:right w:val="single" w:sz="4" w:space="0" w:color="000000"/>
            </w:tcBorders>
            <w:shd w:val="clear" w:color="auto" w:fill="auto"/>
            <w:noWrap/>
            <w:hideMark/>
          </w:tcPr>
          <w:p w:rsidR="005229BC" w:rsidRPr="003346A4" w:rsidRDefault="005229BC" w:rsidP="00C02568">
            <w:pPr>
              <w:spacing w:after="0" w:line="240" w:lineRule="auto"/>
              <w:jc w:val="right"/>
              <w:rPr>
                <w:rFonts w:ascii="Times New Roman" w:eastAsia="Times New Roman" w:hAnsi="Times New Roman" w:cs="Times New Roman"/>
                <w:color w:val="000000"/>
                <w:sz w:val="16"/>
                <w:szCs w:val="16"/>
                <w:lang w:eastAsia="ru-RU"/>
              </w:rPr>
            </w:pPr>
            <w:r w:rsidRPr="003346A4">
              <w:rPr>
                <w:rFonts w:ascii="Times New Roman" w:eastAsia="Times New Roman" w:hAnsi="Times New Roman" w:cs="Times New Roman"/>
                <w:color w:val="000000"/>
                <w:sz w:val="16"/>
                <w:szCs w:val="16"/>
                <w:lang w:eastAsia="ru-RU"/>
              </w:rPr>
              <w:t>55,2</w:t>
            </w:r>
          </w:p>
        </w:tc>
      </w:tr>
      <w:tr w:rsidR="005229BC" w:rsidRPr="003346A4" w:rsidTr="003346A4">
        <w:trPr>
          <w:trHeight w:val="328"/>
        </w:trPr>
        <w:tc>
          <w:tcPr>
            <w:tcW w:w="6678" w:type="dxa"/>
            <w:tcBorders>
              <w:top w:val="nil"/>
              <w:left w:val="single" w:sz="4" w:space="0" w:color="000000"/>
              <w:bottom w:val="single" w:sz="4" w:space="0" w:color="000000"/>
              <w:right w:val="single" w:sz="4" w:space="0" w:color="000000"/>
            </w:tcBorders>
            <w:shd w:val="clear" w:color="auto" w:fill="auto"/>
            <w:hideMark/>
          </w:tcPr>
          <w:p w:rsidR="005229BC" w:rsidRPr="003346A4" w:rsidRDefault="005229BC" w:rsidP="00C02568">
            <w:pPr>
              <w:spacing w:after="0" w:line="240" w:lineRule="auto"/>
              <w:rPr>
                <w:rFonts w:ascii="Times New Roman" w:eastAsia="Times New Roman" w:hAnsi="Times New Roman" w:cs="Times New Roman"/>
                <w:color w:val="000000"/>
                <w:sz w:val="16"/>
                <w:szCs w:val="16"/>
                <w:lang w:eastAsia="ru-RU"/>
              </w:rPr>
            </w:pPr>
            <w:r w:rsidRPr="003346A4">
              <w:rPr>
                <w:rFonts w:ascii="Times New Roman" w:eastAsia="Times New Roman" w:hAnsi="Times New Roman" w:cs="Times New Roman"/>
                <w:color w:val="000000"/>
                <w:sz w:val="16"/>
                <w:szCs w:val="16"/>
                <w:lang w:eastAsia="ru-RU"/>
              </w:rPr>
              <w:t>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рассказывать о событиях древней истории.</w:t>
            </w:r>
          </w:p>
        </w:tc>
        <w:tc>
          <w:tcPr>
            <w:tcW w:w="708" w:type="dxa"/>
            <w:tcBorders>
              <w:top w:val="nil"/>
              <w:left w:val="nil"/>
              <w:bottom w:val="single" w:sz="4" w:space="0" w:color="000000"/>
              <w:right w:val="single" w:sz="4" w:space="0" w:color="000000"/>
            </w:tcBorders>
            <w:shd w:val="clear" w:color="auto" w:fill="auto"/>
            <w:noWrap/>
            <w:hideMark/>
          </w:tcPr>
          <w:p w:rsidR="005229BC" w:rsidRPr="003346A4" w:rsidRDefault="005229BC" w:rsidP="00C02568">
            <w:pPr>
              <w:spacing w:after="0" w:line="240" w:lineRule="auto"/>
              <w:jc w:val="right"/>
              <w:rPr>
                <w:rFonts w:ascii="Times New Roman" w:eastAsia="Times New Roman" w:hAnsi="Times New Roman" w:cs="Times New Roman"/>
                <w:color w:val="000000"/>
                <w:sz w:val="16"/>
                <w:szCs w:val="16"/>
                <w:lang w:eastAsia="ru-RU"/>
              </w:rPr>
            </w:pPr>
            <w:r w:rsidRPr="003346A4">
              <w:rPr>
                <w:rFonts w:ascii="Times New Roman" w:eastAsia="Times New Roman" w:hAnsi="Times New Roman" w:cs="Times New Roman"/>
                <w:color w:val="000000"/>
                <w:sz w:val="16"/>
                <w:szCs w:val="16"/>
                <w:lang w:eastAsia="ru-RU"/>
              </w:rPr>
              <w:t>44,84</w:t>
            </w:r>
          </w:p>
        </w:tc>
        <w:tc>
          <w:tcPr>
            <w:tcW w:w="709" w:type="dxa"/>
            <w:tcBorders>
              <w:top w:val="nil"/>
              <w:left w:val="nil"/>
              <w:bottom w:val="single" w:sz="4" w:space="0" w:color="000000"/>
              <w:right w:val="single" w:sz="4" w:space="0" w:color="000000"/>
            </w:tcBorders>
            <w:shd w:val="clear" w:color="auto" w:fill="auto"/>
            <w:noWrap/>
            <w:hideMark/>
          </w:tcPr>
          <w:p w:rsidR="005229BC" w:rsidRPr="003346A4" w:rsidRDefault="005229BC" w:rsidP="00C02568">
            <w:pPr>
              <w:spacing w:after="0" w:line="240" w:lineRule="auto"/>
              <w:jc w:val="right"/>
              <w:rPr>
                <w:rFonts w:ascii="Times New Roman" w:eastAsia="Times New Roman" w:hAnsi="Times New Roman" w:cs="Times New Roman"/>
                <w:color w:val="000000"/>
                <w:sz w:val="16"/>
                <w:szCs w:val="16"/>
                <w:lang w:eastAsia="ru-RU"/>
              </w:rPr>
            </w:pPr>
            <w:r w:rsidRPr="003346A4">
              <w:rPr>
                <w:rFonts w:ascii="Times New Roman" w:eastAsia="Times New Roman" w:hAnsi="Times New Roman" w:cs="Times New Roman"/>
                <w:color w:val="000000"/>
                <w:sz w:val="16"/>
                <w:szCs w:val="16"/>
                <w:lang w:eastAsia="ru-RU"/>
              </w:rPr>
              <w:t>46</w:t>
            </w:r>
          </w:p>
        </w:tc>
        <w:tc>
          <w:tcPr>
            <w:tcW w:w="709" w:type="dxa"/>
            <w:tcBorders>
              <w:top w:val="nil"/>
              <w:left w:val="nil"/>
              <w:bottom w:val="single" w:sz="4" w:space="0" w:color="000000"/>
              <w:right w:val="single" w:sz="4" w:space="0" w:color="000000"/>
            </w:tcBorders>
            <w:shd w:val="clear" w:color="auto" w:fill="auto"/>
            <w:noWrap/>
            <w:hideMark/>
          </w:tcPr>
          <w:p w:rsidR="005229BC" w:rsidRPr="003346A4" w:rsidRDefault="005229BC" w:rsidP="00C02568">
            <w:pPr>
              <w:spacing w:after="0" w:line="240" w:lineRule="auto"/>
              <w:jc w:val="right"/>
              <w:rPr>
                <w:rFonts w:ascii="Times New Roman" w:eastAsia="Times New Roman" w:hAnsi="Times New Roman" w:cs="Times New Roman"/>
                <w:color w:val="000000"/>
                <w:sz w:val="16"/>
                <w:szCs w:val="16"/>
                <w:lang w:eastAsia="ru-RU"/>
              </w:rPr>
            </w:pPr>
            <w:r w:rsidRPr="003346A4">
              <w:rPr>
                <w:rFonts w:ascii="Times New Roman" w:eastAsia="Times New Roman" w:hAnsi="Times New Roman" w:cs="Times New Roman"/>
                <w:color w:val="000000"/>
                <w:sz w:val="16"/>
                <w:szCs w:val="16"/>
                <w:lang w:eastAsia="ru-RU"/>
              </w:rPr>
              <w:t>48,86</w:t>
            </w:r>
          </w:p>
        </w:tc>
        <w:tc>
          <w:tcPr>
            <w:tcW w:w="709" w:type="dxa"/>
            <w:tcBorders>
              <w:top w:val="nil"/>
              <w:left w:val="nil"/>
              <w:bottom w:val="single" w:sz="4" w:space="0" w:color="000000"/>
              <w:right w:val="single" w:sz="4" w:space="0" w:color="000000"/>
            </w:tcBorders>
            <w:shd w:val="clear" w:color="auto" w:fill="auto"/>
            <w:noWrap/>
            <w:hideMark/>
          </w:tcPr>
          <w:p w:rsidR="005229BC" w:rsidRPr="003346A4" w:rsidRDefault="005229BC" w:rsidP="00C02568">
            <w:pPr>
              <w:spacing w:after="0" w:line="240" w:lineRule="auto"/>
              <w:jc w:val="right"/>
              <w:rPr>
                <w:rFonts w:ascii="Times New Roman" w:eastAsia="Times New Roman" w:hAnsi="Times New Roman" w:cs="Times New Roman"/>
                <w:color w:val="000000"/>
                <w:sz w:val="16"/>
                <w:szCs w:val="16"/>
                <w:lang w:eastAsia="ru-RU"/>
              </w:rPr>
            </w:pPr>
            <w:r w:rsidRPr="003346A4">
              <w:rPr>
                <w:rFonts w:ascii="Times New Roman" w:eastAsia="Times New Roman" w:hAnsi="Times New Roman" w:cs="Times New Roman"/>
                <w:color w:val="000000"/>
                <w:sz w:val="16"/>
                <w:szCs w:val="16"/>
                <w:lang w:eastAsia="ru-RU"/>
              </w:rPr>
              <w:t>46,96</w:t>
            </w:r>
          </w:p>
        </w:tc>
      </w:tr>
      <w:tr w:rsidR="005229BC" w:rsidRPr="003346A4" w:rsidTr="003346A4">
        <w:trPr>
          <w:trHeight w:val="707"/>
        </w:trPr>
        <w:tc>
          <w:tcPr>
            <w:tcW w:w="6678" w:type="dxa"/>
            <w:tcBorders>
              <w:top w:val="nil"/>
              <w:left w:val="single" w:sz="4" w:space="0" w:color="000000"/>
              <w:bottom w:val="single" w:sz="4" w:space="0" w:color="000000"/>
              <w:right w:val="single" w:sz="4" w:space="0" w:color="000000"/>
            </w:tcBorders>
            <w:shd w:val="clear" w:color="auto" w:fill="auto"/>
            <w:hideMark/>
          </w:tcPr>
          <w:p w:rsidR="005229BC" w:rsidRPr="003346A4" w:rsidRDefault="005229BC" w:rsidP="00C02568">
            <w:pPr>
              <w:spacing w:after="0" w:line="240" w:lineRule="auto"/>
              <w:rPr>
                <w:rFonts w:ascii="Times New Roman" w:eastAsia="Times New Roman" w:hAnsi="Times New Roman" w:cs="Times New Roman"/>
                <w:color w:val="000000"/>
                <w:sz w:val="16"/>
                <w:szCs w:val="16"/>
                <w:lang w:eastAsia="ru-RU"/>
              </w:rPr>
            </w:pPr>
            <w:r w:rsidRPr="003346A4">
              <w:rPr>
                <w:rFonts w:ascii="Times New Roman" w:eastAsia="Times New Roman" w:hAnsi="Times New Roman" w:cs="Times New Roman"/>
                <w:color w:val="000000"/>
                <w:sz w:val="16"/>
                <w:szCs w:val="16"/>
                <w:lang w:eastAsia="ru-RU"/>
              </w:rPr>
              <w:t>5.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Умение 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государств, местах важнейших событий.</w:t>
            </w:r>
          </w:p>
        </w:tc>
        <w:tc>
          <w:tcPr>
            <w:tcW w:w="708" w:type="dxa"/>
            <w:tcBorders>
              <w:top w:val="nil"/>
              <w:left w:val="nil"/>
              <w:bottom w:val="single" w:sz="4" w:space="0" w:color="000000"/>
              <w:right w:val="single" w:sz="4" w:space="0" w:color="000000"/>
            </w:tcBorders>
            <w:shd w:val="clear" w:color="auto" w:fill="auto"/>
            <w:noWrap/>
            <w:hideMark/>
          </w:tcPr>
          <w:p w:rsidR="005229BC" w:rsidRPr="003346A4" w:rsidRDefault="005229BC" w:rsidP="00C02568">
            <w:pPr>
              <w:spacing w:after="0" w:line="240" w:lineRule="auto"/>
              <w:jc w:val="right"/>
              <w:rPr>
                <w:rFonts w:ascii="Times New Roman" w:eastAsia="Times New Roman" w:hAnsi="Times New Roman" w:cs="Times New Roman"/>
                <w:color w:val="000000"/>
                <w:sz w:val="16"/>
                <w:szCs w:val="16"/>
                <w:lang w:eastAsia="ru-RU"/>
              </w:rPr>
            </w:pPr>
            <w:r w:rsidRPr="003346A4">
              <w:rPr>
                <w:rFonts w:ascii="Times New Roman" w:eastAsia="Times New Roman" w:hAnsi="Times New Roman" w:cs="Times New Roman"/>
                <w:color w:val="000000"/>
                <w:sz w:val="16"/>
                <w:szCs w:val="16"/>
                <w:lang w:eastAsia="ru-RU"/>
              </w:rPr>
              <w:t>58,19</w:t>
            </w:r>
          </w:p>
        </w:tc>
        <w:tc>
          <w:tcPr>
            <w:tcW w:w="709" w:type="dxa"/>
            <w:tcBorders>
              <w:top w:val="nil"/>
              <w:left w:val="nil"/>
              <w:bottom w:val="single" w:sz="4" w:space="0" w:color="000000"/>
              <w:right w:val="single" w:sz="4" w:space="0" w:color="000000"/>
            </w:tcBorders>
            <w:shd w:val="clear" w:color="auto" w:fill="auto"/>
            <w:noWrap/>
            <w:hideMark/>
          </w:tcPr>
          <w:p w:rsidR="005229BC" w:rsidRPr="003346A4" w:rsidRDefault="005229BC" w:rsidP="00C02568">
            <w:pPr>
              <w:spacing w:after="0" w:line="240" w:lineRule="auto"/>
              <w:jc w:val="right"/>
              <w:rPr>
                <w:rFonts w:ascii="Times New Roman" w:eastAsia="Times New Roman" w:hAnsi="Times New Roman" w:cs="Times New Roman"/>
                <w:color w:val="000000"/>
                <w:sz w:val="16"/>
                <w:szCs w:val="16"/>
                <w:lang w:eastAsia="ru-RU"/>
              </w:rPr>
            </w:pPr>
            <w:r w:rsidRPr="003346A4">
              <w:rPr>
                <w:rFonts w:ascii="Times New Roman" w:eastAsia="Times New Roman" w:hAnsi="Times New Roman" w:cs="Times New Roman"/>
                <w:color w:val="000000"/>
                <w:sz w:val="16"/>
                <w:szCs w:val="16"/>
                <w:lang w:eastAsia="ru-RU"/>
              </w:rPr>
              <w:t>53,7</w:t>
            </w:r>
          </w:p>
        </w:tc>
        <w:tc>
          <w:tcPr>
            <w:tcW w:w="709" w:type="dxa"/>
            <w:tcBorders>
              <w:top w:val="nil"/>
              <w:left w:val="nil"/>
              <w:bottom w:val="single" w:sz="4" w:space="0" w:color="000000"/>
              <w:right w:val="single" w:sz="4" w:space="0" w:color="000000"/>
            </w:tcBorders>
            <w:shd w:val="clear" w:color="auto" w:fill="auto"/>
            <w:noWrap/>
            <w:hideMark/>
          </w:tcPr>
          <w:p w:rsidR="005229BC" w:rsidRPr="003346A4" w:rsidRDefault="005229BC" w:rsidP="00C02568">
            <w:pPr>
              <w:spacing w:after="0" w:line="240" w:lineRule="auto"/>
              <w:jc w:val="right"/>
              <w:rPr>
                <w:rFonts w:ascii="Times New Roman" w:eastAsia="Times New Roman" w:hAnsi="Times New Roman" w:cs="Times New Roman"/>
                <w:color w:val="000000"/>
                <w:sz w:val="16"/>
                <w:szCs w:val="16"/>
                <w:lang w:eastAsia="ru-RU"/>
              </w:rPr>
            </w:pPr>
            <w:r w:rsidRPr="003346A4">
              <w:rPr>
                <w:rFonts w:ascii="Times New Roman" w:eastAsia="Times New Roman" w:hAnsi="Times New Roman" w:cs="Times New Roman"/>
                <w:color w:val="000000"/>
                <w:sz w:val="16"/>
                <w:szCs w:val="16"/>
                <w:lang w:eastAsia="ru-RU"/>
              </w:rPr>
              <w:t>47,95</w:t>
            </w:r>
          </w:p>
        </w:tc>
        <w:tc>
          <w:tcPr>
            <w:tcW w:w="709" w:type="dxa"/>
            <w:tcBorders>
              <w:top w:val="nil"/>
              <w:left w:val="nil"/>
              <w:bottom w:val="single" w:sz="4" w:space="0" w:color="000000"/>
              <w:right w:val="single" w:sz="4" w:space="0" w:color="000000"/>
            </w:tcBorders>
            <w:shd w:val="clear" w:color="auto" w:fill="auto"/>
            <w:noWrap/>
            <w:hideMark/>
          </w:tcPr>
          <w:p w:rsidR="005229BC" w:rsidRPr="003346A4" w:rsidRDefault="005229BC" w:rsidP="00C02568">
            <w:pPr>
              <w:spacing w:after="0" w:line="240" w:lineRule="auto"/>
              <w:jc w:val="right"/>
              <w:rPr>
                <w:rFonts w:ascii="Times New Roman" w:eastAsia="Times New Roman" w:hAnsi="Times New Roman" w:cs="Times New Roman"/>
                <w:color w:val="000000"/>
                <w:sz w:val="16"/>
                <w:szCs w:val="16"/>
                <w:lang w:eastAsia="ru-RU"/>
              </w:rPr>
            </w:pPr>
            <w:r w:rsidRPr="003346A4">
              <w:rPr>
                <w:rFonts w:ascii="Times New Roman" w:eastAsia="Times New Roman" w:hAnsi="Times New Roman" w:cs="Times New Roman"/>
                <w:color w:val="000000"/>
                <w:sz w:val="16"/>
                <w:szCs w:val="16"/>
                <w:lang w:eastAsia="ru-RU"/>
              </w:rPr>
              <w:t>60,29</w:t>
            </w:r>
          </w:p>
        </w:tc>
      </w:tr>
      <w:tr w:rsidR="005229BC" w:rsidRPr="003346A4" w:rsidTr="003346A4">
        <w:trPr>
          <w:trHeight w:val="170"/>
        </w:trPr>
        <w:tc>
          <w:tcPr>
            <w:tcW w:w="6678" w:type="dxa"/>
            <w:tcBorders>
              <w:top w:val="nil"/>
              <w:left w:val="single" w:sz="4" w:space="0" w:color="000000"/>
              <w:bottom w:val="single" w:sz="4" w:space="0" w:color="000000"/>
              <w:right w:val="single" w:sz="4" w:space="0" w:color="000000"/>
            </w:tcBorders>
            <w:shd w:val="clear" w:color="auto" w:fill="auto"/>
            <w:hideMark/>
          </w:tcPr>
          <w:p w:rsidR="005229BC" w:rsidRPr="003346A4" w:rsidRDefault="005229BC" w:rsidP="00C02568">
            <w:pPr>
              <w:spacing w:after="0" w:line="240" w:lineRule="auto"/>
              <w:rPr>
                <w:rFonts w:ascii="Times New Roman" w:eastAsia="Times New Roman" w:hAnsi="Times New Roman" w:cs="Times New Roman"/>
                <w:color w:val="000000"/>
                <w:sz w:val="16"/>
                <w:szCs w:val="16"/>
                <w:lang w:eastAsia="ru-RU"/>
              </w:rPr>
            </w:pPr>
            <w:r w:rsidRPr="003346A4">
              <w:rPr>
                <w:rFonts w:ascii="Times New Roman" w:eastAsia="Times New Roman" w:hAnsi="Times New Roman" w:cs="Times New Roman"/>
                <w:color w:val="000000"/>
                <w:sz w:val="16"/>
                <w:szCs w:val="16"/>
                <w:lang w:eastAsia="ru-RU"/>
              </w:rPr>
              <w:t xml:space="preserve">6. Умение устанавливать причинно-следственные связи, строить </w:t>
            </w:r>
            <w:proofErr w:type="gramStart"/>
            <w:r w:rsidRPr="003346A4">
              <w:rPr>
                <w:rFonts w:ascii="Times New Roman" w:eastAsia="Times New Roman" w:hAnsi="Times New Roman" w:cs="Times New Roman"/>
                <w:color w:val="000000"/>
                <w:sz w:val="16"/>
                <w:szCs w:val="16"/>
                <w:lang w:eastAsia="ru-RU"/>
              </w:rPr>
              <w:t>логическое рассуждение</w:t>
            </w:r>
            <w:proofErr w:type="gramEnd"/>
            <w:r w:rsidRPr="003346A4">
              <w:rPr>
                <w:rFonts w:ascii="Times New Roman" w:eastAsia="Times New Roman" w:hAnsi="Times New Roman" w:cs="Times New Roman"/>
                <w:color w:val="000000"/>
                <w:sz w:val="16"/>
                <w:szCs w:val="16"/>
                <w:lang w:eastAsia="ru-RU"/>
              </w:rPr>
              <w:t>,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Умение описывать условия существования, основные занятия, образ жизни людей в древности.</w:t>
            </w:r>
          </w:p>
        </w:tc>
        <w:tc>
          <w:tcPr>
            <w:tcW w:w="708" w:type="dxa"/>
            <w:tcBorders>
              <w:top w:val="nil"/>
              <w:left w:val="nil"/>
              <w:bottom w:val="single" w:sz="4" w:space="0" w:color="000000"/>
              <w:right w:val="single" w:sz="4" w:space="0" w:color="000000"/>
            </w:tcBorders>
            <w:shd w:val="clear" w:color="auto" w:fill="auto"/>
            <w:noWrap/>
            <w:hideMark/>
          </w:tcPr>
          <w:p w:rsidR="005229BC" w:rsidRPr="003346A4" w:rsidRDefault="005229BC" w:rsidP="00C02568">
            <w:pPr>
              <w:spacing w:after="0" w:line="240" w:lineRule="auto"/>
              <w:jc w:val="right"/>
              <w:rPr>
                <w:rFonts w:ascii="Times New Roman" w:eastAsia="Times New Roman" w:hAnsi="Times New Roman" w:cs="Times New Roman"/>
                <w:color w:val="000000"/>
                <w:sz w:val="16"/>
                <w:szCs w:val="16"/>
                <w:lang w:eastAsia="ru-RU"/>
              </w:rPr>
            </w:pPr>
            <w:r w:rsidRPr="003346A4">
              <w:rPr>
                <w:rFonts w:ascii="Times New Roman" w:eastAsia="Times New Roman" w:hAnsi="Times New Roman" w:cs="Times New Roman"/>
                <w:color w:val="000000"/>
                <w:sz w:val="16"/>
                <w:szCs w:val="16"/>
                <w:lang w:eastAsia="ru-RU"/>
              </w:rPr>
              <w:t>24,83</w:t>
            </w:r>
          </w:p>
        </w:tc>
        <w:tc>
          <w:tcPr>
            <w:tcW w:w="709" w:type="dxa"/>
            <w:tcBorders>
              <w:top w:val="nil"/>
              <w:left w:val="nil"/>
              <w:bottom w:val="single" w:sz="4" w:space="0" w:color="000000"/>
              <w:right w:val="single" w:sz="4" w:space="0" w:color="000000"/>
            </w:tcBorders>
            <w:shd w:val="clear" w:color="auto" w:fill="auto"/>
            <w:noWrap/>
            <w:hideMark/>
          </w:tcPr>
          <w:p w:rsidR="005229BC" w:rsidRPr="003346A4" w:rsidRDefault="005229BC" w:rsidP="00C02568">
            <w:pPr>
              <w:spacing w:after="0" w:line="240" w:lineRule="auto"/>
              <w:jc w:val="right"/>
              <w:rPr>
                <w:rFonts w:ascii="Times New Roman" w:eastAsia="Times New Roman" w:hAnsi="Times New Roman" w:cs="Times New Roman"/>
                <w:color w:val="000000"/>
                <w:sz w:val="16"/>
                <w:szCs w:val="16"/>
                <w:lang w:eastAsia="ru-RU"/>
              </w:rPr>
            </w:pPr>
            <w:r w:rsidRPr="003346A4">
              <w:rPr>
                <w:rFonts w:ascii="Times New Roman" w:eastAsia="Times New Roman" w:hAnsi="Times New Roman" w:cs="Times New Roman"/>
                <w:color w:val="000000"/>
                <w:sz w:val="16"/>
                <w:szCs w:val="16"/>
                <w:lang w:eastAsia="ru-RU"/>
              </w:rPr>
              <w:t>18,49</w:t>
            </w:r>
          </w:p>
        </w:tc>
        <w:tc>
          <w:tcPr>
            <w:tcW w:w="709" w:type="dxa"/>
            <w:tcBorders>
              <w:top w:val="nil"/>
              <w:left w:val="nil"/>
              <w:bottom w:val="single" w:sz="4" w:space="0" w:color="000000"/>
              <w:right w:val="single" w:sz="4" w:space="0" w:color="000000"/>
            </w:tcBorders>
            <w:shd w:val="clear" w:color="auto" w:fill="auto"/>
            <w:noWrap/>
            <w:hideMark/>
          </w:tcPr>
          <w:p w:rsidR="005229BC" w:rsidRPr="003346A4" w:rsidRDefault="005229BC" w:rsidP="00C02568">
            <w:pPr>
              <w:spacing w:after="0" w:line="240" w:lineRule="auto"/>
              <w:jc w:val="right"/>
              <w:rPr>
                <w:rFonts w:ascii="Times New Roman" w:eastAsia="Times New Roman" w:hAnsi="Times New Roman" w:cs="Times New Roman"/>
                <w:color w:val="000000"/>
                <w:sz w:val="16"/>
                <w:szCs w:val="16"/>
                <w:lang w:eastAsia="ru-RU"/>
              </w:rPr>
            </w:pPr>
            <w:r w:rsidRPr="003346A4">
              <w:rPr>
                <w:rFonts w:ascii="Times New Roman" w:eastAsia="Times New Roman" w:hAnsi="Times New Roman" w:cs="Times New Roman"/>
                <w:color w:val="000000"/>
                <w:sz w:val="16"/>
                <w:szCs w:val="16"/>
                <w:lang w:eastAsia="ru-RU"/>
              </w:rPr>
              <w:t>14,38</w:t>
            </w:r>
          </w:p>
        </w:tc>
        <w:tc>
          <w:tcPr>
            <w:tcW w:w="709" w:type="dxa"/>
            <w:tcBorders>
              <w:top w:val="nil"/>
              <w:left w:val="nil"/>
              <w:bottom w:val="single" w:sz="4" w:space="0" w:color="000000"/>
              <w:right w:val="single" w:sz="4" w:space="0" w:color="000000"/>
            </w:tcBorders>
            <w:shd w:val="clear" w:color="auto" w:fill="auto"/>
            <w:noWrap/>
            <w:hideMark/>
          </w:tcPr>
          <w:p w:rsidR="005229BC" w:rsidRPr="003346A4" w:rsidRDefault="005229BC" w:rsidP="00C02568">
            <w:pPr>
              <w:spacing w:after="0" w:line="240" w:lineRule="auto"/>
              <w:jc w:val="right"/>
              <w:rPr>
                <w:rFonts w:ascii="Times New Roman" w:eastAsia="Times New Roman" w:hAnsi="Times New Roman" w:cs="Times New Roman"/>
                <w:color w:val="000000"/>
                <w:sz w:val="16"/>
                <w:szCs w:val="16"/>
                <w:lang w:eastAsia="ru-RU"/>
              </w:rPr>
            </w:pPr>
            <w:r w:rsidRPr="003346A4">
              <w:rPr>
                <w:rFonts w:ascii="Times New Roman" w:eastAsia="Times New Roman" w:hAnsi="Times New Roman" w:cs="Times New Roman"/>
                <w:color w:val="000000"/>
                <w:sz w:val="16"/>
                <w:szCs w:val="16"/>
                <w:lang w:eastAsia="ru-RU"/>
              </w:rPr>
              <w:t>26,44</w:t>
            </w:r>
          </w:p>
        </w:tc>
      </w:tr>
      <w:tr w:rsidR="005229BC" w:rsidRPr="003346A4" w:rsidTr="003346A4">
        <w:trPr>
          <w:trHeight w:val="793"/>
        </w:trPr>
        <w:tc>
          <w:tcPr>
            <w:tcW w:w="6678" w:type="dxa"/>
            <w:tcBorders>
              <w:top w:val="nil"/>
              <w:left w:val="single" w:sz="4" w:space="0" w:color="000000"/>
              <w:bottom w:val="single" w:sz="4" w:space="0" w:color="000000"/>
              <w:right w:val="single" w:sz="4" w:space="0" w:color="000000"/>
            </w:tcBorders>
            <w:shd w:val="clear" w:color="auto" w:fill="auto"/>
            <w:hideMark/>
          </w:tcPr>
          <w:p w:rsidR="005229BC" w:rsidRPr="003346A4" w:rsidRDefault="005229BC" w:rsidP="00C02568">
            <w:pPr>
              <w:spacing w:after="0" w:line="240" w:lineRule="auto"/>
              <w:rPr>
                <w:rFonts w:ascii="Times New Roman" w:eastAsia="Times New Roman" w:hAnsi="Times New Roman" w:cs="Times New Roman"/>
                <w:color w:val="000000"/>
                <w:sz w:val="16"/>
                <w:szCs w:val="16"/>
                <w:lang w:eastAsia="ru-RU"/>
              </w:rPr>
            </w:pPr>
            <w:r w:rsidRPr="003346A4">
              <w:rPr>
                <w:rFonts w:ascii="Times New Roman" w:eastAsia="Times New Roman" w:hAnsi="Times New Roman" w:cs="Times New Roman"/>
                <w:color w:val="000000"/>
                <w:sz w:val="16"/>
                <w:szCs w:val="16"/>
                <w:lang w:eastAsia="ru-RU"/>
              </w:rPr>
              <w:t>7.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708" w:type="dxa"/>
            <w:tcBorders>
              <w:top w:val="nil"/>
              <w:left w:val="nil"/>
              <w:bottom w:val="single" w:sz="4" w:space="0" w:color="000000"/>
              <w:right w:val="single" w:sz="4" w:space="0" w:color="000000"/>
            </w:tcBorders>
            <w:shd w:val="clear" w:color="auto" w:fill="auto"/>
            <w:noWrap/>
            <w:hideMark/>
          </w:tcPr>
          <w:p w:rsidR="005229BC" w:rsidRPr="003346A4" w:rsidRDefault="005229BC" w:rsidP="00C02568">
            <w:pPr>
              <w:spacing w:after="0" w:line="240" w:lineRule="auto"/>
              <w:jc w:val="right"/>
              <w:rPr>
                <w:rFonts w:ascii="Times New Roman" w:eastAsia="Times New Roman" w:hAnsi="Times New Roman" w:cs="Times New Roman"/>
                <w:color w:val="000000"/>
                <w:sz w:val="16"/>
                <w:szCs w:val="16"/>
                <w:lang w:eastAsia="ru-RU"/>
              </w:rPr>
            </w:pPr>
            <w:r w:rsidRPr="003346A4">
              <w:rPr>
                <w:rFonts w:ascii="Times New Roman" w:eastAsia="Times New Roman" w:hAnsi="Times New Roman" w:cs="Times New Roman"/>
                <w:color w:val="000000"/>
                <w:sz w:val="16"/>
                <w:szCs w:val="16"/>
                <w:lang w:eastAsia="ru-RU"/>
              </w:rPr>
              <w:t>59,51</w:t>
            </w:r>
          </w:p>
        </w:tc>
        <w:tc>
          <w:tcPr>
            <w:tcW w:w="709" w:type="dxa"/>
            <w:tcBorders>
              <w:top w:val="nil"/>
              <w:left w:val="nil"/>
              <w:bottom w:val="single" w:sz="4" w:space="0" w:color="000000"/>
              <w:right w:val="single" w:sz="4" w:space="0" w:color="000000"/>
            </w:tcBorders>
            <w:shd w:val="clear" w:color="auto" w:fill="auto"/>
            <w:noWrap/>
            <w:hideMark/>
          </w:tcPr>
          <w:p w:rsidR="005229BC" w:rsidRPr="003346A4" w:rsidRDefault="005229BC" w:rsidP="00C02568">
            <w:pPr>
              <w:spacing w:after="0" w:line="240" w:lineRule="auto"/>
              <w:jc w:val="right"/>
              <w:rPr>
                <w:rFonts w:ascii="Times New Roman" w:eastAsia="Times New Roman" w:hAnsi="Times New Roman" w:cs="Times New Roman"/>
                <w:color w:val="000000"/>
                <w:sz w:val="16"/>
                <w:szCs w:val="16"/>
                <w:lang w:eastAsia="ru-RU"/>
              </w:rPr>
            </w:pPr>
            <w:r w:rsidRPr="003346A4">
              <w:rPr>
                <w:rFonts w:ascii="Times New Roman" w:eastAsia="Times New Roman" w:hAnsi="Times New Roman" w:cs="Times New Roman"/>
                <w:color w:val="000000"/>
                <w:sz w:val="16"/>
                <w:szCs w:val="16"/>
                <w:lang w:eastAsia="ru-RU"/>
              </w:rPr>
              <w:t>59,98</w:t>
            </w:r>
          </w:p>
        </w:tc>
        <w:tc>
          <w:tcPr>
            <w:tcW w:w="709" w:type="dxa"/>
            <w:tcBorders>
              <w:top w:val="nil"/>
              <w:left w:val="nil"/>
              <w:bottom w:val="single" w:sz="4" w:space="0" w:color="000000"/>
              <w:right w:val="single" w:sz="4" w:space="0" w:color="000000"/>
            </w:tcBorders>
            <w:shd w:val="clear" w:color="auto" w:fill="auto"/>
            <w:noWrap/>
            <w:hideMark/>
          </w:tcPr>
          <w:p w:rsidR="005229BC" w:rsidRPr="003346A4" w:rsidRDefault="005229BC" w:rsidP="00C02568">
            <w:pPr>
              <w:spacing w:after="0" w:line="240" w:lineRule="auto"/>
              <w:jc w:val="right"/>
              <w:rPr>
                <w:rFonts w:ascii="Times New Roman" w:eastAsia="Times New Roman" w:hAnsi="Times New Roman" w:cs="Times New Roman"/>
                <w:color w:val="000000"/>
                <w:sz w:val="16"/>
                <w:szCs w:val="16"/>
                <w:lang w:eastAsia="ru-RU"/>
              </w:rPr>
            </w:pPr>
            <w:r w:rsidRPr="003346A4">
              <w:rPr>
                <w:rFonts w:ascii="Times New Roman" w:eastAsia="Times New Roman" w:hAnsi="Times New Roman" w:cs="Times New Roman"/>
                <w:color w:val="000000"/>
                <w:sz w:val="16"/>
                <w:szCs w:val="16"/>
                <w:lang w:eastAsia="ru-RU"/>
              </w:rPr>
              <w:t>82,19</w:t>
            </w:r>
          </w:p>
        </w:tc>
        <w:tc>
          <w:tcPr>
            <w:tcW w:w="709" w:type="dxa"/>
            <w:tcBorders>
              <w:top w:val="nil"/>
              <w:left w:val="nil"/>
              <w:bottom w:val="single" w:sz="4" w:space="0" w:color="000000"/>
              <w:right w:val="single" w:sz="4" w:space="0" w:color="000000"/>
            </w:tcBorders>
            <w:shd w:val="clear" w:color="auto" w:fill="auto"/>
            <w:noWrap/>
            <w:hideMark/>
          </w:tcPr>
          <w:p w:rsidR="005229BC" w:rsidRPr="003346A4" w:rsidRDefault="005229BC" w:rsidP="00C02568">
            <w:pPr>
              <w:spacing w:after="0" w:line="240" w:lineRule="auto"/>
              <w:jc w:val="right"/>
              <w:rPr>
                <w:rFonts w:ascii="Times New Roman" w:eastAsia="Times New Roman" w:hAnsi="Times New Roman" w:cs="Times New Roman"/>
                <w:color w:val="000000"/>
                <w:sz w:val="16"/>
                <w:szCs w:val="16"/>
                <w:lang w:eastAsia="ru-RU"/>
              </w:rPr>
            </w:pPr>
            <w:r w:rsidRPr="003346A4">
              <w:rPr>
                <w:rFonts w:ascii="Times New Roman" w:eastAsia="Times New Roman" w:hAnsi="Times New Roman" w:cs="Times New Roman"/>
                <w:color w:val="000000"/>
                <w:sz w:val="16"/>
                <w:szCs w:val="16"/>
                <w:lang w:eastAsia="ru-RU"/>
              </w:rPr>
              <w:t>65,99</w:t>
            </w:r>
          </w:p>
        </w:tc>
      </w:tr>
      <w:tr w:rsidR="005229BC" w:rsidRPr="003346A4" w:rsidTr="003346A4">
        <w:trPr>
          <w:trHeight w:val="848"/>
        </w:trPr>
        <w:tc>
          <w:tcPr>
            <w:tcW w:w="6678" w:type="dxa"/>
            <w:tcBorders>
              <w:top w:val="nil"/>
              <w:left w:val="single" w:sz="4" w:space="0" w:color="000000"/>
              <w:bottom w:val="single" w:sz="4" w:space="0" w:color="000000"/>
              <w:right w:val="single" w:sz="4" w:space="0" w:color="000000"/>
            </w:tcBorders>
            <w:shd w:val="clear" w:color="auto" w:fill="auto"/>
            <w:hideMark/>
          </w:tcPr>
          <w:p w:rsidR="005229BC" w:rsidRPr="003346A4" w:rsidRDefault="005229BC" w:rsidP="00C02568">
            <w:pPr>
              <w:spacing w:after="0" w:line="240" w:lineRule="auto"/>
              <w:rPr>
                <w:rFonts w:ascii="Times New Roman" w:eastAsia="Times New Roman" w:hAnsi="Times New Roman" w:cs="Times New Roman"/>
                <w:color w:val="000000"/>
                <w:sz w:val="16"/>
                <w:szCs w:val="16"/>
                <w:lang w:eastAsia="ru-RU"/>
              </w:rPr>
            </w:pPr>
            <w:r w:rsidRPr="003346A4">
              <w:rPr>
                <w:rFonts w:ascii="Times New Roman" w:eastAsia="Times New Roman" w:hAnsi="Times New Roman" w:cs="Times New Roman"/>
                <w:color w:val="000000"/>
                <w:sz w:val="16"/>
                <w:szCs w:val="16"/>
                <w:lang w:eastAsia="ru-RU"/>
              </w:rPr>
              <w:lastRenderedPageBreak/>
              <w:t xml:space="preserve">8. Умение создавать обобщения, классифицировать, самостоятельно выбирать основания и критерии для классификации; формирование важнейших культурно-исторических ориентиров для гражданской, </w:t>
            </w:r>
            <w:proofErr w:type="spellStart"/>
            <w:r w:rsidRPr="003346A4">
              <w:rPr>
                <w:rFonts w:ascii="Times New Roman" w:eastAsia="Times New Roman" w:hAnsi="Times New Roman" w:cs="Times New Roman"/>
                <w:color w:val="000000"/>
                <w:sz w:val="16"/>
                <w:szCs w:val="16"/>
                <w:lang w:eastAsia="ru-RU"/>
              </w:rPr>
              <w:t>этнонациональной</w:t>
            </w:r>
            <w:proofErr w:type="spellEnd"/>
            <w:r w:rsidRPr="003346A4">
              <w:rPr>
                <w:rFonts w:ascii="Times New Roman" w:eastAsia="Times New Roman" w:hAnsi="Times New Roman" w:cs="Times New Roman"/>
                <w:color w:val="000000"/>
                <w:sz w:val="16"/>
                <w:szCs w:val="16"/>
                <w:lang w:eastAsia="ru-RU"/>
              </w:rPr>
              <w:t xml:space="preserve">, социальной, культурной самоидентификации личности. Реализация </w:t>
            </w:r>
            <w:proofErr w:type="spellStart"/>
            <w:r w:rsidRPr="003346A4">
              <w:rPr>
                <w:rFonts w:ascii="Times New Roman" w:eastAsia="Times New Roman" w:hAnsi="Times New Roman" w:cs="Times New Roman"/>
                <w:color w:val="000000"/>
                <w:sz w:val="16"/>
                <w:szCs w:val="16"/>
                <w:lang w:eastAsia="ru-RU"/>
              </w:rPr>
              <w:t>историко-культурологическо¬го</w:t>
            </w:r>
            <w:proofErr w:type="spellEnd"/>
            <w:r w:rsidRPr="003346A4">
              <w:rPr>
                <w:rFonts w:ascii="Times New Roman" w:eastAsia="Times New Roman" w:hAnsi="Times New Roman" w:cs="Times New Roman"/>
                <w:color w:val="000000"/>
                <w:sz w:val="16"/>
                <w:szCs w:val="16"/>
                <w:lang w:eastAsia="ru-RU"/>
              </w:rPr>
              <w:t xml:space="preserve"> подхода, формирующего способности к межкультурному диалогу, восприятию и бережному отношению к культурному наследию Родины.</w:t>
            </w:r>
          </w:p>
        </w:tc>
        <w:tc>
          <w:tcPr>
            <w:tcW w:w="708" w:type="dxa"/>
            <w:tcBorders>
              <w:top w:val="nil"/>
              <w:left w:val="nil"/>
              <w:bottom w:val="single" w:sz="4" w:space="0" w:color="000000"/>
              <w:right w:val="single" w:sz="4" w:space="0" w:color="000000"/>
            </w:tcBorders>
            <w:shd w:val="clear" w:color="auto" w:fill="auto"/>
            <w:noWrap/>
            <w:hideMark/>
          </w:tcPr>
          <w:p w:rsidR="005229BC" w:rsidRPr="003346A4" w:rsidRDefault="005229BC" w:rsidP="00C02568">
            <w:pPr>
              <w:spacing w:after="0" w:line="240" w:lineRule="auto"/>
              <w:jc w:val="right"/>
              <w:rPr>
                <w:rFonts w:ascii="Times New Roman" w:eastAsia="Times New Roman" w:hAnsi="Times New Roman" w:cs="Times New Roman"/>
                <w:color w:val="000000"/>
                <w:sz w:val="16"/>
                <w:szCs w:val="16"/>
                <w:lang w:eastAsia="ru-RU"/>
              </w:rPr>
            </w:pPr>
            <w:r w:rsidRPr="003346A4">
              <w:rPr>
                <w:rFonts w:ascii="Times New Roman" w:eastAsia="Times New Roman" w:hAnsi="Times New Roman" w:cs="Times New Roman"/>
                <w:color w:val="000000"/>
                <w:sz w:val="16"/>
                <w:szCs w:val="16"/>
                <w:lang w:eastAsia="ru-RU"/>
              </w:rPr>
              <w:t>34,16</w:t>
            </w:r>
          </w:p>
        </w:tc>
        <w:tc>
          <w:tcPr>
            <w:tcW w:w="709" w:type="dxa"/>
            <w:tcBorders>
              <w:top w:val="nil"/>
              <w:left w:val="nil"/>
              <w:bottom w:val="single" w:sz="4" w:space="0" w:color="000000"/>
              <w:right w:val="single" w:sz="4" w:space="0" w:color="000000"/>
            </w:tcBorders>
            <w:shd w:val="clear" w:color="auto" w:fill="auto"/>
            <w:noWrap/>
            <w:hideMark/>
          </w:tcPr>
          <w:p w:rsidR="005229BC" w:rsidRPr="003346A4" w:rsidRDefault="005229BC" w:rsidP="00C02568">
            <w:pPr>
              <w:spacing w:after="0" w:line="240" w:lineRule="auto"/>
              <w:jc w:val="right"/>
              <w:rPr>
                <w:rFonts w:ascii="Times New Roman" w:eastAsia="Times New Roman" w:hAnsi="Times New Roman" w:cs="Times New Roman"/>
                <w:color w:val="000000"/>
                <w:sz w:val="16"/>
                <w:szCs w:val="16"/>
                <w:lang w:eastAsia="ru-RU"/>
              </w:rPr>
            </w:pPr>
            <w:r w:rsidRPr="003346A4">
              <w:rPr>
                <w:rFonts w:ascii="Times New Roman" w:eastAsia="Times New Roman" w:hAnsi="Times New Roman" w:cs="Times New Roman"/>
                <w:color w:val="000000"/>
                <w:sz w:val="16"/>
                <w:szCs w:val="16"/>
                <w:lang w:eastAsia="ru-RU"/>
              </w:rPr>
              <w:t>34,14</w:t>
            </w:r>
          </w:p>
        </w:tc>
        <w:tc>
          <w:tcPr>
            <w:tcW w:w="709" w:type="dxa"/>
            <w:tcBorders>
              <w:top w:val="nil"/>
              <w:left w:val="nil"/>
              <w:bottom w:val="single" w:sz="4" w:space="0" w:color="000000"/>
              <w:right w:val="single" w:sz="4" w:space="0" w:color="000000"/>
            </w:tcBorders>
            <w:shd w:val="clear" w:color="auto" w:fill="auto"/>
            <w:noWrap/>
            <w:hideMark/>
          </w:tcPr>
          <w:p w:rsidR="005229BC" w:rsidRPr="003346A4" w:rsidRDefault="005229BC" w:rsidP="00C02568">
            <w:pPr>
              <w:spacing w:after="0" w:line="240" w:lineRule="auto"/>
              <w:jc w:val="right"/>
              <w:rPr>
                <w:rFonts w:ascii="Times New Roman" w:eastAsia="Times New Roman" w:hAnsi="Times New Roman" w:cs="Times New Roman"/>
                <w:color w:val="000000"/>
                <w:sz w:val="16"/>
                <w:szCs w:val="16"/>
                <w:lang w:eastAsia="ru-RU"/>
              </w:rPr>
            </w:pPr>
            <w:r w:rsidRPr="003346A4">
              <w:rPr>
                <w:rFonts w:ascii="Times New Roman" w:eastAsia="Times New Roman" w:hAnsi="Times New Roman" w:cs="Times New Roman"/>
                <w:color w:val="000000"/>
                <w:sz w:val="16"/>
                <w:szCs w:val="16"/>
                <w:lang w:eastAsia="ru-RU"/>
              </w:rPr>
              <w:t>54,79</w:t>
            </w:r>
          </w:p>
        </w:tc>
        <w:tc>
          <w:tcPr>
            <w:tcW w:w="709" w:type="dxa"/>
            <w:tcBorders>
              <w:top w:val="nil"/>
              <w:left w:val="nil"/>
              <w:bottom w:val="single" w:sz="4" w:space="0" w:color="000000"/>
              <w:right w:val="single" w:sz="4" w:space="0" w:color="000000"/>
            </w:tcBorders>
            <w:shd w:val="clear" w:color="auto" w:fill="auto"/>
            <w:noWrap/>
            <w:hideMark/>
          </w:tcPr>
          <w:p w:rsidR="005229BC" w:rsidRPr="003346A4" w:rsidRDefault="005229BC" w:rsidP="00C02568">
            <w:pPr>
              <w:spacing w:after="0" w:line="240" w:lineRule="auto"/>
              <w:jc w:val="right"/>
              <w:rPr>
                <w:rFonts w:ascii="Times New Roman" w:eastAsia="Times New Roman" w:hAnsi="Times New Roman" w:cs="Times New Roman"/>
                <w:color w:val="000000"/>
                <w:sz w:val="16"/>
                <w:szCs w:val="16"/>
                <w:lang w:eastAsia="ru-RU"/>
              </w:rPr>
            </w:pPr>
            <w:r w:rsidRPr="003346A4">
              <w:rPr>
                <w:rFonts w:ascii="Times New Roman" w:eastAsia="Times New Roman" w:hAnsi="Times New Roman" w:cs="Times New Roman"/>
                <w:color w:val="000000"/>
                <w:sz w:val="16"/>
                <w:szCs w:val="16"/>
                <w:lang w:eastAsia="ru-RU"/>
              </w:rPr>
              <w:t>39,39</w:t>
            </w:r>
          </w:p>
        </w:tc>
      </w:tr>
    </w:tbl>
    <w:p w:rsidR="007013B8" w:rsidRDefault="007013B8" w:rsidP="00C02568">
      <w:pPr>
        <w:spacing w:after="0" w:line="240" w:lineRule="auto"/>
        <w:jc w:val="center"/>
        <w:rPr>
          <w:rFonts w:ascii="Times New Roman" w:eastAsia="Times New Roman" w:hAnsi="Times New Roman" w:cs="Times New Roman"/>
          <w:b/>
          <w:bCs/>
          <w:color w:val="222222"/>
          <w:sz w:val="21"/>
          <w:szCs w:val="21"/>
          <w:lang w:eastAsia="ru-RU"/>
        </w:rPr>
      </w:pPr>
    </w:p>
    <w:p w:rsidR="005229BC" w:rsidRDefault="005229BC" w:rsidP="00C02568">
      <w:pPr>
        <w:spacing w:after="0" w:line="240" w:lineRule="auto"/>
        <w:ind w:firstLine="709"/>
        <w:rPr>
          <w:rFonts w:ascii="Times New Roman" w:eastAsia="Times New Roman" w:hAnsi="Times New Roman" w:cs="Times New Roman"/>
          <w:bCs/>
          <w:color w:val="000000"/>
          <w:sz w:val="20"/>
          <w:szCs w:val="20"/>
          <w:lang w:eastAsia="ru-RU"/>
        </w:rPr>
      </w:pPr>
      <w:r w:rsidRPr="00BE1CD6">
        <w:rPr>
          <w:rFonts w:ascii="Times New Roman" w:eastAsia="Times New Roman" w:hAnsi="Times New Roman" w:cs="Times New Roman"/>
          <w:bCs/>
          <w:color w:val="000000"/>
          <w:sz w:val="20"/>
          <w:szCs w:val="20"/>
          <w:lang w:eastAsia="ru-RU"/>
        </w:rPr>
        <w:t>Из представленной таблицы видно, что наибольшие затруднения у учащихся вызвали следующие  задания:</w:t>
      </w:r>
    </w:p>
    <w:p w:rsidR="005229BC" w:rsidRDefault="005229BC" w:rsidP="00C02568">
      <w:pPr>
        <w:spacing w:after="0" w:line="240" w:lineRule="auto"/>
        <w:ind w:firstLine="709"/>
        <w:jc w:val="both"/>
        <w:rPr>
          <w:rFonts w:ascii="Times New Roman" w:eastAsia="Times New Roman" w:hAnsi="Times New Roman" w:cs="Times New Roman"/>
          <w:color w:val="000000"/>
          <w:sz w:val="20"/>
          <w:szCs w:val="20"/>
          <w:lang w:eastAsia="ru-RU"/>
        </w:rPr>
      </w:pPr>
      <w:r w:rsidRPr="005229BC">
        <w:rPr>
          <w:rFonts w:ascii="Times New Roman" w:eastAsia="Times New Roman" w:hAnsi="Times New Roman" w:cs="Times New Roman"/>
          <w:color w:val="000000"/>
          <w:sz w:val="20"/>
          <w:szCs w:val="20"/>
          <w:lang w:eastAsia="ru-RU"/>
        </w:rPr>
        <w:t>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p w:rsidR="005229BC" w:rsidRDefault="005229BC" w:rsidP="00C02568">
      <w:pPr>
        <w:spacing w:after="0" w:line="240" w:lineRule="auto"/>
        <w:ind w:firstLine="709"/>
        <w:jc w:val="both"/>
        <w:rPr>
          <w:rFonts w:ascii="Times New Roman" w:eastAsia="Times New Roman" w:hAnsi="Times New Roman" w:cs="Times New Roman"/>
          <w:color w:val="000000"/>
          <w:sz w:val="20"/>
          <w:szCs w:val="20"/>
          <w:lang w:eastAsia="ru-RU"/>
        </w:rPr>
      </w:pPr>
      <w:r w:rsidRPr="005229BC">
        <w:rPr>
          <w:rFonts w:ascii="Times New Roman" w:eastAsia="Times New Roman" w:hAnsi="Times New Roman" w:cs="Times New Roman"/>
          <w:color w:val="000000"/>
          <w:sz w:val="20"/>
          <w:szCs w:val="20"/>
          <w:lang w:eastAsia="ru-RU"/>
        </w:rPr>
        <w:t>5.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Умение 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государств, местах важнейших событий.</w:t>
      </w:r>
    </w:p>
    <w:p w:rsidR="005229BC" w:rsidRDefault="005229BC" w:rsidP="00C02568">
      <w:pPr>
        <w:spacing w:after="0" w:line="240" w:lineRule="auto"/>
        <w:ind w:firstLine="709"/>
        <w:jc w:val="both"/>
        <w:rPr>
          <w:rFonts w:ascii="Times New Roman" w:eastAsia="Times New Roman" w:hAnsi="Times New Roman" w:cs="Times New Roman"/>
          <w:color w:val="000000"/>
          <w:sz w:val="20"/>
          <w:szCs w:val="20"/>
          <w:lang w:eastAsia="ru-RU"/>
        </w:rPr>
      </w:pPr>
      <w:r w:rsidRPr="005229BC">
        <w:rPr>
          <w:rFonts w:ascii="Times New Roman" w:eastAsia="Times New Roman" w:hAnsi="Times New Roman" w:cs="Times New Roman"/>
          <w:color w:val="000000"/>
          <w:sz w:val="20"/>
          <w:szCs w:val="20"/>
          <w:lang w:eastAsia="ru-RU"/>
        </w:rPr>
        <w:t xml:space="preserve">6. Умение устанавливать причинно-следственные связи, строить </w:t>
      </w:r>
      <w:proofErr w:type="gramStart"/>
      <w:r w:rsidRPr="005229BC">
        <w:rPr>
          <w:rFonts w:ascii="Times New Roman" w:eastAsia="Times New Roman" w:hAnsi="Times New Roman" w:cs="Times New Roman"/>
          <w:color w:val="000000"/>
          <w:sz w:val="20"/>
          <w:szCs w:val="20"/>
          <w:lang w:eastAsia="ru-RU"/>
        </w:rPr>
        <w:t>логическое рассуждение</w:t>
      </w:r>
      <w:proofErr w:type="gramEnd"/>
      <w:r w:rsidRPr="005229BC">
        <w:rPr>
          <w:rFonts w:ascii="Times New Roman" w:eastAsia="Times New Roman" w:hAnsi="Times New Roman" w:cs="Times New Roman"/>
          <w:color w:val="000000"/>
          <w:sz w:val="20"/>
          <w:szCs w:val="20"/>
          <w:lang w:eastAsia="ru-RU"/>
        </w:rPr>
        <w:t>,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Умение описывать условия существования, основные занятия, образ жизни людей в древности.</w:t>
      </w:r>
    </w:p>
    <w:p w:rsidR="003346A4" w:rsidRPr="00A26C10" w:rsidRDefault="003346A4" w:rsidP="00C02568">
      <w:pPr>
        <w:spacing w:after="0" w:line="240" w:lineRule="auto"/>
        <w:ind w:firstLine="49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Осенью 2020 года ВПР по истории в 5-х классах не проводилась. </w:t>
      </w:r>
      <w:r w:rsidRPr="00A26C10">
        <w:rPr>
          <w:rFonts w:ascii="Times New Roman" w:eastAsia="Times New Roman" w:hAnsi="Times New Roman" w:cs="Times New Roman"/>
          <w:color w:val="000000"/>
          <w:sz w:val="20"/>
          <w:szCs w:val="20"/>
          <w:lang w:eastAsia="ru-RU"/>
        </w:rPr>
        <w:t xml:space="preserve">Качество </w:t>
      </w:r>
      <w:r>
        <w:rPr>
          <w:rFonts w:ascii="Times New Roman" w:eastAsia="Times New Roman" w:hAnsi="Times New Roman" w:cs="Times New Roman"/>
          <w:color w:val="000000"/>
          <w:sz w:val="20"/>
          <w:szCs w:val="20"/>
          <w:lang w:eastAsia="ru-RU"/>
        </w:rPr>
        <w:t xml:space="preserve">результатов </w:t>
      </w:r>
      <w:r w:rsidRPr="00A26C10">
        <w:rPr>
          <w:rFonts w:ascii="Times New Roman" w:eastAsia="Times New Roman" w:hAnsi="Times New Roman" w:cs="Times New Roman"/>
          <w:color w:val="000000"/>
          <w:sz w:val="20"/>
          <w:szCs w:val="20"/>
          <w:lang w:eastAsia="ru-RU"/>
        </w:rPr>
        <w:t xml:space="preserve">ВПР МБОУ «СОШ № 83» </w:t>
      </w:r>
      <w:r>
        <w:rPr>
          <w:rFonts w:ascii="Times New Roman" w:eastAsia="Times New Roman" w:hAnsi="Times New Roman" w:cs="Times New Roman"/>
          <w:color w:val="000000"/>
          <w:sz w:val="20"/>
          <w:szCs w:val="20"/>
          <w:lang w:eastAsia="ru-RU"/>
        </w:rPr>
        <w:t>выше</w:t>
      </w:r>
      <w:r w:rsidRPr="00A26C10">
        <w:rPr>
          <w:rFonts w:ascii="Times New Roman" w:eastAsia="Times New Roman" w:hAnsi="Times New Roman" w:cs="Times New Roman"/>
          <w:color w:val="000000"/>
          <w:sz w:val="20"/>
          <w:szCs w:val="20"/>
          <w:lang w:eastAsia="ru-RU"/>
        </w:rPr>
        <w:t xml:space="preserve"> качества по муниципалитету</w:t>
      </w:r>
      <w:r>
        <w:rPr>
          <w:rFonts w:ascii="Times New Roman" w:eastAsia="Times New Roman" w:hAnsi="Times New Roman" w:cs="Times New Roman"/>
          <w:color w:val="000000"/>
          <w:sz w:val="20"/>
          <w:szCs w:val="20"/>
          <w:lang w:eastAsia="ru-RU"/>
        </w:rPr>
        <w:t xml:space="preserve"> на  10% и результатов ТО на 7</w:t>
      </w:r>
      <w:r w:rsidRPr="00A26C10">
        <w:rPr>
          <w:rFonts w:ascii="Times New Roman" w:eastAsia="Times New Roman" w:hAnsi="Times New Roman" w:cs="Times New Roman"/>
          <w:color w:val="000000"/>
          <w:sz w:val="20"/>
          <w:szCs w:val="20"/>
          <w:lang w:eastAsia="ru-RU"/>
        </w:rPr>
        <w:t>%.</w:t>
      </w:r>
    </w:p>
    <w:p w:rsidR="005229BC" w:rsidRDefault="005229BC" w:rsidP="00C02568">
      <w:pPr>
        <w:spacing w:after="0" w:line="240" w:lineRule="auto"/>
        <w:ind w:firstLine="709"/>
        <w:jc w:val="both"/>
        <w:rPr>
          <w:rFonts w:ascii="Times New Roman" w:eastAsia="Times New Roman" w:hAnsi="Times New Roman" w:cs="Times New Roman"/>
          <w:b/>
          <w:bCs/>
          <w:color w:val="222222"/>
          <w:sz w:val="21"/>
          <w:szCs w:val="21"/>
          <w:lang w:eastAsia="ru-RU"/>
        </w:rPr>
      </w:pPr>
    </w:p>
    <w:p w:rsidR="005229BC" w:rsidRDefault="005229BC" w:rsidP="00C02568">
      <w:pPr>
        <w:spacing w:after="0" w:line="240" w:lineRule="auto"/>
        <w:jc w:val="center"/>
        <w:rPr>
          <w:rFonts w:ascii="Times New Roman" w:eastAsia="Times New Roman" w:hAnsi="Times New Roman" w:cs="Times New Roman"/>
          <w:b/>
          <w:bCs/>
          <w:color w:val="222222"/>
          <w:sz w:val="21"/>
          <w:szCs w:val="21"/>
          <w:lang w:eastAsia="ru-RU"/>
        </w:rPr>
      </w:pPr>
      <w:r>
        <w:rPr>
          <w:rFonts w:ascii="Times New Roman" w:eastAsia="Times New Roman" w:hAnsi="Times New Roman" w:cs="Times New Roman"/>
          <w:b/>
          <w:bCs/>
          <w:color w:val="222222"/>
          <w:sz w:val="21"/>
          <w:szCs w:val="21"/>
          <w:lang w:eastAsia="ru-RU"/>
        </w:rPr>
        <w:t>Итоги ВПР по истории 6 класс</w:t>
      </w:r>
    </w:p>
    <w:p w:rsidR="00C02568" w:rsidRDefault="00C02568" w:rsidP="00C02568">
      <w:pPr>
        <w:spacing w:after="0" w:line="240" w:lineRule="auto"/>
        <w:jc w:val="center"/>
        <w:rPr>
          <w:rFonts w:ascii="Times New Roman" w:eastAsia="Times New Roman" w:hAnsi="Times New Roman" w:cs="Times New Roman"/>
          <w:b/>
          <w:bCs/>
          <w:color w:val="222222"/>
          <w:sz w:val="21"/>
          <w:szCs w:val="21"/>
          <w:lang w:eastAsia="ru-RU"/>
        </w:rPr>
      </w:pPr>
    </w:p>
    <w:p w:rsidR="00FC78A5" w:rsidRDefault="00FC78A5" w:rsidP="00C02568">
      <w:pPr>
        <w:spacing w:after="0" w:line="240" w:lineRule="auto"/>
        <w:ind w:firstLine="708"/>
        <w:jc w:val="both"/>
        <w:rPr>
          <w:rFonts w:ascii="Times New Roman" w:eastAsia="Times New Roman" w:hAnsi="Times New Roman" w:cs="Times New Roman"/>
          <w:sz w:val="24"/>
          <w:szCs w:val="24"/>
          <w:lang w:eastAsia="ru-RU"/>
        </w:rPr>
      </w:pPr>
      <w:r w:rsidRPr="00545A3E">
        <w:rPr>
          <w:rFonts w:ascii="Times New Roman" w:eastAsia="Times New Roman" w:hAnsi="Times New Roman" w:cs="Times New Roman"/>
          <w:sz w:val="20"/>
          <w:szCs w:val="20"/>
          <w:lang w:eastAsia="ru-RU"/>
        </w:rPr>
        <w:t xml:space="preserve">Работа проводилась на основе случайного выбора </w:t>
      </w:r>
      <w:proofErr w:type="spellStart"/>
      <w:r w:rsidRPr="002E1DDA">
        <w:rPr>
          <w:rFonts w:ascii="Times New Roman" w:eastAsia="Times New Roman" w:hAnsi="Times New Roman" w:cs="Times New Roman"/>
          <w:sz w:val="20"/>
          <w:szCs w:val="20"/>
          <w:lang w:eastAsia="ru-RU"/>
        </w:rPr>
        <w:t>Рособрнадзора</w:t>
      </w:r>
      <w:proofErr w:type="spellEnd"/>
      <w:r w:rsidRPr="00545A3E">
        <w:rPr>
          <w:rFonts w:ascii="Times New Roman" w:eastAsia="Times New Roman" w:hAnsi="Times New Roman" w:cs="Times New Roman"/>
          <w:sz w:val="20"/>
          <w:szCs w:val="20"/>
          <w:lang w:eastAsia="ru-RU"/>
        </w:rPr>
        <w:t xml:space="preserve"> предмета и класса на параллели 6-х классов</w:t>
      </w:r>
      <w:r>
        <w:rPr>
          <w:rFonts w:ascii="Times New Roman" w:eastAsia="Times New Roman" w:hAnsi="Times New Roman" w:cs="Times New Roman"/>
          <w:sz w:val="24"/>
          <w:szCs w:val="24"/>
          <w:lang w:eastAsia="ru-RU"/>
        </w:rPr>
        <w:t>.</w:t>
      </w:r>
    </w:p>
    <w:tbl>
      <w:tblPr>
        <w:tblW w:w="11340" w:type="dxa"/>
        <w:shd w:val="clear" w:color="auto" w:fill="FFFFFF"/>
        <w:tblCellMar>
          <w:top w:w="12" w:type="dxa"/>
          <w:left w:w="12" w:type="dxa"/>
          <w:bottom w:w="12" w:type="dxa"/>
          <w:right w:w="12" w:type="dxa"/>
        </w:tblCellMar>
        <w:tblLook w:val="04A0" w:firstRow="1" w:lastRow="0" w:firstColumn="1" w:lastColumn="0" w:noHBand="0" w:noVBand="1"/>
      </w:tblPr>
      <w:tblGrid>
        <w:gridCol w:w="11340"/>
      </w:tblGrid>
      <w:tr w:rsidR="003346A4" w:rsidRPr="00566773" w:rsidTr="000C7AD8">
        <w:trPr>
          <w:trHeight w:val="168"/>
        </w:trPr>
        <w:tc>
          <w:tcPr>
            <w:tcW w:w="11340" w:type="dxa"/>
            <w:shd w:val="clear" w:color="auto" w:fill="FFFFFF"/>
            <w:tcMar>
              <w:top w:w="0" w:type="dxa"/>
              <w:left w:w="0" w:type="dxa"/>
              <w:bottom w:w="0" w:type="dxa"/>
              <w:right w:w="0" w:type="dxa"/>
            </w:tcMar>
            <w:hideMark/>
          </w:tcPr>
          <w:p w:rsidR="003346A4" w:rsidRPr="00566773" w:rsidRDefault="003346A4" w:rsidP="00C02568">
            <w:pPr>
              <w:spacing w:after="0" w:line="240" w:lineRule="auto"/>
              <w:jc w:val="both"/>
              <w:rPr>
                <w:rFonts w:ascii="Times New Roman" w:eastAsia="Times New Roman" w:hAnsi="Times New Roman" w:cs="Times New Roman"/>
                <w:color w:val="000000"/>
                <w:sz w:val="20"/>
                <w:szCs w:val="20"/>
                <w:lang w:eastAsia="ru-RU"/>
              </w:rPr>
            </w:pPr>
            <w:r w:rsidRPr="00566773">
              <w:rPr>
                <w:rFonts w:ascii="Times New Roman" w:eastAsia="Times New Roman" w:hAnsi="Times New Roman" w:cs="Times New Roman"/>
                <w:color w:val="000000"/>
                <w:sz w:val="20"/>
                <w:szCs w:val="20"/>
                <w:lang w:eastAsia="ru-RU"/>
              </w:rPr>
              <w:t xml:space="preserve">Дата: </w:t>
            </w:r>
            <w:r w:rsidR="00566773" w:rsidRPr="00566773">
              <w:rPr>
                <w:rFonts w:ascii="Times New Roman" w:eastAsia="Times New Roman" w:hAnsi="Times New Roman" w:cs="Times New Roman"/>
                <w:color w:val="000000"/>
                <w:sz w:val="20"/>
                <w:szCs w:val="20"/>
                <w:lang w:eastAsia="ru-RU"/>
              </w:rPr>
              <w:t>19</w:t>
            </w:r>
            <w:r w:rsidRPr="00566773">
              <w:rPr>
                <w:rFonts w:ascii="Times New Roman" w:eastAsia="Times New Roman" w:hAnsi="Times New Roman" w:cs="Times New Roman"/>
                <w:color w:val="000000"/>
                <w:sz w:val="20"/>
                <w:szCs w:val="20"/>
                <w:lang w:eastAsia="ru-RU"/>
              </w:rPr>
              <w:t>.0</w:t>
            </w:r>
            <w:r w:rsidR="00566773" w:rsidRPr="00566773">
              <w:rPr>
                <w:rFonts w:ascii="Times New Roman" w:eastAsia="Times New Roman" w:hAnsi="Times New Roman" w:cs="Times New Roman"/>
                <w:color w:val="000000"/>
                <w:sz w:val="20"/>
                <w:szCs w:val="20"/>
                <w:lang w:eastAsia="ru-RU"/>
              </w:rPr>
              <w:t>4</w:t>
            </w:r>
            <w:r w:rsidRPr="00566773">
              <w:rPr>
                <w:rFonts w:ascii="Times New Roman" w:eastAsia="Times New Roman" w:hAnsi="Times New Roman" w:cs="Times New Roman"/>
                <w:color w:val="000000"/>
                <w:sz w:val="20"/>
                <w:szCs w:val="20"/>
                <w:lang w:eastAsia="ru-RU"/>
              </w:rPr>
              <w:t>.2021</w:t>
            </w:r>
          </w:p>
        </w:tc>
      </w:tr>
    </w:tbl>
    <w:p w:rsidR="003346A4" w:rsidRPr="00566773" w:rsidRDefault="003346A4" w:rsidP="00C02568">
      <w:pPr>
        <w:spacing w:after="0" w:line="240" w:lineRule="auto"/>
        <w:jc w:val="both"/>
        <w:rPr>
          <w:rFonts w:ascii="Times New Roman" w:eastAsia="Times New Roman" w:hAnsi="Times New Roman" w:cs="Times New Roman"/>
          <w:color w:val="000000"/>
          <w:sz w:val="20"/>
          <w:szCs w:val="20"/>
          <w:lang w:eastAsia="ru-RU"/>
        </w:rPr>
      </w:pPr>
      <w:r w:rsidRPr="00566773">
        <w:rPr>
          <w:rFonts w:ascii="Times New Roman" w:eastAsia="Times New Roman" w:hAnsi="Times New Roman" w:cs="Times New Roman"/>
          <w:color w:val="000000"/>
          <w:sz w:val="20"/>
          <w:szCs w:val="20"/>
          <w:lang w:eastAsia="ru-RU"/>
        </w:rPr>
        <w:t>Количество заданий: 10</w:t>
      </w:r>
    </w:p>
    <w:p w:rsidR="003346A4" w:rsidRDefault="003346A4" w:rsidP="00C02568">
      <w:pPr>
        <w:spacing w:after="0" w:line="240" w:lineRule="auto"/>
        <w:jc w:val="both"/>
        <w:rPr>
          <w:rFonts w:ascii="Times New Roman" w:eastAsia="Times New Roman" w:hAnsi="Times New Roman" w:cs="Times New Roman"/>
          <w:color w:val="000000"/>
          <w:sz w:val="20"/>
          <w:szCs w:val="20"/>
          <w:lang w:eastAsia="ru-RU"/>
        </w:rPr>
      </w:pPr>
      <w:r w:rsidRPr="00566773">
        <w:rPr>
          <w:rFonts w:ascii="Times New Roman" w:eastAsia="Times New Roman" w:hAnsi="Times New Roman" w:cs="Times New Roman"/>
          <w:color w:val="000000"/>
          <w:sz w:val="20"/>
          <w:szCs w:val="20"/>
          <w:lang w:eastAsia="ru-RU"/>
        </w:rPr>
        <w:t xml:space="preserve">Максимальный балл, который можно получить за всю работу </w:t>
      </w:r>
      <w:r w:rsidR="00566773">
        <w:rPr>
          <w:rFonts w:ascii="Times New Roman" w:eastAsia="Times New Roman" w:hAnsi="Times New Roman" w:cs="Times New Roman"/>
          <w:color w:val="000000"/>
          <w:sz w:val="20"/>
          <w:szCs w:val="20"/>
          <w:lang w:eastAsia="ru-RU"/>
        </w:rPr>
        <w:t>–</w:t>
      </w:r>
      <w:r w:rsidRPr="00566773">
        <w:rPr>
          <w:rFonts w:ascii="Times New Roman" w:eastAsia="Times New Roman" w:hAnsi="Times New Roman" w:cs="Times New Roman"/>
          <w:color w:val="000000"/>
          <w:sz w:val="20"/>
          <w:szCs w:val="20"/>
          <w:lang w:eastAsia="ru-RU"/>
        </w:rPr>
        <w:t xml:space="preserve"> 20</w:t>
      </w:r>
    </w:p>
    <w:p w:rsidR="00566773" w:rsidRPr="00566773" w:rsidRDefault="00566773" w:rsidP="00C02568">
      <w:pPr>
        <w:spacing w:after="0" w:line="240" w:lineRule="auto"/>
        <w:jc w:val="both"/>
        <w:rPr>
          <w:rFonts w:ascii="Times New Roman" w:eastAsia="Times New Roman" w:hAnsi="Times New Roman" w:cs="Times New Roman"/>
          <w:color w:val="000000"/>
          <w:sz w:val="20"/>
          <w:szCs w:val="20"/>
          <w:lang w:eastAsia="ru-RU"/>
        </w:rPr>
      </w:pPr>
    </w:p>
    <w:tbl>
      <w:tblPr>
        <w:tblW w:w="9639" w:type="dxa"/>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firstRow="1" w:lastRow="0" w:firstColumn="1" w:lastColumn="0" w:noHBand="0" w:noVBand="1"/>
      </w:tblPr>
      <w:tblGrid>
        <w:gridCol w:w="784"/>
        <w:gridCol w:w="1701"/>
        <w:gridCol w:w="567"/>
        <w:gridCol w:w="709"/>
        <w:gridCol w:w="567"/>
        <w:gridCol w:w="567"/>
        <w:gridCol w:w="425"/>
        <w:gridCol w:w="567"/>
        <w:gridCol w:w="709"/>
        <w:gridCol w:w="567"/>
        <w:gridCol w:w="567"/>
        <w:gridCol w:w="567"/>
        <w:gridCol w:w="567"/>
        <w:gridCol w:w="775"/>
      </w:tblGrid>
      <w:tr w:rsidR="005229BC" w:rsidRPr="00566773" w:rsidTr="00566773">
        <w:tc>
          <w:tcPr>
            <w:tcW w:w="784"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229BC" w:rsidRPr="00566773" w:rsidRDefault="005229BC" w:rsidP="00C02568">
            <w:pPr>
              <w:spacing w:after="0" w:line="240" w:lineRule="auto"/>
              <w:contextualSpacing/>
              <w:rPr>
                <w:rFonts w:ascii="Times New Roman" w:eastAsia="Times New Roman" w:hAnsi="Times New Roman" w:cs="Times New Roman"/>
                <w:b/>
                <w:sz w:val="20"/>
                <w:szCs w:val="20"/>
                <w:lang w:eastAsia="ru-RU"/>
              </w:rPr>
            </w:pPr>
            <w:r w:rsidRPr="00566773">
              <w:rPr>
                <w:rFonts w:ascii="Times New Roman" w:eastAsia="Times New Roman" w:hAnsi="Times New Roman" w:cs="Times New Roman"/>
                <w:b/>
                <w:bCs/>
                <w:sz w:val="20"/>
                <w:szCs w:val="20"/>
                <w:lang w:eastAsia="ru-RU"/>
              </w:rPr>
              <w:t>Класс</w:t>
            </w:r>
          </w:p>
        </w:tc>
        <w:tc>
          <w:tcPr>
            <w:tcW w:w="1701"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229BC" w:rsidRPr="00566773" w:rsidRDefault="005229BC" w:rsidP="00C02568">
            <w:pPr>
              <w:spacing w:after="0" w:line="240" w:lineRule="auto"/>
              <w:contextualSpacing/>
              <w:rPr>
                <w:rFonts w:ascii="Times New Roman" w:eastAsia="Times New Roman" w:hAnsi="Times New Roman" w:cs="Times New Roman"/>
                <w:b/>
                <w:sz w:val="20"/>
                <w:szCs w:val="20"/>
                <w:lang w:eastAsia="ru-RU"/>
              </w:rPr>
            </w:pPr>
            <w:r w:rsidRPr="00566773">
              <w:rPr>
                <w:rFonts w:ascii="Times New Roman" w:eastAsia="Times New Roman" w:hAnsi="Times New Roman" w:cs="Times New Roman"/>
                <w:b/>
                <w:bCs/>
                <w:sz w:val="20"/>
                <w:szCs w:val="20"/>
                <w:lang w:eastAsia="ru-RU"/>
              </w:rPr>
              <w:t>Учитель</w:t>
            </w:r>
          </w:p>
        </w:tc>
        <w:tc>
          <w:tcPr>
            <w:tcW w:w="567" w:type="dxa"/>
            <w:vMerge w:val="restart"/>
            <w:tcBorders>
              <w:top w:val="single" w:sz="6" w:space="0" w:color="222222"/>
              <w:left w:val="single" w:sz="6" w:space="0" w:color="222222"/>
              <w:right w:val="single" w:sz="6" w:space="0" w:color="222222"/>
            </w:tcBorders>
          </w:tcPr>
          <w:p w:rsidR="005229BC" w:rsidRPr="00566773" w:rsidRDefault="005229BC" w:rsidP="00C02568">
            <w:pPr>
              <w:spacing w:after="0" w:line="240" w:lineRule="auto"/>
              <w:contextualSpacing/>
              <w:jc w:val="center"/>
              <w:rPr>
                <w:rFonts w:ascii="Times New Roman" w:eastAsia="Times New Roman" w:hAnsi="Times New Roman" w:cs="Times New Roman"/>
                <w:b/>
                <w:bCs/>
                <w:sz w:val="20"/>
                <w:szCs w:val="20"/>
                <w:lang w:eastAsia="ru-RU"/>
              </w:rPr>
            </w:pPr>
            <w:r w:rsidRPr="00566773">
              <w:rPr>
                <w:rFonts w:ascii="Times New Roman" w:eastAsia="Times New Roman" w:hAnsi="Times New Roman" w:cs="Times New Roman"/>
                <w:b/>
                <w:bCs/>
                <w:sz w:val="20"/>
                <w:szCs w:val="20"/>
                <w:lang w:eastAsia="ru-RU"/>
              </w:rPr>
              <w:t>По списку</w:t>
            </w:r>
          </w:p>
        </w:tc>
        <w:tc>
          <w:tcPr>
            <w:tcW w:w="709" w:type="dxa"/>
            <w:vMerge w:val="restart"/>
            <w:tcBorders>
              <w:top w:val="single" w:sz="6" w:space="0" w:color="222222"/>
              <w:left w:val="single" w:sz="6" w:space="0" w:color="222222"/>
              <w:right w:val="single" w:sz="6" w:space="0" w:color="222222"/>
            </w:tcBorders>
          </w:tcPr>
          <w:p w:rsidR="005229BC" w:rsidRPr="00566773" w:rsidRDefault="005229BC" w:rsidP="00C02568">
            <w:pPr>
              <w:spacing w:after="0" w:line="240" w:lineRule="auto"/>
              <w:contextualSpacing/>
              <w:jc w:val="center"/>
              <w:rPr>
                <w:rFonts w:ascii="Times New Roman" w:eastAsia="Times New Roman" w:hAnsi="Times New Roman" w:cs="Times New Roman"/>
                <w:b/>
                <w:bCs/>
                <w:sz w:val="20"/>
                <w:szCs w:val="20"/>
                <w:lang w:eastAsia="ru-RU"/>
              </w:rPr>
            </w:pPr>
            <w:r w:rsidRPr="00566773">
              <w:rPr>
                <w:rFonts w:ascii="Times New Roman" w:eastAsia="Times New Roman" w:hAnsi="Times New Roman" w:cs="Times New Roman"/>
                <w:b/>
                <w:sz w:val="20"/>
                <w:szCs w:val="20"/>
                <w:lang w:eastAsia="ru-RU"/>
              </w:rPr>
              <w:t>Выполняли работу</w:t>
            </w:r>
          </w:p>
        </w:tc>
        <w:tc>
          <w:tcPr>
            <w:tcW w:w="2126"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229BC" w:rsidRPr="00566773" w:rsidRDefault="005229BC" w:rsidP="00C02568">
            <w:pPr>
              <w:spacing w:after="0" w:line="240" w:lineRule="auto"/>
              <w:contextualSpacing/>
              <w:jc w:val="center"/>
              <w:rPr>
                <w:rFonts w:ascii="Times New Roman" w:eastAsia="Times New Roman" w:hAnsi="Times New Roman" w:cs="Times New Roman"/>
                <w:b/>
                <w:sz w:val="20"/>
                <w:szCs w:val="20"/>
                <w:lang w:eastAsia="ru-RU"/>
              </w:rPr>
            </w:pPr>
            <w:r w:rsidRPr="00566773">
              <w:rPr>
                <w:rFonts w:ascii="Times New Roman" w:eastAsia="Times New Roman" w:hAnsi="Times New Roman" w:cs="Times New Roman"/>
                <w:b/>
                <w:bCs/>
                <w:sz w:val="20"/>
                <w:szCs w:val="20"/>
                <w:lang w:eastAsia="ru-RU"/>
              </w:rPr>
              <w:t>Итоги III четверти</w:t>
            </w:r>
          </w:p>
        </w:tc>
        <w:tc>
          <w:tcPr>
            <w:tcW w:w="70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229BC" w:rsidRPr="00566773" w:rsidRDefault="005229BC" w:rsidP="00C02568">
            <w:pPr>
              <w:spacing w:after="0" w:line="240" w:lineRule="auto"/>
              <w:contextualSpacing/>
              <w:jc w:val="center"/>
              <w:rPr>
                <w:rFonts w:ascii="Times New Roman" w:eastAsia="Times New Roman" w:hAnsi="Times New Roman" w:cs="Times New Roman"/>
                <w:b/>
                <w:bCs/>
                <w:sz w:val="20"/>
                <w:szCs w:val="20"/>
                <w:lang w:eastAsia="ru-RU"/>
              </w:rPr>
            </w:pPr>
            <w:r w:rsidRPr="00566773">
              <w:rPr>
                <w:rFonts w:ascii="Times New Roman" w:eastAsia="Times New Roman" w:hAnsi="Times New Roman" w:cs="Times New Roman"/>
                <w:b/>
                <w:bCs/>
                <w:sz w:val="20"/>
                <w:szCs w:val="20"/>
                <w:lang w:eastAsia="ru-RU"/>
              </w:rPr>
              <w:t>Качество</w:t>
            </w:r>
          </w:p>
          <w:p w:rsidR="005229BC" w:rsidRPr="00566773" w:rsidRDefault="005229BC" w:rsidP="00C02568">
            <w:pPr>
              <w:spacing w:after="0" w:line="240" w:lineRule="auto"/>
              <w:contextualSpacing/>
              <w:jc w:val="center"/>
              <w:rPr>
                <w:rFonts w:ascii="Times New Roman" w:eastAsia="Times New Roman" w:hAnsi="Times New Roman" w:cs="Times New Roman"/>
                <w:b/>
                <w:sz w:val="20"/>
                <w:szCs w:val="20"/>
                <w:lang w:eastAsia="ru-RU"/>
              </w:rPr>
            </w:pPr>
            <w:r w:rsidRPr="00566773">
              <w:rPr>
                <w:rFonts w:ascii="Times New Roman" w:eastAsia="Times New Roman" w:hAnsi="Times New Roman" w:cs="Times New Roman"/>
                <w:b/>
                <w:sz w:val="20"/>
                <w:szCs w:val="20"/>
                <w:lang w:eastAsia="ru-RU"/>
              </w:rPr>
              <w:t>%</w:t>
            </w:r>
          </w:p>
        </w:tc>
        <w:tc>
          <w:tcPr>
            <w:tcW w:w="2268"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229BC" w:rsidRPr="00566773" w:rsidRDefault="005229BC" w:rsidP="00C02568">
            <w:pPr>
              <w:spacing w:after="0" w:line="240" w:lineRule="auto"/>
              <w:contextualSpacing/>
              <w:jc w:val="center"/>
              <w:rPr>
                <w:rFonts w:ascii="Times New Roman" w:eastAsia="Times New Roman" w:hAnsi="Times New Roman" w:cs="Times New Roman"/>
                <w:b/>
                <w:sz w:val="20"/>
                <w:szCs w:val="20"/>
                <w:lang w:eastAsia="ru-RU"/>
              </w:rPr>
            </w:pPr>
            <w:r w:rsidRPr="00566773">
              <w:rPr>
                <w:rFonts w:ascii="Times New Roman" w:eastAsia="Times New Roman" w:hAnsi="Times New Roman" w:cs="Times New Roman"/>
                <w:b/>
                <w:bCs/>
                <w:sz w:val="20"/>
                <w:szCs w:val="20"/>
                <w:lang w:eastAsia="ru-RU"/>
              </w:rPr>
              <w:t>Итоги ВПР</w:t>
            </w:r>
          </w:p>
        </w:tc>
        <w:tc>
          <w:tcPr>
            <w:tcW w:w="77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229BC" w:rsidRPr="00566773" w:rsidRDefault="005229BC" w:rsidP="00C02568">
            <w:pPr>
              <w:spacing w:after="0" w:line="240" w:lineRule="auto"/>
              <w:contextualSpacing/>
              <w:jc w:val="center"/>
              <w:rPr>
                <w:rFonts w:ascii="Times New Roman" w:eastAsia="Times New Roman" w:hAnsi="Times New Roman" w:cs="Times New Roman"/>
                <w:b/>
                <w:bCs/>
                <w:sz w:val="20"/>
                <w:szCs w:val="20"/>
                <w:lang w:eastAsia="ru-RU"/>
              </w:rPr>
            </w:pPr>
            <w:r w:rsidRPr="00566773">
              <w:rPr>
                <w:rFonts w:ascii="Times New Roman" w:eastAsia="Times New Roman" w:hAnsi="Times New Roman" w:cs="Times New Roman"/>
                <w:b/>
                <w:bCs/>
                <w:sz w:val="20"/>
                <w:szCs w:val="20"/>
                <w:lang w:eastAsia="ru-RU"/>
              </w:rPr>
              <w:t>Качество</w:t>
            </w:r>
            <w:r w:rsidRPr="00566773">
              <w:rPr>
                <w:rFonts w:ascii="Times New Roman" w:eastAsia="Times New Roman" w:hAnsi="Times New Roman" w:cs="Times New Roman"/>
                <w:b/>
                <w:bCs/>
                <w:sz w:val="20"/>
                <w:szCs w:val="20"/>
                <w:lang w:eastAsia="ru-RU"/>
              </w:rPr>
              <w:br/>
              <w:t>%</w:t>
            </w:r>
          </w:p>
        </w:tc>
      </w:tr>
      <w:tr w:rsidR="005229BC" w:rsidRPr="00566773" w:rsidTr="00566773">
        <w:tc>
          <w:tcPr>
            <w:tcW w:w="784" w:type="dxa"/>
            <w:vMerge/>
            <w:tcBorders>
              <w:top w:val="single" w:sz="6" w:space="0" w:color="222222"/>
              <w:left w:val="single" w:sz="6" w:space="0" w:color="222222"/>
              <w:bottom w:val="single" w:sz="6" w:space="0" w:color="222222"/>
              <w:right w:val="single" w:sz="6" w:space="0" w:color="222222"/>
            </w:tcBorders>
            <w:vAlign w:val="center"/>
            <w:hideMark/>
          </w:tcPr>
          <w:p w:rsidR="005229BC" w:rsidRPr="00566773" w:rsidRDefault="005229BC" w:rsidP="00C02568">
            <w:pPr>
              <w:spacing w:after="0" w:line="240" w:lineRule="auto"/>
              <w:contextualSpacing/>
              <w:rPr>
                <w:rFonts w:ascii="Times New Roman" w:eastAsia="Times New Roman" w:hAnsi="Times New Roman" w:cs="Times New Roman"/>
                <w:sz w:val="20"/>
                <w:szCs w:val="20"/>
                <w:lang w:eastAsia="ru-RU"/>
              </w:rPr>
            </w:pPr>
          </w:p>
        </w:tc>
        <w:tc>
          <w:tcPr>
            <w:tcW w:w="1701" w:type="dxa"/>
            <w:vMerge/>
            <w:tcBorders>
              <w:top w:val="single" w:sz="6" w:space="0" w:color="222222"/>
              <w:left w:val="single" w:sz="6" w:space="0" w:color="222222"/>
              <w:bottom w:val="single" w:sz="6" w:space="0" w:color="222222"/>
              <w:right w:val="single" w:sz="6" w:space="0" w:color="222222"/>
            </w:tcBorders>
            <w:vAlign w:val="center"/>
            <w:hideMark/>
          </w:tcPr>
          <w:p w:rsidR="005229BC" w:rsidRPr="00566773" w:rsidRDefault="005229BC" w:rsidP="00C02568">
            <w:pPr>
              <w:spacing w:after="0" w:line="240" w:lineRule="auto"/>
              <w:contextualSpacing/>
              <w:rPr>
                <w:rFonts w:ascii="Times New Roman" w:eastAsia="Times New Roman" w:hAnsi="Times New Roman" w:cs="Times New Roman"/>
                <w:sz w:val="20"/>
                <w:szCs w:val="20"/>
                <w:lang w:eastAsia="ru-RU"/>
              </w:rPr>
            </w:pPr>
          </w:p>
        </w:tc>
        <w:tc>
          <w:tcPr>
            <w:tcW w:w="567" w:type="dxa"/>
            <w:vMerge/>
            <w:tcBorders>
              <w:left w:val="single" w:sz="6" w:space="0" w:color="222222"/>
              <w:bottom w:val="single" w:sz="6" w:space="0" w:color="222222"/>
              <w:right w:val="single" w:sz="6" w:space="0" w:color="222222"/>
            </w:tcBorders>
          </w:tcPr>
          <w:p w:rsidR="005229BC" w:rsidRPr="00566773" w:rsidRDefault="005229BC" w:rsidP="00C02568">
            <w:pPr>
              <w:spacing w:after="0" w:line="240" w:lineRule="auto"/>
              <w:contextualSpacing/>
              <w:rPr>
                <w:rFonts w:ascii="Times New Roman" w:eastAsia="Times New Roman" w:hAnsi="Times New Roman" w:cs="Times New Roman"/>
                <w:bCs/>
                <w:sz w:val="20"/>
                <w:szCs w:val="20"/>
                <w:lang w:eastAsia="ru-RU"/>
              </w:rPr>
            </w:pPr>
          </w:p>
        </w:tc>
        <w:tc>
          <w:tcPr>
            <w:tcW w:w="709" w:type="dxa"/>
            <w:vMerge/>
            <w:tcBorders>
              <w:left w:val="single" w:sz="6" w:space="0" w:color="222222"/>
              <w:bottom w:val="single" w:sz="6" w:space="0" w:color="222222"/>
              <w:right w:val="single" w:sz="6" w:space="0" w:color="222222"/>
            </w:tcBorders>
          </w:tcPr>
          <w:p w:rsidR="005229BC" w:rsidRPr="00566773" w:rsidRDefault="005229BC" w:rsidP="00C02568">
            <w:pPr>
              <w:spacing w:after="0" w:line="240" w:lineRule="auto"/>
              <w:contextualSpacing/>
              <w:rPr>
                <w:rFonts w:ascii="Times New Roman" w:eastAsia="Times New Roman" w:hAnsi="Times New Roman" w:cs="Times New Roman"/>
                <w:bCs/>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229BC" w:rsidRPr="00566773" w:rsidRDefault="005229BC" w:rsidP="00C02568">
            <w:pPr>
              <w:spacing w:after="0" w:line="240" w:lineRule="auto"/>
              <w:contextualSpacing/>
              <w:rPr>
                <w:rFonts w:ascii="Times New Roman" w:eastAsia="Times New Roman" w:hAnsi="Times New Roman" w:cs="Times New Roman"/>
                <w:sz w:val="20"/>
                <w:szCs w:val="20"/>
                <w:lang w:eastAsia="ru-RU"/>
              </w:rPr>
            </w:pPr>
            <w:r w:rsidRPr="00566773">
              <w:rPr>
                <w:rFonts w:ascii="Times New Roman" w:eastAsia="Times New Roman" w:hAnsi="Times New Roman" w:cs="Times New Roman"/>
                <w:bCs/>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229BC" w:rsidRPr="00566773" w:rsidRDefault="005229BC" w:rsidP="00C02568">
            <w:pPr>
              <w:spacing w:after="0" w:line="240" w:lineRule="auto"/>
              <w:contextualSpacing/>
              <w:rPr>
                <w:rFonts w:ascii="Times New Roman" w:eastAsia="Times New Roman" w:hAnsi="Times New Roman" w:cs="Times New Roman"/>
                <w:sz w:val="20"/>
                <w:szCs w:val="20"/>
                <w:lang w:eastAsia="ru-RU"/>
              </w:rPr>
            </w:pPr>
            <w:r w:rsidRPr="00566773">
              <w:rPr>
                <w:rFonts w:ascii="Times New Roman" w:eastAsia="Times New Roman" w:hAnsi="Times New Roman" w:cs="Times New Roman"/>
                <w:bCs/>
                <w:sz w:val="20"/>
                <w:szCs w:val="20"/>
                <w:lang w:eastAsia="ru-RU"/>
              </w:rPr>
              <w:t>«4»</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229BC" w:rsidRPr="00566773" w:rsidRDefault="005229BC" w:rsidP="00C02568">
            <w:pPr>
              <w:spacing w:after="0" w:line="240" w:lineRule="auto"/>
              <w:ind w:left="-75" w:right="-75"/>
              <w:contextualSpacing/>
              <w:jc w:val="center"/>
              <w:rPr>
                <w:rFonts w:ascii="Times New Roman" w:eastAsia="Times New Roman" w:hAnsi="Times New Roman" w:cs="Times New Roman"/>
                <w:sz w:val="20"/>
                <w:szCs w:val="20"/>
                <w:lang w:eastAsia="ru-RU"/>
              </w:rPr>
            </w:pPr>
            <w:r w:rsidRPr="00566773">
              <w:rPr>
                <w:rFonts w:ascii="Times New Roman" w:eastAsia="Times New Roman" w:hAnsi="Times New Roman" w:cs="Times New Roman"/>
                <w:bCs/>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229BC" w:rsidRPr="00566773" w:rsidRDefault="005229BC" w:rsidP="00C02568">
            <w:pPr>
              <w:spacing w:after="0" w:line="240" w:lineRule="auto"/>
              <w:contextualSpacing/>
              <w:rPr>
                <w:rFonts w:ascii="Times New Roman" w:eastAsia="Times New Roman" w:hAnsi="Times New Roman" w:cs="Times New Roman"/>
                <w:sz w:val="20"/>
                <w:szCs w:val="20"/>
                <w:lang w:eastAsia="ru-RU"/>
              </w:rPr>
            </w:pPr>
            <w:r w:rsidRPr="00566773">
              <w:rPr>
                <w:rFonts w:ascii="Times New Roman" w:eastAsia="Times New Roman" w:hAnsi="Times New Roman" w:cs="Times New Roman"/>
                <w:bCs/>
                <w:sz w:val="20"/>
                <w:szCs w:val="20"/>
                <w:lang w:eastAsia="ru-RU"/>
              </w:rPr>
              <w:t>«2»</w:t>
            </w:r>
          </w:p>
        </w:tc>
        <w:tc>
          <w:tcPr>
            <w:tcW w:w="709" w:type="dxa"/>
            <w:vMerge/>
            <w:tcBorders>
              <w:top w:val="single" w:sz="6" w:space="0" w:color="222222"/>
              <w:left w:val="single" w:sz="6" w:space="0" w:color="222222"/>
              <w:bottom w:val="single" w:sz="6" w:space="0" w:color="222222"/>
              <w:right w:val="single" w:sz="6" w:space="0" w:color="222222"/>
            </w:tcBorders>
            <w:vAlign w:val="center"/>
            <w:hideMark/>
          </w:tcPr>
          <w:p w:rsidR="005229BC" w:rsidRPr="00566773" w:rsidRDefault="005229BC" w:rsidP="00C02568">
            <w:pPr>
              <w:spacing w:after="0" w:line="240" w:lineRule="auto"/>
              <w:contextualSpacing/>
              <w:rPr>
                <w:rFonts w:ascii="Times New Roman" w:eastAsia="Times New Roman" w:hAnsi="Times New Roman" w:cs="Times New Roman"/>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229BC" w:rsidRPr="00566773" w:rsidRDefault="005229BC" w:rsidP="00C02568">
            <w:pPr>
              <w:spacing w:after="0" w:line="240" w:lineRule="auto"/>
              <w:contextualSpacing/>
              <w:rPr>
                <w:rFonts w:ascii="Times New Roman" w:eastAsia="Times New Roman" w:hAnsi="Times New Roman" w:cs="Times New Roman"/>
                <w:sz w:val="20"/>
                <w:szCs w:val="20"/>
                <w:lang w:eastAsia="ru-RU"/>
              </w:rPr>
            </w:pPr>
            <w:r w:rsidRPr="00566773">
              <w:rPr>
                <w:rFonts w:ascii="Times New Roman" w:eastAsia="Times New Roman" w:hAnsi="Times New Roman" w:cs="Times New Roman"/>
                <w:bCs/>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229BC" w:rsidRPr="00566773" w:rsidRDefault="005229BC" w:rsidP="00C02568">
            <w:pPr>
              <w:spacing w:after="0" w:line="240" w:lineRule="auto"/>
              <w:contextualSpacing/>
              <w:rPr>
                <w:rFonts w:ascii="Times New Roman" w:eastAsia="Times New Roman" w:hAnsi="Times New Roman" w:cs="Times New Roman"/>
                <w:sz w:val="20"/>
                <w:szCs w:val="20"/>
                <w:lang w:eastAsia="ru-RU"/>
              </w:rPr>
            </w:pPr>
            <w:r w:rsidRPr="00566773">
              <w:rPr>
                <w:rFonts w:ascii="Times New Roman" w:eastAsia="Times New Roman" w:hAnsi="Times New Roman" w:cs="Times New Roman"/>
                <w:bCs/>
                <w:sz w:val="20"/>
                <w:szCs w:val="20"/>
                <w:lang w:eastAsia="ru-RU"/>
              </w:rPr>
              <w:t>«4»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229BC" w:rsidRPr="00566773" w:rsidRDefault="005229BC" w:rsidP="00C02568">
            <w:pPr>
              <w:spacing w:after="0" w:line="240" w:lineRule="auto"/>
              <w:contextualSpacing/>
              <w:rPr>
                <w:rFonts w:ascii="Times New Roman" w:eastAsia="Times New Roman" w:hAnsi="Times New Roman" w:cs="Times New Roman"/>
                <w:sz w:val="20"/>
                <w:szCs w:val="20"/>
                <w:lang w:eastAsia="ru-RU"/>
              </w:rPr>
            </w:pPr>
            <w:r w:rsidRPr="00566773">
              <w:rPr>
                <w:rFonts w:ascii="Times New Roman" w:eastAsia="Times New Roman" w:hAnsi="Times New Roman" w:cs="Times New Roman"/>
                <w:bCs/>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229BC" w:rsidRPr="00566773" w:rsidRDefault="005229BC" w:rsidP="00C02568">
            <w:pPr>
              <w:spacing w:after="0" w:line="240" w:lineRule="auto"/>
              <w:contextualSpacing/>
              <w:rPr>
                <w:rFonts w:ascii="Times New Roman" w:eastAsia="Times New Roman" w:hAnsi="Times New Roman" w:cs="Times New Roman"/>
                <w:sz w:val="20"/>
                <w:szCs w:val="20"/>
                <w:lang w:eastAsia="ru-RU"/>
              </w:rPr>
            </w:pPr>
            <w:r w:rsidRPr="00566773">
              <w:rPr>
                <w:rFonts w:ascii="Times New Roman" w:eastAsia="Times New Roman" w:hAnsi="Times New Roman" w:cs="Times New Roman"/>
                <w:bCs/>
                <w:sz w:val="20"/>
                <w:szCs w:val="20"/>
                <w:lang w:eastAsia="ru-RU"/>
              </w:rPr>
              <w:t>«2»</w:t>
            </w:r>
          </w:p>
        </w:tc>
        <w:tc>
          <w:tcPr>
            <w:tcW w:w="775" w:type="dxa"/>
            <w:vMerge/>
            <w:tcBorders>
              <w:top w:val="single" w:sz="6" w:space="0" w:color="222222"/>
              <w:left w:val="single" w:sz="6" w:space="0" w:color="222222"/>
              <w:bottom w:val="single" w:sz="6" w:space="0" w:color="222222"/>
              <w:right w:val="single" w:sz="6" w:space="0" w:color="222222"/>
            </w:tcBorders>
            <w:vAlign w:val="center"/>
            <w:hideMark/>
          </w:tcPr>
          <w:p w:rsidR="005229BC" w:rsidRPr="00566773" w:rsidRDefault="005229BC" w:rsidP="00C02568">
            <w:pPr>
              <w:spacing w:after="0" w:line="240" w:lineRule="auto"/>
              <w:contextualSpacing/>
              <w:rPr>
                <w:rFonts w:ascii="Times New Roman" w:eastAsia="Times New Roman" w:hAnsi="Times New Roman" w:cs="Times New Roman"/>
                <w:sz w:val="20"/>
                <w:szCs w:val="20"/>
                <w:lang w:eastAsia="ru-RU"/>
              </w:rPr>
            </w:pPr>
          </w:p>
        </w:tc>
      </w:tr>
      <w:tr w:rsidR="00982054" w:rsidRPr="00566773" w:rsidTr="00566773">
        <w:tc>
          <w:tcPr>
            <w:tcW w:w="7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2054" w:rsidRPr="00566773" w:rsidRDefault="00982054" w:rsidP="00C02568">
            <w:pPr>
              <w:spacing w:after="0" w:line="240" w:lineRule="auto"/>
              <w:contextualSpacing/>
              <w:jc w:val="center"/>
              <w:rPr>
                <w:rFonts w:ascii="Times New Roman" w:eastAsia="Times New Roman" w:hAnsi="Times New Roman" w:cs="Times New Roman"/>
                <w:sz w:val="20"/>
                <w:szCs w:val="20"/>
                <w:lang w:eastAsia="ru-RU"/>
              </w:rPr>
            </w:pPr>
            <w:r w:rsidRPr="00566773">
              <w:rPr>
                <w:rFonts w:ascii="Times New Roman" w:eastAsia="Times New Roman" w:hAnsi="Times New Roman" w:cs="Times New Roman"/>
                <w:sz w:val="20"/>
                <w:szCs w:val="20"/>
                <w:lang w:eastAsia="ru-RU"/>
              </w:rPr>
              <w:t>6 «А»</w:t>
            </w:r>
          </w:p>
        </w:tc>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82054" w:rsidRPr="00566773" w:rsidRDefault="00982054" w:rsidP="00C02568">
            <w:pPr>
              <w:spacing w:after="0" w:line="240" w:lineRule="auto"/>
              <w:contextualSpacing/>
              <w:rPr>
                <w:rFonts w:ascii="Times New Roman" w:eastAsia="Times New Roman" w:hAnsi="Times New Roman" w:cs="Times New Roman"/>
                <w:sz w:val="18"/>
                <w:szCs w:val="18"/>
                <w:lang w:eastAsia="ru-RU"/>
              </w:rPr>
            </w:pPr>
            <w:r w:rsidRPr="00566773">
              <w:rPr>
                <w:rFonts w:ascii="Times New Roman" w:eastAsia="Times New Roman" w:hAnsi="Times New Roman" w:cs="Times New Roman"/>
                <w:sz w:val="18"/>
                <w:szCs w:val="18"/>
                <w:lang w:eastAsia="ru-RU"/>
              </w:rPr>
              <w:t>Гребенникова С.А.</w:t>
            </w:r>
          </w:p>
        </w:tc>
        <w:tc>
          <w:tcPr>
            <w:tcW w:w="567" w:type="dxa"/>
            <w:tcBorders>
              <w:top w:val="single" w:sz="6" w:space="0" w:color="222222"/>
              <w:left w:val="single" w:sz="6" w:space="0" w:color="222222"/>
              <w:bottom w:val="single" w:sz="6" w:space="0" w:color="222222"/>
              <w:right w:val="single" w:sz="6" w:space="0" w:color="222222"/>
            </w:tcBorders>
            <w:vAlign w:val="center"/>
          </w:tcPr>
          <w:p w:rsidR="00982054" w:rsidRPr="00566773" w:rsidRDefault="00982054" w:rsidP="00C02568">
            <w:pPr>
              <w:spacing w:after="0" w:line="240" w:lineRule="auto"/>
              <w:jc w:val="center"/>
              <w:rPr>
                <w:rFonts w:ascii="Times New Roman" w:eastAsia="Times New Roman" w:hAnsi="Times New Roman" w:cs="Times New Roman"/>
                <w:sz w:val="20"/>
                <w:szCs w:val="20"/>
                <w:lang w:eastAsia="ru-RU"/>
              </w:rPr>
            </w:pPr>
            <w:r w:rsidRPr="00566773">
              <w:rPr>
                <w:rFonts w:ascii="Times New Roman" w:eastAsia="Times New Roman" w:hAnsi="Times New Roman" w:cs="Times New Roman"/>
                <w:sz w:val="20"/>
                <w:szCs w:val="20"/>
                <w:lang w:eastAsia="ru-RU"/>
              </w:rPr>
              <w:t>26</w:t>
            </w:r>
          </w:p>
        </w:tc>
        <w:tc>
          <w:tcPr>
            <w:tcW w:w="709" w:type="dxa"/>
            <w:tcBorders>
              <w:top w:val="single" w:sz="6" w:space="0" w:color="222222"/>
              <w:left w:val="single" w:sz="6" w:space="0" w:color="222222"/>
              <w:bottom w:val="single" w:sz="6" w:space="0" w:color="222222"/>
              <w:right w:val="single" w:sz="6" w:space="0" w:color="222222"/>
            </w:tcBorders>
            <w:vAlign w:val="center"/>
          </w:tcPr>
          <w:p w:rsidR="00982054" w:rsidRPr="00566773" w:rsidRDefault="00982054" w:rsidP="00C02568">
            <w:pPr>
              <w:spacing w:after="0" w:line="240" w:lineRule="auto"/>
              <w:jc w:val="center"/>
              <w:rPr>
                <w:rFonts w:ascii="Times New Roman" w:eastAsia="Times New Roman" w:hAnsi="Times New Roman" w:cs="Times New Roman"/>
                <w:sz w:val="20"/>
                <w:szCs w:val="20"/>
                <w:lang w:eastAsia="ru-RU"/>
              </w:rPr>
            </w:pPr>
            <w:r w:rsidRPr="00566773">
              <w:rPr>
                <w:rFonts w:ascii="Times New Roman" w:eastAsia="Times New Roman" w:hAnsi="Times New Roman" w:cs="Times New Roman"/>
                <w:sz w:val="20"/>
                <w:szCs w:val="20"/>
                <w:lang w:eastAsia="ru-RU"/>
              </w:rPr>
              <w:t>26</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82054" w:rsidRPr="00566773" w:rsidRDefault="00982054" w:rsidP="00C02568">
            <w:pPr>
              <w:spacing w:after="0" w:line="240" w:lineRule="auto"/>
              <w:contextualSpacing/>
              <w:jc w:val="center"/>
              <w:rPr>
                <w:rFonts w:ascii="Times New Roman" w:eastAsia="Times New Roman" w:hAnsi="Times New Roman" w:cs="Times New Roman"/>
                <w:sz w:val="20"/>
                <w:szCs w:val="20"/>
                <w:lang w:eastAsia="ru-RU"/>
              </w:rPr>
            </w:pPr>
            <w:r w:rsidRPr="00566773">
              <w:rPr>
                <w:rFonts w:ascii="Times New Roman" w:eastAsia="Times New Roman" w:hAnsi="Times New Roman" w:cs="Times New Roman"/>
                <w:sz w:val="20"/>
                <w:szCs w:val="20"/>
                <w:lang w:eastAsia="ru-RU"/>
              </w:rPr>
              <w:t>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82054" w:rsidRPr="00566773" w:rsidRDefault="00982054" w:rsidP="00C02568">
            <w:pPr>
              <w:spacing w:after="0" w:line="240" w:lineRule="auto"/>
              <w:contextualSpacing/>
              <w:jc w:val="center"/>
              <w:rPr>
                <w:rFonts w:ascii="Times New Roman" w:eastAsia="Times New Roman" w:hAnsi="Times New Roman" w:cs="Times New Roman"/>
                <w:sz w:val="20"/>
                <w:szCs w:val="20"/>
                <w:lang w:eastAsia="ru-RU"/>
              </w:rPr>
            </w:pPr>
            <w:r w:rsidRPr="00566773">
              <w:rPr>
                <w:rFonts w:ascii="Times New Roman" w:eastAsia="Times New Roman" w:hAnsi="Times New Roman" w:cs="Times New Roman"/>
                <w:sz w:val="20"/>
                <w:szCs w:val="20"/>
                <w:lang w:eastAsia="ru-RU"/>
              </w:rPr>
              <w:t>18</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82054" w:rsidRPr="00566773" w:rsidRDefault="00982054" w:rsidP="00C02568">
            <w:pPr>
              <w:spacing w:after="0" w:line="240" w:lineRule="auto"/>
              <w:contextualSpacing/>
              <w:jc w:val="center"/>
              <w:rPr>
                <w:rFonts w:ascii="Times New Roman" w:eastAsia="Times New Roman" w:hAnsi="Times New Roman" w:cs="Times New Roman"/>
                <w:sz w:val="20"/>
                <w:szCs w:val="20"/>
                <w:lang w:eastAsia="ru-RU"/>
              </w:rPr>
            </w:pPr>
            <w:r w:rsidRPr="00566773">
              <w:rPr>
                <w:rFonts w:ascii="Times New Roman" w:eastAsia="Times New Roman" w:hAnsi="Times New Roman" w:cs="Times New Roman"/>
                <w:sz w:val="20"/>
                <w:szCs w:val="20"/>
                <w:lang w:eastAsia="ru-RU"/>
              </w:rPr>
              <w:t>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82054" w:rsidRPr="00566773" w:rsidRDefault="00982054" w:rsidP="00C02568">
            <w:pPr>
              <w:spacing w:after="0" w:line="240" w:lineRule="auto"/>
              <w:contextualSpacing/>
              <w:jc w:val="center"/>
              <w:rPr>
                <w:rFonts w:ascii="Times New Roman" w:eastAsia="Times New Roman" w:hAnsi="Times New Roman" w:cs="Times New Roman"/>
                <w:sz w:val="20"/>
                <w:szCs w:val="20"/>
                <w:lang w:eastAsia="ru-RU"/>
              </w:rPr>
            </w:pPr>
            <w:r w:rsidRPr="00566773">
              <w:rPr>
                <w:rFonts w:ascii="Times New Roman" w:eastAsia="Times New Roman" w:hAnsi="Times New Roman" w:cs="Times New Roman"/>
                <w:sz w:val="20"/>
                <w:szCs w:val="20"/>
                <w:lang w:eastAsia="ru-RU"/>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82054" w:rsidRPr="00566773" w:rsidRDefault="00982054" w:rsidP="00C02568">
            <w:pPr>
              <w:spacing w:after="0" w:line="240" w:lineRule="auto"/>
              <w:contextualSpacing/>
              <w:jc w:val="center"/>
              <w:rPr>
                <w:rFonts w:ascii="Times New Roman" w:eastAsia="Times New Roman" w:hAnsi="Times New Roman" w:cs="Times New Roman"/>
                <w:sz w:val="20"/>
                <w:szCs w:val="20"/>
                <w:lang w:eastAsia="ru-RU"/>
              </w:rPr>
            </w:pPr>
            <w:r w:rsidRPr="00566773">
              <w:rPr>
                <w:rFonts w:ascii="Times New Roman" w:eastAsia="Times New Roman" w:hAnsi="Times New Roman" w:cs="Times New Roman"/>
                <w:sz w:val="20"/>
                <w:szCs w:val="20"/>
                <w:lang w:eastAsia="ru-RU"/>
              </w:rPr>
              <w:t>85%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82054" w:rsidRPr="00566773" w:rsidRDefault="00982054" w:rsidP="00C02568">
            <w:pPr>
              <w:spacing w:after="0" w:line="240" w:lineRule="auto"/>
              <w:contextualSpacing/>
              <w:jc w:val="center"/>
              <w:rPr>
                <w:rFonts w:ascii="Times New Roman" w:eastAsia="Times New Roman" w:hAnsi="Times New Roman" w:cs="Times New Roman"/>
                <w:sz w:val="20"/>
                <w:szCs w:val="20"/>
                <w:lang w:eastAsia="ru-RU"/>
              </w:rPr>
            </w:pPr>
            <w:r w:rsidRPr="00566773">
              <w:rPr>
                <w:rFonts w:ascii="Times New Roman" w:eastAsia="Times New Roman" w:hAnsi="Times New Roman" w:cs="Times New Roman"/>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82054" w:rsidRPr="00566773" w:rsidRDefault="00982054" w:rsidP="00C02568">
            <w:pPr>
              <w:spacing w:after="0" w:line="240" w:lineRule="auto"/>
              <w:contextualSpacing/>
              <w:jc w:val="center"/>
              <w:rPr>
                <w:rFonts w:ascii="Times New Roman" w:eastAsia="Times New Roman" w:hAnsi="Times New Roman" w:cs="Times New Roman"/>
                <w:sz w:val="20"/>
                <w:szCs w:val="20"/>
                <w:lang w:eastAsia="ru-RU"/>
              </w:rPr>
            </w:pPr>
            <w:r w:rsidRPr="00566773">
              <w:rPr>
                <w:rFonts w:ascii="Times New Roman" w:eastAsia="Times New Roman" w:hAnsi="Times New Roman" w:cs="Times New Roman"/>
                <w:sz w:val="20"/>
                <w:szCs w:val="20"/>
                <w:lang w:eastAsia="ru-RU"/>
              </w:rPr>
              <w:t>15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82054" w:rsidRPr="00566773" w:rsidRDefault="00982054" w:rsidP="00C02568">
            <w:pPr>
              <w:spacing w:after="0" w:line="240" w:lineRule="auto"/>
              <w:contextualSpacing/>
              <w:jc w:val="center"/>
              <w:rPr>
                <w:rFonts w:ascii="Times New Roman" w:eastAsia="Times New Roman" w:hAnsi="Times New Roman" w:cs="Times New Roman"/>
                <w:sz w:val="20"/>
                <w:szCs w:val="20"/>
                <w:lang w:eastAsia="ru-RU"/>
              </w:rPr>
            </w:pPr>
            <w:r w:rsidRPr="00566773">
              <w:rPr>
                <w:rFonts w:ascii="Times New Roman" w:eastAsia="Times New Roman" w:hAnsi="Times New Roman" w:cs="Times New Roman"/>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82054" w:rsidRPr="00566773" w:rsidRDefault="00982054" w:rsidP="00C02568">
            <w:pPr>
              <w:spacing w:after="0" w:line="240" w:lineRule="auto"/>
              <w:contextualSpacing/>
              <w:jc w:val="center"/>
              <w:rPr>
                <w:rFonts w:ascii="Times New Roman" w:eastAsia="Times New Roman" w:hAnsi="Times New Roman" w:cs="Times New Roman"/>
                <w:sz w:val="20"/>
                <w:szCs w:val="20"/>
                <w:lang w:eastAsia="ru-RU"/>
              </w:rPr>
            </w:pPr>
            <w:r w:rsidRPr="00566773">
              <w:rPr>
                <w:rFonts w:ascii="Times New Roman" w:eastAsia="Times New Roman" w:hAnsi="Times New Roman" w:cs="Times New Roman"/>
                <w:sz w:val="20"/>
                <w:szCs w:val="20"/>
                <w:lang w:eastAsia="ru-RU"/>
              </w:rPr>
              <w:t>1</w:t>
            </w: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82054" w:rsidRPr="00566773" w:rsidRDefault="00982054" w:rsidP="00C02568">
            <w:pPr>
              <w:spacing w:after="0" w:line="240" w:lineRule="auto"/>
              <w:contextualSpacing/>
              <w:jc w:val="center"/>
              <w:rPr>
                <w:rFonts w:ascii="Times New Roman" w:eastAsia="Times New Roman" w:hAnsi="Times New Roman" w:cs="Times New Roman"/>
                <w:sz w:val="20"/>
                <w:szCs w:val="20"/>
                <w:lang w:eastAsia="ru-RU"/>
              </w:rPr>
            </w:pPr>
            <w:r w:rsidRPr="00566773">
              <w:rPr>
                <w:rFonts w:ascii="Times New Roman" w:eastAsia="Times New Roman" w:hAnsi="Times New Roman" w:cs="Times New Roman"/>
                <w:sz w:val="20"/>
                <w:szCs w:val="20"/>
                <w:lang w:eastAsia="ru-RU"/>
              </w:rPr>
              <w:t>77%</w:t>
            </w:r>
          </w:p>
        </w:tc>
      </w:tr>
      <w:tr w:rsidR="00982054" w:rsidRPr="00566773" w:rsidTr="00566773">
        <w:tc>
          <w:tcPr>
            <w:tcW w:w="7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82054" w:rsidRPr="00566773" w:rsidRDefault="00982054" w:rsidP="00C02568">
            <w:pPr>
              <w:spacing w:after="0" w:line="240" w:lineRule="auto"/>
              <w:contextualSpacing/>
              <w:jc w:val="center"/>
              <w:rPr>
                <w:rFonts w:ascii="Times New Roman" w:eastAsia="Times New Roman" w:hAnsi="Times New Roman" w:cs="Times New Roman"/>
                <w:sz w:val="20"/>
                <w:szCs w:val="20"/>
                <w:lang w:eastAsia="ru-RU"/>
              </w:rPr>
            </w:pPr>
            <w:r w:rsidRPr="00566773">
              <w:rPr>
                <w:rFonts w:ascii="Times New Roman" w:eastAsia="Times New Roman" w:hAnsi="Times New Roman" w:cs="Times New Roman"/>
                <w:sz w:val="20"/>
                <w:szCs w:val="20"/>
                <w:lang w:eastAsia="ru-RU"/>
              </w:rPr>
              <w:t>6 «В»</w:t>
            </w:r>
          </w:p>
        </w:tc>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82054" w:rsidRPr="00566773" w:rsidRDefault="00982054" w:rsidP="00C02568">
            <w:pPr>
              <w:spacing w:after="0" w:line="240" w:lineRule="auto"/>
              <w:contextualSpacing/>
              <w:rPr>
                <w:rFonts w:ascii="Times New Roman" w:eastAsia="Times New Roman" w:hAnsi="Times New Roman" w:cs="Times New Roman"/>
                <w:sz w:val="18"/>
                <w:szCs w:val="18"/>
                <w:lang w:eastAsia="ru-RU"/>
              </w:rPr>
            </w:pPr>
            <w:r w:rsidRPr="00566773">
              <w:rPr>
                <w:rFonts w:ascii="Times New Roman" w:eastAsia="Times New Roman" w:hAnsi="Times New Roman" w:cs="Times New Roman"/>
                <w:sz w:val="18"/>
                <w:szCs w:val="18"/>
                <w:lang w:eastAsia="ru-RU"/>
              </w:rPr>
              <w:t>Гребенникова С.А.</w:t>
            </w:r>
          </w:p>
        </w:tc>
        <w:tc>
          <w:tcPr>
            <w:tcW w:w="567" w:type="dxa"/>
            <w:tcBorders>
              <w:top w:val="single" w:sz="6" w:space="0" w:color="222222"/>
              <w:left w:val="single" w:sz="6" w:space="0" w:color="222222"/>
              <w:bottom w:val="single" w:sz="6" w:space="0" w:color="222222"/>
              <w:right w:val="single" w:sz="6" w:space="0" w:color="222222"/>
            </w:tcBorders>
            <w:vAlign w:val="center"/>
          </w:tcPr>
          <w:p w:rsidR="00982054" w:rsidRPr="00566773" w:rsidRDefault="00982054" w:rsidP="00C02568">
            <w:pPr>
              <w:spacing w:after="0" w:line="240" w:lineRule="auto"/>
              <w:jc w:val="center"/>
              <w:rPr>
                <w:rFonts w:ascii="Times New Roman" w:eastAsia="Times New Roman" w:hAnsi="Times New Roman" w:cs="Times New Roman"/>
                <w:sz w:val="20"/>
                <w:szCs w:val="20"/>
                <w:lang w:eastAsia="ru-RU"/>
              </w:rPr>
            </w:pPr>
            <w:r w:rsidRPr="00566773">
              <w:rPr>
                <w:rFonts w:ascii="Times New Roman" w:eastAsia="Times New Roman" w:hAnsi="Times New Roman" w:cs="Times New Roman"/>
                <w:sz w:val="20"/>
                <w:szCs w:val="20"/>
                <w:lang w:eastAsia="ru-RU"/>
              </w:rPr>
              <w:t>19</w:t>
            </w:r>
          </w:p>
        </w:tc>
        <w:tc>
          <w:tcPr>
            <w:tcW w:w="709" w:type="dxa"/>
            <w:tcBorders>
              <w:top w:val="single" w:sz="6" w:space="0" w:color="222222"/>
              <w:left w:val="single" w:sz="6" w:space="0" w:color="222222"/>
              <w:bottom w:val="single" w:sz="6" w:space="0" w:color="222222"/>
              <w:right w:val="single" w:sz="6" w:space="0" w:color="222222"/>
            </w:tcBorders>
            <w:vAlign w:val="center"/>
          </w:tcPr>
          <w:p w:rsidR="00982054" w:rsidRPr="00566773" w:rsidRDefault="00982054" w:rsidP="00C02568">
            <w:pPr>
              <w:spacing w:after="0" w:line="240" w:lineRule="auto"/>
              <w:jc w:val="center"/>
              <w:rPr>
                <w:rFonts w:ascii="Times New Roman" w:eastAsia="Times New Roman" w:hAnsi="Times New Roman" w:cs="Times New Roman"/>
                <w:sz w:val="20"/>
                <w:szCs w:val="20"/>
                <w:lang w:eastAsia="ru-RU"/>
              </w:rPr>
            </w:pPr>
            <w:r w:rsidRPr="00566773">
              <w:rPr>
                <w:rFonts w:ascii="Times New Roman" w:eastAsia="Times New Roman" w:hAnsi="Times New Roman" w:cs="Times New Roman"/>
                <w:sz w:val="20"/>
                <w:szCs w:val="20"/>
                <w:lang w:eastAsia="ru-RU"/>
              </w:rPr>
              <w:t>16</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82054" w:rsidRPr="00566773" w:rsidRDefault="00982054" w:rsidP="00C02568">
            <w:pPr>
              <w:spacing w:after="0" w:line="240" w:lineRule="auto"/>
              <w:contextualSpacing/>
              <w:jc w:val="center"/>
              <w:rPr>
                <w:rFonts w:ascii="Times New Roman" w:eastAsia="Times New Roman" w:hAnsi="Times New Roman" w:cs="Times New Roman"/>
                <w:sz w:val="20"/>
                <w:szCs w:val="20"/>
                <w:lang w:eastAsia="ru-RU"/>
              </w:rPr>
            </w:pPr>
            <w:r w:rsidRPr="00566773">
              <w:rPr>
                <w:rFonts w:ascii="Times New Roman" w:eastAsia="Times New Roman" w:hAnsi="Times New Roman" w:cs="Times New Roman"/>
                <w:sz w:val="20"/>
                <w:szCs w:val="20"/>
                <w:lang w:eastAsia="ru-RU"/>
              </w:rPr>
              <w:t>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82054" w:rsidRPr="00566773" w:rsidRDefault="00982054" w:rsidP="00C02568">
            <w:pPr>
              <w:spacing w:after="0" w:line="240" w:lineRule="auto"/>
              <w:contextualSpacing/>
              <w:jc w:val="center"/>
              <w:rPr>
                <w:rFonts w:ascii="Times New Roman" w:eastAsia="Times New Roman" w:hAnsi="Times New Roman" w:cs="Times New Roman"/>
                <w:sz w:val="20"/>
                <w:szCs w:val="20"/>
                <w:lang w:eastAsia="ru-RU"/>
              </w:rPr>
            </w:pPr>
            <w:r w:rsidRPr="00566773">
              <w:rPr>
                <w:rFonts w:ascii="Times New Roman" w:eastAsia="Times New Roman" w:hAnsi="Times New Roman" w:cs="Times New Roman"/>
                <w:sz w:val="20"/>
                <w:szCs w:val="20"/>
                <w:lang w:eastAsia="ru-RU"/>
              </w:rPr>
              <w:t>4</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82054" w:rsidRPr="00566773" w:rsidRDefault="00982054" w:rsidP="00C02568">
            <w:pPr>
              <w:spacing w:after="0" w:line="240" w:lineRule="auto"/>
              <w:contextualSpacing/>
              <w:jc w:val="center"/>
              <w:rPr>
                <w:rFonts w:ascii="Times New Roman" w:eastAsia="Times New Roman" w:hAnsi="Times New Roman" w:cs="Times New Roman"/>
                <w:sz w:val="20"/>
                <w:szCs w:val="20"/>
                <w:lang w:eastAsia="ru-RU"/>
              </w:rPr>
            </w:pPr>
            <w:r w:rsidRPr="00566773">
              <w:rPr>
                <w:rFonts w:ascii="Times New Roman" w:eastAsia="Times New Roman" w:hAnsi="Times New Roman" w:cs="Times New Roman"/>
                <w:sz w:val="20"/>
                <w:szCs w:val="20"/>
                <w:lang w:eastAsia="ru-RU"/>
              </w:rPr>
              <w:t>11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82054" w:rsidRPr="00566773" w:rsidRDefault="00982054" w:rsidP="00C02568">
            <w:pPr>
              <w:spacing w:after="0" w:line="240" w:lineRule="auto"/>
              <w:contextualSpacing/>
              <w:jc w:val="center"/>
              <w:rPr>
                <w:rFonts w:ascii="Times New Roman" w:eastAsia="Times New Roman" w:hAnsi="Times New Roman" w:cs="Times New Roman"/>
                <w:sz w:val="20"/>
                <w:szCs w:val="20"/>
                <w:lang w:eastAsia="ru-RU"/>
              </w:rPr>
            </w:pPr>
            <w:r w:rsidRPr="00566773">
              <w:rPr>
                <w:rFonts w:ascii="Times New Roman" w:eastAsia="Times New Roman" w:hAnsi="Times New Roman" w:cs="Times New Roman"/>
                <w:sz w:val="20"/>
                <w:szCs w:val="20"/>
                <w:lang w:eastAsia="ru-RU"/>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82054" w:rsidRPr="00566773" w:rsidRDefault="00982054" w:rsidP="00C02568">
            <w:pPr>
              <w:spacing w:after="0" w:line="240" w:lineRule="auto"/>
              <w:contextualSpacing/>
              <w:jc w:val="center"/>
              <w:rPr>
                <w:rFonts w:ascii="Times New Roman" w:eastAsia="Times New Roman" w:hAnsi="Times New Roman" w:cs="Times New Roman"/>
                <w:sz w:val="20"/>
                <w:szCs w:val="20"/>
                <w:lang w:eastAsia="ru-RU"/>
              </w:rPr>
            </w:pPr>
            <w:r w:rsidRPr="00566773">
              <w:rPr>
                <w:rFonts w:ascii="Times New Roman" w:eastAsia="Times New Roman" w:hAnsi="Times New Roman" w:cs="Times New Roman"/>
                <w:sz w:val="20"/>
                <w:szCs w:val="20"/>
                <w:lang w:eastAsia="ru-RU"/>
              </w:rPr>
              <w:t>31%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82054" w:rsidRPr="00566773" w:rsidRDefault="00982054" w:rsidP="00C02568">
            <w:pPr>
              <w:spacing w:after="0" w:line="240" w:lineRule="auto"/>
              <w:contextualSpacing/>
              <w:jc w:val="center"/>
              <w:rPr>
                <w:rFonts w:ascii="Times New Roman" w:eastAsia="Times New Roman" w:hAnsi="Times New Roman" w:cs="Times New Roman"/>
                <w:sz w:val="20"/>
                <w:szCs w:val="20"/>
                <w:lang w:eastAsia="ru-RU"/>
              </w:rPr>
            </w:pPr>
            <w:r w:rsidRPr="00566773">
              <w:rPr>
                <w:rFonts w:ascii="Times New Roman" w:eastAsia="Times New Roman" w:hAnsi="Times New Roman" w:cs="Times New Roman"/>
                <w:sz w:val="20"/>
                <w:szCs w:val="20"/>
                <w:lang w:eastAsia="ru-RU"/>
              </w:rPr>
              <w:t>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82054" w:rsidRPr="00566773" w:rsidRDefault="00982054" w:rsidP="00C02568">
            <w:pPr>
              <w:spacing w:after="0" w:line="240" w:lineRule="auto"/>
              <w:contextualSpacing/>
              <w:jc w:val="center"/>
              <w:rPr>
                <w:rFonts w:ascii="Times New Roman" w:eastAsia="Times New Roman" w:hAnsi="Times New Roman" w:cs="Times New Roman"/>
                <w:sz w:val="20"/>
                <w:szCs w:val="20"/>
                <w:lang w:eastAsia="ru-RU"/>
              </w:rPr>
            </w:pPr>
            <w:r w:rsidRPr="00566773">
              <w:rPr>
                <w:rFonts w:ascii="Times New Roman" w:eastAsia="Times New Roman" w:hAnsi="Times New Roman" w:cs="Times New Roman"/>
                <w:sz w:val="20"/>
                <w:szCs w:val="20"/>
                <w:lang w:eastAsia="ru-RU"/>
              </w:rPr>
              <w:t>8</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82054" w:rsidRPr="00566773" w:rsidRDefault="00982054" w:rsidP="00C02568">
            <w:pPr>
              <w:spacing w:after="0" w:line="240" w:lineRule="auto"/>
              <w:contextualSpacing/>
              <w:jc w:val="center"/>
              <w:rPr>
                <w:rFonts w:ascii="Times New Roman" w:eastAsia="Times New Roman" w:hAnsi="Times New Roman" w:cs="Times New Roman"/>
                <w:sz w:val="20"/>
                <w:szCs w:val="20"/>
                <w:lang w:eastAsia="ru-RU"/>
              </w:rPr>
            </w:pPr>
            <w:r w:rsidRPr="00566773">
              <w:rPr>
                <w:rFonts w:ascii="Times New Roman" w:eastAsia="Times New Roman" w:hAnsi="Times New Roman" w:cs="Times New Roman"/>
                <w:sz w:val="20"/>
                <w:szCs w:val="20"/>
                <w:lang w:eastAsia="ru-RU"/>
              </w:rPr>
              <w:t>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82054" w:rsidRPr="00566773" w:rsidRDefault="00982054" w:rsidP="00C02568">
            <w:pPr>
              <w:spacing w:after="0" w:line="240" w:lineRule="auto"/>
              <w:contextualSpacing/>
              <w:jc w:val="center"/>
              <w:rPr>
                <w:rFonts w:ascii="Times New Roman" w:eastAsia="Times New Roman" w:hAnsi="Times New Roman" w:cs="Times New Roman"/>
                <w:sz w:val="20"/>
                <w:szCs w:val="20"/>
                <w:lang w:eastAsia="ru-RU"/>
              </w:rPr>
            </w:pPr>
            <w:r w:rsidRPr="00566773">
              <w:rPr>
                <w:rFonts w:ascii="Times New Roman" w:eastAsia="Times New Roman" w:hAnsi="Times New Roman" w:cs="Times New Roman"/>
                <w:sz w:val="20"/>
                <w:szCs w:val="20"/>
                <w:lang w:eastAsia="ru-RU"/>
              </w:rPr>
              <w:t>0</w:t>
            </w: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82054" w:rsidRPr="00566773" w:rsidRDefault="00982054" w:rsidP="00C02568">
            <w:pPr>
              <w:spacing w:after="0" w:line="240" w:lineRule="auto"/>
              <w:contextualSpacing/>
              <w:jc w:val="center"/>
              <w:rPr>
                <w:rFonts w:ascii="Times New Roman" w:eastAsia="Times New Roman" w:hAnsi="Times New Roman" w:cs="Times New Roman"/>
                <w:sz w:val="20"/>
                <w:szCs w:val="20"/>
                <w:lang w:eastAsia="ru-RU"/>
              </w:rPr>
            </w:pPr>
            <w:r w:rsidRPr="00566773">
              <w:rPr>
                <w:rFonts w:ascii="Times New Roman" w:eastAsia="Times New Roman" w:hAnsi="Times New Roman" w:cs="Times New Roman"/>
                <w:sz w:val="20"/>
                <w:szCs w:val="20"/>
                <w:lang w:eastAsia="ru-RU"/>
              </w:rPr>
              <w:t>75%</w:t>
            </w:r>
          </w:p>
        </w:tc>
      </w:tr>
      <w:tr w:rsidR="00982054" w:rsidRPr="00566773" w:rsidTr="00566773">
        <w:trPr>
          <w:trHeight w:val="262"/>
        </w:trPr>
        <w:tc>
          <w:tcPr>
            <w:tcW w:w="248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82054" w:rsidRPr="00566773" w:rsidRDefault="00982054" w:rsidP="00C02568">
            <w:pPr>
              <w:spacing w:after="0" w:line="240" w:lineRule="auto"/>
              <w:contextualSpacing/>
              <w:rPr>
                <w:rFonts w:ascii="Times New Roman" w:eastAsia="Times New Roman" w:hAnsi="Times New Roman" w:cs="Times New Roman"/>
                <w:b/>
                <w:sz w:val="20"/>
                <w:szCs w:val="20"/>
                <w:lang w:eastAsia="ru-RU"/>
              </w:rPr>
            </w:pPr>
            <w:r w:rsidRPr="00566773">
              <w:rPr>
                <w:rFonts w:ascii="Times New Roman" w:eastAsia="Times New Roman" w:hAnsi="Times New Roman" w:cs="Times New Roman"/>
                <w:b/>
                <w:sz w:val="20"/>
                <w:szCs w:val="20"/>
                <w:lang w:eastAsia="ru-RU"/>
              </w:rPr>
              <w:t>Всего по ОО</w:t>
            </w:r>
          </w:p>
        </w:tc>
        <w:tc>
          <w:tcPr>
            <w:tcW w:w="567" w:type="dxa"/>
            <w:tcBorders>
              <w:top w:val="single" w:sz="6" w:space="0" w:color="222222"/>
              <w:left w:val="single" w:sz="6" w:space="0" w:color="222222"/>
              <w:bottom w:val="single" w:sz="6" w:space="0" w:color="222222"/>
              <w:right w:val="single" w:sz="6" w:space="0" w:color="222222"/>
            </w:tcBorders>
            <w:vAlign w:val="center"/>
          </w:tcPr>
          <w:p w:rsidR="00982054" w:rsidRPr="00566773" w:rsidRDefault="00982054" w:rsidP="00C02568">
            <w:pPr>
              <w:spacing w:after="0" w:line="240" w:lineRule="auto"/>
              <w:contextualSpacing/>
              <w:jc w:val="center"/>
              <w:rPr>
                <w:rFonts w:ascii="Times New Roman" w:eastAsia="Times New Roman" w:hAnsi="Times New Roman" w:cs="Times New Roman"/>
                <w:sz w:val="20"/>
                <w:szCs w:val="20"/>
                <w:lang w:eastAsia="ru-RU"/>
              </w:rPr>
            </w:pPr>
            <w:r w:rsidRPr="00566773">
              <w:rPr>
                <w:rFonts w:ascii="Times New Roman" w:eastAsia="Times New Roman" w:hAnsi="Times New Roman" w:cs="Times New Roman"/>
                <w:sz w:val="20"/>
                <w:szCs w:val="20"/>
                <w:lang w:eastAsia="ru-RU"/>
              </w:rPr>
              <w:t>45</w:t>
            </w:r>
          </w:p>
        </w:tc>
        <w:tc>
          <w:tcPr>
            <w:tcW w:w="709" w:type="dxa"/>
            <w:tcBorders>
              <w:top w:val="single" w:sz="6" w:space="0" w:color="222222"/>
              <w:left w:val="single" w:sz="6" w:space="0" w:color="222222"/>
              <w:bottom w:val="single" w:sz="6" w:space="0" w:color="222222"/>
              <w:right w:val="single" w:sz="6" w:space="0" w:color="222222"/>
            </w:tcBorders>
            <w:vAlign w:val="center"/>
          </w:tcPr>
          <w:p w:rsidR="00982054" w:rsidRPr="00566773" w:rsidRDefault="00982054" w:rsidP="00C02568">
            <w:pPr>
              <w:spacing w:after="0" w:line="240" w:lineRule="auto"/>
              <w:jc w:val="center"/>
              <w:rPr>
                <w:rFonts w:ascii="Times New Roman" w:eastAsia="Times New Roman" w:hAnsi="Times New Roman" w:cs="Times New Roman"/>
                <w:sz w:val="20"/>
                <w:szCs w:val="20"/>
                <w:lang w:eastAsia="ru-RU"/>
              </w:rPr>
            </w:pPr>
            <w:r w:rsidRPr="00566773">
              <w:rPr>
                <w:rFonts w:ascii="Times New Roman" w:eastAsia="Times New Roman" w:hAnsi="Times New Roman" w:cs="Times New Roman"/>
                <w:sz w:val="20"/>
                <w:szCs w:val="20"/>
                <w:lang w:eastAsia="ru-RU"/>
              </w:rPr>
              <w:t>42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82054" w:rsidRPr="00566773" w:rsidRDefault="00982054" w:rsidP="00C02568">
            <w:pPr>
              <w:spacing w:after="0" w:line="240" w:lineRule="auto"/>
              <w:jc w:val="center"/>
              <w:rPr>
                <w:rFonts w:ascii="Times New Roman" w:eastAsia="Times New Roman" w:hAnsi="Times New Roman" w:cs="Times New Roman"/>
                <w:sz w:val="20"/>
                <w:szCs w:val="20"/>
                <w:lang w:eastAsia="ru-RU"/>
              </w:rPr>
            </w:pPr>
            <w:r w:rsidRPr="00566773">
              <w:rPr>
                <w:rFonts w:ascii="Times New Roman" w:eastAsia="Times New Roman" w:hAnsi="Times New Roman" w:cs="Times New Roman"/>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82054" w:rsidRPr="00566773" w:rsidRDefault="00982054" w:rsidP="00C02568">
            <w:pPr>
              <w:spacing w:after="0" w:line="240" w:lineRule="auto"/>
              <w:contextualSpacing/>
              <w:jc w:val="center"/>
              <w:rPr>
                <w:rFonts w:ascii="Times New Roman" w:eastAsia="Times New Roman" w:hAnsi="Times New Roman" w:cs="Times New Roman"/>
                <w:sz w:val="20"/>
                <w:szCs w:val="20"/>
                <w:lang w:eastAsia="ru-RU"/>
              </w:rPr>
            </w:pPr>
            <w:r w:rsidRPr="00566773">
              <w:rPr>
                <w:rFonts w:ascii="Times New Roman" w:eastAsia="Times New Roman" w:hAnsi="Times New Roman" w:cs="Times New Roman"/>
                <w:sz w:val="20"/>
                <w:szCs w:val="20"/>
                <w:lang w:eastAsia="ru-RU"/>
              </w:rPr>
              <w:t>22</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82054" w:rsidRPr="00566773" w:rsidRDefault="00982054" w:rsidP="00C02568">
            <w:pPr>
              <w:spacing w:after="0" w:line="240" w:lineRule="auto"/>
              <w:contextualSpacing/>
              <w:jc w:val="center"/>
              <w:rPr>
                <w:rFonts w:ascii="Times New Roman" w:eastAsia="Times New Roman" w:hAnsi="Times New Roman" w:cs="Times New Roman"/>
                <w:sz w:val="20"/>
                <w:szCs w:val="20"/>
                <w:lang w:eastAsia="ru-RU"/>
              </w:rPr>
            </w:pPr>
            <w:r w:rsidRPr="00566773">
              <w:rPr>
                <w:rFonts w:ascii="Times New Roman" w:eastAsia="Times New Roman" w:hAnsi="Times New Roman" w:cs="Times New Roman"/>
                <w:sz w:val="20"/>
                <w:szCs w:val="20"/>
                <w:lang w:eastAsia="ru-RU"/>
              </w:rPr>
              <w:t>15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82054" w:rsidRPr="00566773" w:rsidRDefault="00982054" w:rsidP="00C02568">
            <w:pPr>
              <w:spacing w:after="0" w:line="240" w:lineRule="auto"/>
              <w:contextualSpacing/>
              <w:jc w:val="center"/>
              <w:rPr>
                <w:rFonts w:ascii="Times New Roman" w:eastAsia="Times New Roman" w:hAnsi="Times New Roman" w:cs="Times New Roman"/>
                <w:sz w:val="20"/>
                <w:szCs w:val="20"/>
                <w:lang w:eastAsia="ru-RU"/>
              </w:rPr>
            </w:pPr>
            <w:r w:rsidRPr="00566773">
              <w:rPr>
                <w:rFonts w:ascii="Times New Roman" w:eastAsia="Times New Roman" w:hAnsi="Times New Roman" w:cs="Times New Roman"/>
                <w:sz w:val="20"/>
                <w:szCs w:val="20"/>
                <w:lang w:eastAsia="ru-RU"/>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82054" w:rsidRPr="00566773" w:rsidRDefault="00982054" w:rsidP="00C02568">
            <w:pPr>
              <w:spacing w:after="0" w:line="240" w:lineRule="auto"/>
              <w:contextualSpacing/>
              <w:jc w:val="center"/>
              <w:rPr>
                <w:rFonts w:ascii="Times New Roman" w:eastAsia="Times New Roman" w:hAnsi="Times New Roman" w:cs="Times New Roman"/>
                <w:sz w:val="20"/>
                <w:szCs w:val="20"/>
                <w:lang w:eastAsia="ru-RU"/>
              </w:rPr>
            </w:pPr>
            <w:r w:rsidRPr="00566773">
              <w:rPr>
                <w:rFonts w:ascii="Times New Roman" w:eastAsia="Times New Roman" w:hAnsi="Times New Roman" w:cs="Times New Roman"/>
                <w:sz w:val="20"/>
                <w:szCs w:val="20"/>
                <w:lang w:eastAsia="ru-RU"/>
              </w:rPr>
              <w:t>64%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82054" w:rsidRPr="00566773" w:rsidRDefault="00982054" w:rsidP="00C02568">
            <w:pPr>
              <w:spacing w:after="0" w:line="240" w:lineRule="auto"/>
              <w:contextualSpacing/>
              <w:jc w:val="center"/>
              <w:rPr>
                <w:rFonts w:ascii="Times New Roman" w:eastAsia="Times New Roman" w:hAnsi="Times New Roman" w:cs="Times New Roman"/>
                <w:sz w:val="20"/>
                <w:szCs w:val="20"/>
                <w:lang w:eastAsia="ru-RU"/>
              </w:rPr>
            </w:pPr>
            <w:r w:rsidRPr="00566773">
              <w:rPr>
                <w:rFonts w:ascii="Times New Roman" w:eastAsia="Times New Roman" w:hAnsi="Times New Roman" w:cs="Times New Roman"/>
                <w:sz w:val="20"/>
                <w:szCs w:val="20"/>
                <w:lang w:eastAsia="ru-RU"/>
              </w:rPr>
              <w:t>9</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82054" w:rsidRPr="00566773" w:rsidRDefault="00982054" w:rsidP="00C02568">
            <w:pPr>
              <w:spacing w:after="0" w:line="240" w:lineRule="auto"/>
              <w:contextualSpacing/>
              <w:jc w:val="center"/>
              <w:rPr>
                <w:rFonts w:ascii="Times New Roman" w:eastAsia="Times New Roman" w:hAnsi="Times New Roman" w:cs="Times New Roman"/>
                <w:sz w:val="20"/>
                <w:szCs w:val="20"/>
                <w:lang w:eastAsia="ru-RU"/>
              </w:rPr>
            </w:pPr>
            <w:r w:rsidRPr="00566773">
              <w:rPr>
                <w:rFonts w:ascii="Times New Roman" w:eastAsia="Times New Roman" w:hAnsi="Times New Roman" w:cs="Times New Roman"/>
                <w:sz w:val="20"/>
                <w:szCs w:val="20"/>
                <w:lang w:eastAsia="ru-RU"/>
              </w:rPr>
              <w:t>23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82054" w:rsidRPr="00566773" w:rsidRDefault="00982054" w:rsidP="00C02568">
            <w:pPr>
              <w:spacing w:after="0" w:line="240" w:lineRule="auto"/>
              <w:contextualSpacing/>
              <w:jc w:val="center"/>
              <w:rPr>
                <w:rFonts w:ascii="Times New Roman" w:eastAsia="Times New Roman" w:hAnsi="Times New Roman" w:cs="Times New Roman"/>
                <w:sz w:val="20"/>
                <w:szCs w:val="20"/>
                <w:lang w:eastAsia="ru-RU"/>
              </w:rPr>
            </w:pPr>
            <w:r w:rsidRPr="00566773">
              <w:rPr>
                <w:rFonts w:ascii="Times New Roman" w:eastAsia="Times New Roman" w:hAnsi="Times New Roman" w:cs="Times New Roman"/>
                <w:sz w:val="20"/>
                <w:szCs w:val="20"/>
                <w:lang w:eastAsia="ru-RU"/>
              </w:rPr>
              <w:t>9</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82054" w:rsidRPr="00566773" w:rsidRDefault="00982054" w:rsidP="00C02568">
            <w:pPr>
              <w:spacing w:after="0" w:line="240" w:lineRule="auto"/>
              <w:contextualSpacing/>
              <w:jc w:val="center"/>
              <w:rPr>
                <w:rFonts w:ascii="Times New Roman" w:eastAsia="Times New Roman" w:hAnsi="Times New Roman" w:cs="Times New Roman"/>
                <w:sz w:val="20"/>
                <w:szCs w:val="20"/>
                <w:lang w:eastAsia="ru-RU"/>
              </w:rPr>
            </w:pPr>
            <w:r w:rsidRPr="00566773">
              <w:rPr>
                <w:rFonts w:ascii="Times New Roman" w:eastAsia="Times New Roman" w:hAnsi="Times New Roman" w:cs="Times New Roman"/>
                <w:sz w:val="20"/>
                <w:szCs w:val="20"/>
                <w:lang w:eastAsia="ru-RU"/>
              </w:rPr>
              <w:t>1</w:t>
            </w: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82054" w:rsidRPr="00566773" w:rsidRDefault="00AE3269" w:rsidP="00C02568">
            <w:pPr>
              <w:spacing w:after="0" w:line="240" w:lineRule="auto"/>
              <w:contextualSpacing/>
              <w:jc w:val="center"/>
              <w:rPr>
                <w:rFonts w:ascii="Times New Roman" w:eastAsia="Times New Roman" w:hAnsi="Times New Roman" w:cs="Times New Roman"/>
                <w:sz w:val="20"/>
                <w:szCs w:val="20"/>
                <w:lang w:eastAsia="ru-RU"/>
              </w:rPr>
            </w:pPr>
            <w:r w:rsidRPr="00566773">
              <w:rPr>
                <w:rFonts w:ascii="Times New Roman" w:eastAsia="Times New Roman" w:hAnsi="Times New Roman" w:cs="Times New Roman"/>
                <w:sz w:val="20"/>
                <w:szCs w:val="20"/>
                <w:lang w:eastAsia="ru-RU"/>
              </w:rPr>
              <w:t>76%</w:t>
            </w:r>
          </w:p>
        </w:tc>
      </w:tr>
      <w:tr w:rsidR="00982054" w:rsidRPr="00566773" w:rsidTr="00566773">
        <w:trPr>
          <w:trHeight w:val="22"/>
        </w:trPr>
        <w:tc>
          <w:tcPr>
            <w:tcW w:w="248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82054" w:rsidRPr="00566773" w:rsidRDefault="00982054" w:rsidP="00C02568">
            <w:pPr>
              <w:spacing w:after="0" w:line="240" w:lineRule="auto"/>
              <w:contextualSpacing/>
              <w:rPr>
                <w:rFonts w:ascii="Times New Roman" w:eastAsia="Times New Roman" w:hAnsi="Times New Roman" w:cs="Times New Roman"/>
                <w:b/>
                <w:sz w:val="20"/>
                <w:szCs w:val="20"/>
                <w:lang w:eastAsia="ru-RU"/>
              </w:rPr>
            </w:pPr>
            <w:r w:rsidRPr="00566773">
              <w:rPr>
                <w:rFonts w:ascii="Times New Roman" w:eastAsia="Times New Roman" w:hAnsi="Times New Roman" w:cs="Times New Roman"/>
                <w:b/>
                <w:sz w:val="20"/>
                <w:szCs w:val="20"/>
                <w:lang w:eastAsia="ru-RU"/>
              </w:rPr>
              <w:t>ЗАТО Северск</w:t>
            </w:r>
          </w:p>
        </w:tc>
        <w:tc>
          <w:tcPr>
            <w:tcW w:w="6379" w:type="dxa"/>
            <w:gridSpan w:val="11"/>
            <w:tcBorders>
              <w:top w:val="single" w:sz="6" w:space="0" w:color="222222"/>
              <w:left w:val="single" w:sz="6" w:space="0" w:color="222222"/>
              <w:bottom w:val="single" w:sz="6" w:space="0" w:color="222222"/>
              <w:right w:val="single" w:sz="6" w:space="0" w:color="222222"/>
            </w:tcBorders>
            <w:vAlign w:val="center"/>
          </w:tcPr>
          <w:p w:rsidR="00982054" w:rsidRPr="00566773" w:rsidRDefault="00982054" w:rsidP="00C02568">
            <w:pPr>
              <w:spacing w:after="0" w:line="240" w:lineRule="auto"/>
              <w:contextualSpacing/>
              <w:jc w:val="center"/>
              <w:rPr>
                <w:rFonts w:ascii="Times New Roman" w:eastAsia="Times New Roman" w:hAnsi="Times New Roman" w:cs="Times New Roman"/>
                <w:b/>
                <w:sz w:val="20"/>
                <w:szCs w:val="20"/>
                <w:lang w:eastAsia="ru-RU"/>
              </w:rPr>
            </w:pP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82054" w:rsidRPr="00566773" w:rsidRDefault="00AE3269" w:rsidP="00C02568">
            <w:pPr>
              <w:spacing w:after="0" w:line="240" w:lineRule="auto"/>
              <w:contextualSpacing/>
              <w:jc w:val="center"/>
              <w:rPr>
                <w:rFonts w:ascii="Times New Roman" w:eastAsia="Times New Roman" w:hAnsi="Times New Roman" w:cs="Times New Roman"/>
                <w:sz w:val="20"/>
                <w:szCs w:val="20"/>
                <w:lang w:eastAsia="ru-RU"/>
              </w:rPr>
            </w:pPr>
            <w:r w:rsidRPr="00566773">
              <w:rPr>
                <w:rFonts w:ascii="Times New Roman" w:eastAsia="Times New Roman" w:hAnsi="Times New Roman" w:cs="Times New Roman"/>
                <w:sz w:val="20"/>
                <w:szCs w:val="20"/>
                <w:lang w:eastAsia="ru-RU"/>
              </w:rPr>
              <w:t>38%</w:t>
            </w:r>
          </w:p>
        </w:tc>
      </w:tr>
      <w:tr w:rsidR="00982054" w:rsidRPr="00566773" w:rsidTr="00566773">
        <w:trPr>
          <w:trHeight w:val="158"/>
        </w:trPr>
        <w:tc>
          <w:tcPr>
            <w:tcW w:w="248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82054" w:rsidRPr="00566773" w:rsidRDefault="00982054" w:rsidP="00C02568">
            <w:pPr>
              <w:spacing w:after="0" w:line="240" w:lineRule="auto"/>
              <w:contextualSpacing/>
              <w:rPr>
                <w:rFonts w:ascii="Times New Roman" w:eastAsia="Times New Roman" w:hAnsi="Times New Roman" w:cs="Times New Roman"/>
                <w:b/>
                <w:sz w:val="20"/>
                <w:szCs w:val="20"/>
                <w:lang w:eastAsia="ru-RU"/>
              </w:rPr>
            </w:pPr>
            <w:r w:rsidRPr="00566773">
              <w:rPr>
                <w:rFonts w:ascii="Times New Roman" w:eastAsia="Times New Roman" w:hAnsi="Times New Roman" w:cs="Times New Roman"/>
                <w:b/>
                <w:sz w:val="20"/>
                <w:szCs w:val="20"/>
                <w:lang w:eastAsia="ru-RU"/>
              </w:rPr>
              <w:t>Томская обл.</w:t>
            </w:r>
          </w:p>
        </w:tc>
        <w:tc>
          <w:tcPr>
            <w:tcW w:w="6379" w:type="dxa"/>
            <w:gridSpan w:val="11"/>
            <w:tcBorders>
              <w:top w:val="single" w:sz="6" w:space="0" w:color="222222"/>
              <w:left w:val="single" w:sz="6" w:space="0" w:color="222222"/>
              <w:bottom w:val="single" w:sz="6" w:space="0" w:color="222222"/>
              <w:right w:val="single" w:sz="6" w:space="0" w:color="222222"/>
            </w:tcBorders>
            <w:vAlign w:val="center"/>
          </w:tcPr>
          <w:p w:rsidR="00982054" w:rsidRPr="00566773" w:rsidRDefault="00982054" w:rsidP="00C02568">
            <w:pPr>
              <w:spacing w:after="0" w:line="240" w:lineRule="auto"/>
              <w:contextualSpacing/>
              <w:jc w:val="center"/>
              <w:rPr>
                <w:rFonts w:ascii="Times New Roman" w:eastAsia="Times New Roman" w:hAnsi="Times New Roman" w:cs="Times New Roman"/>
                <w:b/>
                <w:sz w:val="20"/>
                <w:szCs w:val="20"/>
                <w:lang w:eastAsia="ru-RU"/>
              </w:rPr>
            </w:pP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82054" w:rsidRPr="00566773" w:rsidRDefault="00AE3269" w:rsidP="00C02568">
            <w:pPr>
              <w:spacing w:after="0" w:line="240" w:lineRule="auto"/>
              <w:contextualSpacing/>
              <w:jc w:val="center"/>
              <w:rPr>
                <w:rFonts w:ascii="Times New Roman" w:eastAsia="Times New Roman" w:hAnsi="Times New Roman" w:cs="Times New Roman"/>
                <w:sz w:val="20"/>
                <w:szCs w:val="20"/>
                <w:lang w:eastAsia="ru-RU"/>
              </w:rPr>
            </w:pPr>
            <w:r w:rsidRPr="00566773">
              <w:rPr>
                <w:rFonts w:ascii="Times New Roman" w:eastAsia="Times New Roman" w:hAnsi="Times New Roman" w:cs="Times New Roman"/>
                <w:sz w:val="20"/>
                <w:szCs w:val="20"/>
                <w:lang w:eastAsia="ru-RU"/>
              </w:rPr>
              <w:t>43%</w:t>
            </w:r>
          </w:p>
        </w:tc>
      </w:tr>
      <w:tr w:rsidR="000453CD" w:rsidRPr="00566773" w:rsidTr="00566773">
        <w:trPr>
          <w:trHeight w:val="158"/>
        </w:trPr>
        <w:tc>
          <w:tcPr>
            <w:tcW w:w="248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566773" w:rsidRDefault="000453CD" w:rsidP="00C02568">
            <w:pPr>
              <w:spacing w:after="0" w:line="240" w:lineRule="auto"/>
              <w:contextualSpacing/>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РФ</w:t>
            </w:r>
          </w:p>
        </w:tc>
        <w:tc>
          <w:tcPr>
            <w:tcW w:w="6379" w:type="dxa"/>
            <w:gridSpan w:val="11"/>
            <w:tcBorders>
              <w:top w:val="single" w:sz="6" w:space="0" w:color="222222"/>
              <w:left w:val="single" w:sz="6" w:space="0" w:color="222222"/>
              <w:bottom w:val="single" w:sz="6" w:space="0" w:color="222222"/>
              <w:right w:val="single" w:sz="6" w:space="0" w:color="222222"/>
            </w:tcBorders>
            <w:vAlign w:val="center"/>
          </w:tcPr>
          <w:p w:rsidR="000453CD" w:rsidRPr="00566773" w:rsidRDefault="000453CD" w:rsidP="00C02568">
            <w:pPr>
              <w:spacing w:after="0" w:line="240" w:lineRule="auto"/>
              <w:contextualSpacing/>
              <w:jc w:val="center"/>
              <w:rPr>
                <w:rFonts w:ascii="Times New Roman" w:eastAsia="Times New Roman" w:hAnsi="Times New Roman" w:cs="Times New Roman"/>
                <w:b/>
                <w:sz w:val="20"/>
                <w:szCs w:val="20"/>
                <w:lang w:eastAsia="ru-RU"/>
              </w:rPr>
            </w:pPr>
          </w:p>
        </w:tc>
        <w:tc>
          <w:tcPr>
            <w:tcW w:w="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566773" w:rsidRDefault="000453CD"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r>
    </w:tbl>
    <w:p w:rsidR="005229BC" w:rsidRDefault="005229BC" w:rsidP="00C02568">
      <w:pPr>
        <w:spacing w:after="0" w:line="240" w:lineRule="auto"/>
        <w:jc w:val="center"/>
        <w:rPr>
          <w:rFonts w:ascii="Times New Roman" w:eastAsia="Times New Roman" w:hAnsi="Times New Roman" w:cs="Times New Roman"/>
          <w:b/>
          <w:bCs/>
          <w:color w:val="222222"/>
          <w:sz w:val="21"/>
          <w:szCs w:val="21"/>
          <w:lang w:eastAsia="ru-RU"/>
        </w:rPr>
      </w:pPr>
    </w:p>
    <w:tbl>
      <w:tblPr>
        <w:tblW w:w="9478" w:type="dxa"/>
        <w:tblInd w:w="93" w:type="dxa"/>
        <w:tblLook w:val="04A0" w:firstRow="1" w:lastRow="0" w:firstColumn="1" w:lastColumn="0" w:noHBand="0" w:noVBand="1"/>
      </w:tblPr>
      <w:tblGrid>
        <w:gridCol w:w="5402"/>
        <w:gridCol w:w="2693"/>
        <w:gridCol w:w="1383"/>
      </w:tblGrid>
      <w:tr w:rsidR="005229BC" w:rsidRPr="009C03CC" w:rsidTr="005229BC">
        <w:trPr>
          <w:trHeight w:val="288"/>
        </w:trPr>
        <w:tc>
          <w:tcPr>
            <w:tcW w:w="540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229BC" w:rsidRPr="009C03CC" w:rsidRDefault="005229BC" w:rsidP="00C02568">
            <w:pPr>
              <w:spacing w:after="0" w:line="240" w:lineRule="auto"/>
              <w:rPr>
                <w:rFonts w:ascii="Times New Roman" w:eastAsia="Times New Roman" w:hAnsi="Times New Roman" w:cs="Times New Roman"/>
                <w:color w:val="000000"/>
                <w:sz w:val="20"/>
                <w:szCs w:val="20"/>
                <w:lang w:eastAsia="ru-RU"/>
              </w:rPr>
            </w:pPr>
          </w:p>
        </w:tc>
        <w:tc>
          <w:tcPr>
            <w:tcW w:w="2693" w:type="dxa"/>
            <w:tcBorders>
              <w:top w:val="single" w:sz="4" w:space="0" w:color="000000"/>
              <w:left w:val="nil"/>
              <w:bottom w:val="single" w:sz="4" w:space="0" w:color="000000"/>
              <w:right w:val="single" w:sz="4" w:space="0" w:color="000000"/>
            </w:tcBorders>
            <w:shd w:val="clear" w:color="auto" w:fill="auto"/>
            <w:noWrap/>
            <w:vAlign w:val="bottom"/>
          </w:tcPr>
          <w:p w:rsidR="005229BC" w:rsidRPr="009C03CC" w:rsidRDefault="005229BC" w:rsidP="00C02568">
            <w:pPr>
              <w:spacing w:after="0" w:line="240" w:lineRule="auto"/>
              <w:jc w:val="center"/>
              <w:rPr>
                <w:rFonts w:ascii="Times New Roman" w:eastAsia="Times New Roman" w:hAnsi="Times New Roman" w:cs="Times New Roman"/>
                <w:sz w:val="20"/>
                <w:szCs w:val="20"/>
                <w:lang w:eastAsia="ru-RU"/>
              </w:rPr>
            </w:pPr>
            <w:r w:rsidRPr="009C03CC">
              <w:rPr>
                <w:rFonts w:ascii="Times New Roman" w:eastAsia="Times New Roman" w:hAnsi="Times New Roman" w:cs="Times New Roman"/>
                <w:sz w:val="20"/>
                <w:szCs w:val="20"/>
                <w:lang w:eastAsia="ru-RU"/>
              </w:rPr>
              <w:t>Кол-во участников</w:t>
            </w:r>
          </w:p>
        </w:tc>
        <w:tc>
          <w:tcPr>
            <w:tcW w:w="1383" w:type="dxa"/>
            <w:tcBorders>
              <w:top w:val="single" w:sz="4" w:space="0" w:color="000000"/>
              <w:left w:val="nil"/>
              <w:bottom w:val="single" w:sz="4" w:space="0" w:color="000000"/>
              <w:right w:val="single" w:sz="4" w:space="0" w:color="000000"/>
            </w:tcBorders>
            <w:shd w:val="clear" w:color="auto" w:fill="auto"/>
            <w:noWrap/>
            <w:vAlign w:val="bottom"/>
          </w:tcPr>
          <w:p w:rsidR="005229BC" w:rsidRPr="009C03CC" w:rsidRDefault="005229BC" w:rsidP="00C02568">
            <w:pPr>
              <w:spacing w:after="0" w:line="240" w:lineRule="auto"/>
              <w:jc w:val="center"/>
              <w:rPr>
                <w:rFonts w:ascii="Times New Roman" w:eastAsia="Times New Roman" w:hAnsi="Times New Roman" w:cs="Times New Roman"/>
                <w:sz w:val="20"/>
                <w:szCs w:val="20"/>
                <w:lang w:eastAsia="ru-RU"/>
              </w:rPr>
            </w:pPr>
            <w:r w:rsidRPr="009C03CC">
              <w:rPr>
                <w:rFonts w:ascii="Times New Roman" w:eastAsia="Times New Roman" w:hAnsi="Times New Roman" w:cs="Times New Roman"/>
                <w:sz w:val="20"/>
                <w:szCs w:val="20"/>
                <w:lang w:eastAsia="ru-RU"/>
              </w:rPr>
              <w:t>%</w:t>
            </w:r>
          </w:p>
        </w:tc>
      </w:tr>
      <w:tr w:rsidR="00FC78A5" w:rsidRPr="009C03CC" w:rsidTr="005229BC">
        <w:trPr>
          <w:trHeight w:val="288"/>
        </w:trPr>
        <w:tc>
          <w:tcPr>
            <w:tcW w:w="5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C78A5" w:rsidRPr="009C03CC" w:rsidRDefault="00FC78A5" w:rsidP="00C02568">
            <w:pPr>
              <w:spacing w:after="0" w:line="240" w:lineRule="auto"/>
              <w:rPr>
                <w:rFonts w:ascii="Times New Roman" w:eastAsia="Times New Roman" w:hAnsi="Times New Roman" w:cs="Times New Roman"/>
                <w:color w:val="000000"/>
                <w:sz w:val="20"/>
                <w:szCs w:val="20"/>
                <w:lang w:eastAsia="ru-RU"/>
              </w:rPr>
            </w:pPr>
            <w:r w:rsidRPr="009C03CC">
              <w:rPr>
                <w:rFonts w:ascii="Times New Roman" w:eastAsia="Times New Roman" w:hAnsi="Times New Roman" w:cs="Times New Roman"/>
                <w:color w:val="000000"/>
                <w:sz w:val="20"/>
                <w:szCs w:val="20"/>
                <w:lang w:eastAsia="ru-RU"/>
              </w:rPr>
              <w:t xml:space="preserve">  Понизили (Отметка &lt; </w:t>
            </w:r>
            <w:proofErr w:type="gramStart"/>
            <w:r w:rsidRPr="009C03CC">
              <w:rPr>
                <w:rFonts w:ascii="Times New Roman" w:eastAsia="Times New Roman" w:hAnsi="Times New Roman" w:cs="Times New Roman"/>
                <w:color w:val="000000"/>
                <w:sz w:val="20"/>
                <w:szCs w:val="20"/>
                <w:lang w:eastAsia="ru-RU"/>
              </w:rPr>
              <w:t>Отметка</w:t>
            </w:r>
            <w:proofErr w:type="gramEnd"/>
            <w:r w:rsidRPr="009C03CC">
              <w:rPr>
                <w:rFonts w:ascii="Times New Roman" w:eastAsia="Times New Roman" w:hAnsi="Times New Roman" w:cs="Times New Roman"/>
                <w:color w:val="000000"/>
                <w:sz w:val="20"/>
                <w:szCs w:val="20"/>
                <w:lang w:eastAsia="ru-RU"/>
              </w:rPr>
              <w:t xml:space="preserve"> по журналу) %</w:t>
            </w:r>
          </w:p>
        </w:tc>
        <w:tc>
          <w:tcPr>
            <w:tcW w:w="2693" w:type="dxa"/>
            <w:tcBorders>
              <w:top w:val="single" w:sz="4" w:space="0" w:color="000000"/>
              <w:left w:val="nil"/>
              <w:bottom w:val="single" w:sz="4" w:space="0" w:color="000000"/>
              <w:right w:val="single" w:sz="4" w:space="0" w:color="000000"/>
            </w:tcBorders>
            <w:shd w:val="clear" w:color="auto" w:fill="auto"/>
            <w:noWrap/>
            <w:vAlign w:val="bottom"/>
          </w:tcPr>
          <w:p w:rsidR="00FC78A5" w:rsidRPr="00FC78A5" w:rsidRDefault="00FC78A5" w:rsidP="00C02568">
            <w:pPr>
              <w:spacing w:after="0" w:line="240" w:lineRule="auto"/>
              <w:jc w:val="center"/>
              <w:rPr>
                <w:rFonts w:ascii="Times New Roman" w:hAnsi="Times New Roman" w:cs="Times New Roman"/>
                <w:color w:val="000000"/>
                <w:sz w:val="20"/>
                <w:szCs w:val="20"/>
              </w:rPr>
            </w:pPr>
            <w:r w:rsidRPr="00FC78A5">
              <w:rPr>
                <w:rFonts w:ascii="Times New Roman" w:hAnsi="Times New Roman" w:cs="Times New Roman"/>
                <w:color w:val="000000"/>
                <w:sz w:val="20"/>
                <w:szCs w:val="20"/>
              </w:rPr>
              <w:t>5</w:t>
            </w:r>
          </w:p>
        </w:tc>
        <w:tc>
          <w:tcPr>
            <w:tcW w:w="1383" w:type="dxa"/>
            <w:tcBorders>
              <w:top w:val="single" w:sz="4" w:space="0" w:color="000000"/>
              <w:left w:val="nil"/>
              <w:bottom w:val="single" w:sz="4" w:space="0" w:color="000000"/>
              <w:right w:val="single" w:sz="4" w:space="0" w:color="000000"/>
            </w:tcBorders>
            <w:shd w:val="clear" w:color="auto" w:fill="auto"/>
            <w:noWrap/>
            <w:vAlign w:val="bottom"/>
          </w:tcPr>
          <w:p w:rsidR="00FC78A5" w:rsidRPr="00FC78A5" w:rsidRDefault="00FC78A5" w:rsidP="00C02568">
            <w:pPr>
              <w:spacing w:after="0" w:line="240" w:lineRule="auto"/>
              <w:jc w:val="center"/>
              <w:rPr>
                <w:rFonts w:ascii="Times New Roman" w:hAnsi="Times New Roman" w:cs="Times New Roman"/>
                <w:color w:val="000000"/>
                <w:sz w:val="20"/>
                <w:szCs w:val="20"/>
              </w:rPr>
            </w:pPr>
            <w:r w:rsidRPr="00FC78A5">
              <w:rPr>
                <w:rFonts w:ascii="Times New Roman" w:hAnsi="Times New Roman" w:cs="Times New Roman"/>
                <w:color w:val="000000"/>
                <w:sz w:val="20"/>
                <w:szCs w:val="20"/>
              </w:rPr>
              <w:t>11,9</w:t>
            </w:r>
          </w:p>
        </w:tc>
      </w:tr>
      <w:tr w:rsidR="00FC78A5" w:rsidRPr="009C03CC" w:rsidTr="005229BC">
        <w:trPr>
          <w:trHeight w:val="288"/>
        </w:trPr>
        <w:tc>
          <w:tcPr>
            <w:tcW w:w="5402" w:type="dxa"/>
            <w:tcBorders>
              <w:top w:val="nil"/>
              <w:left w:val="single" w:sz="4" w:space="0" w:color="000000"/>
              <w:bottom w:val="single" w:sz="4" w:space="0" w:color="000000"/>
              <w:right w:val="single" w:sz="4" w:space="0" w:color="000000"/>
            </w:tcBorders>
            <w:shd w:val="clear" w:color="auto" w:fill="auto"/>
            <w:noWrap/>
            <w:vAlign w:val="bottom"/>
            <w:hideMark/>
          </w:tcPr>
          <w:p w:rsidR="00FC78A5" w:rsidRPr="009C03CC" w:rsidRDefault="00FC78A5" w:rsidP="00C02568">
            <w:pPr>
              <w:spacing w:after="0" w:line="240" w:lineRule="auto"/>
              <w:rPr>
                <w:rFonts w:ascii="Times New Roman" w:eastAsia="Times New Roman" w:hAnsi="Times New Roman" w:cs="Times New Roman"/>
                <w:color w:val="000000"/>
                <w:sz w:val="20"/>
                <w:szCs w:val="20"/>
                <w:lang w:eastAsia="ru-RU"/>
              </w:rPr>
            </w:pPr>
            <w:r w:rsidRPr="009C03CC">
              <w:rPr>
                <w:rFonts w:ascii="Times New Roman" w:eastAsia="Times New Roman" w:hAnsi="Times New Roman" w:cs="Times New Roman"/>
                <w:color w:val="000000"/>
                <w:sz w:val="20"/>
                <w:szCs w:val="20"/>
                <w:lang w:eastAsia="ru-RU"/>
              </w:rPr>
              <w:t xml:space="preserve">  Подтвердили (Отметка = Отметке по журналу) %</w:t>
            </w:r>
          </w:p>
        </w:tc>
        <w:tc>
          <w:tcPr>
            <w:tcW w:w="2693" w:type="dxa"/>
            <w:tcBorders>
              <w:top w:val="nil"/>
              <w:left w:val="nil"/>
              <w:bottom w:val="single" w:sz="4" w:space="0" w:color="000000"/>
              <w:right w:val="single" w:sz="4" w:space="0" w:color="000000"/>
            </w:tcBorders>
            <w:shd w:val="clear" w:color="auto" w:fill="auto"/>
            <w:noWrap/>
            <w:vAlign w:val="bottom"/>
          </w:tcPr>
          <w:p w:rsidR="00FC78A5" w:rsidRPr="00FC78A5" w:rsidRDefault="00FC78A5" w:rsidP="00C02568">
            <w:pPr>
              <w:spacing w:after="0" w:line="240" w:lineRule="auto"/>
              <w:jc w:val="center"/>
              <w:rPr>
                <w:rFonts w:ascii="Times New Roman" w:hAnsi="Times New Roman" w:cs="Times New Roman"/>
                <w:color w:val="000000"/>
                <w:sz w:val="20"/>
                <w:szCs w:val="20"/>
              </w:rPr>
            </w:pPr>
            <w:r w:rsidRPr="00FC78A5">
              <w:rPr>
                <w:rFonts w:ascii="Times New Roman" w:hAnsi="Times New Roman" w:cs="Times New Roman"/>
                <w:color w:val="000000"/>
                <w:sz w:val="20"/>
                <w:szCs w:val="20"/>
              </w:rPr>
              <w:t>24</w:t>
            </w:r>
          </w:p>
        </w:tc>
        <w:tc>
          <w:tcPr>
            <w:tcW w:w="1383" w:type="dxa"/>
            <w:tcBorders>
              <w:top w:val="nil"/>
              <w:left w:val="nil"/>
              <w:bottom w:val="single" w:sz="4" w:space="0" w:color="000000"/>
              <w:right w:val="single" w:sz="4" w:space="0" w:color="000000"/>
            </w:tcBorders>
            <w:shd w:val="clear" w:color="auto" w:fill="auto"/>
            <w:noWrap/>
            <w:vAlign w:val="bottom"/>
          </w:tcPr>
          <w:p w:rsidR="00FC78A5" w:rsidRPr="00FC78A5" w:rsidRDefault="00FC78A5" w:rsidP="00C02568">
            <w:pPr>
              <w:spacing w:after="0" w:line="240" w:lineRule="auto"/>
              <w:jc w:val="center"/>
              <w:rPr>
                <w:rFonts w:ascii="Times New Roman" w:hAnsi="Times New Roman" w:cs="Times New Roman"/>
                <w:color w:val="000000"/>
                <w:sz w:val="20"/>
                <w:szCs w:val="20"/>
              </w:rPr>
            </w:pPr>
            <w:r w:rsidRPr="00FC78A5">
              <w:rPr>
                <w:rFonts w:ascii="Times New Roman" w:hAnsi="Times New Roman" w:cs="Times New Roman"/>
                <w:color w:val="000000"/>
                <w:sz w:val="20"/>
                <w:szCs w:val="20"/>
              </w:rPr>
              <w:t>57,14</w:t>
            </w:r>
          </w:p>
        </w:tc>
      </w:tr>
      <w:tr w:rsidR="00FC78A5" w:rsidRPr="009C03CC" w:rsidTr="005229BC">
        <w:trPr>
          <w:trHeight w:val="288"/>
        </w:trPr>
        <w:tc>
          <w:tcPr>
            <w:tcW w:w="5402" w:type="dxa"/>
            <w:tcBorders>
              <w:top w:val="nil"/>
              <w:left w:val="single" w:sz="4" w:space="0" w:color="000000"/>
              <w:bottom w:val="single" w:sz="4" w:space="0" w:color="000000"/>
              <w:right w:val="single" w:sz="4" w:space="0" w:color="000000"/>
            </w:tcBorders>
            <w:shd w:val="clear" w:color="auto" w:fill="auto"/>
            <w:noWrap/>
            <w:vAlign w:val="bottom"/>
            <w:hideMark/>
          </w:tcPr>
          <w:p w:rsidR="00FC78A5" w:rsidRPr="009C03CC" w:rsidRDefault="00FC78A5" w:rsidP="00C02568">
            <w:pPr>
              <w:spacing w:after="0" w:line="240" w:lineRule="auto"/>
              <w:rPr>
                <w:rFonts w:ascii="Times New Roman" w:eastAsia="Times New Roman" w:hAnsi="Times New Roman" w:cs="Times New Roman"/>
                <w:color w:val="000000"/>
                <w:sz w:val="20"/>
                <w:szCs w:val="20"/>
                <w:lang w:eastAsia="ru-RU"/>
              </w:rPr>
            </w:pPr>
            <w:r w:rsidRPr="009C03CC">
              <w:rPr>
                <w:rFonts w:ascii="Times New Roman" w:eastAsia="Times New Roman" w:hAnsi="Times New Roman" w:cs="Times New Roman"/>
                <w:color w:val="000000"/>
                <w:sz w:val="20"/>
                <w:szCs w:val="20"/>
                <w:lang w:eastAsia="ru-RU"/>
              </w:rPr>
              <w:t xml:space="preserve">  Повысили (Отметка &gt; </w:t>
            </w:r>
            <w:proofErr w:type="gramStart"/>
            <w:r w:rsidRPr="009C03CC">
              <w:rPr>
                <w:rFonts w:ascii="Times New Roman" w:eastAsia="Times New Roman" w:hAnsi="Times New Roman" w:cs="Times New Roman"/>
                <w:color w:val="000000"/>
                <w:sz w:val="20"/>
                <w:szCs w:val="20"/>
                <w:lang w:eastAsia="ru-RU"/>
              </w:rPr>
              <w:t>Отметка</w:t>
            </w:r>
            <w:proofErr w:type="gramEnd"/>
            <w:r w:rsidRPr="009C03CC">
              <w:rPr>
                <w:rFonts w:ascii="Times New Roman" w:eastAsia="Times New Roman" w:hAnsi="Times New Roman" w:cs="Times New Roman"/>
                <w:color w:val="000000"/>
                <w:sz w:val="20"/>
                <w:szCs w:val="20"/>
                <w:lang w:eastAsia="ru-RU"/>
              </w:rPr>
              <w:t xml:space="preserve"> по журналу) %</w:t>
            </w:r>
          </w:p>
        </w:tc>
        <w:tc>
          <w:tcPr>
            <w:tcW w:w="2693" w:type="dxa"/>
            <w:tcBorders>
              <w:top w:val="nil"/>
              <w:left w:val="nil"/>
              <w:bottom w:val="single" w:sz="4" w:space="0" w:color="000000"/>
              <w:right w:val="single" w:sz="4" w:space="0" w:color="000000"/>
            </w:tcBorders>
            <w:shd w:val="clear" w:color="auto" w:fill="auto"/>
            <w:noWrap/>
            <w:vAlign w:val="bottom"/>
          </w:tcPr>
          <w:p w:rsidR="00FC78A5" w:rsidRPr="00FC78A5" w:rsidRDefault="00FC78A5" w:rsidP="00C02568">
            <w:pPr>
              <w:spacing w:after="0" w:line="240" w:lineRule="auto"/>
              <w:jc w:val="center"/>
              <w:rPr>
                <w:rFonts w:ascii="Times New Roman" w:hAnsi="Times New Roman" w:cs="Times New Roman"/>
                <w:color w:val="000000"/>
                <w:sz w:val="20"/>
                <w:szCs w:val="20"/>
              </w:rPr>
            </w:pPr>
            <w:r w:rsidRPr="00FC78A5">
              <w:rPr>
                <w:rFonts w:ascii="Times New Roman" w:hAnsi="Times New Roman" w:cs="Times New Roman"/>
                <w:color w:val="000000"/>
                <w:sz w:val="20"/>
                <w:szCs w:val="20"/>
              </w:rPr>
              <w:t>13</w:t>
            </w:r>
          </w:p>
        </w:tc>
        <w:tc>
          <w:tcPr>
            <w:tcW w:w="1383" w:type="dxa"/>
            <w:tcBorders>
              <w:top w:val="nil"/>
              <w:left w:val="nil"/>
              <w:bottom w:val="single" w:sz="4" w:space="0" w:color="000000"/>
              <w:right w:val="single" w:sz="4" w:space="0" w:color="000000"/>
            </w:tcBorders>
            <w:shd w:val="clear" w:color="auto" w:fill="auto"/>
            <w:noWrap/>
            <w:vAlign w:val="bottom"/>
          </w:tcPr>
          <w:p w:rsidR="00FC78A5" w:rsidRPr="00FC78A5" w:rsidRDefault="00FC78A5" w:rsidP="00C02568">
            <w:pPr>
              <w:spacing w:after="0" w:line="240" w:lineRule="auto"/>
              <w:jc w:val="center"/>
              <w:rPr>
                <w:rFonts w:ascii="Times New Roman" w:hAnsi="Times New Roman" w:cs="Times New Roman"/>
                <w:color w:val="000000"/>
                <w:sz w:val="20"/>
                <w:szCs w:val="20"/>
              </w:rPr>
            </w:pPr>
            <w:r w:rsidRPr="00FC78A5">
              <w:rPr>
                <w:rFonts w:ascii="Times New Roman" w:hAnsi="Times New Roman" w:cs="Times New Roman"/>
                <w:color w:val="000000"/>
                <w:sz w:val="20"/>
                <w:szCs w:val="20"/>
              </w:rPr>
              <w:t>30,95</w:t>
            </w:r>
          </w:p>
        </w:tc>
      </w:tr>
    </w:tbl>
    <w:p w:rsidR="005229BC" w:rsidRDefault="005229BC" w:rsidP="00C02568">
      <w:pPr>
        <w:spacing w:after="0" w:line="240" w:lineRule="auto"/>
        <w:rPr>
          <w:rFonts w:ascii="Times New Roman" w:eastAsia="Times New Roman" w:hAnsi="Times New Roman" w:cs="Times New Roman"/>
          <w:b/>
          <w:bCs/>
          <w:color w:val="222222"/>
          <w:sz w:val="21"/>
          <w:szCs w:val="21"/>
          <w:lang w:eastAsia="ru-RU"/>
        </w:rPr>
      </w:pPr>
    </w:p>
    <w:p w:rsidR="005229BC" w:rsidRDefault="005229BC" w:rsidP="00C02568">
      <w:pPr>
        <w:spacing w:after="0" w:line="240" w:lineRule="auto"/>
        <w:ind w:firstLine="708"/>
        <w:jc w:val="both"/>
        <w:rPr>
          <w:rFonts w:ascii="Times New Roman" w:eastAsia="Times New Roman" w:hAnsi="Times New Roman" w:cs="Times New Roman"/>
          <w:color w:val="222222"/>
          <w:sz w:val="21"/>
          <w:szCs w:val="21"/>
          <w:lang w:eastAsia="ru-RU"/>
        </w:rPr>
      </w:pPr>
      <w:r>
        <w:rPr>
          <w:rFonts w:ascii="Times New Roman" w:eastAsia="Times New Roman" w:hAnsi="Times New Roman" w:cs="Times New Roman"/>
          <w:bCs/>
          <w:color w:val="222222"/>
          <w:sz w:val="21"/>
          <w:szCs w:val="21"/>
          <w:lang w:eastAsia="ru-RU"/>
        </w:rPr>
        <w:t>Данные результатов ВПР свидетельст</w:t>
      </w:r>
      <w:r w:rsidRPr="004D4E9E">
        <w:rPr>
          <w:rFonts w:ascii="Times New Roman" w:eastAsia="Times New Roman" w:hAnsi="Times New Roman" w:cs="Times New Roman"/>
          <w:bCs/>
          <w:color w:val="222222"/>
          <w:sz w:val="21"/>
          <w:szCs w:val="21"/>
          <w:lang w:eastAsia="ru-RU"/>
        </w:rPr>
        <w:t>вуют</w:t>
      </w:r>
      <w:r>
        <w:rPr>
          <w:rFonts w:ascii="Times New Roman" w:eastAsia="Times New Roman" w:hAnsi="Times New Roman" w:cs="Times New Roman"/>
          <w:bCs/>
          <w:color w:val="222222"/>
          <w:sz w:val="21"/>
          <w:szCs w:val="21"/>
          <w:lang w:eastAsia="ru-RU"/>
        </w:rPr>
        <w:t xml:space="preserve"> о необъективности </w:t>
      </w:r>
      <w:r w:rsidRPr="00D03DA6">
        <w:rPr>
          <w:rFonts w:ascii="Times New Roman" w:eastAsia="Times New Roman" w:hAnsi="Times New Roman" w:cs="Times New Roman"/>
          <w:color w:val="222222"/>
          <w:sz w:val="21"/>
          <w:szCs w:val="21"/>
          <w:lang w:eastAsia="ru-RU"/>
        </w:rPr>
        <w:t>оценивания педагог</w:t>
      </w:r>
      <w:r>
        <w:rPr>
          <w:rFonts w:ascii="Times New Roman" w:eastAsia="Times New Roman" w:hAnsi="Times New Roman" w:cs="Times New Roman"/>
          <w:color w:val="222222"/>
          <w:sz w:val="21"/>
          <w:szCs w:val="21"/>
          <w:lang w:eastAsia="ru-RU"/>
        </w:rPr>
        <w:t>о</w:t>
      </w:r>
      <w:r w:rsidRPr="00D03DA6">
        <w:rPr>
          <w:rFonts w:ascii="Times New Roman" w:eastAsia="Times New Roman" w:hAnsi="Times New Roman" w:cs="Times New Roman"/>
          <w:color w:val="222222"/>
          <w:sz w:val="21"/>
          <w:szCs w:val="21"/>
          <w:lang w:eastAsia="ru-RU"/>
        </w:rPr>
        <w:t>м</w:t>
      </w:r>
      <w:r>
        <w:rPr>
          <w:rFonts w:ascii="Times New Roman" w:eastAsia="Times New Roman" w:hAnsi="Times New Roman" w:cs="Times New Roman"/>
          <w:color w:val="222222"/>
          <w:sz w:val="21"/>
          <w:szCs w:val="21"/>
          <w:lang w:eastAsia="ru-RU"/>
        </w:rPr>
        <w:t xml:space="preserve"> </w:t>
      </w:r>
      <w:r w:rsidRPr="00D03DA6">
        <w:rPr>
          <w:rFonts w:ascii="Times New Roman" w:eastAsia="Times New Roman" w:hAnsi="Times New Roman" w:cs="Times New Roman"/>
          <w:color w:val="222222"/>
          <w:sz w:val="21"/>
          <w:szCs w:val="21"/>
          <w:lang w:eastAsia="ru-RU"/>
        </w:rPr>
        <w:t>предметных результатов обучающихся</w:t>
      </w:r>
      <w:r>
        <w:rPr>
          <w:rFonts w:ascii="Times New Roman" w:eastAsia="Times New Roman" w:hAnsi="Times New Roman" w:cs="Times New Roman"/>
          <w:color w:val="222222"/>
          <w:sz w:val="21"/>
          <w:szCs w:val="21"/>
          <w:lang w:eastAsia="ru-RU"/>
        </w:rPr>
        <w:t xml:space="preserve"> 6-х классов</w:t>
      </w:r>
      <w:r w:rsidR="00AE3269">
        <w:rPr>
          <w:rFonts w:ascii="Times New Roman" w:eastAsia="Times New Roman" w:hAnsi="Times New Roman" w:cs="Times New Roman"/>
          <w:color w:val="222222"/>
          <w:sz w:val="21"/>
          <w:szCs w:val="21"/>
          <w:lang w:eastAsia="ru-RU"/>
        </w:rPr>
        <w:t>, отметки в 6В занижаются.</w:t>
      </w:r>
    </w:p>
    <w:p w:rsidR="00C02568" w:rsidRDefault="00C02568" w:rsidP="00C02568">
      <w:pPr>
        <w:spacing w:after="0" w:line="240" w:lineRule="auto"/>
        <w:jc w:val="center"/>
        <w:rPr>
          <w:rFonts w:ascii="Times New Roman" w:eastAsia="Times New Roman" w:hAnsi="Times New Roman" w:cs="Times New Roman"/>
          <w:b/>
          <w:color w:val="222222"/>
          <w:sz w:val="21"/>
          <w:szCs w:val="21"/>
          <w:lang w:eastAsia="ru-RU"/>
        </w:rPr>
      </w:pPr>
    </w:p>
    <w:p w:rsidR="005229BC" w:rsidRDefault="005229BC" w:rsidP="00C02568">
      <w:pPr>
        <w:spacing w:after="0" w:line="240" w:lineRule="auto"/>
        <w:jc w:val="center"/>
        <w:rPr>
          <w:rFonts w:ascii="Times New Roman" w:eastAsia="Times New Roman" w:hAnsi="Times New Roman" w:cs="Times New Roman"/>
          <w:b/>
          <w:color w:val="222222"/>
          <w:sz w:val="21"/>
          <w:szCs w:val="21"/>
          <w:lang w:eastAsia="ru-RU"/>
        </w:rPr>
      </w:pPr>
      <w:r w:rsidRPr="003B203C">
        <w:rPr>
          <w:rFonts w:ascii="Times New Roman" w:eastAsia="Times New Roman" w:hAnsi="Times New Roman" w:cs="Times New Roman"/>
          <w:b/>
          <w:color w:val="222222"/>
          <w:sz w:val="21"/>
          <w:szCs w:val="21"/>
          <w:lang w:eastAsia="ru-RU"/>
        </w:rPr>
        <w:t>Достижение планируемых результатов</w:t>
      </w:r>
    </w:p>
    <w:p w:rsidR="00C02568" w:rsidRDefault="00C02568" w:rsidP="00C02568">
      <w:pPr>
        <w:spacing w:after="0" w:line="240" w:lineRule="auto"/>
        <w:jc w:val="center"/>
        <w:rPr>
          <w:rFonts w:ascii="Times New Roman" w:eastAsia="Times New Roman" w:hAnsi="Times New Roman" w:cs="Times New Roman"/>
          <w:b/>
          <w:bCs/>
          <w:color w:val="222222"/>
          <w:sz w:val="21"/>
          <w:szCs w:val="21"/>
          <w:lang w:eastAsia="ru-RU"/>
        </w:rPr>
      </w:pPr>
    </w:p>
    <w:tbl>
      <w:tblPr>
        <w:tblW w:w="9513" w:type="dxa"/>
        <w:tblInd w:w="93" w:type="dxa"/>
        <w:tblLayout w:type="fixed"/>
        <w:tblLook w:val="04A0" w:firstRow="1" w:lastRow="0" w:firstColumn="1" w:lastColumn="0" w:noHBand="0" w:noVBand="1"/>
      </w:tblPr>
      <w:tblGrid>
        <w:gridCol w:w="6678"/>
        <w:gridCol w:w="708"/>
        <w:gridCol w:w="709"/>
        <w:gridCol w:w="709"/>
        <w:gridCol w:w="709"/>
      </w:tblGrid>
      <w:tr w:rsidR="00AE3269" w:rsidRPr="00566773" w:rsidTr="00566773">
        <w:trPr>
          <w:trHeight w:val="473"/>
        </w:trPr>
        <w:tc>
          <w:tcPr>
            <w:tcW w:w="6678" w:type="dxa"/>
            <w:tcBorders>
              <w:top w:val="single" w:sz="4" w:space="0" w:color="000000"/>
              <w:left w:val="single" w:sz="8" w:space="0" w:color="000000"/>
              <w:bottom w:val="single" w:sz="8" w:space="0" w:color="000000"/>
              <w:right w:val="single" w:sz="4" w:space="0" w:color="000000"/>
            </w:tcBorders>
            <w:shd w:val="clear" w:color="auto" w:fill="auto"/>
            <w:hideMark/>
          </w:tcPr>
          <w:p w:rsidR="00AE3269" w:rsidRPr="00566773" w:rsidRDefault="00AE3269" w:rsidP="00C02568">
            <w:pPr>
              <w:spacing w:after="0" w:line="240" w:lineRule="auto"/>
              <w:rPr>
                <w:rFonts w:ascii="Times New Roman" w:eastAsia="Times New Roman" w:hAnsi="Times New Roman" w:cs="Times New Roman"/>
                <w:b/>
                <w:bCs/>
                <w:color w:val="000000"/>
                <w:sz w:val="16"/>
                <w:szCs w:val="16"/>
                <w:lang w:eastAsia="ru-RU"/>
              </w:rPr>
            </w:pPr>
            <w:r w:rsidRPr="00566773">
              <w:rPr>
                <w:rFonts w:ascii="Times New Roman" w:eastAsia="Times New Roman" w:hAnsi="Times New Roman" w:cs="Times New Roman"/>
                <w:b/>
                <w:bCs/>
                <w:color w:val="000000"/>
                <w:sz w:val="16"/>
                <w:szCs w:val="16"/>
                <w:lang w:eastAsia="ru-RU"/>
              </w:rPr>
              <w:t xml:space="preserve">Блоки ПООП обучающийся </w:t>
            </w:r>
            <w:proofErr w:type="gramStart"/>
            <w:r w:rsidRPr="00566773">
              <w:rPr>
                <w:rFonts w:ascii="Times New Roman" w:eastAsia="Times New Roman" w:hAnsi="Times New Roman" w:cs="Times New Roman"/>
                <w:b/>
                <w:bCs/>
                <w:color w:val="000000"/>
                <w:sz w:val="16"/>
                <w:szCs w:val="16"/>
                <w:lang w:eastAsia="ru-RU"/>
              </w:rPr>
              <w:t>научится</w:t>
            </w:r>
            <w:proofErr w:type="gramEnd"/>
            <w:r w:rsidRPr="00566773">
              <w:rPr>
                <w:rFonts w:ascii="Times New Roman" w:eastAsia="Times New Roman" w:hAnsi="Times New Roman" w:cs="Times New Roman"/>
                <w:b/>
                <w:bCs/>
                <w:color w:val="000000"/>
                <w:sz w:val="16"/>
                <w:szCs w:val="16"/>
                <w:lang w:eastAsia="ru-RU"/>
              </w:rPr>
              <w:t xml:space="preserve"> / получит возможность научиться или проверяемые требования (умения) в соответствии с ФГОС (ФК ГОС)</w:t>
            </w:r>
          </w:p>
        </w:tc>
        <w:tc>
          <w:tcPr>
            <w:tcW w:w="708" w:type="dxa"/>
            <w:tcBorders>
              <w:top w:val="single" w:sz="4" w:space="0" w:color="000000"/>
              <w:left w:val="nil"/>
              <w:bottom w:val="single" w:sz="8" w:space="0" w:color="000000"/>
              <w:right w:val="single" w:sz="4" w:space="0" w:color="000000"/>
            </w:tcBorders>
            <w:shd w:val="clear" w:color="auto" w:fill="auto"/>
            <w:vAlign w:val="bottom"/>
            <w:hideMark/>
          </w:tcPr>
          <w:p w:rsidR="00AE3269" w:rsidRPr="00566773" w:rsidRDefault="00AE3269" w:rsidP="00C02568">
            <w:pPr>
              <w:spacing w:after="0" w:line="240" w:lineRule="auto"/>
              <w:ind w:right="-108"/>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Томская обл.</w:t>
            </w:r>
          </w:p>
        </w:tc>
        <w:tc>
          <w:tcPr>
            <w:tcW w:w="709" w:type="dxa"/>
            <w:tcBorders>
              <w:top w:val="single" w:sz="4" w:space="0" w:color="000000"/>
              <w:left w:val="nil"/>
              <w:bottom w:val="single" w:sz="8" w:space="0" w:color="000000"/>
              <w:right w:val="single" w:sz="4" w:space="0" w:color="000000"/>
            </w:tcBorders>
            <w:shd w:val="clear" w:color="auto" w:fill="auto"/>
            <w:vAlign w:val="bottom"/>
            <w:hideMark/>
          </w:tcPr>
          <w:p w:rsidR="00AE3269" w:rsidRPr="00566773" w:rsidRDefault="00AE3269" w:rsidP="00C02568">
            <w:pPr>
              <w:tabs>
                <w:tab w:val="left" w:pos="601"/>
              </w:tabs>
              <w:spacing w:after="0" w:line="240" w:lineRule="auto"/>
              <w:ind w:left="-108"/>
              <w:jc w:val="center"/>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ЗАТО Северск</w:t>
            </w:r>
          </w:p>
        </w:tc>
        <w:tc>
          <w:tcPr>
            <w:tcW w:w="709" w:type="dxa"/>
            <w:tcBorders>
              <w:top w:val="single" w:sz="4" w:space="0" w:color="000000"/>
              <w:left w:val="nil"/>
              <w:bottom w:val="single" w:sz="8" w:space="0" w:color="000000"/>
              <w:right w:val="single" w:sz="4" w:space="0" w:color="000000"/>
            </w:tcBorders>
            <w:shd w:val="clear" w:color="auto" w:fill="auto"/>
            <w:vAlign w:val="bottom"/>
            <w:hideMark/>
          </w:tcPr>
          <w:p w:rsidR="00AE3269" w:rsidRPr="00566773" w:rsidRDefault="00AE3269" w:rsidP="00C02568">
            <w:pPr>
              <w:spacing w:after="0" w:line="240" w:lineRule="auto"/>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МБОУ "СОШ № 83"</w:t>
            </w:r>
          </w:p>
        </w:tc>
        <w:tc>
          <w:tcPr>
            <w:tcW w:w="709" w:type="dxa"/>
            <w:tcBorders>
              <w:top w:val="single" w:sz="4" w:space="0" w:color="000000"/>
              <w:left w:val="nil"/>
              <w:bottom w:val="single" w:sz="8" w:space="0" w:color="000000"/>
              <w:right w:val="single" w:sz="8" w:space="0" w:color="000000"/>
            </w:tcBorders>
            <w:shd w:val="clear" w:color="auto" w:fill="auto"/>
            <w:vAlign w:val="bottom"/>
            <w:hideMark/>
          </w:tcPr>
          <w:p w:rsidR="00AE3269" w:rsidRPr="00566773" w:rsidRDefault="00AE3269" w:rsidP="00C02568">
            <w:pPr>
              <w:spacing w:after="0" w:line="240" w:lineRule="auto"/>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РФ</w:t>
            </w:r>
          </w:p>
        </w:tc>
      </w:tr>
      <w:tr w:rsidR="00AE3269" w:rsidRPr="00566773" w:rsidTr="00566773">
        <w:trPr>
          <w:trHeight w:val="288"/>
        </w:trPr>
        <w:tc>
          <w:tcPr>
            <w:tcW w:w="6678" w:type="dxa"/>
            <w:tcBorders>
              <w:top w:val="single" w:sz="4" w:space="0" w:color="000000"/>
              <w:left w:val="single" w:sz="4" w:space="0" w:color="000000"/>
              <w:bottom w:val="single" w:sz="4" w:space="0" w:color="000000"/>
              <w:right w:val="single" w:sz="4" w:space="0" w:color="000000"/>
            </w:tcBorders>
            <w:shd w:val="clear" w:color="auto" w:fill="auto"/>
            <w:hideMark/>
          </w:tcPr>
          <w:p w:rsidR="00AE3269" w:rsidRPr="00566773" w:rsidRDefault="00AE3269" w:rsidP="00C02568">
            <w:pPr>
              <w:spacing w:after="0" w:line="240" w:lineRule="auto"/>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lastRenderedPageBreak/>
              <w:t> </w:t>
            </w:r>
          </w:p>
        </w:tc>
        <w:tc>
          <w:tcPr>
            <w:tcW w:w="708" w:type="dxa"/>
            <w:tcBorders>
              <w:top w:val="single" w:sz="4" w:space="0" w:color="000000"/>
              <w:left w:val="nil"/>
              <w:bottom w:val="single" w:sz="4" w:space="0" w:color="000000"/>
              <w:right w:val="single" w:sz="4" w:space="0" w:color="000000"/>
            </w:tcBorders>
            <w:shd w:val="clear" w:color="auto" w:fill="auto"/>
            <w:noWrap/>
            <w:vAlign w:val="bottom"/>
            <w:hideMark/>
          </w:tcPr>
          <w:p w:rsidR="00AE3269" w:rsidRPr="00566773" w:rsidRDefault="00AE3269" w:rsidP="00C02568">
            <w:pPr>
              <w:spacing w:after="0" w:line="240" w:lineRule="auto"/>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4665 уч.</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AE3269" w:rsidRPr="00566773" w:rsidRDefault="00AE3269" w:rsidP="00C02568">
            <w:pPr>
              <w:spacing w:after="0" w:line="240" w:lineRule="auto"/>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464 уч.</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AE3269" w:rsidRPr="00566773" w:rsidRDefault="00AE3269" w:rsidP="00C02568">
            <w:pPr>
              <w:spacing w:after="0" w:line="240" w:lineRule="auto"/>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42 уч.</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AE3269" w:rsidRPr="00566773" w:rsidRDefault="00AE3269" w:rsidP="00C02568">
            <w:pPr>
              <w:spacing w:after="0" w:line="240" w:lineRule="auto"/>
              <w:ind w:right="-108"/>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696870 уч.</w:t>
            </w:r>
          </w:p>
        </w:tc>
      </w:tr>
      <w:tr w:rsidR="00AE3269" w:rsidRPr="00566773" w:rsidTr="00566773">
        <w:trPr>
          <w:trHeight w:val="359"/>
        </w:trPr>
        <w:tc>
          <w:tcPr>
            <w:tcW w:w="6678" w:type="dxa"/>
            <w:tcBorders>
              <w:top w:val="nil"/>
              <w:left w:val="single" w:sz="4" w:space="0" w:color="000000"/>
              <w:bottom w:val="single" w:sz="4" w:space="0" w:color="000000"/>
              <w:right w:val="single" w:sz="4" w:space="0" w:color="000000"/>
            </w:tcBorders>
            <w:shd w:val="clear" w:color="auto" w:fill="auto"/>
            <w:hideMark/>
          </w:tcPr>
          <w:p w:rsidR="00AE3269" w:rsidRPr="00566773" w:rsidRDefault="00AE3269" w:rsidP="00C02568">
            <w:pPr>
              <w:spacing w:after="0" w:line="240" w:lineRule="auto"/>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1. 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708" w:type="dxa"/>
            <w:tcBorders>
              <w:top w:val="nil"/>
              <w:left w:val="nil"/>
              <w:bottom w:val="single" w:sz="4" w:space="0" w:color="000000"/>
              <w:right w:val="single" w:sz="4" w:space="0" w:color="000000"/>
            </w:tcBorders>
            <w:shd w:val="clear" w:color="auto" w:fill="auto"/>
            <w:noWrap/>
            <w:vAlign w:val="bottom"/>
            <w:hideMark/>
          </w:tcPr>
          <w:p w:rsidR="00AE3269" w:rsidRPr="00566773" w:rsidRDefault="00AE3269"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58,72</w:t>
            </w:r>
          </w:p>
        </w:tc>
        <w:tc>
          <w:tcPr>
            <w:tcW w:w="709" w:type="dxa"/>
            <w:tcBorders>
              <w:top w:val="nil"/>
              <w:left w:val="nil"/>
              <w:bottom w:val="single" w:sz="4" w:space="0" w:color="000000"/>
              <w:right w:val="single" w:sz="4" w:space="0" w:color="000000"/>
            </w:tcBorders>
            <w:shd w:val="clear" w:color="auto" w:fill="auto"/>
            <w:noWrap/>
            <w:vAlign w:val="bottom"/>
            <w:hideMark/>
          </w:tcPr>
          <w:p w:rsidR="00AE3269" w:rsidRPr="00566773" w:rsidRDefault="00AE3269"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60,34</w:t>
            </w:r>
          </w:p>
        </w:tc>
        <w:tc>
          <w:tcPr>
            <w:tcW w:w="709" w:type="dxa"/>
            <w:tcBorders>
              <w:top w:val="nil"/>
              <w:left w:val="nil"/>
              <w:bottom w:val="single" w:sz="4" w:space="0" w:color="000000"/>
              <w:right w:val="single" w:sz="4" w:space="0" w:color="000000"/>
            </w:tcBorders>
            <w:shd w:val="clear" w:color="auto" w:fill="auto"/>
            <w:noWrap/>
            <w:vAlign w:val="bottom"/>
            <w:hideMark/>
          </w:tcPr>
          <w:p w:rsidR="00AE3269" w:rsidRPr="00566773" w:rsidRDefault="00AE3269"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67,86</w:t>
            </w:r>
          </w:p>
        </w:tc>
        <w:tc>
          <w:tcPr>
            <w:tcW w:w="709" w:type="dxa"/>
            <w:tcBorders>
              <w:top w:val="nil"/>
              <w:left w:val="nil"/>
              <w:bottom w:val="single" w:sz="4" w:space="0" w:color="000000"/>
              <w:right w:val="single" w:sz="4" w:space="0" w:color="000000"/>
            </w:tcBorders>
            <w:shd w:val="clear" w:color="auto" w:fill="auto"/>
            <w:noWrap/>
            <w:vAlign w:val="bottom"/>
            <w:hideMark/>
          </w:tcPr>
          <w:p w:rsidR="00AE3269" w:rsidRPr="00566773" w:rsidRDefault="00AE3269"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60,68</w:t>
            </w:r>
          </w:p>
        </w:tc>
      </w:tr>
      <w:tr w:rsidR="00AE3269" w:rsidRPr="00566773" w:rsidTr="00566773">
        <w:trPr>
          <w:trHeight w:val="245"/>
        </w:trPr>
        <w:tc>
          <w:tcPr>
            <w:tcW w:w="6678" w:type="dxa"/>
            <w:tcBorders>
              <w:top w:val="nil"/>
              <w:left w:val="single" w:sz="4" w:space="0" w:color="000000"/>
              <w:bottom w:val="single" w:sz="4" w:space="0" w:color="000000"/>
              <w:right w:val="single" w:sz="4" w:space="0" w:color="000000"/>
            </w:tcBorders>
            <w:shd w:val="clear" w:color="auto" w:fill="auto"/>
            <w:hideMark/>
          </w:tcPr>
          <w:p w:rsidR="00AE3269" w:rsidRPr="00566773" w:rsidRDefault="00AE3269" w:rsidP="00C02568">
            <w:pPr>
              <w:spacing w:after="0" w:line="240" w:lineRule="auto"/>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2. Смысловое чтение. Проводить поиск информации в исторических текстах, материальных исторических памятниках Средневековья</w:t>
            </w:r>
          </w:p>
        </w:tc>
        <w:tc>
          <w:tcPr>
            <w:tcW w:w="708" w:type="dxa"/>
            <w:tcBorders>
              <w:top w:val="nil"/>
              <w:left w:val="nil"/>
              <w:bottom w:val="single" w:sz="4" w:space="0" w:color="000000"/>
              <w:right w:val="single" w:sz="4" w:space="0" w:color="000000"/>
            </w:tcBorders>
            <w:shd w:val="clear" w:color="auto" w:fill="auto"/>
            <w:noWrap/>
            <w:vAlign w:val="bottom"/>
            <w:hideMark/>
          </w:tcPr>
          <w:p w:rsidR="00AE3269" w:rsidRPr="00566773" w:rsidRDefault="00AE3269"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77,49</w:t>
            </w:r>
          </w:p>
        </w:tc>
        <w:tc>
          <w:tcPr>
            <w:tcW w:w="709" w:type="dxa"/>
            <w:tcBorders>
              <w:top w:val="nil"/>
              <w:left w:val="nil"/>
              <w:bottom w:val="single" w:sz="4" w:space="0" w:color="000000"/>
              <w:right w:val="single" w:sz="4" w:space="0" w:color="000000"/>
            </w:tcBorders>
            <w:shd w:val="clear" w:color="auto" w:fill="auto"/>
            <w:noWrap/>
            <w:vAlign w:val="bottom"/>
            <w:hideMark/>
          </w:tcPr>
          <w:p w:rsidR="00AE3269" w:rsidRPr="00566773" w:rsidRDefault="00AE3269"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75</w:t>
            </w:r>
          </w:p>
        </w:tc>
        <w:tc>
          <w:tcPr>
            <w:tcW w:w="709" w:type="dxa"/>
            <w:tcBorders>
              <w:top w:val="nil"/>
              <w:left w:val="nil"/>
              <w:bottom w:val="single" w:sz="4" w:space="0" w:color="000000"/>
              <w:right w:val="single" w:sz="4" w:space="0" w:color="000000"/>
            </w:tcBorders>
            <w:shd w:val="clear" w:color="auto" w:fill="auto"/>
            <w:noWrap/>
            <w:vAlign w:val="bottom"/>
            <w:hideMark/>
          </w:tcPr>
          <w:p w:rsidR="00AE3269" w:rsidRPr="00566773" w:rsidRDefault="00AE3269"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80,95</w:t>
            </w:r>
          </w:p>
        </w:tc>
        <w:tc>
          <w:tcPr>
            <w:tcW w:w="709" w:type="dxa"/>
            <w:tcBorders>
              <w:top w:val="nil"/>
              <w:left w:val="nil"/>
              <w:bottom w:val="single" w:sz="4" w:space="0" w:color="000000"/>
              <w:right w:val="single" w:sz="4" w:space="0" w:color="000000"/>
            </w:tcBorders>
            <w:shd w:val="clear" w:color="auto" w:fill="auto"/>
            <w:noWrap/>
            <w:vAlign w:val="bottom"/>
            <w:hideMark/>
          </w:tcPr>
          <w:p w:rsidR="00AE3269" w:rsidRPr="00566773" w:rsidRDefault="00AE3269"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78,69</w:t>
            </w:r>
          </w:p>
        </w:tc>
      </w:tr>
      <w:tr w:rsidR="00AE3269" w:rsidRPr="00566773" w:rsidTr="00566773">
        <w:trPr>
          <w:trHeight w:val="855"/>
        </w:trPr>
        <w:tc>
          <w:tcPr>
            <w:tcW w:w="6678" w:type="dxa"/>
            <w:tcBorders>
              <w:top w:val="nil"/>
              <w:left w:val="single" w:sz="4" w:space="0" w:color="000000"/>
              <w:bottom w:val="single" w:sz="4" w:space="0" w:color="000000"/>
              <w:right w:val="single" w:sz="4" w:space="0" w:color="000000"/>
            </w:tcBorders>
            <w:shd w:val="clear" w:color="auto" w:fill="auto"/>
            <w:hideMark/>
          </w:tcPr>
          <w:p w:rsidR="00AE3269" w:rsidRPr="00566773" w:rsidRDefault="00AE3269" w:rsidP="00C02568">
            <w:pPr>
              <w:spacing w:after="0" w:line="240" w:lineRule="auto"/>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708" w:type="dxa"/>
            <w:tcBorders>
              <w:top w:val="nil"/>
              <w:left w:val="nil"/>
              <w:bottom w:val="single" w:sz="4" w:space="0" w:color="000000"/>
              <w:right w:val="single" w:sz="4" w:space="0" w:color="000000"/>
            </w:tcBorders>
            <w:shd w:val="clear" w:color="auto" w:fill="auto"/>
            <w:noWrap/>
            <w:vAlign w:val="bottom"/>
            <w:hideMark/>
          </w:tcPr>
          <w:p w:rsidR="00AE3269" w:rsidRPr="00566773" w:rsidRDefault="00AE3269"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50,95</w:t>
            </w:r>
          </w:p>
        </w:tc>
        <w:tc>
          <w:tcPr>
            <w:tcW w:w="709" w:type="dxa"/>
            <w:tcBorders>
              <w:top w:val="nil"/>
              <w:left w:val="nil"/>
              <w:bottom w:val="single" w:sz="4" w:space="0" w:color="000000"/>
              <w:right w:val="single" w:sz="4" w:space="0" w:color="000000"/>
            </w:tcBorders>
            <w:shd w:val="clear" w:color="auto" w:fill="auto"/>
            <w:noWrap/>
            <w:vAlign w:val="bottom"/>
            <w:hideMark/>
          </w:tcPr>
          <w:p w:rsidR="00AE3269" w:rsidRPr="00566773" w:rsidRDefault="00AE3269"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40,3</w:t>
            </w:r>
          </w:p>
        </w:tc>
        <w:tc>
          <w:tcPr>
            <w:tcW w:w="709" w:type="dxa"/>
            <w:tcBorders>
              <w:top w:val="nil"/>
              <w:left w:val="nil"/>
              <w:bottom w:val="single" w:sz="4" w:space="0" w:color="000000"/>
              <w:right w:val="single" w:sz="4" w:space="0" w:color="000000"/>
            </w:tcBorders>
            <w:shd w:val="clear" w:color="auto" w:fill="auto"/>
            <w:noWrap/>
            <w:vAlign w:val="bottom"/>
            <w:hideMark/>
          </w:tcPr>
          <w:p w:rsidR="00AE3269" w:rsidRPr="00566773" w:rsidRDefault="00AE3269"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65,08</w:t>
            </w:r>
          </w:p>
        </w:tc>
        <w:tc>
          <w:tcPr>
            <w:tcW w:w="709" w:type="dxa"/>
            <w:tcBorders>
              <w:top w:val="nil"/>
              <w:left w:val="nil"/>
              <w:bottom w:val="single" w:sz="4" w:space="0" w:color="000000"/>
              <w:right w:val="single" w:sz="4" w:space="0" w:color="000000"/>
            </w:tcBorders>
            <w:shd w:val="clear" w:color="auto" w:fill="auto"/>
            <w:noWrap/>
            <w:vAlign w:val="bottom"/>
            <w:hideMark/>
          </w:tcPr>
          <w:p w:rsidR="00AE3269" w:rsidRPr="00566773" w:rsidRDefault="00AE3269"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52,21</w:t>
            </w:r>
          </w:p>
        </w:tc>
      </w:tr>
      <w:tr w:rsidR="00AE3269" w:rsidRPr="00566773" w:rsidTr="00566773">
        <w:trPr>
          <w:trHeight w:val="627"/>
        </w:trPr>
        <w:tc>
          <w:tcPr>
            <w:tcW w:w="6678" w:type="dxa"/>
            <w:tcBorders>
              <w:top w:val="nil"/>
              <w:left w:val="single" w:sz="4" w:space="0" w:color="000000"/>
              <w:bottom w:val="single" w:sz="4" w:space="0" w:color="000000"/>
              <w:right w:val="single" w:sz="4" w:space="0" w:color="000000"/>
            </w:tcBorders>
            <w:shd w:val="clear" w:color="auto" w:fill="auto"/>
            <w:hideMark/>
          </w:tcPr>
          <w:p w:rsidR="00AE3269" w:rsidRPr="00566773" w:rsidRDefault="00AE3269" w:rsidP="00C02568">
            <w:pPr>
              <w:spacing w:after="0" w:line="240" w:lineRule="auto"/>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Давать оценку событиям и личностям отечественной и всеобщей истории Средних веков</w:t>
            </w:r>
          </w:p>
        </w:tc>
        <w:tc>
          <w:tcPr>
            <w:tcW w:w="708" w:type="dxa"/>
            <w:tcBorders>
              <w:top w:val="nil"/>
              <w:left w:val="nil"/>
              <w:bottom w:val="single" w:sz="4" w:space="0" w:color="000000"/>
              <w:right w:val="single" w:sz="4" w:space="0" w:color="000000"/>
            </w:tcBorders>
            <w:shd w:val="clear" w:color="auto" w:fill="auto"/>
            <w:noWrap/>
            <w:vAlign w:val="bottom"/>
            <w:hideMark/>
          </w:tcPr>
          <w:p w:rsidR="00AE3269" w:rsidRPr="00566773" w:rsidRDefault="00AE3269"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33,8</w:t>
            </w:r>
          </w:p>
        </w:tc>
        <w:tc>
          <w:tcPr>
            <w:tcW w:w="709" w:type="dxa"/>
            <w:tcBorders>
              <w:top w:val="nil"/>
              <w:left w:val="nil"/>
              <w:bottom w:val="single" w:sz="4" w:space="0" w:color="000000"/>
              <w:right w:val="single" w:sz="4" w:space="0" w:color="000000"/>
            </w:tcBorders>
            <w:shd w:val="clear" w:color="auto" w:fill="auto"/>
            <w:noWrap/>
            <w:vAlign w:val="bottom"/>
            <w:hideMark/>
          </w:tcPr>
          <w:p w:rsidR="00AE3269" w:rsidRPr="00566773" w:rsidRDefault="00AE3269"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26,8</w:t>
            </w:r>
          </w:p>
        </w:tc>
        <w:tc>
          <w:tcPr>
            <w:tcW w:w="709" w:type="dxa"/>
            <w:tcBorders>
              <w:top w:val="nil"/>
              <w:left w:val="nil"/>
              <w:bottom w:val="single" w:sz="4" w:space="0" w:color="000000"/>
              <w:right w:val="single" w:sz="4" w:space="0" w:color="000000"/>
            </w:tcBorders>
            <w:shd w:val="clear" w:color="auto" w:fill="auto"/>
            <w:noWrap/>
            <w:vAlign w:val="bottom"/>
            <w:hideMark/>
          </w:tcPr>
          <w:p w:rsidR="00AE3269" w:rsidRPr="00566773" w:rsidRDefault="00AE3269"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50,79</w:t>
            </w:r>
          </w:p>
        </w:tc>
        <w:tc>
          <w:tcPr>
            <w:tcW w:w="709" w:type="dxa"/>
            <w:tcBorders>
              <w:top w:val="nil"/>
              <w:left w:val="nil"/>
              <w:bottom w:val="single" w:sz="4" w:space="0" w:color="000000"/>
              <w:right w:val="single" w:sz="4" w:space="0" w:color="000000"/>
            </w:tcBorders>
            <w:shd w:val="clear" w:color="auto" w:fill="auto"/>
            <w:noWrap/>
            <w:vAlign w:val="bottom"/>
            <w:hideMark/>
          </w:tcPr>
          <w:p w:rsidR="00AE3269" w:rsidRPr="00566773" w:rsidRDefault="00AE3269"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34,72</w:t>
            </w:r>
          </w:p>
        </w:tc>
      </w:tr>
      <w:tr w:rsidR="00AE3269" w:rsidRPr="00566773" w:rsidTr="00566773">
        <w:trPr>
          <w:trHeight w:val="839"/>
        </w:trPr>
        <w:tc>
          <w:tcPr>
            <w:tcW w:w="6678" w:type="dxa"/>
            <w:tcBorders>
              <w:top w:val="nil"/>
              <w:left w:val="single" w:sz="4" w:space="0" w:color="000000"/>
              <w:bottom w:val="single" w:sz="4" w:space="0" w:color="000000"/>
              <w:right w:val="single" w:sz="4" w:space="0" w:color="000000"/>
            </w:tcBorders>
            <w:shd w:val="clear" w:color="auto" w:fill="auto"/>
            <w:hideMark/>
          </w:tcPr>
          <w:p w:rsidR="00AE3269" w:rsidRPr="00566773" w:rsidRDefault="00AE3269" w:rsidP="00C02568">
            <w:pPr>
              <w:spacing w:after="0" w:line="240" w:lineRule="auto"/>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5.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566773">
              <w:rPr>
                <w:rFonts w:ascii="Times New Roman" w:eastAsia="Times New Roman" w:hAnsi="Times New Roman" w:cs="Times New Roman"/>
                <w:color w:val="000000"/>
                <w:sz w:val="16"/>
                <w:szCs w:val="16"/>
                <w:lang w:eastAsia="ru-RU"/>
              </w:rPr>
              <w:t>рств в Ср</w:t>
            </w:r>
            <w:proofErr w:type="gramEnd"/>
            <w:r w:rsidRPr="00566773">
              <w:rPr>
                <w:rFonts w:ascii="Times New Roman" w:eastAsia="Times New Roman" w:hAnsi="Times New Roman" w:cs="Times New Roman"/>
                <w:color w:val="000000"/>
                <w:sz w:val="16"/>
                <w:szCs w:val="16"/>
                <w:lang w:eastAsia="ru-RU"/>
              </w:rPr>
              <w:t>едние века, о направлениях крупнейших передвижений людей – походов, завоеваний, колонизаций и др.</w:t>
            </w:r>
          </w:p>
        </w:tc>
        <w:tc>
          <w:tcPr>
            <w:tcW w:w="708" w:type="dxa"/>
            <w:tcBorders>
              <w:top w:val="nil"/>
              <w:left w:val="nil"/>
              <w:bottom w:val="single" w:sz="4" w:space="0" w:color="000000"/>
              <w:right w:val="single" w:sz="4" w:space="0" w:color="000000"/>
            </w:tcBorders>
            <w:shd w:val="clear" w:color="auto" w:fill="auto"/>
            <w:noWrap/>
            <w:vAlign w:val="bottom"/>
            <w:hideMark/>
          </w:tcPr>
          <w:p w:rsidR="00AE3269" w:rsidRPr="00566773" w:rsidRDefault="00AE3269"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62,81</w:t>
            </w:r>
          </w:p>
        </w:tc>
        <w:tc>
          <w:tcPr>
            <w:tcW w:w="709" w:type="dxa"/>
            <w:tcBorders>
              <w:top w:val="nil"/>
              <w:left w:val="nil"/>
              <w:bottom w:val="single" w:sz="4" w:space="0" w:color="000000"/>
              <w:right w:val="single" w:sz="4" w:space="0" w:color="000000"/>
            </w:tcBorders>
            <w:shd w:val="clear" w:color="auto" w:fill="auto"/>
            <w:noWrap/>
            <w:vAlign w:val="bottom"/>
            <w:hideMark/>
          </w:tcPr>
          <w:p w:rsidR="00AE3269" w:rsidRPr="00566773" w:rsidRDefault="00AE3269"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58,19</w:t>
            </w:r>
          </w:p>
        </w:tc>
        <w:tc>
          <w:tcPr>
            <w:tcW w:w="709" w:type="dxa"/>
            <w:tcBorders>
              <w:top w:val="nil"/>
              <w:left w:val="nil"/>
              <w:bottom w:val="single" w:sz="4" w:space="0" w:color="000000"/>
              <w:right w:val="single" w:sz="4" w:space="0" w:color="000000"/>
            </w:tcBorders>
            <w:shd w:val="clear" w:color="auto" w:fill="auto"/>
            <w:noWrap/>
            <w:vAlign w:val="bottom"/>
            <w:hideMark/>
          </w:tcPr>
          <w:p w:rsidR="00AE3269" w:rsidRPr="00566773" w:rsidRDefault="00AE3269"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57,14</w:t>
            </w:r>
          </w:p>
        </w:tc>
        <w:tc>
          <w:tcPr>
            <w:tcW w:w="709" w:type="dxa"/>
            <w:tcBorders>
              <w:top w:val="nil"/>
              <w:left w:val="nil"/>
              <w:bottom w:val="single" w:sz="4" w:space="0" w:color="000000"/>
              <w:right w:val="single" w:sz="4" w:space="0" w:color="000000"/>
            </w:tcBorders>
            <w:shd w:val="clear" w:color="auto" w:fill="auto"/>
            <w:noWrap/>
            <w:vAlign w:val="bottom"/>
            <w:hideMark/>
          </w:tcPr>
          <w:p w:rsidR="00AE3269" w:rsidRPr="00566773" w:rsidRDefault="00AE3269"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62,24</w:t>
            </w:r>
          </w:p>
        </w:tc>
      </w:tr>
      <w:tr w:rsidR="00AE3269" w:rsidRPr="00566773" w:rsidTr="00566773">
        <w:trPr>
          <w:trHeight w:val="727"/>
        </w:trPr>
        <w:tc>
          <w:tcPr>
            <w:tcW w:w="6678" w:type="dxa"/>
            <w:tcBorders>
              <w:top w:val="nil"/>
              <w:left w:val="single" w:sz="4" w:space="0" w:color="000000"/>
              <w:bottom w:val="single" w:sz="4" w:space="0" w:color="000000"/>
              <w:right w:val="single" w:sz="4" w:space="0" w:color="000000"/>
            </w:tcBorders>
            <w:shd w:val="clear" w:color="auto" w:fill="auto"/>
            <w:hideMark/>
          </w:tcPr>
          <w:p w:rsidR="00AE3269" w:rsidRPr="00566773" w:rsidRDefault="00AE3269" w:rsidP="00C02568">
            <w:pPr>
              <w:spacing w:after="0" w:line="240" w:lineRule="auto"/>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6.1.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566773">
              <w:rPr>
                <w:rFonts w:ascii="Times New Roman" w:eastAsia="Times New Roman" w:hAnsi="Times New Roman" w:cs="Times New Roman"/>
                <w:color w:val="000000"/>
                <w:sz w:val="16"/>
                <w:szCs w:val="16"/>
                <w:lang w:eastAsia="ru-RU"/>
              </w:rPr>
              <w:t>рств в Ср</w:t>
            </w:r>
            <w:proofErr w:type="gramEnd"/>
            <w:r w:rsidRPr="00566773">
              <w:rPr>
                <w:rFonts w:ascii="Times New Roman" w:eastAsia="Times New Roman" w:hAnsi="Times New Roman" w:cs="Times New Roman"/>
                <w:color w:val="000000"/>
                <w:sz w:val="16"/>
                <w:szCs w:val="16"/>
                <w:lang w:eastAsia="ru-RU"/>
              </w:rPr>
              <w:t>едние века, о направлениях крупнейших передвижений людей – походов, завоеваний, колонизаций и др.</w:t>
            </w:r>
          </w:p>
        </w:tc>
        <w:tc>
          <w:tcPr>
            <w:tcW w:w="708" w:type="dxa"/>
            <w:tcBorders>
              <w:top w:val="nil"/>
              <w:left w:val="nil"/>
              <w:bottom w:val="single" w:sz="4" w:space="0" w:color="000000"/>
              <w:right w:val="single" w:sz="4" w:space="0" w:color="000000"/>
            </w:tcBorders>
            <w:shd w:val="clear" w:color="auto" w:fill="auto"/>
            <w:noWrap/>
            <w:vAlign w:val="bottom"/>
            <w:hideMark/>
          </w:tcPr>
          <w:p w:rsidR="00AE3269" w:rsidRPr="00566773" w:rsidRDefault="00AE3269"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48,51</w:t>
            </w:r>
          </w:p>
        </w:tc>
        <w:tc>
          <w:tcPr>
            <w:tcW w:w="709" w:type="dxa"/>
            <w:tcBorders>
              <w:top w:val="nil"/>
              <w:left w:val="nil"/>
              <w:bottom w:val="single" w:sz="4" w:space="0" w:color="000000"/>
              <w:right w:val="single" w:sz="4" w:space="0" w:color="000000"/>
            </w:tcBorders>
            <w:shd w:val="clear" w:color="auto" w:fill="auto"/>
            <w:noWrap/>
            <w:vAlign w:val="bottom"/>
            <w:hideMark/>
          </w:tcPr>
          <w:p w:rsidR="00AE3269" w:rsidRPr="00566773" w:rsidRDefault="00AE3269"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42,24</w:t>
            </w:r>
          </w:p>
        </w:tc>
        <w:tc>
          <w:tcPr>
            <w:tcW w:w="709" w:type="dxa"/>
            <w:tcBorders>
              <w:top w:val="nil"/>
              <w:left w:val="nil"/>
              <w:bottom w:val="single" w:sz="4" w:space="0" w:color="000000"/>
              <w:right w:val="single" w:sz="4" w:space="0" w:color="000000"/>
            </w:tcBorders>
            <w:shd w:val="clear" w:color="auto" w:fill="auto"/>
            <w:noWrap/>
            <w:vAlign w:val="bottom"/>
            <w:hideMark/>
          </w:tcPr>
          <w:p w:rsidR="00AE3269" w:rsidRPr="00566773" w:rsidRDefault="00AE3269"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47,62</w:t>
            </w:r>
          </w:p>
        </w:tc>
        <w:tc>
          <w:tcPr>
            <w:tcW w:w="709" w:type="dxa"/>
            <w:tcBorders>
              <w:top w:val="nil"/>
              <w:left w:val="nil"/>
              <w:bottom w:val="single" w:sz="4" w:space="0" w:color="000000"/>
              <w:right w:val="single" w:sz="4" w:space="0" w:color="000000"/>
            </w:tcBorders>
            <w:shd w:val="clear" w:color="auto" w:fill="auto"/>
            <w:noWrap/>
            <w:vAlign w:val="bottom"/>
            <w:hideMark/>
          </w:tcPr>
          <w:p w:rsidR="00AE3269" w:rsidRPr="00566773" w:rsidRDefault="00AE3269"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51,57</w:t>
            </w:r>
          </w:p>
        </w:tc>
      </w:tr>
      <w:tr w:rsidR="00AE3269" w:rsidRPr="00566773" w:rsidTr="00566773">
        <w:trPr>
          <w:trHeight w:val="898"/>
        </w:trPr>
        <w:tc>
          <w:tcPr>
            <w:tcW w:w="6678" w:type="dxa"/>
            <w:tcBorders>
              <w:top w:val="nil"/>
              <w:left w:val="single" w:sz="4" w:space="0" w:color="000000"/>
              <w:bottom w:val="single" w:sz="4" w:space="0" w:color="000000"/>
              <w:right w:val="single" w:sz="4" w:space="0" w:color="000000"/>
            </w:tcBorders>
            <w:shd w:val="clear" w:color="auto" w:fill="auto"/>
            <w:hideMark/>
          </w:tcPr>
          <w:p w:rsidR="00AE3269" w:rsidRPr="00566773" w:rsidRDefault="00AE3269" w:rsidP="00C02568">
            <w:pPr>
              <w:spacing w:after="0" w:line="240" w:lineRule="auto"/>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6.2.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566773">
              <w:rPr>
                <w:rFonts w:ascii="Times New Roman" w:eastAsia="Times New Roman" w:hAnsi="Times New Roman" w:cs="Times New Roman"/>
                <w:color w:val="000000"/>
                <w:sz w:val="16"/>
                <w:szCs w:val="16"/>
                <w:lang w:eastAsia="ru-RU"/>
              </w:rPr>
              <w:t>рств в Ср</w:t>
            </w:r>
            <w:proofErr w:type="gramEnd"/>
            <w:r w:rsidRPr="00566773">
              <w:rPr>
                <w:rFonts w:ascii="Times New Roman" w:eastAsia="Times New Roman" w:hAnsi="Times New Roman" w:cs="Times New Roman"/>
                <w:color w:val="000000"/>
                <w:sz w:val="16"/>
                <w:szCs w:val="16"/>
                <w:lang w:eastAsia="ru-RU"/>
              </w:rPr>
              <w:t>едние века, о направлениях крупнейших передвижений людей – походов, завоеваний, колонизаций и др.</w:t>
            </w:r>
          </w:p>
        </w:tc>
        <w:tc>
          <w:tcPr>
            <w:tcW w:w="708" w:type="dxa"/>
            <w:tcBorders>
              <w:top w:val="nil"/>
              <w:left w:val="nil"/>
              <w:bottom w:val="single" w:sz="4" w:space="0" w:color="000000"/>
              <w:right w:val="single" w:sz="4" w:space="0" w:color="000000"/>
            </w:tcBorders>
            <w:shd w:val="clear" w:color="auto" w:fill="auto"/>
            <w:noWrap/>
            <w:vAlign w:val="bottom"/>
            <w:hideMark/>
          </w:tcPr>
          <w:p w:rsidR="00AE3269" w:rsidRPr="00566773" w:rsidRDefault="00AE3269"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26,97</w:t>
            </w:r>
          </w:p>
        </w:tc>
        <w:tc>
          <w:tcPr>
            <w:tcW w:w="709" w:type="dxa"/>
            <w:tcBorders>
              <w:top w:val="nil"/>
              <w:left w:val="nil"/>
              <w:bottom w:val="single" w:sz="4" w:space="0" w:color="000000"/>
              <w:right w:val="single" w:sz="4" w:space="0" w:color="000000"/>
            </w:tcBorders>
            <w:shd w:val="clear" w:color="auto" w:fill="auto"/>
            <w:noWrap/>
            <w:vAlign w:val="bottom"/>
            <w:hideMark/>
          </w:tcPr>
          <w:p w:rsidR="00AE3269" w:rsidRPr="00566773" w:rsidRDefault="00AE3269"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23,92</w:t>
            </w:r>
          </w:p>
        </w:tc>
        <w:tc>
          <w:tcPr>
            <w:tcW w:w="709" w:type="dxa"/>
            <w:tcBorders>
              <w:top w:val="nil"/>
              <w:left w:val="nil"/>
              <w:bottom w:val="single" w:sz="4" w:space="0" w:color="000000"/>
              <w:right w:val="single" w:sz="4" w:space="0" w:color="000000"/>
            </w:tcBorders>
            <w:shd w:val="clear" w:color="auto" w:fill="auto"/>
            <w:noWrap/>
            <w:vAlign w:val="bottom"/>
            <w:hideMark/>
          </w:tcPr>
          <w:p w:rsidR="00AE3269" w:rsidRPr="00566773" w:rsidRDefault="00AE3269"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38,1</w:t>
            </w:r>
          </w:p>
        </w:tc>
        <w:tc>
          <w:tcPr>
            <w:tcW w:w="709" w:type="dxa"/>
            <w:tcBorders>
              <w:top w:val="nil"/>
              <w:left w:val="nil"/>
              <w:bottom w:val="single" w:sz="4" w:space="0" w:color="000000"/>
              <w:right w:val="single" w:sz="4" w:space="0" w:color="000000"/>
            </w:tcBorders>
            <w:shd w:val="clear" w:color="auto" w:fill="auto"/>
            <w:noWrap/>
            <w:vAlign w:val="bottom"/>
            <w:hideMark/>
          </w:tcPr>
          <w:p w:rsidR="00AE3269" w:rsidRPr="00566773" w:rsidRDefault="00AE3269"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28,27</w:t>
            </w:r>
          </w:p>
        </w:tc>
      </w:tr>
      <w:tr w:rsidR="00AE3269" w:rsidRPr="00566773" w:rsidTr="00566773">
        <w:trPr>
          <w:trHeight w:val="631"/>
        </w:trPr>
        <w:tc>
          <w:tcPr>
            <w:tcW w:w="6678" w:type="dxa"/>
            <w:tcBorders>
              <w:top w:val="nil"/>
              <w:left w:val="single" w:sz="4" w:space="0" w:color="000000"/>
              <w:bottom w:val="single" w:sz="4" w:space="0" w:color="000000"/>
              <w:right w:val="single" w:sz="4" w:space="0" w:color="000000"/>
            </w:tcBorders>
            <w:shd w:val="clear" w:color="auto" w:fill="auto"/>
            <w:hideMark/>
          </w:tcPr>
          <w:p w:rsidR="00AE3269" w:rsidRPr="00566773" w:rsidRDefault="00AE3269" w:rsidP="00C02568">
            <w:pPr>
              <w:spacing w:after="0" w:line="240" w:lineRule="auto"/>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 xml:space="preserve">7. Умение устанавливать причинно-следственные связи, строить </w:t>
            </w:r>
            <w:proofErr w:type="gramStart"/>
            <w:r w:rsidRPr="00566773">
              <w:rPr>
                <w:rFonts w:ascii="Times New Roman" w:eastAsia="Times New Roman" w:hAnsi="Times New Roman" w:cs="Times New Roman"/>
                <w:color w:val="000000"/>
                <w:sz w:val="16"/>
                <w:szCs w:val="16"/>
                <w:lang w:eastAsia="ru-RU"/>
              </w:rPr>
              <w:t>логическое рассуждение</w:t>
            </w:r>
            <w:proofErr w:type="gramEnd"/>
            <w:r w:rsidRPr="00566773">
              <w:rPr>
                <w:rFonts w:ascii="Times New Roman" w:eastAsia="Times New Roman" w:hAnsi="Times New Roman" w:cs="Times New Roman"/>
                <w:color w:val="000000"/>
                <w:sz w:val="16"/>
                <w:szCs w:val="16"/>
                <w:lang w:eastAsia="ru-RU"/>
              </w:rPr>
              <w:t>,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Объяснять причины и следствия ключевых событий отечественной и всеобщей истории Средних веков</w:t>
            </w:r>
          </w:p>
        </w:tc>
        <w:tc>
          <w:tcPr>
            <w:tcW w:w="708" w:type="dxa"/>
            <w:tcBorders>
              <w:top w:val="nil"/>
              <w:left w:val="nil"/>
              <w:bottom w:val="single" w:sz="4" w:space="0" w:color="000000"/>
              <w:right w:val="single" w:sz="4" w:space="0" w:color="000000"/>
            </w:tcBorders>
            <w:shd w:val="clear" w:color="auto" w:fill="auto"/>
            <w:noWrap/>
            <w:vAlign w:val="bottom"/>
            <w:hideMark/>
          </w:tcPr>
          <w:p w:rsidR="00AE3269" w:rsidRPr="00566773" w:rsidRDefault="00AE3269"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25,2</w:t>
            </w:r>
          </w:p>
        </w:tc>
        <w:tc>
          <w:tcPr>
            <w:tcW w:w="709" w:type="dxa"/>
            <w:tcBorders>
              <w:top w:val="nil"/>
              <w:left w:val="nil"/>
              <w:bottom w:val="single" w:sz="4" w:space="0" w:color="000000"/>
              <w:right w:val="single" w:sz="4" w:space="0" w:color="000000"/>
            </w:tcBorders>
            <w:shd w:val="clear" w:color="auto" w:fill="auto"/>
            <w:noWrap/>
            <w:vAlign w:val="bottom"/>
            <w:hideMark/>
          </w:tcPr>
          <w:p w:rsidR="00AE3269" w:rsidRPr="00566773" w:rsidRDefault="00AE3269"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21,55</w:t>
            </w:r>
          </w:p>
        </w:tc>
        <w:tc>
          <w:tcPr>
            <w:tcW w:w="709" w:type="dxa"/>
            <w:tcBorders>
              <w:top w:val="nil"/>
              <w:left w:val="nil"/>
              <w:bottom w:val="single" w:sz="4" w:space="0" w:color="000000"/>
              <w:right w:val="single" w:sz="4" w:space="0" w:color="000000"/>
            </w:tcBorders>
            <w:shd w:val="clear" w:color="auto" w:fill="auto"/>
            <w:noWrap/>
            <w:vAlign w:val="bottom"/>
            <w:hideMark/>
          </w:tcPr>
          <w:p w:rsidR="00AE3269" w:rsidRPr="00566773" w:rsidRDefault="00AE3269"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53,57</w:t>
            </w:r>
          </w:p>
        </w:tc>
        <w:tc>
          <w:tcPr>
            <w:tcW w:w="709" w:type="dxa"/>
            <w:tcBorders>
              <w:top w:val="nil"/>
              <w:left w:val="nil"/>
              <w:bottom w:val="single" w:sz="4" w:space="0" w:color="000000"/>
              <w:right w:val="single" w:sz="4" w:space="0" w:color="000000"/>
            </w:tcBorders>
            <w:shd w:val="clear" w:color="auto" w:fill="auto"/>
            <w:noWrap/>
            <w:vAlign w:val="bottom"/>
            <w:hideMark/>
          </w:tcPr>
          <w:p w:rsidR="00AE3269" w:rsidRPr="00566773" w:rsidRDefault="00AE3269"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26,98</w:t>
            </w:r>
          </w:p>
        </w:tc>
      </w:tr>
      <w:tr w:rsidR="00AE3269" w:rsidRPr="00566773" w:rsidTr="00566773">
        <w:trPr>
          <w:trHeight w:val="701"/>
        </w:trPr>
        <w:tc>
          <w:tcPr>
            <w:tcW w:w="6678" w:type="dxa"/>
            <w:tcBorders>
              <w:top w:val="nil"/>
              <w:left w:val="single" w:sz="4" w:space="0" w:color="000000"/>
              <w:bottom w:val="single" w:sz="4" w:space="0" w:color="000000"/>
              <w:right w:val="single" w:sz="4" w:space="0" w:color="000000"/>
            </w:tcBorders>
            <w:shd w:val="clear" w:color="auto" w:fill="auto"/>
            <w:hideMark/>
          </w:tcPr>
          <w:p w:rsidR="00AE3269" w:rsidRPr="00566773" w:rsidRDefault="00AE3269" w:rsidP="00C02568">
            <w:pPr>
              <w:spacing w:after="0" w:line="240" w:lineRule="auto"/>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 xml:space="preserve">8. Умение объединять предметы и явления в группы по определенным признакам, сравнивать, классифицировать и обобщать факты и явления. Раскрывать характерные, существенные черты ценностей, господствовавших в </w:t>
            </w:r>
            <w:proofErr w:type="spellStart"/>
            <w:r w:rsidRPr="00566773">
              <w:rPr>
                <w:rFonts w:ascii="Times New Roman" w:eastAsia="Times New Roman" w:hAnsi="Times New Roman" w:cs="Times New Roman"/>
                <w:color w:val="000000"/>
                <w:sz w:val="16"/>
                <w:szCs w:val="16"/>
                <w:lang w:eastAsia="ru-RU"/>
              </w:rPr>
              <w:t>средневе¬ковых</w:t>
            </w:r>
            <w:proofErr w:type="spellEnd"/>
            <w:r w:rsidRPr="00566773">
              <w:rPr>
                <w:rFonts w:ascii="Times New Roman" w:eastAsia="Times New Roman" w:hAnsi="Times New Roman" w:cs="Times New Roman"/>
                <w:color w:val="000000"/>
                <w:sz w:val="16"/>
                <w:szCs w:val="16"/>
                <w:lang w:eastAsia="ru-RU"/>
              </w:rPr>
              <w:t xml:space="preserve"> обществах, религиозных воззрений, представлений средневекового человека о мире; сопоставлять развитие Руси и других стран в период Средневековья, показывать общие черты и особенности</w:t>
            </w:r>
          </w:p>
        </w:tc>
        <w:tc>
          <w:tcPr>
            <w:tcW w:w="708" w:type="dxa"/>
            <w:tcBorders>
              <w:top w:val="nil"/>
              <w:left w:val="nil"/>
              <w:bottom w:val="single" w:sz="4" w:space="0" w:color="000000"/>
              <w:right w:val="single" w:sz="4" w:space="0" w:color="000000"/>
            </w:tcBorders>
            <w:shd w:val="clear" w:color="auto" w:fill="auto"/>
            <w:noWrap/>
            <w:vAlign w:val="bottom"/>
            <w:hideMark/>
          </w:tcPr>
          <w:p w:rsidR="00AE3269" w:rsidRPr="00566773" w:rsidRDefault="00AE3269"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82,83</w:t>
            </w:r>
          </w:p>
        </w:tc>
        <w:tc>
          <w:tcPr>
            <w:tcW w:w="709" w:type="dxa"/>
            <w:tcBorders>
              <w:top w:val="nil"/>
              <w:left w:val="nil"/>
              <w:bottom w:val="single" w:sz="4" w:space="0" w:color="000000"/>
              <w:right w:val="single" w:sz="4" w:space="0" w:color="000000"/>
            </w:tcBorders>
            <w:shd w:val="clear" w:color="auto" w:fill="auto"/>
            <w:noWrap/>
            <w:vAlign w:val="bottom"/>
            <w:hideMark/>
          </w:tcPr>
          <w:p w:rsidR="00AE3269" w:rsidRPr="00566773" w:rsidRDefault="00AE3269"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84,05</w:t>
            </w:r>
          </w:p>
        </w:tc>
        <w:tc>
          <w:tcPr>
            <w:tcW w:w="709" w:type="dxa"/>
            <w:tcBorders>
              <w:top w:val="nil"/>
              <w:left w:val="nil"/>
              <w:bottom w:val="single" w:sz="4" w:space="0" w:color="000000"/>
              <w:right w:val="single" w:sz="4" w:space="0" w:color="000000"/>
            </w:tcBorders>
            <w:shd w:val="clear" w:color="auto" w:fill="auto"/>
            <w:noWrap/>
            <w:vAlign w:val="bottom"/>
            <w:hideMark/>
          </w:tcPr>
          <w:p w:rsidR="00AE3269" w:rsidRPr="00566773" w:rsidRDefault="00AE3269"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88,1</w:t>
            </w:r>
          </w:p>
        </w:tc>
        <w:tc>
          <w:tcPr>
            <w:tcW w:w="709" w:type="dxa"/>
            <w:tcBorders>
              <w:top w:val="nil"/>
              <w:left w:val="nil"/>
              <w:bottom w:val="single" w:sz="4" w:space="0" w:color="000000"/>
              <w:right w:val="single" w:sz="4" w:space="0" w:color="000000"/>
            </w:tcBorders>
            <w:shd w:val="clear" w:color="auto" w:fill="auto"/>
            <w:noWrap/>
            <w:vAlign w:val="bottom"/>
            <w:hideMark/>
          </w:tcPr>
          <w:p w:rsidR="00AE3269" w:rsidRPr="00566773" w:rsidRDefault="00AE3269"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85,32</w:t>
            </w:r>
          </w:p>
        </w:tc>
      </w:tr>
      <w:tr w:rsidR="00AE3269" w:rsidRPr="00566773" w:rsidTr="00566773">
        <w:trPr>
          <w:trHeight w:val="850"/>
        </w:trPr>
        <w:tc>
          <w:tcPr>
            <w:tcW w:w="6678" w:type="dxa"/>
            <w:tcBorders>
              <w:top w:val="nil"/>
              <w:left w:val="single" w:sz="4" w:space="0" w:color="000000"/>
              <w:bottom w:val="single" w:sz="4" w:space="0" w:color="000000"/>
              <w:right w:val="single" w:sz="4" w:space="0" w:color="000000"/>
            </w:tcBorders>
            <w:shd w:val="clear" w:color="auto" w:fill="auto"/>
            <w:hideMark/>
          </w:tcPr>
          <w:p w:rsidR="00AE3269" w:rsidRPr="00566773" w:rsidRDefault="00AE3269" w:rsidP="00C02568">
            <w:pPr>
              <w:spacing w:after="0" w:line="240" w:lineRule="auto"/>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9.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Локализовать во времени общие рамки и события Средневековья, этапы становления и развития Российского государства</w:t>
            </w:r>
          </w:p>
        </w:tc>
        <w:tc>
          <w:tcPr>
            <w:tcW w:w="708" w:type="dxa"/>
            <w:tcBorders>
              <w:top w:val="nil"/>
              <w:left w:val="nil"/>
              <w:bottom w:val="single" w:sz="4" w:space="0" w:color="000000"/>
              <w:right w:val="single" w:sz="4" w:space="0" w:color="000000"/>
            </w:tcBorders>
            <w:shd w:val="clear" w:color="auto" w:fill="auto"/>
            <w:noWrap/>
            <w:vAlign w:val="bottom"/>
            <w:hideMark/>
          </w:tcPr>
          <w:p w:rsidR="00AE3269" w:rsidRPr="00566773" w:rsidRDefault="00AE3269"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65,27</w:t>
            </w:r>
          </w:p>
        </w:tc>
        <w:tc>
          <w:tcPr>
            <w:tcW w:w="709" w:type="dxa"/>
            <w:tcBorders>
              <w:top w:val="nil"/>
              <w:left w:val="nil"/>
              <w:bottom w:val="single" w:sz="4" w:space="0" w:color="000000"/>
              <w:right w:val="single" w:sz="4" w:space="0" w:color="000000"/>
            </w:tcBorders>
            <w:shd w:val="clear" w:color="auto" w:fill="auto"/>
            <w:noWrap/>
            <w:vAlign w:val="bottom"/>
            <w:hideMark/>
          </w:tcPr>
          <w:p w:rsidR="00AE3269" w:rsidRPr="00566773" w:rsidRDefault="00AE3269"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60,99</w:t>
            </w:r>
          </w:p>
        </w:tc>
        <w:tc>
          <w:tcPr>
            <w:tcW w:w="709" w:type="dxa"/>
            <w:tcBorders>
              <w:top w:val="nil"/>
              <w:left w:val="nil"/>
              <w:bottom w:val="single" w:sz="4" w:space="0" w:color="000000"/>
              <w:right w:val="single" w:sz="4" w:space="0" w:color="000000"/>
            </w:tcBorders>
            <w:shd w:val="clear" w:color="auto" w:fill="auto"/>
            <w:noWrap/>
            <w:vAlign w:val="bottom"/>
            <w:hideMark/>
          </w:tcPr>
          <w:p w:rsidR="00AE3269" w:rsidRPr="00566773" w:rsidRDefault="00AE3269"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83,33</w:t>
            </w:r>
          </w:p>
        </w:tc>
        <w:tc>
          <w:tcPr>
            <w:tcW w:w="709" w:type="dxa"/>
            <w:tcBorders>
              <w:top w:val="nil"/>
              <w:left w:val="nil"/>
              <w:bottom w:val="single" w:sz="4" w:space="0" w:color="000000"/>
              <w:right w:val="single" w:sz="4" w:space="0" w:color="000000"/>
            </w:tcBorders>
            <w:shd w:val="clear" w:color="auto" w:fill="auto"/>
            <w:noWrap/>
            <w:vAlign w:val="bottom"/>
            <w:hideMark/>
          </w:tcPr>
          <w:p w:rsidR="00AE3269" w:rsidRPr="00566773" w:rsidRDefault="00AE3269"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67,45</w:t>
            </w:r>
          </w:p>
        </w:tc>
      </w:tr>
      <w:tr w:rsidR="00AE3269" w:rsidRPr="00566773" w:rsidTr="00566773">
        <w:trPr>
          <w:trHeight w:val="276"/>
        </w:trPr>
        <w:tc>
          <w:tcPr>
            <w:tcW w:w="6678" w:type="dxa"/>
            <w:tcBorders>
              <w:top w:val="nil"/>
              <w:left w:val="single" w:sz="4" w:space="0" w:color="000000"/>
              <w:bottom w:val="single" w:sz="4" w:space="0" w:color="000000"/>
              <w:right w:val="single" w:sz="4" w:space="0" w:color="000000"/>
            </w:tcBorders>
            <w:shd w:val="clear" w:color="auto" w:fill="auto"/>
            <w:hideMark/>
          </w:tcPr>
          <w:p w:rsidR="00AE3269" w:rsidRPr="00566773" w:rsidRDefault="00AE3269" w:rsidP="00C02568">
            <w:pPr>
              <w:spacing w:after="0" w:line="240" w:lineRule="auto"/>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 xml:space="preserve">10.1. Умение создавать обобщения, классифицировать, самостоятельно выбирать основания и критерии для классификации; </w:t>
            </w:r>
            <w:proofErr w:type="spellStart"/>
            <w:r w:rsidRPr="00566773">
              <w:rPr>
                <w:rFonts w:ascii="Times New Roman" w:eastAsia="Times New Roman" w:hAnsi="Times New Roman" w:cs="Times New Roman"/>
                <w:color w:val="000000"/>
                <w:sz w:val="16"/>
                <w:szCs w:val="16"/>
                <w:lang w:eastAsia="ru-RU"/>
              </w:rPr>
              <w:t>сформированность</w:t>
            </w:r>
            <w:proofErr w:type="spellEnd"/>
            <w:r w:rsidRPr="00566773">
              <w:rPr>
                <w:rFonts w:ascii="Times New Roman" w:eastAsia="Times New Roman" w:hAnsi="Times New Roman" w:cs="Times New Roman"/>
                <w:color w:val="000000"/>
                <w:sz w:val="16"/>
                <w:szCs w:val="16"/>
                <w:lang w:eastAsia="ru-RU"/>
              </w:rPr>
              <w:t xml:space="preserve"> важнейших культурно-исторических ориентиров для гражданской, </w:t>
            </w:r>
            <w:proofErr w:type="spellStart"/>
            <w:r w:rsidRPr="00566773">
              <w:rPr>
                <w:rFonts w:ascii="Times New Roman" w:eastAsia="Times New Roman" w:hAnsi="Times New Roman" w:cs="Times New Roman"/>
                <w:color w:val="000000"/>
                <w:sz w:val="16"/>
                <w:szCs w:val="16"/>
                <w:lang w:eastAsia="ru-RU"/>
              </w:rPr>
              <w:t>этнона-циональной</w:t>
            </w:r>
            <w:proofErr w:type="spellEnd"/>
            <w:r w:rsidRPr="00566773">
              <w:rPr>
                <w:rFonts w:ascii="Times New Roman" w:eastAsia="Times New Roman" w:hAnsi="Times New Roman" w:cs="Times New Roman"/>
                <w:color w:val="000000"/>
                <w:sz w:val="16"/>
                <w:szCs w:val="16"/>
                <w:lang w:eastAsia="ru-RU"/>
              </w:rPr>
              <w:t>,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708" w:type="dxa"/>
            <w:tcBorders>
              <w:top w:val="nil"/>
              <w:left w:val="nil"/>
              <w:bottom w:val="single" w:sz="4" w:space="0" w:color="000000"/>
              <w:right w:val="single" w:sz="4" w:space="0" w:color="000000"/>
            </w:tcBorders>
            <w:shd w:val="clear" w:color="auto" w:fill="auto"/>
            <w:noWrap/>
            <w:vAlign w:val="bottom"/>
            <w:hideMark/>
          </w:tcPr>
          <w:p w:rsidR="00AE3269" w:rsidRPr="00566773" w:rsidRDefault="00AE3269"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68,23</w:t>
            </w:r>
          </w:p>
        </w:tc>
        <w:tc>
          <w:tcPr>
            <w:tcW w:w="709" w:type="dxa"/>
            <w:tcBorders>
              <w:top w:val="nil"/>
              <w:left w:val="nil"/>
              <w:bottom w:val="single" w:sz="4" w:space="0" w:color="000000"/>
              <w:right w:val="single" w:sz="4" w:space="0" w:color="000000"/>
            </w:tcBorders>
            <w:shd w:val="clear" w:color="auto" w:fill="auto"/>
            <w:noWrap/>
            <w:vAlign w:val="bottom"/>
            <w:hideMark/>
          </w:tcPr>
          <w:p w:rsidR="00AE3269" w:rsidRPr="00566773" w:rsidRDefault="00AE3269"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71,77</w:t>
            </w:r>
          </w:p>
        </w:tc>
        <w:tc>
          <w:tcPr>
            <w:tcW w:w="709" w:type="dxa"/>
            <w:tcBorders>
              <w:top w:val="nil"/>
              <w:left w:val="nil"/>
              <w:bottom w:val="single" w:sz="4" w:space="0" w:color="000000"/>
              <w:right w:val="single" w:sz="4" w:space="0" w:color="000000"/>
            </w:tcBorders>
            <w:shd w:val="clear" w:color="auto" w:fill="auto"/>
            <w:noWrap/>
            <w:vAlign w:val="bottom"/>
            <w:hideMark/>
          </w:tcPr>
          <w:p w:rsidR="00AE3269" w:rsidRPr="00566773" w:rsidRDefault="00AE3269"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92,86</w:t>
            </w:r>
          </w:p>
        </w:tc>
        <w:tc>
          <w:tcPr>
            <w:tcW w:w="709" w:type="dxa"/>
            <w:tcBorders>
              <w:top w:val="nil"/>
              <w:left w:val="nil"/>
              <w:bottom w:val="single" w:sz="4" w:space="0" w:color="000000"/>
              <w:right w:val="single" w:sz="4" w:space="0" w:color="000000"/>
            </w:tcBorders>
            <w:shd w:val="clear" w:color="auto" w:fill="auto"/>
            <w:noWrap/>
            <w:vAlign w:val="bottom"/>
            <w:hideMark/>
          </w:tcPr>
          <w:p w:rsidR="00AE3269" w:rsidRPr="00566773" w:rsidRDefault="00AE3269"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73,31</w:t>
            </w:r>
          </w:p>
        </w:tc>
      </w:tr>
      <w:tr w:rsidR="00AE3269" w:rsidRPr="00566773" w:rsidTr="00566773">
        <w:trPr>
          <w:trHeight w:val="291"/>
        </w:trPr>
        <w:tc>
          <w:tcPr>
            <w:tcW w:w="6678" w:type="dxa"/>
            <w:tcBorders>
              <w:top w:val="nil"/>
              <w:left w:val="single" w:sz="4" w:space="0" w:color="000000"/>
              <w:bottom w:val="single" w:sz="4" w:space="0" w:color="000000"/>
              <w:right w:val="single" w:sz="4" w:space="0" w:color="000000"/>
            </w:tcBorders>
            <w:shd w:val="clear" w:color="auto" w:fill="auto"/>
            <w:hideMark/>
          </w:tcPr>
          <w:p w:rsidR="00AE3269" w:rsidRPr="00566773" w:rsidRDefault="00AE3269" w:rsidP="00C02568">
            <w:pPr>
              <w:spacing w:after="0" w:line="240" w:lineRule="auto"/>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 xml:space="preserve">10.2. Умение создавать обобщения, классифицировать, самостоятельно выбирать основания и критерии для классификации; </w:t>
            </w:r>
            <w:proofErr w:type="spellStart"/>
            <w:r w:rsidRPr="00566773">
              <w:rPr>
                <w:rFonts w:ascii="Times New Roman" w:eastAsia="Times New Roman" w:hAnsi="Times New Roman" w:cs="Times New Roman"/>
                <w:color w:val="000000"/>
                <w:sz w:val="16"/>
                <w:szCs w:val="16"/>
                <w:lang w:eastAsia="ru-RU"/>
              </w:rPr>
              <w:t>сформированность</w:t>
            </w:r>
            <w:proofErr w:type="spellEnd"/>
            <w:r w:rsidRPr="00566773">
              <w:rPr>
                <w:rFonts w:ascii="Times New Roman" w:eastAsia="Times New Roman" w:hAnsi="Times New Roman" w:cs="Times New Roman"/>
                <w:color w:val="000000"/>
                <w:sz w:val="16"/>
                <w:szCs w:val="16"/>
                <w:lang w:eastAsia="ru-RU"/>
              </w:rPr>
              <w:t xml:space="preserve"> важнейших культурно-исторических ориентиров для гражданской, </w:t>
            </w:r>
            <w:proofErr w:type="spellStart"/>
            <w:r w:rsidRPr="00566773">
              <w:rPr>
                <w:rFonts w:ascii="Times New Roman" w:eastAsia="Times New Roman" w:hAnsi="Times New Roman" w:cs="Times New Roman"/>
                <w:color w:val="000000"/>
                <w:sz w:val="16"/>
                <w:szCs w:val="16"/>
                <w:lang w:eastAsia="ru-RU"/>
              </w:rPr>
              <w:t>этнона-циональной</w:t>
            </w:r>
            <w:proofErr w:type="spellEnd"/>
            <w:r w:rsidRPr="00566773">
              <w:rPr>
                <w:rFonts w:ascii="Times New Roman" w:eastAsia="Times New Roman" w:hAnsi="Times New Roman" w:cs="Times New Roman"/>
                <w:color w:val="000000"/>
                <w:sz w:val="16"/>
                <w:szCs w:val="16"/>
                <w:lang w:eastAsia="ru-RU"/>
              </w:rPr>
              <w:t>,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708" w:type="dxa"/>
            <w:tcBorders>
              <w:top w:val="nil"/>
              <w:left w:val="nil"/>
              <w:bottom w:val="single" w:sz="4" w:space="0" w:color="000000"/>
              <w:right w:val="single" w:sz="4" w:space="0" w:color="000000"/>
            </w:tcBorders>
            <w:shd w:val="clear" w:color="auto" w:fill="auto"/>
            <w:noWrap/>
            <w:vAlign w:val="bottom"/>
            <w:hideMark/>
          </w:tcPr>
          <w:p w:rsidR="00AE3269" w:rsidRPr="00566773" w:rsidRDefault="00AE3269"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43,34</w:t>
            </w:r>
          </w:p>
        </w:tc>
        <w:tc>
          <w:tcPr>
            <w:tcW w:w="709" w:type="dxa"/>
            <w:tcBorders>
              <w:top w:val="nil"/>
              <w:left w:val="nil"/>
              <w:bottom w:val="single" w:sz="4" w:space="0" w:color="000000"/>
              <w:right w:val="single" w:sz="4" w:space="0" w:color="000000"/>
            </w:tcBorders>
            <w:shd w:val="clear" w:color="auto" w:fill="auto"/>
            <w:noWrap/>
            <w:vAlign w:val="bottom"/>
            <w:hideMark/>
          </w:tcPr>
          <w:p w:rsidR="00AE3269" w:rsidRPr="00566773" w:rsidRDefault="00AE3269"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49,35</w:t>
            </w:r>
          </w:p>
        </w:tc>
        <w:tc>
          <w:tcPr>
            <w:tcW w:w="709" w:type="dxa"/>
            <w:tcBorders>
              <w:top w:val="nil"/>
              <w:left w:val="nil"/>
              <w:bottom w:val="single" w:sz="4" w:space="0" w:color="000000"/>
              <w:right w:val="single" w:sz="4" w:space="0" w:color="000000"/>
            </w:tcBorders>
            <w:shd w:val="clear" w:color="auto" w:fill="auto"/>
            <w:noWrap/>
            <w:vAlign w:val="bottom"/>
            <w:hideMark/>
          </w:tcPr>
          <w:p w:rsidR="00AE3269" w:rsidRPr="00566773" w:rsidRDefault="00AE3269"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73,81</w:t>
            </w:r>
          </w:p>
        </w:tc>
        <w:tc>
          <w:tcPr>
            <w:tcW w:w="709" w:type="dxa"/>
            <w:tcBorders>
              <w:top w:val="nil"/>
              <w:left w:val="nil"/>
              <w:bottom w:val="single" w:sz="4" w:space="0" w:color="000000"/>
              <w:right w:val="single" w:sz="4" w:space="0" w:color="000000"/>
            </w:tcBorders>
            <w:shd w:val="clear" w:color="auto" w:fill="auto"/>
            <w:noWrap/>
            <w:vAlign w:val="bottom"/>
            <w:hideMark/>
          </w:tcPr>
          <w:p w:rsidR="00AE3269" w:rsidRPr="00566773" w:rsidRDefault="00AE3269"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46,01</w:t>
            </w:r>
          </w:p>
        </w:tc>
      </w:tr>
    </w:tbl>
    <w:p w:rsidR="005229BC" w:rsidRDefault="005229BC" w:rsidP="00C02568">
      <w:pPr>
        <w:spacing w:after="0" w:line="240" w:lineRule="auto"/>
        <w:jc w:val="center"/>
        <w:rPr>
          <w:rFonts w:ascii="Times New Roman" w:eastAsia="Times New Roman" w:hAnsi="Times New Roman" w:cs="Times New Roman"/>
          <w:b/>
          <w:bCs/>
          <w:color w:val="222222"/>
          <w:sz w:val="21"/>
          <w:szCs w:val="21"/>
          <w:lang w:eastAsia="ru-RU"/>
        </w:rPr>
      </w:pPr>
    </w:p>
    <w:p w:rsidR="00F04F41" w:rsidRDefault="00F04F41" w:rsidP="00C02568">
      <w:pPr>
        <w:spacing w:after="0" w:line="240" w:lineRule="auto"/>
        <w:ind w:firstLine="708"/>
        <w:jc w:val="both"/>
        <w:rPr>
          <w:rFonts w:ascii="Times New Roman" w:eastAsia="Times New Roman" w:hAnsi="Times New Roman" w:cs="Times New Roman"/>
          <w:bCs/>
          <w:color w:val="000000"/>
          <w:sz w:val="20"/>
          <w:szCs w:val="20"/>
          <w:lang w:eastAsia="ru-RU"/>
        </w:rPr>
      </w:pPr>
      <w:r w:rsidRPr="00F04F41">
        <w:rPr>
          <w:rFonts w:ascii="Times New Roman" w:eastAsia="Times New Roman" w:hAnsi="Times New Roman" w:cs="Times New Roman"/>
          <w:bCs/>
          <w:color w:val="000000"/>
          <w:sz w:val="20"/>
          <w:szCs w:val="20"/>
          <w:lang w:eastAsia="ru-RU"/>
        </w:rPr>
        <w:t>Из представленной таблиц</w:t>
      </w:r>
      <w:r>
        <w:rPr>
          <w:rFonts w:ascii="Times New Roman" w:eastAsia="Times New Roman" w:hAnsi="Times New Roman" w:cs="Times New Roman"/>
          <w:bCs/>
          <w:color w:val="000000"/>
          <w:sz w:val="20"/>
          <w:szCs w:val="20"/>
          <w:lang w:eastAsia="ru-RU"/>
        </w:rPr>
        <w:t>ы</w:t>
      </w:r>
      <w:r w:rsidRPr="00F04F41">
        <w:rPr>
          <w:rFonts w:ascii="Times New Roman" w:eastAsia="Times New Roman" w:hAnsi="Times New Roman" w:cs="Times New Roman"/>
          <w:bCs/>
          <w:color w:val="000000"/>
          <w:sz w:val="20"/>
          <w:szCs w:val="20"/>
          <w:lang w:eastAsia="ru-RU"/>
        </w:rPr>
        <w:t xml:space="preserve"> видно, что наибольшие затруднения у учащихся вызвали следующие  задания:</w:t>
      </w:r>
    </w:p>
    <w:p w:rsidR="00F04F41" w:rsidRPr="00F04F41" w:rsidRDefault="00F04F41" w:rsidP="00C02568">
      <w:pPr>
        <w:spacing w:after="0" w:line="240" w:lineRule="auto"/>
        <w:ind w:firstLine="708"/>
        <w:jc w:val="both"/>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6.1 и 6.2</w:t>
      </w:r>
      <w:r w:rsidRPr="00F04F41">
        <w:rPr>
          <w:rFonts w:ascii="Times New Roman" w:eastAsia="Times New Roman" w:hAnsi="Times New Roman" w:cs="Times New Roman"/>
          <w:bCs/>
          <w:color w:val="000000"/>
          <w:sz w:val="20"/>
          <w:szCs w:val="20"/>
          <w:lang w:eastAsia="ru-RU"/>
        </w:rPr>
        <w:t xml:space="preserve">: Указать </w:t>
      </w:r>
      <w:r w:rsidRPr="00F04F41">
        <w:rPr>
          <w:rFonts w:ascii="Times New Roman" w:hAnsi="Times New Roman" w:cs="Times New Roman"/>
          <w:sz w:val="20"/>
          <w:szCs w:val="20"/>
        </w:rPr>
        <w:t>название любого географического объекта (города, населённого пункта, реки или др.), который непосредственно связан с деятельностью исторического деятеля.</w:t>
      </w:r>
    </w:p>
    <w:p w:rsidR="00F04F41" w:rsidRDefault="00F04F41" w:rsidP="00C02568">
      <w:pPr>
        <w:autoSpaceDE w:val="0"/>
        <w:autoSpaceDN w:val="0"/>
        <w:adjustRightInd w:val="0"/>
        <w:spacing w:after="0" w:line="240" w:lineRule="auto"/>
        <w:ind w:firstLine="491"/>
        <w:jc w:val="both"/>
        <w:rPr>
          <w:rFonts w:ascii="Times New Roman" w:hAnsi="Times New Roman" w:cs="Times New Roman"/>
          <w:sz w:val="20"/>
          <w:szCs w:val="20"/>
        </w:rPr>
      </w:pPr>
      <w:r w:rsidRPr="00F04F41">
        <w:rPr>
          <w:rFonts w:ascii="Times New Roman" w:hAnsi="Times New Roman" w:cs="Times New Roman"/>
          <w:sz w:val="20"/>
          <w:szCs w:val="20"/>
        </w:rPr>
        <w:t>Объяснить, как указанный географический объект (город, населённый пункт, река</w:t>
      </w:r>
      <w:r>
        <w:rPr>
          <w:rFonts w:ascii="Times New Roman" w:hAnsi="Times New Roman" w:cs="Times New Roman"/>
          <w:sz w:val="20"/>
          <w:szCs w:val="20"/>
        </w:rPr>
        <w:t xml:space="preserve"> </w:t>
      </w:r>
      <w:r w:rsidRPr="00F04F41">
        <w:rPr>
          <w:rFonts w:ascii="Times New Roman" w:hAnsi="Times New Roman" w:cs="Times New Roman"/>
          <w:sz w:val="20"/>
          <w:szCs w:val="20"/>
        </w:rPr>
        <w:t>или др.) связан с деятельностью этого деятеля. Учащиеся не</w:t>
      </w:r>
      <w:r w:rsidRPr="00F04F41">
        <w:rPr>
          <w:rFonts w:ascii="Times New Roman" w:hAnsi="Times New Roman" w:cs="Times New Roman"/>
          <w:color w:val="000000"/>
          <w:sz w:val="20"/>
          <w:szCs w:val="20"/>
        </w:rPr>
        <w:t xml:space="preserve">  смогли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F04F41">
        <w:rPr>
          <w:rFonts w:ascii="Times New Roman" w:hAnsi="Times New Roman" w:cs="Times New Roman"/>
          <w:color w:val="000000"/>
          <w:sz w:val="20"/>
          <w:szCs w:val="20"/>
        </w:rPr>
        <w:t>рств в Ср</w:t>
      </w:r>
      <w:proofErr w:type="gramEnd"/>
      <w:r w:rsidRPr="00F04F41">
        <w:rPr>
          <w:rFonts w:ascii="Times New Roman" w:hAnsi="Times New Roman" w:cs="Times New Roman"/>
          <w:color w:val="000000"/>
          <w:sz w:val="20"/>
          <w:szCs w:val="20"/>
        </w:rPr>
        <w:t>едние века, о направлениях крупнейших передвижений людей – походов, завоеваний, колонизаций и др.</w:t>
      </w:r>
      <w:r w:rsidRPr="00F04F41">
        <w:rPr>
          <w:rFonts w:ascii="Times New Roman" w:hAnsi="Times New Roman" w:cs="Times New Roman"/>
          <w:sz w:val="20"/>
          <w:szCs w:val="20"/>
        </w:rPr>
        <w:t xml:space="preserve">   </w:t>
      </w:r>
    </w:p>
    <w:p w:rsidR="00F04F41" w:rsidRPr="00F04F41" w:rsidRDefault="00F04F41" w:rsidP="00C02568">
      <w:pPr>
        <w:autoSpaceDE w:val="0"/>
        <w:autoSpaceDN w:val="0"/>
        <w:adjustRightInd w:val="0"/>
        <w:spacing w:after="0" w:line="240" w:lineRule="auto"/>
        <w:ind w:firstLine="491"/>
        <w:jc w:val="both"/>
        <w:rPr>
          <w:rFonts w:ascii="Times New Roman" w:hAnsi="Times New Roman" w:cs="Times New Roman"/>
          <w:color w:val="000000"/>
          <w:sz w:val="20"/>
          <w:szCs w:val="20"/>
        </w:rPr>
      </w:pPr>
      <w:r>
        <w:rPr>
          <w:rFonts w:ascii="Times New Roman" w:hAnsi="Times New Roman" w:cs="Times New Roman"/>
          <w:sz w:val="20"/>
          <w:szCs w:val="20"/>
        </w:rPr>
        <w:t>З</w:t>
      </w:r>
      <w:r w:rsidRPr="00F04F41">
        <w:rPr>
          <w:rFonts w:ascii="Times New Roman" w:hAnsi="Times New Roman" w:cs="Times New Roman"/>
          <w:sz w:val="20"/>
          <w:szCs w:val="20"/>
        </w:rPr>
        <w:t xml:space="preserve">адание 7,  которое требовало использовать  исторические факты, и объяснить, почему деятельность исторического деятеля  имела большое значение (важные последствия) для истории нашей страны. Это </w:t>
      </w:r>
      <w:r w:rsidRPr="00F04F41">
        <w:rPr>
          <w:rFonts w:ascii="Times New Roman" w:hAnsi="Times New Roman" w:cs="Times New Roman"/>
          <w:sz w:val="20"/>
          <w:szCs w:val="20"/>
        </w:rPr>
        <w:lastRenderedPageBreak/>
        <w:t xml:space="preserve">объясняется неумением </w:t>
      </w:r>
      <w:r w:rsidRPr="00F04F41">
        <w:rPr>
          <w:rFonts w:ascii="Times New Roman" w:hAnsi="Times New Roman" w:cs="Times New Roman"/>
          <w:color w:val="000000"/>
          <w:sz w:val="20"/>
          <w:szCs w:val="20"/>
        </w:rPr>
        <w:t xml:space="preserve">устанавливать причинно-следственные связи, строить </w:t>
      </w:r>
      <w:proofErr w:type="gramStart"/>
      <w:r w:rsidRPr="00F04F41">
        <w:rPr>
          <w:rFonts w:ascii="Times New Roman" w:hAnsi="Times New Roman" w:cs="Times New Roman"/>
          <w:color w:val="000000"/>
          <w:sz w:val="20"/>
          <w:szCs w:val="20"/>
        </w:rPr>
        <w:t>логическое рассуждение</w:t>
      </w:r>
      <w:proofErr w:type="gramEnd"/>
      <w:r w:rsidRPr="00F04F41">
        <w:rPr>
          <w:rFonts w:ascii="Times New Roman" w:hAnsi="Times New Roman" w:cs="Times New Roman"/>
          <w:color w:val="000000"/>
          <w:sz w:val="20"/>
          <w:szCs w:val="20"/>
        </w:rPr>
        <w:t xml:space="preserve">, умозаключение (индуктивное, дедуктивное и по аналогии) и делать выводы. </w:t>
      </w:r>
    </w:p>
    <w:p w:rsidR="00F04F41" w:rsidRDefault="00F04F41" w:rsidP="00C02568">
      <w:pPr>
        <w:spacing w:after="0" w:line="240" w:lineRule="auto"/>
        <w:ind w:firstLine="491"/>
        <w:jc w:val="both"/>
        <w:rPr>
          <w:rFonts w:ascii="Times New Roman" w:eastAsia="Times New Roman" w:hAnsi="Times New Roman" w:cs="Times New Roman"/>
          <w:color w:val="222222"/>
          <w:sz w:val="20"/>
          <w:szCs w:val="20"/>
          <w:lang w:eastAsia="ru-RU"/>
        </w:rPr>
      </w:pPr>
      <w:r w:rsidRPr="00B64B3C">
        <w:rPr>
          <w:rFonts w:ascii="Times New Roman" w:eastAsia="Times New Roman" w:hAnsi="Times New Roman" w:cs="Times New Roman"/>
          <w:color w:val="222222"/>
          <w:sz w:val="20"/>
          <w:szCs w:val="20"/>
          <w:lang w:eastAsia="ru-RU"/>
        </w:rPr>
        <w:t xml:space="preserve">Сравнительный анализ </w:t>
      </w:r>
      <w:r>
        <w:rPr>
          <w:rFonts w:ascii="Times New Roman" w:eastAsia="Times New Roman" w:hAnsi="Times New Roman" w:cs="Times New Roman"/>
          <w:color w:val="222222"/>
          <w:sz w:val="20"/>
          <w:szCs w:val="20"/>
          <w:lang w:eastAsia="ru-RU"/>
        </w:rPr>
        <w:t xml:space="preserve">результатов </w:t>
      </w:r>
      <w:r w:rsidRPr="00B64B3C">
        <w:rPr>
          <w:rFonts w:ascii="Times New Roman" w:eastAsia="Times New Roman" w:hAnsi="Times New Roman" w:cs="Times New Roman"/>
          <w:color w:val="222222"/>
          <w:sz w:val="20"/>
          <w:szCs w:val="20"/>
          <w:lang w:eastAsia="ru-RU"/>
        </w:rPr>
        <w:t xml:space="preserve">ВПР-2020 (качество </w:t>
      </w:r>
      <w:r>
        <w:rPr>
          <w:rFonts w:ascii="Times New Roman" w:eastAsia="Times New Roman" w:hAnsi="Times New Roman" w:cs="Times New Roman"/>
          <w:color w:val="222222"/>
          <w:sz w:val="20"/>
          <w:szCs w:val="20"/>
          <w:lang w:eastAsia="ru-RU"/>
        </w:rPr>
        <w:t>54</w:t>
      </w:r>
      <w:r w:rsidRPr="00B64B3C">
        <w:rPr>
          <w:rFonts w:ascii="Times New Roman" w:eastAsia="Times New Roman" w:hAnsi="Times New Roman" w:cs="Times New Roman"/>
          <w:color w:val="222222"/>
          <w:sz w:val="20"/>
          <w:szCs w:val="20"/>
          <w:lang w:eastAsia="ru-RU"/>
        </w:rPr>
        <w:t xml:space="preserve">%) и ВПР-2021 (качество </w:t>
      </w:r>
      <w:r>
        <w:rPr>
          <w:rFonts w:ascii="Times New Roman" w:eastAsia="Times New Roman" w:hAnsi="Times New Roman" w:cs="Times New Roman"/>
          <w:color w:val="222222"/>
          <w:sz w:val="20"/>
          <w:szCs w:val="20"/>
          <w:lang w:eastAsia="ru-RU"/>
        </w:rPr>
        <w:t>76</w:t>
      </w:r>
      <w:r w:rsidRPr="00B64B3C">
        <w:rPr>
          <w:rFonts w:ascii="Times New Roman" w:eastAsia="Times New Roman" w:hAnsi="Times New Roman" w:cs="Times New Roman"/>
          <w:color w:val="222222"/>
          <w:sz w:val="20"/>
          <w:szCs w:val="20"/>
          <w:lang w:eastAsia="ru-RU"/>
        </w:rPr>
        <w:t xml:space="preserve">%) по </w:t>
      </w:r>
      <w:r>
        <w:rPr>
          <w:rFonts w:ascii="Times New Roman" w:eastAsia="Times New Roman" w:hAnsi="Times New Roman" w:cs="Times New Roman"/>
          <w:color w:val="222222"/>
          <w:sz w:val="20"/>
          <w:szCs w:val="20"/>
          <w:lang w:eastAsia="ru-RU"/>
        </w:rPr>
        <w:t>истории</w:t>
      </w:r>
      <w:r w:rsidRPr="00B64B3C">
        <w:rPr>
          <w:rFonts w:ascii="Times New Roman" w:eastAsia="Times New Roman" w:hAnsi="Times New Roman" w:cs="Times New Roman"/>
          <w:color w:val="222222"/>
          <w:sz w:val="20"/>
          <w:szCs w:val="20"/>
          <w:lang w:eastAsia="ru-RU"/>
        </w:rPr>
        <w:t xml:space="preserve"> в </w:t>
      </w:r>
      <w:r>
        <w:rPr>
          <w:rFonts w:ascii="Times New Roman" w:eastAsia="Times New Roman" w:hAnsi="Times New Roman" w:cs="Times New Roman"/>
          <w:color w:val="222222"/>
          <w:sz w:val="20"/>
          <w:szCs w:val="20"/>
          <w:lang w:eastAsia="ru-RU"/>
        </w:rPr>
        <w:t>6</w:t>
      </w:r>
      <w:r w:rsidRPr="00B64B3C">
        <w:rPr>
          <w:rFonts w:ascii="Times New Roman" w:eastAsia="Times New Roman" w:hAnsi="Times New Roman" w:cs="Times New Roman"/>
          <w:color w:val="222222"/>
          <w:sz w:val="20"/>
          <w:szCs w:val="20"/>
          <w:lang w:eastAsia="ru-RU"/>
        </w:rPr>
        <w:t>-</w:t>
      </w:r>
      <w:r>
        <w:rPr>
          <w:rFonts w:ascii="Times New Roman" w:eastAsia="Times New Roman" w:hAnsi="Times New Roman" w:cs="Times New Roman"/>
          <w:color w:val="222222"/>
          <w:sz w:val="20"/>
          <w:szCs w:val="20"/>
          <w:lang w:eastAsia="ru-RU"/>
        </w:rPr>
        <w:t xml:space="preserve">х </w:t>
      </w:r>
      <w:r w:rsidRPr="00B64B3C">
        <w:rPr>
          <w:rFonts w:ascii="Times New Roman" w:eastAsia="Times New Roman" w:hAnsi="Times New Roman" w:cs="Times New Roman"/>
          <w:color w:val="222222"/>
          <w:sz w:val="20"/>
          <w:szCs w:val="20"/>
          <w:lang w:eastAsia="ru-RU"/>
        </w:rPr>
        <w:t xml:space="preserve">классах </w:t>
      </w:r>
      <w:r>
        <w:rPr>
          <w:rFonts w:ascii="Times New Roman" w:eastAsia="Times New Roman" w:hAnsi="Times New Roman" w:cs="Times New Roman"/>
          <w:color w:val="222222"/>
          <w:sz w:val="20"/>
          <w:szCs w:val="20"/>
          <w:lang w:eastAsia="ru-RU"/>
        </w:rPr>
        <w:t xml:space="preserve">показывает повышение </w:t>
      </w:r>
      <w:r w:rsidRPr="00B64B3C">
        <w:rPr>
          <w:rFonts w:ascii="Times New Roman" w:eastAsia="Times New Roman" w:hAnsi="Times New Roman" w:cs="Times New Roman"/>
          <w:color w:val="222222"/>
          <w:sz w:val="20"/>
          <w:szCs w:val="20"/>
          <w:lang w:eastAsia="ru-RU"/>
        </w:rPr>
        <w:t>качеств</w:t>
      </w:r>
      <w:r>
        <w:rPr>
          <w:rFonts w:ascii="Times New Roman" w:eastAsia="Times New Roman" w:hAnsi="Times New Roman" w:cs="Times New Roman"/>
          <w:color w:val="222222"/>
          <w:sz w:val="20"/>
          <w:szCs w:val="20"/>
          <w:lang w:eastAsia="ru-RU"/>
        </w:rPr>
        <w:t>а</w:t>
      </w:r>
      <w:r w:rsidRPr="00B64B3C">
        <w:rPr>
          <w:rFonts w:ascii="Times New Roman" w:eastAsia="Times New Roman" w:hAnsi="Times New Roman" w:cs="Times New Roman"/>
          <w:color w:val="222222"/>
          <w:sz w:val="20"/>
          <w:szCs w:val="20"/>
          <w:lang w:eastAsia="ru-RU"/>
        </w:rPr>
        <w:t xml:space="preserve"> знаний по предмету</w:t>
      </w:r>
      <w:r>
        <w:rPr>
          <w:rFonts w:ascii="Times New Roman" w:eastAsia="Times New Roman" w:hAnsi="Times New Roman" w:cs="Times New Roman"/>
          <w:color w:val="222222"/>
          <w:sz w:val="20"/>
          <w:szCs w:val="20"/>
          <w:lang w:eastAsia="ru-RU"/>
        </w:rPr>
        <w:t xml:space="preserve"> на 22%</w:t>
      </w:r>
      <w:r w:rsidRPr="00B64B3C">
        <w:rPr>
          <w:rFonts w:ascii="Times New Roman" w:eastAsia="Times New Roman" w:hAnsi="Times New Roman" w:cs="Times New Roman"/>
          <w:color w:val="222222"/>
          <w:sz w:val="20"/>
          <w:szCs w:val="20"/>
          <w:lang w:eastAsia="ru-RU"/>
        </w:rPr>
        <w:t>.</w:t>
      </w:r>
      <w:r>
        <w:rPr>
          <w:rFonts w:ascii="Times New Roman" w:eastAsia="Times New Roman" w:hAnsi="Times New Roman" w:cs="Times New Roman"/>
          <w:color w:val="222222"/>
          <w:sz w:val="20"/>
          <w:szCs w:val="20"/>
          <w:lang w:eastAsia="ru-RU"/>
        </w:rPr>
        <w:t xml:space="preserve"> Качество </w:t>
      </w:r>
      <w:r w:rsidR="00BF5788">
        <w:rPr>
          <w:rFonts w:ascii="Times New Roman" w:eastAsia="Times New Roman" w:hAnsi="Times New Roman" w:cs="Times New Roman"/>
          <w:color w:val="222222"/>
          <w:sz w:val="20"/>
          <w:szCs w:val="20"/>
          <w:lang w:eastAsia="ru-RU"/>
        </w:rPr>
        <w:t>ВПР МБОУ «СОШ № 83» выше качества муниципалитета на 38% и выше результатов ТО на 33%.</w:t>
      </w:r>
    </w:p>
    <w:p w:rsidR="005229BC" w:rsidRDefault="005229BC" w:rsidP="00C02568">
      <w:pPr>
        <w:spacing w:after="0" w:line="240" w:lineRule="auto"/>
        <w:jc w:val="center"/>
        <w:rPr>
          <w:rFonts w:ascii="Times New Roman" w:eastAsia="Times New Roman" w:hAnsi="Times New Roman" w:cs="Times New Roman"/>
          <w:b/>
          <w:bCs/>
          <w:color w:val="222222"/>
          <w:sz w:val="21"/>
          <w:szCs w:val="21"/>
          <w:lang w:eastAsia="ru-RU"/>
        </w:rPr>
      </w:pPr>
    </w:p>
    <w:p w:rsidR="00BF5788" w:rsidRDefault="00BF5788" w:rsidP="00C02568">
      <w:pPr>
        <w:spacing w:after="0" w:line="240" w:lineRule="auto"/>
        <w:jc w:val="center"/>
        <w:rPr>
          <w:rFonts w:ascii="Times New Roman" w:eastAsia="Times New Roman" w:hAnsi="Times New Roman" w:cs="Times New Roman"/>
          <w:b/>
          <w:bCs/>
          <w:color w:val="222222"/>
          <w:sz w:val="21"/>
          <w:szCs w:val="21"/>
          <w:lang w:eastAsia="ru-RU"/>
        </w:rPr>
      </w:pPr>
      <w:r>
        <w:rPr>
          <w:rFonts w:ascii="Times New Roman" w:eastAsia="Times New Roman" w:hAnsi="Times New Roman" w:cs="Times New Roman"/>
          <w:b/>
          <w:bCs/>
          <w:color w:val="222222"/>
          <w:sz w:val="21"/>
          <w:szCs w:val="21"/>
          <w:lang w:eastAsia="ru-RU"/>
        </w:rPr>
        <w:t>Итоги ВПР по истории в 7-х классах</w:t>
      </w:r>
    </w:p>
    <w:tbl>
      <w:tblPr>
        <w:tblW w:w="11340" w:type="dxa"/>
        <w:shd w:val="clear" w:color="auto" w:fill="FFFFFF"/>
        <w:tblCellMar>
          <w:top w:w="12" w:type="dxa"/>
          <w:left w:w="12" w:type="dxa"/>
          <w:bottom w:w="12" w:type="dxa"/>
          <w:right w:w="12" w:type="dxa"/>
        </w:tblCellMar>
        <w:tblLook w:val="04A0" w:firstRow="1" w:lastRow="0" w:firstColumn="1" w:lastColumn="0" w:noHBand="0" w:noVBand="1"/>
      </w:tblPr>
      <w:tblGrid>
        <w:gridCol w:w="11340"/>
      </w:tblGrid>
      <w:tr w:rsidR="00566773" w:rsidRPr="00566773" w:rsidTr="000C7AD8">
        <w:trPr>
          <w:trHeight w:val="168"/>
        </w:trPr>
        <w:tc>
          <w:tcPr>
            <w:tcW w:w="11340" w:type="dxa"/>
            <w:shd w:val="clear" w:color="auto" w:fill="FFFFFF"/>
            <w:tcMar>
              <w:top w:w="0" w:type="dxa"/>
              <w:left w:w="0" w:type="dxa"/>
              <w:bottom w:w="0" w:type="dxa"/>
              <w:right w:w="0" w:type="dxa"/>
            </w:tcMar>
            <w:hideMark/>
          </w:tcPr>
          <w:p w:rsidR="00566773" w:rsidRPr="00566773" w:rsidRDefault="00566773" w:rsidP="00C02568">
            <w:pPr>
              <w:spacing w:after="0" w:line="240" w:lineRule="auto"/>
              <w:jc w:val="both"/>
              <w:rPr>
                <w:rFonts w:ascii="Times New Roman" w:eastAsia="Times New Roman" w:hAnsi="Times New Roman" w:cs="Times New Roman"/>
                <w:color w:val="000000"/>
                <w:sz w:val="20"/>
                <w:szCs w:val="20"/>
                <w:lang w:eastAsia="ru-RU"/>
              </w:rPr>
            </w:pPr>
            <w:r w:rsidRPr="00566773">
              <w:rPr>
                <w:rFonts w:ascii="Times New Roman" w:eastAsia="Times New Roman" w:hAnsi="Times New Roman" w:cs="Times New Roman"/>
                <w:color w:val="000000"/>
                <w:sz w:val="20"/>
                <w:szCs w:val="20"/>
                <w:lang w:eastAsia="ru-RU"/>
              </w:rPr>
              <w:t>Дата: 31.03.2021 г.</w:t>
            </w:r>
          </w:p>
        </w:tc>
      </w:tr>
    </w:tbl>
    <w:p w:rsidR="00566773" w:rsidRPr="00566773" w:rsidRDefault="00566773" w:rsidP="00C02568">
      <w:pPr>
        <w:spacing w:after="0" w:line="240" w:lineRule="auto"/>
        <w:jc w:val="both"/>
        <w:rPr>
          <w:rFonts w:ascii="Times New Roman" w:eastAsia="Times New Roman" w:hAnsi="Times New Roman" w:cs="Times New Roman"/>
          <w:color w:val="000000"/>
          <w:sz w:val="20"/>
          <w:szCs w:val="20"/>
          <w:lang w:eastAsia="ru-RU"/>
        </w:rPr>
      </w:pPr>
      <w:r w:rsidRPr="00566773">
        <w:rPr>
          <w:rFonts w:ascii="Times New Roman" w:eastAsia="Times New Roman" w:hAnsi="Times New Roman" w:cs="Times New Roman"/>
          <w:color w:val="000000"/>
          <w:sz w:val="20"/>
          <w:szCs w:val="20"/>
          <w:lang w:eastAsia="ru-RU"/>
        </w:rPr>
        <w:t>Количество заданий: 12</w:t>
      </w:r>
    </w:p>
    <w:p w:rsidR="00566773" w:rsidRPr="00566773" w:rsidRDefault="00566773" w:rsidP="00C02568">
      <w:pPr>
        <w:spacing w:after="0" w:line="240" w:lineRule="auto"/>
        <w:jc w:val="both"/>
        <w:rPr>
          <w:rFonts w:ascii="Times New Roman" w:eastAsia="Times New Roman" w:hAnsi="Times New Roman" w:cs="Times New Roman"/>
          <w:color w:val="000000"/>
          <w:sz w:val="20"/>
          <w:szCs w:val="20"/>
          <w:lang w:eastAsia="ru-RU"/>
        </w:rPr>
      </w:pPr>
      <w:r w:rsidRPr="00566773">
        <w:rPr>
          <w:rFonts w:ascii="Times New Roman" w:eastAsia="Times New Roman" w:hAnsi="Times New Roman" w:cs="Times New Roman"/>
          <w:color w:val="000000"/>
          <w:sz w:val="20"/>
          <w:szCs w:val="20"/>
          <w:lang w:eastAsia="ru-RU"/>
        </w:rPr>
        <w:t>Максимальный балл, который можно получить за всю работу - 25.</w:t>
      </w:r>
    </w:p>
    <w:p w:rsidR="00566773" w:rsidRDefault="00566773" w:rsidP="00C02568">
      <w:pPr>
        <w:spacing w:after="0" w:line="240" w:lineRule="auto"/>
        <w:jc w:val="center"/>
        <w:rPr>
          <w:rFonts w:ascii="Times New Roman" w:eastAsia="Times New Roman" w:hAnsi="Times New Roman" w:cs="Times New Roman"/>
          <w:b/>
          <w:bCs/>
          <w:color w:val="222222"/>
          <w:sz w:val="21"/>
          <w:szCs w:val="21"/>
          <w:lang w:eastAsia="ru-RU"/>
        </w:rPr>
      </w:pPr>
    </w:p>
    <w:tbl>
      <w:tblPr>
        <w:tblW w:w="9573" w:type="dxa"/>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firstRow="1" w:lastRow="0" w:firstColumn="1" w:lastColumn="0" w:noHBand="0" w:noVBand="1"/>
      </w:tblPr>
      <w:tblGrid>
        <w:gridCol w:w="784"/>
        <w:gridCol w:w="1445"/>
        <w:gridCol w:w="823"/>
        <w:gridCol w:w="709"/>
        <w:gridCol w:w="567"/>
        <w:gridCol w:w="567"/>
        <w:gridCol w:w="425"/>
        <w:gridCol w:w="567"/>
        <w:gridCol w:w="709"/>
        <w:gridCol w:w="567"/>
        <w:gridCol w:w="567"/>
        <w:gridCol w:w="567"/>
        <w:gridCol w:w="567"/>
        <w:gridCol w:w="709"/>
      </w:tblGrid>
      <w:tr w:rsidR="00BF5788" w:rsidRPr="00D3625D" w:rsidTr="00F37D73">
        <w:tc>
          <w:tcPr>
            <w:tcW w:w="784"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F5788" w:rsidRPr="00D3625D" w:rsidRDefault="00BF5788" w:rsidP="00C02568">
            <w:pPr>
              <w:spacing w:after="0" w:line="240" w:lineRule="auto"/>
              <w:contextualSpacing/>
              <w:rPr>
                <w:rFonts w:ascii="Times New Roman" w:eastAsia="Times New Roman" w:hAnsi="Times New Roman" w:cs="Times New Roman"/>
                <w:b/>
                <w:sz w:val="20"/>
                <w:szCs w:val="20"/>
                <w:lang w:eastAsia="ru-RU"/>
              </w:rPr>
            </w:pPr>
            <w:r w:rsidRPr="00D3625D">
              <w:rPr>
                <w:rFonts w:ascii="Times New Roman" w:eastAsia="Times New Roman" w:hAnsi="Times New Roman" w:cs="Times New Roman"/>
                <w:b/>
                <w:bCs/>
                <w:sz w:val="20"/>
                <w:szCs w:val="20"/>
                <w:lang w:eastAsia="ru-RU"/>
              </w:rPr>
              <w:t>Класс</w:t>
            </w:r>
          </w:p>
        </w:tc>
        <w:tc>
          <w:tcPr>
            <w:tcW w:w="144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F5788" w:rsidRPr="00D3625D" w:rsidRDefault="00BF5788" w:rsidP="00C02568">
            <w:pPr>
              <w:spacing w:after="0" w:line="240" w:lineRule="auto"/>
              <w:contextualSpacing/>
              <w:rPr>
                <w:rFonts w:ascii="Times New Roman" w:eastAsia="Times New Roman" w:hAnsi="Times New Roman" w:cs="Times New Roman"/>
                <w:b/>
                <w:sz w:val="20"/>
                <w:szCs w:val="20"/>
                <w:lang w:eastAsia="ru-RU"/>
              </w:rPr>
            </w:pPr>
            <w:r w:rsidRPr="00D3625D">
              <w:rPr>
                <w:rFonts w:ascii="Times New Roman" w:eastAsia="Times New Roman" w:hAnsi="Times New Roman" w:cs="Times New Roman"/>
                <w:b/>
                <w:bCs/>
                <w:sz w:val="20"/>
                <w:szCs w:val="20"/>
                <w:lang w:eastAsia="ru-RU"/>
              </w:rPr>
              <w:t>Учитель</w:t>
            </w:r>
          </w:p>
        </w:tc>
        <w:tc>
          <w:tcPr>
            <w:tcW w:w="823" w:type="dxa"/>
            <w:vMerge w:val="restart"/>
            <w:tcBorders>
              <w:top w:val="single" w:sz="6" w:space="0" w:color="222222"/>
              <w:left w:val="single" w:sz="6" w:space="0" w:color="222222"/>
              <w:right w:val="single" w:sz="6" w:space="0" w:color="222222"/>
            </w:tcBorders>
          </w:tcPr>
          <w:p w:rsidR="00BF5788" w:rsidRPr="00D3625D" w:rsidRDefault="00BF5788" w:rsidP="00C02568">
            <w:pPr>
              <w:spacing w:after="0" w:line="240" w:lineRule="auto"/>
              <w:contextualSpacing/>
              <w:jc w:val="center"/>
              <w:rPr>
                <w:rFonts w:ascii="Times New Roman" w:eastAsia="Times New Roman" w:hAnsi="Times New Roman" w:cs="Times New Roman"/>
                <w:b/>
                <w:bCs/>
                <w:sz w:val="20"/>
                <w:szCs w:val="20"/>
                <w:lang w:eastAsia="ru-RU"/>
              </w:rPr>
            </w:pPr>
            <w:r w:rsidRPr="00D3625D">
              <w:rPr>
                <w:rFonts w:ascii="Times New Roman" w:eastAsia="Times New Roman" w:hAnsi="Times New Roman" w:cs="Times New Roman"/>
                <w:b/>
                <w:bCs/>
                <w:sz w:val="20"/>
                <w:szCs w:val="20"/>
                <w:lang w:eastAsia="ru-RU"/>
              </w:rPr>
              <w:t>По списку</w:t>
            </w:r>
          </w:p>
        </w:tc>
        <w:tc>
          <w:tcPr>
            <w:tcW w:w="709" w:type="dxa"/>
            <w:vMerge w:val="restart"/>
            <w:tcBorders>
              <w:top w:val="single" w:sz="6" w:space="0" w:color="222222"/>
              <w:left w:val="single" w:sz="6" w:space="0" w:color="222222"/>
              <w:right w:val="single" w:sz="6" w:space="0" w:color="222222"/>
            </w:tcBorders>
          </w:tcPr>
          <w:p w:rsidR="00BF5788" w:rsidRPr="00D3625D" w:rsidRDefault="00BF5788" w:rsidP="00C02568">
            <w:pPr>
              <w:spacing w:after="0" w:line="240" w:lineRule="auto"/>
              <w:contextualSpacing/>
              <w:jc w:val="center"/>
              <w:rPr>
                <w:rFonts w:ascii="Times New Roman" w:eastAsia="Times New Roman" w:hAnsi="Times New Roman" w:cs="Times New Roman"/>
                <w:b/>
                <w:bCs/>
                <w:sz w:val="20"/>
                <w:szCs w:val="20"/>
                <w:lang w:eastAsia="ru-RU"/>
              </w:rPr>
            </w:pPr>
            <w:r w:rsidRPr="00D3625D">
              <w:rPr>
                <w:rFonts w:ascii="Times New Roman" w:eastAsia="Times New Roman" w:hAnsi="Times New Roman" w:cs="Times New Roman"/>
                <w:b/>
                <w:sz w:val="20"/>
                <w:szCs w:val="20"/>
                <w:lang w:eastAsia="ru-RU"/>
              </w:rPr>
              <w:t>Выполняли работу</w:t>
            </w:r>
          </w:p>
        </w:tc>
        <w:tc>
          <w:tcPr>
            <w:tcW w:w="2126"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F5788" w:rsidRPr="00D3625D" w:rsidRDefault="00BF5788" w:rsidP="00C02568">
            <w:pPr>
              <w:spacing w:after="0" w:line="240" w:lineRule="auto"/>
              <w:contextualSpacing/>
              <w:jc w:val="center"/>
              <w:rPr>
                <w:rFonts w:ascii="Times New Roman" w:eastAsia="Times New Roman" w:hAnsi="Times New Roman" w:cs="Times New Roman"/>
                <w:b/>
                <w:sz w:val="20"/>
                <w:szCs w:val="20"/>
                <w:lang w:eastAsia="ru-RU"/>
              </w:rPr>
            </w:pPr>
            <w:r w:rsidRPr="00D3625D">
              <w:rPr>
                <w:rFonts w:ascii="Times New Roman" w:eastAsia="Times New Roman" w:hAnsi="Times New Roman" w:cs="Times New Roman"/>
                <w:b/>
                <w:bCs/>
                <w:sz w:val="20"/>
                <w:szCs w:val="20"/>
                <w:lang w:eastAsia="ru-RU"/>
              </w:rPr>
              <w:t>Итоги III четверти</w:t>
            </w:r>
          </w:p>
        </w:tc>
        <w:tc>
          <w:tcPr>
            <w:tcW w:w="70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F5788" w:rsidRPr="00D3625D" w:rsidRDefault="00BF5788" w:rsidP="00C02568">
            <w:pPr>
              <w:spacing w:after="0" w:line="240" w:lineRule="auto"/>
              <w:contextualSpacing/>
              <w:jc w:val="center"/>
              <w:rPr>
                <w:rFonts w:ascii="Times New Roman" w:eastAsia="Times New Roman" w:hAnsi="Times New Roman" w:cs="Times New Roman"/>
                <w:b/>
                <w:bCs/>
                <w:sz w:val="20"/>
                <w:szCs w:val="20"/>
                <w:lang w:eastAsia="ru-RU"/>
              </w:rPr>
            </w:pPr>
            <w:r w:rsidRPr="00D3625D">
              <w:rPr>
                <w:rFonts w:ascii="Times New Roman" w:eastAsia="Times New Roman" w:hAnsi="Times New Roman" w:cs="Times New Roman"/>
                <w:b/>
                <w:bCs/>
                <w:sz w:val="20"/>
                <w:szCs w:val="20"/>
                <w:lang w:eastAsia="ru-RU"/>
              </w:rPr>
              <w:t>Качество</w:t>
            </w:r>
          </w:p>
          <w:p w:rsidR="00BF5788" w:rsidRPr="00D3625D" w:rsidRDefault="00BF5788" w:rsidP="00C02568">
            <w:pPr>
              <w:spacing w:after="0" w:line="240" w:lineRule="auto"/>
              <w:contextualSpacing/>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2268"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F5788" w:rsidRPr="00D3625D" w:rsidRDefault="00BF5788" w:rsidP="00C02568">
            <w:pPr>
              <w:spacing w:after="0" w:line="240" w:lineRule="auto"/>
              <w:contextualSpacing/>
              <w:jc w:val="center"/>
              <w:rPr>
                <w:rFonts w:ascii="Times New Roman" w:eastAsia="Times New Roman" w:hAnsi="Times New Roman" w:cs="Times New Roman"/>
                <w:b/>
                <w:sz w:val="20"/>
                <w:szCs w:val="20"/>
                <w:lang w:eastAsia="ru-RU"/>
              </w:rPr>
            </w:pPr>
            <w:r w:rsidRPr="00D3625D">
              <w:rPr>
                <w:rFonts w:ascii="Times New Roman" w:eastAsia="Times New Roman" w:hAnsi="Times New Roman" w:cs="Times New Roman"/>
                <w:b/>
                <w:bCs/>
                <w:sz w:val="20"/>
                <w:szCs w:val="20"/>
                <w:lang w:eastAsia="ru-RU"/>
              </w:rPr>
              <w:t>Итоги ВПР</w:t>
            </w:r>
          </w:p>
        </w:tc>
        <w:tc>
          <w:tcPr>
            <w:tcW w:w="70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F5788" w:rsidRPr="00D3625D" w:rsidRDefault="00BF5788" w:rsidP="00C02568">
            <w:pPr>
              <w:spacing w:after="0" w:line="240" w:lineRule="auto"/>
              <w:contextualSpacing/>
              <w:jc w:val="center"/>
              <w:rPr>
                <w:rFonts w:ascii="Times New Roman" w:eastAsia="Times New Roman" w:hAnsi="Times New Roman" w:cs="Times New Roman"/>
                <w:b/>
                <w:bCs/>
                <w:sz w:val="20"/>
                <w:szCs w:val="20"/>
                <w:lang w:eastAsia="ru-RU"/>
              </w:rPr>
            </w:pPr>
            <w:r w:rsidRPr="00D3625D">
              <w:rPr>
                <w:rFonts w:ascii="Times New Roman" w:eastAsia="Times New Roman" w:hAnsi="Times New Roman" w:cs="Times New Roman"/>
                <w:b/>
                <w:bCs/>
                <w:sz w:val="20"/>
                <w:szCs w:val="20"/>
                <w:lang w:eastAsia="ru-RU"/>
              </w:rPr>
              <w:t>Качество</w:t>
            </w:r>
            <w:r w:rsidRPr="00D3625D">
              <w:rPr>
                <w:rFonts w:ascii="Times New Roman" w:eastAsia="Times New Roman" w:hAnsi="Times New Roman" w:cs="Times New Roman"/>
                <w:b/>
                <w:bCs/>
                <w:sz w:val="20"/>
                <w:szCs w:val="20"/>
                <w:lang w:eastAsia="ru-RU"/>
              </w:rPr>
              <w:br/>
            </w:r>
            <w:r>
              <w:rPr>
                <w:rFonts w:ascii="Times New Roman" w:eastAsia="Times New Roman" w:hAnsi="Times New Roman" w:cs="Times New Roman"/>
                <w:b/>
                <w:bCs/>
                <w:sz w:val="20"/>
                <w:szCs w:val="20"/>
                <w:lang w:eastAsia="ru-RU"/>
              </w:rPr>
              <w:t>%</w:t>
            </w:r>
          </w:p>
        </w:tc>
      </w:tr>
      <w:tr w:rsidR="00BF5788" w:rsidRPr="00D3625D" w:rsidTr="00F37D73">
        <w:tc>
          <w:tcPr>
            <w:tcW w:w="784" w:type="dxa"/>
            <w:vMerge/>
            <w:tcBorders>
              <w:top w:val="single" w:sz="6" w:space="0" w:color="222222"/>
              <w:left w:val="single" w:sz="6" w:space="0" w:color="222222"/>
              <w:bottom w:val="single" w:sz="6" w:space="0" w:color="222222"/>
              <w:right w:val="single" w:sz="6" w:space="0" w:color="222222"/>
            </w:tcBorders>
            <w:vAlign w:val="center"/>
            <w:hideMark/>
          </w:tcPr>
          <w:p w:rsidR="00BF5788" w:rsidRPr="00D3625D" w:rsidRDefault="00BF5788" w:rsidP="00C02568">
            <w:pPr>
              <w:spacing w:after="0" w:line="240" w:lineRule="auto"/>
              <w:contextualSpacing/>
              <w:rPr>
                <w:rFonts w:ascii="Times New Roman" w:eastAsia="Times New Roman" w:hAnsi="Times New Roman" w:cs="Times New Roman"/>
                <w:sz w:val="20"/>
                <w:szCs w:val="20"/>
                <w:lang w:eastAsia="ru-RU"/>
              </w:rPr>
            </w:pPr>
          </w:p>
        </w:tc>
        <w:tc>
          <w:tcPr>
            <w:tcW w:w="1445" w:type="dxa"/>
            <w:vMerge/>
            <w:tcBorders>
              <w:top w:val="single" w:sz="6" w:space="0" w:color="222222"/>
              <w:left w:val="single" w:sz="6" w:space="0" w:color="222222"/>
              <w:bottom w:val="single" w:sz="6" w:space="0" w:color="222222"/>
              <w:right w:val="single" w:sz="6" w:space="0" w:color="222222"/>
            </w:tcBorders>
            <w:vAlign w:val="center"/>
            <w:hideMark/>
          </w:tcPr>
          <w:p w:rsidR="00BF5788" w:rsidRPr="00D3625D" w:rsidRDefault="00BF5788" w:rsidP="00C02568">
            <w:pPr>
              <w:spacing w:after="0" w:line="240" w:lineRule="auto"/>
              <w:contextualSpacing/>
              <w:rPr>
                <w:rFonts w:ascii="Times New Roman" w:eastAsia="Times New Roman" w:hAnsi="Times New Roman" w:cs="Times New Roman"/>
                <w:sz w:val="20"/>
                <w:szCs w:val="20"/>
                <w:lang w:eastAsia="ru-RU"/>
              </w:rPr>
            </w:pPr>
          </w:p>
        </w:tc>
        <w:tc>
          <w:tcPr>
            <w:tcW w:w="823" w:type="dxa"/>
            <w:vMerge/>
            <w:tcBorders>
              <w:left w:val="single" w:sz="6" w:space="0" w:color="222222"/>
              <w:bottom w:val="single" w:sz="6" w:space="0" w:color="222222"/>
              <w:right w:val="single" w:sz="6" w:space="0" w:color="222222"/>
            </w:tcBorders>
          </w:tcPr>
          <w:p w:rsidR="00BF5788" w:rsidRPr="00D3625D" w:rsidRDefault="00BF5788" w:rsidP="00C02568">
            <w:pPr>
              <w:spacing w:after="0" w:line="240" w:lineRule="auto"/>
              <w:contextualSpacing/>
              <w:rPr>
                <w:rFonts w:ascii="Times New Roman" w:eastAsia="Times New Roman" w:hAnsi="Times New Roman" w:cs="Times New Roman"/>
                <w:bCs/>
                <w:sz w:val="20"/>
                <w:szCs w:val="20"/>
                <w:lang w:eastAsia="ru-RU"/>
              </w:rPr>
            </w:pPr>
          </w:p>
        </w:tc>
        <w:tc>
          <w:tcPr>
            <w:tcW w:w="709" w:type="dxa"/>
            <w:vMerge/>
            <w:tcBorders>
              <w:left w:val="single" w:sz="6" w:space="0" w:color="222222"/>
              <w:bottom w:val="single" w:sz="6" w:space="0" w:color="222222"/>
              <w:right w:val="single" w:sz="6" w:space="0" w:color="222222"/>
            </w:tcBorders>
          </w:tcPr>
          <w:p w:rsidR="00BF5788" w:rsidRPr="00D3625D" w:rsidRDefault="00BF5788" w:rsidP="00C02568">
            <w:pPr>
              <w:spacing w:after="0" w:line="240" w:lineRule="auto"/>
              <w:contextualSpacing/>
              <w:rPr>
                <w:rFonts w:ascii="Times New Roman" w:eastAsia="Times New Roman" w:hAnsi="Times New Roman" w:cs="Times New Roman"/>
                <w:bCs/>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F5788" w:rsidRPr="00D3625D" w:rsidRDefault="00BF5788" w:rsidP="00C02568">
            <w:pPr>
              <w:spacing w:after="0" w:line="240" w:lineRule="auto"/>
              <w:contextualSpacing/>
              <w:rPr>
                <w:rFonts w:ascii="Times New Roman" w:eastAsia="Times New Roman" w:hAnsi="Times New Roman" w:cs="Times New Roman"/>
                <w:sz w:val="20"/>
                <w:szCs w:val="20"/>
                <w:lang w:eastAsia="ru-RU"/>
              </w:rPr>
            </w:pPr>
            <w:r w:rsidRPr="00D3625D">
              <w:rPr>
                <w:rFonts w:ascii="Times New Roman" w:eastAsia="Times New Roman" w:hAnsi="Times New Roman" w:cs="Times New Roman"/>
                <w:bCs/>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F5788" w:rsidRPr="00D3625D" w:rsidRDefault="00BF5788" w:rsidP="00C02568">
            <w:pPr>
              <w:spacing w:after="0" w:line="240" w:lineRule="auto"/>
              <w:contextualSpacing/>
              <w:rPr>
                <w:rFonts w:ascii="Times New Roman" w:eastAsia="Times New Roman" w:hAnsi="Times New Roman" w:cs="Times New Roman"/>
                <w:sz w:val="20"/>
                <w:szCs w:val="20"/>
                <w:lang w:eastAsia="ru-RU"/>
              </w:rPr>
            </w:pPr>
            <w:r w:rsidRPr="00D3625D">
              <w:rPr>
                <w:rFonts w:ascii="Times New Roman" w:eastAsia="Times New Roman" w:hAnsi="Times New Roman" w:cs="Times New Roman"/>
                <w:bCs/>
                <w:sz w:val="20"/>
                <w:szCs w:val="20"/>
                <w:lang w:eastAsia="ru-RU"/>
              </w:rPr>
              <w:t>«4»</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F5788" w:rsidRPr="00D3625D" w:rsidRDefault="00BF5788" w:rsidP="00C02568">
            <w:pPr>
              <w:spacing w:after="0" w:line="240" w:lineRule="auto"/>
              <w:ind w:left="-75" w:right="-75"/>
              <w:contextualSpacing/>
              <w:jc w:val="center"/>
              <w:rPr>
                <w:rFonts w:ascii="Times New Roman" w:eastAsia="Times New Roman" w:hAnsi="Times New Roman" w:cs="Times New Roman"/>
                <w:sz w:val="20"/>
                <w:szCs w:val="20"/>
                <w:lang w:eastAsia="ru-RU"/>
              </w:rPr>
            </w:pPr>
            <w:r w:rsidRPr="00D3625D">
              <w:rPr>
                <w:rFonts w:ascii="Times New Roman" w:eastAsia="Times New Roman" w:hAnsi="Times New Roman" w:cs="Times New Roman"/>
                <w:bCs/>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F5788" w:rsidRPr="00D3625D" w:rsidRDefault="00BF5788" w:rsidP="00C02568">
            <w:pPr>
              <w:spacing w:after="0" w:line="240" w:lineRule="auto"/>
              <w:contextualSpacing/>
              <w:rPr>
                <w:rFonts w:ascii="Times New Roman" w:eastAsia="Times New Roman" w:hAnsi="Times New Roman" w:cs="Times New Roman"/>
                <w:sz w:val="20"/>
                <w:szCs w:val="20"/>
                <w:lang w:eastAsia="ru-RU"/>
              </w:rPr>
            </w:pPr>
            <w:r w:rsidRPr="00D3625D">
              <w:rPr>
                <w:rFonts w:ascii="Times New Roman" w:eastAsia="Times New Roman" w:hAnsi="Times New Roman" w:cs="Times New Roman"/>
                <w:bCs/>
                <w:sz w:val="20"/>
                <w:szCs w:val="20"/>
                <w:lang w:eastAsia="ru-RU"/>
              </w:rPr>
              <w:t>«2»</w:t>
            </w:r>
          </w:p>
        </w:tc>
        <w:tc>
          <w:tcPr>
            <w:tcW w:w="709" w:type="dxa"/>
            <w:vMerge/>
            <w:tcBorders>
              <w:top w:val="single" w:sz="6" w:space="0" w:color="222222"/>
              <w:left w:val="single" w:sz="6" w:space="0" w:color="222222"/>
              <w:bottom w:val="single" w:sz="6" w:space="0" w:color="222222"/>
              <w:right w:val="single" w:sz="6" w:space="0" w:color="222222"/>
            </w:tcBorders>
            <w:vAlign w:val="center"/>
            <w:hideMark/>
          </w:tcPr>
          <w:p w:rsidR="00BF5788" w:rsidRPr="00D3625D" w:rsidRDefault="00BF5788" w:rsidP="00C02568">
            <w:pPr>
              <w:spacing w:after="0" w:line="240" w:lineRule="auto"/>
              <w:contextualSpacing/>
              <w:rPr>
                <w:rFonts w:ascii="Times New Roman" w:eastAsia="Times New Roman" w:hAnsi="Times New Roman" w:cs="Times New Roman"/>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F5788" w:rsidRPr="00D3625D" w:rsidRDefault="00BF5788" w:rsidP="00C02568">
            <w:pPr>
              <w:spacing w:after="0" w:line="240" w:lineRule="auto"/>
              <w:contextualSpacing/>
              <w:rPr>
                <w:rFonts w:ascii="Times New Roman" w:eastAsia="Times New Roman" w:hAnsi="Times New Roman" w:cs="Times New Roman"/>
                <w:sz w:val="20"/>
                <w:szCs w:val="20"/>
                <w:lang w:eastAsia="ru-RU"/>
              </w:rPr>
            </w:pPr>
            <w:r w:rsidRPr="00D3625D">
              <w:rPr>
                <w:rFonts w:ascii="Times New Roman" w:eastAsia="Times New Roman" w:hAnsi="Times New Roman" w:cs="Times New Roman"/>
                <w:bCs/>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F5788" w:rsidRPr="00D3625D" w:rsidRDefault="00BF5788" w:rsidP="00C02568">
            <w:pPr>
              <w:spacing w:after="0" w:line="240" w:lineRule="auto"/>
              <w:contextualSpacing/>
              <w:rPr>
                <w:rFonts w:ascii="Times New Roman" w:eastAsia="Times New Roman" w:hAnsi="Times New Roman" w:cs="Times New Roman"/>
                <w:sz w:val="20"/>
                <w:szCs w:val="20"/>
                <w:lang w:eastAsia="ru-RU"/>
              </w:rPr>
            </w:pPr>
            <w:r w:rsidRPr="00D3625D">
              <w:rPr>
                <w:rFonts w:ascii="Times New Roman" w:eastAsia="Times New Roman" w:hAnsi="Times New Roman" w:cs="Times New Roman"/>
                <w:bCs/>
                <w:sz w:val="20"/>
                <w:szCs w:val="20"/>
                <w:lang w:eastAsia="ru-RU"/>
              </w:rPr>
              <w:t>«4»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F5788" w:rsidRPr="00D3625D" w:rsidRDefault="00BF5788" w:rsidP="00C02568">
            <w:pPr>
              <w:spacing w:after="0" w:line="240" w:lineRule="auto"/>
              <w:contextualSpacing/>
              <w:rPr>
                <w:rFonts w:ascii="Times New Roman" w:eastAsia="Times New Roman" w:hAnsi="Times New Roman" w:cs="Times New Roman"/>
                <w:sz w:val="20"/>
                <w:szCs w:val="20"/>
                <w:lang w:eastAsia="ru-RU"/>
              </w:rPr>
            </w:pPr>
            <w:r w:rsidRPr="00D3625D">
              <w:rPr>
                <w:rFonts w:ascii="Times New Roman" w:eastAsia="Times New Roman" w:hAnsi="Times New Roman" w:cs="Times New Roman"/>
                <w:bCs/>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F5788" w:rsidRPr="00D3625D" w:rsidRDefault="00BF5788" w:rsidP="00C02568">
            <w:pPr>
              <w:spacing w:after="0" w:line="240" w:lineRule="auto"/>
              <w:contextualSpacing/>
              <w:rPr>
                <w:rFonts w:ascii="Times New Roman" w:eastAsia="Times New Roman" w:hAnsi="Times New Roman" w:cs="Times New Roman"/>
                <w:sz w:val="20"/>
                <w:szCs w:val="20"/>
                <w:lang w:eastAsia="ru-RU"/>
              </w:rPr>
            </w:pPr>
            <w:r w:rsidRPr="00D3625D">
              <w:rPr>
                <w:rFonts w:ascii="Times New Roman" w:eastAsia="Times New Roman" w:hAnsi="Times New Roman" w:cs="Times New Roman"/>
                <w:bCs/>
                <w:sz w:val="20"/>
                <w:szCs w:val="20"/>
                <w:lang w:eastAsia="ru-RU"/>
              </w:rPr>
              <w:t>«2»</w:t>
            </w:r>
          </w:p>
        </w:tc>
        <w:tc>
          <w:tcPr>
            <w:tcW w:w="709" w:type="dxa"/>
            <w:vMerge/>
            <w:tcBorders>
              <w:top w:val="single" w:sz="6" w:space="0" w:color="222222"/>
              <w:left w:val="single" w:sz="6" w:space="0" w:color="222222"/>
              <w:bottom w:val="single" w:sz="6" w:space="0" w:color="222222"/>
              <w:right w:val="single" w:sz="6" w:space="0" w:color="222222"/>
            </w:tcBorders>
            <w:vAlign w:val="center"/>
            <w:hideMark/>
          </w:tcPr>
          <w:p w:rsidR="00BF5788" w:rsidRPr="00D3625D" w:rsidRDefault="00BF5788" w:rsidP="00C02568">
            <w:pPr>
              <w:spacing w:after="0" w:line="240" w:lineRule="auto"/>
              <w:contextualSpacing/>
              <w:rPr>
                <w:rFonts w:ascii="Times New Roman" w:eastAsia="Times New Roman" w:hAnsi="Times New Roman" w:cs="Times New Roman"/>
                <w:sz w:val="20"/>
                <w:szCs w:val="20"/>
                <w:lang w:eastAsia="ru-RU"/>
              </w:rPr>
            </w:pPr>
          </w:p>
        </w:tc>
      </w:tr>
      <w:tr w:rsidR="00BF5788" w:rsidRPr="00D3625D" w:rsidTr="00F37D73">
        <w:tc>
          <w:tcPr>
            <w:tcW w:w="7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F5788" w:rsidRPr="00D3625D" w:rsidRDefault="00BF5788"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7 </w:t>
            </w:r>
            <w:r w:rsidRPr="00D3625D">
              <w:rPr>
                <w:rFonts w:ascii="Times New Roman" w:eastAsia="Times New Roman" w:hAnsi="Times New Roman" w:cs="Times New Roman"/>
                <w:sz w:val="20"/>
                <w:szCs w:val="20"/>
                <w:lang w:eastAsia="ru-RU"/>
              </w:rPr>
              <w:t>«А»</w:t>
            </w:r>
          </w:p>
        </w:tc>
        <w:tc>
          <w:tcPr>
            <w:tcW w:w="14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F5788" w:rsidRPr="00D3625D" w:rsidRDefault="00BF5788" w:rsidP="00C02568">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Байда О.Н.</w:t>
            </w:r>
          </w:p>
        </w:tc>
        <w:tc>
          <w:tcPr>
            <w:tcW w:w="823" w:type="dxa"/>
            <w:tcBorders>
              <w:top w:val="single" w:sz="6" w:space="0" w:color="222222"/>
              <w:left w:val="single" w:sz="6" w:space="0" w:color="222222"/>
              <w:bottom w:val="single" w:sz="6" w:space="0" w:color="222222"/>
              <w:right w:val="single" w:sz="6" w:space="0" w:color="222222"/>
            </w:tcBorders>
            <w:vAlign w:val="center"/>
          </w:tcPr>
          <w:p w:rsidR="00BF5788" w:rsidRPr="00BF5788" w:rsidRDefault="00BF5788" w:rsidP="00C02568">
            <w:pPr>
              <w:spacing w:after="0" w:line="240" w:lineRule="auto"/>
              <w:jc w:val="center"/>
              <w:rPr>
                <w:rFonts w:ascii="Times New Roman" w:eastAsia="Times New Roman" w:hAnsi="Times New Roman" w:cs="Times New Roman"/>
                <w:sz w:val="20"/>
                <w:szCs w:val="20"/>
                <w:lang w:eastAsia="ru-RU"/>
              </w:rPr>
            </w:pPr>
            <w:r w:rsidRPr="00BF5788">
              <w:rPr>
                <w:rFonts w:ascii="Times New Roman" w:eastAsia="Times New Roman" w:hAnsi="Times New Roman" w:cs="Times New Roman"/>
                <w:sz w:val="20"/>
                <w:szCs w:val="20"/>
                <w:lang w:eastAsia="ru-RU"/>
              </w:rPr>
              <w:t>25</w:t>
            </w:r>
          </w:p>
        </w:tc>
        <w:tc>
          <w:tcPr>
            <w:tcW w:w="709" w:type="dxa"/>
            <w:tcBorders>
              <w:top w:val="single" w:sz="6" w:space="0" w:color="222222"/>
              <w:left w:val="single" w:sz="6" w:space="0" w:color="222222"/>
              <w:bottom w:val="single" w:sz="6" w:space="0" w:color="222222"/>
              <w:right w:val="single" w:sz="6" w:space="0" w:color="222222"/>
            </w:tcBorders>
            <w:vAlign w:val="center"/>
          </w:tcPr>
          <w:p w:rsidR="00BF5788" w:rsidRPr="009623C2" w:rsidRDefault="00BF5788" w:rsidP="00C02568">
            <w:pPr>
              <w:spacing w:after="0" w:line="240" w:lineRule="auto"/>
              <w:jc w:val="center"/>
              <w:rPr>
                <w:rFonts w:ascii="Times New Roman" w:eastAsia="Times New Roman" w:hAnsi="Times New Roman" w:cs="Times New Roman"/>
                <w:sz w:val="20"/>
                <w:szCs w:val="20"/>
                <w:lang w:eastAsia="ru-RU"/>
              </w:rPr>
            </w:pPr>
            <w:r w:rsidRPr="009623C2">
              <w:rPr>
                <w:rFonts w:ascii="Times New Roman" w:eastAsia="Times New Roman" w:hAnsi="Times New Roman" w:cs="Times New Roman"/>
                <w:sz w:val="20"/>
                <w:szCs w:val="20"/>
                <w:lang w:eastAsia="ru-RU"/>
              </w:rPr>
              <w:t>25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F5788" w:rsidRPr="00D3625D" w:rsidRDefault="009623C2"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F5788" w:rsidRPr="00D3625D" w:rsidRDefault="009623C2"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F5788" w:rsidRPr="00D3625D" w:rsidRDefault="009623C2"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F5788" w:rsidRPr="00D3625D" w:rsidRDefault="009623C2"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F5788" w:rsidRPr="00D3625D" w:rsidRDefault="009623C2"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F5788" w:rsidRPr="00D3625D" w:rsidRDefault="009623C2"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F5788" w:rsidRPr="00D3625D" w:rsidRDefault="009623C2"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F5788" w:rsidRPr="00D3625D" w:rsidRDefault="009623C2"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F5788" w:rsidRPr="00D3625D" w:rsidRDefault="009623C2"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F5788" w:rsidRPr="00D3625D" w:rsidRDefault="009623C2"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r>
      <w:tr w:rsidR="00BF5788" w:rsidRPr="00D3625D" w:rsidTr="00F37D73">
        <w:tc>
          <w:tcPr>
            <w:tcW w:w="7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F5788" w:rsidRPr="00D3625D" w:rsidRDefault="00BF5788"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7 </w:t>
            </w:r>
            <w:r w:rsidRPr="00D3625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Б</w:t>
            </w:r>
            <w:r w:rsidRPr="00D3625D">
              <w:rPr>
                <w:rFonts w:ascii="Times New Roman" w:eastAsia="Times New Roman" w:hAnsi="Times New Roman" w:cs="Times New Roman"/>
                <w:sz w:val="20"/>
                <w:szCs w:val="20"/>
                <w:lang w:eastAsia="ru-RU"/>
              </w:rPr>
              <w:t>»</w:t>
            </w:r>
          </w:p>
        </w:tc>
        <w:tc>
          <w:tcPr>
            <w:tcW w:w="14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F5788" w:rsidRPr="00D3625D" w:rsidRDefault="00BF5788" w:rsidP="00C02568">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Байда О.Н.</w:t>
            </w:r>
          </w:p>
        </w:tc>
        <w:tc>
          <w:tcPr>
            <w:tcW w:w="823" w:type="dxa"/>
            <w:tcBorders>
              <w:top w:val="single" w:sz="6" w:space="0" w:color="222222"/>
              <w:left w:val="single" w:sz="6" w:space="0" w:color="222222"/>
              <w:bottom w:val="single" w:sz="6" w:space="0" w:color="222222"/>
              <w:right w:val="single" w:sz="6" w:space="0" w:color="222222"/>
            </w:tcBorders>
            <w:vAlign w:val="center"/>
          </w:tcPr>
          <w:p w:rsidR="00BF5788" w:rsidRPr="00BF5788" w:rsidRDefault="00BF5788" w:rsidP="00C02568">
            <w:pPr>
              <w:spacing w:after="0" w:line="240" w:lineRule="auto"/>
              <w:jc w:val="center"/>
              <w:rPr>
                <w:rFonts w:ascii="Times New Roman" w:eastAsia="Times New Roman" w:hAnsi="Times New Roman" w:cs="Times New Roman"/>
                <w:sz w:val="20"/>
                <w:szCs w:val="20"/>
                <w:lang w:eastAsia="ru-RU"/>
              </w:rPr>
            </w:pPr>
            <w:r w:rsidRPr="00BF5788">
              <w:rPr>
                <w:rFonts w:ascii="Times New Roman" w:eastAsia="Times New Roman" w:hAnsi="Times New Roman" w:cs="Times New Roman"/>
                <w:sz w:val="20"/>
                <w:szCs w:val="20"/>
                <w:lang w:eastAsia="ru-RU"/>
              </w:rPr>
              <w:t>27</w:t>
            </w:r>
          </w:p>
        </w:tc>
        <w:tc>
          <w:tcPr>
            <w:tcW w:w="709" w:type="dxa"/>
            <w:tcBorders>
              <w:top w:val="single" w:sz="6" w:space="0" w:color="222222"/>
              <w:left w:val="single" w:sz="6" w:space="0" w:color="222222"/>
              <w:bottom w:val="single" w:sz="6" w:space="0" w:color="222222"/>
              <w:right w:val="single" w:sz="6" w:space="0" w:color="222222"/>
            </w:tcBorders>
            <w:vAlign w:val="center"/>
          </w:tcPr>
          <w:p w:rsidR="00BF5788" w:rsidRPr="009623C2" w:rsidRDefault="00BF5788" w:rsidP="00C02568">
            <w:pPr>
              <w:spacing w:after="0" w:line="240" w:lineRule="auto"/>
              <w:jc w:val="center"/>
              <w:rPr>
                <w:rFonts w:ascii="Times New Roman" w:eastAsia="Times New Roman" w:hAnsi="Times New Roman" w:cs="Times New Roman"/>
                <w:sz w:val="20"/>
                <w:szCs w:val="20"/>
                <w:lang w:eastAsia="ru-RU"/>
              </w:rPr>
            </w:pPr>
            <w:r w:rsidRPr="009623C2">
              <w:rPr>
                <w:rFonts w:ascii="Times New Roman" w:eastAsia="Times New Roman" w:hAnsi="Times New Roman" w:cs="Times New Roman"/>
                <w:sz w:val="20"/>
                <w:szCs w:val="20"/>
                <w:lang w:eastAsia="ru-RU"/>
              </w:rPr>
              <w:t>26</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F5788" w:rsidRPr="00D3625D" w:rsidRDefault="009623C2"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F5788" w:rsidRPr="00D3625D" w:rsidRDefault="009623C2"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F5788" w:rsidRPr="00D3625D" w:rsidRDefault="009623C2"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F5788" w:rsidRPr="00D3625D" w:rsidRDefault="009623C2"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F5788" w:rsidRPr="00D3625D" w:rsidRDefault="009623C2"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F5788" w:rsidRPr="00D3625D" w:rsidRDefault="009623C2"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F5788" w:rsidRPr="00D3625D" w:rsidRDefault="009623C2"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F5788" w:rsidRPr="00D3625D" w:rsidRDefault="009623C2"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F5788" w:rsidRPr="00D3625D" w:rsidRDefault="009623C2"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F5788" w:rsidRPr="00D3625D" w:rsidRDefault="009623C2"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r>
      <w:tr w:rsidR="00BF5788" w:rsidRPr="00D3625D" w:rsidTr="00F37D73">
        <w:tc>
          <w:tcPr>
            <w:tcW w:w="7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F5788" w:rsidRDefault="00BF5788"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7 </w:t>
            </w:r>
            <w:r w:rsidRPr="00D3625D">
              <w:rPr>
                <w:rFonts w:ascii="Times New Roman" w:eastAsia="Times New Roman" w:hAnsi="Times New Roman" w:cs="Times New Roman"/>
                <w:sz w:val="20"/>
                <w:szCs w:val="20"/>
                <w:lang w:eastAsia="ru-RU"/>
              </w:rPr>
              <w:t>«В»</w:t>
            </w:r>
          </w:p>
        </w:tc>
        <w:tc>
          <w:tcPr>
            <w:tcW w:w="14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F5788" w:rsidRDefault="00BF5788" w:rsidP="00C02568">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Байда О.Н.</w:t>
            </w:r>
          </w:p>
        </w:tc>
        <w:tc>
          <w:tcPr>
            <w:tcW w:w="823" w:type="dxa"/>
            <w:tcBorders>
              <w:top w:val="single" w:sz="6" w:space="0" w:color="222222"/>
              <w:left w:val="single" w:sz="6" w:space="0" w:color="222222"/>
              <w:bottom w:val="single" w:sz="6" w:space="0" w:color="222222"/>
              <w:right w:val="single" w:sz="6" w:space="0" w:color="222222"/>
            </w:tcBorders>
            <w:vAlign w:val="center"/>
          </w:tcPr>
          <w:p w:rsidR="00BF5788" w:rsidRPr="00BF5788" w:rsidRDefault="00BF5788" w:rsidP="00C02568">
            <w:pPr>
              <w:spacing w:after="0" w:line="240" w:lineRule="auto"/>
              <w:jc w:val="center"/>
              <w:rPr>
                <w:rFonts w:ascii="Times New Roman" w:eastAsia="Times New Roman" w:hAnsi="Times New Roman" w:cs="Times New Roman"/>
                <w:sz w:val="20"/>
                <w:szCs w:val="20"/>
                <w:lang w:eastAsia="ru-RU"/>
              </w:rPr>
            </w:pPr>
            <w:r w:rsidRPr="00BF5788">
              <w:rPr>
                <w:rFonts w:ascii="Times New Roman" w:eastAsia="Times New Roman" w:hAnsi="Times New Roman" w:cs="Times New Roman"/>
                <w:sz w:val="20"/>
                <w:szCs w:val="20"/>
                <w:lang w:eastAsia="ru-RU"/>
              </w:rPr>
              <w:t>21</w:t>
            </w:r>
          </w:p>
        </w:tc>
        <w:tc>
          <w:tcPr>
            <w:tcW w:w="709" w:type="dxa"/>
            <w:tcBorders>
              <w:top w:val="single" w:sz="6" w:space="0" w:color="222222"/>
              <w:left w:val="single" w:sz="6" w:space="0" w:color="222222"/>
              <w:bottom w:val="single" w:sz="6" w:space="0" w:color="222222"/>
              <w:right w:val="single" w:sz="6" w:space="0" w:color="222222"/>
            </w:tcBorders>
            <w:vAlign w:val="center"/>
          </w:tcPr>
          <w:p w:rsidR="00BF5788" w:rsidRPr="009623C2" w:rsidRDefault="00BF5788" w:rsidP="00C02568">
            <w:pPr>
              <w:spacing w:after="0" w:line="240" w:lineRule="auto"/>
              <w:jc w:val="center"/>
              <w:rPr>
                <w:rFonts w:ascii="Times New Roman" w:eastAsia="Times New Roman" w:hAnsi="Times New Roman" w:cs="Times New Roman"/>
                <w:sz w:val="20"/>
                <w:szCs w:val="20"/>
                <w:lang w:eastAsia="ru-RU"/>
              </w:rPr>
            </w:pPr>
            <w:r w:rsidRPr="009623C2">
              <w:rPr>
                <w:rFonts w:ascii="Times New Roman" w:eastAsia="Times New Roman" w:hAnsi="Times New Roman" w:cs="Times New Roman"/>
                <w:sz w:val="20"/>
                <w:szCs w:val="20"/>
                <w:lang w:eastAsia="ru-RU"/>
              </w:rPr>
              <w:t>16</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F5788" w:rsidRPr="00D3625D" w:rsidRDefault="009623C2"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F5788" w:rsidRPr="00D3625D" w:rsidRDefault="00AF1F52"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F5788" w:rsidRPr="00D3625D" w:rsidRDefault="00AF1F52"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F5788" w:rsidRPr="00D3625D" w:rsidRDefault="00AF1F52"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F5788" w:rsidRPr="00D3625D" w:rsidRDefault="00AF1F52"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r w:rsidR="009623C2">
              <w:rPr>
                <w:rFonts w:ascii="Times New Roman" w:eastAsia="Times New Roman" w:hAnsi="Times New Roman" w:cs="Times New Roman"/>
                <w:sz w:val="20"/>
                <w:szCs w:val="20"/>
                <w:lang w:eastAsia="ru-RU"/>
              </w:rPr>
              <w:t>%</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F5788" w:rsidRPr="00D3625D" w:rsidRDefault="00AF1F52"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F5788" w:rsidRPr="00D3625D" w:rsidRDefault="00F37D73"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F5788" w:rsidRPr="00D3625D" w:rsidRDefault="00AF1F52"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F5788" w:rsidRPr="00D3625D" w:rsidRDefault="00AF1F52"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F5788" w:rsidRPr="00D3625D" w:rsidRDefault="00F37D73"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r w:rsidR="00AF1F52">
              <w:rPr>
                <w:rFonts w:ascii="Times New Roman" w:eastAsia="Times New Roman" w:hAnsi="Times New Roman" w:cs="Times New Roman"/>
                <w:sz w:val="20"/>
                <w:szCs w:val="20"/>
                <w:lang w:eastAsia="ru-RU"/>
              </w:rPr>
              <w:t>%</w:t>
            </w:r>
          </w:p>
        </w:tc>
      </w:tr>
      <w:tr w:rsidR="00BF5788" w:rsidRPr="00D3625D" w:rsidTr="00F37D73">
        <w:trPr>
          <w:trHeight w:val="293"/>
        </w:trPr>
        <w:tc>
          <w:tcPr>
            <w:tcW w:w="22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F5788" w:rsidRPr="00D3625D" w:rsidRDefault="00BF5788" w:rsidP="00C02568">
            <w:pPr>
              <w:spacing w:after="0" w:line="240" w:lineRule="auto"/>
              <w:contextualSpacing/>
              <w:rPr>
                <w:rFonts w:ascii="Times New Roman" w:eastAsia="Times New Roman" w:hAnsi="Times New Roman" w:cs="Times New Roman"/>
                <w:b/>
                <w:sz w:val="20"/>
                <w:szCs w:val="20"/>
                <w:lang w:eastAsia="ru-RU"/>
              </w:rPr>
            </w:pPr>
            <w:r w:rsidRPr="00D3625D">
              <w:rPr>
                <w:rFonts w:ascii="Times New Roman" w:eastAsia="Times New Roman" w:hAnsi="Times New Roman" w:cs="Times New Roman"/>
                <w:b/>
                <w:sz w:val="20"/>
                <w:szCs w:val="20"/>
                <w:lang w:eastAsia="ru-RU"/>
              </w:rPr>
              <w:t>Всего</w:t>
            </w:r>
            <w:r>
              <w:rPr>
                <w:rFonts w:ascii="Times New Roman" w:eastAsia="Times New Roman" w:hAnsi="Times New Roman" w:cs="Times New Roman"/>
                <w:b/>
                <w:sz w:val="20"/>
                <w:szCs w:val="20"/>
                <w:lang w:eastAsia="ru-RU"/>
              </w:rPr>
              <w:t xml:space="preserve"> по ОО</w:t>
            </w:r>
          </w:p>
        </w:tc>
        <w:tc>
          <w:tcPr>
            <w:tcW w:w="823" w:type="dxa"/>
            <w:tcBorders>
              <w:top w:val="single" w:sz="6" w:space="0" w:color="222222"/>
              <w:left w:val="single" w:sz="6" w:space="0" w:color="222222"/>
              <w:bottom w:val="single" w:sz="6" w:space="0" w:color="222222"/>
              <w:right w:val="single" w:sz="6" w:space="0" w:color="222222"/>
            </w:tcBorders>
            <w:vAlign w:val="center"/>
          </w:tcPr>
          <w:p w:rsidR="00BF5788" w:rsidRPr="009623C2" w:rsidRDefault="00BF5788" w:rsidP="00C02568">
            <w:pPr>
              <w:spacing w:after="0" w:line="240" w:lineRule="auto"/>
              <w:contextualSpacing/>
              <w:jc w:val="center"/>
              <w:rPr>
                <w:rFonts w:ascii="Times New Roman" w:eastAsia="Times New Roman" w:hAnsi="Times New Roman" w:cs="Times New Roman"/>
                <w:sz w:val="20"/>
                <w:szCs w:val="20"/>
                <w:lang w:eastAsia="ru-RU"/>
              </w:rPr>
            </w:pPr>
            <w:r w:rsidRPr="009623C2">
              <w:rPr>
                <w:rFonts w:ascii="Times New Roman" w:eastAsia="Times New Roman" w:hAnsi="Times New Roman" w:cs="Times New Roman"/>
                <w:sz w:val="20"/>
                <w:szCs w:val="20"/>
                <w:lang w:eastAsia="ru-RU"/>
              </w:rPr>
              <w:t>73</w:t>
            </w:r>
          </w:p>
        </w:tc>
        <w:tc>
          <w:tcPr>
            <w:tcW w:w="709" w:type="dxa"/>
            <w:tcBorders>
              <w:top w:val="single" w:sz="6" w:space="0" w:color="222222"/>
              <w:left w:val="single" w:sz="6" w:space="0" w:color="222222"/>
              <w:bottom w:val="single" w:sz="6" w:space="0" w:color="222222"/>
              <w:right w:val="single" w:sz="6" w:space="0" w:color="222222"/>
            </w:tcBorders>
            <w:vAlign w:val="center"/>
          </w:tcPr>
          <w:p w:rsidR="00BF5788" w:rsidRPr="009623C2" w:rsidRDefault="00BF5788" w:rsidP="00C02568">
            <w:pPr>
              <w:spacing w:after="0" w:line="240" w:lineRule="auto"/>
              <w:jc w:val="center"/>
              <w:rPr>
                <w:rFonts w:ascii="Times New Roman" w:eastAsia="Times New Roman" w:hAnsi="Times New Roman" w:cs="Times New Roman"/>
                <w:sz w:val="20"/>
                <w:szCs w:val="20"/>
                <w:lang w:eastAsia="ru-RU"/>
              </w:rPr>
            </w:pPr>
            <w:r w:rsidRPr="009623C2">
              <w:rPr>
                <w:rFonts w:ascii="Times New Roman" w:eastAsia="Times New Roman" w:hAnsi="Times New Roman" w:cs="Times New Roman"/>
                <w:sz w:val="20"/>
                <w:szCs w:val="20"/>
                <w:lang w:eastAsia="ru-RU"/>
              </w:rPr>
              <w:t>67</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F5788" w:rsidRPr="009623C2" w:rsidRDefault="009623C2" w:rsidP="00C02568">
            <w:pPr>
              <w:spacing w:after="0" w:line="240" w:lineRule="auto"/>
              <w:jc w:val="center"/>
              <w:rPr>
                <w:rFonts w:ascii="Times New Roman" w:eastAsia="Times New Roman" w:hAnsi="Times New Roman" w:cs="Times New Roman"/>
                <w:sz w:val="20"/>
                <w:szCs w:val="20"/>
                <w:lang w:eastAsia="ru-RU"/>
              </w:rPr>
            </w:pPr>
            <w:r w:rsidRPr="009623C2">
              <w:rPr>
                <w:rFonts w:ascii="Times New Roman" w:eastAsia="Times New Roman" w:hAnsi="Times New Roman" w:cs="Times New Roman"/>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F5788" w:rsidRPr="009623C2" w:rsidRDefault="00AF1F52"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F5788" w:rsidRPr="009623C2" w:rsidRDefault="009623C2" w:rsidP="00C02568">
            <w:pPr>
              <w:spacing w:after="0" w:line="240" w:lineRule="auto"/>
              <w:contextualSpacing/>
              <w:jc w:val="center"/>
              <w:rPr>
                <w:rFonts w:ascii="Times New Roman" w:eastAsia="Times New Roman" w:hAnsi="Times New Roman" w:cs="Times New Roman"/>
                <w:sz w:val="20"/>
                <w:szCs w:val="20"/>
                <w:lang w:eastAsia="ru-RU"/>
              </w:rPr>
            </w:pPr>
            <w:r w:rsidRPr="009623C2">
              <w:rPr>
                <w:rFonts w:ascii="Times New Roman" w:eastAsia="Times New Roman" w:hAnsi="Times New Roman" w:cs="Times New Roman"/>
                <w:sz w:val="20"/>
                <w:szCs w:val="20"/>
                <w:lang w:eastAsia="ru-RU"/>
              </w:rPr>
              <w:t>3</w:t>
            </w:r>
            <w:r w:rsidR="00F37D73">
              <w:rPr>
                <w:rFonts w:ascii="Times New Roman" w:eastAsia="Times New Roman" w:hAnsi="Times New Roman" w:cs="Times New Roman"/>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F5788" w:rsidRPr="009623C2" w:rsidRDefault="00F37D73"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F5788" w:rsidRPr="00AA6252" w:rsidRDefault="00F37D73"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r w:rsidR="009623C2">
              <w:rPr>
                <w:rFonts w:ascii="Times New Roman" w:eastAsia="Times New Roman" w:hAnsi="Times New Roman" w:cs="Times New Roman"/>
                <w:sz w:val="20"/>
                <w:szCs w:val="20"/>
                <w:lang w:eastAsia="ru-RU"/>
              </w:rPr>
              <w:t>%</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F5788" w:rsidRPr="00AA6252" w:rsidRDefault="00AF1F52"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F5788" w:rsidRPr="00AA6252" w:rsidRDefault="00F37D73"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F5788" w:rsidRPr="00AA6252" w:rsidRDefault="00AF1F52"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F37D73">
              <w:rPr>
                <w:rFonts w:ascii="Times New Roman" w:eastAsia="Times New Roman" w:hAnsi="Times New Roman" w:cs="Times New Roman"/>
                <w:sz w:val="20"/>
                <w:szCs w:val="20"/>
                <w:lang w:eastAsia="ru-RU"/>
              </w:rPr>
              <w:t>9</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F5788" w:rsidRPr="00AA6252" w:rsidRDefault="00F37D73"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F5788" w:rsidRPr="00AA6252" w:rsidRDefault="00F37D73"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r w:rsidR="00AF1F52">
              <w:rPr>
                <w:rFonts w:ascii="Times New Roman" w:eastAsia="Times New Roman" w:hAnsi="Times New Roman" w:cs="Times New Roman"/>
                <w:sz w:val="20"/>
                <w:szCs w:val="20"/>
                <w:lang w:eastAsia="ru-RU"/>
              </w:rPr>
              <w:t>%</w:t>
            </w:r>
          </w:p>
        </w:tc>
      </w:tr>
      <w:tr w:rsidR="00BF5788" w:rsidRPr="00D3625D" w:rsidTr="00F37D73">
        <w:trPr>
          <w:trHeight w:val="22"/>
        </w:trPr>
        <w:tc>
          <w:tcPr>
            <w:tcW w:w="22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F5788" w:rsidRPr="00D3625D" w:rsidRDefault="00BF5788" w:rsidP="00C02568">
            <w:pPr>
              <w:spacing w:after="0" w:line="240" w:lineRule="auto"/>
              <w:contextualSpacing/>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ЗАТО Северск</w:t>
            </w:r>
          </w:p>
        </w:tc>
        <w:tc>
          <w:tcPr>
            <w:tcW w:w="6635" w:type="dxa"/>
            <w:gridSpan w:val="11"/>
            <w:tcBorders>
              <w:top w:val="single" w:sz="6" w:space="0" w:color="222222"/>
              <w:left w:val="single" w:sz="6" w:space="0" w:color="222222"/>
              <w:bottom w:val="single" w:sz="6" w:space="0" w:color="222222"/>
              <w:right w:val="single" w:sz="6" w:space="0" w:color="222222"/>
            </w:tcBorders>
            <w:vAlign w:val="center"/>
          </w:tcPr>
          <w:p w:rsidR="00BF5788" w:rsidRPr="00D3625D" w:rsidRDefault="00BF5788" w:rsidP="00C02568">
            <w:pPr>
              <w:spacing w:after="0" w:line="240" w:lineRule="auto"/>
              <w:contextualSpacing/>
              <w:jc w:val="center"/>
              <w:rPr>
                <w:rFonts w:ascii="Times New Roman" w:eastAsia="Times New Roman" w:hAnsi="Times New Roman" w:cs="Times New Roman"/>
                <w:b/>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F5788" w:rsidRPr="00AE3269" w:rsidRDefault="00F37D73"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r>
      <w:tr w:rsidR="00BF5788" w:rsidRPr="00D3625D" w:rsidTr="00F37D73">
        <w:trPr>
          <w:trHeight w:val="158"/>
        </w:trPr>
        <w:tc>
          <w:tcPr>
            <w:tcW w:w="22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F5788" w:rsidRDefault="00BF5788" w:rsidP="00C02568">
            <w:pPr>
              <w:spacing w:after="0" w:line="240" w:lineRule="auto"/>
              <w:contextualSpacing/>
              <w:rPr>
                <w:rFonts w:ascii="Times New Roman" w:eastAsia="Times New Roman" w:hAnsi="Times New Roman" w:cs="Times New Roman"/>
                <w:b/>
                <w:sz w:val="20"/>
                <w:szCs w:val="20"/>
                <w:lang w:eastAsia="ru-RU"/>
              </w:rPr>
            </w:pPr>
            <w:r w:rsidRPr="008B5CAE">
              <w:rPr>
                <w:rFonts w:ascii="Times New Roman" w:eastAsia="Times New Roman" w:hAnsi="Times New Roman" w:cs="Times New Roman"/>
                <w:b/>
                <w:sz w:val="20"/>
                <w:szCs w:val="20"/>
                <w:lang w:eastAsia="ru-RU"/>
              </w:rPr>
              <w:t>Томская обл.</w:t>
            </w:r>
          </w:p>
        </w:tc>
        <w:tc>
          <w:tcPr>
            <w:tcW w:w="6635" w:type="dxa"/>
            <w:gridSpan w:val="11"/>
            <w:tcBorders>
              <w:top w:val="single" w:sz="6" w:space="0" w:color="222222"/>
              <w:left w:val="single" w:sz="6" w:space="0" w:color="222222"/>
              <w:bottom w:val="single" w:sz="6" w:space="0" w:color="222222"/>
              <w:right w:val="single" w:sz="6" w:space="0" w:color="222222"/>
            </w:tcBorders>
            <w:vAlign w:val="center"/>
          </w:tcPr>
          <w:p w:rsidR="00BF5788" w:rsidRPr="00D3625D" w:rsidRDefault="00BF5788" w:rsidP="00C02568">
            <w:pPr>
              <w:spacing w:after="0" w:line="240" w:lineRule="auto"/>
              <w:contextualSpacing/>
              <w:jc w:val="center"/>
              <w:rPr>
                <w:rFonts w:ascii="Times New Roman" w:eastAsia="Times New Roman" w:hAnsi="Times New Roman" w:cs="Times New Roman"/>
                <w:b/>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F5788" w:rsidRPr="00AE3269" w:rsidRDefault="00F37D73"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r>
      <w:tr w:rsidR="000453CD" w:rsidRPr="00D3625D" w:rsidTr="00F37D73">
        <w:trPr>
          <w:trHeight w:val="158"/>
        </w:trPr>
        <w:tc>
          <w:tcPr>
            <w:tcW w:w="22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8B5CAE" w:rsidRDefault="000453CD" w:rsidP="00C02568">
            <w:pPr>
              <w:spacing w:after="0" w:line="240" w:lineRule="auto"/>
              <w:contextualSpacing/>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РФ</w:t>
            </w:r>
          </w:p>
        </w:tc>
        <w:tc>
          <w:tcPr>
            <w:tcW w:w="6635" w:type="dxa"/>
            <w:gridSpan w:val="11"/>
            <w:tcBorders>
              <w:top w:val="single" w:sz="6" w:space="0" w:color="222222"/>
              <w:left w:val="single" w:sz="6" w:space="0" w:color="222222"/>
              <w:bottom w:val="single" w:sz="6" w:space="0" w:color="222222"/>
              <w:right w:val="single" w:sz="6" w:space="0" w:color="222222"/>
            </w:tcBorders>
            <w:vAlign w:val="center"/>
          </w:tcPr>
          <w:p w:rsidR="000453CD" w:rsidRPr="00D3625D" w:rsidRDefault="000453CD" w:rsidP="00C02568">
            <w:pPr>
              <w:spacing w:after="0" w:line="240" w:lineRule="auto"/>
              <w:contextualSpacing/>
              <w:jc w:val="center"/>
              <w:rPr>
                <w:rFonts w:ascii="Times New Roman" w:eastAsia="Times New Roman" w:hAnsi="Times New Roman" w:cs="Times New Roman"/>
                <w:b/>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Default="000453CD"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r>
    </w:tbl>
    <w:p w:rsidR="00BF5788" w:rsidRDefault="00BF5788" w:rsidP="00C02568">
      <w:pPr>
        <w:spacing w:after="0" w:line="240" w:lineRule="auto"/>
        <w:jc w:val="center"/>
        <w:rPr>
          <w:rFonts w:ascii="Times New Roman" w:eastAsia="Times New Roman" w:hAnsi="Times New Roman" w:cs="Times New Roman"/>
          <w:b/>
          <w:bCs/>
          <w:color w:val="222222"/>
          <w:sz w:val="21"/>
          <w:szCs w:val="21"/>
          <w:lang w:eastAsia="ru-RU"/>
        </w:rPr>
      </w:pPr>
    </w:p>
    <w:tbl>
      <w:tblPr>
        <w:tblW w:w="9478" w:type="dxa"/>
        <w:tblInd w:w="93" w:type="dxa"/>
        <w:tblLook w:val="04A0" w:firstRow="1" w:lastRow="0" w:firstColumn="1" w:lastColumn="0" w:noHBand="0" w:noVBand="1"/>
      </w:tblPr>
      <w:tblGrid>
        <w:gridCol w:w="5402"/>
        <w:gridCol w:w="2693"/>
        <w:gridCol w:w="1383"/>
      </w:tblGrid>
      <w:tr w:rsidR="00BF5788" w:rsidRPr="009C03CC" w:rsidTr="00D51603">
        <w:trPr>
          <w:trHeight w:val="288"/>
        </w:trPr>
        <w:tc>
          <w:tcPr>
            <w:tcW w:w="540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F5788" w:rsidRPr="009C03CC" w:rsidRDefault="00BF5788" w:rsidP="00C02568">
            <w:pPr>
              <w:spacing w:after="0" w:line="240" w:lineRule="auto"/>
              <w:rPr>
                <w:rFonts w:ascii="Times New Roman" w:eastAsia="Times New Roman" w:hAnsi="Times New Roman" w:cs="Times New Roman"/>
                <w:color w:val="000000"/>
                <w:sz w:val="20"/>
                <w:szCs w:val="20"/>
                <w:lang w:eastAsia="ru-RU"/>
              </w:rPr>
            </w:pPr>
          </w:p>
        </w:tc>
        <w:tc>
          <w:tcPr>
            <w:tcW w:w="2693" w:type="dxa"/>
            <w:tcBorders>
              <w:top w:val="single" w:sz="4" w:space="0" w:color="000000"/>
              <w:left w:val="nil"/>
              <w:bottom w:val="single" w:sz="4" w:space="0" w:color="000000"/>
              <w:right w:val="single" w:sz="4" w:space="0" w:color="000000"/>
            </w:tcBorders>
            <w:shd w:val="clear" w:color="auto" w:fill="auto"/>
            <w:noWrap/>
            <w:vAlign w:val="bottom"/>
          </w:tcPr>
          <w:p w:rsidR="00BF5788" w:rsidRPr="009C03CC" w:rsidRDefault="00BF5788" w:rsidP="00C02568">
            <w:pPr>
              <w:spacing w:after="0" w:line="240" w:lineRule="auto"/>
              <w:jc w:val="center"/>
              <w:rPr>
                <w:rFonts w:ascii="Times New Roman" w:eastAsia="Times New Roman" w:hAnsi="Times New Roman" w:cs="Times New Roman"/>
                <w:sz w:val="20"/>
                <w:szCs w:val="20"/>
                <w:lang w:eastAsia="ru-RU"/>
              </w:rPr>
            </w:pPr>
            <w:r w:rsidRPr="009C03CC">
              <w:rPr>
                <w:rFonts w:ascii="Times New Roman" w:eastAsia="Times New Roman" w:hAnsi="Times New Roman" w:cs="Times New Roman"/>
                <w:sz w:val="20"/>
                <w:szCs w:val="20"/>
                <w:lang w:eastAsia="ru-RU"/>
              </w:rPr>
              <w:t>Кол-во участников</w:t>
            </w:r>
          </w:p>
        </w:tc>
        <w:tc>
          <w:tcPr>
            <w:tcW w:w="1383" w:type="dxa"/>
            <w:tcBorders>
              <w:top w:val="single" w:sz="4" w:space="0" w:color="000000"/>
              <w:left w:val="nil"/>
              <w:bottom w:val="single" w:sz="4" w:space="0" w:color="000000"/>
              <w:right w:val="single" w:sz="4" w:space="0" w:color="000000"/>
            </w:tcBorders>
            <w:shd w:val="clear" w:color="auto" w:fill="auto"/>
            <w:noWrap/>
            <w:vAlign w:val="bottom"/>
          </w:tcPr>
          <w:p w:rsidR="00BF5788" w:rsidRPr="009C03CC" w:rsidRDefault="00BF5788" w:rsidP="00C02568">
            <w:pPr>
              <w:spacing w:after="0" w:line="240" w:lineRule="auto"/>
              <w:jc w:val="center"/>
              <w:rPr>
                <w:rFonts w:ascii="Times New Roman" w:eastAsia="Times New Roman" w:hAnsi="Times New Roman" w:cs="Times New Roman"/>
                <w:sz w:val="20"/>
                <w:szCs w:val="20"/>
                <w:lang w:eastAsia="ru-RU"/>
              </w:rPr>
            </w:pPr>
            <w:r w:rsidRPr="009C03CC">
              <w:rPr>
                <w:rFonts w:ascii="Times New Roman" w:eastAsia="Times New Roman" w:hAnsi="Times New Roman" w:cs="Times New Roman"/>
                <w:sz w:val="20"/>
                <w:szCs w:val="20"/>
                <w:lang w:eastAsia="ru-RU"/>
              </w:rPr>
              <w:t>%</w:t>
            </w:r>
          </w:p>
        </w:tc>
      </w:tr>
      <w:tr w:rsidR="00AF1F52" w:rsidRPr="009C03CC" w:rsidTr="00D51603">
        <w:trPr>
          <w:trHeight w:val="288"/>
        </w:trPr>
        <w:tc>
          <w:tcPr>
            <w:tcW w:w="5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F1F52" w:rsidRPr="009C03CC" w:rsidRDefault="00AF1F52" w:rsidP="00C02568">
            <w:pPr>
              <w:spacing w:after="0" w:line="240" w:lineRule="auto"/>
              <w:rPr>
                <w:rFonts w:ascii="Times New Roman" w:eastAsia="Times New Roman" w:hAnsi="Times New Roman" w:cs="Times New Roman"/>
                <w:color w:val="000000"/>
                <w:sz w:val="20"/>
                <w:szCs w:val="20"/>
                <w:lang w:eastAsia="ru-RU"/>
              </w:rPr>
            </w:pPr>
            <w:r w:rsidRPr="009C03CC">
              <w:rPr>
                <w:rFonts w:ascii="Times New Roman" w:eastAsia="Times New Roman" w:hAnsi="Times New Roman" w:cs="Times New Roman"/>
                <w:color w:val="000000"/>
                <w:sz w:val="20"/>
                <w:szCs w:val="20"/>
                <w:lang w:eastAsia="ru-RU"/>
              </w:rPr>
              <w:t xml:space="preserve">  Понизили (Отметка &lt; </w:t>
            </w:r>
            <w:proofErr w:type="gramStart"/>
            <w:r w:rsidRPr="009C03CC">
              <w:rPr>
                <w:rFonts w:ascii="Times New Roman" w:eastAsia="Times New Roman" w:hAnsi="Times New Roman" w:cs="Times New Roman"/>
                <w:color w:val="000000"/>
                <w:sz w:val="20"/>
                <w:szCs w:val="20"/>
                <w:lang w:eastAsia="ru-RU"/>
              </w:rPr>
              <w:t>Отметка</w:t>
            </w:r>
            <w:proofErr w:type="gramEnd"/>
            <w:r w:rsidRPr="009C03CC">
              <w:rPr>
                <w:rFonts w:ascii="Times New Roman" w:eastAsia="Times New Roman" w:hAnsi="Times New Roman" w:cs="Times New Roman"/>
                <w:color w:val="000000"/>
                <w:sz w:val="20"/>
                <w:szCs w:val="20"/>
                <w:lang w:eastAsia="ru-RU"/>
              </w:rPr>
              <w:t xml:space="preserve"> по журналу) %</w:t>
            </w:r>
          </w:p>
        </w:tc>
        <w:tc>
          <w:tcPr>
            <w:tcW w:w="2693" w:type="dxa"/>
            <w:tcBorders>
              <w:top w:val="single" w:sz="4" w:space="0" w:color="000000"/>
              <w:left w:val="nil"/>
              <w:bottom w:val="single" w:sz="4" w:space="0" w:color="000000"/>
              <w:right w:val="single" w:sz="4" w:space="0" w:color="000000"/>
            </w:tcBorders>
            <w:shd w:val="clear" w:color="auto" w:fill="auto"/>
            <w:noWrap/>
            <w:vAlign w:val="bottom"/>
          </w:tcPr>
          <w:p w:rsidR="00AF1F52" w:rsidRPr="00AF1F52" w:rsidRDefault="00AF1F52" w:rsidP="00C02568">
            <w:pPr>
              <w:spacing w:after="0" w:line="240" w:lineRule="auto"/>
              <w:jc w:val="center"/>
              <w:rPr>
                <w:rFonts w:ascii="Times New Roman" w:hAnsi="Times New Roman" w:cs="Times New Roman"/>
                <w:color w:val="000000"/>
                <w:sz w:val="20"/>
                <w:szCs w:val="20"/>
              </w:rPr>
            </w:pPr>
            <w:r w:rsidRPr="00AF1F52">
              <w:rPr>
                <w:rFonts w:ascii="Times New Roman" w:hAnsi="Times New Roman" w:cs="Times New Roman"/>
                <w:color w:val="000000"/>
                <w:sz w:val="20"/>
                <w:szCs w:val="20"/>
              </w:rPr>
              <w:t>31</w:t>
            </w:r>
          </w:p>
        </w:tc>
        <w:tc>
          <w:tcPr>
            <w:tcW w:w="1383" w:type="dxa"/>
            <w:tcBorders>
              <w:top w:val="single" w:sz="4" w:space="0" w:color="000000"/>
              <w:left w:val="nil"/>
              <w:bottom w:val="single" w:sz="4" w:space="0" w:color="000000"/>
              <w:right w:val="single" w:sz="4" w:space="0" w:color="000000"/>
            </w:tcBorders>
            <w:shd w:val="clear" w:color="auto" w:fill="auto"/>
            <w:noWrap/>
            <w:vAlign w:val="bottom"/>
          </w:tcPr>
          <w:p w:rsidR="00AF1F52" w:rsidRPr="00AF1F52" w:rsidRDefault="00AF1F52" w:rsidP="00C02568">
            <w:pPr>
              <w:spacing w:after="0" w:line="240" w:lineRule="auto"/>
              <w:jc w:val="center"/>
              <w:rPr>
                <w:rFonts w:ascii="Times New Roman" w:hAnsi="Times New Roman" w:cs="Times New Roman"/>
                <w:color w:val="000000"/>
                <w:sz w:val="20"/>
                <w:szCs w:val="20"/>
              </w:rPr>
            </w:pPr>
            <w:r w:rsidRPr="00AF1F52">
              <w:rPr>
                <w:rFonts w:ascii="Times New Roman" w:hAnsi="Times New Roman" w:cs="Times New Roman"/>
                <w:color w:val="000000"/>
                <w:sz w:val="20"/>
                <w:szCs w:val="20"/>
              </w:rPr>
              <w:t>46,27</w:t>
            </w:r>
          </w:p>
        </w:tc>
      </w:tr>
      <w:tr w:rsidR="00AF1F52" w:rsidRPr="009C03CC" w:rsidTr="00D51603">
        <w:trPr>
          <w:trHeight w:val="288"/>
        </w:trPr>
        <w:tc>
          <w:tcPr>
            <w:tcW w:w="5402" w:type="dxa"/>
            <w:tcBorders>
              <w:top w:val="nil"/>
              <w:left w:val="single" w:sz="4" w:space="0" w:color="000000"/>
              <w:bottom w:val="single" w:sz="4" w:space="0" w:color="000000"/>
              <w:right w:val="single" w:sz="4" w:space="0" w:color="000000"/>
            </w:tcBorders>
            <w:shd w:val="clear" w:color="auto" w:fill="auto"/>
            <w:noWrap/>
            <w:vAlign w:val="bottom"/>
            <w:hideMark/>
          </w:tcPr>
          <w:p w:rsidR="00AF1F52" w:rsidRPr="009C03CC" w:rsidRDefault="00AF1F52" w:rsidP="00C02568">
            <w:pPr>
              <w:spacing w:after="0" w:line="240" w:lineRule="auto"/>
              <w:rPr>
                <w:rFonts w:ascii="Times New Roman" w:eastAsia="Times New Roman" w:hAnsi="Times New Roman" w:cs="Times New Roman"/>
                <w:color w:val="000000"/>
                <w:sz w:val="20"/>
                <w:szCs w:val="20"/>
                <w:lang w:eastAsia="ru-RU"/>
              </w:rPr>
            </w:pPr>
            <w:r w:rsidRPr="009C03CC">
              <w:rPr>
                <w:rFonts w:ascii="Times New Roman" w:eastAsia="Times New Roman" w:hAnsi="Times New Roman" w:cs="Times New Roman"/>
                <w:color w:val="000000"/>
                <w:sz w:val="20"/>
                <w:szCs w:val="20"/>
                <w:lang w:eastAsia="ru-RU"/>
              </w:rPr>
              <w:t xml:space="preserve">  Подтвердили (Отметка = Отметке по журналу) %</w:t>
            </w:r>
          </w:p>
        </w:tc>
        <w:tc>
          <w:tcPr>
            <w:tcW w:w="2693" w:type="dxa"/>
            <w:tcBorders>
              <w:top w:val="nil"/>
              <w:left w:val="nil"/>
              <w:bottom w:val="single" w:sz="4" w:space="0" w:color="000000"/>
              <w:right w:val="single" w:sz="4" w:space="0" w:color="000000"/>
            </w:tcBorders>
            <w:shd w:val="clear" w:color="auto" w:fill="auto"/>
            <w:noWrap/>
            <w:vAlign w:val="bottom"/>
          </w:tcPr>
          <w:p w:rsidR="00AF1F52" w:rsidRPr="00AF1F52" w:rsidRDefault="00AF1F52" w:rsidP="00C02568">
            <w:pPr>
              <w:spacing w:after="0" w:line="240" w:lineRule="auto"/>
              <w:jc w:val="center"/>
              <w:rPr>
                <w:rFonts w:ascii="Times New Roman" w:hAnsi="Times New Roman" w:cs="Times New Roman"/>
                <w:color w:val="000000"/>
                <w:sz w:val="20"/>
                <w:szCs w:val="20"/>
              </w:rPr>
            </w:pPr>
            <w:r w:rsidRPr="00AF1F52">
              <w:rPr>
                <w:rFonts w:ascii="Times New Roman" w:hAnsi="Times New Roman" w:cs="Times New Roman"/>
                <w:color w:val="000000"/>
                <w:sz w:val="20"/>
                <w:szCs w:val="20"/>
              </w:rPr>
              <w:t>32</w:t>
            </w:r>
          </w:p>
        </w:tc>
        <w:tc>
          <w:tcPr>
            <w:tcW w:w="1383" w:type="dxa"/>
            <w:tcBorders>
              <w:top w:val="nil"/>
              <w:left w:val="nil"/>
              <w:bottom w:val="single" w:sz="4" w:space="0" w:color="000000"/>
              <w:right w:val="single" w:sz="4" w:space="0" w:color="000000"/>
            </w:tcBorders>
            <w:shd w:val="clear" w:color="auto" w:fill="auto"/>
            <w:noWrap/>
            <w:vAlign w:val="bottom"/>
          </w:tcPr>
          <w:p w:rsidR="00AF1F52" w:rsidRPr="00AF1F52" w:rsidRDefault="00AF1F52" w:rsidP="00C02568">
            <w:pPr>
              <w:spacing w:after="0" w:line="240" w:lineRule="auto"/>
              <w:jc w:val="center"/>
              <w:rPr>
                <w:rFonts w:ascii="Times New Roman" w:hAnsi="Times New Roman" w:cs="Times New Roman"/>
                <w:color w:val="000000"/>
                <w:sz w:val="20"/>
                <w:szCs w:val="20"/>
              </w:rPr>
            </w:pPr>
            <w:r w:rsidRPr="00AF1F52">
              <w:rPr>
                <w:rFonts w:ascii="Times New Roman" w:hAnsi="Times New Roman" w:cs="Times New Roman"/>
                <w:color w:val="000000"/>
                <w:sz w:val="20"/>
                <w:szCs w:val="20"/>
              </w:rPr>
              <w:t>47,76</w:t>
            </w:r>
          </w:p>
        </w:tc>
      </w:tr>
      <w:tr w:rsidR="00AF1F52" w:rsidRPr="009C03CC" w:rsidTr="00D51603">
        <w:trPr>
          <w:trHeight w:val="288"/>
        </w:trPr>
        <w:tc>
          <w:tcPr>
            <w:tcW w:w="5402" w:type="dxa"/>
            <w:tcBorders>
              <w:top w:val="nil"/>
              <w:left w:val="single" w:sz="4" w:space="0" w:color="000000"/>
              <w:bottom w:val="single" w:sz="4" w:space="0" w:color="000000"/>
              <w:right w:val="single" w:sz="4" w:space="0" w:color="000000"/>
            </w:tcBorders>
            <w:shd w:val="clear" w:color="auto" w:fill="auto"/>
            <w:noWrap/>
            <w:vAlign w:val="bottom"/>
            <w:hideMark/>
          </w:tcPr>
          <w:p w:rsidR="00AF1F52" w:rsidRPr="009C03CC" w:rsidRDefault="00AF1F52" w:rsidP="00C02568">
            <w:pPr>
              <w:spacing w:after="0" w:line="240" w:lineRule="auto"/>
              <w:rPr>
                <w:rFonts w:ascii="Times New Roman" w:eastAsia="Times New Roman" w:hAnsi="Times New Roman" w:cs="Times New Roman"/>
                <w:color w:val="000000"/>
                <w:sz w:val="20"/>
                <w:szCs w:val="20"/>
                <w:lang w:eastAsia="ru-RU"/>
              </w:rPr>
            </w:pPr>
            <w:r w:rsidRPr="009C03CC">
              <w:rPr>
                <w:rFonts w:ascii="Times New Roman" w:eastAsia="Times New Roman" w:hAnsi="Times New Roman" w:cs="Times New Roman"/>
                <w:color w:val="000000"/>
                <w:sz w:val="20"/>
                <w:szCs w:val="20"/>
                <w:lang w:eastAsia="ru-RU"/>
              </w:rPr>
              <w:t xml:space="preserve">  Повысили (Отметка &gt; </w:t>
            </w:r>
            <w:proofErr w:type="gramStart"/>
            <w:r w:rsidRPr="009C03CC">
              <w:rPr>
                <w:rFonts w:ascii="Times New Roman" w:eastAsia="Times New Roman" w:hAnsi="Times New Roman" w:cs="Times New Roman"/>
                <w:color w:val="000000"/>
                <w:sz w:val="20"/>
                <w:szCs w:val="20"/>
                <w:lang w:eastAsia="ru-RU"/>
              </w:rPr>
              <w:t>Отметка</w:t>
            </w:r>
            <w:proofErr w:type="gramEnd"/>
            <w:r w:rsidRPr="009C03CC">
              <w:rPr>
                <w:rFonts w:ascii="Times New Roman" w:eastAsia="Times New Roman" w:hAnsi="Times New Roman" w:cs="Times New Roman"/>
                <w:color w:val="000000"/>
                <w:sz w:val="20"/>
                <w:szCs w:val="20"/>
                <w:lang w:eastAsia="ru-RU"/>
              </w:rPr>
              <w:t xml:space="preserve"> по журналу) %</w:t>
            </w:r>
          </w:p>
        </w:tc>
        <w:tc>
          <w:tcPr>
            <w:tcW w:w="2693" w:type="dxa"/>
            <w:tcBorders>
              <w:top w:val="nil"/>
              <w:left w:val="nil"/>
              <w:bottom w:val="single" w:sz="4" w:space="0" w:color="000000"/>
              <w:right w:val="single" w:sz="4" w:space="0" w:color="000000"/>
            </w:tcBorders>
            <w:shd w:val="clear" w:color="auto" w:fill="auto"/>
            <w:noWrap/>
            <w:vAlign w:val="bottom"/>
          </w:tcPr>
          <w:p w:rsidR="00AF1F52" w:rsidRPr="00AF1F52" w:rsidRDefault="00AF1F52" w:rsidP="00C02568">
            <w:pPr>
              <w:spacing w:after="0" w:line="240" w:lineRule="auto"/>
              <w:jc w:val="center"/>
              <w:rPr>
                <w:rFonts w:ascii="Times New Roman" w:hAnsi="Times New Roman" w:cs="Times New Roman"/>
                <w:color w:val="000000"/>
                <w:sz w:val="20"/>
                <w:szCs w:val="20"/>
              </w:rPr>
            </w:pPr>
            <w:r w:rsidRPr="00AF1F52">
              <w:rPr>
                <w:rFonts w:ascii="Times New Roman" w:hAnsi="Times New Roman" w:cs="Times New Roman"/>
                <w:color w:val="000000"/>
                <w:sz w:val="20"/>
                <w:szCs w:val="20"/>
              </w:rPr>
              <w:t>4</w:t>
            </w:r>
          </w:p>
        </w:tc>
        <w:tc>
          <w:tcPr>
            <w:tcW w:w="1383" w:type="dxa"/>
            <w:tcBorders>
              <w:top w:val="nil"/>
              <w:left w:val="nil"/>
              <w:bottom w:val="single" w:sz="4" w:space="0" w:color="000000"/>
              <w:right w:val="single" w:sz="4" w:space="0" w:color="000000"/>
            </w:tcBorders>
            <w:shd w:val="clear" w:color="auto" w:fill="auto"/>
            <w:noWrap/>
            <w:vAlign w:val="bottom"/>
          </w:tcPr>
          <w:p w:rsidR="00AF1F52" w:rsidRPr="00AF1F52" w:rsidRDefault="00AF1F52" w:rsidP="00C02568">
            <w:pPr>
              <w:spacing w:after="0" w:line="240" w:lineRule="auto"/>
              <w:jc w:val="center"/>
              <w:rPr>
                <w:rFonts w:ascii="Times New Roman" w:hAnsi="Times New Roman" w:cs="Times New Roman"/>
                <w:color w:val="000000"/>
                <w:sz w:val="20"/>
                <w:szCs w:val="20"/>
              </w:rPr>
            </w:pPr>
            <w:r w:rsidRPr="00AF1F52">
              <w:rPr>
                <w:rFonts w:ascii="Times New Roman" w:hAnsi="Times New Roman" w:cs="Times New Roman"/>
                <w:color w:val="000000"/>
                <w:sz w:val="20"/>
                <w:szCs w:val="20"/>
              </w:rPr>
              <w:t>5,97</w:t>
            </w:r>
          </w:p>
        </w:tc>
      </w:tr>
    </w:tbl>
    <w:p w:rsidR="00BF5788" w:rsidRDefault="00BF5788" w:rsidP="00C02568">
      <w:pPr>
        <w:spacing w:after="0" w:line="240" w:lineRule="auto"/>
        <w:rPr>
          <w:rFonts w:ascii="Times New Roman" w:eastAsia="Times New Roman" w:hAnsi="Times New Roman" w:cs="Times New Roman"/>
          <w:b/>
          <w:bCs/>
          <w:color w:val="222222"/>
          <w:sz w:val="21"/>
          <w:szCs w:val="21"/>
          <w:lang w:eastAsia="ru-RU"/>
        </w:rPr>
      </w:pPr>
    </w:p>
    <w:p w:rsidR="00BF5788" w:rsidRDefault="00BF5788" w:rsidP="00C02568">
      <w:pPr>
        <w:spacing w:after="0" w:line="240" w:lineRule="auto"/>
        <w:ind w:firstLine="708"/>
        <w:jc w:val="both"/>
        <w:rPr>
          <w:rFonts w:ascii="Times New Roman" w:eastAsia="Times New Roman" w:hAnsi="Times New Roman" w:cs="Times New Roman"/>
          <w:color w:val="222222"/>
          <w:sz w:val="21"/>
          <w:szCs w:val="21"/>
          <w:lang w:eastAsia="ru-RU"/>
        </w:rPr>
      </w:pPr>
      <w:r>
        <w:rPr>
          <w:rFonts w:ascii="Times New Roman" w:eastAsia="Times New Roman" w:hAnsi="Times New Roman" w:cs="Times New Roman"/>
          <w:bCs/>
          <w:color w:val="222222"/>
          <w:sz w:val="21"/>
          <w:szCs w:val="21"/>
          <w:lang w:eastAsia="ru-RU"/>
        </w:rPr>
        <w:t>Данные результатов ВПР свидетельст</w:t>
      </w:r>
      <w:r w:rsidRPr="004D4E9E">
        <w:rPr>
          <w:rFonts w:ascii="Times New Roman" w:eastAsia="Times New Roman" w:hAnsi="Times New Roman" w:cs="Times New Roman"/>
          <w:bCs/>
          <w:color w:val="222222"/>
          <w:sz w:val="21"/>
          <w:szCs w:val="21"/>
          <w:lang w:eastAsia="ru-RU"/>
        </w:rPr>
        <w:t>вуют</w:t>
      </w:r>
      <w:r>
        <w:rPr>
          <w:rFonts w:ascii="Times New Roman" w:eastAsia="Times New Roman" w:hAnsi="Times New Roman" w:cs="Times New Roman"/>
          <w:bCs/>
          <w:color w:val="222222"/>
          <w:sz w:val="21"/>
          <w:szCs w:val="21"/>
          <w:lang w:eastAsia="ru-RU"/>
        </w:rPr>
        <w:t xml:space="preserve"> о необъективности </w:t>
      </w:r>
      <w:r w:rsidRPr="00D03DA6">
        <w:rPr>
          <w:rFonts w:ascii="Times New Roman" w:eastAsia="Times New Roman" w:hAnsi="Times New Roman" w:cs="Times New Roman"/>
          <w:color w:val="222222"/>
          <w:sz w:val="21"/>
          <w:szCs w:val="21"/>
          <w:lang w:eastAsia="ru-RU"/>
        </w:rPr>
        <w:t>оценивания педагог</w:t>
      </w:r>
      <w:r>
        <w:rPr>
          <w:rFonts w:ascii="Times New Roman" w:eastAsia="Times New Roman" w:hAnsi="Times New Roman" w:cs="Times New Roman"/>
          <w:color w:val="222222"/>
          <w:sz w:val="21"/>
          <w:szCs w:val="21"/>
          <w:lang w:eastAsia="ru-RU"/>
        </w:rPr>
        <w:t>о</w:t>
      </w:r>
      <w:r w:rsidRPr="00D03DA6">
        <w:rPr>
          <w:rFonts w:ascii="Times New Roman" w:eastAsia="Times New Roman" w:hAnsi="Times New Roman" w:cs="Times New Roman"/>
          <w:color w:val="222222"/>
          <w:sz w:val="21"/>
          <w:szCs w:val="21"/>
          <w:lang w:eastAsia="ru-RU"/>
        </w:rPr>
        <w:t>м</w:t>
      </w:r>
      <w:r>
        <w:rPr>
          <w:rFonts w:ascii="Times New Roman" w:eastAsia="Times New Roman" w:hAnsi="Times New Roman" w:cs="Times New Roman"/>
          <w:color w:val="222222"/>
          <w:sz w:val="21"/>
          <w:szCs w:val="21"/>
          <w:lang w:eastAsia="ru-RU"/>
        </w:rPr>
        <w:t xml:space="preserve"> </w:t>
      </w:r>
      <w:r w:rsidRPr="00D03DA6">
        <w:rPr>
          <w:rFonts w:ascii="Times New Roman" w:eastAsia="Times New Roman" w:hAnsi="Times New Roman" w:cs="Times New Roman"/>
          <w:color w:val="222222"/>
          <w:sz w:val="21"/>
          <w:szCs w:val="21"/>
          <w:lang w:eastAsia="ru-RU"/>
        </w:rPr>
        <w:t>предметных результатов обучающихся</w:t>
      </w:r>
      <w:r>
        <w:rPr>
          <w:rFonts w:ascii="Times New Roman" w:eastAsia="Times New Roman" w:hAnsi="Times New Roman" w:cs="Times New Roman"/>
          <w:color w:val="222222"/>
          <w:sz w:val="21"/>
          <w:szCs w:val="21"/>
          <w:lang w:eastAsia="ru-RU"/>
        </w:rPr>
        <w:t xml:space="preserve"> </w:t>
      </w:r>
      <w:r w:rsidR="00F37D73">
        <w:rPr>
          <w:rFonts w:ascii="Times New Roman" w:eastAsia="Times New Roman" w:hAnsi="Times New Roman" w:cs="Times New Roman"/>
          <w:color w:val="222222"/>
          <w:sz w:val="21"/>
          <w:szCs w:val="21"/>
          <w:lang w:eastAsia="ru-RU"/>
        </w:rPr>
        <w:t>7</w:t>
      </w:r>
      <w:r>
        <w:rPr>
          <w:rFonts w:ascii="Times New Roman" w:eastAsia="Times New Roman" w:hAnsi="Times New Roman" w:cs="Times New Roman"/>
          <w:color w:val="222222"/>
          <w:sz w:val="21"/>
          <w:szCs w:val="21"/>
          <w:lang w:eastAsia="ru-RU"/>
        </w:rPr>
        <w:t xml:space="preserve">-х классов, </w:t>
      </w:r>
      <w:r w:rsidR="00F37D73">
        <w:rPr>
          <w:rFonts w:ascii="Times New Roman" w:eastAsia="Times New Roman" w:hAnsi="Times New Roman" w:cs="Times New Roman"/>
          <w:color w:val="222222"/>
          <w:sz w:val="21"/>
          <w:szCs w:val="21"/>
          <w:lang w:eastAsia="ru-RU"/>
        </w:rPr>
        <w:t>46% обучающихся не подтвердили с</w:t>
      </w:r>
      <w:r w:rsidR="005C7711">
        <w:rPr>
          <w:rFonts w:ascii="Times New Roman" w:eastAsia="Times New Roman" w:hAnsi="Times New Roman" w:cs="Times New Roman"/>
          <w:color w:val="222222"/>
          <w:sz w:val="21"/>
          <w:szCs w:val="21"/>
          <w:lang w:eastAsia="ru-RU"/>
        </w:rPr>
        <w:t>в</w:t>
      </w:r>
      <w:r w:rsidR="00F37D73">
        <w:rPr>
          <w:rFonts w:ascii="Times New Roman" w:eastAsia="Times New Roman" w:hAnsi="Times New Roman" w:cs="Times New Roman"/>
          <w:color w:val="222222"/>
          <w:sz w:val="21"/>
          <w:szCs w:val="21"/>
          <w:lang w:eastAsia="ru-RU"/>
        </w:rPr>
        <w:t>ои отметки.</w:t>
      </w:r>
    </w:p>
    <w:p w:rsidR="00C02568" w:rsidRDefault="00C02568" w:rsidP="00C02568">
      <w:pPr>
        <w:spacing w:after="0" w:line="240" w:lineRule="auto"/>
        <w:jc w:val="center"/>
        <w:rPr>
          <w:rFonts w:ascii="Times New Roman" w:eastAsia="Times New Roman" w:hAnsi="Times New Roman" w:cs="Times New Roman"/>
          <w:b/>
          <w:color w:val="222222"/>
          <w:sz w:val="21"/>
          <w:szCs w:val="21"/>
          <w:lang w:eastAsia="ru-RU"/>
        </w:rPr>
      </w:pPr>
    </w:p>
    <w:p w:rsidR="00BF5788" w:rsidRDefault="00BF5788" w:rsidP="00C02568">
      <w:pPr>
        <w:spacing w:after="0" w:line="240" w:lineRule="auto"/>
        <w:jc w:val="center"/>
        <w:rPr>
          <w:rFonts w:ascii="Times New Roman" w:eastAsia="Times New Roman" w:hAnsi="Times New Roman" w:cs="Times New Roman"/>
          <w:b/>
          <w:color w:val="222222"/>
          <w:sz w:val="21"/>
          <w:szCs w:val="21"/>
          <w:lang w:eastAsia="ru-RU"/>
        </w:rPr>
      </w:pPr>
      <w:r w:rsidRPr="003B203C">
        <w:rPr>
          <w:rFonts w:ascii="Times New Roman" w:eastAsia="Times New Roman" w:hAnsi="Times New Roman" w:cs="Times New Roman"/>
          <w:b/>
          <w:color w:val="222222"/>
          <w:sz w:val="21"/>
          <w:szCs w:val="21"/>
          <w:lang w:eastAsia="ru-RU"/>
        </w:rPr>
        <w:t>Достижение планируемых результатов</w:t>
      </w:r>
    </w:p>
    <w:p w:rsidR="00C02568" w:rsidRDefault="00C02568" w:rsidP="00C02568">
      <w:pPr>
        <w:spacing w:after="0" w:line="240" w:lineRule="auto"/>
        <w:jc w:val="center"/>
        <w:rPr>
          <w:rFonts w:ascii="Times New Roman" w:eastAsia="Times New Roman" w:hAnsi="Times New Roman" w:cs="Times New Roman"/>
          <w:b/>
          <w:bCs/>
          <w:color w:val="222222"/>
          <w:sz w:val="21"/>
          <w:szCs w:val="21"/>
          <w:lang w:eastAsia="ru-RU"/>
        </w:rPr>
      </w:pPr>
    </w:p>
    <w:tbl>
      <w:tblPr>
        <w:tblW w:w="9513" w:type="dxa"/>
        <w:tblInd w:w="93" w:type="dxa"/>
        <w:tblLayout w:type="fixed"/>
        <w:tblLook w:val="04A0" w:firstRow="1" w:lastRow="0" w:firstColumn="1" w:lastColumn="0" w:noHBand="0" w:noVBand="1"/>
      </w:tblPr>
      <w:tblGrid>
        <w:gridCol w:w="6678"/>
        <w:gridCol w:w="708"/>
        <w:gridCol w:w="709"/>
        <w:gridCol w:w="722"/>
        <w:gridCol w:w="696"/>
      </w:tblGrid>
      <w:tr w:rsidR="00D51603" w:rsidRPr="00566773" w:rsidTr="00566773">
        <w:trPr>
          <w:trHeight w:val="587"/>
        </w:trPr>
        <w:tc>
          <w:tcPr>
            <w:tcW w:w="6678" w:type="dxa"/>
            <w:tcBorders>
              <w:top w:val="single" w:sz="4" w:space="0" w:color="000000"/>
              <w:left w:val="single" w:sz="8" w:space="0" w:color="000000"/>
              <w:bottom w:val="single" w:sz="8" w:space="0" w:color="000000"/>
              <w:right w:val="single" w:sz="4" w:space="0" w:color="000000"/>
            </w:tcBorders>
            <w:shd w:val="clear" w:color="auto" w:fill="auto"/>
            <w:vAlign w:val="bottom"/>
            <w:hideMark/>
          </w:tcPr>
          <w:p w:rsidR="00D51603" w:rsidRPr="00566773" w:rsidRDefault="00D51603" w:rsidP="00C02568">
            <w:pPr>
              <w:spacing w:after="0" w:line="240" w:lineRule="auto"/>
              <w:rPr>
                <w:rFonts w:ascii="Times New Roman" w:eastAsia="Times New Roman" w:hAnsi="Times New Roman" w:cs="Times New Roman"/>
                <w:b/>
                <w:bCs/>
                <w:color w:val="000000"/>
                <w:sz w:val="16"/>
                <w:szCs w:val="16"/>
                <w:lang w:eastAsia="ru-RU"/>
              </w:rPr>
            </w:pPr>
            <w:r w:rsidRPr="00566773">
              <w:rPr>
                <w:rFonts w:ascii="Times New Roman" w:eastAsia="Times New Roman" w:hAnsi="Times New Roman" w:cs="Times New Roman"/>
                <w:b/>
                <w:bCs/>
                <w:color w:val="000000"/>
                <w:sz w:val="16"/>
                <w:szCs w:val="16"/>
                <w:lang w:eastAsia="ru-RU"/>
              </w:rPr>
              <w:t xml:space="preserve">Блоки ПООП обучающийся </w:t>
            </w:r>
            <w:proofErr w:type="gramStart"/>
            <w:r w:rsidRPr="00566773">
              <w:rPr>
                <w:rFonts w:ascii="Times New Roman" w:eastAsia="Times New Roman" w:hAnsi="Times New Roman" w:cs="Times New Roman"/>
                <w:b/>
                <w:bCs/>
                <w:color w:val="000000"/>
                <w:sz w:val="16"/>
                <w:szCs w:val="16"/>
                <w:lang w:eastAsia="ru-RU"/>
              </w:rPr>
              <w:t>научится</w:t>
            </w:r>
            <w:proofErr w:type="gramEnd"/>
            <w:r w:rsidRPr="00566773">
              <w:rPr>
                <w:rFonts w:ascii="Times New Roman" w:eastAsia="Times New Roman" w:hAnsi="Times New Roman" w:cs="Times New Roman"/>
                <w:b/>
                <w:bCs/>
                <w:color w:val="000000"/>
                <w:sz w:val="16"/>
                <w:szCs w:val="16"/>
                <w:lang w:eastAsia="ru-RU"/>
              </w:rPr>
              <w:t xml:space="preserve"> / получит возможность научиться или проверяемые требования (умения) в соответствии с ФГОС (ФК ГОС)</w:t>
            </w:r>
          </w:p>
        </w:tc>
        <w:tc>
          <w:tcPr>
            <w:tcW w:w="708" w:type="dxa"/>
            <w:tcBorders>
              <w:top w:val="single" w:sz="4" w:space="0" w:color="000000"/>
              <w:left w:val="nil"/>
              <w:bottom w:val="single" w:sz="8" w:space="0" w:color="000000"/>
              <w:right w:val="single" w:sz="4" w:space="0" w:color="000000"/>
            </w:tcBorders>
            <w:shd w:val="clear" w:color="auto" w:fill="auto"/>
            <w:vAlign w:val="bottom"/>
            <w:hideMark/>
          </w:tcPr>
          <w:p w:rsidR="00D51603" w:rsidRPr="00566773" w:rsidRDefault="00D51603" w:rsidP="00C02568">
            <w:pPr>
              <w:spacing w:after="0" w:line="240" w:lineRule="auto"/>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Томская обл.</w:t>
            </w:r>
          </w:p>
        </w:tc>
        <w:tc>
          <w:tcPr>
            <w:tcW w:w="709" w:type="dxa"/>
            <w:tcBorders>
              <w:top w:val="single" w:sz="4" w:space="0" w:color="000000"/>
              <w:left w:val="nil"/>
              <w:bottom w:val="single" w:sz="8" w:space="0" w:color="000000"/>
              <w:right w:val="single" w:sz="4" w:space="0" w:color="000000"/>
            </w:tcBorders>
            <w:shd w:val="clear" w:color="auto" w:fill="auto"/>
            <w:vAlign w:val="bottom"/>
            <w:hideMark/>
          </w:tcPr>
          <w:p w:rsidR="00D51603" w:rsidRPr="00566773" w:rsidRDefault="00D51603" w:rsidP="00C02568">
            <w:pPr>
              <w:spacing w:after="0" w:line="240" w:lineRule="auto"/>
              <w:ind w:right="-108"/>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ЗАТО Северск</w:t>
            </w:r>
          </w:p>
        </w:tc>
        <w:tc>
          <w:tcPr>
            <w:tcW w:w="722" w:type="dxa"/>
            <w:tcBorders>
              <w:top w:val="single" w:sz="4" w:space="0" w:color="000000"/>
              <w:left w:val="nil"/>
              <w:bottom w:val="single" w:sz="8" w:space="0" w:color="000000"/>
              <w:right w:val="single" w:sz="4" w:space="0" w:color="000000"/>
            </w:tcBorders>
            <w:shd w:val="clear" w:color="auto" w:fill="auto"/>
            <w:vAlign w:val="bottom"/>
            <w:hideMark/>
          </w:tcPr>
          <w:p w:rsidR="00D51603" w:rsidRPr="00566773" w:rsidRDefault="00D51603" w:rsidP="00C02568">
            <w:pPr>
              <w:spacing w:after="0" w:line="240" w:lineRule="auto"/>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МБОУ "СОШ № 83"</w:t>
            </w:r>
          </w:p>
        </w:tc>
        <w:tc>
          <w:tcPr>
            <w:tcW w:w="696" w:type="dxa"/>
            <w:tcBorders>
              <w:top w:val="single" w:sz="4" w:space="0" w:color="000000"/>
              <w:left w:val="nil"/>
              <w:bottom w:val="single" w:sz="8" w:space="0" w:color="000000"/>
              <w:right w:val="single" w:sz="8" w:space="0" w:color="000000"/>
            </w:tcBorders>
            <w:shd w:val="clear" w:color="auto" w:fill="auto"/>
            <w:vAlign w:val="bottom"/>
            <w:hideMark/>
          </w:tcPr>
          <w:p w:rsidR="00D51603" w:rsidRPr="00566773" w:rsidRDefault="00D51603" w:rsidP="00C02568">
            <w:pPr>
              <w:spacing w:after="0" w:line="240" w:lineRule="auto"/>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РФ</w:t>
            </w:r>
          </w:p>
        </w:tc>
      </w:tr>
      <w:tr w:rsidR="00D51603" w:rsidRPr="00566773" w:rsidTr="00566773">
        <w:trPr>
          <w:trHeight w:val="288"/>
        </w:trPr>
        <w:tc>
          <w:tcPr>
            <w:tcW w:w="667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51603" w:rsidRPr="00566773" w:rsidRDefault="00D51603" w:rsidP="00C02568">
            <w:pPr>
              <w:spacing w:after="0" w:line="240" w:lineRule="auto"/>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 </w:t>
            </w:r>
          </w:p>
        </w:tc>
        <w:tc>
          <w:tcPr>
            <w:tcW w:w="708" w:type="dxa"/>
            <w:tcBorders>
              <w:top w:val="single" w:sz="4" w:space="0" w:color="000000"/>
              <w:left w:val="nil"/>
              <w:bottom w:val="single" w:sz="4" w:space="0" w:color="000000"/>
              <w:right w:val="single" w:sz="4" w:space="0" w:color="000000"/>
            </w:tcBorders>
            <w:shd w:val="clear" w:color="auto" w:fill="auto"/>
            <w:noWrap/>
            <w:vAlign w:val="bottom"/>
            <w:hideMark/>
          </w:tcPr>
          <w:p w:rsidR="00D51603" w:rsidRPr="00566773" w:rsidRDefault="00D51603" w:rsidP="00C02568">
            <w:pPr>
              <w:spacing w:after="0" w:line="240" w:lineRule="auto"/>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4678 уч.</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D51603" w:rsidRPr="00566773" w:rsidRDefault="00D51603" w:rsidP="00C02568">
            <w:pPr>
              <w:spacing w:after="0" w:line="240" w:lineRule="auto"/>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437 уч.</w:t>
            </w:r>
          </w:p>
        </w:tc>
        <w:tc>
          <w:tcPr>
            <w:tcW w:w="722" w:type="dxa"/>
            <w:tcBorders>
              <w:top w:val="single" w:sz="4" w:space="0" w:color="000000"/>
              <w:left w:val="nil"/>
              <w:bottom w:val="single" w:sz="4" w:space="0" w:color="000000"/>
              <w:right w:val="single" w:sz="4" w:space="0" w:color="000000"/>
            </w:tcBorders>
            <w:shd w:val="clear" w:color="auto" w:fill="auto"/>
            <w:noWrap/>
            <w:vAlign w:val="bottom"/>
            <w:hideMark/>
          </w:tcPr>
          <w:p w:rsidR="00D51603" w:rsidRPr="00566773" w:rsidRDefault="00D51603" w:rsidP="00C02568">
            <w:pPr>
              <w:spacing w:after="0" w:line="240" w:lineRule="auto"/>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67 уч.</w:t>
            </w:r>
          </w:p>
        </w:tc>
        <w:tc>
          <w:tcPr>
            <w:tcW w:w="696" w:type="dxa"/>
            <w:tcBorders>
              <w:top w:val="single" w:sz="4" w:space="0" w:color="000000"/>
              <w:left w:val="nil"/>
              <w:bottom w:val="single" w:sz="4" w:space="0" w:color="000000"/>
              <w:right w:val="single" w:sz="4" w:space="0" w:color="000000"/>
            </w:tcBorders>
            <w:shd w:val="clear" w:color="auto" w:fill="auto"/>
            <w:noWrap/>
            <w:vAlign w:val="bottom"/>
            <w:hideMark/>
          </w:tcPr>
          <w:p w:rsidR="00D51603" w:rsidRPr="00566773" w:rsidRDefault="00D51603" w:rsidP="00C02568">
            <w:pPr>
              <w:spacing w:after="0" w:line="240" w:lineRule="auto"/>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837925 уч.</w:t>
            </w:r>
          </w:p>
        </w:tc>
      </w:tr>
      <w:tr w:rsidR="00D51603" w:rsidRPr="00566773" w:rsidTr="00566773">
        <w:trPr>
          <w:trHeight w:val="453"/>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D51603" w:rsidRPr="00566773" w:rsidRDefault="00D51603" w:rsidP="00C02568">
            <w:pPr>
              <w:spacing w:after="0" w:line="240" w:lineRule="auto"/>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00566773">
              <w:rPr>
                <w:rFonts w:ascii="Times New Roman" w:eastAsia="Times New Roman" w:hAnsi="Times New Roman" w:cs="Times New Roman"/>
                <w:color w:val="000000"/>
                <w:sz w:val="16"/>
                <w:szCs w:val="16"/>
                <w:lang w:eastAsia="ru-RU"/>
              </w:rPr>
              <w:t xml:space="preserve">. </w:t>
            </w:r>
            <w:r w:rsidRPr="00566773">
              <w:rPr>
                <w:rFonts w:ascii="Times New Roman" w:eastAsia="Times New Roman" w:hAnsi="Times New Roman" w:cs="Times New Roman"/>
                <w:color w:val="000000"/>
                <w:sz w:val="16"/>
                <w:szCs w:val="16"/>
                <w:lang w:eastAsia="ru-RU"/>
              </w:rPr>
              <w:t>Рассказывать о значительных событиях и личностях отечественной и всеобщей истории Нового времени</w:t>
            </w:r>
          </w:p>
        </w:tc>
        <w:tc>
          <w:tcPr>
            <w:tcW w:w="708" w:type="dxa"/>
            <w:tcBorders>
              <w:top w:val="nil"/>
              <w:left w:val="nil"/>
              <w:bottom w:val="single" w:sz="4" w:space="0" w:color="000000"/>
              <w:right w:val="single" w:sz="4" w:space="0" w:color="000000"/>
            </w:tcBorders>
            <w:shd w:val="clear" w:color="auto" w:fill="auto"/>
            <w:noWrap/>
            <w:vAlign w:val="bottom"/>
            <w:hideMark/>
          </w:tcPr>
          <w:p w:rsidR="00D51603" w:rsidRPr="00566773" w:rsidRDefault="00D51603"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60,8</w:t>
            </w:r>
          </w:p>
        </w:tc>
        <w:tc>
          <w:tcPr>
            <w:tcW w:w="709" w:type="dxa"/>
            <w:tcBorders>
              <w:top w:val="nil"/>
              <w:left w:val="nil"/>
              <w:bottom w:val="single" w:sz="4" w:space="0" w:color="000000"/>
              <w:right w:val="single" w:sz="4" w:space="0" w:color="000000"/>
            </w:tcBorders>
            <w:shd w:val="clear" w:color="auto" w:fill="auto"/>
            <w:noWrap/>
            <w:vAlign w:val="bottom"/>
            <w:hideMark/>
          </w:tcPr>
          <w:p w:rsidR="00D51603" w:rsidRPr="00566773" w:rsidRDefault="00D51603"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50,57</w:t>
            </w:r>
          </w:p>
        </w:tc>
        <w:tc>
          <w:tcPr>
            <w:tcW w:w="722" w:type="dxa"/>
            <w:tcBorders>
              <w:top w:val="nil"/>
              <w:left w:val="nil"/>
              <w:bottom w:val="single" w:sz="4" w:space="0" w:color="000000"/>
              <w:right w:val="single" w:sz="4" w:space="0" w:color="000000"/>
            </w:tcBorders>
            <w:shd w:val="clear" w:color="auto" w:fill="auto"/>
            <w:noWrap/>
            <w:vAlign w:val="bottom"/>
            <w:hideMark/>
          </w:tcPr>
          <w:p w:rsidR="00D51603" w:rsidRPr="00566773" w:rsidRDefault="00D51603"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44,78</w:t>
            </w:r>
          </w:p>
        </w:tc>
        <w:tc>
          <w:tcPr>
            <w:tcW w:w="696" w:type="dxa"/>
            <w:tcBorders>
              <w:top w:val="nil"/>
              <w:left w:val="nil"/>
              <w:bottom w:val="single" w:sz="4" w:space="0" w:color="000000"/>
              <w:right w:val="single" w:sz="4" w:space="0" w:color="000000"/>
            </w:tcBorders>
            <w:shd w:val="clear" w:color="auto" w:fill="auto"/>
            <w:noWrap/>
            <w:vAlign w:val="bottom"/>
            <w:hideMark/>
          </w:tcPr>
          <w:p w:rsidR="00D51603" w:rsidRPr="00566773" w:rsidRDefault="00D51603"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62,73</w:t>
            </w:r>
          </w:p>
        </w:tc>
      </w:tr>
      <w:tr w:rsidR="00D51603" w:rsidRPr="00566773" w:rsidTr="00566773">
        <w:trPr>
          <w:trHeight w:val="273"/>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D51603" w:rsidRPr="00566773" w:rsidRDefault="00D51603" w:rsidP="00C02568">
            <w:pPr>
              <w:spacing w:after="0" w:line="240" w:lineRule="auto"/>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2.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00566773">
              <w:rPr>
                <w:rFonts w:ascii="Times New Roman" w:eastAsia="Times New Roman" w:hAnsi="Times New Roman" w:cs="Times New Roman"/>
                <w:color w:val="000000"/>
                <w:sz w:val="16"/>
                <w:szCs w:val="16"/>
                <w:lang w:eastAsia="ru-RU"/>
              </w:rPr>
              <w:t xml:space="preserve">. </w:t>
            </w:r>
            <w:r w:rsidRPr="00566773">
              <w:rPr>
                <w:rFonts w:ascii="Times New Roman" w:eastAsia="Times New Roman" w:hAnsi="Times New Roman" w:cs="Times New Roman"/>
                <w:color w:val="000000"/>
                <w:sz w:val="16"/>
                <w:szCs w:val="16"/>
                <w:lang w:eastAsia="ru-RU"/>
              </w:rPr>
              <w:t>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708" w:type="dxa"/>
            <w:tcBorders>
              <w:top w:val="nil"/>
              <w:left w:val="nil"/>
              <w:bottom w:val="single" w:sz="4" w:space="0" w:color="000000"/>
              <w:right w:val="single" w:sz="4" w:space="0" w:color="000000"/>
            </w:tcBorders>
            <w:shd w:val="clear" w:color="auto" w:fill="auto"/>
            <w:noWrap/>
            <w:vAlign w:val="bottom"/>
            <w:hideMark/>
          </w:tcPr>
          <w:p w:rsidR="00D51603" w:rsidRPr="00566773" w:rsidRDefault="00D51603"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70,27</w:t>
            </w:r>
          </w:p>
        </w:tc>
        <w:tc>
          <w:tcPr>
            <w:tcW w:w="709" w:type="dxa"/>
            <w:tcBorders>
              <w:top w:val="nil"/>
              <w:left w:val="nil"/>
              <w:bottom w:val="single" w:sz="4" w:space="0" w:color="000000"/>
              <w:right w:val="single" w:sz="4" w:space="0" w:color="000000"/>
            </w:tcBorders>
            <w:shd w:val="clear" w:color="auto" w:fill="auto"/>
            <w:noWrap/>
            <w:vAlign w:val="bottom"/>
            <w:hideMark/>
          </w:tcPr>
          <w:p w:rsidR="00D51603" w:rsidRPr="00566773" w:rsidRDefault="00D51603"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62,7</w:t>
            </w:r>
          </w:p>
        </w:tc>
        <w:tc>
          <w:tcPr>
            <w:tcW w:w="722" w:type="dxa"/>
            <w:tcBorders>
              <w:top w:val="nil"/>
              <w:left w:val="nil"/>
              <w:bottom w:val="single" w:sz="4" w:space="0" w:color="000000"/>
              <w:right w:val="single" w:sz="4" w:space="0" w:color="000000"/>
            </w:tcBorders>
            <w:shd w:val="clear" w:color="auto" w:fill="auto"/>
            <w:noWrap/>
            <w:vAlign w:val="bottom"/>
            <w:hideMark/>
          </w:tcPr>
          <w:p w:rsidR="00D51603" w:rsidRPr="00566773" w:rsidRDefault="00D51603"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71,64</w:t>
            </w:r>
          </w:p>
        </w:tc>
        <w:tc>
          <w:tcPr>
            <w:tcW w:w="696" w:type="dxa"/>
            <w:tcBorders>
              <w:top w:val="nil"/>
              <w:left w:val="nil"/>
              <w:bottom w:val="single" w:sz="4" w:space="0" w:color="000000"/>
              <w:right w:val="single" w:sz="4" w:space="0" w:color="000000"/>
            </w:tcBorders>
            <w:shd w:val="clear" w:color="auto" w:fill="auto"/>
            <w:noWrap/>
            <w:vAlign w:val="bottom"/>
            <w:hideMark/>
          </w:tcPr>
          <w:p w:rsidR="00D51603" w:rsidRPr="00566773" w:rsidRDefault="00D51603"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72,24</w:t>
            </w:r>
          </w:p>
        </w:tc>
      </w:tr>
      <w:tr w:rsidR="00D51603" w:rsidRPr="00566773" w:rsidTr="00566773">
        <w:trPr>
          <w:trHeight w:val="236"/>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D51603" w:rsidRPr="00566773" w:rsidRDefault="00D51603" w:rsidP="00C02568">
            <w:pPr>
              <w:spacing w:after="0" w:line="240" w:lineRule="auto"/>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3. 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w:t>
            </w:r>
          </w:p>
        </w:tc>
        <w:tc>
          <w:tcPr>
            <w:tcW w:w="708" w:type="dxa"/>
            <w:tcBorders>
              <w:top w:val="nil"/>
              <w:left w:val="nil"/>
              <w:bottom w:val="single" w:sz="4" w:space="0" w:color="000000"/>
              <w:right w:val="single" w:sz="4" w:space="0" w:color="000000"/>
            </w:tcBorders>
            <w:shd w:val="clear" w:color="auto" w:fill="auto"/>
            <w:noWrap/>
            <w:vAlign w:val="bottom"/>
            <w:hideMark/>
          </w:tcPr>
          <w:p w:rsidR="00D51603" w:rsidRPr="00566773" w:rsidRDefault="00D51603"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46,83</w:t>
            </w:r>
          </w:p>
        </w:tc>
        <w:tc>
          <w:tcPr>
            <w:tcW w:w="709" w:type="dxa"/>
            <w:tcBorders>
              <w:top w:val="nil"/>
              <w:left w:val="nil"/>
              <w:bottom w:val="single" w:sz="4" w:space="0" w:color="000000"/>
              <w:right w:val="single" w:sz="4" w:space="0" w:color="000000"/>
            </w:tcBorders>
            <w:shd w:val="clear" w:color="auto" w:fill="auto"/>
            <w:noWrap/>
            <w:vAlign w:val="bottom"/>
            <w:hideMark/>
          </w:tcPr>
          <w:p w:rsidR="00D51603" w:rsidRPr="00566773" w:rsidRDefault="00D51603"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39,59</w:t>
            </w:r>
          </w:p>
        </w:tc>
        <w:tc>
          <w:tcPr>
            <w:tcW w:w="722" w:type="dxa"/>
            <w:tcBorders>
              <w:top w:val="nil"/>
              <w:left w:val="nil"/>
              <w:bottom w:val="single" w:sz="4" w:space="0" w:color="000000"/>
              <w:right w:val="single" w:sz="4" w:space="0" w:color="000000"/>
            </w:tcBorders>
            <w:shd w:val="clear" w:color="auto" w:fill="auto"/>
            <w:noWrap/>
            <w:vAlign w:val="bottom"/>
            <w:hideMark/>
          </w:tcPr>
          <w:p w:rsidR="00D51603" w:rsidRPr="00566773" w:rsidRDefault="00D51603"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20,9</w:t>
            </w:r>
          </w:p>
        </w:tc>
        <w:tc>
          <w:tcPr>
            <w:tcW w:w="696" w:type="dxa"/>
            <w:tcBorders>
              <w:top w:val="nil"/>
              <w:left w:val="nil"/>
              <w:bottom w:val="single" w:sz="4" w:space="0" w:color="000000"/>
              <w:right w:val="single" w:sz="4" w:space="0" w:color="000000"/>
            </w:tcBorders>
            <w:shd w:val="clear" w:color="auto" w:fill="auto"/>
            <w:noWrap/>
            <w:vAlign w:val="bottom"/>
            <w:hideMark/>
          </w:tcPr>
          <w:p w:rsidR="00D51603" w:rsidRPr="00566773" w:rsidRDefault="00D51603"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52,47</w:t>
            </w:r>
          </w:p>
        </w:tc>
      </w:tr>
      <w:tr w:rsidR="00D51603" w:rsidRPr="00566773" w:rsidTr="00566773">
        <w:trPr>
          <w:trHeight w:val="1096"/>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D51603" w:rsidRPr="00566773" w:rsidRDefault="00D51603" w:rsidP="00C02568">
            <w:pPr>
              <w:spacing w:after="0" w:line="240" w:lineRule="auto"/>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 xml:space="preserve">4.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w:t>
            </w:r>
            <w:proofErr w:type="spellStart"/>
            <w:r w:rsidRPr="00566773">
              <w:rPr>
                <w:rFonts w:ascii="Times New Roman" w:eastAsia="Times New Roman" w:hAnsi="Times New Roman" w:cs="Times New Roman"/>
                <w:color w:val="000000"/>
                <w:sz w:val="16"/>
                <w:szCs w:val="16"/>
                <w:lang w:eastAsia="ru-RU"/>
              </w:rPr>
              <w:t>сферах</w:t>
            </w:r>
            <w:proofErr w:type="gramStart"/>
            <w:r w:rsidR="00566773">
              <w:rPr>
                <w:rFonts w:ascii="Times New Roman" w:eastAsia="Times New Roman" w:hAnsi="Times New Roman" w:cs="Times New Roman"/>
                <w:color w:val="000000"/>
                <w:sz w:val="16"/>
                <w:szCs w:val="16"/>
                <w:lang w:eastAsia="ru-RU"/>
              </w:rPr>
              <w:t>.</w:t>
            </w:r>
            <w:r w:rsidRPr="00566773">
              <w:rPr>
                <w:rFonts w:ascii="Times New Roman" w:eastAsia="Times New Roman" w:hAnsi="Times New Roman" w:cs="Times New Roman"/>
                <w:color w:val="000000"/>
                <w:sz w:val="16"/>
                <w:szCs w:val="16"/>
                <w:lang w:eastAsia="ru-RU"/>
              </w:rPr>
              <w:t>И</w:t>
            </w:r>
            <w:proofErr w:type="gramEnd"/>
            <w:r w:rsidRPr="00566773">
              <w:rPr>
                <w:rFonts w:ascii="Times New Roman" w:eastAsia="Times New Roman" w:hAnsi="Times New Roman" w:cs="Times New Roman"/>
                <w:color w:val="000000"/>
                <w:sz w:val="16"/>
                <w:szCs w:val="16"/>
                <w:lang w:eastAsia="ru-RU"/>
              </w:rPr>
              <w:t>спользовать</w:t>
            </w:r>
            <w:proofErr w:type="spellEnd"/>
            <w:r w:rsidRPr="00566773">
              <w:rPr>
                <w:rFonts w:ascii="Times New Roman" w:eastAsia="Times New Roman" w:hAnsi="Times New Roman" w:cs="Times New Roman"/>
                <w:color w:val="000000"/>
                <w:sz w:val="16"/>
                <w:szCs w:val="16"/>
                <w:lang w:eastAsia="ru-RU"/>
              </w:rPr>
              <w:t xml:space="preserve">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708" w:type="dxa"/>
            <w:tcBorders>
              <w:top w:val="nil"/>
              <w:left w:val="nil"/>
              <w:bottom w:val="single" w:sz="4" w:space="0" w:color="000000"/>
              <w:right w:val="single" w:sz="4" w:space="0" w:color="000000"/>
            </w:tcBorders>
            <w:shd w:val="clear" w:color="auto" w:fill="auto"/>
            <w:noWrap/>
            <w:vAlign w:val="bottom"/>
            <w:hideMark/>
          </w:tcPr>
          <w:p w:rsidR="00D51603" w:rsidRPr="00566773" w:rsidRDefault="00D51603"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48,46</w:t>
            </w:r>
          </w:p>
        </w:tc>
        <w:tc>
          <w:tcPr>
            <w:tcW w:w="709" w:type="dxa"/>
            <w:tcBorders>
              <w:top w:val="nil"/>
              <w:left w:val="nil"/>
              <w:bottom w:val="single" w:sz="4" w:space="0" w:color="000000"/>
              <w:right w:val="single" w:sz="4" w:space="0" w:color="000000"/>
            </w:tcBorders>
            <w:shd w:val="clear" w:color="auto" w:fill="auto"/>
            <w:noWrap/>
            <w:vAlign w:val="bottom"/>
            <w:hideMark/>
          </w:tcPr>
          <w:p w:rsidR="00D51603" w:rsidRPr="00566773" w:rsidRDefault="00D51603"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51,95</w:t>
            </w:r>
          </w:p>
        </w:tc>
        <w:tc>
          <w:tcPr>
            <w:tcW w:w="722" w:type="dxa"/>
            <w:tcBorders>
              <w:top w:val="nil"/>
              <w:left w:val="nil"/>
              <w:bottom w:val="single" w:sz="4" w:space="0" w:color="000000"/>
              <w:right w:val="single" w:sz="4" w:space="0" w:color="000000"/>
            </w:tcBorders>
            <w:shd w:val="clear" w:color="auto" w:fill="auto"/>
            <w:noWrap/>
            <w:vAlign w:val="bottom"/>
            <w:hideMark/>
          </w:tcPr>
          <w:p w:rsidR="00D51603" w:rsidRPr="00566773" w:rsidRDefault="00D51603"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80,6</w:t>
            </w:r>
          </w:p>
        </w:tc>
        <w:tc>
          <w:tcPr>
            <w:tcW w:w="696" w:type="dxa"/>
            <w:tcBorders>
              <w:top w:val="nil"/>
              <w:left w:val="nil"/>
              <w:bottom w:val="single" w:sz="4" w:space="0" w:color="000000"/>
              <w:right w:val="single" w:sz="4" w:space="0" w:color="000000"/>
            </w:tcBorders>
            <w:shd w:val="clear" w:color="auto" w:fill="auto"/>
            <w:noWrap/>
            <w:vAlign w:val="bottom"/>
            <w:hideMark/>
          </w:tcPr>
          <w:p w:rsidR="00D51603" w:rsidRPr="00566773" w:rsidRDefault="00D51603"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53,62</w:t>
            </w:r>
          </w:p>
        </w:tc>
      </w:tr>
      <w:tr w:rsidR="00D51603" w:rsidRPr="00566773" w:rsidTr="00566773">
        <w:trPr>
          <w:trHeight w:val="705"/>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D51603" w:rsidRPr="00566773" w:rsidRDefault="00D51603" w:rsidP="00C02568">
            <w:pPr>
              <w:spacing w:after="0" w:line="240" w:lineRule="auto"/>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lastRenderedPageBreak/>
              <w:t>5.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w:t>
            </w:r>
            <w:r w:rsidR="00566773">
              <w:rPr>
                <w:rFonts w:ascii="Times New Roman" w:eastAsia="Times New Roman" w:hAnsi="Times New Roman" w:cs="Times New Roman"/>
                <w:color w:val="000000"/>
                <w:sz w:val="16"/>
                <w:szCs w:val="16"/>
                <w:lang w:eastAsia="ru-RU"/>
              </w:rPr>
              <w:t xml:space="preserve">. </w:t>
            </w:r>
            <w:r w:rsidRPr="00566773">
              <w:rPr>
                <w:rFonts w:ascii="Times New Roman" w:eastAsia="Times New Roman" w:hAnsi="Times New Roman" w:cs="Times New Roman"/>
                <w:color w:val="000000"/>
                <w:sz w:val="16"/>
                <w:szCs w:val="16"/>
                <w:lang w:eastAsia="ru-RU"/>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708" w:type="dxa"/>
            <w:tcBorders>
              <w:top w:val="nil"/>
              <w:left w:val="nil"/>
              <w:bottom w:val="single" w:sz="4" w:space="0" w:color="000000"/>
              <w:right w:val="single" w:sz="4" w:space="0" w:color="000000"/>
            </w:tcBorders>
            <w:shd w:val="clear" w:color="auto" w:fill="auto"/>
            <w:noWrap/>
            <w:vAlign w:val="bottom"/>
            <w:hideMark/>
          </w:tcPr>
          <w:p w:rsidR="00D51603" w:rsidRPr="00566773" w:rsidRDefault="00D51603"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53,02</w:t>
            </w:r>
          </w:p>
        </w:tc>
        <w:tc>
          <w:tcPr>
            <w:tcW w:w="709" w:type="dxa"/>
            <w:tcBorders>
              <w:top w:val="nil"/>
              <w:left w:val="nil"/>
              <w:bottom w:val="single" w:sz="4" w:space="0" w:color="000000"/>
              <w:right w:val="single" w:sz="4" w:space="0" w:color="000000"/>
            </w:tcBorders>
            <w:shd w:val="clear" w:color="auto" w:fill="auto"/>
            <w:noWrap/>
            <w:vAlign w:val="bottom"/>
            <w:hideMark/>
          </w:tcPr>
          <w:p w:rsidR="00D51603" w:rsidRPr="00566773" w:rsidRDefault="00D51603"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52,86</w:t>
            </w:r>
          </w:p>
        </w:tc>
        <w:tc>
          <w:tcPr>
            <w:tcW w:w="722" w:type="dxa"/>
            <w:tcBorders>
              <w:top w:val="nil"/>
              <w:left w:val="nil"/>
              <w:bottom w:val="single" w:sz="4" w:space="0" w:color="000000"/>
              <w:right w:val="single" w:sz="4" w:space="0" w:color="000000"/>
            </w:tcBorders>
            <w:shd w:val="clear" w:color="auto" w:fill="auto"/>
            <w:noWrap/>
            <w:vAlign w:val="bottom"/>
            <w:hideMark/>
          </w:tcPr>
          <w:p w:rsidR="00D51603" w:rsidRPr="00566773" w:rsidRDefault="00D51603"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71,64</w:t>
            </w:r>
          </w:p>
        </w:tc>
        <w:tc>
          <w:tcPr>
            <w:tcW w:w="696" w:type="dxa"/>
            <w:tcBorders>
              <w:top w:val="nil"/>
              <w:left w:val="nil"/>
              <w:bottom w:val="single" w:sz="4" w:space="0" w:color="000000"/>
              <w:right w:val="single" w:sz="4" w:space="0" w:color="000000"/>
            </w:tcBorders>
            <w:shd w:val="clear" w:color="auto" w:fill="auto"/>
            <w:noWrap/>
            <w:vAlign w:val="bottom"/>
            <w:hideMark/>
          </w:tcPr>
          <w:p w:rsidR="00D51603" w:rsidRPr="00566773" w:rsidRDefault="00D51603"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53,46</w:t>
            </w:r>
          </w:p>
        </w:tc>
      </w:tr>
      <w:tr w:rsidR="00D51603" w:rsidRPr="00566773" w:rsidTr="00566773">
        <w:trPr>
          <w:trHeight w:val="579"/>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D51603" w:rsidRPr="00566773" w:rsidRDefault="00D51603" w:rsidP="00C02568">
            <w:pPr>
              <w:spacing w:after="0" w:line="240" w:lineRule="auto"/>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 xml:space="preserve">6.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566773">
              <w:rPr>
                <w:rFonts w:ascii="Times New Roman" w:eastAsia="Times New Roman" w:hAnsi="Times New Roman" w:cs="Times New Roman"/>
                <w:color w:val="000000"/>
                <w:sz w:val="16"/>
                <w:szCs w:val="16"/>
                <w:lang w:eastAsia="ru-RU"/>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708" w:type="dxa"/>
            <w:tcBorders>
              <w:top w:val="nil"/>
              <w:left w:val="nil"/>
              <w:bottom w:val="single" w:sz="4" w:space="0" w:color="000000"/>
              <w:right w:val="single" w:sz="4" w:space="0" w:color="000000"/>
            </w:tcBorders>
            <w:shd w:val="clear" w:color="auto" w:fill="auto"/>
            <w:noWrap/>
            <w:vAlign w:val="bottom"/>
            <w:hideMark/>
          </w:tcPr>
          <w:p w:rsidR="00D51603" w:rsidRPr="00566773" w:rsidRDefault="00D51603"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66,8</w:t>
            </w:r>
          </w:p>
        </w:tc>
        <w:tc>
          <w:tcPr>
            <w:tcW w:w="709" w:type="dxa"/>
            <w:tcBorders>
              <w:top w:val="nil"/>
              <w:left w:val="nil"/>
              <w:bottom w:val="single" w:sz="4" w:space="0" w:color="000000"/>
              <w:right w:val="single" w:sz="4" w:space="0" w:color="000000"/>
            </w:tcBorders>
            <w:shd w:val="clear" w:color="auto" w:fill="auto"/>
            <w:noWrap/>
            <w:vAlign w:val="bottom"/>
            <w:hideMark/>
          </w:tcPr>
          <w:p w:rsidR="00D51603" w:rsidRPr="00566773" w:rsidRDefault="00D51603"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66,48</w:t>
            </w:r>
          </w:p>
        </w:tc>
        <w:tc>
          <w:tcPr>
            <w:tcW w:w="722" w:type="dxa"/>
            <w:tcBorders>
              <w:top w:val="nil"/>
              <w:left w:val="nil"/>
              <w:bottom w:val="single" w:sz="4" w:space="0" w:color="000000"/>
              <w:right w:val="single" w:sz="4" w:space="0" w:color="000000"/>
            </w:tcBorders>
            <w:shd w:val="clear" w:color="auto" w:fill="auto"/>
            <w:noWrap/>
            <w:vAlign w:val="bottom"/>
            <w:hideMark/>
          </w:tcPr>
          <w:p w:rsidR="00D51603" w:rsidRPr="00566773" w:rsidRDefault="00D51603"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58,96</w:t>
            </w:r>
          </w:p>
        </w:tc>
        <w:tc>
          <w:tcPr>
            <w:tcW w:w="696" w:type="dxa"/>
            <w:tcBorders>
              <w:top w:val="nil"/>
              <w:left w:val="nil"/>
              <w:bottom w:val="single" w:sz="4" w:space="0" w:color="000000"/>
              <w:right w:val="single" w:sz="4" w:space="0" w:color="000000"/>
            </w:tcBorders>
            <w:shd w:val="clear" w:color="auto" w:fill="auto"/>
            <w:noWrap/>
            <w:vAlign w:val="bottom"/>
            <w:hideMark/>
          </w:tcPr>
          <w:p w:rsidR="00D51603" w:rsidRPr="00566773" w:rsidRDefault="00D51603"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68,53</w:t>
            </w:r>
          </w:p>
        </w:tc>
      </w:tr>
      <w:tr w:rsidR="00D51603" w:rsidRPr="00566773" w:rsidTr="00566773">
        <w:trPr>
          <w:trHeight w:val="44"/>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D51603" w:rsidRPr="00566773" w:rsidRDefault="00D51603" w:rsidP="00C02568">
            <w:pPr>
              <w:spacing w:after="0" w:line="240" w:lineRule="auto"/>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 xml:space="preserve">7.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566773">
              <w:rPr>
                <w:rFonts w:ascii="Times New Roman" w:eastAsia="Times New Roman" w:hAnsi="Times New Roman" w:cs="Times New Roman"/>
                <w:color w:val="000000"/>
                <w:sz w:val="16"/>
                <w:szCs w:val="16"/>
                <w:lang w:eastAsia="ru-RU"/>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708" w:type="dxa"/>
            <w:tcBorders>
              <w:top w:val="nil"/>
              <w:left w:val="nil"/>
              <w:bottom w:val="single" w:sz="4" w:space="0" w:color="000000"/>
              <w:right w:val="single" w:sz="4" w:space="0" w:color="000000"/>
            </w:tcBorders>
            <w:shd w:val="clear" w:color="auto" w:fill="auto"/>
            <w:noWrap/>
            <w:vAlign w:val="bottom"/>
            <w:hideMark/>
          </w:tcPr>
          <w:p w:rsidR="00D51603" w:rsidRPr="00566773" w:rsidRDefault="00D51603"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61,63</w:t>
            </w:r>
          </w:p>
        </w:tc>
        <w:tc>
          <w:tcPr>
            <w:tcW w:w="709" w:type="dxa"/>
            <w:tcBorders>
              <w:top w:val="nil"/>
              <w:left w:val="nil"/>
              <w:bottom w:val="single" w:sz="4" w:space="0" w:color="000000"/>
              <w:right w:val="single" w:sz="4" w:space="0" w:color="000000"/>
            </w:tcBorders>
            <w:shd w:val="clear" w:color="auto" w:fill="auto"/>
            <w:noWrap/>
            <w:vAlign w:val="bottom"/>
            <w:hideMark/>
          </w:tcPr>
          <w:p w:rsidR="00D51603" w:rsidRPr="00566773" w:rsidRDefault="00D51603"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49,66</w:t>
            </w:r>
          </w:p>
        </w:tc>
        <w:tc>
          <w:tcPr>
            <w:tcW w:w="722" w:type="dxa"/>
            <w:tcBorders>
              <w:top w:val="nil"/>
              <w:left w:val="nil"/>
              <w:bottom w:val="single" w:sz="4" w:space="0" w:color="000000"/>
              <w:right w:val="single" w:sz="4" w:space="0" w:color="000000"/>
            </w:tcBorders>
            <w:shd w:val="clear" w:color="auto" w:fill="auto"/>
            <w:noWrap/>
            <w:vAlign w:val="bottom"/>
            <w:hideMark/>
          </w:tcPr>
          <w:p w:rsidR="00D51603" w:rsidRPr="00566773" w:rsidRDefault="00D51603"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23,88</w:t>
            </w:r>
          </w:p>
        </w:tc>
        <w:tc>
          <w:tcPr>
            <w:tcW w:w="696" w:type="dxa"/>
            <w:tcBorders>
              <w:top w:val="nil"/>
              <w:left w:val="nil"/>
              <w:bottom w:val="single" w:sz="4" w:space="0" w:color="000000"/>
              <w:right w:val="single" w:sz="4" w:space="0" w:color="000000"/>
            </w:tcBorders>
            <w:shd w:val="clear" w:color="auto" w:fill="auto"/>
            <w:noWrap/>
            <w:vAlign w:val="bottom"/>
            <w:hideMark/>
          </w:tcPr>
          <w:p w:rsidR="00D51603" w:rsidRPr="00566773" w:rsidRDefault="00D51603"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68,08</w:t>
            </w:r>
          </w:p>
        </w:tc>
      </w:tr>
      <w:tr w:rsidR="00D51603" w:rsidRPr="00566773" w:rsidTr="00566773">
        <w:trPr>
          <w:trHeight w:val="44"/>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D51603" w:rsidRPr="00566773" w:rsidRDefault="00D51603" w:rsidP="00C02568">
            <w:pPr>
              <w:spacing w:after="0" w:line="240" w:lineRule="auto"/>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8.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00566773">
              <w:rPr>
                <w:rFonts w:ascii="Times New Roman" w:eastAsia="Times New Roman" w:hAnsi="Times New Roman" w:cs="Times New Roman"/>
                <w:color w:val="000000"/>
                <w:sz w:val="16"/>
                <w:szCs w:val="16"/>
                <w:lang w:eastAsia="ru-RU"/>
              </w:rPr>
              <w:t xml:space="preserve">. </w:t>
            </w:r>
            <w:r w:rsidRPr="00566773">
              <w:rPr>
                <w:rFonts w:ascii="Times New Roman" w:eastAsia="Times New Roman" w:hAnsi="Times New Roman" w:cs="Times New Roman"/>
                <w:color w:val="000000"/>
                <w:sz w:val="16"/>
                <w:szCs w:val="16"/>
                <w:lang w:eastAsia="ru-RU"/>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tc>
        <w:tc>
          <w:tcPr>
            <w:tcW w:w="708" w:type="dxa"/>
            <w:tcBorders>
              <w:top w:val="nil"/>
              <w:left w:val="nil"/>
              <w:bottom w:val="single" w:sz="4" w:space="0" w:color="000000"/>
              <w:right w:val="single" w:sz="4" w:space="0" w:color="000000"/>
            </w:tcBorders>
            <w:shd w:val="clear" w:color="auto" w:fill="auto"/>
            <w:noWrap/>
            <w:vAlign w:val="bottom"/>
            <w:hideMark/>
          </w:tcPr>
          <w:p w:rsidR="00D51603" w:rsidRPr="00566773" w:rsidRDefault="00D51603"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40,68</w:t>
            </w:r>
          </w:p>
        </w:tc>
        <w:tc>
          <w:tcPr>
            <w:tcW w:w="709" w:type="dxa"/>
            <w:tcBorders>
              <w:top w:val="nil"/>
              <w:left w:val="nil"/>
              <w:bottom w:val="single" w:sz="4" w:space="0" w:color="000000"/>
              <w:right w:val="single" w:sz="4" w:space="0" w:color="000000"/>
            </w:tcBorders>
            <w:shd w:val="clear" w:color="auto" w:fill="auto"/>
            <w:noWrap/>
            <w:vAlign w:val="bottom"/>
            <w:hideMark/>
          </w:tcPr>
          <w:p w:rsidR="00D51603" w:rsidRPr="00566773" w:rsidRDefault="00D51603"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33,18</w:t>
            </w:r>
          </w:p>
        </w:tc>
        <w:tc>
          <w:tcPr>
            <w:tcW w:w="722" w:type="dxa"/>
            <w:tcBorders>
              <w:top w:val="nil"/>
              <w:left w:val="nil"/>
              <w:bottom w:val="single" w:sz="4" w:space="0" w:color="000000"/>
              <w:right w:val="single" w:sz="4" w:space="0" w:color="000000"/>
            </w:tcBorders>
            <w:shd w:val="clear" w:color="auto" w:fill="auto"/>
            <w:noWrap/>
            <w:vAlign w:val="bottom"/>
            <w:hideMark/>
          </w:tcPr>
          <w:p w:rsidR="00D51603" w:rsidRPr="00566773" w:rsidRDefault="00D51603"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15,67</w:t>
            </w:r>
          </w:p>
        </w:tc>
        <w:tc>
          <w:tcPr>
            <w:tcW w:w="696" w:type="dxa"/>
            <w:tcBorders>
              <w:top w:val="nil"/>
              <w:left w:val="nil"/>
              <w:bottom w:val="single" w:sz="4" w:space="0" w:color="000000"/>
              <w:right w:val="single" w:sz="4" w:space="0" w:color="000000"/>
            </w:tcBorders>
            <w:shd w:val="clear" w:color="auto" w:fill="auto"/>
            <w:noWrap/>
            <w:vAlign w:val="bottom"/>
            <w:hideMark/>
          </w:tcPr>
          <w:p w:rsidR="00D51603" w:rsidRPr="00566773" w:rsidRDefault="00D51603"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40,62</w:t>
            </w:r>
          </w:p>
        </w:tc>
      </w:tr>
      <w:tr w:rsidR="00D51603" w:rsidRPr="00566773" w:rsidTr="00566773">
        <w:trPr>
          <w:trHeight w:val="1123"/>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D51603" w:rsidRPr="00566773" w:rsidRDefault="00D51603" w:rsidP="00C02568">
            <w:pPr>
              <w:spacing w:after="0" w:line="240" w:lineRule="auto"/>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 xml:space="preserve">9.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w:t>
            </w:r>
            <w:r w:rsidRPr="00566773">
              <w:rPr>
                <w:rFonts w:ascii="Times New Roman" w:eastAsia="Times New Roman" w:hAnsi="Times New Roman" w:cs="Times New Roman"/>
                <w:color w:val="000000"/>
                <w:sz w:val="16"/>
                <w:szCs w:val="16"/>
                <w:lang w:eastAsia="ru-RU"/>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708" w:type="dxa"/>
            <w:tcBorders>
              <w:top w:val="nil"/>
              <w:left w:val="nil"/>
              <w:bottom w:val="single" w:sz="4" w:space="0" w:color="000000"/>
              <w:right w:val="single" w:sz="4" w:space="0" w:color="000000"/>
            </w:tcBorders>
            <w:shd w:val="clear" w:color="auto" w:fill="auto"/>
            <w:noWrap/>
            <w:vAlign w:val="bottom"/>
            <w:hideMark/>
          </w:tcPr>
          <w:p w:rsidR="00D51603" w:rsidRPr="00566773" w:rsidRDefault="00D51603"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37,15</w:t>
            </w:r>
          </w:p>
        </w:tc>
        <w:tc>
          <w:tcPr>
            <w:tcW w:w="709" w:type="dxa"/>
            <w:tcBorders>
              <w:top w:val="nil"/>
              <w:left w:val="nil"/>
              <w:bottom w:val="single" w:sz="4" w:space="0" w:color="000000"/>
              <w:right w:val="single" w:sz="4" w:space="0" w:color="000000"/>
            </w:tcBorders>
            <w:shd w:val="clear" w:color="auto" w:fill="auto"/>
            <w:noWrap/>
            <w:vAlign w:val="bottom"/>
            <w:hideMark/>
          </w:tcPr>
          <w:p w:rsidR="00D51603" w:rsidRPr="00566773" w:rsidRDefault="00D51603"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37,99</w:t>
            </w:r>
          </w:p>
        </w:tc>
        <w:tc>
          <w:tcPr>
            <w:tcW w:w="722" w:type="dxa"/>
            <w:tcBorders>
              <w:top w:val="nil"/>
              <w:left w:val="nil"/>
              <w:bottom w:val="single" w:sz="4" w:space="0" w:color="000000"/>
              <w:right w:val="single" w:sz="4" w:space="0" w:color="000000"/>
            </w:tcBorders>
            <w:shd w:val="clear" w:color="auto" w:fill="auto"/>
            <w:noWrap/>
            <w:vAlign w:val="bottom"/>
            <w:hideMark/>
          </w:tcPr>
          <w:p w:rsidR="00D51603" w:rsidRPr="00566773" w:rsidRDefault="00D51603"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47,26</w:t>
            </w:r>
          </w:p>
        </w:tc>
        <w:tc>
          <w:tcPr>
            <w:tcW w:w="696" w:type="dxa"/>
            <w:tcBorders>
              <w:top w:val="nil"/>
              <w:left w:val="nil"/>
              <w:bottom w:val="single" w:sz="4" w:space="0" w:color="000000"/>
              <w:right w:val="single" w:sz="4" w:space="0" w:color="000000"/>
            </w:tcBorders>
            <w:shd w:val="clear" w:color="auto" w:fill="auto"/>
            <w:noWrap/>
            <w:vAlign w:val="bottom"/>
            <w:hideMark/>
          </w:tcPr>
          <w:p w:rsidR="00D51603" w:rsidRPr="00566773" w:rsidRDefault="00D51603"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39,63</w:t>
            </w:r>
          </w:p>
        </w:tc>
      </w:tr>
      <w:tr w:rsidR="00D51603" w:rsidRPr="00566773" w:rsidTr="00566773">
        <w:trPr>
          <w:trHeight w:val="273"/>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D51603" w:rsidRPr="00566773" w:rsidRDefault="00D51603" w:rsidP="00C02568">
            <w:pPr>
              <w:spacing w:after="0" w:line="240" w:lineRule="auto"/>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10.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566773">
              <w:rPr>
                <w:rFonts w:ascii="Times New Roman" w:eastAsia="Times New Roman" w:hAnsi="Times New Roman" w:cs="Times New Roman"/>
                <w:color w:val="000000"/>
                <w:sz w:val="16"/>
                <w:szCs w:val="16"/>
                <w:lang w:eastAsia="ru-RU"/>
              </w:rPr>
              <w:t xml:space="preserve"> </w:t>
            </w:r>
            <w:r w:rsidRPr="00566773">
              <w:rPr>
                <w:rFonts w:ascii="Times New Roman" w:eastAsia="Times New Roman" w:hAnsi="Times New Roman" w:cs="Times New Roman"/>
                <w:color w:val="000000"/>
                <w:sz w:val="16"/>
                <w:szCs w:val="16"/>
                <w:lang w:eastAsia="ru-RU"/>
              </w:rPr>
              <w:br/>
              <w:t>Р</w:t>
            </w:r>
            <w:proofErr w:type="gramEnd"/>
            <w:r w:rsidRPr="00566773">
              <w:rPr>
                <w:rFonts w:ascii="Times New Roman" w:eastAsia="Times New Roman" w:hAnsi="Times New Roman" w:cs="Times New Roman"/>
                <w:color w:val="000000"/>
                <w:sz w:val="16"/>
                <w:szCs w:val="16"/>
                <w:lang w:eastAsia="ru-RU"/>
              </w:rPr>
              <w:t>ассказывать о значительных событиях и личностях отечественной и всеобщей истории Нового времени</w:t>
            </w:r>
          </w:p>
        </w:tc>
        <w:tc>
          <w:tcPr>
            <w:tcW w:w="708" w:type="dxa"/>
            <w:tcBorders>
              <w:top w:val="nil"/>
              <w:left w:val="nil"/>
              <w:bottom w:val="single" w:sz="4" w:space="0" w:color="000000"/>
              <w:right w:val="single" w:sz="4" w:space="0" w:color="000000"/>
            </w:tcBorders>
            <w:shd w:val="clear" w:color="auto" w:fill="auto"/>
            <w:noWrap/>
            <w:vAlign w:val="bottom"/>
            <w:hideMark/>
          </w:tcPr>
          <w:p w:rsidR="00D51603" w:rsidRPr="00566773" w:rsidRDefault="00D51603"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38,81</w:t>
            </w:r>
          </w:p>
        </w:tc>
        <w:tc>
          <w:tcPr>
            <w:tcW w:w="709" w:type="dxa"/>
            <w:tcBorders>
              <w:top w:val="nil"/>
              <w:left w:val="nil"/>
              <w:bottom w:val="single" w:sz="4" w:space="0" w:color="000000"/>
              <w:right w:val="single" w:sz="4" w:space="0" w:color="000000"/>
            </w:tcBorders>
            <w:shd w:val="clear" w:color="auto" w:fill="auto"/>
            <w:noWrap/>
            <w:vAlign w:val="bottom"/>
            <w:hideMark/>
          </w:tcPr>
          <w:p w:rsidR="00D51603" w:rsidRPr="00566773" w:rsidRDefault="00D51603"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41,72</w:t>
            </w:r>
          </w:p>
        </w:tc>
        <w:tc>
          <w:tcPr>
            <w:tcW w:w="722" w:type="dxa"/>
            <w:tcBorders>
              <w:top w:val="nil"/>
              <w:left w:val="nil"/>
              <w:bottom w:val="single" w:sz="4" w:space="0" w:color="000000"/>
              <w:right w:val="single" w:sz="4" w:space="0" w:color="000000"/>
            </w:tcBorders>
            <w:shd w:val="clear" w:color="auto" w:fill="auto"/>
            <w:noWrap/>
            <w:vAlign w:val="bottom"/>
            <w:hideMark/>
          </w:tcPr>
          <w:p w:rsidR="00D51603" w:rsidRPr="00566773" w:rsidRDefault="00D51603"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24,88</w:t>
            </w:r>
          </w:p>
        </w:tc>
        <w:tc>
          <w:tcPr>
            <w:tcW w:w="696" w:type="dxa"/>
            <w:tcBorders>
              <w:top w:val="nil"/>
              <w:left w:val="nil"/>
              <w:bottom w:val="single" w:sz="4" w:space="0" w:color="000000"/>
              <w:right w:val="single" w:sz="4" w:space="0" w:color="000000"/>
            </w:tcBorders>
            <w:shd w:val="clear" w:color="auto" w:fill="auto"/>
            <w:noWrap/>
            <w:vAlign w:val="bottom"/>
            <w:hideMark/>
          </w:tcPr>
          <w:p w:rsidR="00D51603" w:rsidRPr="00566773" w:rsidRDefault="00D51603"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39,64</w:t>
            </w:r>
          </w:p>
        </w:tc>
      </w:tr>
      <w:tr w:rsidR="00D51603" w:rsidRPr="00566773" w:rsidTr="00566773">
        <w:trPr>
          <w:trHeight w:val="708"/>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D51603" w:rsidRPr="00566773" w:rsidRDefault="00D51603" w:rsidP="00C02568">
            <w:pPr>
              <w:spacing w:after="0" w:line="240" w:lineRule="auto"/>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 xml:space="preserve">11. Умение устанавливать причинно-следственные связи, строить </w:t>
            </w:r>
            <w:proofErr w:type="gramStart"/>
            <w:r w:rsidRPr="00566773">
              <w:rPr>
                <w:rFonts w:ascii="Times New Roman" w:eastAsia="Times New Roman" w:hAnsi="Times New Roman" w:cs="Times New Roman"/>
                <w:color w:val="000000"/>
                <w:sz w:val="16"/>
                <w:szCs w:val="16"/>
                <w:lang w:eastAsia="ru-RU"/>
              </w:rPr>
              <w:t>логическое рассуждение</w:t>
            </w:r>
            <w:proofErr w:type="gramEnd"/>
            <w:r w:rsidRPr="00566773">
              <w:rPr>
                <w:rFonts w:ascii="Times New Roman" w:eastAsia="Times New Roman" w:hAnsi="Times New Roman" w:cs="Times New Roman"/>
                <w:color w:val="000000"/>
                <w:sz w:val="16"/>
                <w:szCs w:val="16"/>
                <w:lang w:eastAsia="ru-RU"/>
              </w:rPr>
              <w:t>,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w:t>
            </w:r>
            <w:proofErr w:type="gramStart"/>
            <w:r w:rsidRPr="00566773">
              <w:rPr>
                <w:rFonts w:ascii="Times New Roman" w:eastAsia="Times New Roman" w:hAnsi="Times New Roman" w:cs="Times New Roman"/>
                <w:color w:val="000000"/>
                <w:sz w:val="16"/>
                <w:szCs w:val="16"/>
                <w:lang w:eastAsia="ru-RU"/>
              </w:rPr>
              <w:t xml:space="preserve"> </w:t>
            </w:r>
            <w:r w:rsidRPr="00566773">
              <w:rPr>
                <w:rFonts w:ascii="Times New Roman" w:eastAsia="Times New Roman" w:hAnsi="Times New Roman" w:cs="Times New Roman"/>
                <w:color w:val="000000"/>
                <w:sz w:val="16"/>
                <w:szCs w:val="16"/>
                <w:lang w:eastAsia="ru-RU"/>
              </w:rPr>
              <w:br/>
              <w:t>О</w:t>
            </w:r>
            <w:proofErr w:type="gramEnd"/>
            <w:r w:rsidRPr="00566773">
              <w:rPr>
                <w:rFonts w:ascii="Times New Roman" w:eastAsia="Times New Roman" w:hAnsi="Times New Roman" w:cs="Times New Roman"/>
                <w:color w:val="000000"/>
                <w:sz w:val="16"/>
                <w:szCs w:val="16"/>
                <w:lang w:eastAsia="ru-RU"/>
              </w:rPr>
              <w:t>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tc>
        <w:tc>
          <w:tcPr>
            <w:tcW w:w="708" w:type="dxa"/>
            <w:tcBorders>
              <w:top w:val="nil"/>
              <w:left w:val="nil"/>
              <w:bottom w:val="single" w:sz="4" w:space="0" w:color="000000"/>
              <w:right w:val="single" w:sz="4" w:space="0" w:color="000000"/>
            </w:tcBorders>
            <w:shd w:val="clear" w:color="auto" w:fill="auto"/>
            <w:noWrap/>
            <w:vAlign w:val="bottom"/>
            <w:hideMark/>
          </w:tcPr>
          <w:p w:rsidR="00D51603" w:rsidRPr="00566773" w:rsidRDefault="00D51603"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24,63</w:t>
            </w:r>
          </w:p>
        </w:tc>
        <w:tc>
          <w:tcPr>
            <w:tcW w:w="709" w:type="dxa"/>
            <w:tcBorders>
              <w:top w:val="nil"/>
              <w:left w:val="nil"/>
              <w:bottom w:val="single" w:sz="4" w:space="0" w:color="000000"/>
              <w:right w:val="single" w:sz="4" w:space="0" w:color="000000"/>
            </w:tcBorders>
            <w:shd w:val="clear" w:color="auto" w:fill="auto"/>
            <w:noWrap/>
            <w:vAlign w:val="bottom"/>
            <w:hideMark/>
          </w:tcPr>
          <w:p w:rsidR="00D51603" w:rsidRPr="00566773" w:rsidRDefault="00D51603"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23</w:t>
            </w:r>
          </w:p>
        </w:tc>
        <w:tc>
          <w:tcPr>
            <w:tcW w:w="722" w:type="dxa"/>
            <w:tcBorders>
              <w:top w:val="nil"/>
              <w:left w:val="nil"/>
              <w:bottom w:val="single" w:sz="4" w:space="0" w:color="000000"/>
              <w:right w:val="single" w:sz="4" w:space="0" w:color="000000"/>
            </w:tcBorders>
            <w:shd w:val="clear" w:color="auto" w:fill="auto"/>
            <w:noWrap/>
            <w:vAlign w:val="bottom"/>
            <w:hideMark/>
          </w:tcPr>
          <w:p w:rsidR="00D51603" w:rsidRPr="00566773" w:rsidRDefault="00D51603"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14,93</w:t>
            </w:r>
          </w:p>
        </w:tc>
        <w:tc>
          <w:tcPr>
            <w:tcW w:w="696" w:type="dxa"/>
            <w:tcBorders>
              <w:top w:val="nil"/>
              <w:left w:val="nil"/>
              <w:bottom w:val="single" w:sz="4" w:space="0" w:color="000000"/>
              <w:right w:val="single" w:sz="4" w:space="0" w:color="000000"/>
            </w:tcBorders>
            <w:shd w:val="clear" w:color="auto" w:fill="auto"/>
            <w:noWrap/>
            <w:vAlign w:val="bottom"/>
            <w:hideMark/>
          </w:tcPr>
          <w:p w:rsidR="00D51603" w:rsidRPr="00566773" w:rsidRDefault="00D51603"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26,85</w:t>
            </w:r>
          </w:p>
        </w:tc>
      </w:tr>
      <w:tr w:rsidR="00D51603" w:rsidRPr="00566773" w:rsidTr="00566773">
        <w:trPr>
          <w:trHeight w:val="1048"/>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D51603" w:rsidRPr="00566773" w:rsidRDefault="00D51603" w:rsidP="00C02568">
            <w:pPr>
              <w:spacing w:after="0" w:line="240" w:lineRule="auto"/>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 xml:space="preserve">12.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историко-культурного, цивилизационного подхода к оценке социальных явлений, современных глобальных процессов. </w:t>
            </w:r>
            <w:proofErr w:type="spellStart"/>
            <w:r w:rsidRPr="00566773">
              <w:rPr>
                <w:rFonts w:ascii="Times New Roman" w:eastAsia="Times New Roman" w:hAnsi="Times New Roman" w:cs="Times New Roman"/>
                <w:color w:val="000000"/>
                <w:sz w:val="16"/>
                <w:szCs w:val="16"/>
                <w:lang w:eastAsia="ru-RU"/>
              </w:rPr>
              <w:t>Сформированность</w:t>
            </w:r>
            <w:proofErr w:type="spellEnd"/>
            <w:r w:rsidRPr="00566773">
              <w:rPr>
                <w:rFonts w:ascii="Times New Roman" w:eastAsia="Times New Roman" w:hAnsi="Times New Roman" w:cs="Times New Roman"/>
                <w:color w:val="000000"/>
                <w:sz w:val="16"/>
                <w:szCs w:val="16"/>
                <w:lang w:eastAsia="ru-RU"/>
              </w:rPr>
              <w:t xml:space="preserve"> основ гражданской, этно-национальной, социальной, культурной самоидентификации личности </w:t>
            </w:r>
            <w:proofErr w:type="gramStart"/>
            <w:r w:rsidRPr="00566773">
              <w:rPr>
                <w:rFonts w:ascii="Times New Roman" w:eastAsia="Times New Roman" w:hAnsi="Times New Roman" w:cs="Times New Roman"/>
                <w:color w:val="000000"/>
                <w:sz w:val="16"/>
                <w:szCs w:val="16"/>
                <w:lang w:eastAsia="ru-RU"/>
              </w:rPr>
              <w:t>обучающегося</w:t>
            </w:r>
            <w:proofErr w:type="gramEnd"/>
            <w:r w:rsidRPr="00566773">
              <w:rPr>
                <w:rFonts w:ascii="Times New Roman" w:eastAsia="Times New Roman" w:hAnsi="Times New Roman" w:cs="Times New Roman"/>
                <w:color w:val="000000"/>
                <w:sz w:val="16"/>
                <w:szCs w:val="16"/>
                <w:lang w:eastAsia="ru-RU"/>
              </w:rPr>
              <w:t xml:space="preserve"> </w:t>
            </w:r>
          </w:p>
        </w:tc>
        <w:tc>
          <w:tcPr>
            <w:tcW w:w="708" w:type="dxa"/>
            <w:tcBorders>
              <w:top w:val="nil"/>
              <w:left w:val="nil"/>
              <w:bottom w:val="single" w:sz="4" w:space="0" w:color="000000"/>
              <w:right w:val="single" w:sz="4" w:space="0" w:color="000000"/>
            </w:tcBorders>
            <w:shd w:val="clear" w:color="auto" w:fill="auto"/>
            <w:noWrap/>
            <w:vAlign w:val="bottom"/>
            <w:hideMark/>
          </w:tcPr>
          <w:p w:rsidR="00D51603" w:rsidRPr="00566773" w:rsidRDefault="00D51603"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33,57</w:t>
            </w:r>
          </w:p>
        </w:tc>
        <w:tc>
          <w:tcPr>
            <w:tcW w:w="709" w:type="dxa"/>
            <w:tcBorders>
              <w:top w:val="nil"/>
              <w:left w:val="nil"/>
              <w:bottom w:val="single" w:sz="4" w:space="0" w:color="000000"/>
              <w:right w:val="single" w:sz="4" w:space="0" w:color="000000"/>
            </w:tcBorders>
            <w:shd w:val="clear" w:color="auto" w:fill="auto"/>
            <w:noWrap/>
            <w:vAlign w:val="bottom"/>
            <w:hideMark/>
          </w:tcPr>
          <w:p w:rsidR="00D51603" w:rsidRPr="00566773" w:rsidRDefault="00D51603"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34,84</w:t>
            </w:r>
          </w:p>
        </w:tc>
        <w:tc>
          <w:tcPr>
            <w:tcW w:w="722" w:type="dxa"/>
            <w:tcBorders>
              <w:top w:val="nil"/>
              <w:left w:val="nil"/>
              <w:bottom w:val="single" w:sz="4" w:space="0" w:color="000000"/>
              <w:right w:val="single" w:sz="4" w:space="0" w:color="000000"/>
            </w:tcBorders>
            <w:shd w:val="clear" w:color="auto" w:fill="auto"/>
            <w:noWrap/>
            <w:vAlign w:val="bottom"/>
            <w:hideMark/>
          </w:tcPr>
          <w:p w:rsidR="00D51603" w:rsidRPr="00566773" w:rsidRDefault="00D51603"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41,04</w:t>
            </w:r>
          </w:p>
        </w:tc>
        <w:tc>
          <w:tcPr>
            <w:tcW w:w="696" w:type="dxa"/>
            <w:tcBorders>
              <w:top w:val="nil"/>
              <w:left w:val="nil"/>
              <w:bottom w:val="single" w:sz="4" w:space="0" w:color="000000"/>
              <w:right w:val="single" w:sz="4" w:space="0" w:color="000000"/>
            </w:tcBorders>
            <w:shd w:val="clear" w:color="auto" w:fill="auto"/>
            <w:noWrap/>
            <w:vAlign w:val="bottom"/>
            <w:hideMark/>
          </w:tcPr>
          <w:p w:rsidR="00D51603" w:rsidRPr="00566773" w:rsidRDefault="00D51603"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36,04</w:t>
            </w:r>
          </w:p>
        </w:tc>
      </w:tr>
    </w:tbl>
    <w:p w:rsidR="00D51603" w:rsidRDefault="00D51603" w:rsidP="00C02568">
      <w:pPr>
        <w:spacing w:after="0" w:line="240" w:lineRule="auto"/>
        <w:ind w:firstLine="708"/>
        <w:jc w:val="both"/>
        <w:rPr>
          <w:rFonts w:ascii="Times New Roman" w:eastAsia="Times New Roman" w:hAnsi="Times New Roman" w:cs="Times New Roman"/>
          <w:bCs/>
          <w:color w:val="000000"/>
          <w:sz w:val="20"/>
          <w:szCs w:val="20"/>
          <w:lang w:eastAsia="ru-RU"/>
        </w:rPr>
      </w:pPr>
    </w:p>
    <w:p w:rsidR="00D51603" w:rsidRDefault="00D51603" w:rsidP="00C02568">
      <w:pPr>
        <w:spacing w:after="0" w:line="240" w:lineRule="auto"/>
        <w:ind w:firstLine="709"/>
        <w:jc w:val="both"/>
        <w:rPr>
          <w:rFonts w:ascii="Times New Roman" w:eastAsia="Times New Roman" w:hAnsi="Times New Roman" w:cs="Times New Roman"/>
          <w:bCs/>
          <w:color w:val="000000"/>
          <w:sz w:val="20"/>
          <w:szCs w:val="20"/>
          <w:lang w:eastAsia="ru-RU"/>
        </w:rPr>
      </w:pPr>
      <w:r w:rsidRPr="00F04F41">
        <w:rPr>
          <w:rFonts w:ascii="Times New Roman" w:eastAsia="Times New Roman" w:hAnsi="Times New Roman" w:cs="Times New Roman"/>
          <w:bCs/>
          <w:color w:val="000000"/>
          <w:sz w:val="20"/>
          <w:szCs w:val="20"/>
          <w:lang w:eastAsia="ru-RU"/>
        </w:rPr>
        <w:t>Из представленной таблиц</w:t>
      </w:r>
      <w:r>
        <w:rPr>
          <w:rFonts w:ascii="Times New Roman" w:eastAsia="Times New Roman" w:hAnsi="Times New Roman" w:cs="Times New Roman"/>
          <w:bCs/>
          <w:color w:val="000000"/>
          <w:sz w:val="20"/>
          <w:szCs w:val="20"/>
          <w:lang w:eastAsia="ru-RU"/>
        </w:rPr>
        <w:t>ы</w:t>
      </w:r>
      <w:r w:rsidRPr="00F04F41">
        <w:rPr>
          <w:rFonts w:ascii="Times New Roman" w:eastAsia="Times New Roman" w:hAnsi="Times New Roman" w:cs="Times New Roman"/>
          <w:bCs/>
          <w:color w:val="000000"/>
          <w:sz w:val="20"/>
          <w:szCs w:val="20"/>
          <w:lang w:eastAsia="ru-RU"/>
        </w:rPr>
        <w:t xml:space="preserve"> видно, что наибольшие затруднения у учащихся вызвали следующие  задания:</w:t>
      </w:r>
    </w:p>
    <w:p w:rsidR="00D51603" w:rsidRDefault="00D51603" w:rsidP="00C02568">
      <w:pPr>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 </w:t>
      </w:r>
      <w:r w:rsidRPr="00D51603">
        <w:rPr>
          <w:rFonts w:ascii="Times New Roman" w:eastAsia="Times New Roman" w:hAnsi="Times New Roman" w:cs="Times New Roman"/>
          <w:color w:val="000000"/>
          <w:sz w:val="20"/>
          <w:szCs w:val="20"/>
          <w:lang w:eastAsia="ru-RU"/>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Pr>
          <w:rFonts w:ascii="Times New Roman" w:eastAsia="Times New Roman" w:hAnsi="Times New Roman" w:cs="Times New Roman"/>
          <w:color w:val="000000"/>
          <w:sz w:val="20"/>
          <w:szCs w:val="20"/>
          <w:lang w:eastAsia="ru-RU"/>
        </w:rPr>
        <w:t xml:space="preserve">. </w:t>
      </w:r>
      <w:r w:rsidRPr="00D51603">
        <w:rPr>
          <w:rFonts w:ascii="Times New Roman" w:eastAsia="Times New Roman" w:hAnsi="Times New Roman" w:cs="Times New Roman"/>
          <w:color w:val="000000"/>
          <w:sz w:val="20"/>
          <w:szCs w:val="20"/>
          <w:lang w:eastAsia="ru-RU"/>
        </w:rPr>
        <w:t>Рассказывать о значительных событиях и личностях отечественной и всеобщей истории Нового времени</w:t>
      </w:r>
    </w:p>
    <w:p w:rsidR="00D51603" w:rsidRPr="00D51603" w:rsidRDefault="00D51603" w:rsidP="00C02568">
      <w:pPr>
        <w:spacing w:after="0" w:line="240" w:lineRule="auto"/>
        <w:ind w:firstLine="709"/>
        <w:jc w:val="both"/>
        <w:rPr>
          <w:rFonts w:ascii="Times New Roman" w:eastAsia="Times New Roman" w:hAnsi="Times New Roman" w:cs="Times New Roman"/>
          <w:color w:val="000000"/>
          <w:sz w:val="20"/>
          <w:szCs w:val="20"/>
          <w:lang w:eastAsia="ru-RU"/>
        </w:rPr>
      </w:pPr>
      <w:r w:rsidRPr="00D51603">
        <w:rPr>
          <w:rFonts w:ascii="Times New Roman" w:eastAsia="Times New Roman" w:hAnsi="Times New Roman" w:cs="Times New Roman"/>
          <w:color w:val="000000"/>
          <w:sz w:val="20"/>
          <w:szCs w:val="20"/>
          <w:lang w:eastAsia="ru-RU"/>
        </w:rPr>
        <w:t>3. 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w:t>
      </w:r>
    </w:p>
    <w:p w:rsidR="00D51603" w:rsidRDefault="00D51603" w:rsidP="00C02568">
      <w:pPr>
        <w:spacing w:after="0" w:line="240" w:lineRule="auto"/>
        <w:ind w:firstLine="709"/>
        <w:jc w:val="both"/>
        <w:rPr>
          <w:rFonts w:ascii="Times New Roman" w:eastAsia="Times New Roman" w:hAnsi="Times New Roman" w:cs="Times New Roman"/>
          <w:color w:val="000000"/>
          <w:sz w:val="20"/>
          <w:szCs w:val="20"/>
          <w:lang w:eastAsia="ru-RU"/>
        </w:rPr>
      </w:pPr>
      <w:r w:rsidRPr="00D51603">
        <w:rPr>
          <w:rFonts w:ascii="Times New Roman" w:eastAsia="Times New Roman" w:hAnsi="Times New Roman" w:cs="Times New Roman"/>
          <w:color w:val="000000"/>
          <w:sz w:val="20"/>
          <w:szCs w:val="20"/>
          <w:lang w:eastAsia="ru-RU"/>
        </w:rPr>
        <w:t>7.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w:t>
      </w:r>
      <w:r>
        <w:rPr>
          <w:rFonts w:ascii="Times New Roman" w:eastAsia="Times New Roman" w:hAnsi="Times New Roman" w:cs="Times New Roman"/>
          <w:color w:val="000000"/>
          <w:sz w:val="20"/>
          <w:szCs w:val="20"/>
          <w:lang w:eastAsia="ru-RU"/>
        </w:rPr>
        <w:t xml:space="preserve">ой, научной и культурной сферах. </w:t>
      </w:r>
      <w:r w:rsidRPr="00D51603">
        <w:rPr>
          <w:rFonts w:ascii="Times New Roman" w:eastAsia="Times New Roman" w:hAnsi="Times New Roman" w:cs="Times New Roman"/>
          <w:color w:val="000000"/>
          <w:sz w:val="20"/>
          <w:szCs w:val="20"/>
          <w:lang w:eastAsia="ru-RU"/>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D51603" w:rsidRDefault="00D51603" w:rsidP="00C02568">
      <w:pPr>
        <w:spacing w:after="0" w:line="240" w:lineRule="auto"/>
        <w:ind w:firstLine="709"/>
        <w:jc w:val="both"/>
        <w:rPr>
          <w:rFonts w:ascii="Times New Roman" w:eastAsia="Times New Roman" w:hAnsi="Times New Roman" w:cs="Times New Roman"/>
          <w:color w:val="000000"/>
          <w:sz w:val="20"/>
          <w:szCs w:val="20"/>
          <w:lang w:eastAsia="ru-RU"/>
        </w:rPr>
      </w:pPr>
      <w:r w:rsidRPr="00D51603">
        <w:rPr>
          <w:rFonts w:ascii="Times New Roman" w:eastAsia="Times New Roman" w:hAnsi="Times New Roman" w:cs="Times New Roman"/>
          <w:color w:val="000000"/>
          <w:sz w:val="20"/>
          <w:szCs w:val="20"/>
          <w:lang w:eastAsia="ru-RU"/>
        </w:rPr>
        <w:t>8.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0096247D">
        <w:rPr>
          <w:rFonts w:ascii="Times New Roman" w:eastAsia="Times New Roman" w:hAnsi="Times New Roman" w:cs="Times New Roman"/>
          <w:color w:val="000000"/>
          <w:sz w:val="20"/>
          <w:szCs w:val="20"/>
          <w:lang w:eastAsia="ru-RU"/>
        </w:rPr>
        <w:t xml:space="preserve">. </w:t>
      </w:r>
      <w:r w:rsidRPr="00D51603">
        <w:rPr>
          <w:rFonts w:ascii="Times New Roman" w:eastAsia="Times New Roman" w:hAnsi="Times New Roman" w:cs="Times New Roman"/>
          <w:color w:val="000000"/>
          <w:sz w:val="20"/>
          <w:szCs w:val="20"/>
          <w:lang w:eastAsia="ru-RU"/>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96247D" w:rsidRDefault="0096247D" w:rsidP="00C02568">
      <w:pPr>
        <w:spacing w:after="0" w:line="240" w:lineRule="auto"/>
        <w:ind w:firstLine="709"/>
        <w:jc w:val="both"/>
        <w:rPr>
          <w:rFonts w:ascii="Times New Roman" w:eastAsia="Times New Roman" w:hAnsi="Times New Roman" w:cs="Times New Roman"/>
          <w:color w:val="000000"/>
          <w:sz w:val="20"/>
          <w:szCs w:val="20"/>
          <w:lang w:eastAsia="ru-RU"/>
        </w:rPr>
      </w:pPr>
      <w:r w:rsidRPr="00D51603">
        <w:rPr>
          <w:rFonts w:ascii="Times New Roman" w:eastAsia="Times New Roman" w:hAnsi="Times New Roman" w:cs="Times New Roman"/>
          <w:color w:val="000000"/>
          <w:sz w:val="20"/>
          <w:szCs w:val="20"/>
          <w:lang w:eastAsia="ru-RU"/>
        </w:rPr>
        <w:t>10.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Pr>
          <w:rFonts w:ascii="Times New Roman" w:eastAsia="Times New Roman" w:hAnsi="Times New Roman" w:cs="Times New Roman"/>
          <w:color w:val="000000"/>
          <w:sz w:val="20"/>
          <w:szCs w:val="20"/>
          <w:lang w:eastAsia="ru-RU"/>
        </w:rPr>
        <w:t xml:space="preserve">. </w:t>
      </w:r>
      <w:r w:rsidRPr="00D51603">
        <w:rPr>
          <w:rFonts w:ascii="Times New Roman" w:eastAsia="Times New Roman" w:hAnsi="Times New Roman" w:cs="Times New Roman"/>
          <w:color w:val="000000"/>
          <w:sz w:val="20"/>
          <w:szCs w:val="20"/>
          <w:lang w:eastAsia="ru-RU"/>
        </w:rPr>
        <w:t>Рассказывать о значительных событиях и личностях отечественной и всеобщей истории Нового времени</w:t>
      </w:r>
    </w:p>
    <w:p w:rsidR="0096247D" w:rsidRPr="00D51603" w:rsidRDefault="0096247D" w:rsidP="00C02568">
      <w:pPr>
        <w:spacing w:after="0" w:line="240" w:lineRule="auto"/>
        <w:ind w:firstLine="709"/>
        <w:jc w:val="both"/>
        <w:rPr>
          <w:rFonts w:ascii="Times New Roman" w:eastAsia="Times New Roman" w:hAnsi="Times New Roman" w:cs="Times New Roman"/>
          <w:b/>
          <w:bCs/>
          <w:color w:val="222222"/>
          <w:sz w:val="21"/>
          <w:szCs w:val="21"/>
          <w:lang w:eastAsia="ru-RU"/>
        </w:rPr>
      </w:pPr>
      <w:r w:rsidRPr="00D51603">
        <w:rPr>
          <w:rFonts w:ascii="Times New Roman" w:eastAsia="Times New Roman" w:hAnsi="Times New Roman" w:cs="Times New Roman"/>
          <w:color w:val="000000"/>
          <w:sz w:val="20"/>
          <w:szCs w:val="20"/>
          <w:lang w:eastAsia="ru-RU"/>
        </w:rPr>
        <w:lastRenderedPageBreak/>
        <w:t xml:space="preserve">11. Умение устанавливать причинно-следственные связи, строить </w:t>
      </w:r>
      <w:proofErr w:type="gramStart"/>
      <w:r w:rsidRPr="00D51603">
        <w:rPr>
          <w:rFonts w:ascii="Times New Roman" w:eastAsia="Times New Roman" w:hAnsi="Times New Roman" w:cs="Times New Roman"/>
          <w:color w:val="000000"/>
          <w:sz w:val="20"/>
          <w:szCs w:val="20"/>
          <w:lang w:eastAsia="ru-RU"/>
        </w:rPr>
        <w:t>логическое рассуждение</w:t>
      </w:r>
      <w:proofErr w:type="gramEnd"/>
      <w:r w:rsidRPr="00D51603">
        <w:rPr>
          <w:rFonts w:ascii="Times New Roman" w:eastAsia="Times New Roman" w:hAnsi="Times New Roman" w:cs="Times New Roman"/>
          <w:color w:val="000000"/>
          <w:sz w:val="20"/>
          <w:szCs w:val="20"/>
          <w:lang w:eastAsia="ru-RU"/>
        </w:rPr>
        <w:t>,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w:t>
      </w:r>
      <w:r w:rsidR="00566773">
        <w:rPr>
          <w:rFonts w:ascii="Times New Roman" w:eastAsia="Times New Roman" w:hAnsi="Times New Roman" w:cs="Times New Roman"/>
          <w:color w:val="000000"/>
          <w:sz w:val="20"/>
          <w:szCs w:val="20"/>
          <w:lang w:eastAsia="ru-RU"/>
        </w:rPr>
        <w:t>.</w:t>
      </w:r>
      <w:r w:rsidRPr="00D51603">
        <w:rPr>
          <w:rFonts w:ascii="Times New Roman" w:eastAsia="Times New Roman" w:hAnsi="Times New Roman" w:cs="Times New Roman"/>
          <w:color w:val="000000"/>
          <w:sz w:val="20"/>
          <w:szCs w:val="20"/>
          <w:lang w:eastAsia="ru-RU"/>
        </w:rPr>
        <w:t xml:space="preserve"> </w:t>
      </w:r>
      <w:r w:rsidRPr="00D51603">
        <w:rPr>
          <w:rFonts w:ascii="Times New Roman" w:eastAsia="Times New Roman" w:hAnsi="Times New Roman" w:cs="Times New Roman"/>
          <w:color w:val="000000"/>
          <w:sz w:val="20"/>
          <w:szCs w:val="20"/>
          <w:lang w:eastAsia="ru-RU"/>
        </w:rPr>
        <w:b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96247D" w:rsidRPr="00566773" w:rsidRDefault="0096247D" w:rsidP="00C02568">
      <w:pPr>
        <w:spacing w:after="0" w:line="240" w:lineRule="auto"/>
        <w:ind w:firstLine="491"/>
        <w:jc w:val="both"/>
        <w:rPr>
          <w:rFonts w:ascii="Times New Roman" w:eastAsia="Times New Roman" w:hAnsi="Times New Roman" w:cs="Times New Roman"/>
          <w:color w:val="000000"/>
          <w:sz w:val="20"/>
          <w:szCs w:val="20"/>
          <w:lang w:eastAsia="ru-RU"/>
        </w:rPr>
      </w:pPr>
      <w:r w:rsidRPr="00566773">
        <w:rPr>
          <w:rFonts w:ascii="Times New Roman" w:eastAsia="Times New Roman" w:hAnsi="Times New Roman" w:cs="Times New Roman"/>
          <w:color w:val="000000"/>
          <w:sz w:val="20"/>
          <w:szCs w:val="20"/>
          <w:lang w:eastAsia="ru-RU"/>
        </w:rPr>
        <w:t>Сравнительный анализ результатов ВПР-2020 (качество 37%) и ВПР-2021 (качество 28%) по истории в 7-х классах показывает снижение качества знаний по предмету на 9%. Качество ВПР МБОУ «СОШ № 83» ниже качества по муниципалитету на 12% и результатов ТО на 14%.</w:t>
      </w:r>
    </w:p>
    <w:p w:rsidR="000C7AD8" w:rsidRDefault="000C7AD8" w:rsidP="00C02568">
      <w:pPr>
        <w:spacing w:after="0" w:line="240" w:lineRule="auto"/>
        <w:jc w:val="center"/>
        <w:rPr>
          <w:rFonts w:ascii="Times New Roman" w:eastAsia="Times New Roman" w:hAnsi="Times New Roman" w:cs="Times New Roman"/>
          <w:b/>
          <w:bCs/>
          <w:color w:val="222222"/>
          <w:sz w:val="21"/>
          <w:szCs w:val="21"/>
          <w:lang w:eastAsia="ru-RU"/>
        </w:rPr>
      </w:pPr>
    </w:p>
    <w:p w:rsidR="0096247D" w:rsidRDefault="0096247D" w:rsidP="00C02568">
      <w:pPr>
        <w:spacing w:after="0" w:line="240" w:lineRule="auto"/>
        <w:jc w:val="center"/>
        <w:rPr>
          <w:rFonts w:ascii="Times New Roman" w:eastAsia="Times New Roman" w:hAnsi="Times New Roman" w:cs="Times New Roman"/>
          <w:b/>
          <w:bCs/>
          <w:color w:val="222222"/>
          <w:sz w:val="21"/>
          <w:szCs w:val="21"/>
          <w:lang w:eastAsia="ru-RU"/>
        </w:rPr>
      </w:pPr>
      <w:r>
        <w:rPr>
          <w:rFonts w:ascii="Times New Roman" w:eastAsia="Times New Roman" w:hAnsi="Times New Roman" w:cs="Times New Roman"/>
          <w:b/>
          <w:bCs/>
          <w:color w:val="222222"/>
          <w:sz w:val="21"/>
          <w:szCs w:val="21"/>
          <w:lang w:eastAsia="ru-RU"/>
        </w:rPr>
        <w:t>Итоги ВПР по истории в 8-х классах</w:t>
      </w:r>
    </w:p>
    <w:p w:rsidR="000C7AD8" w:rsidRDefault="000C7AD8" w:rsidP="00C02568">
      <w:pPr>
        <w:spacing w:after="0" w:line="240" w:lineRule="auto"/>
        <w:jc w:val="center"/>
        <w:rPr>
          <w:rFonts w:ascii="Times New Roman" w:eastAsia="Times New Roman" w:hAnsi="Times New Roman" w:cs="Times New Roman"/>
          <w:b/>
          <w:bCs/>
          <w:color w:val="222222"/>
          <w:sz w:val="21"/>
          <w:szCs w:val="21"/>
          <w:lang w:eastAsia="ru-RU"/>
        </w:rPr>
      </w:pPr>
    </w:p>
    <w:p w:rsidR="00B20CD8" w:rsidRDefault="00B20CD8" w:rsidP="00C02568">
      <w:pPr>
        <w:spacing w:after="0" w:line="240" w:lineRule="auto"/>
        <w:ind w:firstLine="708"/>
        <w:jc w:val="both"/>
        <w:rPr>
          <w:rFonts w:ascii="Times New Roman" w:eastAsia="Times New Roman" w:hAnsi="Times New Roman" w:cs="Times New Roman"/>
          <w:sz w:val="20"/>
          <w:szCs w:val="20"/>
          <w:lang w:eastAsia="ru-RU"/>
        </w:rPr>
      </w:pPr>
      <w:r w:rsidRPr="00545A3E">
        <w:rPr>
          <w:rFonts w:ascii="Times New Roman" w:eastAsia="Times New Roman" w:hAnsi="Times New Roman" w:cs="Times New Roman"/>
          <w:sz w:val="20"/>
          <w:szCs w:val="20"/>
          <w:lang w:eastAsia="ru-RU"/>
        </w:rPr>
        <w:t xml:space="preserve">Работа проводилась </w:t>
      </w:r>
      <w:r>
        <w:rPr>
          <w:rFonts w:ascii="Times New Roman" w:eastAsia="Times New Roman" w:hAnsi="Times New Roman" w:cs="Times New Roman"/>
          <w:sz w:val="20"/>
          <w:szCs w:val="20"/>
          <w:lang w:eastAsia="ru-RU"/>
        </w:rPr>
        <w:t xml:space="preserve">только в 8 «А» </w:t>
      </w:r>
      <w:r w:rsidRPr="00545A3E">
        <w:rPr>
          <w:rFonts w:ascii="Times New Roman" w:eastAsia="Times New Roman" w:hAnsi="Times New Roman" w:cs="Times New Roman"/>
          <w:sz w:val="20"/>
          <w:szCs w:val="20"/>
          <w:lang w:eastAsia="ru-RU"/>
        </w:rPr>
        <w:t xml:space="preserve">на основе случайного выбора </w:t>
      </w:r>
      <w:proofErr w:type="spellStart"/>
      <w:r w:rsidRPr="002E1DDA">
        <w:rPr>
          <w:rFonts w:ascii="Times New Roman" w:eastAsia="Times New Roman" w:hAnsi="Times New Roman" w:cs="Times New Roman"/>
          <w:sz w:val="20"/>
          <w:szCs w:val="20"/>
          <w:lang w:eastAsia="ru-RU"/>
        </w:rPr>
        <w:t>Рособрнадзора</w:t>
      </w:r>
      <w:proofErr w:type="spellEnd"/>
      <w:r>
        <w:rPr>
          <w:rFonts w:ascii="Times New Roman" w:eastAsia="Times New Roman" w:hAnsi="Times New Roman" w:cs="Times New Roman"/>
          <w:sz w:val="20"/>
          <w:szCs w:val="20"/>
          <w:lang w:eastAsia="ru-RU"/>
        </w:rPr>
        <w:t>.</w:t>
      </w:r>
      <w:r w:rsidRPr="00545A3E">
        <w:rPr>
          <w:rFonts w:ascii="Times New Roman" w:eastAsia="Times New Roman" w:hAnsi="Times New Roman" w:cs="Times New Roman"/>
          <w:sz w:val="20"/>
          <w:szCs w:val="20"/>
          <w:lang w:eastAsia="ru-RU"/>
        </w:rPr>
        <w:t xml:space="preserve"> </w:t>
      </w:r>
    </w:p>
    <w:p w:rsidR="000C7AD8" w:rsidRDefault="000C7AD8" w:rsidP="00C02568">
      <w:pPr>
        <w:spacing w:after="0" w:line="240" w:lineRule="auto"/>
        <w:ind w:firstLine="708"/>
        <w:jc w:val="both"/>
        <w:rPr>
          <w:rFonts w:ascii="Times New Roman" w:eastAsia="Times New Roman" w:hAnsi="Times New Roman" w:cs="Times New Roman"/>
          <w:sz w:val="20"/>
          <w:szCs w:val="20"/>
          <w:lang w:eastAsia="ru-RU"/>
        </w:rPr>
      </w:pPr>
    </w:p>
    <w:tbl>
      <w:tblPr>
        <w:tblW w:w="11340" w:type="dxa"/>
        <w:shd w:val="clear" w:color="auto" w:fill="FFFFFF"/>
        <w:tblCellMar>
          <w:top w:w="12" w:type="dxa"/>
          <w:left w:w="12" w:type="dxa"/>
          <w:bottom w:w="12" w:type="dxa"/>
          <w:right w:w="12" w:type="dxa"/>
        </w:tblCellMar>
        <w:tblLook w:val="04A0" w:firstRow="1" w:lastRow="0" w:firstColumn="1" w:lastColumn="0" w:noHBand="0" w:noVBand="1"/>
      </w:tblPr>
      <w:tblGrid>
        <w:gridCol w:w="11340"/>
      </w:tblGrid>
      <w:tr w:rsidR="00566773" w:rsidRPr="00566773" w:rsidTr="000C7AD8">
        <w:trPr>
          <w:trHeight w:val="168"/>
        </w:trPr>
        <w:tc>
          <w:tcPr>
            <w:tcW w:w="11340" w:type="dxa"/>
            <w:shd w:val="clear" w:color="auto" w:fill="FFFFFF"/>
            <w:tcMar>
              <w:top w:w="0" w:type="dxa"/>
              <w:left w:w="0" w:type="dxa"/>
              <w:bottom w:w="0" w:type="dxa"/>
              <w:right w:w="0" w:type="dxa"/>
            </w:tcMar>
            <w:hideMark/>
          </w:tcPr>
          <w:p w:rsidR="00566773" w:rsidRPr="00566773" w:rsidRDefault="00566773" w:rsidP="00C02568">
            <w:pPr>
              <w:spacing w:after="0" w:line="240" w:lineRule="auto"/>
              <w:jc w:val="both"/>
              <w:rPr>
                <w:rFonts w:ascii="Times New Roman" w:eastAsia="Times New Roman" w:hAnsi="Times New Roman" w:cs="Times New Roman"/>
                <w:color w:val="000000"/>
                <w:sz w:val="20"/>
                <w:szCs w:val="20"/>
                <w:lang w:eastAsia="ru-RU"/>
              </w:rPr>
            </w:pPr>
            <w:r w:rsidRPr="00566773">
              <w:rPr>
                <w:rFonts w:ascii="Times New Roman" w:eastAsia="Times New Roman" w:hAnsi="Times New Roman" w:cs="Times New Roman"/>
                <w:color w:val="000000"/>
                <w:sz w:val="20"/>
                <w:szCs w:val="20"/>
                <w:lang w:eastAsia="ru-RU"/>
              </w:rPr>
              <w:t>Дата: 15.04.2021</w:t>
            </w:r>
          </w:p>
        </w:tc>
      </w:tr>
    </w:tbl>
    <w:p w:rsidR="00566773" w:rsidRPr="00566773" w:rsidRDefault="00566773" w:rsidP="00C02568">
      <w:pPr>
        <w:spacing w:after="0" w:line="240" w:lineRule="auto"/>
        <w:jc w:val="both"/>
        <w:rPr>
          <w:rFonts w:ascii="Times New Roman" w:eastAsia="Times New Roman" w:hAnsi="Times New Roman" w:cs="Times New Roman"/>
          <w:color w:val="000000"/>
          <w:sz w:val="20"/>
          <w:szCs w:val="20"/>
          <w:lang w:eastAsia="ru-RU"/>
        </w:rPr>
      </w:pPr>
      <w:r w:rsidRPr="00566773">
        <w:rPr>
          <w:rFonts w:ascii="Times New Roman" w:eastAsia="Times New Roman" w:hAnsi="Times New Roman" w:cs="Times New Roman"/>
          <w:color w:val="000000"/>
          <w:sz w:val="20"/>
          <w:szCs w:val="20"/>
          <w:lang w:eastAsia="ru-RU"/>
        </w:rPr>
        <w:t>Количество заданий: 13</w:t>
      </w:r>
    </w:p>
    <w:p w:rsidR="00566773" w:rsidRPr="00566773" w:rsidRDefault="00566773" w:rsidP="00C02568">
      <w:pPr>
        <w:spacing w:after="0" w:line="240" w:lineRule="auto"/>
        <w:jc w:val="both"/>
        <w:rPr>
          <w:rFonts w:ascii="Times New Roman" w:eastAsia="Times New Roman" w:hAnsi="Times New Roman" w:cs="Times New Roman"/>
          <w:color w:val="000000"/>
          <w:sz w:val="20"/>
          <w:szCs w:val="20"/>
          <w:lang w:eastAsia="ru-RU"/>
        </w:rPr>
      </w:pPr>
      <w:r w:rsidRPr="00566773">
        <w:rPr>
          <w:rFonts w:ascii="Times New Roman" w:eastAsia="Times New Roman" w:hAnsi="Times New Roman" w:cs="Times New Roman"/>
          <w:color w:val="000000"/>
          <w:sz w:val="20"/>
          <w:szCs w:val="20"/>
          <w:lang w:eastAsia="ru-RU"/>
        </w:rPr>
        <w:t>Максимальный балл, который можно получить за всю работу - 24</w:t>
      </w:r>
    </w:p>
    <w:p w:rsidR="00566773" w:rsidRDefault="00566773" w:rsidP="00C02568">
      <w:pPr>
        <w:spacing w:after="0" w:line="240" w:lineRule="auto"/>
        <w:ind w:firstLine="708"/>
        <w:jc w:val="both"/>
        <w:rPr>
          <w:rFonts w:ascii="Times New Roman" w:eastAsia="Times New Roman" w:hAnsi="Times New Roman" w:cs="Times New Roman"/>
          <w:b/>
          <w:bCs/>
          <w:color w:val="222222"/>
          <w:sz w:val="21"/>
          <w:szCs w:val="21"/>
          <w:lang w:eastAsia="ru-RU"/>
        </w:rPr>
      </w:pPr>
    </w:p>
    <w:tbl>
      <w:tblPr>
        <w:tblW w:w="9573" w:type="dxa"/>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firstRow="1" w:lastRow="0" w:firstColumn="1" w:lastColumn="0" w:noHBand="0" w:noVBand="1"/>
      </w:tblPr>
      <w:tblGrid>
        <w:gridCol w:w="784"/>
        <w:gridCol w:w="1445"/>
        <w:gridCol w:w="823"/>
        <w:gridCol w:w="709"/>
        <w:gridCol w:w="567"/>
        <w:gridCol w:w="567"/>
        <w:gridCol w:w="425"/>
        <w:gridCol w:w="567"/>
        <w:gridCol w:w="709"/>
        <w:gridCol w:w="567"/>
        <w:gridCol w:w="567"/>
        <w:gridCol w:w="567"/>
        <w:gridCol w:w="567"/>
        <w:gridCol w:w="709"/>
      </w:tblGrid>
      <w:tr w:rsidR="0096247D" w:rsidRPr="000C7AD8" w:rsidTr="00242C99">
        <w:tc>
          <w:tcPr>
            <w:tcW w:w="784"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6247D" w:rsidRPr="000C7AD8" w:rsidRDefault="0096247D" w:rsidP="00C02568">
            <w:pPr>
              <w:spacing w:after="0" w:line="240" w:lineRule="auto"/>
              <w:contextualSpacing/>
              <w:rPr>
                <w:rFonts w:ascii="Times New Roman" w:eastAsia="Times New Roman" w:hAnsi="Times New Roman" w:cs="Times New Roman"/>
                <w:b/>
                <w:sz w:val="20"/>
                <w:szCs w:val="20"/>
                <w:lang w:eastAsia="ru-RU"/>
              </w:rPr>
            </w:pPr>
            <w:r w:rsidRPr="000C7AD8">
              <w:rPr>
                <w:rFonts w:ascii="Times New Roman" w:eastAsia="Times New Roman" w:hAnsi="Times New Roman" w:cs="Times New Roman"/>
                <w:b/>
                <w:bCs/>
                <w:sz w:val="20"/>
                <w:szCs w:val="20"/>
                <w:lang w:eastAsia="ru-RU"/>
              </w:rPr>
              <w:t>Класс</w:t>
            </w:r>
          </w:p>
        </w:tc>
        <w:tc>
          <w:tcPr>
            <w:tcW w:w="144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6247D" w:rsidRPr="000C7AD8" w:rsidRDefault="0096247D" w:rsidP="00C02568">
            <w:pPr>
              <w:spacing w:after="0" w:line="240" w:lineRule="auto"/>
              <w:contextualSpacing/>
              <w:rPr>
                <w:rFonts w:ascii="Times New Roman" w:eastAsia="Times New Roman" w:hAnsi="Times New Roman" w:cs="Times New Roman"/>
                <w:b/>
                <w:sz w:val="20"/>
                <w:szCs w:val="20"/>
                <w:lang w:eastAsia="ru-RU"/>
              </w:rPr>
            </w:pPr>
            <w:r w:rsidRPr="000C7AD8">
              <w:rPr>
                <w:rFonts w:ascii="Times New Roman" w:eastAsia="Times New Roman" w:hAnsi="Times New Roman" w:cs="Times New Roman"/>
                <w:b/>
                <w:bCs/>
                <w:sz w:val="20"/>
                <w:szCs w:val="20"/>
                <w:lang w:eastAsia="ru-RU"/>
              </w:rPr>
              <w:t>Учитель</w:t>
            </w:r>
          </w:p>
        </w:tc>
        <w:tc>
          <w:tcPr>
            <w:tcW w:w="823" w:type="dxa"/>
            <w:vMerge w:val="restart"/>
            <w:tcBorders>
              <w:top w:val="single" w:sz="6" w:space="0" w:color="222222"/>
              <w:left w:val="single" w:sz="6" w:space="0" w:color="222222"/>
              <w:right w:val="single" w:sz="6" w:space="0" w:color="222222"/>
            </w:tcBorders>
          </w:tcPr>
          <w:p w:rsidR="0096247D" w:rsidRPr="000C7AD8" w:rsidRDefault="0096247D" w:rsidP="00C02568">
            <w:pPr>
              <w:spacing w:after="0" w:line="240" w:lineRule="auto"/>
              <w:contextualSpacing/>
              <w:jc w:val="center"/>
              <w:rPr>
                <w:rFonts w:ascii="Times New Roman" w:eastAsia="Times New Roman" w:hAnsi="Times New Roman" w:cs="Times New Roman"/>
                <w:b/>
                <w:bCs/>
                <w:sz w:val="20"/>
                <w:szCs w:val="20"/>
                <w:lang w:eastAsia="ru-RU"/>
              </w:rPr>
            </w:pPr>
            <w:r w:rsidRPr="000C7AD8">
              <w:rPr>
                <w:rFonts w:ascii="Times New Roman" w:eastAsia="Times New Roman" w:hAnsi="Times New Roman" w:cs="Times New Roman"/>
                <w:b/>
                <w:bCs/>
                <w:sz w:val="20"/>
                <w:szCs w:val="20"/>
                <w:lang w:eastAsia="ru-RU"/>
              </w:rPr>
              <w:t>По списку</w:t>
            </w:r>
          </w:p>
        </w:tc>
        <w:tc>
          <w:tcPr>
            <w:tcW w:w="709" w:type="dxa"/>
            <w:vMerge w:val="restart"/>
            <w:tcBorders>
              <w:top w:val="single" w:sz="6" w:space="0" w:color="222222"/>
              <w:left w:val="single" w:sz="6" w:space="0" w:color="222222"/>
              <w:right w:val="single" w:sz="6" w:space="0" w:color="222222"/>
            </w:tcBorders>
          </w:tcPr>
          <w:p w:rsidR="0096247D" w:rsidRPr="000C7AD8" w:rsidRDefault="0096247D" w:rsidP="00C02568">
            <w:pPr>
              <w:spacing w:after="0" w:line="240" w:lineRule="auto"/>
              <w:contextualSpacing/>
              <w:jc w:val="center"/>
              <w:rPr>
                <w:rFonts w:ascii="Times New Roman" w:eastAsia="Times New Roman" w:hAnsi="Times New Roman" w:cs="Times New Roman"/>
                <w:b/>
                <w:bCs/>
                <w:sz w:val="20"/>
                <w:szCs w:val="20"/>
                <w:lang w:eastAsia="ru-RU"/>
              </w:rPr>
            </w:pPr>
            <w:r w:rsidRPr="000C7AD8">
              <w:rPr>
                <w:rFonts w:ascii="Times New Roman" w:eastAsia="Times New Roman" w:hAnsi="Times New Roman" w:cs="Times New Roman"/>
                <w:b/>
                <w:sz w:val="20"/>
                <w:szCs w:val="20"/>
                <w:lang w:eastAsia="ru-RU"/>
              </w:rPr>
              <w:t>Выполняли работу</w:t>
            </w:r>
          </w:p>
        </w:tc>
        <w:tc>
          <w:tcPr>
            <w:tcW w:w="2126"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6247D" w:rsidRPr="000C7AD8" w:rsidRDefault="0096247D" w:rsidP="00C02568">
            <w:pPr>
              <w:spacing w:after="0" w:line="240" w:lineRule="auto"/>
              <w:contextualSpacing/>
              <w:jc w:val="center"/>
              <w:rPr>
                <w:rFonts w:ascii="Times New Roman" w:eastAsia="Times New Roman" w:hAnsi="Times New Roman" w:cs="Times New Roman"/>
                <w:b/>
                <w:sz w:val="20"/>
                <w:szCs w:val="20"/>
                <w:lang w:eastAsia="ru-RU"/>
              </w:rPr>
            </w:pPr>
            <w:r w:rsidRPr="000C7AD8">
              <w:rPr>
                <w:rFonts w:ascii="Times New Roman" w:eastAsia="Times New Roman" w:hAnsi="Times New Roman" w:cs="Times New Roman"/>
                <w:b/>
                <w:bCs/>
                <w:sz w:val="20"/>
                <w:szCs w:val="20"/>
                <w:lang w:eastAsia="ru-RU"/>
              </w:rPr>
              <w:t>Итоги III четверти</w:t>
            </w:r>
          </w:p>
        </w:tc>
        <w:tc>
          <w:tcPr>
            <w:tcW w:w="70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6247D" w:rsidRPr="000C7AD8" w:rsidRDefault="0096247D" w:rsidP="00C02568">
            <w:pPr>
              <w:spacing w:after="0" w:line="240" w:lineRule="auto"/>
              <w:contextualSpacing/>
              <w:jc w:val="center"/>
              <w:rPr>
                <w:rFonts w:ascii="Times New Roman" w:eastAsia="Times New Roman" w:hAnsi="Times New Roman" w:cs="Times New Roman"/>
                <w:b/>
                <w:bCs/>
                <w:sz w:val="20"/>
                <w:szCs w:val="20"/>
                <w:lang w:eastAsia="ru-RU"/>
              </w:rPr>
            </w:pPr>
            <w:r w:rsidRPr="000C7AD8">
              <w:rPr>
                <w:rFonts w:ascii="Times New Roman" w:eastAsia="Times New Roman" w:hAnsi="Times New Roman" w:cs="Times New Roman"/>
                <w:b/>
                <w:bCs/>
                <w:sz w:val="20"/>
                <w:szCs w:val="20"/>
                <w:lang w:eastAsia="ru-RU"/>
              </w:rPr>
              <w:t>Качество</w:t>
            </w:r>
          </w:p>
          <w:p w:rsidR="0096247D" w:rsidRPr="000C7AD8" w:rsidRDefault="0096247D" w:rsidP="00C02568">
            <w:pPr>
              <w:spacing w:after="0" w:line="240" w:lineRule="auto"/>
              <w:contextualSpacing/>
              <w:jc w:val="center"/>
              <w:rPr>
                <w:rFonts w:ascii="Times New Roman" w:eastAsia="Times New Roman" w:hAnsi="Times New Roman" w:cs="Times New Roman"/>
                <w:b/>
                <w:sz w:val="20"/>
                <w:szCs w:val="20"/>
                <w:lang w:eastAsia="ru-RU"/>
              </w:rPr>
            </w:pPr>
            <w:r w:rsidRPr="000C7AD8">
              <w:rPr>
                <w:rFonts w:ascii="Times New Roman" w:eastAsia="Times New Roman" w:hAnsi="Times New Roman" w:cs="Times New Roman"/>
                <w:b/>
                <w:sz w:val="20"/>
                <w:szCs w:val="20"/>
                <w:lang w:eastAsia="ru-RU"/>
              </w:rPr>
              <w:t>%</w:t>
            </w:r>
          </w:p>
        </w:tc>
        <w:tc>
          <w:tcPr>
            <w:tcW w:w="2268"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6247D" w:rsidRPr="000C7AD8" w:rsidRDefault="0096247D" w:rsidP="00C02568">
            <w:pPr>
              <w:spacing w:after="0" w:line="240" w:lineRule="auto"/>
              <w:contextualSpacing/>
              <w:jc w:val="center"/>
              <w:rPr>
                <w:rFonts w:ascii="Times New Roman" w:eastAsia="Times New Roman" w:hAnsi="Times New Roman" w:cs="Times New Roman"/>
                <w:b/>
                <w:sz w:val="20"/>
                <w:szCs w:val="20"/>
                <w:lang w:eastAsia="ru-RU"/>
              </w:rPr>
            </w:pPr>
            <w:r w:rsidRPr="000C7AD8">
              <w:rPr>
                <w:rFonts w:ascii="Times New Roman" w:eastAsia="Times New Roman" w:hAnsi="Times New Roman" w:cs="Times New Roman"/>
                <w:b/>
                <w:bCs/>
                <w:sz w:val="20"/>
                <w:szCs w:val="20"/>
                <w:lang w:eastAsia="ru-RU"/>
              </w:rPr>
              <w:t>Итоги ВПР</w:t>
            </w:r>
          </w:p>
        </w:tc>
        <w:tc>
          <w:tcPr>
            <w:tcW w:w="70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6247D" w:rsidRPr="000C7AD8" w:rsidRDefault="0096247D" w:rsidP="00C02568">
            <w:pPr>
              <w:spacing w:after="0" w:line="240" w:lineRule="auto"/>
              <w:contextualSpacing/>
              <w:jc w:val="center"/>
              <w:rPr>
                <w:rFonts w:ascii="Times New Roman" w:eastAsia="Times New Roman" w:hAnsi="Times New Roman" w:cs="Times New Roman"/>
                <w:b/>
                <w:bCs/>
                <w:sz w:val="20"/>
                <w:szCs w:val="20"/>
                <w:lang w:eastAsia="ru-RU"/>
              </w:rPr>
            </w:pPr>
            <w:r w:rsidRPr="000C7AD8">
              <w:rPr>
                <w:rFonts w:ascii="Times New Roman" w:eastAsia="Times New Roman" w:hAnsi="Times New Roman" w:cs="Times New Roman"/>
                <w:b/>
                <w:bCs/>
                <w:sz w:val="20"/>
                <w:szCs w:val="20"/>
                <w:lang w:eastAsia="ru-RU"/>
              </w:rPr>
              <w:t>Качество</w:t>
            </w:r>
            <w:r w:rsidRPr="000C7AD8">
              <w:rPr>
                <w:rFonts w:ascii="Times New Roman" w:eastAsia="Times New Roman" w:hAnsi="Times New Roman" w:cs="Times New Roman"/>
                <w:b/>
                <w:bCs/>
                <w:sz w:val="20"/>
                <w:szCs w:val="20"/>
                <w:lang w:eastAsia="ru-RU"/>
              </w:rPr>
              <w:br/>
              <w:t>%</w:t>
            </w:r>
          </w:p>
        </w:tc>
      </w:tr>
      <w:tr w:rsidR="0096247D" w:rsidRPr="000C7AD8" w:rsidTr="00242C99">
        <w:tc>
          <w:tcPr>
            <w:tcW w:w="784" w:type="dxa"/>
            <w:vMerge/>
            <w:tcBorders>
              <w:top w:val="single" w:sz="6" w:space="0" w:color="222222"/>
              <w:left w:val="single" w:sz="6" w:space="0" w:color="222222"/>
              <w:bottom w:val="single" w:sz="6" w:space="0" w:color="222222"/>
              <w:right w:val="single" w:sz="6" w:space="0" w:color="222222"/>
            </w:tcBorders>
            <w:vAlign w:val="center"/>
            <w:hideMark/>
          </w:tcPr>
          <w:p w:rsidR="0096247D" w:rsidRPr="000C7AD8" w:rsidRDefault="0096247D" w:rsidP="00C02568">
            <w:pPr>
              <w:spacing w:after="0" w:line="240" w:lineRule="auto"/>
              <w:contextualSpacing/>
              <w:rPr>
                <w:rFonts w:ascii="Times New Roman" w:eastAsia="Times New Roman" w:hAnsi="Times New Roman" w:cs="Times New Roman"/>
                <w:sz w:val="20"/>
                <w:szCs w:val="20"/>
                <w:lang w:eastAsia="ru-RU"/>
              </w:rPr>
            </w:pPr>
          </w:p>
        </w:tc>
        <w:tc>
          <w:tcPr>
            <w:tcW w:w="1445" w:type="dxa"/>
            <w:vMerge/>
            <w:tcBorders>
              <w:top w:val="single" w:sz="6" w:space="0" w:color="222222"/>
              <w:left w:val="single" w:sz="6" w:space="0" w:color="222222"/>
              <w:bottom w:val="single" w:sz="6" w:space="0" w:color="222222"/>
              <w:right w:val="single" w:sz="6" w:space="0" w:color="222222"/>
            </w:tcBorders>
            <w:vAlign w:val="center"/>
            <w:hideMark/>
          </w:tcPr>
          <w:p w:rsidR="0096247D" w:rsidRPr="000C7AD8" w:rsidRDefault="0096247D" w:rsidP="00C02568">
            <w:pPr>
              <w:spacing w:after="0" w:line="240" w:lineRule="auto"/>
              <w:contextualSpacing/>
              <w:rPr>
                <w:rFonts w:ascii="Times New Roman" w:eastAsia="Times New Roman" w:hAnsi="Times New Roman" w:cs="Times New Roman"/>
                <w:sz w:val="20"/>
                <w:szCs w:val="20"/>
                <w:lang w:eastAsia="ru-RU"/>
              </w:rPr>
            </w:pPr>
          </w:p>
        </w:tc>
        <w:tc>
          <w:tcPr>
            <w:tcW w:w="823" w:type="dxa"/>
            <w:vMerge/>
            <w:tcBorders>
              <w:left w:val="single" w:sz="6" w:space="0" w:color="222222"/>
              <w:bottom w:val="single" w:sz="6" w:space="0" w:color="222222"/>
              <w:right w:val="single" w:sz="6" w:space="0" w:color="222222"/>
            </w:tcBorders>
          </w:tcPr>
          <w:p w:rsidR="0096247D" w:rsidRPr="000C7AD8" w:rsidRDefault="0096247D" w:rsidP="00C02568">
            <w:pPr>
              <w:spacing w:after="0" w:line="240" w:lineRule="auto"/>
              <w:contextualSpacing/>
              <w:rPr>
                <w:rFonts w:ascii="Times New Roman" w:eastAsia="Times New Roman" w:hAnsi="Times New Roman" w:cs="Times New Roman"/>
                <w:bCs/>
                <w:sz w:val="20"/>
                <w:szCs w:val="20"/>
                <w:lang w:eastAsia="ru-RU"/>
              </w:rPr>
            </w:pPr>
          </w:p>
        </w:tc>
        <w:tc>
          <w:tcPr>
            <w:tcW w:w="709" w:type="dxa"/>
            <w:vMerge/>
            <w:tcBorders>
              <w:left w:val="single" w:sz="6" w:space="0" w:color="222222"/>
              <w:bottom w:val="single" w:sz="6" w:space="0" w:color="222222"/>
              <w:right w:val="single" w:sz="6" w:space="0" w:color="222222"/>
            </w:tcBorders>
          </w:tcPr>
          <w:p w:rsidR="0096247D" w:rsidRPr="000C7AD8" w:rsidRDefault="0096247D" w:rsidP="00C02568">
            <w:pPr>
              <w:spacing w:after="0" w:line="240" w:lineRule="auto"/>
              <w:contextualSpacing/>
              <w:rPr>
                <w:rFonts w:ascii="Times New Roman" w:eastAsia="Times New Roman" w:hAnsi="Times New Roman" w:cs="Times New Roman"/>
                <w:bCs/>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6247D" w:rsidRPr="000C7AD8" w:rsidRDefault="0096247D" w:rsidP="00C02568">
            <w:pPr>
              <w:spacing w:after="0" w:line="240" w:lineRule="auto"/>
              <w:contextualSpacing/>
              <w:rPr>
                <w:rFonts w:ascii="Times New Roman" w:eastAsia="Times New Roman" w:hAnsi="Times New Roman" w:cs="Times New Roman"/>
                <w:sz w:val="20"/>
                <w:szCs w:val="20"/>
                <w:lang w:eastAsia="ru-RU"/>
              </w:rPr>
            </w:pPr>
            <w:r w:rsidRPr="000C7AD8">
              <w:rPr>
                <w:rFonts w:ascii="Times New Roman" w:eastAsia="Times New Roman" w:hAnsi="Times New Roman" w:cs="Times New Roman"/>
                <w:bCs/>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6247D" w:rsidRPr="000C7AD8" w:rsidRDefault="0096247D" w:rsidP="00C02568">
            <w:pPr>
              <w:spacing w:after="0" w:line="240" w:lineRule="auto"/>
              <w:contextualSpacing/>
              <w:rPr>
                <w:rFonts w:ascii="Times New Roman" w:eastAsia="Times New Roman" w:hAnsi="Times New Roman" w:cs="Times New Roman"/>
                <w:sz w:val="20"/>
                <w:szCs w:val="20"/>
                <w:lang w:eastAsia="ru-RU"/>
              </w:rPr>
            </w:pPr>
            <w:r w:rsidRPr="000C7AD8">
              <w:rPr>
                <w:rFonts w:ascii="Times New Roman" w:eastAsia="Times New Roman" w:hAnsi="Times New Roman" w:cs="Times New Roman"/>
                <w:bCs/>
                <w:sz w:val="20"/>
                <w:szCs w:val="20"/>
                <w:lang w:eastAsia="ru-RU"/>
              </w:rPr>
              <w:t>«4»</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6247D" w:rsidRPr="000C7AD8" w:rsidRDefault="0096247D" w:rsidP="00C02568">
            <w:pPr>
              <w:spacing w:after="0" w:line="240" w:lineRule="auto"/>
              <w:ind w:left="-75" w:right="-75"/>
              <w:contextualSpacing/>
              <w:jc w:val="center"/>
              <w:rPr>
                <w:rFonts w:ascii="Times New Roman" w:eastAsia="Times New Roman" w:hAnsi="Times New Roman" w:cs="Times New Roman"/>
                <w:sz w:val="20"/>
                <w:szCs w:val="20"/>
                <w:lang w:eastAsia="ru-RU"/>
              </w:rPr>
            </w:pPr>
            <w:r w:rsidRPr="000C7AD8">
              <w:rPr>
                <w:rFonts w:ascii="Times New Roman" w:eastAsia="Times New Roman" w:hAnsi="Times New Roman" w:cs="Times New Roman"/>
                <w:bCs/>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6247D" w:rsidRPr="000C7AD8" w:rsidRDefault="0096247D" w:rsidP="00C02568">
            <w:pPr>
              <w:spacing w:after="0" w:line="240" w:lineRule="auto"/>
              <w:contextualSpacing/>
              <w:rPr>
                <w:rFonts w:ascii="Times New Roman" w:eastAsia="Times New Roman" w:hAnsi="Times New Roman" w:cs="Times New Roman"/>
                <w:sz w:val="20"/>
                <w:szCs w:val="20"/>
                <w:lang w:eastAsia="ru-RU"/>
              </w:rPr>
            </w:pPr>
            <w:r w:rsidRPr="000C7AD8">
              <w:rPr>
                <w:rFonts w:ascii="Times New Roman" w:eastAsia="Times New Roman" w:hAnsi="Times New Roman" w:cs="Times New Roman"/>
                <w:bCs/>
                <w:sz w:val="20"/>
                <w:szCs w:val="20"/>
                <w:lang w:eastAsia="ru-RU"/>
              </w:rPr>
              <w:t>«2»</w:t>
            </w:r>
          </w:p>
        </w:tc>
        <w:tc>
          <w:tcPr>
            <w:tcW w:w="709" w:type="dxa"/>
            <w:vMerge/>
            <w:tcBorders>
              <w:top w:val="single" w:sz="6" w:space="0" w:color="222222"/>
              <w:left w:val="single" w:sz="6" w:space="0" w:color="222222"/>
              <w:bottom w:val="single" w:sz="6" w:space="0" w:color="222222"/>
              <w:right w:val="single" w:sz="6" w:space="0" w:color="222222"/>
            </w:tcBorders>
            <w:vAlign w:val="center"/>
            <w:hideMark/>
          </w:tcPr>
          <w:p w:rsidR="0096247D" w:rsidRPr="000C7AD8" w:rsidRDefault="0096247D" w:rsidP="00C02568">
            <w:pPr>
              <w:spacing w:after="0" w:line="240" w:lineRule="auto"/>
              <w:contextualSpacing/>
              <w:rPr>
                <w:rFonts w:ascii="Times New Roman" w:eastAsia="Times New Roman" w:hAnsi="Times New Roman" w:cs="Times New Roman"/>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6247D" w:rsidRPr="000C7AD8" w:rsidRDefault="0096247D" w:rsidP="00C02568">
            <w:pPr>
              <w:spacing w:after="0" w:line="240" w:lineRule="auto"/>
              <w:contextualSpacing/>
              <w:rPr>
                <w:rFonts w:ascii="Times New Roman" w:eastAsia="Times New Roman" w:hAnsi="Times New Roman" w:cs="Times New Roman"/>
                <w:sz w:val="20"/>
                <w:szCs w:val="20"/>
                <w:lang w:eastAsia="ru-RU"/>
              </w:rPr>
            </w:pPr>
            <w:r w:rsidRPr="000C7AD8">
              <w:rPr>
                <w:rFonts w:ascii="Times New Roman" w:eastAsia="Times New Roman" w:hAnsi="Times New Roman" w:cs="Times New Roman"/>
                <w:bCs/>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6247D" w:rsidRPr="000C7AD8" w:rsidRDefault="0096247D" w:rsidP="00C02568">
            <w:pPr>
              <w:spacing w:after="0" w:line="240" w:lineRule="auto"/>
              <w:contextualSpacing/>
              <w:rPr>
                <w:rFonts w:ascii="Times New Roman" w:eastAsia="Times New Roman" w:hAnsi="Times New Roman" w:cs="Times New Roman"/>
                <w:sz w:val="20"/>
                <w:szCs w:val="20"/>
                <w:lang w:eastAsia="ru-RU"/>
              </w:rPr>
            </w:pPr>
            <w:r w:rsidRPr="000C7AD8">
              <w:rPr>
                <w:rFonts w:ascii="Times New Roman" w:eastAsia="Times New Roman" w:hAnsi="Times New Roman" w:cs="Times New Roman"/>
                <w:bCs/>
                <w:sz w:val="20"/>
                <w:szCs w:val="20"/>
                <w:lang w:eastAsia="ru-RU"/>
              </w:rPr>
              <w:t>«4»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6247D" w:rsidRPr="000C7AD8" w:rsidRDefault="0096247D" w:rsidP="00C02568">
            <w:pPr>
              <w:spacing w:after="0" w:line="240" w:lineRule="auto"/>
              <w:contextualSpacing/>
              <w:rPr>
                <w:rFonts w:ascii="Times New Roman" w:eastAsia="Times New Roman" w:hAnsi="Times New Roman" w:cs="Times New Roman"/>
                <w:sz w:val="20"/>
                <w:szCs w:val="20"/>
                <w:lang w:eastAsia="ru-RU"/>
              </w:rPr>
            </w:pPr>
            <w:r w:rsidRPr="000C7AD8">
              <w:rPr>
                <w:rFonts w:ascii="Times New Roman" w:eastAsia="Times New Roman" w:hAnsi="Times New Roman" w:cs="Times New Roman"/>
                <w:bCs/>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6247D" w:rsidRPr="000C7AD8" w:rsidRDefault="0096247D" w:rsidP="00C02568">
            <w:pPr>
              <w:spacing w:after="0" w:line="240" w:lineRule="auto"/>
              <w:contextualSpacing/>
              <w:rPr>
                <w:rFonts w:ascii="Times New Roman" w:eastAsia="Times New Roman" w:hAnsi="Times New Roman" w:cs="Times New Roman"/>
                <w:sz w:val="20"/>
                <w:szCs w:val="20"/>
                <w:lang w:eastAsia="ru-RU"/>
              </w:rPr>
            </w:pPr>
            <w:r w:rsidRPr="000C7AD8">
              <w:rPr>
                <w:rFonts w:ascii="Times New Roman" w:eastAsia="Times New Roman" w:hAnsi="Times New Roman" w:cs="Times New Roman"/>
                <w:bCs/>
                <w:sz w:val="20"/>
                <w:szCs w:val="20"/>
                <w:lang w:eastAsia="ru-RU"/>
              </w:rPr>
              <w:t>«2»</w:t>
            </w:r>
          </w:p>
        </w:tc>
        <w:tc>
          <w:tcPr>
            <w:tcW w:w="709" w:type="dxa"/>
            <w:vMerge/>
            <w:tcBorders>
              <w:top w:val="single" w:sz="6" w:space="0" w:color="222222"/>
              <w:left w:val="single" w:sz="6" w:space="0" w:color="222222"/>
              <w:bottom w:val="single" w:sz="6" w:space="0" w:color="222222"/>
              <w:right w:val="single" w:sz="6" w:space="0" w:color="222222"/>
            </w:tcBorders>
            <w:vAlign w:val="center"/>
            <w:hideMark/>
          </w:tcPr>
          <w:p w:rsidR="0096247D" w:rsidRPr="000C7AD8" w:rsidRDefault="0096247D" w:rsidP="00C02568">
            <w:pPr>
              <w:spacing w:after="0" w:line="240" w:lineRule="auto"/>
              <w:contextualSpacing/>
              <w:rPr>
                <w:rFonts w:ascii="Times New Roman" w:eastAsia="Times New Roman" w:hAnsi="Times New Roman" w:cs="Times New Roman"/>
                <w:sz w:val="20"/>
                <w:szCs w:val="20"/>
                <w:lang w:eastAsia="ru-RU"/>
              </w:rPr>
            </w:pPr>
          </w:p>
        </w:tc>
      </w:tr>
      <w:tr w:rsidR="00B20CD8" w:rsidRPr="000C7AD8" w:rsidTr="00242C99">
        <w:tc>
          <w:tcPr>
            <w:tcW w:w="7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20CD8" w:rsidRPr="000C7AD8" w:rsidRDefault="00B20CD8" w:rsidP="00C02568">
            <w:pPr>
              <w:spacing w:after="0" w:line="240" w:lineRule="auto"/>
              <w:contextualSpacing/>
              <w:jc w:val="center"/>
              <w:rPr>
                <w:rFonts w:ascii="Times New Roman" w:eastAsia="Times New Roman" w:hAnsi="Times New Roman" w:cs="Times New Roman"/>
                <w:sz w:val="20"/>
                <w:szCs w:val="20"/>
                <w:lang w:eastAsia="ru-RU"/>
              </w:rPr>
            </w:pPr>
            <w:r w:rsidRPr="000C7AD8">
              <w:rPr>
                <w:rFonts w:ascii="Times New Roman" w:eastAsia="Times New Roman" w:hAnsi="Times New Roman" w:cs="Times New Roman"/>
                <w:sz w:val="20"/>
                <w:szCs w:val="20"/>
                <w:lang w:eastAsia="ru-RU"/>
              </w:rPr>
              <w:t>8 «А»</w:t>
            </w:r>
          </w:p>
        </w:tc>
        <w:tc>
          <w:tcPr>
            <w:tcW w:w="14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20CD8" w:rsidRPr="000C7AD8" w:rsidRDefault="00B20CD8" w:rsidP="00C02568">
            <w:pPr>
              <w:spacing w:after="0" w:line="240" w:lineRule="auto"/>
              <w:contextualSpacing/>
              <w:rPr>
                <w:rFonts w:ascii="Times New Roman" w:eastAsia="Times New Roman" w:hAnsi="Times New Roman" w:cs="Times New Roman"/>
                <w:sz w:val="20"/>
                <w:szCs w:val="20"/>
                <w:lang w:eastAsia="ru-RU"/>
              </w:rPr>
            </w:pPr>
            <w:r w:rsidRPr="000C7AD8">
              <w:rPr>
                <w:rFonts w:ascii="Times New Roman" w:eastAsia="Times New Roman" w:hAnsi="Times New Roman" w:cs="Times New Roman"/>
                <w:sz w:val="20"/>
                <w:szCs w:val="20"/>
                <w:lang w:eastAsia="ru-RU"/>
              </w:rPr>
              <w:t>Байда О.Н.</w:t>
            </w:r>
          </w:p>
        </w:tc>
        <w:tc>
          <w:tcPr>
            <w:tcW w:w="823" w:type="dxa"/>
            <w:tcBorders>
              <w:top w:val="single" w:sz="6" w:space="0" w:color="222222"/>
              <w:left w:val="single" w:sz="6" w:space="0" w:color="222222"/>
              <w:bottom w:val="single" w:sz="6" w:space="0" w:color="222222"/>
              <w:right w:val="single" w:sz="6" w:space="0" w:color="222222"/>
            </w:tcBorders>
            <w:vAlign w:val="center"/>
          </w:tcPr>
          <w:p w:rsidR="00B20CD8" w:rsidRPr="000C7AD8" w:rsidRDefault="00B20CD8" w:rsidP="00C02568">
            <w:pPr>
              <w:spacing w:after="0" w:line="240" w:lineRule="auto"/>
              <w:jc w:val="center"/>
              <w:rPr>
                <w:rFonts w:ascii="Times New Roman" w:eastAsia="Times New Roman" w:hAnsi="Times New Roman" w:cs="Times New Roman"/>
                <w:sz w:val="20"/>
                <w:szCs w:val="20"/>
                <w:lang w:eastAsia="ru-RU"/>
              </w:rPr>
            </w:pPr>
            <w:r w:rsidRPr="000C7AD8">
              <w:rPr>
                <w:rFonts w:ascii="Times New Roman" w:eastAsia="Times New Roman" w:hAnsi="Times New Roman" w:cs="Times New Roman"/>
                <w:sz w:val="20"/>
                <w:szCs w:val="20"/>
                <w:lang w:eastAsia="ru-RU"/>
              </w:rPr>
              <w:t>22</w:t>
            </w:r>
          </w:p>
        </w:tc>
        <w:tc>
          <w:tcPr>
            <w:tcW w:w="709" w:type="dxa"/>
            <w:tcBorders>
              <w:top w:val="single" w:sz="6" w:space="0" w:color="222222"/>
              <w:left w:val="single" w:sz="6" w:space="0" w:color="222222"/>
              <w:bottom w:val="single" w:sz="6" w:space="0" w:color="222222"/>
              <w:right w:val="single" w:sz="6" w:space="0" w:color="222222"/>
            </w:tcBorders>
            <w:vAlign w:val="center"/>
          </w:tcPr>
          <w:p w:rsidR="00B20CD8" w:rsidRPr="000C7AD8" w:rsidRDefault="00B20CD8" w:rsidP="00C02568">
            <w:pPr>
              <w:spacing w:after="0" w:line="240" w:lineRule="auto"/>
              <w:jc w:val="center"/>
              <w:rPr>
                <w:rFonts w:ascii="Times New Roman" w:eastAsia="Times New Roman" w:hAnsi="Times New Roman" w:cs="Times New Roman"/>
                <w:sz w:val="20"/>
                <w:szCs w:val="20"/>
                <w:lang w:eastAsia="ru-RU"/>
              </w:rPr>
            </w:pPr>
            <w:r w:rsidRPr="000C7AD8">
              <w:rPr>
                <w:rFonts w:ascii="Times New Roman" w:eastAsia="Times New Roman" w:hAnsi="Times New Roman" w:cs="Times New Roman"/>
                <w:sz w:val="20"/>
                <w:szCs w:val="20"/>
                <w:lang w:eastAsia="ru-RU"/>
              </w:rPr>
              <w:t>21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20CD8" w:rsidRPr="000C7AD8" w:rsidRDefault="00B20CD8" w:rsidP="00C02568">
            <w:pPr>
              <w:spacing w:after="0" w:line="240" w:lineRule="auto"/>
              <w:contextualSpacing/>
              <w:jc w:val="center"/>
              <w:rPr>
                <w:rFonts w:ascii="Times New Roman" w:eastAsia="Times New Roman" w:hAnsi="Times New Roman" w:cs="Times New Roman"/>
                <w:sz w:val="20"/>
                <w:szCs w:val="20"/>
                <w:lang w:eastAsia="ru-RU"/>
              </w:rPr>
            </w:pPr>
            <w:r w:rsidRPr="000C7AD8">
              <w:rPr>
                <w:rFonts w:ascii="Times New Roman" w:eastAsia="Times New Roman" w:hAnsi="Times New Roman" w:cs="Times New Roman"/>
                <w:sz w:val="20"/>
                <w:szCs w:val="20"/>
                <w:lang w:eastAsia="ru-RU"/>
              </w:rPr>
              <w:t>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20CD8" w:rsidRPr="000C7AD8" w:rsidRDefault="00B20CD8" w:rsidP="00C02568">
            <w:pPr>
              <w:spacing w:after="0" w:line="240" w:lineRule="auto"/>
              <w:contextualSpacing/>
              <w:jc w:val="center"/>
              <w:rPr>
                <w:rFonts w:ascii="Times New Roman" w:eastAsia="Times New Roman" w:hAnsi="Times New Roman" w:cs="Times New Roman"/>
                <w:sz w:val="20"/>
                <w:szCs w:val="20"/>
                <w:lang w:eastAsia="ru-RU"/>
              </w:rPr>
            </w:pPr>
            <w:r w:rsidRPr="000C7AD8">
              <w:rPr>
                <w:rFonts w:ascii="Times New Roman" w:eastAsia="Times New Roman" w:hAnsi="Times New Roman" w:cs="Times New Roman"/>
                <w:sz w:val="20"/>
                <w:szCs w:val="20"/>
                <w:lang w:eastAsia="ru-RU"/>
              </w:rPr>
              <w:t>8</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20CD8" w:rsidRPr="000C7AD8" w:rsidRDefault="00B20CD8" w:rsidP="00C02568">
            <w:pPr>
              <w:spacing w:after="0" w:line="240" w:lineRule="auto"/>
              <w:contextualSpacing/>
              <w:jc w:val="center"/>
              <w:rPr>
                <w:rFonts w:ascii="Times New Roman" w:eastAsia="Times New Roman" w:hAnsi="Times New Roman" w:cs="Times New Roman"/>
                <w:sz w:val="20"/>
                <w:szCs w:val="20"/>
                <w:lang w:eastAsia="ru-RU"/>
              </w:rPr>
            </w:pPr>
            <w:r w:rsidRPr="000C7AD8">
              <w:rPr>
                <w:rFonts w:ascii="Times New Roman" w:eastAsia="Times New Roman" w:hAnsi="Times New Roman" w:cs="Times New Roman"/>
                <w:sz w:val="20"/>
                <w:szCs w:val="20"/>
                <w:lang w:eastAsia="ru-RU"/>
              </w:rPr>
              <w:t>12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20CD8" w:rsidRPr="000C7AD8" w:rsidRDefault="00B20CD8" w:rsidP="00C02568">
            <w:pPr>
              <w:spacing w:after="0" w:line="240" w:lineRule="auto"/>
              <w:contextualSpacing/>
              <w:jc w:val="center"/>
              <w:rPr>
                <w:rFonts w:ascii="Times New Roman" w:eastAsia="Times New Roman" w:hAnsi="Times New Roman" w:cs="Times New Roman"/>
                <w:sz w:val="20"/>
                <w:szCs w:val="20"/>
                <w:lang w:eastAsia="ru-RU"/>
              </w:rPr>
            </w:pPr>
            <w:r w:rsidRPr="000C7AD8">
              <w:rPr>
                <w:rFonts w:ascii="Times New Roman" w:eastAsia="Times New Roman" w:hAnsi="Times New Roman" w:cs="Times New Roman"/>
                <w:sz w:val="20"/>
                <w:szCs w:val="20"/>
                <w:lang w:eastAsia="ru-RU"/>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20CD8" w:rsidRPr="000C7AD8" w:rsidRDefault="00B20CD8" w:rsidP="00C02568">
            <w:pPr>
              <w:spacing w:after="0" w:line="240" w:lineRule="auto"/>
              <w:contextualSpacing/>
              <w:jc w:val="center"/>
              <w:rPr>
                <w:rFonts w:ascii="Times New Roman" w:eastAsia="Times New Roman" w:hAnsi="Times New Roman" w:cs="Times New Roman"/>
                <w:sz w:val="20"/>
                <w:szCs w:val="20"/>
                <w:lang w:eastAsia="ru-RU"/>
              </w:rPr>
            </w:pPr>
            <w:r w:rsidRPr="000C7AD8">
              <w:rPr>
                <w:rFonts w:ascii="Times New Roman" w:eastAsia="Times New Roman" w:hAnsi="Times New Roman" w:cs="Times New Roman"/>
                <w:sz w:val="20"/>
                <w:szCs w:val="20"/>
                <w:lang w:eastAsia="ru-RU"/>
              </w:rPr>
              <w:t>43%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20CD8" w:rsidRPr="000C7AD8" w:rsidRDefault="00B20CD8" w:rsidP="00C02568">
            <w:pPr>
              <w:spacing w:after="0" w:line="240" w:lineRule="auto"/>
              <w:jc w:val="center"/>
              <w:rPr>
                <w:rFonts w:ascii="Times New Roman" w:eastAsia="Times New Roman" w:hAnsi="Times New Roman" w:cs="Times New Roman"/>
                <w:sz w:val="20"/>
                <w:szCs w:val="20"/>
                <w:lang w:eastAsia="ru-RU"/>
              </w:rPr>
            </w:pPr>
            <w:r w:rsidRPr="000C7AD8">
              <w:rPr>
                <w:rFonts w:ascii="Times New Roman" w:eastAsia="Times New Roman" w:hAnsi="Times New Roman" w:cs="Times New Roman"/>
                <w:sz w:val="20"/>
                <w:szCs w:val="20"/>
                <w:lang w:eastAsia="ru-RU"/>
              </w:rPr>
              <w:t>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20CD8" w:rsidRPr="000C7AD8" w:rsidRDefault="00B20CD8" w:rsidP="00C02568">
            <w:pPr>
              <w:spacing w:after="0" w:line="240" w:lineRule="auto"/>
              <w:jc w:val="center"/>
              <w:rPr>
                <w:rFonts w:ascii="Times New Roman" w:eastAsia="Times New Roman" w:hAnsi="Times New Roman" w:cs="Times New Roman"/>
                <w:sz w:val="20"/>
                <w:szCs w:val="20"/>
                <w:lang w:eastAsia="ru-RU"/>
              </w:rPr>
            </w:pPr>
            <w:r w:rsidRPr="000C7AD8">
              <w:rPr>
                <w:rFonts w:ascii="Times New Roman" w:eastAsia="Times New Roman" w:hAnsi="Times New Roman" w:cs="Times New Roman"/>
                <w:sz w:val="20"/>
                <w:szCs w:val="20"/>
                <w:lang w:eastAsia="ru-RU"/>
              </w:rPr>
              <w:t>12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20CD8" w:rsidRPr="000C7AD8" w:rsidRDefault="00B20CD8" w:rsidP="00C02568">
            <w:pPr>
              <w:spacing w:after="0" w:line="240" w:lineRule="auto"/>
              <w:jc w:val="center"/>
              <w:rPr>
                <w:rFonts w:ascii="Times New Roman" w:eastAsia="Times New Roman" w:hAnsi="Times New Roman" w:cs="Times New Roman"/>
                <w:sz w:val="20"/>
                <w:szCs w:val="20"/>
                <w:lang w:eastAsia="ru-RU"/>
              </w:rPr>
            </w:pPr>
            <w:r w:rsidRPr="000C7AD8">
              <w:rPr>
                <w:rFonts w:ascii="Times New Roman" w:eastAsia="Times New Roman" w:hAnsi="Times New Roman" w:cs="Times New Roman"/>
                <w:sz w:val="20"/>
                <w:szCs w:val="20"/>
                <w:lang w:eastAsia="ru-RU"/>
              </w:rPr>
              <w:t>7</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20CD8" w:rsidRPr="000C7AD8" w:rsidRDefault="00B20CD8" w:rsidP="00C02568">
            <w:pPr>
              <w:spacing w:after="0" w:line="240" w:lineRule="auto"/>
              <w:jc w:val="center"/>
              <w:rPr>
                <w:rFonts w:ascii="Times New Roman" w:eastAsia="Times New Roman" w:hAnsi="Times New Roman" w:cs="Times New Roman"/>
                <w:sz w:val="20"/>
                <w:szCs w:val="20"/>
                <w:lang w:eastAsia="ru-RU"/>
              </w:rPr>
            </w:pPr>
            <w:r w:rsidRPr="000C7AD8">
              <w:rPr>
                <w:rFonts w:ascii="Times New Roman" w:eastAsia="Times New Roman" w:hAnsi="Times New Roman" w:cs="Times New Roman"/>
                <w:sz w:val="20"/>
                <w:szCs w:val="20"/>
                <w:lang w:eastAsia="ru-RU"/>
              </w:rPr>
              <w:t>1</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20CD8" w:rsidRPr="000C7AD8" w:rsidRDefault="00B20CD8" w:rsidP="00C02568">
            <w:pPr>
              <w:spacing w:after="0" w:line="240" w:lineRule="auto"/>
              <w:contextualSpacing/>
              <w:jc w:val="center"/>
              <w:rPr>
                <w:rFonts w:ascii="Times New Roman" w:eastAsia="Times New Roman" w:hAnsi="Times New Roman" w:cs="Times New Roman"/>
                <w:sz w:val="20"/>
                <w:szCs w:val="20"/>
                <w:lang w:eastAsia="ru-RU"/>
              </w:rPr>
            </w:pPr>
            <w:r w:rsidRPr="000C7AD8">
              <w:rPr>
                <w:rFonts w:ascii="Times New Roman" w:eastAsia="Times New Roman" w:hAnsi="Times New Roman" w:cs="Times New Roman"/>
                <w:sz w:val="20"/>
                <w:szCs w:val="20"/>
                <w:lang w:eastAsia="ru-RU"/>
              </w:rPr>
              <w:t>57%</w:t>
            </w:r>
          </w:p>
        </w:tc>
      </w:tr>
      <w:tr w:rsidR="0018584F" w:rsidRPr="000C7AD8" w:rsidTr="00242C99">
        <w:trPr>
          <w:trHeight w:val="293"/>
        </w:trPr>
        <w:tc>
          <w:tcPr>
            <w:tcW w:w="22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8584F" w:rsidRPr="000C7AD8" w:rsidRDefault="0018584F" w:rsidP="00C02568">
            <w:pPr>
              <w:spacing w:after="0" w:line="240" w:lineRule="auto"/>
              <w:contextualSpacing/>
              <w:rPr>
                <w:rFonts w:ascii="Times New Roman" w:eastAsia="Times New Roman" w:hAnsi="Times New Roman" w:cs="Times New Roman"/>
                <w:b/>
                <w:sz w:val="20"/>
                <w:szCs w:val="20"/>
                <w:lang w:eastAsia="ru-RU"/>
              </w:rPr>
            </w:pPr>
            <w:r w:rsidRPr="000C7AD8">
              <w:rPr>
                <w:rFonts w:ascii="Times New Roman" w:eastAsia="Times New Roman" w:hAnsi="Times New Roman" w:cs="Times New Roman"/>
                <w:b/>
                <w:sz w:val="20"/>
                <w:szCs w:val="20"/>
                <w:lang w:eastAsia="ru-RU"/>
              </w:rPr>
              <w:t>Всего по ОО</w:t>
            </w:r>
          </w:p>
        </w:tc>
        <w:tc>
          <w:tcPr>
            <w:tcW w:w="823" w:type="dxa"/>
            <w:tcBorders>
              <w:top w:val="single" w:sz="6" w:space="0" w:color="222222"/>
              <w:left w:val="single" w:sz="6" w:space="0" w:color="222222"/>
              <w:bottom w:val="single" w:sz="6" w:space="0" w:color="222222"/>
              <w:right w:val="single" w:sz="6" w:space="0" w:color="222222"/>
            </w:tcBorders>
            <w:vAlign w:val="center"/>
          </w:tcPr>
          <w:p w:rsidR="0018584F" w:rsidRPr="000C7AD8" w:rsidRDefault="0018584F" w:rsidP="00C02568">
            <w:pPr>
              <w:spacing w:after="0" w:line="240" w:lineRule="auto"/>
              <w:jc w:val="center"/>
              <w:rPr>
                <w:rFonts w:ascii="Times New Roman" w:eastAsia="Times New Roman" w:hAnsi="Times New Roman" w:cs="Times New Roman"/>
                <w:sz w:val="20"/>
                <w:szCs w:val="20"/>
                <w:lang w:eastAsia="ru-RU"/>
              </w:rPr>
            </w:pPr>
            <w:r w:rsidRPr="000C7AD8">
              <w:rPr>
                <w:rFonts w:ascii="Times New Roman" w:eastAsia="Times New Roman" w:hAnsi="Times New Roman" w:cs="Times New Roman"/>
                <w:sz w:val="20"/>
                <w:szCs w:val="20"/>
                <w:lang w:eastAsia="ru-RU"/>
              </w:rPr>
              <w:t>22</w:t>
            </w:r>
          </w:p>
        </w:tc>
        <w:tc>
          <w:tcPr>
            <w:tcW w:w="709" w:type="dxa"/>
            <w:tcBorders>
              <w:top w:val="single" w:sz="6" w:space="0" w:color="222222"/>
              <w:left w:val="single" w:sz="6" w:space="0" w:color="222222"/>
              <w:bottom w:val="single" w:sz="6" w:space="0" w:color="222222"/>
              <w:right w:val="single" w:sz="6" w:space="0" w:color="222222"/>
            </w:tcBorders>
            <w:vAlign w:val="center"/>
          </w:tcPr>
          <w:p w:rsidR="0018584F" w:rsidRPr="000C7AD8" w:rsidRDefault="0018584F" w:rsidP="00C02568">
            <w:pPr>
              <w:spacing w:after="0" w:line="240" w:lineRule="auto"/>
              <w:jc w:val="center"/>
              <w:rPr>
                <w:rFonts w:ascii="Times New Roman" w:eastAsia="Times New Roman" w:hAnsi="Times New Roman" w:cs="Times New Roman"/>
                <w:sz w:val="20"/>
                <w:szCs w:val="20"/>
                <w:lang w:eastAsia="ru-RU"/>
              </w:rPr>
            </w:pPr>
            <w:r w:rsidRPr="000C7AD8">
              <w:rPr>
                <w:rFonts w:ascii="Times New Roman" w:eastAsia="Times New Roman" w:hAnsi="Times New Roman" w:cs="Times New Roman"/>
                <w:sz w:val="20"/>
                <w:szCs w:val="20"/>
                <w:lang w:eastAsia="ru-RU"/>
              </w:rPr>
              <w:t>21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8584F" w:rsidRPr="000C7AD8" w:rsidRDefault="0018584F" w:rsidP="00C02568">
            <w:pPr>
              <w:spacing w:after="0" w:line="240" w:lineRule="auto"/>
              <w:contextualSpacing/>
              <w:jc w:val="center"/>
              <w:rPr>
                <w:rFonts w:ascii="Times New Roman" w:eastAsia="Times New Roman" w:hAnsi="Times New Roman" w:cs="Times New Roman"/>
                <w:sz w:val="20"/>
                <w:szCs w:val="20"/>
                <w:lang w:eastAsia="ru-RU"/>
              </w:rPr>
            </w:pPr>
            <w:r w:rsidRPr="000C7AD8">
              <w:rPr>
                <w:rFonts w:ascii="Times New Roman" w:eastAsia="Times New Roman" w:hAnsi="Times New Roman" w:cs="Times New Roman"/>
                <w:sz w:val="20"/>
                <w:szCs w:val="20"/>
                <w:lang w:eastAsia="ru-RU"/>
              </w:rPr>
              <w:t>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8584F" w:rsidRPr="000C7AD8" w:rsidRDefault="0018584F" w:rsidP="00C02568">
            <w:pPr>
              <w:spacing w:after="0" w:line="240" w:lineRule="auto"/>
              <w:contextualSpacing/>
              <w:jc w:val="center"/>
              <w:rPr>
                <w:rFonts w:ascii="Times New Roman" w:eastAsia="Times New Roman" w:hAnsi="Times New Roman" w:cs="Times New Roman"/>
                <w:sz w:val="20"/>
                <w:szCs w:val="20"/>
                <w:lang w:eastAsia="ru-RU"/>
              </w:rPr>
            </w:pPr>
            <w:r w:rsidRPr="000C7AD8">
              <w:rPr>
                <w:rFonts w:ascii="Times New Roman" w:eastAsia="Times New Roman" w:hAnsi="Times New Roman" w:cs="Times New Roman"/>
                <w:sz w:val="20"/>
                <w:szCs w:val="20"/>
                <w:lang w:eastAsia="ru-RU"/>
              </w:rPr>
              <w:t>8</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8584F" w:rsidRPr="000C7AD8" w:rsidRDefault="0018584F" w:rsidP="00C02568">
            <w:pPr>
              <w:spacing w:after="0" w:line="240" w:lineRule="auto"/>
              <w:contextualSpacing/>
              <w:jc w:val="center"/>
              <w:rPr>
                <w:rFonts w:ascii="Times New Roman" w:eastAsia="Times New Roman" w:hAnsi="Times New Roman" w:cs="Times New Roman"/>
                <w:sz w:val="20"/>
                <w:szCs w:val="20"/>
                <w:lang w:eastAsia="ru-RU"/>
              </w:rPr>
            </w:pPr>
            <w:r w:rsidRPr="000C7AD8">
              <w:rPr>
                <w:rFonts w:ascii="Times New Roman" w:eastAsia="Times New Roman" w:hAnsi="Times New Roman" w:cs="Times New Roman"/>
                <w:sz w:val="20"/>
                <w:szCs w:val="20"/>
                <w:lang w:eastAsia="ru-RU"/>
              </w:rPr>
              <w:t>12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8584F" w:rsidRPr="000C7AD8" w:rsidRDefault="0018584F" w:rsidP="00C02568">
            <w:pPr>
              <w:spacing w:after="0" w:line="240" w:lineRule="auto"/>
              <w:contextualSpacing/>
              <w:jc w:val="center"/>
              <w:rPr>
                <w:rFonts w:ascii="Times New Roman" w:eastAsia="Times New Roman" w:hAnsi="Times New Roman" w:cs="Times New Roman"/>
                <w:sz w:val="20"/>
                <w:szCs w:val="20"/>
                <w:lang w:eastAsia="ru-RU"/>
              </w:rPr>
            </w:pPr>
            <w:r w:rsidRPr="000C7AD8">
              <w:rPr>
                <w:rFonts w:ascii="Times New Roman" w:eastAsia="Times New Roman" w:hAnsi="Times New Roman" w:cs="Times New Roman"/>
                <w:sz w:val="20"/>
                <w:szCs w:val="20"/>
                <w:lang w:eastAsia="ru-RU"/>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8584F" w:rsidRPr="000C7AD8" w:rsidRDefault="0018584F" w:rsidP="00C02568">
            <w:pPr>
              <w:spacing w:after="0" w:line="240" w:lineRule="auto"/>
              <w:contextualSpacing/>
              <w:jc w:val="center"/>
              <w:rPr>
                <w:rFonts w:ascii="Times New Roman" w:eastAsia="Times New Roman" w:hAnsi="Times New Roman" w:cs="Times New Roman"/>
                <w:sz w:val="20"/>
                <w:szCs w:val="20"/>
                <w:lang w:eastAsia="ru-RU"/>
              </w:rPr>
            </w:pPr>
            <w:r w:rsidRPr="000C7AD8">
              <w:rPr>
                <w:rFonts w:ascii="Times New Roman" w:eastAsia="Times New Roman" w:hAnsi="Times New Roman" w:cs="Times New Roman"/>
                <w:sz w:val="20"/>
                <w:szCs w:val="20"/>
                <w:lang w:eastAsia="ru-RU"/>
              </w:rPr>
              <w:t>43%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8584F" w:rsidRPr="000C7AD8" w:rsidRDefault="0018584F" w:rsidP="00C02568">
            <w:pPr>
              <w:spacing w:after="0" w:line="240" w:lineRule="auto"/>
              <w:jc w:val="center"/>
              <w:rPr>
                <w:rFonts w:ascii="Times New Roman" w:eastAsia="Times New Roman" w:hAnsi="Times New Roman" w:cs="Times New Roman"/>
                <w:sz w:val="20"/>
                <w:szCs w:val="20"/>
                <w:lang w:eastAsia="ru-RU"/>
              </w:rPr>
            </w:pPr>
            <w:r w:rsidRPr="000C7AD8">
              <w:rPr>
                <w:rFonts w:ascii="Times New Roman" w:eastAsia="Times New Roman" w:hAnsi="Times New Roman" w:cs="Times New Roman"/>
                <w:sz w:val="20"/>
                <w:szCs w:val="20"/>
                <w:lang w:eastAsia="ru-RU"/>
              </w:rPr>
              <w:t>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8584F" w:rsidRPr="000C7AD8" w:rsidRDefault="0018584F" w:rsidP="00C02568">
            <w:pPr>
              <w:spacing w:after="0" w:line="240" w:lineRule="auto"/>
              <w:jc w:val="center"/>
              <w:rPr>
                <w:rFonts w:ascii="Times New Roman" w:eastAsia="Times New Roman" w:hAnsi="Times New Roman" w:cs="Times New Roman"/>
                <w:sz w:val="20"/>
                <w:szCs w:val="20"/>
                <w:lang w:eastAsia="ru-RU"/>
              </w:rPr>
            </w:pPr>
            <w:r w:rsidRPr="000C7AD8">
              <w:rPr>
                <w:rFonts w:ascii="Times New Roman" w:eastAsia="Times New Roman" w:hAnsi="Times New Roman" w:cs="Times New Roman"/>
                <w:sz w:val="20"/>
                <w:szCs w:val="20"/>
                <w:lang w:eastAsia="ru-RU"/>
              </w:rPr>
              <w:t>12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8584F" w:rsidRPr="000C7AD8" w:rsidRDefault="0018584F" w:rsidP="00C02568">
            <w:pPr>
              <w:spacing w:after="0" w:line="240" w:lineRule="auto"/>
              <w:jc w:val="center"/>
              <w:rPr>
                <w:rFonts w:ascii="Times New Roman" w:eastAsia="Times New Roman" w:hAnsi="Times New Roman" w:cs="Times New Roman"/>
                <w:sz w:val="20"/>
                <w:szCs w:val="20"/>
                <w:lang w:eastAsia="ru-RU"/>
              </w:rPr>
            </w:pPr>
            <w:r w:rsidRPr="000C7AD8">
              <w:rPr>
                <w:rFonts w:ascii="Times New Roman" w:eastAsia="Times New Roman" w:hAnsi="Times New Roman" w:cs="Times New Roman"/>
                <w:sz w:val="20"/>
                <w:szCs w:val="20"/>
                <w:lang w:eastAsia="ru-RU"/>
              </w:rPr>
              <w:t>7</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8584F" w:rsidRPr="000C7AD8" w:rsidRDefault="0018584F" w:rsidP="00C02568">
            <w:pPr>
              <w:spacing w:after="0" w:line="240" w:lineRule="auto"/>
              <w:jc w:val="center"/>
              <w:rPr>
                <w:rFonts w:ascii="Times New Roman" w:eastAsia="Times New Roman" w:hAnsi="Times New Roman" w:cs="Times New Roman"/>
                <w:sz w:val="20"/>
                <w:szCs w:val="20"/>
                <w:lang w:eastAsia="ru-RU"/>
              </w:rPr>
            </w:pPr>
            <w:r w:rsidRPr="000C7AD8">
              <w:rPr>
                <w:rFonts w:ascii="Times New Roman" w:eastAsia="Times New Roman" w:hAnsi="Times New Roman" w:cs="Times New Roman"/>
                <w:sz w:val="20"/>
                <w:szCs w:val="20"/>
                <w:lang w:eastAsia="ru-RU"/>
              </w:rPr>
              <w:t>1</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8584F" w:rsidRPr="000C7AD8" w:rsidRDefault="0018584F" w:rsidP="00C02568">
            <w:pPr>
              <w:spacing w:after="0" w:line="240" w:lineRule="auto"/>
              <w:contextualSpacing/>
              <w:jc w:val="center"/>
              <w:rPr>
                <w:rFonts w:ascii="Times New Roman" w:eastAsia="Times New Roman" w:hAnsi="Times New Roman" w:cs="Times New Roman"/>
                <w:sz w:val="20"/>
                <w:szCs w:val="20"/>
                <w:lang w:eastAsia="ru-RU"/>
              </w:rPr>
            </w:pPr>
            <w:r w:rsidRPr="000C7AD8">
              <w:rPr>
                <w:rFonts w:ascii="Times New Roman" w:eastAsia="Times New Roman" w:hAnsi="Times New Roman" w:cs="Times New Roman"/>
                <w:sz w:val="20"/>
                <w:szCs w:val="20"/>
                <w:lang w:eastAsia="ru-RU"/>
              </w:rPr>
              <w:t>57%</w:t>
            </w:r>
          </w:p>
        </w:tc>
      </w:tr>
      <w:tr w:rsidR="0018584F" w:rsidRPr="000C7AD8" w:rsidTr="00242C99">
        <w:trPr>
          <w:trHeight w:val="22"/>
        </w:trPr>
        <w:tc>
          <w:tcPr>
            <w:tcW w:w="22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8584F" w:rsidRPr="000C7AD8" w:rsidRDefault="0018584F" w:rsidP="00C02568">
            <w:pPr>
              <w:spacing w:after="0" w:line="240" w:lineRule="auto"/>
              <w:contextualSpacing/>
              <w:rPr>
                <w:rFonts w:ascii="Times New Roman" w:eastAsia="Times New Roman" w:hAnsi="Times New Roman" w:cs="Times New Roman"/>
                <w:b/>
                <w:sz w:val="20"/>
                <w:szCs w:val="20"/>
                <w:lang w:eastAsia="ru-RU"/>
              </w:rPr>
            </w:pPr>
            <w:r w:rsidRPr="000C7AD8">
              <w:rPr>
                <w:rFonts w:ascii="Times New Roman" w:eastAsia="Times New Roman" w:hAnsi="Times New Roman" w:cs="Times New Roman"/>
                <w:b/>
                <w:sz w:val="20"/>
                <w:szCs w:val="20"/>
                <w:lang w:eastAsia="ru-RU"/>
              </w:rPr>
              <w:t>ЗАТО Северск</w:t>
            </w:r>
          </w:p>
        </w:tc>
        <w:tc>
          <w:tcPr>
            <w:tcW w:w="6635" w:type="dxa"/>
            <w:gridSpan w:val="11"/>
            <w:tcBorders>
              <w:top w:val="single" w:sz="6" w:space="0" w:color="222222"/>
              <w:left w:val="single" w:sz="6" w:space="0" w:color="222222"/>
              <w:bottom w:val="single" w:sz="6" w:space="0" w:color="222222"/>
              <w:right w:val="single" w:sz="6" w:space="0" w:color="222222"/>
            </w:tcBorders>
            <w:vAlign w:val="center"/>
          </w:tcPr>
          <w:p w:rsidR="0018584F" w:rsidRPr="000C7AD8" w:rsidRDefault="0018584F" w:rsidP="00C02568">
            <w:pPr>
              <w:spacing w:after="0" w:line="240" w:lineRule="auto"/>
              <w:contextualSpacing/>
              <w:jc w:val="center"/>
              <w:rPr>
                <w:rFonts w:ascii="Times New Roman" w:eastAsia="Times New Roman" w:hAnsi="Times New Roman" w:cs="Times New Roman"/>
                <w:b/>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8584F" w:rsidRPr="000C7AD8" w:rsidRDefault="0018584F" w:rsidP="00C02568">
            <w:pPr>
              <w:spacing w:after="0" w:line="240" w:lineRule="auto"/>
              <w:contextualSpacing/>
              <w:jc w:val="center"/>
              <w:rPr>
                <w:rFonts w:ascii="Times New Roman" w:eastAsia="Times New Roman" w:hAnsi="Times New Roman" w:cs="Times New Roman"/>
                <w:sz w:val="20"/>
                <w:szCs w:val="20"/>
                <w:lang w:eastAsia="ru-RU"/>
              </w:rPr>
            </w:pPr>
            <w:r w:rsidRPr="000C7AD8">
              <w:rPr>
                <w:rFonts w:ascii="Times New Roman" w:eastAsia="Times New Roman" w:hAnsi="Times New Roman" w:cs="Times New Roman"/>
                <w:sz w:val="20"/>
                <w:szCs w:val="20"/>
                <w:lang w:eastAsia="ru-RU"/>
              </w:rPr>
              <w:t>47%</w:t>
            </w:r>
          </w:p>
        </w:tc>
      </w:tr>
      <w:tr w:rsidR="0018584F" w:rsidRPr="000C7AD8" w:rsidTr="00242C99">
        <w:trPr>
          <w:trHeight w:val="158"/>
        </w:trPr>
        <w:tc>
          <w:tcPr>
            <w:tcW w:w="22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8584F" w:rsidRPr="000C7AD8" w:rsidRDefault="0018584F" w:rsidP="00C02568">
            <w:pPr>
              <w:spacing w:after="0" w:line="240" w:lineRule="auto"/>
              <w:contextualSpacing/>
              <w:rPr>
                <w:rFonts w:ascii="Times New Roman" w:eastAsia="Times New Roman" w:hAnsi="Times New Roman" w:cs="Times New Roman"/>
                <w:b/>
                <w:sz w:val="20"/>
                <w:szCs w:val="20"/>
                <w:lang w:eastAsia="ru-RU"/>
              </w:rPr>
            </w:pPr>
            <w:r w:rsidRPr="000C7AD8">
              <w:rPr>
                <w:rFonts w:ascii="Times New Roman" w:eastAsia="Times New Roman" w:hAnsi="Times New Roman" w:cs="Times New Roman"/>
                <w:b/>
                <w:sz w:val="20"/>
                <w:szCs w:val="20"/>
                <w:lang w:eastAsia="ru-RU"/>
              </w:rPr>
              <w:t>Томская обл.</w:t>
            </w:r>
          </w:p>
        </w:tc>
        <w:tc>
          <w:tcPr>
            <w:tcW w:w="6635" w:type="dxa"/>
            <w:gridSpan w:val="11"/>
            <w:tcBorders>
              <w:top w:val="single" w:sz="6" w:space="0" w:color="222222"/>
              <w:left w:val="single" w:sz="6" w:space="0" w:color="222222"/>
              <w:bottom w:val="single" w:sz="6" w:space="0" w:color="222222"/>
              <w:right w:val="single" w:sz="6" w:space="0" w:color="222222"/>
            </w:tcBorders>
            <w:vAlign w:val="center"/>
          </w:tcPr>
          <w:p w:rsidR="0018584F" w:rsidRPr="000C7AD8" w:rsidRDefault="0018584F" w:rsidP="00C02568">
            <w:pPr>
              <w:spacing w:after="0" w:line="240" w:lineRule="auto"/>
              <w:contextualSpacing/>
              <w:jc w:val="center"/>
              <w:rPr>
                <w:rFonts w:ascii="Times New Roman" w:eastAsia="Times New Roman" w:hAnsi="Times New Roman" w:cs="Times New Roman"/>
                <w:b/>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8584F" w:rsidRPr="000C7AD8" w:rsidRDefault="0018584F" w:rsidP="00C02568">
            <w:pPr>
              <w:spacing w:after="0" w:line="240" w:lineRule="auto"/>
              <w:contextualSpacing/>
              <w:jc w:val="center"/>
              <w:rPr>
                <w:rFonts w:ascii="Times New Roman" w:eastAsia="Times New Roman" w:hAnsi="Times New Roman" w:cs="Times New Roman"/>
                <w:sz w:val="20"/>
                <w:szCs w:val="20"/>
                <w:lang w:eastAsia="ru-RU"/>
              </w:rPr>
            </w:pPr>
            <w:r w:rsidRPr="000C7AD8">
              <w:rPr>
                <w:rFonts w:ascii="Times New Roman" w:eastAsia="Times New Roman" w:hAnsi="Times New Roman" w:cs="Times New Roman"/>
                <w:sz w:val="20"/>
                <w:szCs w:val="20"/>
                <w:lang w:eastAsia="ru-RU"/>
              </w:rPr>
              <w:t>55%</w:t>
            </w:r>
          </w:p>
        </w:tc>
      </w:tr>
      <w:tr w:rsidR="000453CD" w:rsidRPr="000C7AD8" w:rsidTr="00242C99">
        <w:trPr>
          <w:trHeight w:val="158"/>
        </w:trPr>
        <w:tc>
          <w:tcPr>
            <w:tcW w:w="22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0C7AD8" w:rsidRDefault="000453CD" w:rsidP="00C02568">
            <w:pPr>
              <w:spacing w:after="0" w:line="240" w:lineRule="auto"/>
              <w:contextualSpacing/>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РФ</w:t>
            </w:r>
          </w:p>
        </w:tc>
        <w:tc>
          <w:tcPr>
            <w:tcW w:w="6635" w:type="dxa"/>
            <w:gridSpan w:val="11"/>
            <w:tcBorders>
              <w:top w:val="single" w:sz="6" w:space="0" w:color="222222"/>
              <w:left w:val="single" w:sz="6" w:space="0" w:color="222222"/>
              <w:bottom w:val="single" w:sz="6" w:space="0" w:color="222222"/>
              <w:right w:val="single" w:sz="6" w:space="0" w:color="222222"/>
            </w:tcBorders>
            <w:vAlign w:val="center"/>
          </w:tcPr>
          <w:p w:rsidR="000453CD" w:rsidRPr="000C7AD8" w:rsidRDefault="000453CD" w:rsidP="00C02568">
            <w:pPr>
              <w:spacing w:after="0" w:line="240" w:lineRule="auto"/>
              <w:contextualSpacing/>
              <w:jc w:val="center"/>
              <w:rPr>
                <w:rFonts w:ascii="Times New Roman" w:eastAsia="Times New Roman" w:hAnsi="Times New Roman" w:cs="Times New Roman"/>
                <w:b/>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0C7AD8" w:rsidRDefault="000453CD"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w:t>
            </w:r>
          </w:p>
        </w:tc>
      </w:tr>
    </w:tbl>
    <w:p w:rsidR="0096247D" w:rsidRDefault="0096247D" w:rsidP="00C02568">
      <w:pPr>
        <w:spacing w:after="0" w:line="240" w:lineRule="auto"/>
        <w:jc w:val="center"/>
        <w:rPr>
          <w:rFonts w:ascii="Times New Roman" w:eastAsia="Times New Roman" w:hAnsi="Times New Roman" w:cs="Times New Roman"/>
          <w:b/>
          <w:bCs/>
          <w:color w:val="222222"/>
          <w:sz w:val="21"/>
          <w:szCs w:val="21"/>
          <w:lang w:eastAsia="ru-RU"/>
        </w:rPr>
      </w:pPr>
    </w:p>
    <w:tbl>
      <w:tblPr>
        <w:tblW w:w="9478" w:type="dxa"/>
        <w:tblInd w:w="93" w:type="dxa"/>
        <w:tblLook w:val="04A0" w:firstRow="1" w:lastRow="0" w:firstColumn="1" w:lastColumn="0" w:noHBand="0" w:noVBand="1"/>
      </w:tblPr>
      <w:tblGrid>
        <w:gridCol w:w="5402"/>
        <w:gridCol w:w="2693"/>
        <w:gridCol w:w="1383"/>
      </w:tblGrid>
      <w:tr w:rsidR="0096247D" w:rsidRPr="009C03CC" w:rsidTr="00242C99">
        <w:trPr>
          <w:trHeight w:val="288"/>
        </w:trPr>
        <w:tc>
          <w:tcPr>
            <w:tcW w:w="540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6247D" w:rsidRPr="009C03CC" w:rsidRDefault="0096247D" w:rsidP="00C02568">
            <w:pPr>
              <w:spacing w:after="0" w:line="240" w:lineRule="auto"/>
              <w:rPr>
                <w:rFonts w:ascii="Times New Roman" w:eastAsia="Times New Roman" w:hAnsi="Times New Roman" w:cs="Times New Roman"/>
                <w:color w:val="000000"/>
                <w:sz w:val="20"/>
                <w:szCs w:val="20"/>
                <w:lang w:eastAsia="ru-RU"/>
              </w:rPr>
            </w:pPr>
          </w:p>
        </w:tc>
        <w:tc>
          <w:tcPr>
            <w:tcW w:w="2693" w:type="dxa"/>
            <w:tcBorders>
              <w:top w:val="single" w:sz="4" w:space="0" w:color="000000"/>
              <w:left w:val="nil"/>
              <w:bottom w:val="single" w:sz="4" w:space="0" w:color="000000"/>
              <w:right w:val="single" w:sz="4" w:space="0" w:color="000000"/>
            </w:tcBorders>
            <w:shd w:val="clear" w:color="auto" w:fill="auto"/>
            <w:noWrap/>
            <w:vAlign w:val="bottom"/>
          </w:tcPr>
          <w:p w:rsidR="0096247D" w:rsidRPr="009C03CC" w:rsidRDefault="0096247D" w:rsidP="00C02568">
            <w:pPr>
              <w:spacing w:after="0" w:line="240" w:lineRule="auto"/>
              <w:jc w:val="center"/>
              <w:rPr>
                <w:rFonts w:ascii="Times New Roman" w:eastAsia="Times New Roman" w:hAnsi="Times New Roman" w:cs="Times New Roman"/>
                <w:sz w:val="20"/>
                <w:szCs w:val="20"/>
                <w:lang w:eastAsia="ru-RU"/>
              </w:rPr>
            </w:pPr>
            <w:r w:rsidRPr="009C03CC">
              <w:rPr>
                <w:rFonts w:ascii="Times New Roman" w:eastAsia="Times New Roman" w:hAnsi="Times New Roman" w:cs="Times New Roman"/>
                <w:sz w:val="20"/>
                <w:szCs w:val="20"/>
                <w:lang w:eastAsia="ru-RU"/>
              </w:rPr>
              <w:t>Кол-во участников</w:t>
            </w:r>
          </w:p>
        </w:tc>
        <w:tc>
          <w:tcPr>
            <w:tcW w:w="1383" w:type="dxa"/>
            <w:tcBorders>
              <w:top w:val="single" w:sz="4" w:space="0" w:color="000000"/>
              <w:left w:val="nil"/>
              <w:bottom w:val="single" w:sz="4" w:space="0" w:color="000000"/>
              <w:right w:val="single" w:sz="4" w:space="0" w:color="000000"/>
            </w:tcBorders>
            <w:shd w:val="clear" w:color="auto" w:fill="auto"/>
            <w:noWrap/>
            <w:vAlign w:val="bottom"/>
          </w:tcPr>
          <w:p w:rsidR="0096247D" w:rsidRPr="009C03CC" w:rsidRDefault="0096247D" w:rsidP="00C02568">
            <w:pPr>
              <w:spacing w:after="0" w:line="240" w:lineRule="auto"/>
              <w:jc w:val="center"/>
              <w:rPr>
                <w:rFonts w:ascii="Times New Roman" w:eastAsia="Times New Roman" w:hAnsi="Times New Roman" w:cs="Times New Roman"/>
                <w:sz w:val="20"/>
                <w:szCs w:val="20"/>
                <w:lang w:eastAsia="ru-RU"/>
              </w:rPr>
            </w:pPr>
            <w:r w:rsidRPr="009C03CC">
              <w:rPr>
                <w:rFonts w:ascii="Times New Roman" w:eastAsia="Times New Roman" w:hAnsi="Times New Roman" w:cs="Times New Roman"/>
                <w:sz w:val="20"/>
                <w:szCs w:val="20"/>
                <w:lang w:eastAsia="ru-RU"/>
              </w:rPr>
              <w:t>%</w:t>
            </w:r>
          </w:p>
        </w:tc>
      </w:tr>
      <w:tr w:rsidR="0018584F" w:rsidRPr="009C03CC" w:rsidTr="00242C99">
        <w:trPr>
          <w:trHeight w:val="288"/>
        </w:trPr>
        <w:tc>
          <w:tcPr>
            <w:tcW w:w="5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8584F" w:rsidRPr="009C03CC" w:rsidRDefault="0018584F" w:rsidP="00C02568">
            <w:pPr>
              <w:spacing w:after="0" w:line="240" w:lineRule="auto"/>
              <w:rPr>
                <w:rFonts w:ascii="Times New Roman" w:eastAsia="Times New Roman" w:hAnsi="Times New Roman" w:cs="Times New Roman"/>
                <w:color w:val="000000"/>
                <w:sz w:val="20"/>
                <w:szCs w:val="20"/>
                <w:lang w:eastAsia="ru-RU"/>
              </w:rPr>
            </w:pPr>
            <w:r w:rsidRPr="009C03CC">
              <w:rPr>
                <w:rFonts w:ascii="Times New Roman" w:eastAsia="Times New Roman" w:hAnsi="Times New Roman" w:cs="Times New Roman"/>
                <w:color w:val="000000"/>
                <w:sz w:val="20"/>
                <w:szCs w:val="20"/>
                <w:lang w:eastAsia="ru-RU"/>
              </w:rPr>
              <w:t xml:space="preserve">  Понизили (Отметка &lt; </w:t>
            </w:r>
            <w:proofErr w:type="gramStart"/>
            <w:r w:rsidRPr="009C03CC">
              <w:rPr>
                <w:rFonts w:ascii="Times New Roman" w:eastAsia="Times New Roman" w:hAnsi="Times New Roman" w:cs="Times New Roman"/>
                <w:color w:val="000000"/>
                <w:sz w:val="20"/>
                <w:szCs w:val="20"/>
                <w:lang w:eastAsia="ru-RU"/>
              </w:rPr>
              <w:t>Отметка</w:t>
            </w:r>
            <w:proofErr w:type="gramEnd"/>
            <w:r w:rsidRPr="009C03CC">
              <w:rPr>
                <w:rFonts w:ascii="Times New Roman" w:eastAsia="Times New Roman" w:hAnsi="Times New Roman" w:cs="Times New Roman"/>
                <w:color w:val="000000"/>
                <w:sz w:val="20"/>
                <w:szCs w:val="20"/>
                <w:lang w:eastAsia="ru-RU"/>
              </w:rPr>
              <w:t xml:space="preserve"> по журналу) %</w:t>
            </w:r>
          </w:p>
        </w:tc>
        <w:tc>
          <w:tcPr>
            <w:tcW w:w="2693" w:type="dxa"/>
            <w:tcBorders>
              <w:top w:val="single" w:sz="4" w:space="0" w:color="000000"/>
              <w:left w:val="nil"/>
              <w:bottom w:val="single" w:sz="4" w:space="0" w:color="000000"/>
              <w:right w:val="single" w:sz="4" w:space="0" w:color="000000"/>
            </w:tcBorders>
            <w:shd w:val="clear" w:color="auto" w:fill="auto"/>
            <w:noWrap/>
            <w:vAlign w:val="bottom"/>
          </w:tcPr>
          <w:p w:rsidR="0018584F" w:rsidRPr="0018584F" w:rsidRDefault="0018584F" w:rsidP="00C02568">
            <w:pPr>
              <w:spacing w:after="0" w:line="240" w:lineRule="auto"/>
              <w:jc w:val="center"/>
              <w:rPr>
                <w:rFonts w:ascii="Times New Roman" w:hAnsi="Times New Roman" w:cs="Times New Roman"/>
                <w:color w:val="000000"/>
                <w:sz w:val="20"/>
                <w:szCs w:val="20"/>
              </w:rPr>
            </w:pPr>
            <w:r w:rsidRPr="0018584F">
              <w:rPr>
                <w:rFonts w:ascii="Times New Roman" w:hAnsi="Times New Roman" w:cs="Times New Roman"/>
                <w:color w:val="000000"/>
                <w:sz w:val="20"/>
                <w:szCs w:val="20"/>
              </w:rPr>
              <w:t>4</w:t>
            </w:r>
          </w:p>
        </w:tc>
        <w:tc>
          <w:tcPr>
            <w:tcW w:w="1383" w:type="dxa"/>
            <w:tcBorders>
              <w:top w:val="single" w:sz="4" w:space="0" w:color="000000"/>
              <w:left w:val="nil"/>
              <w:bottom w:val="single" w:sz="4" w:space="0" w:color="000000"/>
              <w:right w:val="single" w:sz="4" w:space="0" w:color="000000"/>
            </w:tcBorders>
            <w:shd w:val="clear" w:color="auto" w:fill="auto"/>
            <w:noWrap/>
            <w:vAlign w:val="bottom"/>
          </w:tcPr>
          <w:p w:rsidR="0018584F" w:rsidRPr="0018584F" w:rsidRDefault="0018584F" w:rsidP="00C02568">
            <w:pPr>
              <w:spacing w:after="0" w:line="240" w:lineRule="auto"/>
              <w:jc w:val="center"/>
              <w:rPr>
                <w:rFonts w:ascii="Times New Roman" w:hAnsi="Times New Roman" w:cs="Times New Roman"/>
                <w:color w:val="000000"/>
                <w:sz w:val="20"/>
                <w:szCs w:val="20"/>
              </w:rPr>
            </w:pPr>
            <w:r w:rsidRPr="0018584F">
              <w:rPr>
                <w:rFonts w:ascii="Times New Roman" w:hAnsi="Times New Roman" w:cs="Times New Roman"/>
                <w:color w:val="000000"/>
                <w:sz w:val="20"/>
                <w:szCs w:val="20"/>
              </w:rPr>
              <w:t>19,05</w:t>
            </w:r>
          </w:p>
        </w:tc>
      </w:tr>
      <w:tr w:rsidR="0018584F" w:rsidRPr="009C03CC" w:rsidTr="00242C99">
        <w:trPr>
          <w:trHeight w:val="288"/>
        </w:trPr>
        <w:tc>
          <w:tcPr>
            <w:tcW w:w="5402" w:type="dxa"/>
            <w:tcBorders>
              <w:top w:val="nil"/>
              <w:left w:val="single" w:sz="4" w:space="0" w:color="000000"/>
              <w:bottom w:val="single" w:sz="4" w:space="0" w:color="000000"/>
              <w:right w:val="single" w:sz="4" w:space="0" w:color="000000"/>
            </w:tcBorders>
            <w:shd w:val="clear" w:color="auto" w:fill="auto"/>
            <w:noWrap/>
            <w:vAlign w:val="bottom"/>
            <w:hideMark/>
          </w:tcPr>
          <w:p w:rsidR="0018584F" w:rsidRPr="009C03CC" w:rsidRDefault="0018584F" w:rsidP="00C02568">
            <w:pPr>
              <w:spacing w:after="0" w:line="240" w:lineRule="auto"/>
              <w:rPr>
                <w:rFonts w:ascii="Times New Roman" w:eastAsia="Times New Roman" w:hAnsi="Times New Roman" w:cs="Times New Roman"/>
                <w:color w:val="000000"/>
                <w:sz w:val="20"/>
                <w:szCs w:val="20"/>
                <w:lang w:eastAsia="ru-RU"/>
              </w:rPr>
            </w:pPr>
            <w:r w:rsidRPr="009C03CC">
              <w:rPr>
                <w:rFonts w:ascii="Times New Roman" w:eastAsia="Times New Roman" w:hAnsi="Times New Roman" w:cs="Times New Roman"/>
                <w:color w:val="000000"/>
                <w:sz w:val="20"/>
                <w:szCs w:val="20"/>
                <w:lang w:eastAsia="ru-RU"/>
              </w:rPr>
              <w:t xml:space="preserve">  Подтвердили (Отметка = Отметке по журналу) %</w:t>
            </w:r>
          </w:p>
        </w:tc>
        <w:tc>
          <w:tcPr>
            <w:tcW w:w="2693" w:type="dxa"/>
            <w:tcBorders>
              <w:top w:val="nil"/>
              <w:left w:val="nil"/>
              <w:bottom w:val="single" w:sz="4" w:space="0" w:color="000000"/>
              <w:right w:val="single" w:sz="4" w:space="0" w:color="000000"/>
            </w:tcBorders>
            <w:shd w:val="clear" w:color="auto" w:fill="auto"/>
            <w:noWrap/>
            <w:vAlign w:val="bottom"/>
          </w:tcPr>
          <w:p w:rsidR="0018584F" w:rsidRPr="0018584F" w:rsidRDefault="0018584F" w:rsidP="00C02568">
            <w:pPr>
              <w:spacing w:after="0" w:line="240" w:lineRule="auto"/>
              <w:jc w:val="center"/>
              <w:rPr>
                <w:rFonts w:ascii="Times New Roman" w:hAnsi="Times New Roman" w:cs="Times New Roman"/>
                <w:color w:val="000000"/>
                <w:sz w:val="20"/>
                <w:szCs w:val="20"/>
              </w:rPr>
            </w:pPr>
            <w:r w:rsidRPr="0018584F">
              <w:rPr>
                <w:rFonts w:ascii="Times New Roman" w:hAnsi="Times New Roman" w:cs="Times New Roman"/>
                <w:color w:val="000000"/>
                <w:sz w:val="20"/>
                <w:szCs w:val="20"/>
              </w:rPr>
              <w:t>12</w:t>
            </w:r>
          </w:p>
        </w:tc>
        <w:tc>
          <w:tcPr>
            <w:tcW w:w="1383" w:type="dxa"/>
            <w:tcBorders>
              <w:top w:val="nil"/>
              <w:left w:val="nil"/>
              <w:bottom w:val="single" w:sz="4" w:space="0" w:color="000000"/>
              <w:right w:val="single" w:sz="4" w:space="0" w:color="000000"/>
            </w:tcBorders>
            <w:shd w:val="clear" w:color="auto" w:fill="auto"/>
            <w:noWrap/>
            <w:vAlign w:val="bottom"/>
          </w:tcPr>
          <w:p w:rsidR="0018584F" w:rsidRPr="0018584F" w:rsidRDefault="0018584F" w:rsidP="00C02568">
            <w:pPr>
              <w:spacing w:after="0" w:line="240" w:lineRule="auto"/>
              <w:jc w:val="center"/>
              <w:rPr>
                <w:rFonts w:ascii="Times New Roman" w:hAnsi="Times New Roman" w:cs="Times New Roman"/>
                <w:color w:val="000000"/>
                <w:sz w:val="20"/>
                <w:szCs w:val="20"/>
              </w:rPr>
            </w:pPr>
            <w:r w:rsidRPr="0018584F">
              <w:rPr>
                <w:rFonts w:ascii="Times New Roman" w:hAnsi="Times New Roman" w:cs="Times New Roman"/>
                <w:color w:val="000000"/>
                <w:sz w:val="20"/>
                <w:szCs w:val="20"/>
              </w:rPr>
              <w:t>57,14</w:t>
            </w:r>
          </w:p>
        </w:tc>
      </w:tr>
      <w:tr w:rsidR="0018584F" w:rsidRPr="009C03CC" w:rsidTr="00242C99">
        <w:trPr>
          <w:trHeight w:val="288"/>
        </w:trPr>
        <w:tc>
          <w:tcPr>
            <w:tcW w:w="5402" w:type="dxa"/>
            <w:tcBorders>
              <w:top w:val="nil"/>
              <w:left w:val="single" w:sz="4" w:space="0" w:color="000000"/>
              <w:bottom w:val="single" w:sz="4" w:space="0" w:color="000000"/>
              <w:right w:val="single" w:sz="4" w:space="0" w:color="000000"/>
            </w:tcBorders>
            <w:shd w:val="clear" w:color="auto" w:fill="auto"/>
            <w:noWrap/>
            <w:vAlign w:val="bottom"/>
            <w:hideMark/>
          </w:tcPr>
          <w:p w:rsidR="0018584F" w:rsidRPr="009C03CC" w:rsidRDefault="0018584F" w:rsidP="00C02568">
            <w:pPr>
              <w:spacing w:after="0" w:line="240" w:lineRule="auto"/>
              <w:rPr>
                <w:rFonts w:ascii="Times New Roman" w:eastAsia="Times New Roman" w:hAnsi="Times New Roman" w:cs="Times New Roman"/>
                <w:color w:val="000000"/>
                <w:sz w:val="20"/>
                <w:szCs w:val="20"/>
                <w:lang w:eastAsia="ru-RU"/>
              </w:rPr>
            </w:pPr>
            <w:r w:rsidRPr="009C03CC">
              <w:rPr>
                <w:rFonts w:ascii="Times New Roman" w:eastAsia="Times New Roman" w:hAnsi="Times New Roman" w:cs="Times New Roman"/>
                <w:color w:val="000000"/>
                <w:sz w:val="20"/>
                <w:szCs w:val="20"/>
                <w:lang w:eastAsia="ru-RU"/>
              </w:rPr>
              <w:t xml:space="preserve">  Повысили (Отметка &gt; </w:t>
            </w:r>
            <w:proofErr w:type="gramStart"/>
            <w:r w:rsidRPr="009C03CC">
              <w:rPr>
                <w:rFonts w:ascii="Times New Roman" w:eastAsia="Times New Roman" w:hAnsi="Times New Roman" w:cs="Times New Roman"/>
                <w:color w:val="000000"/>
                <w:sz w:val="20"/>
                <w:szCs w:val="20"/>
                <w:lang w:eastAsia="ru-RU"/>
              </w:rPr>
              <w:t>Отметка</w:t>
            </w:r>
            <w:proofErr w:type="gramEnd"/>
            <w:r w:rsidRPr="009C03CC">
              <w:rPr>
                <w:rFonts w:ascii="Times New Roman" w:eastAsia="Times New Roman" w:hAnsi="Times New Roman" w:cs="Times New Roman"/>
                <w:color w:val="000000"/>
                <w:sz w:val="20"/>
                <w:szCs w:val="20"/>
                <w:lang w:eastAsia="ru-RU"/>
              </w:rPr>
              <w:t xml:space="preserve"> по журналу) %</w:t>
            </w:r>
          </w:p>
        </w:tc>
        <w:tc>
          <w:tcPr>
            <w:tcW w:w="2693" w:type="dxa"/>
            <w:tcBorders>
              <w:top w:val="nil"/>
              <w:left w:val="nil"/>
              <w:bottom w:val="single" w:sz="4" w:space="0" w:color="000000"/>
              <w:right w:val="single" w:sz="4" w:space="0" w:color="000000"/>
            </w:tcBorders>
            <w:shd w:val="clear" w:color="auto" w:fill="auto"/>
            <w:noWrap/>
            <w:vAlign w:val="bottom"/>
          </w:tcPr>
          <w:p w:rsidR="0018584F" w:rsidRPr="0018584F" w:rsidRDefault="0018584F" w:rsidP="00C02568">
            <w:pPr>
              <w:spacing w:after="0" w:line="240" w:lineRule="auto"/>
              <w:jc w:val="center"/>
              <w:rPr>
                <w:rFonts w:ascii="Times New Roman" w:hAnsi="Times New Roman" w:cs="Times New Roman"/>
                <w:color w:val="000000"/>
                <w:sz w:val="20"/>
                <w:szCs w:val="20"/>
              </w:rPr>
            </w:pPr>
            <w:r w:rsidRPr="0018584F">
              <w:rPr>
                <w:rFonts w:ascii="Times New Roman" w:hAnsi="Times New Roman" w:cs="Times New Roman"/>
                <w:color w:val="000000"/>
                <w:sz w:val="20"/>
                <w:szCs w:val="20"/>
              </w:rPr>
              <w:t>5</w:t>
            </w:r>
          </w:p>
        </w:tc>
        <w:tc>
          <w:tcPr>
            <w:tcW w:w="1383" w:type="dxa"/>
            <w:tcBorders>
              <w:top w:val="nil"/>
              <w:left w:val="nil"/>
              <w:bottom w:val="single" w:sz="4" w:space="0" w:color="000000"/>
              <w:right w:val="single" w:sz="4" w:space="0" w:color="000000"/>
            </w:tcBorders>
            <w:shd w:val="clear" w:color="auto" w:fill="auto"/>
            <w:noWrap/>
            <w:vAlign w:val="bottom"/>
          </w:tcPr>
          <w:p w:rsidR="0018584F" w:rsidRPr="0018584F" w:rsidRDefault="0018584F" w:rsidP="00C02568">
            <w:pPr>
              <w:spacing w:after="0" w:line="240" w:lineRule="auto"/>
              <w:jc w:val="center"/>
              <w:rPr>
                <w:rFonts w:ascii="Times New Roman" w:hAnsi="Times New Roman" w:cs="Times New Roman"/>
                <w:color w:val="000000"/>
                <w:sz w:val="20"/>
                <w:szCs w:val="20"/>
              </w:rPr>
            </w:pPr>
            <w:r w:rsidRPr="0018584F">
              <w:rPr>
                <w:rFonts w:ascii="Times New Roman" w:hAnsi="Times New Roman" w:cs="Times New Roman"/>
                <w:color w:val="000000"/>
                <w:sz w:val="20"/>
                <w:szCs w:val="20"/>
              </w:rPr>
              <w:t>23,81</w:t>
            </w:r>
          </w:p>
        </w:tc>
      </w:tr>
    </w:tbl>
    <w:p w:rsidR="0096247D" w:rsidRDefault="0096247D" w:rsidP="00C02568">
      <w:pPr>
        <w:spacing w:after="0" w:line="240" w:lineRule="auto"/>
        <w:rPr>
          <w:rFonts w:ascii="Times New Roman" w:eastAsia="Times New Roman" w:hAnsi="Times New Roman" w:cs="Times New Roman"/>
          <w:b/>
          <w:bCs/>
          <w:color w:val="222222"/>
          <w:sz w:val="21"/>
          <w:szCs w:val="21"/>
          <w:lang w:eastAsia="ru-RU"/>
        </w:rPr>
      </w:pPr>
    </w:p>
    <w:p w:rsidR="0096247D" w:rsidRDefault="0096247D" w:rsidP="00C02568">
      <w:pPr>
        <w:spacing w:after="0" w:line="240" w:lineRule="auto"/>
        <w:ind w:firstLine="708"/>
        <w:jc w:val="both"/>
        <w:rPr>
          <w:rFonts w:ascii="Times New Roman" w:eastAsia="Times New Roman" w:hAnsi="Times New Roman" w:cs="Times New Roman"/>
          <w:color w:val="222222"/>
          <w:sz w:val="21"/>
          <w:szCs w:val="21"/>
          <w:lang w:eastAsia="ru-RU"/>
        </w:rPr>
      </w:pPr>
      <w:r>
        <w:rPr>
          <w:rFonts w:ascii="Times New Roman" w:eastAsia="Times New Roman" w:hAnsi="Times New Roman" w:cs="Times New Roman"/>
          <w:bCs/>
          <w:color w:val="222222"/>
          <w:sz w:val="21"/>
          <w:szCs w:val="21"/>
          <w:lang w:eastAsia="ru-RU"/>
        </w:rPr>
        <w:t>Данные результатов ВПР свидетельст</w:t>
      </w:r>
      <w:r w:rsidRPr="004D4E9E">
        <w:rPr>
          <w:rFonts w:ascii="Times New Roman" w:eastAsia="Times New Roman" w:hAnsi="Times New Roman" w:cs="Times New Roman"/>
          <w:bCs/>
          <w:color w:val="222222"/>
          <w:sz w:val="21"/>
          <w:szCs w:val="21"/>
          <w:lang w:eastAsia="ru-RU"/>
        </w:rPr>
        <w:t>вуют</w:t>
      </w:r>
      <w:r>
        <w:rPr>
          <w:rFonts w:ascii="Times New Roman" w:eastAsia="Times New Roman" w:hAnsi="Times New Roman" w:cs="Times New Roman"/>
          <w:bCs/>
          <w:color w:val="222222"/>
          <w:sz w:val="21"/>
          <w:szCs w:val="21"/>
          <w:lang w:eastAsia="ru-RU"/>
        </w:rPr>
        <w:t xml:space="preserve"> о </w:t>
      </w:r>
      <w:r w:rsidR="0018584F">
        <w:rPr>
          <w:rFonts w:ascii="Times New Roman" w:eastAsia="Times New Roman" w:hAnsi="Times New Roman" w:cs="Times New Roman"/>
          <w:bCs/>
          <w:color w:val="222222"/>
          <w:sz w:val="21"/>
          <w:szCs w:val="21"/>
          <w:lang w:eastAsia="ru-RU"/>
        </w:rPr>
        <w:t>занижении отметок в 8»А».</w:t>
      </w:r>
    </w:p>
    <w:p w:rsidR="00C02568" w:rsidRDefault="00C02568" w:rsidP="00C02568">
      <w:pPr>
        <w:spacing w:after="0" w:line="240" w:lineRule="auto"/>
        <w:jc w:val="center"/>
        <w:rPr>
          <w:rFonts w:ascii="Times New Roman" w:eastAsia="Times New Roman" w:hAnsi="Times New Roman" w:cs="Times New Roman"/>
          <w:b/>
          <w:color w:val="222222"/>
          <w:sz w:val="20"/>
          <w:szCs w:val="20"/>
          <w:lang w:eastAsia="ru-RU"/>
        </w:rPr>
      </w:pPr>
    </w:p>
    <w:p w:rsidR="0096247D" w:rsidRDefault="0096247D" w:rsidP="00C02568">
      <w:pPr>
        <w:spacing w:after="0" w:line="240" w:lineRule="auto"/>
        <w:jc w:val="center"/>
        <w:rPr>
          <w:rFonts w:ascii="Times New Roman" w:eastAsia="Times New Roman" w:hAnsi="Times New Roman" w:cs="Times New Roman"/>
          <w:b/>
          <w:color w:val="222222"/>
          <w:sz w:val="20"/>
          <w:szCs w:val="20"/>
          <w:lang w:eastAsia="ru-RU"/>
        </w:rPr>
      </w:pPr>
      <w:r w:rsidRPr="000C7AD8">
        <w:rPr>
          <w:rFonts w:ascii="Times New Roman" w:eastAsia="Times New Roman" w:hAnsi="Times New Roman" w:cs="Times New Roman"/>
          <w:b/>
          <w:color w:val="222222"/>
          <w:sz w:val="20"/>
          <w:szCs w:val="20"/>
          <w:lang w:eastAsia="ru-RU"/>
        </w:rPr>
        <w:t>Достижение планируемых результатов</w:t>
      </w:r>
    </w:p>
    <w:p w:rsidR="00C02568" w:rsidRPr="000C7AD8" w:rsidRDefault="00C02568" w:rsidP="00C02568">
      <w:pPr>
        <w:spacing w:after="0" w:line="240" w:lineRule="auto"/>
        <w:jc w:val="center"/>
        <w:rPr>
          <w:rFonts w:ascii="Times New Roman" w:eastAsia="Times New Roman" w:hAnsi="Times New Roman" w:cs="Times New Roman"/>
          <w:b/>
          <w:color w:val="222222"/>
          <w:sz w:val="20"/>
          <w:szCs w:val="20"/>
          <w:lang w:eastAsia="ru-RU"/>
        </w:rPr>
      </w:pPr>
    </w:p>
    <w:tbl>
      <w:tblPr>
        <w:tblW w:w="9513" w:type="dxa"/>
        <w:tblInd w:w="93" w:type="dxa"/>
        <w:tblLayout w:type="fixed"/>
        <w:tblLook w:val="04A0" w:firstRow="1" w:lastRow="0" w:firstColumn="1" w:lastColumn="0" w:noHBand="0" w:noVBand="1"/>
      </w:tblPr>
      <w:tblGrid>
        <w:gridCol w:w="6678"/>
        <w:gridCol w:w="708"/>
        <w:gridCol w:w="709"/>
        <w:gridCol w:w="709"/>
        <w:gridCol w:w="709"/>
      </w:tblGrid>
      <w:tr w:rsidR="0018584F" w:rsidRPr="00566773" w:rsidTr="000C7AD8">
        <w:trPr>
          <w:trHeight w:val="475"/>
        </w:trPr>
        <w:tc>
          <w:tcPr>
            <w:tcW w:w="6678" w:type="dxa"/>
            <w:tcBorders>
              <w:top w:val="single" w:sz="4" w:space="0" w:color="000000"/>
              <w:left w:val="single" w:sz="8" w:space="0" w:color="000000"/>
              <w:bottom w:val="single" w:sz="8" w:space="0" w:color="000000"/>
              <w:right w:val="single" w:sz="4" w:space="0" w:color="000000"/>
            </w:tcBorders>
            <w:shd w:val="clear" w:color="auto" w:fill="auto"/>
            <w:hideMark/>
          </w:tcPr>
          <w:p w:rsidR="0018584F" w:rsidRPr="00566773" w:rsidRDefault="0018584F" w:rsidP="00C02568">
            <w:pPr>
              <w:spacing w:after="0" w:line="240" w:lineRule="auto"/>
              <w:rPr>
                <w:rFonts w:ascii="Times New Roman" w:eastAsia="Times New Roman" w:hAnsi="Times New Roman" w:cs="Times New Roman"/>
                <w:b/>
                <w:bCs/>
                <w:color w:val="000000"/>
                <w:sz w:val="16"/>
                <w:szCs w:val="16"/>
                <w:lang w:eastAsia="ru-RU"/>
              </w:rPr>
            </w:pPr>
            <w:r w:rsidRPr="00566773">
              <w:rPr>
                <w:rFonts w:ascii="Times New Roman" w:eastAsia="Times New Roman" w:hAnsi="Times New Roman" w:cs="Times New Roman"/>
                <w:b/>
                <w:bCs/>
                <w:color w:val="000000"/>
                <w:sz w:val="16"/>
                <w:szCs w:val="16"/>
                <w:lang w:eastAsia="ru-RU"/>
              </w:rPr>
              <w:t xml:space="preserve">Блоки ПООП обучающийся </w:t>
            </w:r>
            <w:proofErr w:type="gramStart"/>
            <w:r w:rsidRPr="00566773">
              <w:rPr>
                <w:rFonts w:ascii="Times New Roman" w:eastAsia="Times New Roman" w:hAnsi="Times New Roman" w:cs="Times New Roman"/>
                <w:b/>
                <w:bCs/>
                <w:color w:val="000000"/>
                <w:sz w:val="16"/>
                <w:szCs w:val="16"/>
                <w:lang w:eastAsia="ru-RU"/>
              </w:rPr>
              <w:t>научится</w:t>
            </w:r>
            <w:proofErr w:type="gramEnd"/>
            <w:r w:rsidRPr="00566773">
              <w:rPr>
                <w:rFonts w:ascii="Times New Roman" w:eastAsia="Times New Roman" w:hAnsi="Times New Roman" w:cs="Times New Roman"/>
                <w:b/>
                <w:bCs/>
                <w:color w:val="000000"/>
                <w:sz w:val="16"/>
                <w:szCs w:val="16"/>
                <w:lang w:eastAsia="ru-RU"/>
              </w:rPr>
              <w:t xml:space="preserve"> / получит возможность научиться или проверяемые требования (умения) в соответствии с ФГОС (ФК ГОС)</w:t>
            </w:r>
          </w:p>
        </w:tc>
        <w:tc>
          <w:tcPr>
            <w:tcW w:w="708" w:type="dxa"/>
            <w:tcBorders>
              <w:top w:val="single" w:sz="4" w:space="0" w:color="000000"/>
              <w:left w:val="nil"/>
              <w:bottom w:val="single" w:sz="8" w:space="0" w:color="000000"/>
              <w:right w:val="single" w:sz="4" w:space="0" w:color="000000"/>
            </w:tcBorders>
            <w:shd w:val="clear" w:color="auto" w:fill="auto"/>
            <w:hideMark/>
          </w:tcPr>
          <w:p w:rsidR="0018584F" w:rsidRPr="00566773" w:rsidRDefault="0018584F" w:rsidP="00C02568">
            <w:pPr>
              <w:spacing w:after="0" w:line="240" w:lineRule="auto"/>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Томская обл.</w:t>
            </w:r>
          </w:p>
        </w:tc>
        <w:tc>
          <w:tcPr>
            <w:tcW w:w="709" w:type="dxa"/>
            <w:tcBorders>
              <w:top w:val="single" w:sz="4" w:space="0" w:color="000000"/>
              <w:left w:val="nil"/>
              <w:bottom w:val="single" w:sz="8" w:space="0" w:color="000000"/>
              <w:right w:val="single" w:sz="4" w:space="0" w:color="000000"/>
            </w:tcBorders>
            <w:shd w:val="clear" w:color="auto" w:fill="auto"/>
            <w:hideMark/>
          </w:tcPr>
          <w:p w:rsidR="0018584F" w:rsidRPr="00566773" w:rsidRDefault="0018584F" w:rsidP="00C02568">
            <w:pPr>
              <w:spacing w:after="0" w:line="240" w:lineRule="auto"/>
              <w:ind w:right="-108"/>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ЗАТО Северск</w:t>
            </w:r>
          </w:p>
        </w:tc>
        <w:tc>
          <w:tcPr>
            <w:tcW w:w="709" w:type="dxa"/>
            <w:tcBorders>
              <w:top w:val="single" w:sz="4" w:space="0" w:color="000000"/>
              <w:left w:val="nil"/>
              <w:bottom w:val="single" w:sz="8" w:space="0" w:color="000000"/>
              <w:right w:val="single" w:sz="4" w:space="0" w:color="000000"/>
            </w:tcBorders>
            <w:shd w:val="clear" w:color="auto" w:fill="auto"/>
            <w:hideMark/>
          </w:tcPr>
          <w:p w:rsidR="0018584F" w:rsidRPr="00566773" w:rsidRDefault="0018584F" w:rsidP="00C02568">
            <w:pPr>
              <w:spacing w:after="0" w:line="240" w:lineRule="auto"/>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МБОУ "СОШ № 83"</w:t>
            </w:r>
          </w:p>
        </w:tc>
        <w:tc>
          <w:tcPr>
            <w:tcW w:w="709" w:type="dxa"/>
            <w:tcBorders>
              <w:top w:val="single" w:sz="4" w:space="0" w:color="000000"/>
              <w:left w:val="nil"/>
              <w:bottom w:val="single" w:sz="8" w:space="0" w:color="000000"/>
              <w:right w:val="single" w:sz="8" w:space="0" w:color="000000"/>
            </w:tcBorders>
            <w:shd w:val="clear" w:color="auto" w:fill="auto"/>
            <w:hideMark/>
          </w:tcPr>
          <w:p w:rsidR="0018584F" w:rsidRPr="00566773" w:rsidRDefault="0018584F" w:rsidP="00C02568">
            <w:pPr>
              <w:spacing w:after="0" w:line="240" w:lineRule="auto"/>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РФ</w:t>
            </w:r>
          </w:p>
        </w:tc>
      </w:tr>
      <w:tr w:rsidR="0018584F" w:rsidRPr="00566773" w:rsidTr="00566773">
        <w:trPr>
          <w:trHeight w:val="288"/>
        </w:trPr>
        <w:tc>
          <w:tcPr>
            <w:tcW w:w="6678" w:type="dxa"/>
            <w:tcBorders>
              <w:top w:val="single" w:sz="4" w:space="0" w:color="000000"/>
              <w:left w:val="single" w:sz="4" w:space="0" w:color="000000"/>
              <w:bottom w:val="single" w:sz="4" w:space="0" w:color="000000"/>
              <w:right w:val="single" w:sz="4" w:space="0" w:color="000000"/>
            </w:tcBorders>
            <w:shd w:val="clear" w:color="auto" w:fill="auto"/>
            <w:hideMark/>
          </w:tcPr>
          <w:p w:rsidR="0018584F" w:rsidRPr="00566773" w:rsidRDefault="0018584F" w:rsidP="00C02568">
            <w:pPr>
              <w:spacing w:after="0" w:line="240" w:lineRule="auto"/>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 </w:t>
            </w:r>
          </w:p>
        </w:tc>
        <w:tc>
          <w:tcPr>
            <w:tcW w:w="708" w:type="dxa"/>
            <w:tcBorders>
              <w:top w:val="single" w:sz="4" w:space="0" w:color="000000"/>
              <w:left w:val="nil"/>
              <w:bottom w:val="single" w:sz="4" w:space="0" w:color="000000"/>
              <w:right w:val="single" w:sz="4" w:space="0" w:color="000000"/>
            </w:tcBorders>
            <w:shd w:val="clear" w:color="auto" w:fill="auto"/>
            <w:noWrap/>
            <w:hideMark/>
          </w:tcPr>
          <w:p w:rsidR="0018584F" w:rsidRPr="00566773" w:rsidRDefault="0018584F" w:rsidP="00C02568">
            <w:pPr>
              <w:spacing w:after="0" w:line="240" w:lineRule="auto"/>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2453 уч.</w:t>
            </w:r>
          </w:p>
        </w:tc>
        <w:tc>
          <w:tcPr>
            <w:tcW w:w="709" w:type="dxa"/>
            <w:tcBorders>
              <w:top w:val="single" w:sz="4" w:space="0" w:color="000000"/>
              <w:left w:val="nil"/>
              <w:bottom w:val="single" w:sz="4" w:space="0" w:color="000000"/>
              <w:right w:val="single" w:sz="4" w:space="0" w:color="000000"/>
            </w:tcBorders>
            <w:shd w:val="clear" w:color="auto" w:fill="auto"/>
            <w:noWrap/>
            <w:hideMark/>
          </w:tcPr>
          <w:p w:rsidR="0018584F" w:rsidRPr="00566773" w:rsidRDefault="0018584F" w:rsidP="00C02568">
            <w:pPr>
              <w:spacing w:after="0" w:line="240" w:lineRule="auto"/>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300 уч.</w:t>
            </w:r>
          </w:p>
        </w:tc>
        <w:tc>
          <w:tcPr>
            <w:tcW w:w="709" w:type="dxa"/>
            <w:tcBorders>
              <w:top w:val="single" w:sz="4" w:space="0" w:color="000000"/>
              <w:left w:val="nil"/>
              <w:bottom w:val="single" w:sz="4" w:space="0" w:color="000000"/>
              <w:right w:val="single" w:sz="4" w:space="0" w:color="000000"/>
            </w:tcBorders>
            <w:shd w:val="clear" w:color="auto" w:fill="auto"/>
            <w:noWrap/>
            <w:hideMark/>
          </w:tcPr>
          <w:p w:rsidR="0018584F" w:rsidRPr="00566773" w:rsidRDefault="0018584F" w:rsidP="00C02568">
            <w:pPr>
              <w:spacing w:after="0" w:line="240" w:lineRule="auto"/>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21 уч.</w:t>
            </w:r>
          </w:p>
        </w:tc>
        <w:tc>
          <w:tcPr>
            <w:tcW w:w="709" w:type="dxa"/>
            <w:tcBorders>
              <w:top w:val="single" w:sz="4" w:space="0" w:color="000000"/>
              <w:left w:val="nil"/>
              <w:bottom w:val="single" w:sz="4" w:space="0" w:color="000000"/>
              <w:right w:val="single" w:sz="4" w:space="0" w:color="000000"/>
            </w:tcBorders>
            <w:shd w:val="clear" w:color="auto" w:fill="auto"/>
            <w:noWrap/>
            <w:hideMark/>
          </w:tcPr>
          <w:p w:rsidR="0018584F" w:rsidRPr="00566773" w:rsidRDefault="0018584F" w:rsidP="00C02568">
            <w:pPr>
              <w:spacing w:after="0" w:line="240" w:lineRule="auto"/>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403142 уч.</w:t>
            </w:r>
          </w:p>
        </w:tc>
      </w:tr>
      <w:tr w:rsidR="0018584F" w:rsidRPr="00566773" w:rsidTr="000C7AD8">
        <w:trPr>
          <w:trHeight w:val="815"/>
        </w:trPr>
        <w:tc>
          <w:tcPr>
            <w:tcW w:w="6678" w:type="dxa"/>
            <w:tcBorders>
              <w:top w:val="nil"/>
              <w:left w:val="single" w:sz="4" w:space="0" w:color="000000"/>
              <w:bottom w:val="single" w:sz="4" w:space="0" w:color="000000"/>
              <w:right w:val="single" w:sz="4" w:space="0" w:color="000000"/>
            </w:tcBorders>
            <w:shd w:val="clear" w:color="auto" w:fill="auto"/>
            <w:hideMark/>
          </w:tcPr>
          <w:p w:rsidR="0018584F" w:rsidRPr="00566773" w:rsidRDefault="0018584F" w:rsidP="00C02568">
            <w:pPr>
              <w:spacing w:after="0" w:line="240" w:lineRule="auto"/>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000C7AD8">
              <w:rPr>
                <w:rFonts w:ascii="Times New Roman" w:eastAsia="Times New Roman" w:hAnsi="Times New Roman" w:cs="Times New Roman"/>
                <w:color w:val="000000"/>
                <w:sz w:val="16"/>
                <w:szCs w:val="16"/>
                <w:lang w:eastAsia="ru-RU"/>
              </w:rPr>
              <w:t xml:space="preserve">. </w:t>
            </w:r>
            <w:r w:rsidRPr="00566773">
              <w:rPr>
                <w:rFonts w:ascii="Times New Roman" w:eastAsia="Times New Roman" w:hAnsi="Times New Roman" w:cs="Times New Roman"/>
                <w:color w:val="000000"/>
                <w:sz w:val="16"/>
                <w:szCs w:val="16"/>
                <w:lang w:eastAsia="ru-RU"/>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tc>
        <w:tc>
          <w:tcPr>
            <w:tcW w:w="708" w:type="dxa"/>
            <w:tcBorders>
              <w:top w:val="nil"/>
              <w:left w:val="nil"/>
              <w:bottom w:val="single" w:sz="4" w:space="0" w:color="000000"/>
              <w:right w:val="single" w:sz="4" w:space="0" w:color="000000"/>
            </w:tcBorders>
            <w:shd w:val="clear" w:color="auto" w:fill="auto"/>
            <w:noWrap/>
            <w:hideMark/>
          </w:tcPr>
          <w:p w:rsidR="0018584F" w:rsidRPr="00566773" w:rsidRDefault="0018584F"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69,18</w:t>
            </w:r>
          </w:p>
        </w:tc>
        <w:tc>
          <w:tcPr>
            <w:tcW w:w="709" w:type="dxa"/>
            <w:tcBorders>
              <w:top w:val="nil"/>
              <w:left w:val="nil"/>
              <w:bottom w:val="single" w:sz="4" w:space="0" w:color="000000"/>
              <w:right w:val="single" w:sz="4" w:space="0" w:color="000000"/>
            </w:tcBorders>
            <w:shd w:val="clear" w:color="auto" w:fill="auto"/>
            <w:noWrap/>
            <w:hideMark/>
          </w:tcPr>
          <w:p w:rsidR="0018584F" w:rsidRPr="00566773" w:rsidRDefault="0018584F"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52,67</w:t>
            </w:r>
          </w:p>
        </w:tc>
        <w:tc>
          <w:tcPr>
            <w:tcW w:w="709" w:type="dxa"/>
            <w:tcBorders>
              <w:top w:val="nil"/>
              <w:left w:val="nil"/>
              <w:bottom w:val="single" w:sz="4" w:space="0" w:color="000000"/>
              <w:right w:val="single" w:sz="4" w:space="0" w:color="000000"/>
            </w:tcBorders>
            <w:shd w:val="clear" w:color="auto" w:fill="auto"/>
            <w:noWrap/>
            <w:hideMark/>
          </w:tcPr>
          <w:p w:rsidR="0018584F" w:rsidRPr="00566773" w:rsidRDefault="0018584F"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66,67</w:t>
            </w:r>
          </w:p>
        </w:tc>
        <w:tc>
          <w:tcPr>
            <w:tcW w:w="709" w:type="dxa"/>
            <w:tcBorders>
              <w:top w:val="nil"/>
              <w:left w:val="nil"/>
              <w:bottom w:val="single" w:sz="4" w:space="0" w:color="000000"/>
              <w:right w:val="single" w:sz="4" w:space="0" w:color="000000"/>
            </w:tcBorders>
            <w:shd w:val="clear" w:color="auto" w:fill="auto"/>
            <w:noWrap/>
            <w:hideMark/>
          </w:tcPr>
          <w:p w:rsidR="0018584F" w:rsidRPr="00566773" w:rsidRDefault="0018584F"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70,95</w:t>
            </w:r>
          </w:p>
        </w:tc>
      </w:tr>
      <w:tr w:rsidR="0018584F" w:rsidRPr="00566773" w:rsidTr="000C7AD8">
        <w:trPr>
          <w:trHeight w:val="689"/>
        </w:trPr>
        <w:tc>
          <w:tcPr>
            <w:tcW w:w="6678" w:type="dxa"/>
            <w:tcBorders>
              <w:top w:val="nil"/>
              <w:left w:val="single" w:sz="4" w:space="0" w:color="000000"/>
              <w:bottom w:val="single" w:sz="4" w:space="0" w:color="000000"/>
              <w:right w:val="single" w:sz="4" w:space="0" w:color="000000"/>
            </w:tcBorders>
            <w:shd w:val="clear" w:color="auto" w:fill="auto"/>
            <w:hideMark/>
          </w:tcPr>
          <w:p w:rsidR="0018584F" w:rsidRPr="00566773" w:rsidRDefault="0018584F" w:rsidP="00C02568">
            <w:pPr>
              <w:spacing w:after="0" w:line="240" w:lineRule="auto"/>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2.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sidRPr="00566773">
              <w:rPr>
                <w:rFonts w:ascii="Times New Roman" w:eastAsia="Times New Roman" w:hAnsi="Times New Roman" w:cs="Times New Roman"/>
                <w:color w:val="000000"/>
                <w:sz w:val="16"/>
                <w:szCs w:val="16"/>
                <w:lang w:eastAsia="ru-RU"/>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000C7AD8">
              <w:rPr>
                <w:rFonts w:ascii="Times New Roman" w:eastAsia="Times New Roman" w:hAnsi="Times New Roman" w:cs="Times New Roman"/>
                <w:color w:val="000000"/>
                <w:sz w:val="16"/>
                <w:szCs w:val="16"/>
                <w:lang w:eastAsia="ru-RU"/>
              </w:rPr>
              <w:t xml:space="preserve">. </w:t>
            </w:r>
            <w:r w:rsidRPr="00566773">
              <w:rPr>
                <w:rFonts w:ascii="Times New Roman" w:eastAsia="Times New Roman" w:hAnsi="Times New Roman" w:cs="Times New Roman"/>
                <w:color w:val="000000"/>
                <w:sz w:val="16"/>
                <w:szCs w:val="16"/>
                <w:lang w:eastAsia="ru-RU"/>
              </w:rPr>
              <w:t>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708" w:type="dxa"/>
            <w:tcBorders>
              <w:top w:val="nil"/>
              <w:left w:val="nil"/>
              <w:bottom w:val="single" w:sz="4" w:space="0" w:color="000000"/>
              <w:right w:val="single" w:sz="4" w:space="0" w:color="000000"/>
            </w:tcBorders>
            <w:shd w:val="clear" w:color="auto" w:fill="auto"/>
            <w:noWrap/>
            <w:hideMark/>
          </w:tcPr>
          <w:p w:rsidR="0018584F" w:rsidRPr="00566773" w:rsidRDefault="0018584F"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70,53</w:t>
            </w:r>
          </w:p>
        </w:tc>
        <w:tc>
          <w:tcPr>
            <w:tcW w:w="709" w:type="dxa"/>
            <w:tcBorders>
              <w:top w:val="nil"/>
              <w:left w:val="nil"/>
              <w:bottom w:val="single" w:sz="4" w:space="0" w:color="000000"/>
              <w:right w:val="single" w:sz="4" w:space="0" w:color="000000"/>
            </w:tcBorders>
            <w:shd w:val="clear" w:color="auto" w:fill="auto"/>
            <w:noWrap/>
            <w:hideMark/>
          </w:tcPr>
          <w:p w:rsidR="0018584F" w:rsidRPr="00566773" w:rsidRDefault="0018584F"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60</w:t>
            </w:r>
          </w:p>
        </w:tc>
        <w:tc>
          <w:tcPr>
            <w:tcW w:w="709" w:type="dxa"/>
            <w:tcBorders>
              <w:top w:val="nil"/>
              <w:left w:val="nil"/>
              <w:bottom w:val="single" w:sz="4" w:space="0" w:color="000000"/>
              <w:right w:val="single" w:sz="4" w:space="0" w:color="000000"/>
            </w:tcBorders>
            <w:shd w:val="clear" w:color="auto" w:fill="auto"/>
            <w:noWrap/>
            <w:hideMark/>
          </w:tcPr>
          <w:p w:rsidR="0018584F" w:rsidRPr="00566773" w:rsidRDefault="0018584F"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71,43</w:t>
            </w:r>
          </w:p>
        </w:tc>
        <w:tc>
          <w:tcPr>
            <w:tcW w:w="709" w:type="dxa"/>
            <w:tcBorders>
              <w:top w:val="nil"/>
              <w:left w:val="nil"/>
              <w:bottom w:val="single" w:sz="4" w:space="0" w:color="000000"/>
              <w:right w:val="single" w:sz="4" w:space="0" w:color="000000"/>
            </w:tcBorders>
            <w:shd w:val="clear" w:color="auto" w:fill="auto"/>
            <w:noWrap/>
            <w:hideMark/>
          </w:tcPr>
          <w:p w:rsidR="0018584F" w:rsidRPr="00566773" w:rsidRDefault="0018584F"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73,33</w:t>
            </w:r>
          </w:p>
        </w:tc>
      </w:tr>
      <w:tr w:rsidR="0018584F" w:rsidRPr="00566773" w:rsidTr="000C7AD8">
        <w:trPr>
          <w:trHeight w:val="395"/>
        </w:trPr>
        <w:tc>
          <w:tcPr>
            <w:tcW w:w="6678" w:type="dxa"/>
            <w:tcBorders>
              <w:top w:val="nil"/>
              <w:left w:val="single" w:sz="4" w:space="0" w:color="000000"/>
              <w:bottom w:val="single" w:sz="4" w:space="0" w:color="000000"/>
              <w:right w:val="single" w:sz="4" w:space="0" w:color="000000"/>
            </w:tcBorders>
            <w:shd w:val="clear" w:color="auto" w:fill="auto"/>
            <w:hideMark/>
          </w:tcPr>
          <w:p w:rsidR="0018584F" w:rsidRPr="00566773" w:rsidRDefault="0018584F" w:rsidP="00C02568">
            <w:pPr>
              <w:spacing w:after="0" w:line="240" w:lineRule="auto"/>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3. Умение создавать, применять и преобразовывать знаки и символы, модели и схемы для решения учебных и познавательных задач.</w:t>
            </w:r>
            <w:r w:rsidR="000C7AD8">
              <w:rPr>
                <w:rFonts w:ascii="Times New Roman" w:eastAsia="Times New Roman" w:hAnsi="Times New Roman" w:cs="Times New Roman"/>
                <w:color w:val="000000"/>
                <w:sz w:val="16"/>
                <w:szCs w:val="16"/>
                <w:lang w:eastAsia="ru-RU"/>
              </w:rPr>
              <w:t xml:space="preserve"> </w:t>
            </w:r>
            <w:r w:rsidRPr="00566773">
              <w:rPr>
                <w:rFonts w:ascii="Times New Roman" w:eastAsia="Times New Roman" w:hAnsi="Times New Roman" w:cs="Times New Roman"/>
                <w:color w:val="000000"/>
                <w:sz w:val="16"/>
                <w:szCs w:val="16"/>
                <w:lang w:eastAsia="ru-RU"/>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566773">
              <w:rPr>
                <w:rFonts w:ascii="Times New Roman" w:eastAsia="Times New Roman" w:hAnsi="Times New Roman" w:cs="Times New Roman"/>
                <w:color w:val="000000"/>
                <w:sz w:val="16"/>
                <w:szCs w:val="16"/>
                <w:lang w:eastAsia="ru-RU"/>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708" w:type="dxa"/>
            <w:tcBorders>
              <w:top w:val="nil"/>
              <w:left w:val="nil"/>
              <w:bottom w:val="single" w:sz="4" w:space="0" w:color="000000"/>
              <w:right w:val="single" w:sz="4" w:space="0" w:color="000000"/>
            </w:tcBorders>
            <w:shd w:val="clear" w:color="auto" w:fill="auto"/>
            <w:noWrap/>
            <w:hideMark/>
          </w:tcPr>
          <w:p w:rsidR="0018584F" w:rsidRPr="00566773" w:rsidRDefault="0018584F"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76,72</w:t>
            </w:r>
          </w:p>
        </w:tc>
        <w:tc>
          <w:tcPr>
            <w:tcW w:w="709" w:type="dxa"/>
            <w:tcBorders>
              <w:top w:val="nil"/>
              <w:left w:val="nil"/>
              <w:bottom w:val="single" w:sz="4" w:space="0" w:color="000000"/>
              <w:right w:val="single" w:sz="4" w:space="0" w:color="000000"/>
            </w:tcBorders>
            <w:shd w:val="clear" w:color="auto" w:fill="auto"/>
            <w:noWrap/>
            <w:hideMark/>
          </w:tcPr>
          <w:p w:rsidR="0018584F" w:rsidRPr="00566773" w:rsidRDefault="0018584F"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72,67</w:t>
            </w:r>
          </w:p>
        </w:tc>
        <w:tc>
          <w:tcPr>
            <w:tcW w:w="709" w:type="dxa"/>
            <w:tcBorders>
              <w:top w:val="nil"/>
              <w:left w:val="nil"/>
              <w:bottom w:val="single" w:sz="4" w:space="0" w:color="000000"/>
              <w:right w:val="single" w:sz="4" w:space="0" w:color="000000"/>
            </w:tcBorders>
            <w:shd w:val="clear" w:color="auto" w:fill="auto"/>
            <w:noWrap/>
            <w:hideMark/>
          </w:tcPr>
          <w:p w:rsidR="0018584F" w:rsidRPr="00566773" w:rsidRDefault="0018584F"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52,38</w:t>
            </w:r>
          </w:p>
        </w:tc>
        <w:tc>
          <w:tcPr>
            <w:tcW w:w="709" w:type="dxa"/>
            <w:tcBorders>
              <w:top w:val="nil"/>
              <w:left w:val="nil"/>
              <w:bottom w:val="single" w:sz="4" w:space="0" w:color="000000"/>
              <w:right w:val="single" w:sz="4" w:space="0" w:color="000000"/>
            </w:tcBorders>
            <w:shd w:val="clear" w:color="auto" w:fill="auto"/>
            <w:noWrap/>
            <w:hideMark/>
          </w:tcPr>
          <w:p w:rsidR="0018584F" w:rsidRPr="00566773" w:rsidRDefault="0018584F"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79,81</w:t>
            </w:r>
          </w:p>
        </w:tc>
      </w:tr>
      <w:tr w:rsidR="0018584F" w:rsidRPr="00566773" w:rsidTr="000C7AD8">
        <w:trPr>
          <w:trHeight w:val="979"/>
        </w:trPr>
        <w:tc>
          <w:tcPr>
            <w:tcW w:w="6678" w:type="dxa"/>
            <w:tcBorders>
              <w:top w:val="nil"/>
              <w:left w:val="single" w:sz="4" w:space="0" w:color="000000"/>
              <w:bottom w:val="single" w:sz="4" w:space="0" w:color="000000"/>
              <w:right w:val="single" w:sz="4" w:space="0" w:color="000000"/>
            </w:tcBorders>
            <w:shd w:val="clear" w:color="auto" w:fill="auto"/>
            <w:hideMark/>
          </w:tcPr>
          <w:p w:rsidR="0018584F" w:rsidRPr="00566773" w:rsidRDefault="0018584F" w:rsidP="00C02568">
            <w:pPr>
              <w:spacing w:after="0" w:line="240" w:lineRule="auto"/>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lastRenderedPageBreak/>
              <w:t>4. Умение создавать, применять и преобразовывать знаки и символы, модели и схемы для решения учебных и познавательных задач.</w:t>
            </w:r>
            <w:r w:rsidR="000C7AD8">
              <w:rPr>
                <w:rFonts w:ascii="Times New Roman" w:eastAsia="Times New Roman" w:hAnsi="Times New Roman" w:cs="Times New Roman"/>
                <w:color w:val="000000"/>
                <w:sz w:val="16"/>
                <w:szCs w:val="16"/>
                <w:lang w:eastAsia="ru-RU"/>
              </w:rPr>
              <w:t xml:space="preserve"> </w:t>
            </w:r>
            <w:r w:rsidRPr="00566773">
              <w:rPr>
                <w:rFonts w:ascii="Times New Roman" w:eastAsia="Times New Roman" w:hAnsi="Times New Roman" w:cs="Times New Roman"/>
                <w:color w:val="000000"/>
                <w:sz w:val="16"/>
                <w:szCs w:val="16"/>
                <w:lang w:eastAsia="ru-RU"/>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566773">
              <w:rPr>
                <w:rFonts w:ascii="Times New Roman" w:eastAsia="Times New Roman" w:hAnsi="Times New Roman" w:cs="Times New Roman"/>
                <w:color w:val="000000"/>
                <w:sz w:val="16"/>
                <w:szCs w:val="16"/>
                <w:lang w:eastAsia="ru-RU"/>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708" w:type="dxa"/>
            <w:tcBorders>
              <w:top w:val="nil"/>
              <w:left w:val="nil"/>
              <w:bottom w:val="single" w:sz="4" w:space="0" w:color="000000"/>
              <w:right w:val="single" w:sz="4" w:space="0" w:color="000000"/>
            </w:tcBorders>
            <w:shd w:val="clear" w:color="auto" w:fill="auto"/>
            <w:noWrap/>
            <w:hideMark/>
          </w:tcPr>
          <w:p w:rsidR="0018584F" w:rsidRPr="00566773" w:rsidRDefault="0018584F"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66,73</w:t>
            </w:r>
          </w:p>
        </w:tc>
        <w:tc>
          <w:tcPr>
            <w:tcW w:w="709" w:type="dxa"/>
            <w:tcBorders>
              <w:top w:val="nil"/>
              <w:left w:val="nil"/>
              <w:bottom w:val="single" w:sz="4" w:space="0" w:color="000000"/>
              <w:right w:val="single" w:sz="4" w:space="0" w:color="000000"/>
            </w:tcBorders>
            <w:shd w:val="clear" w:color="auto" w:fill="auto"/>
            <w:noWrap/>
            <w:hideMark/>
          </w:tcPr>
          <w:p w:rsidR="0018584F" w:rsidRPr="00566773" w:rsidRDefault="0018584F"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52</w:t>
            </w:r>
          </w:p>
        </w:tc>
        <w:tc>
          <w:tcPr>
            <w:tcW w:w="709" w:type="dxa"/>
            <w:tcBorders>
              <w:top w:val="nil"/>
              <w:left w:val="nil"/>
              <w:bottom w:val="single" w:sz="4" w:space="0" w:color="000000"/>
              <w:right w:val="single" w:sz="4" w:space="0" w:color="000000"/>
            </w:tcBorders>
            <w:shd w:val="clear" w:color="auto" w:fill="auto"/>
            <w:noWrap/>
            <w:hideMark/>
          </w:tcPr>
          <w:p w:rsidR="0018584F" w:rsidRPr="00566773" w:rsidRDefault="0018584F"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61,9</w:t>
            </w:r>
          </w:p>
        </w:tc>
        <w:tc>
          <w:tcPr>
            <w:tcW w:w="709" w:type="dxa"/>
            <w:tcBorders>
              <w:top w:val="nil"/>
              <w:left w:val="nil"/>
              <w:bottom w:val="single" w:sz="4" w:space="0" w:color="000000"/>
              <w:right w:val="single" w:sz="4" w:space="0" w:color="000000"/>
            </w:tcBorders>
            <w:shd w:val="clear" w:color="auto" w:fill="auto"/>
            <w:noWrap/>
            <w:hideMark/>
          </w:tcPr>
          <w:p w:rsidR="0018584F" w:rsidRPr="00566773" w:rsidRDefault="0018584F"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68,47</w:t>
            </w:r>
          </w:p>
        </w:tc>
      </w:tr>
      <w:tr w:rsidR="0018584F" w:rsidRPr="00566773" w:rsidTr="000C7AD8">
        <w:trPr>
          <w:trHeight w:val="44"/>
        </w:trPr>
        <w:tc>
          <w:tcPr>
            <w:tcW w:w="6678" w:type="dxa"/>
            <w:tcBorders>
              <w:top w:val="nil"/>
              <w:left w:val="single" w:sz="4" w:space="0" w:color="000000"/>
              <w:bottom w:val="single" w:sz="4" w:space="0" w:color="000000"/>
              <w:right w:val="single" w:sz="4" w:space="0" w:color="000000"/>
            </w:tcBorders>
            <w:shd w:val="clear" w:color="auto" w:fill="auto"/>
            <w:hideMark/>
          </w:tcPr>
          <w:p w:rsidR="0018584F" w:rsidRPr="00566773" w:rsidRDefault="0018584F" w:rsidP="00C02568">
            <w:pPr>
              <w:spacing w:after="0" w:line="240" w:lineRule="auto"/>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5. Смысловое чтение.</w:t>
            </w:r>
            <w:r w:rsidR="000C7AD8">
              <w:rPr>
                <w:rFonts w:ascii="Times New Roman" w:eastAsia="Times New Roman" w:hAnsi="Times New Roman" w:cs="Times New Roman"/>
                <w:color w:val="000000"/>
                <w:sz w:val="16"/>
                <w:szCs w:val="16"/>
                <w:lang w:eastAsia="ru-RU"/>
              </w:rPr>
              <w:t xml:space="preserve"> </w:t>
            </w:r>
            <w:r w:rsidRPr="00566773">
              <w:rPr>
                <w:rFonts w:ascii="Times New Roman" w:eastAsia="Times New Roman" w:hAnsi="Times New Roman" w:cs="Times New Roman"/>
                <w:color w:val="000000"/>
                <w:sz w:val="16"/>
                <w:szCs w:val="16"/>
                <w:lang w:eastAsia="ru-RU"/>
              </w:rPr>
              <w:t>Умения искать, анализировать, сопоставлять и оценивать содержащуюся в различных источниках информацию о событиях и явлениях прошлого и настоящего</w:t>
            </w:r>
            <w:r w:rsidR="000C7AD8">
              <w:rPr>
                <w:rFonts w:ascii="Times New Roman" w:eastAsia="Times New Roman" w:hAnsi="Times New Roman" w:cs="Times New Roman"/>
                <w:color w:val="000000"/>
                <w:sz w:val="16"/>
                <w:szCs w:val="16"/>
                <w:lang w:eastAsia="ru-RU"/>
              </w:rPr>
              <w:t>.</w:t>
            </w:r>
            <w:r w:rsidRPr="00566773">
              <w:rPr>
                <w:rFonts w:ascii="Times New Roman" w:eastAsia="Times New Roman" w:hAnsi="Times New Roman" w:cs="Times New Roman"/>
                <w:color w:val="000000"/>
                <w:sz w:val="16"/>
                <w:szCs w:val="16"/>
                <w:lang w:eastAsia="ru-RU"/>
              </w:rPr>
              <w:t xml:space="preserve">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w:t>
            </w:r>
          </w:p>
        </w:tc>
        <w:tc>
          <w:tcPr>
            <w:tcW w:w="708" w:type="dxa"/>
            <w:tcBorders>
              <w:top w:val="nil"/>
              <w:left w:val="nil"/>
              <w:bottom w:val="single" w:sz="4" w:space="0" w:color="000000"/>
              <w:right w:val="single" w:sz="4" w:space="0" w:color="000000"/>
            </w:tcBorders>
            <w:shd w:val="clear" w:color="auto" w:fill="auto"/>
            <w:noWrap/>
            <w:hideMark/>
          </w:tcPr>
          <w:p w:rsidR="0018584F" w:rsidRPr="00566773" w:rsidRDefault="0018584F"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64,08</w:t>
            </w:r>
          </w:p>
        </w:tc>
        <w:tc>
          <w:tcPr>
            <w:tcW w:w="709" w:type="dxa"/>
            <w:tcBorders>
              <w:top w:val="nil"/>
              <w:left w:val="nil"/>
              <w:bottom w:val="single" w:sz="4" w:space="0" w:color="000000"/>
              <w:right w:val="single" w:sz="4" w:space="0" w:color="000000"/>
            </w:tcBorders>
            <w:shd w:val="clear" w:color="auto" w:fill="auto"/>
            <w:noWrap/>
            <w:hideMark/>
          </w:tcPr>
          <w:p w:rsidR="0018584F" w:rsidRPr="00566773" w:rsidRDefault="0018584F"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57,67</w:t>
            </w:r>
          </w:p>
        </w:tc>
        <w:tc>
          <w:tcPr>
            <w:tcW w:w="709" w:type="dxa"/>
            <w:tcBorders>
              <w:top w:val="nil"/>
              <w:left w:val="nil"/>
              <w:bottom w:val="single" w:sz="4" w:space="0" w:color="000000"/>
              <w:right w:val="single" w:sz="4" w:space="0" w:color="000000"/>
            </w:tcBorders>
            <w:shd w:val="clear" w:color="auto" w:fill="auto"/>
            <w:noWrap/>
            <w:hideMark/>
          </w:tcPr>
          <w:p w:rsidR="0018584F" w:rsidRPr="00566773" w:rsidRDefault="0018584F"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38,1</w:t>
            </w:r>
          </w:p>
        </w:tc>
        <w:tc>
          <w:tcPr>
            <w:tcW w:w="709" w:type="dxa"/>
            <w:tcBorders>
              <w:top w:val="nil"/>
              <w:left w:val="nil"/>
              <w:bottom w:val="single" w:sz="4" w:space="0" w:color="000000"/>
              <w:right w:val="single" w:sz="4" w:space="0" w:color="000000"/>
            </w:tcBorders>
            <w:shd w:val="clear" w:color="auto" w:fill="auto"/>
            <w:noWrap/>
            <w:hideMark/>
          </w:tcPr>
          <w:p w:rsidR="0018584F" w:rsidRPr="00566773" w:rsidRDefault="0018584F"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64,11</w:t>
            </w:r>
          </w:p>
        </w:tc>
      </w:tr>
      <w:tr w:rsidR="0018584F" w:rsidRPr="00566773" w:rsidTr="000C7AD8">
        <w:trPr>
          <w:trHeight w:val="414"/>
        </w:trPr>
        <w:tc>
          <w:tcPr>
            <w:tcW w:w="6678" w:type="dxa"/>
            <w:tcBorders>
              <w:top w:val="nil"/>
              <w:left w:val="single" w:sz="4" w:space="0" w:color="000000"/>
              <w:bottom w:val="single" w:sz="4" w:space="0" w:color="000000"/>
              <w:right w:val="single" w:sz="4" w:space="0" w:color="000000"/>
            </w:tcBorders>
            <w:shd w:val="clear" w:color="auto" w:fill="auto"/>
            <w:hideMark/>
          </w:tcPr>
          <w:p w:rsidR="0018584F" w:rsidRPr="00566773" w:rsidRDefault="0018584F" w:rsidP="00C02568">
            <w:pPr>
              <w:spacing w:after="0" w:line="240" w:lineRule="auto"/>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6. Умение создавать, применять и преобразовывать знаки и символы, модели и схемы для решения учебных и познавательных задач.</w:t>
            </w:r>
            <w:r w:rsidR="000C7AD8">
              <w:rPr>
                <w:rFonts w:ascii="Times New Roman" w:eastAsia="Times New Roman" w:hAnsi="Times New Roman" w:cs="Times New Roman"/>
                <w:color w:val="000000"/>
                <w:sz w:val="16"/>
                <w:szCs w:val="16"/>
                <w:lang w:eastAsia="ru-RU"/>
              </w:rPr>
              <w:t xml:space="preserve"> </w:t>
            </w:r>
            <w:r w:rsidRPr="00566773">
              <w:rPr>
                <w:rFonts w:ascii="Times New Roman" w:eastAsia="Times New Roman" w:hAnsi="Times New Roman" w:cs="Times New Roman"/>
                <w:color w:val="000000"/>
                <w:sz w:val="16"/>
                <w:szCs w:val="16"/>
                <w:lang w:eastAsia="ru-RU"/>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566773">
              <w:rPr>
                <w:rFonts w:ascii="Times New Roman" w:eastAsia="Times New Roman" w:hAnsi="Times New Roman" w:cs="Times New Roman"/>
                <w:color w:val="000000"/>
                <w:sz w:val="16"/>
                <w:szCs w:val="16"/>
                <w:lang w:eastAsia="ru-RU"/>
              </w:rPr>
              <w:br/>
              <w:t>И</w:t>
            </w:r>
            <w:proofErr w:type="gramEnd"/>
            <w:r w:rsidRPr="00566773">
              <w:rPr>
                <w:rFonts w:ascii="Times New Roman" w:eastAsia="Times New Roman" w:hAnsi="Times New Roman" w:cs="Times New Roman"/>
                <w:color w:val="000000"/>
                <w:sz w:val="16"/>
                <w:szCs w:val="16"/>
                <w:lang w:eastAsia="ru-RU"/>
              </w:rPr>
              <w:t>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708" w:type="dxa"/>
            <w:tcBorders>
              <w:top w:val="nil"/>
              <w:left w:val="nil"/>
              <w:bottom w:val="single" w:sz="4" w:space="0" w:color="000000"/>
              <w:right w:val="single" w:sz="4" w:space="0" w:color="000000"/>
            </w:tcBorders>
            <w:shd w:val="clear" w:color="auto" w:fill="auto"/>
            <w:noWrap/>
            <w:hideMark/>
          </w:tcPr>
          <w:p w:rsidR="0018584F" w:rsidRPr="00566773" w:rsidRDefault="0018584F"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60,38</w:t>
            </w:r>
          </w:p>
        </w:tc>
        <w:tc>
          <w:tcPr>
            <w:tcW w:w="709" w:type="dxa"/>
            <w:tcBorders>
              <w:top w:val="nil"/>
              <w:left w:val="nil"/>
              <w:bottom w:val="single" w:sz="4" w:space="0" w:color="000000"/>
              <w:right w:val="single" w:sz="4" w:space="0" w:color="000000"/>
            </w:tcBorders>
            <w:shd w:val="clear" w:color="auto" w:fill="auto"/>
            <w:noWrap/>
            <w:hideMark/>
          </w:tcPr>
          <w:p w:rsidR="0018584F" w:rsidRPr="00566773" w:rsidRDefault="0018584F"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59</w:t>
            </w:r>
          </w:p>
        </w:tc>
        <w:tc>
          <w:tcPr>
            <w:tcW w:w="709" w:type="dxa"/>
            <w:tcBorders>
              <w:top w:val="nil"/>
              <w:left w:val="nil"/>
              <w:bottom w:val="single" w:sz="4" w:space="0" w:color="000000"/>
              <w:right w:val="single" w:sz="4" w:space="0" w:color="000000"/>
            </w:tcBorders>
            <w:shd w:val="clear" w:color="auto" w:fill="auto"/>
            <w:noWrap/>
            <w:hideMark/>
          </w:tcPr>
          <w:p w:rsidR="0018584F" w:rsidRPr="00566773" w:rsidRDefault="0018584F"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66,67</w:t>
            </w:r>
          </w:p>
        </w:tc>
        <w:tc>
          <w:tcPr>
            <w:tcW w:w="709" w:type="dxa"/>
            <w:tcBorders>
              <w:top w:val="nil"/>
              <w:left w:val="nil"/>
              <w:bottom w:val="single" w:sz="4" w:space="0" w:color="000000"/>
              <w:right w:val="single" w:sz="4" w:space="0" w:color="000000"/>
            </w:tcBorders>
            <w:shd w:val="clear" w:color="auto" w:fill="auto"/>
            <w:noWrap/>
            <w:hideMark/>
          </w:tcPr>
          <w:p w:rsidR="0018584F" w:rsidRPr="00566773" w:rsidRDefault="0018584F"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61,27</w:t>
            </w:r>
          </w:p>
        </w:tc>
      </w:tr>
      <w:tr w:rsidR="0018584F" w:rsidRPr="00566773" w:rsidTr="000C7AD8">
        <w:trPr>
          <w:trHeight w:val="130"/>
        </w:trPr>
        <w:tc>
          <w:tcPr>
            <w:tcW w:w="6678" w:type="dxa"/>
            <w:tcBorders>
              <w:top w:val="nil"/>
              <w:left w:val="single" w:sz="4" w:space="0" w:color="000000"/>
              <w:bottom w:val="single" w:sz="4" w:space="0" w:color="000000"/>
              <w:right w:val="single" w:sz="4" w:space="0" w:color="000000"/>
            </w:tcBorders>
            <w:shd w:val="clear" w:color="auto" w:fill="auto"/>
            <w:hideMark/>
          </w:tcPr>
          <w:p w:rsidR="0018584F" w:rsidRPr="00566773" w:rsidRDefault="0018584F" w:rsidP="00C02568">
            <w:pPr>
              <w:spacing w:after="0" w:line="240" w:lineRule="auto"/>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7. Умение создавать, применять и преобразовывать знаки и символы, модели и схемы для решения учебных и познавательных задач.</w:t>
            </w:r>
            <w:r w:rsidRPr="00566773">
              <w:rPr>
                <w:rFonts w:ascii="Times New Roman" w:eastAsia="Times New Roman" w:hAnsi="Times New Roman" w:cs="Times New Roman"/>
                <w:color w:val="000000"/>
                <w:sz w:val="16"/>
                <w:szCs w:val="16"/>
                <w:lang w:eastAsia="ru-RU"/>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000C7AD8">
              <w:rPr>
                <w:rFonts w:ascii="Times New Roman" w:eastAsia="Times New Roman" w:hAnsi="Times New Roman" w:cs="Times New Roman"/>
                <w:color w:val="000000"/>
                <w:sz w:val="16"/>
                <w:szCs w:val="16"/>
                <w:lang w:eastAsia="ru-RU"/>
              </w:rPr>
              <w:t xml:space="preserve">. </w:t>
            </w:r>
            <w:r w:rsidRPr="00566773">
              <w:rPr>
                <w:rFonts w:ascii="Times New Roman" w:eastAsia="Times New Roman" w:hAnsi="Times New Roman" w:cs="Times New Roman"/>
                <w:color w:val="000000"/>
                <w:sz w:val="16"/>
                <w:szCs w:val="16"/>
                <w:lang w:eastAsia="ru-RU"/>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708" w:type="dxa"/>
            <w:tcBorders>
              <w:top w:val="nil"/>
              <w:left w:val="nil"/>
              <w:bottom w:val="single" w:sz="4" w:space="0" w:color="000000"/>
              <w:right w:val="single" w:sz="4" w:space="0" w:color="000000"/>
            </w:tcBorders>
            <w:shd w:val="clear" w:color="auto" w:fill="auto"/>
            <w:noWrap/>
            <w:hideMark/>
          </w:tcPr>
          <w:p w:rsidR="0018584F" w:rsidRPr="00566773" w:rsidRDefault="0018584F"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57,22</w:t>
            </w:r>
          </w:p>
        </w:tc>
        <w:tc>
          <w:tcPr>
            <w:tcW w:w="709" w:type="dxa"/>
            <w:tcBorders>
              <w:top w:val="nil"/>
              <w:left w:val="nil"/>
              <w:bottom w:val="single" w:sz="4" w:space="0" w:color="000000"/>
              <w:right w:val="single" w:sz="4" w:space="0" w:color="000000"/>
            </w:tcBorders>
            <w:shd w:val="clear" w:color="auto" w:fill="auto"/>
            <w:noWrap/>
            <w:hideMark/>
          </w:tcPr>
          <w:p w:rsidR="0018584F" w:rsidRPr="00566773" w:rsidRDefault="0018584F"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52,33</w:t>
            </w:r>
          </w:p>
        </w:tc>
        <w:tc>
          <w:tcPr>
            <w:tcW w:w="709" w:type="dxa"/>
            <w:tcBorders>
              <w:top w:val="nil"/>
              <w:left w:val="nil"/>
              <w:bottom w:val="single" w:sz="4" w:space="0" w:color="000000"/>
              <w:right w:val="single" w:sz="4" w:space="0" w:color="000000"/>
            </w:tcBorders>
            <w:shd w:val="clear" w:color="auto" w:fill="auto"/>
            <w:noWrap/>
            <w:hideMark/>
          </w:tcPr>
          <w:p w:rsidR="0018584F" w:rsidRPr="00566773" w:rsidRDefault="0018584F"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59,52</w:t>
            </w:r>
          </w:p>
        </w:tc>
        <w:tc>
          <w:tcPr>
            <w:tcW w:w="709" w:type="dxa"/>
            <w:tcBorders>
              <w:top w:val="nil"/>
              <w:left w:val="nil"/>
              <w:bottom w:val="single" w:sz="4" w:space="0" w:color="000000"/>
              <w:right w:val="single" w:sz="4" w:space="0" w:color="000000"/>
            </w:tcBorders>
            <w:shd w:val="clear" w:color="auto" w:fill="auto"/>
            <w:noWrap/>
            <w:hideMark/>
          </w:tcPr>
          <w:p w:rsidR="0018584F" w:rsidRPr="00566773" w:rsidRDefault="0018584F"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55,53</w:t>
            </w:r>
          </w:p>
        </w:tc>
      </w:tr>
      <w:tr w:rsidR="0018584F" w:rsidRPr="00566773" w:rsidTr="000C7AD8">
        <w:trPr>
          <w:trHeight w:val="44"/>
        </w:trPr>
        <w:tc>
          <w:tcPr>
            <w:tcW w:w="6678" w:type="dxa"/>
            <w:tcBorders>
              <w:top w:val="nil"/>
              <w:left w:val="single" w:sz="4" w:space="0" w:color="000000"/>
              <w:bottom w:val="single" w:sz="4" w:space="0" w:color="000000"/>
              <w:right w:val="single" w:sz="4" w:space="0" w:color="000000"/>
            </w:tcBorders>
            <w:shd w:val="clear" w:color="auto" w:fill="auto"/>
            <w:hideMark/>
          </w:tcPr>
          <w:p w:rsidR="0018584F" w:rsidRPr="00566773" w:rsidRDefault="0018584F" w:rsidP="00C02568">
            <w:pPr>
              <w:spacing w:after="0" w:line="240" w:lineRule="auto"/>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8. Умение создавать, применять и преобразовывать знаки и символы, модели и схемы для решения учебных и познавательных задач.</w:t>
            </w:r>
            <w:r w:rsidR="000C7AD8">
              <w:rPr>
                <w:rFonts w:ascii="Times New Roman" w:eastAsia="Times New Roman" w:hAnsi="Times New Roman" w:cs="Times New Roman"/>
                <w:color w:val="000000"/>
                <w:sz w:val="16"/>
                <w:szCs w:val="16"/>
                <w:lang w:eastAsia="ru-RU"/>
              </w:rPr>
              <w:t xml:space="preserve"> </w:t>
            </w:r>
            <w:r w:rsidRPr="00566773">
              <w:rPr>
                <w:rFonts w:ascii="Times New Roman" w:eastAsia="Times New Roman" w:hAnsi="Times New Roman" w:cs="Times New Roman"/>
                <w:color w:val="000000"/>
                <w:sz w:val="16"/>
                <w:szCs w:val="16"/>
                <w:lang w:eastAsia="ru-RU"/>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566773">
              <w:rPr>
                <w:rFonts w:ascii="Times New Roman" w:eastAsia="Times New Roman" w:hAnsi="Times New Roman" w:cs="Times New Roman"/>
                <w:color w:val="000000"/>
                <w:sz w:val="16"/>
                <w:szCs w:val="16"/>
                <w:lang w:eastAsia="ru-RU"/>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708" w:type="dxa"/>
            <w:tcBorders>
              <w:top w:val="nil"/>
              <w:left w:val="nil"/>
              <w:bottom w:val="single" w:sz="4" w:space="0" w:color="000000"/>
              <w:right w:val="single" w:sz="4" w:space="0" w:color="000000"/>
            </w:tcBorders>
            <w:shd w:val="clear" w:color="auto" w:fill="auto"/>
            <w:noWrap/>
            <w:hideMark/>
          </w:tcPr>
          <w:p w:rsidR="0018584F" w:rsidRPr="00566773" w:rsidRDefault="0018584F"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63,6</w:t>
            </w:r>
          </w:p>
        </w:tc>
        <w:tc>
          <w:tcPr>
            <w:tcW w:w="709" w:type="dxa"/>
            <w:tcBorders>
              <w:top w:val="nil"/>
              <w:left w:val="nil"/>
              <w:bottom w:val="single" w:sz="4" w:space="0" w:color="000000"/>
              <w:right w:val="single" w:sz="4" w:space="0" w:color="000000"/>
            </w:tcBorders>
            <w:shd w:val="clear" w:color="auto" w:fill="auto"/>
            <w:noWrap/>
            <w:hideMark/>
          </w:tcPr>
          <w:p w:rsidR="0018584F" w:rsidRPr="00566773" w:rsidRDefault="0018584F"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63</w:t>
            </w:r>
          </w:p>
        </w:tc>
        <w:tc>
          <w:tcPr>
            <w:tcW w:w="709" w:type="dxa"/>
            <w:tcBorders>
              <w:top w:val="nil"/>
              <w:left w:val="nil"/>
              <w:bottom w:val="single" w:sz="4" w:space="0" w:color="000000"/>
              <w:right w:val="single" w:sz="4" w:space="0" w:color="000000"/>
            </w:tcBorders>
            <w:shd w:val="clear" w:color="auto" w:fill="auto"/>
            <w:noWrap/>
            <w:hideMark/>
          </w:tcPr>
          <w:p w:rsidR="0018584F" w:rsidRPr="00566773" w:rsidRDefault="0018584F"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80,95</w:t>
            </w:r>
          </w:p>
        </w:tc>
        <w:tc>
          <w:tcPr>
            <w:tcW w:w="709" w:type="dxa"/>
            <w:tcBorders>
              <w:top w:val="nil"/>
              <w:left w:val="nil"/>
              <w:bottom w:val="single" w:sz="4" w:space="0" w:color="000000"/>
              <w:right w:val="single" w:sz="4" w:space="0" w:color="000000"/>
            </w:tcBorders>
            <w:shd w:val="clear" w:color="auto" w:fill="auto"/>
            <w:noWrap/>
            <w:hideMark/>
          </w:tcPr>
          <w:p w:rsidR="0018584F" w:rsidRPr="00566773" w:rsidRDefault="0018584F"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64,09</w:t>
            </w:r>
          </w:p>
        </w:tc>
      </w:tr>
      <w:tr w:rsidR="0018584F" w:rsidRPr="00566773" w:rsidTr="000C7AD8">
        <w:trPr>
          <w:trHeight w:val="593"/>
        </w:trPr>
        <w:tc>
          <w:tcPr>
            <w:tcW w:w="6678" w:type="dxa"/>
            <w:tcBorders>
              <w:top w:val="nil"/>
              <w:left w:val="single" w:sz="4" w:space="0" w:color="000000"/>
              <w:bottom w:val="single" w:sz="4" w:space="0" w:color="000000"/>
              <w:right w:val="single" w:sz="4" w:space="0" w:color="000000"/>
            </w:tcBorders>
            <w:shd w:val="clear" w:color="auto" w:fill="auto"/>
            <w:hideMark/>
          </w:tcPr>
          <w:p w:rsidR="0018584F" w:rsidRPr="00566773" w:rsidRDefault="0018584F" w:rsidP="00C02568">
            <w:pPr>
              <w:spacing w:after="0" w:line="240" w:lineRule="auto"/>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9. Умение создавать, применять и преобразовывать знаки и символы, модели и схемы для решения учебных и познавательных задач.</w:t>
            </w:r>
            <w:r w:rsidR="000C7AD8">
              <w:rPr>
                <w:rFonts w:ascii="Times New Roman" w:eastAsia="Times New Roman" w:hAnsi="Times New Roman" w:cs="Times New Roman"/>
                <w:color w:val="000000"/>
                <w:sz w:val="16"/>
                <w:szCs w:val="16"/>
                <w:lang w:eastAsia="ru-RU"/>
              </w:rPr>
              <w:t xml:space="preserve"> </w:t>
            </w:r>
            <w:r w:rsidRPr="00566773">
              <w:rPr>
                <w:rFonts w:ascii="Times New Roman" w:eastAsia="Times New Roman" w:hAnsi="Times New Roman" w:cs="Times New Roman"/>
                <w:color w:val="000000"/>
                <w:sz w:val="16"/>
                <w:szCs w:val="16"/>
                <w:lang w:eastAsia="ru-RU"/>
              </w:rP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566773">
              <w:rPr>
                <w:rFonts w:ascii="Times New Roman" w:eastAsia="Times New Roman" w:hAnsi="Times New Roman" w:cs="Times New Roman"/>
                <w:color w:val="000000"/>
                <w:sz w:val="16"/>
                <w:szCs w:val="16"/>
                <w:lang w:eastAsia="ru-RU"/>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708" w:type="dxa"/>
            <w:tcBorders>
              <w:top w:val="nil"/>
              <w:left w:val="nil"/>
              <w:bottom w:val="single" w:sz="4" w:space="0" w:color="000000"/>
              <w:right w:val="single" w:sz="4" w:space="0" w:color="000000"/>
            </w:tcBorders>
            <w:shd w:val="clear" w:color="auto" w:fill="auto"/>
            <w:noWrap/>
            <w:hideMark/>
          </w:tcPr>
          <w:p w:rsidR="0018584F" w:rsidRPr="00566773" w:rsidRDefault="0018584F"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67,31</w:t>
            </w:r>
          </w:p>
        </w:tc>
        <w:tc>
          <w:tcPr>
            <w:tcW w:w="709" w:type="dxa"/>
            <w:tcBorders>
              <w:top w:val="nil"/>
              <w:left w:val="nil"/>
              <w:bottom w:val="single" w:sz="4" w:space="0" w:color="000000"/>
              <w:right w:val="single" w:sz="4" w:space="0" w:color="000000"/>
            </w:tcBorders>
            <w:shd w:val="clear" w:color="auto" w:fill="auto"/>
            <w:noWrap/>
            <w:hideMark/>
          </w:tcPr>
          <w:p w:rsidR="0018584F" w:rsidRPr="00566773" w:rsidRDefault="0018584F"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57</w:t>
            </w:r>
          </w:p>
        </w:tc>
        <w:tc>
          <w:tcPr>
            <w:tcW w:w="709" w:type="dxa"/>
            <w:tcBorders>
              <w:top w:val="nil"/>
              <w:left w:val="nil"/>
              <w:bottom w:val="single" w:sz="4" w:space="0" w:color="000000"/>
              <w:right w:val="single" w:sz="4" w:space="0" w:color="000000"/>
            </w:tcBorders>
            <w:shd w:val="clear" w:color="auto" w:fill="auto"/>
            <w:noWrap/>
            <w:hideMark/>
          </w:tcPr>
          <w:p w:rsidR="0018584F" w:rsidRPr="00566773" w:rsidRDefault="0018584F"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71,43</w:t>
            </w:r>
          </w:p>
        </w:tc>
        <w:tc>
          <w:tcPr>
            <w:tcW w:w="709" w:type="dxa"/>
            <w:tcBorders>
              <w:top w:val="nil"/>
              <w:left w:val="nil"/>
              <w:bottom w:val="single" w:sz="4" w:space="0" w:color="000000"/>
              <w:right w:val="single" w:sz="4" w:space="0" w:color="000000"/>
            </w:tcBorders>
            <w:shd w:val="clear" w:color="auto" w:fill="auto"/>
            <w:noWrap/>
            <w:hideMark/>
          </w:tcPr>
          <w:p w:rsidR="0018584F" w:rsidRPr="00566773" w:rsidRDefault="0018584F"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69,25</w:t>
            </w:r>
          </w:p>
        </w:tc>
      </w:tr>
      <w:tr w:rsidR="0018584F" w:rsidRPr="00566773" w:rsidTr="000C7AD8">
        <w:trPr>
          <w:trHeight w:val="750"/>
        </w:trPr>
        <w:tc>
          <w:tcPr>
            <w:tcW w:w="6678" w:type="dxa"/>
            <w:tcBorders>
              <w:top w:val="nil"/>
              <w:left w:val="single" w:sz="4" w:space="0" w:color="000000"/>
              <w:bottom w:val="single" w:sz="4" w:space="0" w:color="000000"/>
              <w:right w:val="single" w:sz="4" w:space="0" w:color="000000"/>
            </w:tcBorders>
            <w:shd w:val="clear" w:color="auto" w:fill="auto"/>
            <w:hideMark/>
          </w:tcPr>
          <w:p w:rsidR="0018584F" w:rsidRPr="00566773" w:rsidRDefault="0018584F" w:rsidP="00C02568">
            <w:pPr>
              <w:spacing w:after="0" w:line="240" w:lineRule="auto"/>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 xml:space="preserve">10.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w:t>
            </w:r>
            <w:r w:rsidRPr="00566773">
              <w:rPr>
                <w:rFonts w:ascii="Times New Roman" w:eastAsia="Times New Roman" w:hAnsi="Times New Roman" w:cs="Times New Roman"/>
                <w:color w:val="000000"/>
                <w:sz w:val="16"/>
                <w:szCs w:val="16"/>
                <w:lang w:eastAsia="ru-RU"/>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708" w:type="dxa"/>
            <w:tcBorders>
              <w:top w:val="nil"/>
              <w:left w:val="nil"/>
              <w:bottom w:val="single" w:sz="4" w:space="0" w:color="000000"/>
              <w:right w:val="single" w:sz="4" w:space="0" w:color="000000"/>
            </w:tcBorders>
            <w:shd w:val="clear" w:color="auto" w:fill="auto"/>
            <w:noWrap/>
            <w:hideMark/>
          </w:tcPr>
          <w:p w:rsidR="0018584F" w:rsidRPr="00566773" w:rsidRDefault="0018584F"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36,69</w:t>
            </w:r>
          </w:p>
        </w:tc>
        <w:tc>
          <w:tcPr>
            <w:tcW w:w="709" w:type="dxa"/>
            <w:tcBorders>
              <w:top w:val="nil"/>
              <w:left w:val="nil"/>
              <w:bottom w:val="single" w:sz="4" w:space="0" w:color="000000"/>
              <w:right w:val="single" w:sz="4" w:space="0" w:color="000000"/>
            </w:tcBorders>
            <w:shd w:val="clear" w:color="auto" w:fill="auto"/>
            <w:noWrap/>
            <w:hideMark/>
          </w:tcPr>
          <w:p w:rsidR="0018584F" w:rsidRPr="00566773" w:rsidRDefault="0018584F"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30,56</w:t>
            </w:r>
          </w:p>
        </w:tc>
        <w:tc>
          <w:tcPr>
            <w:tcW w:w="709" w:type="dxa"/>
            <w:tcBorders>
              <w:top w:val="nil"/>
              <w:left w:val="nil"/>
              <w:bottom w:val="single" w:sz="4" w:space="0" w:color="000000"/>
              <w:right w:val="single" w:sz="4" w:space="0" w:color="000000"/>
            </w:tcBorders>
            <w:shd w:val="clear" w:color="auto" w:fill="auto"/>
            <w:noWrap/>
            <w:hideMark/>
          </w:tcPr>
          <w:p w:rsidR="0018584F" w:rsidRPr="00566773" w:rsidRDefault="0018584F"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33,33</w:t>
            </w:r>
          </w:p>
        </w:tc>
        <w:tc>
          <w:tcPr>
            <w:tcW w:w="709" w:type="dxa"/>
            <w:tcBorders>
              <w:top w:val="nil"/>
              <w:left w:val="nil"/>
              <w:bottom w:val="single" w:sz="4" w:space="0" w:color="000000"/>
              <w:right w:val="single" w:sz="4" w:space="0" w:color="000000"/>
            </w:tcBorders>
            <w:shd w:val="clear" w:color="auto" w:fill="auto"/>
            <w:noWrap/>
            <w:hideMark/>
          </w:tcPr>
          <w:p w:rsidR="0018584F" w:rsidRPr="00566773" w:rsidRDefault="0018584F"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37,35</w:t>
            </w:r>
          </w:p>
        </w:tc>
      </w:tr>
      <w:tr w:rsidR="0018584F" w:rsidRPr="00566773" w:rsidTr="000C7AD8">
        <w:trPr>
          <w:trHeight w:val="199"/>
        </w:trPr>
        <w:tc>
          <w:tcPr>
            <w:tcW w:w="6678" w:type="dxa"/>
            <w:tcBorders>
              <w:top w:val="nil"/>
              <w:left w:val="single" w:sz="4" w:space="0" w:color="000000"/>
              <w:bottom w:val="single" w:sz="4" w:space="0" w:color="000000"/>
              <w:right w:val="single" w:sz="4" w:space="0" w:color="000000"/>
            </w:tcBorders>
            <w:shd w:val="clear" w:color="auto" w:fill="auto"/>
            <w:hideMark/>
          </w:tcPr>
          <w:p w:rsidR="0018584F" w:rsidRPr="00566773" w:rsidRDefault="0018584F" w:rsidP="00C02568">
            <w:pPr>
              <w:spacing w:after="0" w:line="240" w:lineRule="auto"/>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11.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000C7AD8">
              <w:rPr>
                <w:rFonts w:ascii="Times New Roman" w:eastAsia="Times New Roman" w:hAnsi="Times New Roman" w:cs="Times New Roman"/>
                <w:color w:val="000000"/>
                <w:sz w:val="16"/>
                <w:szCs w:val="16"/>
                <w:lang w:eastAsia="ru-RU"/>
              </w:rPr>
              <w:t xml:space="preserve">. </w:t>
            </w:r>
            <w:r w:rsidRPr="00566773">
              <w:rPr>
                <w:rFonts w:ascii="Times New Roman" w:eastAsia="Times New Roman" w:hAnsi="Times New Roman" w:cs="Times New Roman"/>
                <w:color w:val="000000"/>
                <w:sz w:val="16"/>
                <w:szCs w:val="16"/>
                <w:lang w:eastAsia="ru-RU"/>
              </w:rPr>
              <w:t>Рассказывать о значительных событиях и личностях отечественной и всеобщей истории Нового времени</w:t>
            </w:r>
          </w:p>
        </w:tc>
        <w:tc>
          <w:tcPr>
            <w:tcW w:w="708" w:type="dxa"/>
            <w:tcBorders>
              <w:top w:val="nil"/>
              <w:left w:val="nil"/>
              <w:bottom w:val="single" w:sz="4" w:space="0" w:color="000000"/>
              <w:right w:val="single" w:sz="4" w:space="0" w:color="000000"/>
            </w:tcBorders>
            <w:shd w:val="clear" w:color="auto" w:fill="auto"/>
            <w:noWrap/>
            <w:hideMark/>
          </w:tcPr>
          <w:p w:rsidR="0018584F" w:rsidRPr="00566773" w:rsidRDefault="0018584F"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42,53</w:t>
            </w:r>
          </w:p>
        </w:tc>
        <w:tc>
          <w:tcPr>
            <w:tcW w:w="709" w:type="dxa"/>
            <w:tcBorders>
              <w:top w:val="nil"/>
              <w:left w:val="nil"/>
              <w:bottom w:val="single" w:sz="4" w:space="0" w:color="000000"/>
              <w:right w:val="single" w:sz="4" w:space="0" w:color="000000"/>
            </w:tcBorders>
            <w:shd w:val="clear" w:color="auto" w:fill="auto"/>
            <w:noWrap/>
            <w:hideMark/>
          </w:tcPr>
          <w:p w:rsidR="0018584F" w:rsidRPr="00566773" w:rsidRDefault="0018584F"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36,78</w:t>
            </w:r>
          </w:p>
        </w:tc>
        <w:tc>
          <w:tcPr>
            <w:tcW w:w="709" w:type="dxa"/>
            <w:tcBorders>
              <w:top w:val="nil"/>
              <w:left w:val="nil"/>
              <w:bottom w:val="single" w:sz="4" w:space="0" w:color="000000"/>
              <w:right w:val="single" w:sz="4" w:space="0" w:color="000000"/>
            </w:tcBorders>
            <w:shd w:val="clear" w:color="auto" w:fill="auto"/>
            <w:noWrap/>
            <w:hideMark/>
          </w:tcPr>
          <w:p w:rsidR="0018584F" w:rsidRPr="00566773" w:rsidRDefault="0018584F"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31,75</w:t>
            </w:r>
          </w:p>
        </w:tc>
        <w:tc>
          <w:tcPr>
            <w:tcW w:w="709" w:type="dxa"/>
            <w:tcBorders>
              <w:top w:val="nil"/>
              <w:left w:val="nil"/>
              <w:bottom w:val="single" w:sz="4" w:space="0" w:color="000000"/>
              <w:right w:val="single" w:sz="4" w:space="0" w:color="000000"/>
            </w:tcBorders>
            <w:shd w:val="clear" w:color="auto" w:fill="auto"/>
            <w:noWrap/>
            <w:hideMark/>
          </w:tcPr>
          <w:p w:rsidR="0018584F" w:rsidRPr="00566773" w:rsidRDefault="0018584F"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38,3</w:t>
            </w:r>
          </w:p>
        </w:tc>
      </w:tr>
      <w:tr w:rsidR="0018584F" w:rsidRPr="00566773" w:rsidTr="00566773">
        <w:trPr>
          <w:trHeight w:val="729"/>
        </w:trPr>
        <w:tc>
          <w:tcPr>
            <w:tcW w:w="6678" w:type="dxa"/>
            <w:tcBorders>
              <w:top w:val="nil"/>
              <w:left w:val="single" w:sz="4" w:space="0" w:color="000000"/>
              <w:bottom w:val="single" w:sz="4" w:space="0" w:color="000000"/>
              <w:right w:val="single" w:sz="4" w:space="0" w:color="000000"/>
            </w:tcBorders>
            <w:shd w:val="clear" w:color="auto" w:fill="auto"/>
            <w:hideMark/>
          </w:tcPr>
          <w:p w:rsidR="0018584F" w:rsidRPr="00566773" w:rsidRDefault="0018584F" w:rsidP="00C02568">
            <w:pPr>
              <w:spacing w:after="0" w:line="240" w:lineRule="auto"/>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 xml:space="preserve">12. Умение устанавливать причинно-следственные связи, строить </w:t>
            </w:r>
            <w:proofErr w:type="gramStart"/>
            <w:r w:rsidRPr="00566773">
              <w:rPr>
                <w:rFonts w:ascii="Times New Roman" w:eastAsia="Times New Roman" w:hAnsi="Times New Roman" w:cs="Times New Roman"/>
                <w:color w:val="000000"/>
                <w:sz w:val="16"/>
                <w:szCs w:val="16"/>
                <w:lang w:eastAsia="ru-RU"/>
              </w:rPr>
              <w:t>логическое рассуждение</w:t>
            </w:r>
            <w:proofErr w:type="gramEnd"/>
            <w:r w:rsidRPr="00566773">
              <w:rPr>
                <w:rFonts w:ascii="Times New Roman" w:eastAsia="Times New Roman" w:hAnsi="Times New Roman" w:cs="Times New Roman"/>
                <w:color w:val="000000"/>
                <w:sz w:val="16"/>
                <w:szCs w:val="16"/>
                <w:lang w:eastAsia="ru-RU"/>
              </w:rPr>
              <w:t>, умозаключение (индуктивное, дедуктивное и по аналогии) и делать выводы.</w:t>
            </w:r>
            <w:r w:rsidRPr="00566773">
              <w:rPr>
                <w:rFonts w:ascii="Times New Roman" w:eastAsia="Times New Roman" w:hAnsi="Times New Roman" w:cs="Times New Roman"/>
                <w:color w:val="000000"/>
                <w:sz w:val="16"/>
                <w:szCs w:val="16"/>
                <w:lang w:eastAsia="ru-RU"/>
              </w:rPr>
              <w:br/>
              <w:t>Умение применять исторические знания для осмысления сущности общественных явлений</w:t>
            </w:r>
            <w:proofErr w:type="gramStart"/>
            <w:r w:rsidRPr="00566773">
              <w:rPr>
                <w:rFonts w:ascii="Times New Roman" w:eastAsia="Times New Roman" w:hAnsi="Times New Roman" w:cs="Times New Roman"/>
                <w:color w:val="000000"/>
                <w:sz w:val="16"/>
                <w:szCs w:val="16"/>
                <w:lang w:eastAsia="ru-RU"/>
              </w:rPr>
              <w:t xml:space="preserve">    </w:t>
            </w:r>
            <w:r w:rsidRPr="00566773">
              <w:rPr>
                <w:rFonts w:ascii="Times New Roman" w:eastAsia="Times New Roman" w:hAnsi="Times New Roman" w:cs="Times New Roman"/>
                <w:color w:val="000000"/>
                <w:sz w:val="16"/>
                <w:szCs w:val="16"/>
                <w:lang w:eastAsia="ru-RU"/>
              </w:rPr>
              <w:br/>
              <w:t>О</w:t>
            </w:r>
            <w:proofErr w:type="gramEnd"/>
            <w:r w:rsidRPr="00566773">
              <w:rPr>
                <w:rFonts w:ascii="Times New Roman" w:eastAsia="Times New Roman" w:hAnsi="Times New Roman" w:cs="Times New Roman"/>
                <w:color w:val="000000"/>
                <w:sz w:val="16"/>
                <w:szCs w:val="16"/>
                <w:lang w:eastAsia="ru-RU"/>
              </w:rPr>
              <w:t>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tc>
        <w:tc>
          <w:tcPr>
            <w:tcW w:w="708" w:type="dxa"/>
            <w:tcBorders>
              <w:top w:val="nil"/>
              <w:left w:val="nil"/>
              <w:bottom w:val="single" w:sz="4" w:space="0" w:color="000000"/>
              <w:right w:val="single" w:sz="4" w:space="0" w:color="000000"/>
            </w:tcBorders>
            <w:shd w:val="clear" w:color="auto" w:fill="auto"/>
            <w:noWrap/>
            <w:hideMark/>
          </w:tcPr>
          <w:p w:rsidR="0018584F" w:rsidRPr="00566773" w:rsidRDefault="0018584F"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32,59</w:t>
            </w:r>
          </w:p>
        </w:tc>
        <w:tc>
          <w:tcPr>
            <w:tcW w:w="709" w:type="dxa"/>
            <w:tcBorders>
              <w:top w:val="nil"/>
              <w:left w:val="nil"/>
              <w:bottom w:val="single" w:sz="4" w:space="0" w:color="000000"/>
              <w:right w:val="single" w:sz="4" w:space="0" w:color="000000"/>
            </w:tcBorders>
            <w:shd w:val="clear" w:color="auto" w:fill="auto"/>
            <w:noWrap/>
            <w:hideMark/>
          </w:tcPr>
          <w:p w:rsidR="0018584F" w:rsidRPr="00566773" w:rsidRDefault="0018584F"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28,5</w:t>
            </w:r>
          </w:p>
        </w:tc>
        <w:tc>
          <w:tcPr>
            <w:tcW w:w="709" w:type="dxa"/>
            <w:tcBorders>
              <w:top w:val="nil"/>
              <w:left w:val="nil"/>
              <w:bottom w:val="single" w:sz="4" w:space="0" w:color="000000"/>
              <w:right w:val="single" w:sz="4" w:space="0" w:color="000000"/>
            </w:tcBorders>
            <w:shd w:val="clear" w:color="auto" w:fill="auto"/>
            <w:noWrap/>
            <w:hideMark/>
          </w:tcPr>
          <w:p w:rsidR="0018584F" w:rsidRPr="00566773" w:rsidRDefault="0018584F"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11,9</w:t>
            </w:r>
          </w:p>
        </w:tc>
        <w:tc>
          <w:tcPr>
            <w:tcW w:w="709" w:type="dxa"/>
            <w:tcBorders>
              <w:top w:val="nil"/>
              <w:left w:val="nil"/>
              <w:bottom w:val="single" w:sz="4" w:space="0" w:color="000000"/>
              <w:right w:val="single" w:sz="4" w:space="0" w:color="000000"/>
            </w:tcBorders>
            <w:shd w:val="clear" w:color="auto" w:fill="auto"/>
            <w:noWrap/>
            <w:hideMark/>
          </w:tcPr>
          <w:p w:rsidR="0018584F" w:rsidRPr="00566773" w:rsidRDefault="0018584F" w:rsidP="00C02568">
            <w:pPr>
              <w:spacing w:after="0" w:line="240" w:lineRule="auto"/>
              <w:jc w:val="right"/>
              <w:rPr>
                <w:rFonts w:ascii="Times New Roman" w:eastAsia="Times New Roman" w:hAnsi="Times New Roman" w:cs="Times New Roman"/>
                <w:color w:val="000000"/>
                <w:sz w:val="16"/>
                <w:szCs w:val="16"/>
                <w:lang w:eastAsia="ru-RU"/>
              </w:rPr>
            </w:pPr>
            <w:r w:rsidRPr="00566773">
              <w:rPr>
                <w:rFonts w:ascii="Times New Roman" w:eastAsia="Times New Roman" w:hAnsi="Times New Roman" w:cs="Times New Roman"/>
                <w:color w:val="000000"/>
                <w:sz w:val="16"/>
                <w:szCs w:val="16"/>
                <w:lang w:eastAsia="ru-RU"/>
              </w:rPr>
              <w:t>29,48</w:t>
            </w:r>
          </w:p>
        </w:tc>
      </w:tr>
    </w:tbl>
    <w:p w:rsidR="0018584F" w:rsidRDefault="0018584F" w:rsidP="00C02568">
      <w:pPr>
        <w:spacing w:after="0" w:line="240" w:lineRule="auto"/>
        <w:jc w:val="center"/>
        <w:rPr>
          <w:rFonts w:ascii="Times New Roman" w:eastAsia="Times New Roman" w:hAnsi="Times New Roman" w:cs="Times New Roman"/>
          <w:b/>
          <w:bCs/>
          <w:color w:val="222222"/>
          <w:sz w:val="21"/>
          <w:szCs w:val="21"/>
          <w:lang w:eastAsia="ru-RU"/>
        </w:rPr>
      </w:pPr>
    </w:p>
    <w:p w:rsidR="0018584F" w:rsidRDefault="0018584F" w:rsidP="00C02568">
      <w:pPr>
        <w:spacing w:after="0" w:line="240" w:lineRule="auto"/>
        <w:ind w:firstLine="709"/>
        <w:jc w:val="both"/>
        <w:rPr>
          <w:rFonts w:ascii="Times New Roman" w:eastAsia="Times New Roman" w:hAnsi="Times New Roman" w:cs="Times New Roman"/>
          <w:bCs/>
          <w:color w:val="000000"/>
          <w:sz w:val="20"/>
          <w:szCs w:val="20"/>
          <w:lang w:eastAsia="ru-RU"/>
        </w:rPr>
      </w:pPr>
      <w:r w:rsidRPr="00F04F41">
        <w:rPr>
          <w:rFonts w:ascii="Times New Roman" w:eastAsia="Times New Roman" w:hAnsi="Times New Roman" w:cs="Times New Roman"/>
          <w:bCs/>
          <w:color w:val="000000"/>
          <w:sz w:val="20"/>
          <w:szCs w:val="20"/>
          <w:lang w:eastAsia="ru-RU"/>
        </w:rPr>
        <w:t>Из представленной таблиц</w:t>
      </w:r>
      <w:r>
        <w:rPr>
          <w:rFonts w:ascii="Times New Roman" w:eastAsia="Times New Roman" w:hAnsi="Times New Roman" w:cs="Times New Roman"/>
          <w:bCs/>
          <w:color w:val="000000"/>
          <w:sz w:val="20"/>
          <w:szCs w:val="20"/>
          <w:lang w:eastAsia="ru-RU"/>
        </w:rPr>
        <w:t>ы</w:t>
      </w:r>
      <w:r w:rsidRPr="00F04F41">
        <w:rPr>
          <w:rFonts w:ascii="Times New Roman" w:eastAsia="Times New Roman" w:hAnsi="Times New Roman" w:cs="Times New Roman"/>
          <w:bCs/>
          <w:color w:val="000000"/>
          <w:sz w:val="20"/>
          <w:szCs w:val="20"/>
          <w:lang w:eastAsia="ru-RU"/>
        </w:rPr>
        <w:t xml:space="preserve"> видно, что наибольшие затруднения у учащихся вызвали следующие  задания:</w:t>
      </w:r>
    </w:p>
    <w:p w:rsidR="0018584F" w:rsidRDefault="0018584F" w:rsidP="00C02568">
      <w:pPr>
        <w:spacing w:after="0" w:line="240" w:lineRule="auto"/>
        <w:ind w:firstLine="708"/>
        <w:jc w:val="both"/>
        <w:rPr>
          <w:rFonts w:ascii="Times New Roman" w:eastAsia="Times New Roman" w:hAnsi="Times New Roman" w:cs="Times New Roman"/>
          <w:color w:val="000000"/>
          <w:sz w:val="20"/>
          <w:szCs w:val="20"/>
          <w:lang w:eastAsia="ru-RU"/>
        </w:rPr>
      </w:pPr>
      <w:r w:rsidRPr="0018584F">
        <w:rPr>
          <w:rFonts w:ascii="Times New Roman" w:eastAsia="Times New Roman" w:hAnsi="Times New Roman" w:cs="Times New Roman"/>
          <w:color w:val="000000"/>
          <w:sz w:val="20"/>
          <w:szCs w:val="20"/>
          <w:lang w:eastAsia="ru-RU"/>
        </w:rPr>
        <w:t>3. Умение создавать, применять и преобразовывать знаки и символы, модели и схемы для решения учебных и познавательных задач.</w:t>
      </w:r>
      <w:r>
        <w:rPr>
          <w:rFonts w:ascii="Times New Roman" w:eastAsia="Times New Roman" w:hAnsi="Times New Roman" w:cs="Times New Roman"/>
          <w:color w:val="000000"/>
          <w:sz w:val="20"/>
          <w:szCs w:val="20"/>
          <w:lang w:eastAsia="ru-RU"/>
        </w:rPr>
        <w:t xml:space="preserve"> </w:t>
      </w:r>
      <w:r w:rsidRPr="0018584F">
        <w:rPr>
          <w:rFonts w:ascii="Times New Roman" w:eastAsia="Times New Roman" w:hAnsi="Times New Roman" w:cs="Times New Roman"/>
          <w:color w:val="000000"/>
          <w:sz w:val="20"/>
          <w:szCs w:val="20"/>
          <w:lang w:eastAsia="ru-RU"/>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Pr>
          <w:rFonts w:ascii="Times New Roman" w:eastAsia="Times New Roman" w:hAnsi="Times New Roman" w:cs="Times New Roman"/>
          <w:color w:val="000000"/>
          <w:sz w:val="20"/>
          <w:szCs w:val="20"/>
          <w:lang w:eastAsia="ru-RU"/>
        </w:rPr>
        <w:t xml:space="preserve">. </w:t>
      </w:r>
      <w:r w:rsidRPr="0018584F">
        <w:rPr>
          <w:rFonts w:ascii="Times New Roman" w:eastAsia="Times New Roman" w:hAnsi="Times New Roman" w:cs="Times New Roman"/>
          <w:color w:val="000000"/>
          <w:sz w:val="20"/>
          <w:szCs w:val="20"/>
          <w:lang w:eastAsia="ru-RU"/>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18584F" w:rsidRPr="0018584F" w:rsidRDefault="0018584F" w:rsidP="00C02568">
      <w:pPr>
        <w:spacing w:after="0" w:line="240" w:lineRule="auto"/>
        <w:ind w:firstLine="708"/>
        <w:jc w:val="both"/>
        <w:rPr>
          <w:rFonts w:ascii="Times New Roman" w:eastAsia="Times New Roman" w:hAnsi="Times New Roman" w:cs="Times New Roman"/>
          <w:color w:val="000000"/>
          <w:sz w:val="20"/>
          <w:szCs w:val="20"/>
          <w:lang w:eastAsia="ru-RU"/>
        </w:rPr>
      </w:pPr>
      <w:r w:rsidRPr="0018584F">
        <w:rPr>
          <w:rFonts w:ascii="Times New Roman" w:eastAsia="Times New Roman" w:hAnsi="Times New Roman" w:cs="Times New Roman"/>
          <w:color w:val="000000"/>
          <w:sz w:val="20"/>
          <w:szCs w:val="20"/>
          <w:lang w:eastAsia="ru-RU"/>
        </w:rPr>
        <w:t>5. Смысловое чтение.</w:t>
      </w:r>
      <w:r>
        <w:rPr>
          <w:rFonts w:ascii="Times New Roman" w:eastAsia="Times New Roman" w:hAnsi="Times New Roman" w:cs="Times New Roman"/>
          <w:color w:val="000000"/>
          <w:sz w:val="20"/>
          <w:szCs w:val="20"/>
          <w:lang w:eastAsia="ru-RU"/>
        </w:rPr>
        <w:t xml:space="preserve"> </w:t>
      </w:r>
      <w:r w:rsidRPr="0018584F">
        <w:rPr>
          <w:rFonts w:ascii="Times New Roman" w:eastAsia="Times New Roman" w:hAnsi="Times New Roman" w:cs="Times New Roman"/>
          <w:color w:val="000000"/>
          <w:sz w:val="20"/>
          <w:szCs w:val="20"/>
          <w:lang w:eastAsia="ru-RU"/>
        </w:rPr>
        <w:t>Умения искать, анализировать, сопоставлять и оценивать содержащуюся в различных источниках информацию о событиях и явлениях прошлого и настоящего</w:t>
      </w:r>
      <w:r>
        <w:rPr>
          <w:rFonts w:ascii="Times New Roman" w:eastAsia="Times New Roman" w:hAnsi="Times New Roman" w:cs="Times New Roman"/>
          <w:color w:val="000000"/>
          <w:sz w:val="20"/>
          <w:szCs w:val="20"/>
          <w:lang w:eastAsia="ru-RU"/>
        </w:rPr>
        <w:t xml:space="preserve">. </w:t>
      </w:r>
      <w:r w:rsidRPr="0018584F">
        <w:rPr>
          <w:rFonts w:ascii="Times New Roman" w:eastAsia="Times New Roman" w:hAnsi="Times New Roman" w:cs="Times New Roman"/>
          <w:color w:val="000000"/>
          <w:sz w:val="20"/>
          <w:szCs w:val="20"/>
          <w:lang w:eastAsia="ru-RU"/>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w:t>
      </w:r>
    </w:p>
    <w:p w:rsidR="0018584F" w:rsidRDefault="0018584F" w:rsidP="00C02568">
      <w:pPr>
        <w:spacing w:after="0" w:line="240" w:lineRule="auto"/>
        <w:ind w:firstLine="708"/>
        <w:jc w:val="both"/>
        <w:rPr>
          <w:rFonts w:ascii="Times New Roman" w:eastAsia="Times New Roman" w:hAnsi="Times New Roman" w:cs="Times New Roman"/>
          <w:color w:val="000000"/>
          <w:sz w:val="20"/>
          <w:szCs w:val="20"/>
          <w:lang w:eastAsia="ru-RU"/>
        </w:rPr>
      </w:pPr>
      <w:r w:rsidRPr="0018584F">
        <w:rPr>
          <w:rFonts w:ascii="Times New Roman" w:eastAsia="Times New Roman" w:hAnsi="Times New Roman" w:cs="Times New Roman"/>
          <w:color w:val="000000"/>
          <w:sz w:val="20"/>
          <w:szCs w:val="20"/>
          <w:lang w:eastAsia="ru-RU"/>
        </w:rPr>
        <w:t>11.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Pr>
          <w:rFonts w:ascii="Times New Roman" w:eastAsia="Times New Roman" w:hAnsi="Times New Roman" w:cs="Times New Roman"/>
          <w:color w:val="000000"/>
          <w:sz w:val="20"/>
          <w:szCs w:val="20"/>
          <w:lang w:eastAsia="ru-RU"/>
        </w:rPr>
        <w:t xml:space="preserve">. </w:t>
      </w:r>
      <w:r w:rsidRPr="0018584F">
        <w:rPr>
          <w:rFonts w:ascii="Times New Roman" w:eastAsia="Times New Roman" w:hAnsi="Times New Roman" w:cs="Times New Roman"/>
          <w:color w:val="000000"/>
          <w:sz w:val="20"/>
          <w:szCs w:val="20"/>
          <w:lang w:eastAsia="ru-RU"/>
        </w:rPr>
        <w:t>Рассказывать о значительных событиях и личностях отечественной и всеобщей истории Нового времени</w:t>
      </w:r>
    </w:p>
    <w:p w:rsidR="0018584F" w:rsidRDefault="0018584F" w:rsidP="00C02568">
      <w:pPr>
        <w:spacing w:after="0" w:line="240" w:lineRule="auto"/>
        <w:ind w:firstLine="708"/>
        <w:jc w:val="both"/>
        <w:rPr>
          <w:rFonts w:ascii="Times New Roman" w:eastAsia="Times New Roman" w:hAnsi="Times New Roman" w:cs="Times New Roman"/>
          <w:color w:val="000000"/>
          <w:sz w:val="20"/>
          <w:szCs w:val="20"/>
          <w:lang w:eastAsia="ru-RU"/>
        </w:rPr>
      </w:pPr>
      <w:r w:rsidRPr="0018584F">
        <w:rPr>
          <w:rFonts w:ascii="Times New Roman" w:eastAsia="Times New Roman" w:hAnsi="Times New Roman" w:cs="Times New Roman"/>
          <w:color w:val="000000"/>
          <w:sz w:val="20"/>
          <w:szCs w:val="20"/>
          <w:lang w:eastAsia="ru-RU"/>
        </w:rPr>
        <w:t xml:space="preserve">12. Умение устанавливать причинно-следственные связи, строить </w:t>
      </w:r>
      <w:proofErr w:type="gramStart"/>
      <w:r w:rsidRPr="0018584F">
        <w:rPr>
          <w:rFonts w:ascii="Times New Roman" w:eastAsia="Times New Roman" w:hAnsi="Times New Roman" w:cs="Times New Roman"/>
          <w:color w:val="000000"/>
          <w:sz w:val="20"/>
          <w:szCs w:val="20"/>
          <w:lang w:eastAsia="ru-RU"/>
        </w:rPr>
        <w:t>логическое рассуждение</w:t>
      </w:r>
      <w:proofErr w:type="gramEnd"/>
      <w:r w:rsidRPr="0018584F">
        <w:rPr>
          <w:rFonts w:ascii="Times New Roman" w:eastAsia="Times New Roman" w:hAnsi="Times New Roman" w:cs="Times New Roman"/>
          <w:color w:val="000000"/>
          <w:sz w:val="20"/>
          <w:szCs w:val="20"/>
          <w:lang w:eastAsia="ru-RU"/>
        </w:rPr>
        <w:t>, умозаключение (индуктивное, дедуктивное и по аналогии) и делать выводы.</w:t>
      </w:r>
      <w:r w:rsidR="007A75A6">
        <w:rPr>
          <w:rFonts w:ascii="Times New Roman" w:eastAsia="Times New Roman" w:hAnsi="Times New Roman" w:cs="Times New Roman"/>
          <w:color w:val="000000"/>
          <w:sz w:val="20"/>
          <w:szCs w:val="20"/>
          <w:lang w:eastAsia="ru-RU"/>
        </w:rPr>
        <w:t xml:space="preserve"> У</w:t>
      </w:r>
      <w:r w:rsidRPr="0018584F">
        <w:rPr>
          <w:rFonts w:ascii="Times New Roman" w:eastAsia="Times New Roman" w:hAnsi="Times New Roman" w:cs="Times New Roman"/>
          <w:color w:val="000000"/>
          <w:sz w:val="20"/>
          <w:szCs w:val="20"/>
          <w:lang w:eastAsia="ru-RU"/>
        </w:rPr>
        <w:t xml:space="preserve">мение применять </w:t>
      </w:r>
      <w:r w:rsidRPr="0018584F">
        <w:rPr>
          <w:rFonts w:ascii="Times New Roman" w:eastAsia="Times New Roman" w:hAnsi="Times New Roman" w:cs="Times New Roman"/>
          <w:color w:val="000000"/>
          <w:sz w:val="20"/>
          <w:szCs w:val="20"/>
          <w:lang w:eastAsia="ru-RU"/>
        </w:rPr>
        <w:lastRenderedPageBreak/>
        <w:t>исторические знания для осмысления сущности общественных явлений</w:t>
      </w:r>
      <w:r w:rsidR="007A75A6">
        <w:rPr>
          <w:rFonts w:ascii="Times New Roman" w:eastAsia="Times New Roman" w:hAnsi="Times New Roman" w:cs="Times New Roman"/>
          <w:color w:val="000000"/>
          <w:sz w:val="20"/>
          <w:szCs w:val="20"/>
          <w:lang w:eastAsia="ru-RU"/>
        </w:rPr>
        <w:t xml:space="preserve">. </w:t>
      </w:r>
      <w:r w:rsidRPr="0018584F">
        <w:rPr>
          <w:rFonts w:ascii="Times New Roman" w:eastAsia="Times New Roman" w:hAnsi="Times New Roman" w:cs="Times New Roman"/>
          <w:color w:val="000000"/>
          <w:sz w:val="20"/>
          <w:szCs w:val="20"/>
          <w:lang w:eastAsia="ru-RU"/>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D5F7C" w:rsidRPr="000C7AD8" w:rsidRDefault="00AD5F7C" w:rsidP="00C02568">
      <w:pPr>
        <w:spacing w:after="0" w:line="240" w:lineRule="auto"/>
        <w:ind w:firstLine="491"/>
        <w:jc w:val="both"/>
        <w:rPr>
          <w:rFonts w:ascii="Times New Roman" w:eastAsia="Times New Roman" w:hAnsi="Times New Roman" w:cs="Times New Roman"/>
          <w:color w:val="000000"/>
          <w:sz w:val="20"/>
          <w:szCs w:val="20"/>
          <w:lang w:eastAsia="ru-RU"/>
        </w:rPr>
      </w:pPr>
      <w:r w:rsidRPr="000C7AD8">
        <w:rPr>
          <w:rFonts w:ascii="Times New Roman" w:eastAsia="Times New Roman" w:hAnsi="Times New Roman" w:cs="Times New Roman"/>
          <w:color w:val="000000"/>
          <w:sz w:val="20"/>
          <w:szCs w:val="20"/>
          <w:lang w:eastAsia="ru-RU"/>
        </w:rPr>
        <w:t>Сравнительный анализ результатов ВПР-2020 (качество 51%) и ВПР-2021 (качество 57%) по истории в 8-«А» классе  показывает повышение качества знаний по предмету на 6%. Качество ВПР МБОУ «СОШ № 83» выше качества по муниципалитету на 10% и результатов ТО на 2%.</w:t>
      </w:r>
    </w:p>
    <w:p w:rsidR="00AD5F7C" w:rsidRDefault="00AD5F7C" w:rsidP="00C02568">
      <w:pPr>
        <w:spacing w:after="0" w:line="240" w:lineRule="auto"/>
        <w:ind w:firstLine="708"/>
        <w:jc w:val="both"/>
        <w:rPr>
          <w:rFonts w:ascii="Times New Roman" w:eastAsia="Times New Roman" w:hAnsi="Times New Roman" w:cs="Times New Roman"/>
          <w:color w:val="000000"/>
          <w:sz w:val="20"/>
          <w:szCs w:val="20"/>
          <w:lang w:eastAsia="ru-RU"/>
        </w:rPr>
      </w:pPr>
    </w:p>
    <w:p w:rsidR="003152BA" w:rsidRDefault="003152BA" w:rsidP="00C02568">
      <w:pPr>
        <w:spacing w:after="0" w:line="240" w:lineRule="auto"/>
        <w:ind w:firstLine="491"/>
        <w:jc w:val="both"/>
        <w:rPr>
          <w:rFonts w:ascii="Times New Roman" w:eastAsia="Times New Roman" w:hAnsi="Times New Roman" w:cs="Times New Roman"/>
          <w:b/>
          <w:color w:val="222222"/>
          <w:sz w:val="20"/>
          <w:szCs w:val="20"/>
          <w:lang w:eastAsia="ru-RU"/>
        </w:rPr>
      </w:pPr>
      <w:r w:rsidRPr="00116A98">
        <w:rPr>
          <w:rFonts w:ascii="Times New Roman" w:eastAsia="Times New Roman" w:hAnsi="Times New Roman" w:cs="Times New Roman"/>
          <w:b/>
          <w:color w:val="222222"/>
          <w:sz w:val="20"/>
          <w:szCs w:val="20"/>
          <w:lang w:eastAsia="ru-RU"/>
        </w:rPr>
        <w:t>Рекомендации:</w:t>
      </w:r>
    </w:p>
    <w:p w:rsidR="003152BA" w:rsidRPr="00116A98" w:rsidRDefault="003152BA" w:rsidP="00C02568">
      <w:pPr>
        <w:spacing w:after="0" w:line="240" w:lineRule="auto"/>
        <w:ind w:firstLine="491"/>
        <w:jc w:val="both"/>
        <w:rPr>
          <w:rFonts w:ascii="Times New Roman" w:eastAsia="Times New Roman" w:hAnsi="Times New Roman" w:cs="Times New Roman"/>
          <w:b/>
          <w:color w:val="222222"/>
          <w:sz w:val="20"/>
          <w:szCs w:val="20"/>
          <w:lang w:eastAsia="ru-RU"/>
        </w:rPr>
      </w:pPr>
    </w:p>
    <w:p w:rsidR="003152BA" w:rsidRPr="003152BA" w:rsidRDefault="003152BA" w:rsidP="00C02568">
      <w:pPr>
        <w:pStyle w:val="a8"/>
        <w:numPr>
          <w:ilvl w:val="0"/>
          <w:numId w:val="15"/>
        </w:num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3152BA">
        <w:rPr>
          <w:rFonts w:ascii="Times New Roman" w:eastAsia="Times New Roman" w:hAnsi="Times New Roman" w:cs="Times New Roman"/>
          <w:sz w:val="20"/>
          <w:szCs w:val="20"/>
          <w:lang w:eastAsia="ru-RU"/>
        </w:rPr>
        <w:t xml:space="preserve">Проанализировать результаты </w:t>
      </w:r>
      <w:r w:rsidR="001A02F6">
        <w:rPr>
          <w:rFonts w:ascii="Times New Roman" w:eastAsia="Times New Roman" w:hAnsi="Times New Roman" w:cs="Times New Roman"/>
          <w:sz w:val="20"/>
          <w:szCs w:val="20"/>
          <w:lang w:eastAsia="ru-RU"/>
        </w:rPr>
        <w:t xml:space="preserve">ВПР </w:t>
      </w:r>
      <w:r w:rsidRPr="003152BA">
        <w:rPr>
          <w:rFonts w:ascii="Times New Roman" w:eastAsia="Times New Roman" w:hAnsi="Times New Roman" w:cs="Times New Roman"/>
          <w:sz w:val="20"/>
          <w:szCs w:val="20"/>
          <w:lang w:eastAsia="ru-RU"/>
        </w:rPr>
        <w:t>на ШМО учителей.</w:t>
      </w:r>
    </w:p>
    <w:p w:rsidR="003152BA" w:rsidRPr="00B61444" w:rsidRDefault="003152BA" w:rsidP="00C02568">
      <w:pPr>
        <w:pStyle w:val="a3"/>
        <w:numPr>
          <w:ilvl w:val="0"/>
          <w:numId w:val="15"/>
        </w:numPr>
        <w:shd w:val="clear" w:color="auto" w:fill="FFFFFF"/>
        <w:spacing w:before="0" w:beforeAutospacing="0" w:after="0" w:afterAutospacing="0"/>
        <w:jc w:val="both"/>
        <w:rPr>
          <w:sz w:val="20"/>
          <w:szCs w:val="20"/>
        </w:rPr>
      </w:pPr>
      <w:r w:rsidRPr="00B61444">
        <w:rPr>
          <w:sz w:val="20"/>
          <w:szCs w:val="20"/>
        </w:rPr>
        <w:t>По результатам анализа спланировать коррекционную работу по устранению выявленных пробелов: организовать сопутствующее повторение на уроках</w:t>
      </w:r>
      <w:r w:rsidR="001A02F6">
        <w:rPr>
          <w:sz w:val="20"/>
          <w:szCs w:val="20"/>
        </w:rPr>
        <w:t xml:space="preserve"> в 1 четверти 2021-2022 учебного года.</w:t>
      </w:r>
    </w:p>
    <w:p w:rsidR="003152BA" w:rsidRPr="003152BA" w:rsidRDefault="003152BA" w:rsidP="00C02568">
      <w:pPr>
        <w:pStyle w:val="a8"/>
        <w:numPr>
          <w:ilvl w:val="0"/>
          <w:numId w:val="15"/>
        </w:num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3152BA">
        <w:rPr>
          <w:rFonts w:ascii="Times New Roman" w:eastAsia="Times New Roman" w:hAnsi="Times New Roman" w:cs="Times New Roman"/>
          <w:sz w:val="20"/>
          <w:szCs w:val="20"/>
          <w:lang w:eastAsia="ru-RU"/>
        </w:rPr>
        <w:t>Для устранения пробелов в знаниях и умениях учащихся включить в содержание уроков те задания, при выполнении которых было допущено наибольшее количество ошибок, недостаточно прочно усвоены разделы и темы.</w:t>
      </w:r>
    </w:p>
    <w:p w:rsidR="003152BA" w:rsidRPr="00B61444" w:rsidRDefault="003152BA" w:rsidP="00C02568">
      <w:pPr>
        <w:pStyle w:val="a3"/>
        <w:numPr>
          <w:ilvl w:val="0"/>
          <w:numId w:val="15"/>
        </w:numPr>
        <w:shd w:val="clear" w:color="auto" w:fill="FFFFFF"/>
        <w:spacing w:before="0" w:beforeAutospacing="0" w:after="0" w:afterAutospacing="0"/>
        <w:jc w:val="both"/>
        <w:rPr>
          <w:sz w:val="20"/>
          <w:szCs w:val="20"/>
        </w:rPr>
      </w:pPr>
      <w:r w:rsidRPr="00B61444">
        <w:rPr>
          <w:sz w:val="20"/>
          <w:szCs w:val="20"/>
        </w:rPr>
        <w:t>Выделить «проблемные» темы в каждом конкретном классе и работать над ликвидацией пробелов в знаниях и умениях учащихся по этим темам.</w:t>
      </w:r>
    </w:p>
    <w:p w:rsidR="003152BA" w:rsidRPr="001A02F6" w:rsidRDefault="003152BA" w:rsidP="00C02568">
      <w:pPr>
        <w:pStyle w:val="a8"/>
        <w:numPr>
          <w:ilvl w:val="0"/>
          <w:numId w:val="15"/>
        </w:numPr>
        <w:shd w:val="clear" w:color="auto" w:fill="FFFFFF"/>
        <w:spacing w:after="0" w:line="240" w:lineRule="auto"/>
        <w:jc w:val="both"/>
        <w:rPr>
          <w:rFonts w:ascii="Times New Roman" w:eastAsia="Times New Roman" w:hAnsi="Times New Roman" w:cs="Times New Roman"/>
          <w:color w:val="000000"/>
          <w:sz w:val="20"/>
          <w:szCs w:val="20"/>
        </w:rPr>
      </w:pPr>
      <w:r w:rsidRPr="001A02F6">
        <w:rPr>
          <w:rFonts w:ascii="Times New Roman" w:eastAsia="Times New Roman" w:hAnsi="Times New Roman" w:cs="Times New Roman"/>
          <w:color w:val="000000"/>
          <w:sz w:val="20"/>
          <w:szCs w:val="20"/>
        </w:rPr>
        <w:t>Продолжить формирование умений и навыков определять исторические термины и давать им исчерпывающие, точные определения.</w:t>
      </w:r>
    </w:p>
    <w:p w:rsidR="003152BA" w:rsidRPr="001A02F6" w:rsidRDefault="003152BA" w:rsidP="00C02568">
      <w:pPr>
        <w:pStyle w:val="a8"/>
        <w:numPr>
          <w:ilvl w:val="0"/>
          <w:numId w:val="15"/>
        </w:numPr>
        <w:shd w:val="clear" w:color="auto" w:fill="FFFFFF"/>
        <w:spacing w:after="0" w:line="240" w:lineRule="auto"/>
        <w:jc w:val="both"/>
        <w:rPr>
          <w:rFonts w:ascii="Times New Roman" w:eastAsia="Times New Roman" w:hAnsi="Times New Roman" w:cs="Times New Roman"/>
          <w:color w:val="000000"/>
          <w:sz w:val="20"/>
          <w:szCs w:val="20"/>
        </w:rPr>
      </w:pPr>
      <w:r w:rsidRPr="001A02F6">
        <w:rPr>
          <w:rFonts w:ascii="Times New Roman" w:eastAsia="Times New Roman" w:hAnsi="Times New Roman" w:cs="Times New Roman"/>
          <w:color w:val="000000"/>
          <w:sz w:val="20"/>
          <w:szCs w:val="20"/>
        </w:rPr>
        <w:t>Способствовать формированию умений выделять главное в тексте, составлять грамотный письменный ответ на вопрос.</w:t>
      </w:r>
    </w:p>
    <w:p w:rsidR="001A02F6" w:rsidRDefault="003152BA" w:rsidP="00C02568">
      <w:pPr>
        <w:pStyle w:val="a8"/>
        <w:numPr>
          <w:ilvl w:val="0"/>
          <w:numId w:val="15"/>
        </w:numPr>
        <w:shd w:val="clear" w:color="auto" w:fill="FFFFFF"/>
        <w:spacing w:after="0" w:line="240" w:lineRule="auto"/>
        <w:jc w:val="both"/>
        <w:rPr>
          <w:rFonts w:ascii="Times New Roman" w:eastAsia="Times New Roman" w:hAnsi="Times New Roman" w:cs="Times New Roman"/>
          <w:color w:val="000000"/>
          <w:sz w:val="20"/>
          <w:szCs w:val="20"/>
        </w:rPr>
      </w:pPr>
      <w:r w:rsidRPr="001A02F6">
        <w:rPr>
          <w:rFonts w:ascii="Times New Roman" w:eastAsia="Times New Roman" w:hAnsi="Times New Roman" w:cs="Times New Roman"/>
          <w:color w:val="000000"/>
          <w:sz w:val="20"/>
          <w:szCs w:val="20"/>
        </w:rPr>
        <w:t>Продолжить работу по развитию умений работать с учебным материалом.</w:t>
      </w:r>
    </w:p>
    <w:p w:rsidR="003152BA" w:rsidRPr="001A02F6" w:rsidRDefault="003152BA" w:rsidP="00C02568">
      <w:pPr>
        <w:pStyle w:val="a8"/>
        <w:numPr>
          <w:ilvl w:val="0"/>
          <w:numId w:val="15"/>
        </w:numPr>
        <w:shd w:val="clear" w:color="auto" w:fill="FFFFFF"/>
        <w:spacing w:after="0" w:line="240" w:lineRule="auto"/>
        <w:jc w:val="both"/>
        <w:rPr>
          <w:rFonts w:ascii="Times New Roman" w:eastAsia="Times New Roman" w:hAnsi="Times New Roman" w:cs="Times New Roman"/>
          <w:color w:val="000000"/>
          <w:sz w:val="20"/>
          <w:szCs w:val="20"/>
        </w:rPr>
      </w:pPr>
      <w:r w:rsidRPr="001A02F6">
        <w:rPr>
          <w:rFonts w:ascii="Times New Roman" w:eastAsia="Times New Roman" w:hAnsi="Times New Roman" w:cs="Times New Roman"/>
          <w:color w:val="000000"/>
          <w:sz w:val="20"/>
          <w:szCs w:val="20"/>
        </w:rPr>
        <w:t xml:space="preserve">Нацелить учащихся на запоминание исторических терминов, дат, персоналий. </w:t>
      </w:r>
    </w:p>
    <w:p w:rsidR="003152BA" w:rsidRPr="001A02F6" w:rsidRDefault="003152BA" w:rsidP="00C02568">
      <w:pPr>
        <w:pStyle w:val="a8"/>
        <w:numPr>
          <w:ilvl w:val="0"/>
          <w:numId w:val="15"/>
        </w:numPr>
        <w:shd w:val="clear" w:color="auto" w:fill="FFFFFF"/>
        <w:spacing w:after="0" w:line="240" w:lineRule="auto"/>
        <w:jc w:val="both"/>
        <w:rPr>
          <w:rFonts w:ascii="Times New Roman" w:eastAsia="Times New Roman" w:hAnsi="Times New Roman" w:cs="Times New Roman"/>
          <w:color w:val="000000"/>
          <w:sz w:val="20"/>
          <w:szCs w:val="20"/>
        </w:rPr>
      </w:pPr>
      <w:r w:rsidRPr="001A02F6">
        <w:rPr>
          <w:rFonts w:ascii="Times New Roman" w:eastAsia="Times New Roman" w:hAnsi="Times New Roman" w:cs="Times New Roman"/>
          <w:color w:val="000000"/>
          <w:sz w:val="20"/>
          <w:szCs w:val="20"/>
        </w:rPr>
        <w:t>Использовать на уроках чаще тестовый материал с повышенным уровнем сложности с целью развития навыков и умений работать с тестовыми заданиями.</w:t>
      </w:r>
    </w:p>
    <w:p w:rsidR="003152BA" w:rsidRPr="00B61444" w:rsidRDefault="003152BA" w:rsidP="00C02568">
      <w:pPr>
        <w:pStyle w:val="a3"/>
        <w:shd w:val="clear" w:color="auto" w:fill="FFFFFF"/>
        <w:spacing w:before="0" w:beforeAutospacing="0" w:after="0" w:afterAutospacing="0"/>
        <w:ind w:left="720"/>
        <w:jc w:val="both"/>
        <w:rPr>
          <w:sz w:val="20"/>
          <w:szCs w:val="20"/>
        </w:rPr>
      </w:pPr>
    </w:p>
    <w:p w:rsidR="00E70E21" w:rsidRDefault="00E70E21" w:rsidP="00C02568">
      <w:pPr>
        <w:spacing w:after="0" w:line="240" w:lineRule="auto"/>
        <w:jc w:val="center"/>
        <w:rPr>
          <w:rFonts w:ascii="Times New Roman" w:eastAsia="Times New Roman" w:hAnsi="Times New Roman" w:cs="Times New Roman"/>
          <w:b/>
          <w:bCs/>
          <w:color w:val="222222"/>
          <w:sz w:val="21"/>
          <w:szCs w:val="21"/>
          <w:lang w:eastAsia="ru-RU"/>
        </w:rPr>
      </w:pPr>
      <w:r>
        <w:rPr>
          <w:rFonts w:ascii="Times New Roman" w:eastAsia="Times New Roman" w:hAnsi="Times New Roman" w:cs="Times New Roman"/>
          <w:b/>
          <w:bCs/>
          <w:color w:val="222222"/>
          <w:sz w:val="21"/>
          <w:szCs w:val="21"/>
          <w:lang w:eastAsia="ru-RU"/>
        </w:rPr>
        <w:t>Итоги ВПР по обществознанию</w:t>
      </w:r>
      <w:r w:rsidR="00242C99">
        <w:rPr>
          <w:rFonts w:ascii="Times New Roman" w:eastAsia="Times New Roman" w:hAnsi="Times New Roman" w:cs="Times New Roman"/>
          <w:b/>
          <w:bCs/>
          <w:color w:val="222222"/>
          <w:sz w:val="21"/>
          <w:szCs w:val="21"/>
          <w:lang w:eastAsia="ru-RU"/>
        </w:rPr>
        <w:t xml:space="preserve"> в 6-х классах</w:t>
      </w:r>
    </w:p>
    <w:p w:rsidR="00C02568" w:rsidRDefault="00C02568" w:rsidP="00C02568">
      <w:pPr>
        <w:spacing w:after="0" w:line="240" w:lineRule="auto"/>
        <w:jc w:val="center"/>
        <w:rPr>
          <w:rFonts w:ascii="Times New Roman" w:eastAsia="Times New Roman" w:hAnsi="Times New Roman" w:cs="Times New Roman"/>
          <w:b/>
          <w:bCs/>
          <w:color w:val="222222"/>
          <w:sz w:val="21"/>
          <w:szCs w:val="21"/>
          <w:lang w:eastAsia="ru-RU"/>
        </w:rPr>
      </w:pPr>
    </w:p>
    <w:p w:rsidR="00242C99" w:rsidRDefault="00242C99" w:rsidP="00C02568">
      <w:pPr>
        <w:spacing w:after="0" w:line="240" w:lineRule="auto"/>
        <w:ind w:firstLine="708"/>
        <w:jc w:val="both"/>
        <w:rPr>
          <w:rFonts w:ascii="Times New Roman" w:eastAsia="Times New Roman" w:hAnsi="Times New Roman" w:cs="Times New Roman"/>
          <w:sz w:val="20"/>
          <w:szCs w:val="20"/>
          <w:lang w:eastAsia="ru-RU"/>
        </w:rPr>
      </w:pPr>
      <w:r w:rsidRPr="00545A3E">
        <w:rPr>
          <w:rFonts w:ascii="Times New Roman" w:eastAsia="Times New Roman" w:hAnsi="Times New Roman" w:cs="Times New Roman"/>
          <w:sz w:val="20"/>
          <w:szCs w:val="20"/>
          <w:lang w:eastAsia="ru-RU"/>
        </w:rPr>
        <w:t xml:space="preserve">Работа проводилась </w:t>
      </w:r>
      <w:r>
        <w:rPr>
          <w:rFonts w:ascii="Times New Roman" w:eastAsia="Times New Roman" w:hAnsi="Times New Roman" w:cs="Times New Roman"/>
          <w:sz w:val="20"/>
          <w:szCs w:val="20"/>
          <w:lang w:eastAsia="ru-RU"/>
        </w:rPr>
        <w:t xml:space="preserve">только в 6 «Б» </w:t>
      </w:r>
      <w:r w:rsidRPr="00545A3E">
        <w:rPr>
          <w:rFonts w:ascii="Times New Roman" w:eastAsia="Times New Roman" w:hAnsi="Times New Roman" w:cs="Times New Roman"/>
          <w:sz w:val="20"/>
          <w:szCs w:val="20"/>
          <w:lang w:eastAsia="ru-RU"/>
        </w:rPr>
        <w:t xml:space="preserve">на основе случайного выбора </w:t>
      </w:r>
      <w:proofErr w:type="spellStart"/>
      <w:r w:rsidRPr="002E1DDA">
        <w:rPr>
          <w:rFonts w:ascii="Times New Roman" w:eastAsia="Times New Roman" w:hAnsi="Times New Roman" w:cs="Times New Roman"/>
          <w:sz w:val="20"/>
          <w:szCs w:val="20"/>
          <w:lang w:eastAsia="ru-RU"/>
        </w:rPr>
        <w:t>Рособрнадзора</w:t>
      </w:r>
      <w:proofErr w:type="spellEnd"/>
      <w:r>
        <w:rPr>
          <w:rFonts w:ascii="Times New Roman" w:eastAsia="Times New Roman" w:hAnsi="Times New Roman" w:cs="Times New Roman"/>
          <w:sz w:val="20"/>
          <w:szCs w:val="20"/>
          <w:lang w:eastAsia="ru-RU"/>
        </w:rPr>
        <w:t>.</w:t>
      </w:r>
      <w:r w:rsidRPr="00545A3E">
        <w:rPr>
          <w:rFonts w:ascii="Times New Roman" w:eastAsia="Times New Roman" w:hAnsi="Times New Roman" w:cs="Times New Roman"/>
          <w:sz w:val="20"/>
          <w:szCs w:val="20"/>
          <w:lang w:eastAsia="ru-RU"/>
        </w:rPr>
        <w:t xml:space="preserve"> </w:t>
      </w:r>
    </w:p>
    <w:tbl>
      <w:tblPr>
        <w:tblW w:w="11340" w:type="dxa"/>
        <w:shd w:val="clear" w:color="auto" w:fill="FFFFFF"/>
        <w:tblCellMar>
          <w:top w:w="12" w:type="dxa"/>
          <w:left w:w="12" w:type="dxa"/>
          <w:bottom w:w="12" w:type="dxa"/>
          <w:right w:w="12" w:type="dxa"/>
        </w:tblCellMar>
        <w:tblLook w:val="04A0" w:firstRow="1" w:lastRow="0" w:firstColumn="1" w:lastColumn="0" w:noHBand="0" w:noVBand="1"/>
      </w:tblPr>
      <w:tblGrid>
        <w:gridCol w:w="11340"/>
      </w:tblGrid>
      <w:tr w:rsidR="000C7AD8" w:rsidRPr="00566773" w:rsidTr="000C7AD8">
        <w:trPr>
          <w:trHeight w:val="168"/>
        </w:trPr>
        <w:tc>
          <w:tcPr>
            <w:tcW w:w="11340" w:type="dxa"/>
            <w:shd w:val="clear" w:color="auto" w:fill="FFFFFF"/>
            <w:tcMar>
              <w:top w:w="0" w:type="dxa"/>
              <w:left w:w="0" w:type="dxa"/>
              <w:bottom w:w="0" w:type="dxa"/>
              <w:right w:w="0" w:type="dxa"/>
            </w:tcMar>
            <w:hideMark/>
          </w:tcPr>
          <w:p w:rsidR="000C7AD8" w:rsidRPr="00566773" w:rsidRDefault="000C7AD8" w:rsidP="00C02568">
            <w:pPr>
              <w:spacing w:after="0" w:line="240" w:lineRule="auto"/>
              <w:jc w:val="both"/>
              <w:rPr>
                <w:rFonts w:ascii="Times New Roman" w:eastAsia="Times New Roman" w:hAnsi="Times New Roman" w:cs="Times New Roman"/>
                <w:color w:val="000000"/>
                <w:sz w:val="20"/>
                <w:szCs w:val="20"/>
                <w:lang w:eastAsia="ru-RU"/>
              </w:rPr>
            </w:pPr>
            <w:r w:rsidRPr="00566773">
              <w:rPr>
                <w:rFonts w:ascii="Times New Roman" w:eastAsia="Times New Roman" w:hAnsi="Times New Roman" w:cs="Times New Roman"/>
                <w:color w:val="000000"/>
                <w:sz w:val="20"/>
                <w:szCs w:val="20"/>
                <w:lang w:eastAsia="ru-RU"/>
              </w:rPr>
              <w:t>Дата: 1</w:t>
            </w:r>
            <w:r>
              <w:rPr>
                <w:rFonts w:ascii="Times New Roman" w:eastAsia="Times New Roman" w:hAnsi="Times New Roman" w:cs="Times New Roman"/>
                <w:color w:val="000000"/>
                <w:sz w:val="20"/>
                <w:szCs w:val="20"/>
                <w:lang w:eastAsia="ru-RU"/>
              </w:rPr>
              <w:t>9</w:t>
            </w:r>
            <w:r w:rsidRPr="00566773">
              <w:rPr>
                <w:rFonts w:ascii="Times New Roman" w:eastAsia="Times New Roman" w:hAnsi="Times New Roman" w:cs="Times New Roman"/>
                <w:color w:val="000000"/>
                <w:sz w:val="20"/>
                <w:szCs w:val="20"/>
                <w:lang w:eastAsia="ru-RU"/>
              </w:rPr>
              <w:t>.04.2021</w:t>
            </w:r>
          </w:p>
        </w:tc>
      </w:tr>
    </w:tbl>
    <w:p w:rsidR="000C7AD8" w:rsidRPr="00566773" w:rsidRDefault="000C7AD8" w:rsidP="00C02568">
      <w:pPr>
        <w:spacing w:after="0" w:line="240" w:lineRule="auto"/>
        <w:jc w:val="both"/>
        <w:rPr>
          <w:rFonts w:ascii="Times New Roman" w:eastAsia="Times New Roman" w:hAnsi="Times New Roman" w:cs="Times New Roman"/>
          <w:color w:val="000000"/>
          <w:sz w:val="20"/>
          <w:szCs w:val="20"/>
          <w:lang w:eastAsia="ru-RU"/>
        </w:rPr>
      </w:pPr>
      <w:r w:rsidRPr="00566773">
        <w:rPr>
          <w:rFonts w:ascii="Times New Roman" w:eastAsia="Times New Roman" w:hAnsi="Times New Roman" w:cs="Times New Roman"/>
          <w:color w:val="000000"/>
          <w:sz w:val="20"/>
          <w:szCs w:val="20"/>
          <w:lang w:eastAsia="ru-RU"/>
        </w:rPr>
        <w:t xml:space="preserve">Количество заданий: </w:t>
      </w:r>
      <w:r>
        <w:rPr>
          <w:rFonts w:ascii="Times New Roman" w:eastAsia="Times New Roman" w:hAnsi="Times New Roman" w:cs="Times New Roman"/>
          <w:color w:val="000000"/>
          <w:sz w:val="20"/>
          <w:szCs w:val="20"/>
          <w:lang w:eastAsia="ru-RU"/>
        </w:rPr>
        <w:t>8</w:t>
      </w:r>
    </w:p>
    <w:p w:rsidR="000C7AD8" w:rsidRPr="00566773" w:rsidRDefault="000C7AD8" w:rsidP="00C02568">
      <w:pPr>
        <w:spacing w:after="0" w:line="240" w:lineRule="auto"/>
        <w:jc w:val="both"/>
        <w:rPr>
          <w:rFonts w:ascii="Times New Roman" w:eastAsia="Times New Roman" w:hAnsi="Times New Roman" w:cs="Times New Roman"/>
          <w:color w:val="000000"/>
          <w:sz w:val="20"/>
          <w:szCs w:val="20"/>
          <w:lang w:eastAsia="ru-RU"/>
        </w:rPr>
      </w:pPr>
      <w:r w:rsidRPr="00566773">
        <w:rPr>
          <w:rFonts w:ascii="Times New Roman" w:eastAsia="Times New Roman" w:hAnsi="Times New Roman" w:cs="Times New Roman"/>
          <w:color w:val="000000"/>
          <w:sz w:val="20"/>
          <w:szCs w:val="20"/>
          <w:lang w:eastAsia="ru-RU"/>
        </w:rPr>
        <w:t>Максимальный балл, который можно получить за всю работу - 2</w:t>
      </w:r>
      <w:r>
        <w:rPr>
          <w:rFonts w:ascii="Times New Roman" w:eastAsia="Times New Roman" w:hAnsi="Times New Roman" w:cs="Times New Roman"/>
          <w:color w:val="000000"/>
          <w:sz w:val="20"/>
          <w:szCs w:val="20"/>
          <w:lang w:eastAsia="ru-RU"/>
        </w:rPr>
        <w:t>3</w:t>
      </w:r>
    </w:p>
    <w:p w:rsidR="000C7AD8" w:rsidRDefault="000C7AD8" w:rsidP="00C02568">
      <w:pPr>
        <w:spacing w:after="0" w:line="240" w:lineRule="auto"/>
        <w:ind w:firstLine="708"/>
        <w:jc w:val="both"/>
        <w:rPr>
          <w:rFonts w:ascii="Times New Roman" w:eastAsia="Times New Roman" w:hAnsi="Times New Roman" w:cs="Times New Roman"/>
          <w:b/>
          <w:bCs/>
          <w:color w:val="222222"/>
          <w:sz w:val="21"/>
          <w:szCs w:val="21"/>
          <w:lang w:eastAsia="ru-RU"/>
        </w:rPr>
      </w:pPr>
    </w:p>
    <w:tbl>
      <w:tblPr>
        <w:tblW w:w="9573" w:type="dxa"/>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firstRow="1" w:lastRow="0" w:firstColumn="1" w:lastColumn="0" w:noHBand="0" w:noVBand="1"/>
      </w:tblPr>
      <w:tblGrid>
        <w:gridCol w:w="784"/>
        <w:gridCol w:w="1559"/>
        <w:gridCol w:w="709"/>
        <w:gridCol w:w="709"/>
        <w:gridCol w:w="567"/>
        <w:gridCol w:w="567"/>
        <w:gridCol w:w="425"/>
        <w:gridCol w:w="567"/>
        <w:gridCol w:w="709"/>
        <w:gridCol w:w="567"/>
        <w:gridCol w:w="567"/>
        <w:gridCol w:w="567"/>
        <w:gridCol w:w="567"/>
        <w:gridCol w:w="709"/>
      </w:tblGrid>
      <w:tr w:rsidR="00242C99" w:rsidRPr="00242C99" w:rsidTr="000C7AD8">
        <w:tc>
          <w:tcPr>
            <w:tcW w:w="784"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C99" w:rsidRPr="00242C99" w:rsidRDefault="00242C99" w:rsidP="00C02568">
            <w:pPr>
              <w:spacing w:after="0" w:line="240" w:lineRule="auto"/>
              <w:contextualSpacing/>
              <w:rPr>
                <w:rFonts w:ascii="Times New Roman" w:eastAsia="Times New Roman" w:hAnsi="Times New Roman" w:cs="Times New Roman"/>
                <w:b/>
                <w:sz w:val="20"/>
                <w:szCs w:val="20"/>
                <w:lang w:eastAsia="ru-RU"/>
              </w:rPr>
            </w:pPr>
            <w:r w:rsidRPr="00242C99">
              <w:rPr>
                <w:rFonts w:ascii="Times New Roman" w:eastAsia="Times New Roman" w:hAnsi="Times New Roman" w:cs="Times New Roman"/>
                <w:b/>
                <w:bCs/>
                <w:sz w:val="20"/>
                <w:szCs w:val="20"/>
                <w:lang w:eastAsia="ru-RU"/>
              </w:rPr>
              <w:t>Класс</w:t>
            </w:r>
          </w:p>
        </w:tc>
        <w:tc>
          <w:tcPr>
            <w:tcW w:w="155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C99" w:rsidRPr="00242C99" w:rsidRDefault="00242C99" w:rsidP="00C02568">
            <w:pPr>
              <w:spacing w:after="0" w:line="240" w:lineRule="auto"/>
              <w:contextualSpacing/>
              <w:rPr>
                <w:rFonts w:ascii="Times New Roman" w:eastAsia="Times New Roman" w:hAnsi="Times New Roman" w:cs="Times New Roman"/>
                <w:b/>
                <w:sz w:val="20"/>
                <w:szCs w:val="20"/>
                <w:lang w:eastAsia="ru-RU"/>
              </w:rPr>
            </w:pPr>
            <w:r w:rsidRPr="00242C99">
              <w:rPr>
                <w:rFonts w:ascii="Times New Roman" w:eastAsia="Times New Roman" w:hAnsi="Times New Roman" w:cs="Times New Roman"/>
                <w:b/>
                <w:bCs/>
                <w:sz w:val="20"/>
                <w:szCs w:val="20"/>
                <w:lang w:eastAsia="ru-RU"/>
              </w:rPr>
              <w:t>Учитель</w:t>
            </w:r>
          </w:p>
        </w:tc>
        <w:tc>
          <w:tcPr>
            <w:tcW w:w="709" w:type="dxa"/>
            <w:vMerge w:val="restart"/>
            <w:tcBorders>
              <w:top w:val="single" w:sz="6" w:space="0" w:color="222222"/>
              <w:left w:val="single" w:sz="6" w:space="0" w:color="222222"/>
              <w:right w:val="single" w:sz="6" w:space="0" w:color="222222"/>
            </w:tcBorders>
          </w:tcPr>
          <w:p w:rsidR="00242C99" w:rsidRPr="00242C99" w:rsidRDefault="00242C99" w:rsidP="00C02568">
            <w:pPr>
              <w:spacing w:after="0" w:line="240" w:lineRule="auto"/>
              <w:contextualSpacing/>
              <w:jc w:val="center"/>
              <w:rPr>
                <w:rFonts w:ascii="Times New Roman" w:eastAsia="Times New Roman" w:hAnsi="Times New Roman" w:cs="Times New Roman"/>
                <w:b/>
                <w:bCs/>
                <w:sz w:val="20"/>
                <w:szCs w:val="20"/>
                <w:lang w:eastAsia="ru-RU"/>
              </w:rPr>
            </w:pPr>
            <w:r w:rsidRPr="00242C99">
              <w:rPr>
                <w:rFonts w:ascii="Times New Roman" w:eastAsia="Times New Roman" w:hAnsi="Times New Roman" w:cs="Times New Roman"/>
                <w:b/>
                <w:bCs/>
                <w:sz w:val="20"/>
                <w:szCs w:val="20"/>
                <w:lang w:eastAsia="ru-RU"/>
              </w:rPr>
              <w:t>По списку</w:t>
            </w:r>
          </w:p>
        </w:tc>
        <w:tc>
          <w:tcPr>
            <w:tcW w:w="709" w:type="dxa"/>
            <w:vMerge w:val="restart"/>
            <w:tcBorders>
              <w:top w:val="single" w:sz="6" w:space="0" w:color="222222"/>
              <w:left w:val="single" w:sz="6" w:space="0" w:color="222222"/>
              <w:right w:val="single" w:sz="6" w:space="0" w:color="222222"/>
            </w:tcBorders>
          </w:tcPr>
          <w:p w:rsidR="00242C99" w:rsidRPr="00242C99" w:rsidRDefault="00242C99" w:rsidP="00C02568">
            <w:pPr>
              <w:spacing w:after="0" w:line="240" w:lineRule="auto"/>
              <w:contextualSpacing/>
              <w:jc w:val="center"/>
              <w:rPr>
                <w:rFonts w:ascii="Times New Roman" w:eastAsia="Times New Roman" w:hAnsi="Times New Roman" w:cs="Times New Roman"/>
                <w:b/>
                <w:bCs/>
                <w:sz w:val="20"/>
                <w:szCs w:val="20"/>
                <w:lang w:eastAsia="ru-RU"/>
              </w:rPr>
            </w:pPr>
            <w:r w:rsidRPr="00242C99">
              <w:rPr>
                <w:rFonts w:ascii="Times New Roman" w:eastAsia="Times New Roman" w:hAnsi="Times New Roman" w:cs="Times New Roman"/>
                <w:b/>
                <w:sz w:val="20"/>
                <w:szCs w:val="20"/>
                <w:lang w:eastAsia="ru-RU"/>
              </w:rPr>
              <w:t>Выполняли работу</w:t>
            </w:r>
          </w:p>
        </w:tc>
        <w:tc>
          <w:tcPr>
            <w:tcW w:w="2126"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C99" w:rsidRPr="00242C99" w:rsidRDefault="00242C99" w:rsidP="00C02568">
            <w:pPr>
              <w:spacing w:after="0" w:line="240" w:lineRule="auto"/>
              <w:contextualSpacing/>
              <w:jc w:val="center"/>
              <w:rPr>
                <w:rFonts w:ascii="Times New Roman" w:eastAsia="Times New Roman" w:hAnsi="Times New Roman" w:cs="Times New Roman"/>
                <w:b/>
                <w:sz w:val="20"/>
                <w:szCs w:val="20"/>
                <w:lang w:eastAsia="ru-RU"/>
              </w:rPr>
            </w:pPr>
            <w:r w:rsidRPr="00242C99">
              <w:rPr>
                <w:rFonts w:ascii="Times New Roman" w:eastAsia="Times New Roman" w:hAnsi="Times New Roman" w:cs="Times New Roman"/>
                <w:b/>
                <w:bCs/>
                <w:sz w:val="20"/>
                <w:szCs w:val="20"/>
                <w:lang w:eastAsia="ru-RU"/>
              </w:rPr>
              <w:t>Итоги III четверти</w:t>
            </w:r>
          </w:p>
        </w:tc>
        <w:tc>
          <w:tcPr>
            <w:tcW w:w="70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C99" w:rsidRPr="00242C99" w:rsidRDefault="00242C99" w:rsidP="00C02568">
            <w:pPr>
              <w:spacing w:after="0" w:line="240" w:lineRule="auto"/>
              <w:contextualSpacing/>
              <w:jc w:val="center"/>
              <w:rPr>
                <w:rFonts w:ascii="Times New Roman" w:eastAsia="Times New Roman" w:hAnsi="Times New Roman" w:cs="Times New Roman"/>
                <w:b/>
                <w:bCs/>
                <w:sz w:val="20"/>
                <w:szCs w:val="20"/>
                <w:lang w:eastAsia="ru-RU"/>
              </w:rPr>
            </w:pPr>
            <w:r w:rsidRPr="00242C99">
              <w:rPr>
                <w:rFonts w:ascii="Times New Roman" w:eastAsia="Times New Roman" w:hAnsi="Times New Roman" w:cs="Times New Roman"/>
                <w:b/>
                <w:bCs/>
                <w:sz w:val="20"/>
                <w:szCs w:val="20"/>
                <w:lang w:eastAsia="ru-RU"/>
              </w:rPr>
              <w:t>Качество</w:t>
            </w:r>
          </w:p>
          <w:p w:rsidR="00242C99" w:rsidRPr="00242C99" w:rsidRDefault="00242C99" w:rsidP="00C02568">
            <w:pPr>
              <w:spacing w:after="0" w:line="240" w:lineRule="auto"/>
              <w:contextualSpacing/>
              <w:jc w:val="center"/>
              <w:rPr>
                <w:rFonts w:ascii="Times New Roman" w:eastAsia="Times New Roman" w:hAnsi="Times New Roman" w:cs="Times New Roman"/>
                <w:b/>
                <w:sz w:val="20"/>
                <w:szCs w:val="20"/>
                <w:lang w:eastAsia="ru-RU"/>
              </w:rPr>
            </w:pPr>
            <w:r w:rsidRPr="00242C99">
              <w:rPr>
                <w:rFonts w:ascii="Times New Roman" w:eastAsia="Times New Roman" w:hAnsi="Times New Roman" w:cs="Times New Roman"/>
                <w:b/>
                <w:sz w:val="20"/>
                <w:szCs w:val="20"/>
                <w:lang w:eastAsia="ru-RU"/>
              </w:rPr>
              <w:t>%</w:t>
            </w:r>
          </w:p>
        </w:tc>
        <w:tc>
          <w:tcPr>
            <w:tcW w:w="2268"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C99" w:rsidRPr="00242C99" w:rsidRDefault="00242C99" w:rsidP="00C02568">
            <w:pPr>
              <w:spacing w:after="0" w:line="240" w:lineRule="auto"/>
              <w:contextualSpacing/>
              <w:jc w:val="center"/>
              <w:rPr>
                <w:rFonts w:ascii="Times New Roman" w:eastAsia="Times New Roman" w:hAnsi="Times New Roman" w:cs="Times New Roman"/>
                <w:b/>
                <w:sz w:val="20"/>
                <w:szCs w:val="20"/>
                <w:lang w:eastAsia="ru-RU"/>
              </w:rPr>
            </w:pPr>
            <w:r w:rsidRPr="00242C99">
              <w:rPr>
                <w:rFonts w:ascii="Times New Roman" w:eastAsia="Times New Roman" w:hAnsi="Times New Roman" w:cs="Times New Roman"/>
                <w:b/>
                <w:bCs/>
                <w:sz w:val="20"/>
                <w:szCs w:val="20"/>
                <w:lang w:eastAsia="ru-RU"/>
              </w:rPr>
              <w:t>Итоги ВПР</w:t>
            </w:r>
          </w:p>
        </w:tc>
        <w:tc>
          <w:tcPr>
            <w:tcW w:w="70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C99" w:rsidRPr="00242C99" w:rsidRDefault="00242C99" w:rsidP="00C02568">
            <w:pPr>
              <w:spacing w:after="0" w:line="240" w:lineRule="auto"/>
              <w:contextualSpacing/>
              <w:jc w:val="center"/>
              <w:rPr>
                <w:rFonts w:ascii="Times New Roman" w:eastAsia="Times New Roman" w:hAnsi="Times New Roman" w:cs="Times New Roman"/>
                <w:b/>
                <w:bCs/>
                <w:sz w:val="20"/>
                <w:szCs w:val="20"/>
                <w:lang w:eastAsia="ru-RU"/>
              </w:rPr>
            </w:pPr>
            <w:r w:rsidRPr="00242C99">
              <w:rPr>
                <w:rFonts w:ascii="Times New Roman" w:eastAsia="Times New Roman" w:hAnsi="Times New Roman" w:cs="Times New Roman"/>
                <w:b/>
                <w:bCs/>
                <w:sz w:val="20"/>
                <w:szCs w:val="20"/>
                <w:lang w:eastAsia="ru-RU"/>
              </w:rPr>
              <w:t>Качество</w:t>
            </w:r>
            <w:r w:rsidRPr="00242C99">
              <w:rPr>
                <w:rFonts w:ascii="Times New Roman" w:eastAsia="Times New Roman" w:hAnsi="Times New Roman" w:cs="Times New Roman"/>
                <w:b/>
                <w:bCs/>
                <w:sz w:val="20"/>
                <w:szCs w:val="20"/>
                <w:lang w:eastAsia="ru-RU"/>
              </w:rPr>
              <w:br/>
              <w:t>%</w:t>
            </w:r>
          </w:p>
        </w:tc>
      </w:tr>
      <w:tr w:rsidR="00242C99" w:rsidRPr="00242C99" w:rsidTr="000C7AD8">
        <w:tc>
          <w:tcPr>
            <w:tcW w:w="784" w:type="dxa"/>
            <w:vMerge/>
            <w:tcBorders>
              <w:top w:val="single" w:sz="6" w:space="0" w:color="222222"/>
              <w:left w:val="single" w:sz="6" w:space="0" w:color="222222"/>
              <w:bottom w:val="single" w:sz="6" w:space="0" w:color="222222"/>
              <w:right w:val="single" w:sz="6" w:space="0" w:color="222222"/>
            </w:tcBorders>
            <w:vAlign w:val="center"/>
            <w:hideMark/>
          </w:tcPr>
          <w:p w:rsidR="00242C99" w:rsidRPr="00242C99" w:rsidRDefault="00242C99" w:rsidP="00C02568">
            <w:pPr>
              <w:spacing w:after="0" w:line="240" w:lineRule="auto"/>
              <w:contextualSpacing/>
              <w:rPr>
                <w:rFonts w:ascii="Times New Roman" w:eastAsia="Times New Roman" w:hAnsi="Times New Roman" w:cs="Times New Roman"/>
                <w:sz w:val="20"/>
                <w:szCs w:val="20"/>
                <w:lang w:eastAsia="ru-RU"/>
              </w:rPr>
            </w:pPr>
          </w:p>
        </w:tc>
        <w:tc>
          <w:tcPr>
            <w:tcW w:w="1559" w:type="dxa"/>
            <w:vMerge/>
            <w:tcBorders>
              <w:top w:val="single" w:sz="6" w:space="0" w:color="222222"/>
              <w:left w:val="single" w:sz="6" w:space="0" w:color="222222"/>
              <w:bottom w:val="single" w:sz="6" w:space="0" w:color="222222"/>
              <w:right w:val="single" w:sz="6" w:space="0" w:color="222222"/>
            </w:tcBorders>
            <w:vAlign w:val="center"/>
            <w:hideMark/>
          </w:tcPr>
          <w:p w:rsidR="00242C99" w:rsidRPr="00242C99" w:rsidRDefault="00242C99" w:rsidP="00C02568">
            <w:pPr>
              <w:spacing w:after="0" w:line="240" w:lineRule="auto"/>
              <w:contextualSpacing/>
              <w:rPr>
                <w:rFonts w:ascii="Times New Roman" w:eastAsia="Times New Roman" w:hAnsi="Times New Roman" w:cs="Times New Roman"/>
                <w:sz w:val="20"/>
                <w:szCs w:val="20"/>
                <w:lang w:eastAsia="ru-RU"/>
              </w:rPr>
            </w:pPr>
          </w:p>
        </w:tc>
        <w:tc>
          <w:tcPr>
            <w:tcW w:w="709" w:type="dxa"/>
            <w:vMerge/>
            <w:tcBorders>
              <w:left w:val="single" w:sz="6" w:space="0" w:color="222222"/>
              <w:bottom w:val="single" w:sz="6" w:space="0" w:color="222222"/>
              <w:right w:val="single" w:sz="6" w:space="0" w:color="222222"/>
            </w:tcBorders>
          </w:tcPr>
          <w:p w:rsidR="00242C99" w:rsidRPr="00242C99" w:rsidRDefault="00242C99" w:rsidP="00C02568">
            <w:pPr>
              <w:spacing w:after="0" w:line="240" w:lineRule="auto"/>
              <w:contextualSpacing/>
              <w:rPr>
                <w:rFonts w:ascii="Times New Roman" w:eastAsia="Times New Roman" w:hAnsi="Times New Roman" w:cs="Times New Roman"/>
                <w:bCs/>
                <w:sz w:val="20"/>
                <w:szCs w:val="20"/>
                <w:lang w:eastAsia="ru-RU"/>
              </w:rPr>
            </w:pPr>
          </w:p>
        </w:tc>
        <w:tc>
          <w:tcPr>
            <w:tcW w:w="709" w:type="dxa"/>
            <w:vMerge/>
            <w:tcBorders>
              <w:left w:val="single" w:sz="6" w:space="0" w:color="222222"/>
              <w:bottom w:val="single" w:sz="6" w:space="0" w:color="222222"/>
              <w:right w:val="single" w:sz="6" w:space="0" w:color="222222"/>
            </w:tcBorders>
          </w:tcPr>
          <w:p w:rsidR="00242C99" w:rsidRPr="00242C99" w:rsidRDefault="00242C99" w:rsidP="00C02568">
            <w:pPr>
              <w:spacing w:after="0" w:line="240" w:lineRule="auto"/>
              <w:contextualSpacing/>
              <w:rPr>
                <w:rFonts w:ascii="Times New Roman" w:eastAsia="Times New Roman" w:hAnsi="Times New Roman" w:cs="Times New Roman"/>
                <w:bCs/>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C99" w:rsidRPr="00242C99" w:rsidRDefault="00242C99" w:rsidP="00C02568">
            <w:pPr>
              <w:spacing w:after="0" w:line="240" w:lineRule="auto"/>
              <w:contextualSpacing/>
              <w:rPr>
                <w:rFonts w:ascii="Times New Roman" w:eastAsia="Times New Roman" w:hAnsi="Times New Roman" w:cs="Times New Roman"/>
                <w:sz w:val="20"/>
                <w:szCs w:val="20"/>
                <w:lang w:eastAsia="ru-RU"/>
              </w:rPr>
            </w:pPr>
            <w:r w:rsidRPr="00242C99">
              <w:rPr>
                <w:rFonts w:ascii="Times New Roman" w:eastAsia="Times New Roman" w:hAnsi="Times New Roman" w:cs="Times New Roman"/>
                <w:bCs/>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C99" w:rsidRPr="00242C99" w:rsidRDefault="00242C99" w:rsidP="00C02568">
            <w:pPr>
              <w:spacing w:after="0" w:line="240" w:lineRule="auto"/>
              <w:contextualSpacing/>
              <w:rPr>
                <w:rFonts w:ascii="Times New Roman" w:eastAsia="Times New Roman" w:hAnsi="Times New Roman" w:cs="Times New Roman"/>
                <w:sz w:val="20"/>
                <w:szCs w:val="20"/>
                <w:lang w:eastAsia="ru-RU"/>
              </w:rPr>
            </w:pPr>
            <w:r w:rsidRPr="00242C99">
              <w:rPr>
                <w:rFonts w:ascii="Times New Roman" w:eastAsia="Times New Roman" w:hAnsi="Times New Roman" w:cs="Times New Roman"/>
                <w:bCs/>
                <w:sz w:val="20"/>
                <w:szCs w:val="20"/>
                <w:lang w:eastAsia="ru-RU"/>
              </w:rPr>
              <w:t>«4»</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C99" w:rsidRPr="00242C99" w:rsidRDefault="00242C99" w:rsidP="00C02568">
            <w:pPr>
              <w:spacing w:after="0" w:line="240" w:lineRule="auto"/>
              <w:ind w:left="-75" w:right="-75"/>
              <w:contextualSpacing/>
              <w:jc w:val="center"/>
              <w:rPr>
                <w:rFonts w:ascii="Times New Roman" w:eastAsia="Times New Roman" w:hAnsi="Times New Roman" w:cs="Times New Roman"/>
                <w:sz w:val="20"/>
                <w:szCs w:val="20"/>
                <w:lang w:eastAsia="ru-RU"/>
              </w:rPr>
            </w:pPr>
            <w:r w:rsidRPr="00242C99">
              <w:rPr>
                <w:rFonts w:ascii="Times New Roman" w:eastAsia="Times New Roman" w:hAnsi="Times New Roman" w:cs="Times New Roman"/>
                <w:bCs/>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C99" w:rsidRPr="00242C99" w:rsidRDefault="00242C99" w:rsidP="00C02568">
            <w:pPr>
              <w:spacing w:after="0" w:line="240" w:lineRule="auto"/>
              <w:contextualSpacing/>
              <w:rPr>
                <w:rFonts w:ascii="Times New Roman" w:eastAsia="Times New Roman" w:hAnsi="Times New Roman" w:cs="Times New Roman"/>
                <w:sz w:val="20"/>
                <w:szCs w:val="20"/>
                <w:lang w:eastAsia="ru-RU"/>
              </w:rPr>
            </w:pPr>
            <w:r w:rsidRPr="00242C99">
              <w:rPr>
                <w:rFonts w:ascii="Times New Roman" w:eastAsia="Times New Roman" w:hAnsi="Times New Roman" w:cs="Times New Roman"/>
                <w:bCs/>
                <w:sz w:val="20"/>
                <w:szCs w:val="20"/>
                <w:lang w:eastAsia="ru-RU"/>
              </w:rPr>
              <w:t>«2»</w:t>
            </w:r>
          </w:p>
        </w:tc>
        <w:tc>
          <w:tcPr>
            <w:tcW w:w="709" w:type="dxa"/>
            <w:vMerge/>
            <w:tcBorders>
              <w:top w:val="single" w:sz="6" w:space="0" w:color="222222"/>
              <w:left w:val="single" w:sz="6" w:space="0" w:color="222222"/>
              <w:bottom w:val="single" w:sz="6" w:space="0" w:color="222222"/>
              <w:right w:val="single" w:sz="6" w:space="0" w:color="222222"/>
            </w:tcBorders>
            <w:vAlign w:val="center"/>
            <w:hideMark/>
          </w:tcPr>
          <w:p w:rsidR="00242C99" w:rsidRPr="00242C99" w:rsidRDefault="00242C99" w:rsidP="00C02568">
            <w:pPr>
              <w:spacing w:after="0" w:line="240" w:lineRule="auto"/>
              <w:contextualSpacing/>
              <w:rPr>
                <w:rFonts w:ascii="Times New Roman" w:eastAsia="Times New Roman" w:hAnsi="Times New Roman" w:cs="Times New Roman"/>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C99" w:rsidRPr="00242C99" w:rsidRDefault="00242C99" w:rsidP="00C02568">
            <w:pPr>
              <w:spacing w:after="0" w:line="240" w:lineRule="auto"/>
              <w:contextualSpacing/>
              <w:rPr>
                <w:rFonts w:ascii="Times New Roman" w:eastAsia="Times New Roman" w:hAnsi="Times New Roman" w:cs="Times New Roman"/>
                <w:sz w:val="20"/>
                <w:szCs w:val="20"/>
                <w:lang w:eastAsia="ru-RU"/>
              </w:rPr>
            </w:pPr>
            <w:r w:rsidRPr="00242C99">
              <w:rPr>
                <w:rFonts w:ascii="Times New Roman" w:eastAsia="Times New Roman" w:hAnsi="Times New Roman" w:cs="Times New Roman"/>
                <w:bCs/>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C99" w:rsidRPr="00242C99" w:rsidRDefault="00242C99" w:rsidP="00C02568">
            <w:pPr>
              <w:spacing w:after="0" w:line="240" w:lineRule="auto"/>
              <w:contextualSpacing/>
              <w:rPr>
                <w:rFonts w:ascii="Times New Roman" w:eastAsia="Times New Roman" w:hAnsi="Times New Roman" w:cs="Times New Roman"/>
                <w:sz w:val="20"/>
                <w:szCs w:val="20"/>
                <w:lang w:eastAsia="ru-RU"/>
              </w:rPr>
            </w:pPr>
            <w:r w:rsidRPr="00242C99">
              <w:rPr>
                <w:rFonts w:ascii="Times New Roman" w:eastAsia="Times New Roman" w:hAnsi="Times New Roman" w:cs="Times New Roman"/>
                <w:bCs/>
                <w:sz w:val="20"/>
                <w:szCs w:val="20"/>
                <w:lang w:eastAsia="ru-RU"/>
              </w:rPr>
              <w:t>«4»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C99" w:rsidRPr="00242C99" w:rsidRDefault="00242C99" w:rsidP="00C02568">
            <w:pPr>
              <w:spacing w:after="0" w:line="240" w:lineRule="auto"/>
              <w:contextualSpacing/>
              <w:rPr>
                <w:rFonts w:ascii="Times New Roman" w:eastAsia="Times New Roman" w:hAnsi="Times New Roman" w:cs="Times New Roman"/>
                <w:sz w:val="20"/>
                <w:szCs w:val="20"/>
                <w:lang w:eastAsia="ru-RU"/>
              </w:rPr>
            </w:pPr>
            <w:r w:rsidRPr="00242C99">
              <w:rPr>
                <w:rFonts w:ascii="Times New Roman" w:eastAsia="Times New Roman" w:hAnsi="Times New Roman" w:cs="Times New Roman"/>
                <w:bCs/>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C99" w:rsidRPr="00242C99" w:rsidRDefault="00242C99" w:rsidP="00C02568">
            <w:pPr>
              <w:spacing w:after="0" w:line="240" w:lineRule="auto"/>
              <w:contextualSpacing/>
              <w:rPr>
                <w:rFonts w:ascii="Times New Roman" w:eastAsia="Times New Roman" w:hAnsi="Times New Roman" w:cs="Times New Roman"/>
                <w:sz w:val="20"/>
                <w:szCs w:val="20"/>
                <w:lang w:eastAsia="ru-RU"/>
              </w:rPr>
            </w:pPr>
            <w:r w:rsidRPr="00242C99">
              <w:rPr>
                <w:rFonts w:ascii="Times New Roman" w:eastAsia="Times New Roman" w:hAnsi="Times New Roman" w:cs="Times New Roman"/>
                <w:bCs/>
                <w:sz w:val="20"/>
                <w:szCs w:val="20"/>
                <w:lang w:eastAsia="ru-RU"/>
              </w:rPr>
              <w:t>«2»</w:t>
            </w:r>
          </w:p>
        </w:tc>
        <w:tc>
          <w:tcPr>
            <w:tcW w:w="709" w:type="dxa"/>
            <w:vMerge/>
            <w:tcBorders>
              <w:top w:val="single" w:sz="6" w:space="0" w:color="222222"/>
              <w:left w:val="single" w:sz="6" w:space="0" w:color="222222"/>
              <w:bottom w:val="single" w:sz="6" w:space="0" w:color="222222"/>
              <w:right w:val="single" w:sz="6" w:space="0" w:color="222222"/>
            </w:tcBorders>
            <w:vAlign w:val="center"/>
            <w:hideMark/>
          </w:tcPr>
          <w:p w:rsidR="00242C99" w:rsidRPr="00242C99" w:rsidRDefault="00242C99" w:rsidP="00C02568">
            <w:pPr>
              <w:spacing w:after="0" w:line="240" w:lineRule="auto"/>
              <w:contextualSpacing/>
              <w:rPr>
                <w:rFonts w:ascii="Times New Roman" w:eastAsia="Times New Roman" w:hAnsi="Times New Roman" w:cs="Times New Roman"/>
                <w:sz w:val="20"/>
                <w:szCs w:val="20"/>
                <w:lang w:eastAsia="ru-RU"/>
              </w:rPr>
            </w:pPr>
          </w:p>
        </w:tc>
      </w:tr>
      <w:tr w:rsidR="00242C99" w:rsidRPr="00242C99" w:rsidTr="000C7AD8">
        <w:tc>
          <w:tcPr>
            <w:tcW w:w="7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C99" w:rsidRPr="00242C99" w:rsidRDefault="00242C99" w:rsidP="00C02568">
            <w:pPr>
              <w:spacing w:after="0" w:line="240" w:lineRule="auto"/>
              <w:contextualSpacing/>
              <w:jc w:val="center"/>
              <w:rPr>
                <w:rFonts w:ascii="Times New Roman" w:eastAsia="Times New Roman" w:hAnsi="Times New Roman" w:cs="Times New Roman"/>
                <w:sz w:val="20"/>
                <w:szCs w:val="20"/>
                <w:lang w:eastAsia="ru-RU"/>
              </w:rPr>
            </w:pPr>
            <w:r w:rsidRPr="00242C99">
              <w:rPr>
                <w:rFonts w:ascii="Times New Roman" w:eastAsia="Times New Roman" w:hAnsi="Times New Roman" w:cs="Times New Roman"/>
                <w:sz w:val="20"/>
                <w:szCs w:val="20"/>
                <w:lang w:eastAsia="ru-RU"/>
              </w:rPr>
              <w:t>6 «Б»</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C99" w:rsidRPr="000C7AD8" w:rsidRDefault="00242C99" w:rsidP="00C02568">
            <w:pPr>
              <w:spacing w:after="0" w:line="240" w:lineRule="auto"/>
              <w:contextualSpacing/>
              <w:rPr>
                <w:rFonts w:ascii="Times New Roman" w:eastAsia="Times New Roman" w:hAnsi="Times New Roman" w:cs="Times New Roman"/>
                <w:sz w:val="18"/>
                <w:szCs w:val="18"/>
                <w:lang w:eastAsia="ru-RU"/>
              </w:rPr>
            </w:pPr>
            <w:r w:rsidRPr="000C7AD8">
              <w:rPr>
                <w:rFonts w:ascii="Times New Roman" w:eastAsia="Times New Roman" w:hAnsi="Times New Roman" w:cs="Times New Roman"/>
                <w:sz w:val="18"/>
                <w:szCs w:val="18"/>
                <w:lang w:eastAsia="ru-RU"/>
              </w:rPr>
              <w:t>Гребенникова С.А.</w:t>
            </w:r>
          </w:p>
        </w:tc>
        <w:tc>
          <w:tcPr>
            <w:tcW w:w="709" w:type="dxa"/>
            <w:tcBorders>
              <w:top w:val="single" w:sz="6" w:space="0" w:color="222222"/>
              <w:left w:val="single" w:sz="6" w:space="0" w:color="222222"/>
              <w:bottom w:val="single" w:sz="6" w:space="0" w:color="222222"/>
              <w:right w:val="single" w:sz="6" w:space="0" w:color="222222"/>
            </w:tcBorders>
            <w:vAlign w:val="center"/>
          </w:tcPr>
          <w:p w:rsidR="00242C99" w:rsidRPr="00242C99" w:rsidRDefault="00242C99" w:rsidP="00C02568">
            <w:pPr>
              <w:spacing w:after="0" w:line="240" w:lineRule="auto"/>
              <w:jc w:val="center"/>
              <w:rPr>
                <w:rFonts w:ascii="Times New Roman" w:eastAsia="Times New Roman" w:hAnsi="Times New Roman" w:cs="Times New Roman"/>
                <w:sz w:val="20"/>
                <w:szCs w:val="20"/>
                <w:lang w:eastAsia="ru-RU"/>
              </w:rPr>
            </w:pPr>
            <w:r w:rsidRPr="00242C99">
              <w:rPr>
                <w:rFonts w:ascii="Times New Roman" w:eastAsia="Times New Roman" w:hAnsi="Times New Roman" w:cs="Times New Roman"/>
                <w:sz w:val="20"/>
                <w:szCs w:val="20"/>
                <w:lang w:eastAsia="ru-RU"/>
              </w:rPr>
              <w:t>26</w:t>
            </w:r>
          </w:p>
        </w:tc>
        <w:tc>
          <w:tcPr>
            <w:tcW w:w="709" w:type="dxa"/>
            <w:tcBorders>
              <w:top w:val="single" w:sz="6" w:space="0" w:color="222222"/>
              <w:left w:val="single" w:sz="6" w:space="0" w:color="222222"/>
              <w:bottom w:val="single" w:sz="6" w:space="0" w:color="222222"/>
              <w:right w:val="single" w:sz="6" w:space="0" w:color="222222"/>
            </w:tcBorders>
            <w:vAlign w:val="center"/>
          </w:tcPr>
          <w:p w:rsidR="00242C99" w:rsidRPr="00242C99" w:rsidRDefault="00242C99" w:rsidP="00C02568">
            <w:pPr>
              <w:spacing w:after="0" w:line="240" w:lineRule="auto"/>
              <w:jc w:val="center"/>
              <w:rPr>
                <w:rFonts w:ascii="Times New Roman" w:eastAsia="Times New Roman" w:hAnsi="Times New Roman" w:cs="Times New Roman"/>
                <w:sz w:val="20"/>
                <w:szCs w:val="20"/>
                <w:lang w:eastAsia="ru-RU"/>
              </w:rPr>
            </w:pPr>
            <w:r w:rsidRPr="00242C99">
              <w:rPr>
                <w:rFonts w:ascii="Times New Roman" w:eastAsia="Times New Roman" w:hAnsi="Times New Roman" w:cs="Times New Roman"/>
                <w:sz w:val="20"/>
                <w:szCs w:val="20"/>
                <w:lang w:eastAsia="ru-RU"/>
              </w:rPr>
              <w:t>19</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C99" w:rsidRPr="00242C99" w:rsidRDefault="00242C99" w:rsidP="00C02568">
            <w:pPr>
              <w:spacing w:after="0" w:line="240" w:lineRule="auto"/>
              <w:jc w:val="center"/>
              <w:rPr>
                <w:rFonts w:ascii="Times New Roman" w:eastAsia="Times New Roman" w:hAnsi="Times New Roman" w:cs="Times New Roman"/>
                <w:sz w:val="20"/>
                <w:szCs w:val="20"/>
                <w:lang w:eastAsia="ru-RU"/>
              </w:rPr>
            </w:pPr>
            <w:r w:rsidRPr="00242C99">
              <w:rPr>
                <w:rFonts w:ascii="Times New Roman" w:eastAsia="Times New Roman" w:hAnsi="Times New Roman" w:cs="Times New Roman"/>
                <w:sz w:val="20"/>
                <w:szCs w:val="20"/>
                <w:lang w:eastAsia="ru-RU"/>
              </w:rPr>
              <w:t>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C99" w:rsidRPr="00242C99" w:rsidRDefault="00242C99" w:rsidP="00C02568">
            <w:pPr>
              <w:spacing w:after="0" w:line="240" w:lineRule="auto"/>
              <w:jc w:val="center"/>
              <w:rPr>
                <w:rFonts w:ascii="Times New Roman" w:eastAsia="Times New Roman" w:hAnsi="Times New Roman" w:cs="Times New Roman"/>
                <w:sz w:val="20"/>
                <w:szCs w:val="20"/>
                <w:lang w:eastAsia="ru-RU"/>
              </w:rPr>
            </w:pPr>
            <w:r w:rsidRPr="00242C99">
              <w:rPr>
                <w:rFonts w:ascii="Times New Roman" w:eastAsia="Times New Roman" w:hAnsi="Times New Roman" w:cs="Times New Roman"/>
                <w:sz w:val="20"/>
                <w:szCs w:val="20"/>
                <w:lang w:eastAsia="ru-RU"/>
              </w:rPr>
              <w:t>16</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C99" w:rsidRPr="00242C99" w:rsidRDefault="00242C99" w:rsidP="00C02568">
            <w:pPr>
              <w:spacing w:after="0" w:line="240" w:lineRule="auto"/>
              <w:jc w:val="center"/>
              <w:rPr>
                <w:rFonts w:ascii="Times New Roman" w:eastAsia="Times New Roman" w:hAnsi="Times New Roman" w:cs="Times New Roman"/>
                <w:sz w:val="20"/>
                <w:szCs w:val="20"/>
                <w:lang w:eastAsia="ru-RU"/>
              </w:rPr>
            </w:pPr>
            <w:r w:rsidRPr="00242C99">
              <w:rPr>
                <w:rFonts w:ascii="Times New Roman" w:eastAsia="Times New Roman" w:hAnsi="Times New Roman" w:cs="Times New Roman"/>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C99" w:rsidRPr="00242C99" w:rsidRDefault="00242C99" w:rsidP="00C02568">
            <w:pPr>
              <w:spacing w:after="0" w:line="240" w:lineRule="auto"/>
              <w:jc w:val="center"/>
              <w:rPr>
                <w:rFonts w:ascii="Times New Roman" w:eastAsia="Times New Roman" w:hAnsi="Times New Roman" w:cs="Times New Roman"/>
                <w:sz w:val="20"/>
                <w:szCs w:val="20"/>
                <w:lang w:eastAsia="ru-RU"/>
              </w:rPr>
            </w:pPr>
            <w:r w:rsidRPr="00242C99">
              <w:rPr>
                <w:rFonts w:ascii="Times New Roman" w:eastAsia="Times New Roman" w:hAnsi="Times New Roman" w:cs="Times New Roman"/>
                <w:sz w:val="20"/>
                <w:szCs w:val="20"/>
                <w:lang w:eastAsia="ru-RU"/>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C99" w:rsidRPr="00242C99" w:rsidRDefault="00242C99" w:rsidP="00C02568">
            <w:pPr>
              <w:spacing w:after="0" w:line="240" w:lineRule="auto"/>
              <w:contextualSpacing/>
              <w:jc w:val="center"/>
              <w:rPr>
                <w:rFonts w:ascii="Times New Roman" w:eastAsia="Times New Roman" w:hAnsi="Times New Roman" w:cs="Times New Roman"/>
                <w:sz w:val="20"/>
                <w:szCs w:val="20"/>
                <w:lang w:eastAsia="ru-RU"/>
              </w:rPr>
            </w:pPr>
            <w:r w:rsidRPr="00242C99">
              <w:rPr>
                <w:rFonts w:ascii="Times New Roman" w:eastAsia="Times New Roman" w:hAnsi="Times New Roman" w:cs="Times New Roman"/>
                <w:sz w:val="20"/>
                <w:szCs w:val="20"/>
                <w:lang w:eastAsia="ru-RU"/>
              </w:rPr>
              <w:t>84%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C99" w:rsidRPr="00242C99" w:rsidRDefault="00242C99" w:rsidP="00C02568">
            <w:pPr>
              <w:spacing w:after="0" w:line="240" w:lineRule="auto"/>
              <w:jc w:val="center"/>
              <w:rPr>
                <w:rFonts w:ascii="Times New Roman" w:eastAsia="Times New Roman" w:hAnsi="Times New Roman" w:cs="Times New Roman"/>
                <w:sz w:val="20"/>
                <w:szCs w:val="20"/>
                <w:lang w:eastAsia="ru-RU"/>
              </w:rPr>
            </w:pPr>
            <w:r w:rsidRPr="00242C99">
              <w:rPr>
                <w:rFonts w:ascii="Times New Roman" w:eastAsia="Times New Roman" w:hAnsi="Times New Roman" w:cs="Times New Roman"/>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C99" w:rsidRPr="00242C99" w:rsidRDefault="00242C99" w:rsidP="00C02568">
            <w:pPr>
              <w:spacing w:after="0" w:line="240" w:lineRule="auto"/>
              <w:jc w:val="center"/>
              <w:rPr>
                <w:rFonts w:ascii="Times New Roman" w:eastAsia="Times New Roman" w:hAnsi="Times New Roman" w:cs="Times New Roman"/>
                <w:sz w:val="20"/>
                <w:szCs w:val="20"/>
                <w:lang w:eastAsia="ru-RU"/>
              </w:rPr>
            </w:pPr>
            <w:r w:rsidRPr="00242C99">
              <w:rPr>
                <w:rFonts w:ascii="Times New Roman" w:eastAsia="Times New Roman" w:hAnsi="Times New Roman" w:cs="Times New Roman"/>
                <w:sz w:val="20"/>
                <w:szCs w:val="20"/>
                <w:lang w:eastAsia="ru-RU"/>
              </w:rPr>
              <w:t>9</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C99" w:rsidRPr="00242C99" w:rsidRDefault="00242C99" w:rsidP="00C02568">
            <w:pPr>
              <w:spacing w:after="0" w:line="240" w:lineRule="auto"/>
              <w:jc w:val="center"/>
              <w:rPr>
                <w:rFonts w:ascii="Times New Roman" w:eastAsia="Times New Roman" w:hAnsi="Times New Roman" w:cs="Times New Roman"/>
                <w:sz w:val="20"/>
                <w:szCs w:val="20"/>
                <w:lang w:eastAsia="ru-RU"/>
              </w:rPr>
            </w:pPr>
            <w:r w:rsidRPr="00242C99">
              <w:rPr>
                <w:rFonts w:ascii="Times New Roman" w:eastAsia="Times New Roman" w:hAnsi="Times New Roman" w:cs="Times New Roman"/>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C99" w:rsidRPr="00242C99" w:rsidRDefault="00242C99" w:rsidP="00C02568">
            <w:pPr>
              <w:spacing w:after="0" w:line="240" w:lineRule="auto"/>
              <w:jc w:val="center"/>
              <w:rPr>
                <w:rFonts w:ascii="Times New Roman" w:eastAsia="Times New Roman" w:hAnsi="Times New Roman" w:cs="Times New Roman"/>
                <w:sz w:val="20"/>
                <w:szCs w:val="20"/>
                <w:lang w:eastAsia="ru-RU"/>
              </w:rPr>
            </w:pPr>
            <w:r w:rsidRPr="00242C99">
              <w:rPr>
                <w:rFonts w:ascii="Times New Roman" w:eastAsia="Times New Roman" w:hAnsi="Times New Roman" w:cs="Times New Roman"/>
                <w:sz w:val="20"/>
                <w:szCs w:val="20"/>
                <w:lang w:eastAsia="ru-RU"/>
              </w:rPr>
              <w:t>2</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C99" w:rsidRPr="00242C99" w:rsidRDefault="00242C99" w:rsidP="00C02568">
            <w:pPr>
              <w:spacing w:after="0" w:line="240" w:lineRule="auto"/>
              <w:contextualSpacing/>
              <w:jc w:val="center"/>
              <w:rPr>
                <w:rFonts w:ascii="Times New Roman" w:eastAsia="Times New Roman" w:hAnsi="Times New Roman" w:cs="Times New Roman"/>
                <w:sz w:val="20"/>
                <w:szCs w:val="20"/>
                <w:lang w:eastAsia="ru-RU"/>
              </w:rPr>
            </w:pPr>
            <w:r w:rsidRPr="00242C99">
              <w:rPr>
                <w:rFonts w:ascii="Times New Roman" w:eastAsia="Times New Roman" w:hAnsi="Times New Roman" w:cs="Times New Roman"/>
                <w:sz w:val="20"/>
                <w:szCs w:val="20"/>
                <w:lang w:eastAsia="ru-RU"/>
              </w:rPr>
              <w:t>63%</w:t>
            </w:r>
          </w:p>
        </w:tc>
      </w:tr>
      <w:tr w:rsidR="00242C99" w:rsidRPr="00242C99" w:rsidTr="000C7AD8">
        <w:trPr>
          <w:trHeight w:val="293"/>
        </w:trPr>
        <w:tc>
          <w:tcPr>
            <w:tcW w:w="234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C99" w:rsidRPr="00242C99" w:rsidRDefault="00242C99" w:rsidP="00C02568">
            <w:pPr>
              <w:spacing w:after="0" w:line="240" w:lineRule="auto"/>
              <w:contextualSpacing/>
              <w:rPr>
                <w:rFonts w:ascii="Times New Roman" w:eastAsia="Times New Roman" w:hAnsi="Times New Roman" w:cs="Times New Roman"/>
                <w:b/>
                <w:sz w:val="20"/>
                <w:szCs w:val="20"/>
                <w:lang w:eastAsia="ru-RU"/>
              </w:rPr>
            </w:pPr>
            <w:r w:rsidRPr="00242C99">
              <w:rPr>
                <w:rFonts w:ascii="Times New Roman" w:eastAsia="Times New Roman" w:hAnsi="Times New Roman" w:cs="Times New Roman"/>
                <w:b/>
                <w:sz w:val="20"/>
                <w:szCs w:val="20"/>
                <w:lang w:eastAsia="ru-RU"/>
              </w:rPr>
              <w:t>Всего по ОО</w:t>
            </w:r>
          </w:p>
        </w:tc>
        <w:tc>
          <w:tcPr>
            <w:tcW w:w="709" w:type="dxa"/>
            <w:tcBorders>
              <w:top w:val="single" w:sz="6" w:space="0" w:color="222222"/>
              <w:left w:val="single" w:sz="6" w:space="0" w:color="222222"/>
              <w:bottom w:val="single" w:sz="6" w:space="0" w:color="222222"/>
              <w:right w:val="single" w:sz="6" w:space="0" w:color="222222"/>
            </w:tcBorders>
            <w:vAlign w:val="center"/>
          </w:tcPr>
          <w:p w:rsidR="00242C99" w:rsidRPr="00242C99" w:rsidRDefault="00242C99" w:rsidP="00C02568">
            <w:pPr>
              <w:spacing w:after="0" w:line="240" w:lineRule="auto"/>
              <w:jc w:val="center"/>
              <w:rPr>
                <w:rFonts w:ascii="Times New Roman" w:eastAsia="Times New Roman" w:hAnsi="Times New Roman" w:cs="Times New Roman"/>
                <w:sz w:val="20"/>
                <w:szCs w:val="20"/>
                <w:lang w:eastAsia="ru-RU"/>
              </w:rPr>
            </w:pPr>
            <w:r w:rsidRPr="00242C99">
              <w:rPr>
                <w:rFonts w:ascii="Times New Roman" w:eastAsia="Times New Roman" w:hAnsi="Times New Roman" w:cs="Times New Roman"/>
                <w:sz w:val="20"/>
                <w:szCs w:val="20"/>
                <w:lang w:eastAsia="ru-RU"/>
              </w:rPr>
              <w:t>26</w:t>
            </w:r>
          </w:p>
        </w:tc>
        <w:tc>
          <w:tcPr>
            <w:tcW w:w="709" w:type="dxa"/>
            <w:tcBorders>
              <w:top w:val="single" w:sz="6" w:space="0" w:color="222222"/>
              <w:left w:val="single" w:sz="6" w:space="0" w:color="222222"/>
              <w:bottom w:val="single" w:sz="6" w:space="0" w:color="222222"/>
              <w:right w:val="single" w:sz="6" w:space="0" w:color="222222"/>
            </w:tcBorders>
            <w:vAlign w:val="center"/>
          </w:tcPr>
          <w:p w:rsidR="00242C99" w:rsidRPr="00242C99" w:rsidRDefault="00242C99" w:rsidP="00C02568">
            <w:pPr>
              <w:spacing w:after="0" w:line="240" w:lineRule="auto"/>
              <w:jc w:val="center"/>
              <w:rPr>
                <w:rFonts w:ascii="Times New Roman" w:eastAsia="Times New Roman" w:hAnsi="Times New Roman" w:cs="Times New Roman"/>
                <w:sz w:val="20"/>
                <w:szCs w:val="20"/>
                <w:lang w:eastAsia="ru-RU"/>
              </w:rPr>
            </w:pPr>
            <w:r w:rsidRPr="00242C99">
              <w:rPr>
                <w:rFonts w:ascii="Times New Roman" w:eastAsia="Times New Roman" w:hAnsi="Times New Roman" w:cs="Times New Roman"/>
                <w:sz w:val="20"/>
                <w:szCs w:val="20"/>
                <w:lang w:eastAsia="ru-RU"/>
              </w:rPr>
              <w:t>19</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C99" w:rsidRPr="00242C99" w:rsidRDefault="00242C99" w:rsidP="00C02568">
            <w:pPr>
              <w:spacing w:after="0" w:line="240" w:lineRule="auto"/>
              <w:jc w:val="center"/>
              <w:rPr>
                <w:rFonts w:ascii="Times New Roman" w:eastAsia="Times New Roman" w:hAnsi="Times New Roman" w:cs="Times New Roman"/>
                <w:sz w:val="20"/>
                <w:szCs w:val="20"/>
                <w:lang w:eastAsia="ru-RU"/>
              </w:rPr>
            </w:pPr>
            <w:r w:rsidRPr="00242C99">
              <w:rPr>
                <w:rFonts w:ascii="Times New Roman" w:eastAsia="Times New Roman" w:hAnsi="Times New Roman" w:cs="Times New Roman"/>
                <w:sz w:val="20"/>
                <w:szCs w:val="20"/>
                <w:lang w:eastAsia="ru-RU"/>
              </w:rPr>
              <w:t>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C99" w:rsidRPr="00242C99" w:rsidRDefault="00242C99" w:rsidP="00C02568">
            <w:pPr>
              <w:spacing w:after="0" w:line="240" w:lineRule="auto"/>
              <w:jc w:val="center"/>
              <w:rPr>
                <w:rFonts w:ascii="Times New Roman" w:eastAsia="Times New Roman" w:hAnsi="Times New Roman" w:cs="Times New Roman"/>
                <w:sz w:val="20"/>
                <w:szCs w:val="20"/>
                <w:lang w:eastAsia="ru-RU"/>
              </w:rPr>
            </w:pPr>
            <w:r w:rsidRPr="00242C99">
              <w:rPr>
                <w:rFonts w:ascii="Times New Roman" w:eastAsia="Times New Roman" w:hAnsi="Times New Roman" w:cs="Times New Roman"/>
                <w:sz w:val="20"/>
                <w:szCs w:val="20"/>
                <w:lang w:eastAsia="ru-RU"/>
              </w:rPr>
              <w:t>16</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C99" w:rsidRPr="00242C99" w:rsidRDefault="00242C99" w:rsidP="00C02568">
            <w:pPr>
              <w:spacing w:after="0" w:line="240" w:lineRule="auto"/>
              <w:jc w:val="center"/>
              <w:rPr>
                <w:rFonts w:ascii="Times New Roman" w:eastAsia="Times New Roman" w:hAnsi="Times New Roman" w:cs="Times New Roman"/>
                <w:sz w:val="20"/>
                <w:szCs w:val="20"/>
                <w:lang w:eastAsia="ru-RU"/>
              </w:rPr>
            </w:pPr>
            <w:r w:rsidRPr="00242C99">
              <w:rPr>
                <w:rFonts w:ascii="Times New Roman" w:eastAsia="Times New Roman" w:hAnsi="Times New Roman" w:cs="Times New Roman"/>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C99" w:rsidRPr="00242C99" w:rsidRDefault="00242C99" w:rsidP="00C02568">
            <w:pPr>
              <w:spacing w:after="0" w:line="240" w:lineRule="auto"/>
              <w:jc w:val="center"/>
              <w:rPr>
                <w:rFonts w:ascii="Times New Roman" w:eastAsia="Times New Roman" w:hAnsi="Times New Roman" w:cs="Times New Roman"/>
                <w:sz w:val="20"/>
                <w:szCs w:val="20"/>
                <w:lang w:eastAsia="ru-RU"/>
              </w:rPr>
            </w:pPr>
            <w:r w:rsidRPr="00242C99">
              <w:rPr>
                <w:rFonts w:ascii="Times New Roman" w:eastAsia="Times New Roman" w:hAnsi="Times New Roman" w:cs="Times New Roman"/>
                <w:sz w:val="20"/>
                <w:szCs w:val="20"/>
                <w:lang w:eastAsia="ru-RU"/>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C99" w:rsidRPr="00242C99" w:rsidRDefault="00242C99" w:rsidP="00C02568">
            <w:pPr>
              <w:spacing w:after="0" w:line="240" w:lineRule="auto"/>
              <w:contextualSpacing/>
              <w:jc w:val="center"/>
              <w:rPr>
                <w:rFonts w:ascii="Times New Roman" w:eastAsia="Times New Roman" w:hAnsi="Times New Roman" w:cs="Times New Roman"/>
                <w:sz w:val="20"/>
                <w:szCs w:val="20"/>
                <w:lang w:eastAsia="ru-RU"/>
              </w:rPr>
            </w:pPr>
            <w:r w:rsidRPr="00242C99">
              <w:rPr>
                <w:rFonts w:ascii="Times New Roman" w:eastAsia="Times New Roman" w:hAnsi="Times New Roman" w:cs="Times New Roman"/>
                <w:sz w:val="20"/>
                <w:szCs w:val="20"/>
                <w:lang w:eastAsia="ru-RU"/>
              </w:rPr>
              <w:t>84%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C99" w:rsidRPr="00242C99" w:rsidRDefault="00242C99" w:rsidP="00C02568">
            <w:pPr>
              <w:spacing w:after="0" w:line="240" w:lineRule="auto"/>
              <w:jc w:val="center"/>
              <w:rPr>
                <w:rFonts w:ascii="Times New Roman" w:eastAsia="Times New Roman" w:hAnsi="Times New Roman" w:cs="Times New Roman"/>
                <w:sz w:val="20"/>
                <w:szCs w:val="20"/>
                <w:lang w:eastAsia="ru-RU"/>
              </w:rPr>
            </w:pPr>
            <w:r w:rsidRPr="00242C99">
              <w:rPr>
                <w:rFonts w:ascii="Times New Roman" w:eastAsia="Times New Roman" w:hAnsi="Times New Roman" w:cs="Times New Roman"/>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C99" w:rsidRPr="00242C99" w:rsidRDefault="00242C99" w:rsidP="00C02568">
            <w:pPr>
              <w:spacing w:after="0" w:line="240" w:lineRule="auto"/>
              <w:jc w:val="center"/>
              <w:rPr>
                <w:rFonts w:ascii="Times New Roman" w:eastAsia="Times New Roman" w:hAnsi="Times New Roman" w:cs="Times New Roman"/>
                <w:sz w:val="20"/>
                <w:szCs w:val="20"/>
                <w:lang w:eastAsia="ru-RU"/>
              </w:rPr>
            </w:pPr>
            <w:r w:rsidRPr="00242C99">
              <w:rPr>
                <w:rFonts w:ascii="Times New Roman" w:eastAsia="Times New Roman" w:hAnsi="Times New Roman" w:cs="Times New Roman"/>
                <w:sz w:val="20"/>
                <w:szCs w:val="20"/>
                <w:lang w:eastAsia="ru-RU"/>
              </w:rPr>
              <w:t>9</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C99" w:rsidRPr="00242C99" w:rsidRDefault="00242C99" w:rsidP="00C02568">
            <w:pPr>
              <w:spacing w:after="0" w:line="240" w:lineRule="auto"/>
              <w:jc w:val="center"/>
              <w:rPr>
                <w:rFonts w:ascii="Times New Roman" w:eastAsia="Times New Roman" w:hAnsi="Times New Roman" w:cs="Times New Roman"/>
                <w:sz w:val="20"/>
                <w:szCs w:val="20"/>
                <w:lang w:eastAsia="ru-RU"/>
              </w:rPr>
            </w:pPr>
            <w:r w:rsidRPr="00242C99">
              <w:rPr>
                <w:rFonts w:ascii="Times New Roman" w:eastAsia="Times New Roman" w:hAnsi="Times New Roman" w:cs="Times New Roman"/>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C99" w:rsidRPr="00242C99" w:rsidRDefault="00242C99" w:rsidP="00C02568">
            <w:pPr>
              <w:spacing w:after="0" w:line="240" w:lineRule="auto"/>
              <w:jc w:val="center"/>
              <w:rPr>
                <w:rFonts w:ascii="Times New Roman" w:eastAsia="Times New Roman" w:hAnsi="Times New Roman" w:cs="Times New Roman"/>
                <w:sz w:val="20"/>
                <w:szCs w:val="20"/>
                <w:lang w:eastAsia="ru-RU"/>
              </w:rPr>
            </w:pPr>
            <w:r w:rsidRPr="00242C99">
              <w:rPr>
                <w:rFonts w:ascii="Times New Roman" w:eastAsia="Times New Roman" w:hAnsi="Times New Roman" w:cs="Times New Roman"/>
                <w:sz w:val="20"/>
                <w:szCs w:val="20"/>
                <w:lang w:eastAsia="ru-RU"/>
              </w:rPr>
              <w:t>2</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C99" w:rsidRPr="00242C99" w:rsidRDefault="00242C99" w:rsidP="00C02568">
            <w:pPr>
              <w:spacing w:after="0" w:line="240" w:lineRule="auto"/>
              <w:contextualSpacing/>
              <w:jc w:val="center"/>
              <w:rPr>
                <w:rFonts w:ascii="Times New Roman" w:eastAsia="Times New Roman" w:hAnsi="Times New Roman" w:cs="Times New Roman"/>
                <w:sz w:val="20"/>
                <w:szCs w:val="20"/>
                <w:lang w:eastAsia="ru-RU"/>
              </w:rPr>
            </w:pPr>
            <w:r w:rsidRPr="00242C99">
              <w:rPr>
                <w:rFonts w:ascii="Times New Roman" w:eastAsia="Times New Roman" w:hAnsi="Times New Roman" w:cs="Times New Roman"/>
                <w:sz w:val="20"/>
                <w:szCs w:val="20"/>
                <w:lang w:eastAsia="ru-RU"/>
              </w:rPr>
              <w:t>63%</w:t>
            </w:r>
          </w:p>
        </w:tc>
      </w:tr>
      <w:tr w:rsidR="00242C99" w:rsidRPr="00242C99" w:rsidTr="000C7AD8">
        <w:trPr>
          <w:trHeight w:val="226"/>
        </w:trPr>
        <w:tc>
          <w:tcPr>
            <w:tcW w:w="234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C99" w:rsidRPr="00242C99" w:rsidRDefault="00242C99" w:rsidP="00C02568">
            <w:pPr>
              <w:spacing w:after="0" w:line="240" w:lineRule="auto"/>
              <w:contextualSpacing/>
              <w:rPr>
                <w:rFonts w:ascii="Times New Roman" w:eastAsia="Times New Roman" w:hAnsi="Times New Roman" w:cs="Times New Roman"/>
                <w:b/>
                <w:sz w:val="20"/>
                <w:szCs w:val="20"/>
                <w:lang w:eastAsia="ru-RU"/>
              </w:rPr>
            </w:pPr>
            <w:r w:rsidRPr="00242C99">
              <w:rPr>
                <w:rFonts w:ascii="Times New Roman" w:eastAsia="Times New Roman" w:hAnsi="Times New Roman" w:cs="Times New Roman"/>
                <w:b/>
                <w:sz w:val="20"/>
                <w:szCs w:val="20"/>
                <w:lang w:eastAsia="ru-RU"/>
              </w:rPr>
              <w:t>ЗАТО Северск</w:t>
            </w:r>
          </w:p>
        </w:tc>
        <w:tc>
          <w:tcPr>
            <w:tcW w:w="6521" w:type="dxa"/>
            <w:gridSpan w:val="11"/>
            <w:tcBorders>
              <w:top w:val="single" w:sz="6" w:space="0" w:color="222222"/>
              <w:left w:val="single" w:sz="6" w:space="0" w:color="222222"/>
              <w:bottom w:val="single" w:sz="6" w:space="0" w:color="222222"/>
              <w:right w:val="single" w:sz="6" w:space="0" w:color="222222"/>
            </w:tcBorders>
            <w:vAlign w:val="center"/>
          </w:tcPr>
          <w:p w:rsidR="00242C99" w:rsidRPr="00242C99" w:rsidRDefault="00242C99" w:rsidP="00C02568">
            <w:pPr>
              <w:spacing w:after="0" w:line="240" w:lineRule="auto"/>
              <w:contextualSpacing/>
              <w:jc w:val="center"/>
              <w:rPr>
                <w:rFonts w:ascii="Times New Roman" w:eastAsia="Times New Roman" w:hAnsi="Times New Roman" w:cs="Times New Roman"/>
                <w:b/>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C99" w:rsidRPr="00242C99" w:rsidRDefault="00242C99" w:rsidP="00C02568">
            <w:pPr>
              <w:spacing w:after="0" w:line="240" w:lineRule="auto"/>
              <w:contextualSpacing/>
              <w:jc w:val="center"/>
              <w:rPr>
                <w:rFonts w:ascii="Times New Roman" w:eastAsia="Times New Roman" w:hAnsi="Times New Roman" w:cs="Times New Roman"/>
                <w:sz w:val="20"/>
                <w:szCs w:val="20"/>
                <w:lang w:eastAsia="ru-RU"/>
              </w:rPr>
            </w:pPr>
            <w:r w:rsidRPr="00242C99">
              <w:rPr>
                <w:rFonts w:ascii="Times New Roman" w:eastAsia="Times New Roman" w:hAnsi="Times New Roman" w:cs="Times New Roman"/>
                <w:sz w:val="20"/>
                <w:szCs w:val="20"/>
                <w:lang w:eastAsia="ru-RU"/>
              </w:rPr>
              <w:t>44%</w:t>
            </w:r>
          </w:p>
        </w:tc>
      </w:tr>
      <w:tr w:rsidR="00242C99" w:rsidRPr="00242C99" w:rsidTr="000C7AD8">
        <w:trPr>
          <w:trHeight w:val="158"/>
        </w:trPr>
        <w:tc>
          <w:tcPr>
            <w:tcW w:w="234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C99" w:rsidRPr="00242C99" w:rsidRDefault="00242C99" w:rsidP="00C02568">
            <w:pPr>
              <w:spacing w:after="0" w:line="240" w:lineRule="auto"/>
              <w:contextualSpacing/>
              <w:rPr>
                <w:rFonts w:ascii="Times New Roman" w:eastAsia="Times New Roman" w:hAnsi="Times New Roman" w:cs="Times New Roman"/>
                <w:b/>
                <w:sz w:val="20"/>
                <w:szCs w:val="20"/>
                <w:lang w:eastAsia="ru-RU"/>
              </w:rPr>
            </w:pPr>
            <w:r w:rsidRPr="00242C99">
              <w:rPr>
                <w:rFonts w:ascii="Times New Roman" w:eastAsia="Times New Roman" w:hAnsi="Times New Roman" w:cs="Times New Roman"/>
                <w:b/>
                <w:sz w:val="20"/>
                <w:szCs w:val="20"/>
                <w:lang w:eastAsia="ru-RU"/>
              </w:rPr>
              <w:t>Томская обл.</w:t>
            </w:r>
          </w:p>
        </w:tc>
        <w:tc>
          <w:tcPr>
            <w:tcW w:w="6521" w:type="dxa"/>
            <w:gridSpan w:val="11"/>
            <w:tcBorders>
              <w:top w:val="single" w:sz="6" w:space="0" w:color="222222"/>
              <w:left w:val="single" w:sz="6" w:space="0" w:color="222222"/>
              <w:bottom w:val="single" w:sz="6" w:space="0" w:color="222222"/>
              <w:right w:val="single" w:sz="6" w:space="0" w:color="222222"/>
            </w:tcBorders>
            <w:vAlign w:val="center"/>
          </w:tcPr>
          <w:p w:rsidR="00242C99" w:rsidRPr="00242C99" w:rsidRDefault="00242C99" w:rsidP="00C02568">
            <w:pPr>
              <w:spacing w:after="0" w:line="240" w:lineRule="auto"/>
              <w:contextualSpacing/>
              <w:jc w:val="center"/>
              <w:rPr>
                <w:rFonts w:ascii="Times New Roman" w:eastAsia="Times New Roman" w:hAnsi="Times New Roman" w:cs="Times New Roman"/>
                <w:b/>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C99" w:rsidRPr="00242C99" w:rsidRDefault="00242C99" w:rsidP="00C02568">
            <w:pPr>
              <w:spacing w:after="0" w:line="240" w:lineRule="auto"/>
              <w:contextualSpacing/>
              <w:jc w:val="center"/>
              <w:rPr>
                <w:rFonts w:ascii="Times New Roman" w:eastAsia="Times New Roman" w:hAnsi="Times New Roman" w:cs="Times New Roman"/>
                <w:sz w:val="20"/>
                <w:szCs w:val="20"/>
                <w:lang w:eastAsia="ru-RU"/>
              </w:rPr>
            </w:pPr>
            <w:r w:rsidRPr="00242C99">
              <w:rPr>
                <w:rFonts w:ascii="Times New Roman" w:eastAsia="Times New Roman" w:hAnsi="Times New Roman" w:cs="Times New Roman"/>
                <w:sz w:val="20"/>
                <w:szCs w:val="20"/>
                <w:lang w:eastAsia="ru-RU"/>
              </w:rPr>
              <w:t>47%</w:t>
            </w:r>
          </w:p>
        </w:tc>
      </w:tr>
      <w:tr w:rsidR="000453CD" w:rsidRPr="00242C99" w:rsidTr="000C7AD8">
        <w:trPr>
          <w:trHeight w:val="158"/>
        </w:trPr>
        <w:tc>
          <w:tcPr>
            <w:tcW w:w="234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242C99" w:rsidRDefault="000453CD" w:rsidP="00C02568">
            <w:pPr>
              <w:spacing w:after="0" w:line="240" w:lineRule="auto"/>
              <w:contextualSpacing/>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РФ</w:t>
            </w:r>
          </w:p>
        </w:tc>
        <w:tc>
          <w:tcPr>
            <w:tcW w:w="6521" w:type="dxa"/>
            <w:gridSpan w:val="11"/>
            <w:tcBorders>
              <w:top w:val="single" w:sz="6" w:space="0" w:color="222222"/>
              <w:left w:val="single" w:sz="6" w:space="0" w:color="222222"/>
              <w:bottom w:val="single" w:sz="6" w:space="0" w:color="222222"/>
              <w:right w:val="single" w:sz="6" w:space="0" w:color="222222"/>
            </w:tcBorders>
            <w:vAlign w:val="center"/>
          </w:tcPr>
          <w:p w:rsidR="000453CD" w:rsidRPr="00242C99" w:rsidRDefault="000453CD" w:rsidP="00C02568">
            <w:pPr>
              <w:spacing w:after="0" w:line="240" w:lineRule="auto"/>
              <w:contextualSpacing/>
              <w:jc w:val="center"/>
              <w:rPr>
                <w:rFonts w:ascii="Times New Roman" w:eastAsia="Times New Roman" w:hAnsi="Times New Roman" w:cs="Times New Roman"/>
                <w:b/>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242C99" w:rsidRDefault="000453CD"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r>
    </w:tbl>
    <w:p w:rsidR="00242C99" w:rsidRDefault="00242C99" w:rsidP="00C02568">
      <w:pPr>
        <w:spacing w:after="0" w:line="240" w:lineRule="auto"/>
        <w:jc w:val="center"/>
        <w:rPr>
          <w:rFonts w:ascii="Times New Roman" w:eastAsia="Times New Roman" w:hAnsi="Times New Roman" w:cs="Times New Roman"/>
          <w:b/>
          <w:bCs/>
          <w:color w:val="222222"/>
          <w:sz w:val="21"/>
          <w:szCs w:val="21"/>
          <w:lang w:eastAsia="ru-RU"/>
        </w:rPr>
      </w:pPr>
    </w:p>
    <w:tbl>
      <w:tblPr>
        <w:tblW w:w="9478" w:type="dxa"/>
        <w:tblInd w:w="93" w:type="dxa"/>
        <w:tblLook w:val="04A0" w:firstRow="1" w:lastRow="0" w:firstColumn="1" w:lastColumn="0" w:noHBand="0" w:noVBand="1"/>
      </w:tblPr>
      <w:tblGrid>
        <w:gridCol w:w="5402"/>
        <w:gridCol w:w="2693"/>
        <w:gridCol w:w="1383"/>
      </w:tblGrid>
      <w:tr w:rsidR="00242C99" w:rsidRPr="009C03CC" w:rsidTr="00242C99">
        <w:trPr>
          <w:trHeight w:val="288"/>
        </w:trPr>
        <w:tc>
          <w:tcPr>
            <w:tcW w:w="540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42C99" w:rsidRPr="009C03CC" w:rsidRDefault="00242C99" w:rsidP="00C02568">
            <w:pPr>
              <w:spacing w:after="0" w:line="240" w:lineRule="auto"/>
              <w:rPr>
                <w:rFonts w:ascii="Times New Roman" w:eastAsia="Times New Roman" w:hAnsi="Times New Roman" w:cs="Times New Roman"/>
                <w:color w:val="000000"/>
                <w:sz w:val="20"/>
                <w:szCs w:val="20"/>
                <w:lang w:eastAsia="ru-RU"/>
              </w:rPr>
            </w:pPr>
          </w:p>
        </w:tc>
        <w:tc>
          <w:tcPr>
            <w:tcW w:w="2693" w:type="dxa"/>
            <w:tcBorders>
              <w:top w:val="single" w:sz="4" w:space="0" w:color="000000"/>
              <w:left w:val="nil"/>
              <w:bottom w:val="single" w:sz="4" w:space="0" w:color="000000"/>
              <w:right w:val="single" w:sz="4" w:space="0" w:color="000000"/>
            </w:tcBorders>
            <w:shd w:val="clear" w:color="auto" w:fill="auto"/>
            <w:noWrap/>
            <w:vAlign w:val="bottom"/>
          </w:tcPr>
          <w:p w:rsidR="00242C99" w:rsidRPr="009C03CC" w:rsidRDefault="00242C99" w:rsidP="00C02568">
            <w:pPr>
              <w:spacing w:after="0" w:line="240" w:lineRule="auto"/>
              <w:jc w:val="center"/>
              <w:rPr>
                <w:rFonts w:ascii="Times New Roman" w:eastAsia="Times New Roman" w:hAnsi="Times New Roman" w:cs="Times New Roman"/>
                <w:sz w:val="20"/>
                <w:szCs w:val="20"/>
                <w:lang w:eastAsia="ru-RU"/>
              </w:rPr>
            </w:pPr>
            <w:r w:rsidRPr="009C03CC">
              <w:rPr>
                <w:rFonts w:ascii="Times New Roman" w:eastAsia="Times New Roman" w:hAnsi="Times New Roman" w:cs="Times New Roman"/>
                <w:sz w:val="20"/>
                <w:szCs w:val="20"/>
                <w:lang w:eastAsia="ru-RU"/>
              </w:rPr>
              <w:t>Кол-во участников</w:t>
            </w:r>
          </w:p>
        </w:tc>
        <w:tc>
          <w:tcPr>
            <w:tcW w:w="1383" w:type="dxa"/>
            <w:tcBorders>
              <w:top w:val="single" w:sz="4" w:space="0" w:color="000000"/>
              <w:left w:val="nil"/>
              <w:bottom w:val="single" w:sz="4" w:space="0" w:color="000000"/>
              <w:right w:val="single" w:sz="4" w:space="0" w:color="000000"/>
            </w:tcBorders>
            <w:shd w:val="clear" w:color="auto" w:fill="auto"/>
            <w:noWrap/>
            <w:vAlign w:val="bottom"/>
          </w:tcPr>
          <w:p w:rsidR="00242C99" w:rsidRPr="009C03CC" w:rsidRDefault="00242C99" w:rsidP="00C02568">
            <w:pPr>
              <w:spacing w:after="0" w:line="240" w:lineRule="auto"/>
              <w:jc w:val="center"/>
              <w:rPr>
                <w:rFonts w:ascii="Times New Roman" w:eastAsia="Times New Roman" w:hAnsi="Times New Roman" w:cs="Times New Roman"/>
                <w:sz w:val="20"/>
                <w:szCs w:val="20"/>
                <w:lang w:eastAsia="ru-RU"/>
              </w:rPr>
            </w:pPr>
            <w:r w:rsidRPr="009C03CC">
              <w:rPr>
                <w:rFonts w:ascii="Times New Roman" w:eastAsia="Times New Roman" w:hAnsi="Times New Roman" w:cs="Times New Roman"/>
                <w:sz w:val="20"/>
                <w:szCs w:val="20"/>
                <w:lang w:eastAsia="ru-RU"/>
              </w:rPr>
              <w:t>%</w:t>
            </w:r>
          </w:p>
        </w:tc>
      </w:tr>
      <w:tr w:rsidR="00242C99" w:rsidRPr="009C03CC" w:rsidTr="00242C99">
        <w:trPr>
          <w:trHeight w:val="288"/>
        </w:trPr>
        <w:tc>
          <w:tcPr>
            <w:tcW w:w="5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42C99" w:rsidRPr="009C03CC" w:rsidRDefault="00242C99" w:rsidP="00C02568">
            <w:pPr>
              <w:spacing w:after="0" w:line="240" w:lineRule="auto"/>
              <w:rPr>
                <w:rFonts w:ascii="Times New Roman" w:eastAsia="Times New Roman" w:hAnsi="Times New Roman" w:cs="Times New Roman"/>
                <w:color w:val="000000"/>
                <w:sz w:val="20"/>
                <w:szCs w:val="20"/>
                <w:lang w:eastAsia="ru-RU"/>
              </w:rPr>
            </w:pPr>
            <w:r w:rsidRPr="009C03CC">
              <w:rPr>
                <w:rFonts w:ascii="Times New Roman" w:eastAsia="Times New Roman" w:hAnsi="Times New Roman" w:cs="Times New Roman"/>
                <w:color w:val="000000"/>
                <w:sz w:val="20"/>
                <w:szCs w:val="20"/>
                <w:lang w:eastAsia="ru-RU"/>
              </w:rPr>
              <w:t xml:space="preserve">  Понизили (Отметка &lt; </w:t>
            </w:r>
            <w:proofErr w:type="gramStart"/>
            <w:r w:rsidRPr="009C03CC">
              <w:rPr>
                <w:rFonts w:ascii="Times New Roman" w:eastAsia="Times New Roman" w:hAnsi="Times New Roman" w:cs="Times New Roman"/>
                <w:color w:val="000000"/>
                <w:sz w:val="20"/>
                <w:szCs w:val="20"/>
                <w:lang w:eastAsia="ru-RU"/>
              </w:rPr>
              <w:t>Отметка</w:t>
            </w:r>
            <w:proofErr w:type="gramEnd"/>
            <w:r w:rsidRPr="009C03CC">
              <w:rPr>
                <w:rFonts w:ascii="Times New Roman" w:eastAsia="Times New Roman" w:hAnsi="Times New Roman" w:cs="Times New Roman"/>
                <w:color w:val="000000"/>
                <w:sz w:val="20"/>
                <w:szCs w:val="20"/>
                <w:lang w:eastAsia="ru-RU"/>
              </w:rPr>
              <w:t xml:space="preserve"> по журналу) %</w:t>
            </w:r>
          </w:p>
        </w:tc>
        <w:tc>
          <w:tcPr>
            <w:tcW w:w="2693" w:type="dxa"/>
            <w:tcBorders>
              <w:top w:val="single" w:sz="4" w:space="0" w:color="000000"/>
              <w:left w:val="nil"/>
              <w:bottom w:val="single" w:sz="4" w:space="0" w:color="000000"/>
              <w:right w:val="single" w:sz="4" w:space="0" w:color="000000"/>
            </w:tcBorders>
            <w:shd w:val="clear" w:color="auto" w:fill="auto"/>
            <w:noWrap/>
            <w:vAlign w:val="bottom"/>
          </w:tcPr>
          <w:p w:rsidR="00242C99" w:rsidRPr="00242C99" w:rsidRDefault="00242C99" w:rsidP="00C02568">
            <w:pPr>
              <w:spacing w:after="0" w:line="240" w:lineRule="auto"/>
              <w:jc w:val="center"/>
              <w:rPr>
                <w:rFonts w:ascii="Times New Roman" w:hAnsi="Times New Roman" w:cs="Times New Roman"/>
                <w:color w:val="000000"/>
                <w:sz w:val="20"/>
                <w:szCs w:val="20"/>
              </w:rPr>
            </w:pPr>
            <w:r w:rsidRPr="00242C99">
              <w:rPr>
                <w:rFonts w:ascii="Times New Roman" w:hAnsi="Times New Roman" w:cs="Times New Roman"/>
                <w:color w:val="000000"/>
                <w:sz w:val="20"/>
                <w:szCs w:val="20"/>
              </w:rPr>
              <w:t>5</w:t>
            </w:r>
          </w:p>
        </w:tc>
        <w:tc>
          <w:tcPr>
            <w:tcW w:w="1383" w:type="dxa"/>
            <w:tcBorders>
              <w:top w:val="single" w:sz="4" w:space="0" w:color="000000"/>
              <w:left w:val="nil"/>
              <w:bottom w:val="single" w:sz="4" w:space="0" w:color="000000"/>
              <w:right w:val="single" w:sz="4" w:space="0" w:color="000000"/>
            </w:tcBorders>
            <w:shd w:val="clear" w:color="auto" w:fill="auto"/>
            <w:noWrap/>
            <w:vAlign w:val="bottom"/>
          </w:tcPr>
          <w:p w:rsidR="00242C99" w:rsidRPr="00242C99" w:rsidRDefault="00242C99" w:rsidP="00C02568">
            <w:pPr>
              <w:spacing w:after="0" w:line="240" w:lineRule="auto"/>
              <w:jc w:val="center"/>
              <w:rPr>
                <w:rFonts w:ascii="Times New Roman" w:hAnsi="Times New Roman" w:cs="Times New Roman"/>
                <w:color w:val="000000"/>
                <w:sz w:val="20"/>
                <w:szCs w:val="20"/>
              </w:rPr>
            </w:pPr>
            <w:r w:rsidRPr="00242C99">
              <w:rPr>
                <w:rFonts w:ascii="Times New Roman" w:hAnsi="Times New Roman" w:cs="Times New Roman"/>
                <w:color w:val="000000"/>
                <w:sz w:val="20"/>
                <w:szCs w:val="20"/>
              </w:rPr>
              <w:t>26,32</w:t>
            </w:r>
          </w:p>
        </w:tc>
      </w:tr>
      <w:tr w:rsidR="00242C99" w:rsidRPr="009C03CC" w:rsidTr="00242C99">
        <w:trPr>
          <w:trHeight w:val="288"/>
        </w:trPr>
        <w:tc>
          <w:tcPr>
            <w:tcW w:w="5402" w:type="dxa"/>
            <w:tcBorders>
              <w:top w:val="nil"/>
              <w:left w:val="single" w:sz="4" w:space="0" w:color="000000"/>
              <w:bottom w:val="single" w:sz="4" w:space="0" w:color="000000"/>
              <w:right w:val="single" w:sz="4" w:space="0" w:color="000000"/>
            </w:tcBorders>
            <w:shd w:val="clear" w:color="auto" w:fill="auto"/>
            <w:noWrap/>
            <w:vAlign w:val="bottom"/>
            <w:hideMark/>
          </w:tcPr>
          <w:p w:rsidR="00242C99" w:rsidRPr="009C03CC" w:rsidRDefault="00242C99" w:rsidP="00C02568">
            <w:pPr>
              <w:spacing w:after="0" w:line="240" w:lineRule="auto"/>
              <w:rPr>
                <w:rFonts w:ascii="Times New Roman" w:eastAsia="Times New Roman" w:hAnsi="Times New Roman" w:cs="Times New Roman"/>
                <w:color w:val="000000"/>
                <w:sz w:val="20"/>
                <w:szCs w:val="20"/>
                <w:lang w:eastAsia="ru-RU"/>
              </w:rPr>
            </w:pPr>
            <w:r w:rsidRPr="009C03CC">
              <w:rPr>
                <w:rFonts w:ascii="Times New Roman" w:eastAsia="Times New Roman" w:hAnsi="Times New Roman" w:cs="Times New Roman"/>
                <w:color w:val="000000"/>
                <w:sz w:val="20"/>
                <w:szCs w:val="20"/>
                <w:lang w:eastAsia="ru-RU"/>
              </w:rPr>
              <w:t xml:space="preserve">  Подтвердили (Отметка = Отметке по журналу) %</w:t>
            </w:r>
          </w:p>
        </w:tc>
        <w:tc>
          <w:tcPr>
            <w:tcW w:w="2693" w:type="dxa"/>
            <w:tcBorders>
              <w:top w:val="nil"/>
              <w:left w:val="nil"/>
              <w:bottom w:val="single" w:sz="4" w:space="0" w:color="000000"/>
              <w:right w:val="single" w:sz="4" w:space="0" w:color="000000"/>
            </w:tcBorders>
            <w:shd w:val="clear" w:color="auto" w:fill="auto"/>
            <w:noWrap/>
            <w:vAlign w:val="bottom"/>
          </w:tcPr>
          <w:p w:rsidR="00242C99" w:rsidRPr="00242C99" w:rsidRDefault="00242C99" w:rsidP="00C02568">
            <w:pPr>
              <w:spacing w:after="0" w:line="240" w:lineRule="auto"/>
              <w:jc w:val="center"/>
              <w:rPr>
                <w:rFonts w:ascii="Times New Roman" w:hAnsi="Times New Roman" w:cs="Times New Roman"/>
                <w:color w:val="000000"/>
                <w:sz w:val="20"/>
                <w:szCs w:val="20"/>
              </w:rPr>
            </w:pPr>
            <w:r w:rsidRPr="00242C99">
              <w:rPr>
                <w:rFonts w:ascii="Times New Roman" w:hAnsi="Times New Roman" w:cs="Times New Roman"/>
                <w:color w:val="000000"/>
                <w:sz w:val="20"/>
                <w:szCs w:val="20"/>
              </w:rPr>
              <w:t>11</w:t>
            </w:r>
          </w:p>
        </w:tc>
        <w:tc>
          <w:tcPr>
            <w:tcW w:w="1383" w:type="dxa"/>
            <w:tcBorders>
              <w:top w:val="nil"/>
              <w:left w:val="nil"/>
              <w:bottom w:val="single" w:sz="4" w:space="0" w:color="000000"/>
              <w:right w:val="single" w:sz="4" w:space="0" w:color="000000"/>
            </w:tcBorders>
            <w:shd w:val="clear" w:color="auto" w:fill="auto"/>
            <w:noWrap/>
            <w:vAlign w:val="bottom"/>
          </w:tcPr>
          <w:p w:rsidR="00242C99" w:rsidRPr="00242C99" w:rsidRDefault="00242C99" w:rsidP="00C02568">
            <w:pPr>
              <w:spacing w:after="0" w:line="240" w:lineRule="auto"/>
              <w:jc w:val="center"/>
              <w:rPr>
                <w:rFonts w:ascii="Times New Roman" w:hAnsi="Times New Roman" w:cs="Times New Roman"/>
                <w:color w:val="000000"/>
                <w:sz w:val="20"/>
                <w:szCs w:val="20"/>
              </w:rPr>
            </w:pPr>
            <w:r w:rsidRPr="00242C99">
              <w:rPr>
                <w:rFonts w:ascii="Times New Roman" w:hAnsi="Times New Roman" w:cs="Times New Roman"/>
                <w:color w:val="000000"/>
                <w:sz w:val="20"/>
                <w:szCs w:val="20"/>
              </w:rPr>
              <w:t>57,89</w:t>
            </w:r>
          </w:p>
        </w:tc>
      </w:tr>
      <w:tr w:rsidR="00242C99" w:rsidRPr="009C03CC" w:rsidTr="00242C99">
        <w:trPr>
          <w:trHeight w:val="288"/>
        </w:trPr>
        <w:tc>
          <w:tcPr>
            <w:tcW w:w="5402" w:type="dxa"/>
            <w:tcBorders>
              <w:top w:val="nil"/>
              <w:left w:val="single" w:sz="4" w:space="0" w:color="000000"/>
              <w:bottom w:val="single" w:sz="4" w:space="0" w:color="000000"/>
              <w:right w:val="single" w:sz="4" w:space="0" w:color="000000"/>
            </w:tcBorders>
            <w:shd w:val="clear" w:color="auto" w:fill="auto"/>
            <w:noWrap/>
            <w:vAlign w:val="bottom"/>
            <w:hideMark/>
          </w:tcPr>
          <w:p w:rsidR="00242C99" w:rsidRPr="009C03CC" w:rsidRDefault="00242C99" w:rsidP="00C02568">
            <w:pPr>
              <w:spacing w:after="0" w:line="240" w:lineRule="auto"/>
              <w:rPr>
                <w:rFonts w:ascii="Times New Roman" w:eastAsia="Times New Roman" w:hAnsi="Times New Roman" w:cs="Times New Roman"/>
                <w:color w:val="000000"/>
                <w:sz w:val="20"/>
                <w:szCs w:val="20"/>
                <w:lang w:eastAsia="ru-RU"/>
              </w:rPr>
            </w:pPr>
            <w:r w:rsidRPr="009C03CC">
              <w:rPr>
                <w:rFonts w:ascii="Times New Roman" w:eastAsia="Times New Roman" w:hAnsi="Times New Roman" w:cs="Times New Roman"/>
                <w:color w:val="000000"/>
                <w:sz w:val="20"/>
                <w:szCs w:val="20"/>
                <w:lang w:eastAsia="ru-RU"/>
              </w:rPr>
              <w:t xml:space="preserve">  Повысили (Отметка &gt; </w:t>
            </w:r>
            <w:proofErr w:type="gramStart"/>
            <w:r w:rsidRPr="009C03CC">
              <w:rPr>
                <w:rFonts w:ascii="Times New Roman" w:eastAsia="Times New Roman" w:hAnsi="Times New Roman" w:cs="Times New Roman"/>
                <w:color w:val="000000"/>
                <w:sz w:val="20"/>
                <w:szCs w:val="20"/>
                <w:lang w:eastAsia="ru-RU"/>
              </w:rPr>
              <w:t>Отметка</w:t>
            </w:r>
            <w:proofErr w:type="gramEnd"/>
            <w:r w:rsidRPr="009C03CC">
              <w:rPr>
                <w:rFonts w:ascii="Times New Roman" w:eastAsia="Times New Roman" w:hAnsi="Times New Roman" w:cs="Times New Roman"/>
                <w:color w:val="000000"/>
                <w:sz w:val="20"/>
                <w:szCs w:val="20"/>
                <w:lang w:eastAsia="ru-RU"/>
              </w:rPr>
              <w:t xml:space="preserve"> по журналу) %</w:t>
            </w:r>
          </w:p>
        </w:tc>
        <w:tc>
          <w:tcPr>
            <w:tcW w:w="2693" w:type="dxa"/>
            <w:tcBorders>
              <w:top w:val="nil"/>
              <w:left w:val="nil"/>
              <w:bottom w:val="single" w:sz="4" w:space="0" w:color="000000"/>
              <w:right w:val="single" w:sz="4" w:space="0" w:color="000000"/>
            </w:tcBorders>
            <w:shd w:val="clear" w:color="auto" w:fill="auto"/>
            <w:noWrap/>
            <w:vAlign w:val="bottom"/>
          </w:tcPr>
          <w:p w:rsidR="00242C99" w:rsidRPr="00242C99" w:rsidRDefault="00242C99" w:rsidP="00C02568">
            <w:pPr>
              <w:spacing w:after="0" w:line="240" w:lineRule="auto"/>
              <w:jc w:val="center"/>
              <w:rPr>
                <w:rFonts w:ascii="Times New Roman" w:hAnsi="Times New Roman" w:cs="Times New Roman"/>
                <w:color w:val="000000"/>
                <w:sz w:val="20"/>
                <w:szCs w:val="20"/>
              </w:rPr>
            </w:pPr>
            <w:r w:rsidRPr="00242C99">
              <w:rPr>
                <w:rFonts w:ascii="Times New Roman" w:hAnsi="Times New Roman" w:cs="Times New Roman"/>
                <w:color w:val="000000"/>
                <w:sz w:val="20"/>
                <w:szCs w:val="20"/>
              </w:rPr>
              <w:t>3</w:t>
            </w:r>
          </w:p>
        </w:tc>
        <w:tc>
          <w:tcPr>
            <w:tcW w:w="1383" w:type="dxa"/>
            <w:tcBorders>
              <w:top w:val="nil"/>
              <w:left w:val="nil"/>
              <w:bottom w:val="single" w:sz="4" w:space="0" w:color="000000"/>
              <w:right w:val="single" w:sz="4" w:space="0" w:color="000000"/>
            </w:tcBorders>
            <w:shd w:val="clear" w:color="auto" w:fill="auto"/>
            <w:noWrap/>
            <w:vAlign w:val="bottom"/>
          </w:tcPr>
          <w:p w:rsidR="00242C99" w:rsidRPr="00242C99" w:rsidRDefault="00242C99" w:rsidP="00C02568">
            <w:pPr>
              <w:spacing w:after="0" w:line="240" w:lineRule="auto"/>
              <w:jc w:val="center"/>
              <w:rPr>
                <w:rFonts w:ascii="Times New Roman" w:hAnsi="Times New Roman" w:cs="Times New Roman"/>
                <w:color w:val="000000"/>
                <w:sz w:val="20"/>
                <w:szCs w:val="20"/>
              </w:rPr>
            </w:pPr>
            <w:r w:rsidRPr="00242C99">
              <w:rPr>
                <w:rFonts w:ascii="Times New Roman" w:hAnsi="Times New Roman" w:cs="Times New Roman"/>
                <w:color w:val="000000"/>
                <w:sz w:val="20"/>
                <w:szCs w:val="20"/>
              </w:rPr>
              <w:t>15,79</w:t>
            </w:r>
          </w:p>
        </w:tc>
      </w:tr>
    </w:tbl>
    <w:p w:rsidR="00242C99" w:rsidRDefault="00242C99" w:rsidP="00C02568">
      <w:pPr>
        <w:spacing w:after="0" w:line="240" w:lineRule="auto"/>
        <w:rPr>
          <w:rFonts w:ascii="Times New Roman" w:eastAsia="Times New Roman" w:hAnsi="Times New Roman" w:cs="Times New Roman"/>
          <w:b/>
          <w:bCs/>
          <w:color w:val="222222"/>
          <w:sz w:val="21"/>
          <w:szCs w:val="21"/>
          <w:lang w:eastAsia="ru-RU"/>
        </w:rPr>
      </w:pPr>
    </w:p>
    <w:p w:rsidR="00AC73D7" w:rsidRDefault="00AC73D7" w:rsidP="00C02568">
      <w:pPr>
        <w:spacing w:after="0" w:line="240" w:lineRule="auto"/>
        <w:ind w:firstLine="491"/>
        <w:jc w:val="both"/>
        <w:rPr>
          <w:rFonts w:ascii="Times New Roman" w:eastAsia="Times New Roman" w:hAnsi="Times New Roman" w:cs="Times New Roman"/>
          <w:color w:val="222222"/>
          <w:sz w:val="20"/>
          <w:szCs w:val="20"/>
          <w:lang w:eastAsia="ru-RU"/>
        </w:rPr>
      </w:pPr>
      <w:r>
        <w:rPr>
          <w:rFonts w:ascii="Times New Roman" w:eastAsia="Times New Roman" w:hAnsi="Times New Roman" w:cs="Times New Roman"/>
          <w:bCs/>
          <w:color w:val="222222"/>
          <w:sz w:val="21"/>
          <w:szCs w:val="21"/>
          <w:lang w:eastAsia="ru-RU"/>
        </w:rPr>
        <w:t>Данные результатов ВПР свидетельст</w:t>
      </w:r>
      <w:r w:rsidRPr="004D4E9E">
        <w:rPr>
          <w:rFonts w:ascii="Times New Roman" w:eastAsia="Times New Roman" w:hAnsi="Times New Roman" w:cs="Times New Roman"/>
          <w:bCs/>
          <w:color w:val="222222"/>
          <w:sz w:val="21"/>
          <w:szCs w:val="21"/>
          <w:lang w:eastAsia="ru-RU"/>
        </w:rPr>
        <w:t>вуют</w:t>
      </w:r>
      <w:r>
        <w:rPr>
          <w:rFonts w:ascii="Times New Roman" w:eastAsia="Times New Roman" w:hAnsi="Times New Roman" w:cs="Times New Roman"/>
          <w:bCs/>
          <w:color w:val="222222"/>
          <w:sz w:val="21"/>
          <w:szCs w:val="21"/>
          <w:lang w:eastAsia="ru-RU"/>
        </w:rPr>
        <w:t xml:space="preserve"> о завышении</w:t>
      </w:r>
      <w:r w:rsidRPr="00D03DA6">
        <w:rPr>
          <w:rFonts w:ascii="Times New Roman" w:eastAsia="Times New Roman" w:hAnsi="Times New Roman" w:cs="Times New Roman"/>
          <w:color w:val="222222"/>
          <w:sz w:val="21"/>
          <w:szCs w:val="21"/>
          <w:lang w:eastAsia="ru-RU"/>
        </w:rPr>
        <w:t xml:space="preserve"> педагог</w:t>
      </w:r>
      <w:r>
        <w:rPr>
          <w:rFonts w:ascii="Times New Roman" w:eastAsia="Times New Roman" w:hAnsi="Times New Roman" w:cs="Times New Roman"/>
          <w:color w:val="222222"/>
          <w:sz w:val="21"/>
          <w:szCs w:val="21"/>
          <w:lang w:eastAsia="ru-RU"/>
        </w:rPr>
        <w:t>о</w:t>
      </w:r>
      <w:r w:rsidRPr="00D03DA6">
        <w:rPr>
          <w:rFonts w:ascii="Times New Roman" w:eastAsia="Times New Roman" w:hAnsi="Times New Roman" w:cs="Times New Roman"/>
          <w:color w:val="222222"/>
          <w:sz w:val="21"/>
          <w:szCs w:val="21"/>
          <w:lang w:eastAsia="ru-RU"/>
        </w:rPr>
        <w:t>м</w:t>
      </w:r>
      <w:r>
        <w:rPr>
          <w:rFonts w:ascii="Times New Roman" w:eastAsia="Times New Roman" w:hAnsi="Times New Roman" w:cs="Times New Roman"/>
          <w:color w:val="222222"/>
          <w:sz w:val="21"/>
          <w:szCs w:val="21"/>
          <w:lang w:eastAsia="ru-RU"/>
        </w:rPr>
        <w:t xml:space="preserve"> </w:t>
      </w:r>
      <w:r w:rsidRPr="00D03DA6">
        <w:rPr>
          <w:rFonts w:ascii="Times New Roman" w:eastAsia="Times New Roman" w:hAnsi="Times New Roman" w:cs="Times New Roman"/>
          <w:color w:val="222222"/>
          <w:sz w:val="21"/>
          <w:szCs w:val="21"/>
          <w:lang w:eastAsia="ru-RU"/>
        </w:rPr>
        <w:t>предметных результатов обучающихся</w:t>
      </w:r>
      <w:r>
        <w:rPr>
          <w:rFonts w:ascii="Times New Roman" w:eastAsia="Times New Roman" w:hAnsi="Times New Roman" w:cs="Times New Roman"/>
          <w:color w:val="222222"/>
          <w:sz w:val="21"/>
          <w:szCs w:val="21"/>
          <w:lang w:eastAsia="ru-RU"/>
        </w:rPr>
        <w:t xml:space="preserve"> 6Б класса. </w:t>
      </w:r>
      <w:r>
        <w:rPr>
          <w:rFonts w:ascii="Times New Roman" w:eastAsia="Times New Roman" w:hAnsi="Times New Roman" w:cs="Times New Roman"/>
          <w:color w:val="222222"/>
          <w:sz w:val="20"/>
          <w:szCs w:val="20"/>
          <w:lang w:eastAsia="ru-RU"/>
        </w:rPr>
        <w:t>Качество ВПР МБОУ «СОШ № 83» вы</w:t>
      </w:r>
      <w:r w:rsidR="0067443F">
        <w:rPr>
          <w:rFonts w:ascii="Times New Roman" w:eastAsia="Times New Roman" w:hAnsi="Times New Roman" w:cs="Times New Roman"/>
          <w:color w:val="222222"/>
          <w:sz w:val="20"/>
          <w:szCs w:val="20"/>
          <w:lang w:eastAsia="ru-RU"/>
        </w:rPr>
        <w:t>ш</w:t>
      </w:r>
      <w:r>
        <w:rPr>
          <w:rFonts w:ascii="Times New Roman" w:eastAsia="Times New Roman" w:hAnsi="Times New Roman" w:cs="Times New Roman"/>
          <w:color w:val="222222"/>
          <w:sz w:val="20"/>
          <w:szCs w:val="20"/>
          <w:lang w:eastAsia="ru-RU"/>
        </w:rPr>
        <w:t>е качества по муниципалитету на 19% и результатов ТО на 16%.</w:t>
      </w:r>
    </w:p>
    <w:p w:rsidR="00AC73D7" w:rsidRDefault="00AC73D7" w:rsidP="00C02568">
      <w:pPr>
        <w:spacing w:after="0" w:line="240" w:lineRule="auto"/>
        <w:ind w:firstLine="708"/>
        <w:jc w:val="both"/>
        <w:rPr>
          <w:rFonts w:ascii="Times New Roman" w:eastAsia="Times New Roman" w:hAnsi="Times New Roman" w:cs="Times New Roman"/>
          <w:color w:val="222222"/>
          <w:sz w:val="21"/>
          <w:szCs w:val="21"/>
          <w:lang w:eastAsia="ru-RU"/>
        </w:rPr>
      </w:pPr>
    </w:p>
    <w:p w:rsidR="00242C99" w:rsidRPr="000C7AD8" w:rsidRDefault="00242C99" w:rsidP="00C02568">
      <w:pPr>
        <w:spacing w:after="0" w:line="240" w:lineRule="auto"/>
        <w:jc w:val="center"/>
        <w:rPr>
          <w:rFonts w:ascii="Times New Roman" w:eastAsia="Times New Roman" w:hAnsi="Times New Roman" w:cs="Times New Roman"/>
          <w:b/>
          <w:color w:val="222222"/>
          <w:sz w:val="20"/>
          <w:szCs w:val="20"/>
          <w:lang w:eastAsia="ru-RU"/>
        </w:rPr>
      </w:pPr>
      <w:r w:rsidRPr="000C7AD8">
        <w:rPr>
          <w:rFonts w:ascii="Times New Roman" w:eastAsia="Times New Roman" w:hAnsi="Times New Roman" w:cs="Times New Roman"/>
          <w:b/>
          <w:color w:val="222222"/>
          <w:sz w:val="20"/>
          <w:szCs w:val="20"/>
          <w:lang w:eastAsia="ru-RU"/>
        </w:rPr>
        <w:t>Достижение планируемых результатов</w:t>
      </w:r>
    </w:p>
    <w:p w:rsidR="000C7AD8" w:rsidRDefault="000C7AD8" w:rsidP="00C02568">
      <w:pPr>
        <w:spacing w:after="0" w:line="240" w:lineRule="auto"/>
        <w:jc w:val="center"/>
        <w:rPr>
          <w:rFonts w:ascii="Times New Roman" w:eastAsia="Times New Roman" w:hAnsi="Times New Roman" w:cs="Times New Roman"/>
          <w:b/>
          <w:color w:val="222222"/>
          <w:sz w:val="21"/>
          <w:szCs w:val="21"/>
          <w:lang w:eastAsia="ru-RU"/>
        </w:rPr>
      </w:pPr>
    </w:p>
    <w:tbl>
      <w:tblPr>
        <w:tblW w:w="9478" w:type="dxa"/>
        <w:tblInd w:w="93" w:type="dxa"/>
        <w:tblLayout w:type="fixed"/>
        <w:tblLook w:val="04A0" w:firstRow="1" w:lastRow="0" w:firstColumn="1" w:lastColumn="0" w:noHBand="0" w:noVBand="1"/>
      </w:tblPr>
      <w:tblGrid>
        <w:gridCol w:w="6678"/>
        <w:gridCol w:w="708"/>
        <w:gridCol w:w="709"/>
        <w:gridCol w:w="709"/>
        <w:gridCol w:w="674"/>
      </w:tblGrid>
      <w:tr w:rsidR="00AC73D7" w:rsidRPr="000C7AD8" w:rsidTr="000C7AD8">
        <w:trPr>
          <w:trHeight w:val="657"/>
        </w:trPr>
        <w:tc>
          <w:tcPr>
            <w:tcW w:w="6678" w:type="dxa"/>
            <w:tcBorders>
              <w:top w:val="single" w:sz="4" w:space="0" w:color="000000"/>
              <w:left w:val="single" w:sz="8" w:space="0" w:color="000000"/>
              <w:bottom w:val="single" w:sz="8" w:space="0" w:color="000000"/>
              <w:right w:val="single" w:sz="4" w:space="0" w:color="000000"/>
            </w:tcBorders>
            <w:shd w:val="clear" w:color="auto" w:fill="auto"/>
            <w:vAlign w:val="bottom"/>
            <w:hideMark/>
          </w:tcPr>
          <w:p w:rsidR="00AC73D7" w:rsidRPr="000C7AD8" w:rsidRDefault="00AC73D7" w:rsidP="00C02568">
            <w:pPr>
              <w:spacing w:after="0" w:line="240" w:lineRule="auto"/>
              <w:rPr>
                <w:rFonts w:ascii="Times New Roman" w:eastAsia="Times New Roman" w:hAnsi="Times New Roman" w:cs="Times New Roman"/>
                <w:b/>
                <w:bCs/>
                <w:color w:val="000000"/>
                <w:sz w:val="16"/>
                <w:szCs w:val="16"/>
                <w:lang w:eastAsia="ru-RU"/>
              </w:rPr>
            </w:pPr>
            <w:r w:rsidRPr="000C7AD8">
              <w:rPr>
                <w:rFonts w:ascii="Times New Roman" w:eastAsia="Times New Roman" w:hAnsi="Times New Roman" w:cs="Times New Roman"/>
                <w:b/>
                <w:bCs/>
                <w:color w:val="000000"/>
                <w:sz w:val="16"/>
                <w:szCs w:val="16"/>
                <w:lang w:eastAsia="ru-RU"/>
              </w:rPr>
              <w:lastRenderedPageBreak/>
              <w:t xml:space="preserve">Блоки ПООП обучающийся </w:t>
            </w:r>
            <w:proofErr w:type="gramStart"/>
            <w:r w:rsidRPr="000C7AD8">
              <w:rPr>
                <w:rFonts w:ascii="Times New Roman" w:eastAsia="Times New Roman" w:hAnsi="Times New Roman" w:cs="Times New Roman"/>
                <w:b/>
                <w:bCs/>
                <w:color w:val="000000"/>
                <w:sz w:val="16"/>
                <w:szCs w:val="16"/>
                <w:lang w:eastAsia="ru-RU"/>
              </w:rPr>
              <w:t>научится</w:t>
            </w:r>
            <w:proofErr w:type="gramEnd"/>
            <w:r w:rsidRPr="000C7AD8">
              <w:rPr>
                <w:rFonts w:ascii="Times New Roman" w:eastAsia="Times New Roman" w:hAnsi="Times New Roman" w:cs="Times New Roman"/>
                <w:b/>
                <w:bCs/>
                <w:color w:val="000000"/>
                <w:sz w:val="16"/>
                <w:szCs w:val="16"/>
                <w:lang w:eastAsia="ru-RU"/>
              </w:rPr>
              <w:t xml:space="preserve"> / получит возможность научиться или проверяемые требования (умения) в соответствии с ФГОС (ФК ГОС)</w:t>
            </w:r>
          </w:p>
        </w:tc>
        <w:tc>
          <w:tcPr>
            <w:tcW w:w="708" w:type="dxa"/>
            <w:tcBorders>
              <w:top w:val="single" w:sz="4" w:space="0" w:color="000000"/>
              <w:left w:val="nil"/>
              <w:bottom w:val="single" w:sz="8" w:space="0" w:color="000000"/>
              <w:right w:val="single" w:sz="4" w:space="0" w:color="000000"/>
            </w:tcBorders>
            <w:shd w:val="clear" w:color="auto" w:fill="auto"/>
            <w:vAlign w:val="bottom"/>
            <w:hideMark/>
          </w:tcPr>
          <w:p w:rsidR="00AC73D7" w:rsidRPr="000C7AD8" w:rsidRDefault="00AC73D7" w:rsidP="00C02568">
            <w:pPr>
              <w:spacing w:after="0" w:line="240" w:lineRule="auto"/>
              <w:ind w:right="-108"/>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Томская обл.</w:t>
            </w:r>
          </w:p>
        </w:tc>
        <w:tc>
          <w:tcPr>
            <w:tcW w:w="709" w:type="dxa"/>
            <w:tcBorders>
              <w:top w:val="single" w:sz="4" w:space="0" w:color="000000"/>
              <w:left w:val="nil"/>
              <w:bottom w:val="single" w:sz="8" w:space="0" w:color="000000"/>
              <w:right w:val="single" w:sz="4" w:space="0" w:color="000000"/>
            </w:tcBorders>
            <w:shd w:val="clear" w:color="auto" w:fill="auto"/>
            <w:vAlign w:val="bottom"/>
            <w:hideMark/>
          </w:tcPr>
          <w:p w:rsidR="00AC73D7" w:rsidRPr="000C7AD8" w:rsidRDefault="00AC73D7" w:rsidP="00C02568">
            <w:pPr>
              <w:spacing w:after="0" w:line="240" w:lineRule="auto"/>
              <w:ind w:left="-108" w:right="-108"/>
              <w:jc w:val="center"/>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ЗАТО Северск</w:t>
            </w:r>
          </w:p>
        </w:tc>
        <w:tc>
          <w:tcPr>
            <w:tcW w:w="709" w:type="dxa"/>
            <w:tcBorders>
              <w:top w:val="single" w:sz="4" w:space="0" w:color="000000"/>
              <w:left w:val="nil"/>
              <w:bottom w:val="single" w:sz="4" w:space="0" w:color="000000"/>
              <w:right w:val="single" w:sz="4" w:space="0" w:color="000000"/>
            </w:tcBorders>
            <w:shd w:val="clear" w:color="auto" w:fill="auto"/>
            <w:vAlign w:val="bottom"/>
            <w:hideMark/>
          </w:tcPr>
          <w:p w:rsidR="00AC73D7" w:rsidRPr="000C7AD8" w:rsidRDefault="00AC73D7" w:rsidP="00C02568">
            <w:pPr>
              <w:spacing w:after="0" w:line="240" w:lineRule="auto"/>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МБОУ "СОШ № 83"</w:t>
            </w:r>
          </w:p>
        </w:tc>
        <w:tc>
          <w:tcPr>
            <w:tcW w:w="674" w:type="dxa"/>
            <w:tcBorders>
              <w:top w:val="single" w:sz="4" w:space="0" w:color="000000"/>
              <w:left w:val="nil"/>
              <w:bottom w:val="single" w:sz="8" w:space="0" w:color="000000"/>
              <w:right w:val="single" w:sz="8" w:space="0" w:color="000000"/>
            </w:tcBorders>
            <w:shd w:val="clear" w:color="auto" w:fill="auto"/>
            <w:vAlign w:val="bottom"/>
            <w:hideMark/>
          </w:tcPr>
          <w:p w:rsidR="00AC73D7" w:rsidRPr="000C7AD8" w:rsidRDefault="00AC73D7" w:rsidP="00C02568">
            <w:pPr>
              <w:spacing w:after="0" w:line="240" w:lineRule="auto"/>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РФ</w:t>
            </w:r>
          </w:p>
        </w:tc>
      </w:tr>
      <w:tr w:rsidR="00AC73D7" w:rsidRPr="000C7AD8" w:rsidTr="000C7AD8">
        <w:trPr>
          <w:trHeight w:val="288"/>
        </w:trPr>
        <w:tc>
          <w:tcPr>
            <w:tcW w:w="667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C73D7" w:rsidRPr="000C7AD8" w:rsidRDefault="00AC73D7" w:rsidP="00C02568">
            <w:pPr>
              <w:spacing w:after="0" w:line="240" w:lineRule="auto"/>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 </w:t>
            </w:r>
          </w:p>
        </w:tc>
        <w:tc>
          <w:tcPr>
            <w:tcW w:w="708" w:type="dxa"/>
            <w:tcBorders>
              <w:top w:val="single" w:sz="4" w:space="0" w:color="000000"/>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4723 уч.</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447 уч.</w:t>
            </w:r>
          </w:p>
        </w:tc>
        <w:tc>
          <w:tcPr>
            <w:tcW w:w="709"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19 уч.</w:t>
            </w:r>
          </w:p>
        </w:tc>
        <w:tc>
          <w:tcPr>
            <w:tcW w:w="674" w:type="dxa"/>
            <w:tcBorders>
              <w:top w:val="single" w:sz="4" w:space="0" w:color="000000"/>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695686 уч.</w:t>
            </w:r>
          </w:p>
        </w:tc>
      </w:tr>
      <w:tr w:rsidR="00AC73D7" w:rsidRPr="000C7AD8" w:rsidTr="000C7AD8">
        <w:trPr>
          <w:trHeight w:val="719"/>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AC73D7" w:rsidRPr="000C7AD8" w:rsidRDefault="00AC73D7" w:rsidP="00C02568">
            <w:pPr>
              <w:spacing w:after="0" w:line="240" w:lineRule="auto"/>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 xml:space="preserve">1.1. </w:t>
            </w:r>
            <w:proofErr w:type="gramStart"/>
            <w:r w:rsidRPr="000C7AD8">
              <w:rPr>
                <w:rFonts w:ascii="Times New Roman" w:eastAsia="Times New Roman" w:hAnsi="Times New Roman" w:cs="Times New Roman"/>
                <w:color w:val="000000"/>
                <w:sz w:val="16"/>
                <w:szCs w:val="16"/>
                <w:lang w:eastAsia="ru-RU"/>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00AC6D6B" w:rsidRPr="000C7AD8">
              <w:rPr>
                <w:rFonts w:ascii="Times New Roman" w:eastAsia="Times New Roman" w:hAnsi="Times New Roman" w:cs="Times New Roman"/>
                <w:color w:val="000000"/>
                <w:sz w:val="16"/>
                <w:szCs w:val="16"/>
                <w:lang w:eastAsia="ru-RU"/>
              </w:rPr>
              <w:t xml:space="preserve"> </w:t>
            </w:r>
            <w:r w:rsidRPr="000C7AD8">
              <w:rPr>
                <w:rFonts w:ascii="Times New Roman" w:eastAsia="Times New Roman" w:hAnsi="Times New Roman" w:cs="Times New Roman"/>
                <w:color w:val="000000"/>
                <w:sz w:val="16"/>
                <w:szCs w:val="16"/>
                <w:lang w:eastAsia="ru-RU"/>
              </w:rPr>
              <w:t>развитие социального кругозора и формирование познавательного интереса к изучению общественных дисциплин</w:t>
            </w:r>
            <w:proofErr w:type="gramEnd"/>
          </w:p>
        </w:tc>
        <w:tc>
          <w:tcPr>
            <w:tcW w:w="708"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77,92</w:t>
            </w:r>
          </w:p>
        </w:tc>
        <w:tc>
          <w:tcPr>
            <w:tcW w:w="709"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75,39</w:t>
            </w:r>
          </w:p>
        </w:tc>
        <w:tc>
          <w:tcPr>
            <w:tcW w:w="709"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94,74</w:t>
            </w:r>
          </w:p>
        </w:tc>
        <w:tc>
          <w:tcPr>
            <w:tcW w:w="674"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80,21</w:t>
            </w:r>
          </w:p>
        </w:tc>
      </w:tr>
      <w:tr w:rsidR="00AC73D7" w:rsidRPr="000C7AD8" w:rsidTr="000C7AD8">
        <w:trPr>
          <w:trHeight w:val="451"/>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AC73D7" w:rsidRPr="000C7AD8" w:rsidRDefault="00AC73D7" w:rsidP="00C02568">
            <w:pPr>
              <w:spacing w:after="0" w:line="240" w:lineRule="auto"/>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1.2.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00AC6D6B" w:rsidRPr="000C7AD8">
              <w:rPr>
                <w:rFonts w:ascii="Times New Roman" w:eastAsia="Times New Roman" w:hAnsi="Times New Roman" w:cs="Times New Roman"/>
                <w:color w:val="000000"/>
                <w:sz w:val="16"/>
                <w:szCs w:val="16"/>
                <w:lang w:eastAsia="ru-RU"/>
              </w:rPr>
              <w:t xml:space="preserve"> </w:t>
            </w:r>
            <w:r w:rsidRPr="000C7AD8">
              <w:rPr>
                <w:rFonts w:ascii="Times New Roman" w:eastAsia="Times New Roman" w:hAnsi="Times New Roman" w:cs="Times New Roman"/>
                <w:color w:val="000000"/>
                <w:sz w:val="16"/>
                <w:szCs w:val="16"/>
                <w:lang w:eastAsia="ru-RU"/>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708"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60,07</w:t>
            </w:r>
          </w:p>
        </w:tc>
        <w:tc>
          <w:tcPr>
            <w:tcW w:w="709"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64,58</w:t>
            </w:r>
          </w:p>
        </w:tc>
        <w:tc>
          <w:tcPr>
            <w:tcW w:w="709"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61,4</w:t>
            </w:r>
          </w:p>
        </w:tc>
        <w:tc>
          <w:tcPr>
            <w:tcW w:w="674"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60,6</w:t>
            </w:r>
          </w:p>
        </w:tc>
      </w:tr>
      <w:tr w:rsidR="00AC73D7" w:rsidRPr="000C7AD8" w:rsidTr="000C7AD8">
        <w:trPr>
          <w:trHeight w:val="272"/>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AC73D7" w:rsidRPr="000C7AD8" w:rsidRDefault="00AC73D7" w:rsidP="00C02568">
            <w:pPr>
              <w:spacing w:after="0" w:line="240" w:lineRule="auto"/>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 xml:space="preserve">2. </w:t>
            </w:r>
            <w:proofErr w:type="gramStart"/>
            <w:r w:rsidRPr="000C7AD8">
              <w:rPr>
                <w:rFonts w:ascii="Times New Roman" w:eastAsia="Times New Roman" w:hAnsi="Times New Roman" w:cs="Times New Roman"/>
                <w:color w:val="000000"/>
                <w:sz w:val="16"/>
                <w:szCs w:val="16"/>
                <w:lang w:eastAsia="ru-RU"/>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r w:rsidR="00AC6D6B" w:rsidRPr="000C7AD8">
              <w:rPr>
                <w:rFonts w:ascii="Times New Roman" w:eastAsia="Times New Roman" w:hAnsi="Times New Roman" w:cs="Times New Roman"/>
                <w:color w:val="000000"/>
                <w:sz w:val="16"/>
                <w:szCs w:val="16"/>
                <w:lang w:eastAsia="ru-RU"/>
              </w:rPr>
              <w:t>.</w:t>
            </w:r>
            <w:proofErr w:type="gramEnd"/>
            <w:r w:rsidR="00AC6D6B" w:rsidRPr="000C7AD8">
              <w:rPr>
                <w:rFonts w:ascii="Times New Roman" w:eastAsia="Times New Roman" w:hAnsi="Times New Roman" w:cs="Times New Roman"/>
                <w:color w:val="000000"/>
                <w:sz w:val="16"/>
                <w:szCs w:val="16"/>
                <w:lang w:eastAsia="ru-RU"/>
              </w:rPr>
              <w:t xml:space="preserve"> </w:t>
            </w:r>
            <w:proofErr w:type="gramStart"/>
            <w:r w:rsidRPr="000C7AD8">
              <w:rPr>
                <w:rFonts w:ascii="Times New Roman" w:eastAsia="Times New Roman" w:hAnsi="Times New Roman" w:cs="Times New Roman"/>
                <w:color w:val="000000"/>
                <w:sz w:val="16"/>
                <w:szCs w:val="16"/>
                <w:lang w:eastAsia="ru-RU"/>
              </w:rPr>
              <w:t xml:space="preserve">Использовать знания о биологическом и социальном в человеке для характеристики его природы; </w:t>
            </w:r>
            <w:proofErr w:type="gramEnd"/>
          </w:p>
        </w:tc>
        <w:tc>
          <w:tcPr>
            <w:tcW w:w="708"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52,83</w:t>
            </w:r>
          </w:p>
        </w:tc>
        <w:tc>
          <w:tcPr>
            <w:tcW w:w="709"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42,95</w:t>
            </w:r>
          </w:p>
        </w:tc>
        <w:tc>
          <w:tcPr>
            <w:tcW w:w="709"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42,11</w:t>
            </w:r>
          </w:p>
        </w:tc>
        <w:tc>
          <w:tcPr>
            <w:tcW w:w="674"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58,71</w:t>
            </w:r>
          </w:p>
        </w:tc>
      </w:tr>
      <w:tr w:rsidR="00AC73D7" w:rsidRPr="000C7AD8" w:rsidTr="000C7AD8">
        <w:trPr>
          <w:trHeight w:val="44"/>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AC73D7" w:rsidRPr="000C7AD8" w:rsidRDefault="00AC73D7" w:rsidP="00C02568">
            <w:pPr>
              <w:spacing w:after="0" w:line="240" w:lineRule="auto"/>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3.1.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0C7AD8">
              <w:rPr>
                <w:rFonts w:ascii="Times New Roman" w:eastAsia="Times New Roman" w:hAnsi="Times New Roman" w:cs="Times New Roman"/>
                <w:color w:val="000000"/>
                <w:sz w:val="16"/>
                <w:szCs w:val="16"/>
                <w:lang w:eastAsia="ru-RU"/>
              </w:rPr>
              <w:br/>
              <w:t>развитие социального кругозора и формирование познавательного интереса к изучению общественных дисциплин</w:t>
            </w:r>
          </w:p>
        </w:tc>
        <w:tc>
          <w:tcPr>
            <w:tcW w:w="708"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76,55</w:t>
            </w:r>
          </w:p>
        </w:tc>
        <w:tc>
          <w:tcPr>
            <w:tcW w:w="709"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81,66</w:t>
            </w:r>
          </w:p>
        </w:tc>
        <w:tc>
          <w:tcPr>
            <w:tcW w:w="709"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78,95</w:t>
            </w:r>
          </w:p>
        </w:tc>
        <w:tc>
          <w:tcPr>
            <w:tcW w:w="674"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74,42</w:t>
            </w:r>
          </w:p>
        </w:tc>
      </w:tr>
      <w:tr w:rsidR="00AC73D7" w:rsidRPr="000C7AD8" w:rsidTr="000C7AD8">
        <w:trPr>
          <w:trHeight w:val="846"/>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AC73D7" w:rsidRPr="000C7AD8" w:rsidRDefault="00AC73D7" w:rsidP="00C02568">
            <w:pPr>
              <w:spacing w:after="0" w:line="240" w:lineRule="auto"/>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3.2.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0C7AD8">
              <w:rPr>
                <w:rFonts w:ascii="Times New Roman" w:eastAsia="Times New Roman" w:hAnsi="Times New Roman" w:cs="Times New Roman"/>
                <w:color w:val="000000"/>
                <w:sz w:val="16"/>
                <w:szCs w:val="16"/>
                <w:lang w:eastAsia="ru-RU"/>
              </w:rPr>
              <w:br/>
              <w:t>развитие социального кругозора и формирование познавательного интереса к изучению общественных дисциплин</w:t>
            </w:r>
          </w:p>
        </w:tc>
        <w:tc>
          <w:tcPr>
            <w:tcW w:w="708"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67,44</w:t>
            </w:r>
          </w:p>
        </w:tc>
        <w:tc>
          <w:tcPr>
            <w:tcW w:w="709"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68,9</w:t>
            </w:r>
          </w:p>
        </w:tc>
        <w:tc>
          <w:tcPr>
            <w:tcW w:w="709"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68,42</w:t>
            </w:r>
          </w:p>
        </w:tc>
        <w:tc>
          <w:tcPr>
            <w:tcW w:w="674"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68,84</w:t>
            </w:r>
          </w:p>
        </w:tc>
      </w:tr>
      <w:tr w:rsidR="00AC73D7" w:rsidRPr="000C7AD8" w:rsidTr="000C7AD8">
        <w:trPr>
          <w:trHeight w:val="738"/>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AC73D7" w:rsidRPr="000C7AD8" w:rsidRDefault="00AC73D7" w:rsidP="00C02568">
            <w:pPr>
              <w:spacing w:after="0" w:line="240" w:lineRule="auto"/>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3.3. Находить, извлекать и осмысливать информацию различного характера, полученную из доступных источников (диаграмм),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708"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85,58</w:t>
            </w:r>
          </w:p>
        </w:tc>
        <w:tc>
          <w:tcPr>
            <w:tcW w:w="709"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89,04</w:t>
            </w:r>
          </w:p>
        </w:tc>
        <w:tc>
          <w:tcPr>
            <w:tcW w:w="709"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78,95</w:t>
            </w:r>
          </w:p>
        </w:tc>
        <w:tc>
          <w:tcPr>
            <w:tcW w:w="674"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83,6</w:t>
            </w:r>
          </w:p>
        </w:tc>
      </w:tr>
      <w:tr w:rsidR="00AC73D7" w:rsidRPr="000C7AD8" w:rsidTr="000C7AD8">
        <w:trPr>
          <w:trHeight w:val="742"/>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AC73D7" w:rsidRPr="000C7AD8" w:rsidRDefault="00AC73D7" w:rsidP="00C02568">
            <w:pPr>
              <w:spacing w:after="0" w:line="240" w:lineRule="auto"/>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4.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Start"/>
            <w:r w:rsidR="00AC6D6B" w:rsidRPr="000C7AD8">
              <w:rPr>
                <w:rFonts w:ascii="Times New Roman" w:eastAsia="Times New Roman" w:hAnsi="Times New Roman" w:cs="Times New Roman"/>
                <w:color w:val="000000"/>
                <w:sz w:val="16"/>
                <w:szCs w:val="16"/>
                <w:lang w:eastAsia="ru-RU"/>
              </w:rPr>
              <w:t xml:space="preserve"> </w:t>
            </w:r>
            <w:r w:rsidRPr="000C7AD8">
              <w:rPr>
                <w:rFonts w:ascii="Times New Roman" w:eastAsia="Times New Roman" w:hAnsi="Times New Roman" w:cs="Times New Roman"/>
                <w:color w:val="000000"/>
                <w:sz w:val="16"/>
                <w:szCs w:val="16"/>
                <w:lang w:eastAsia="ru-RU"/>
              </w:rPr>
              <w:t>И</w:t>
            </w:r>
            <w:proofErr w:type="gramEnd"/>
            <w:r w:rsidRPr="000C7AD8">
              <w:rPr>
                <w:rFonts w:ascii="Times New Roman" w:eastAsia="Times New Roman" w:hAnsi="Times New Roman" w:cs="Times New Roman"/>
                <w:color w:val="000000"/>
                <w:sz w:val="16"/>
                <w:szCs w:val="16"/>
                <w:lang w:eastAsia="ru-RU"/>
              </w:rPr>
              <w:t>спользовать знания о биологическом и социальном в человеке для характеристики его природы</w:t>
            </w:r>
          </w:p>
        </w:tc>
        <w:tc>
          <w:tcPr>
            <w:tcW w:w="708"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70,36</w:t>
            </w:r>
          </w:p>
        </w:tc>
        <w:tc>
          <w:tcPr>
            <w:tcW w:w="709"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63,76</w:t>
            </w:r>
          </w:p>
        </w:tc>
        <w:tc>
          <w:tcPr>
            <w:tcW w:w="709"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73,68</w:t>
            </w:r>
          </w:p>
        </w:tc>
        <w:tc>
          <w:tcPr>
            <w:tcW w:w="674"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72,88</w:t>
            </w:r>
          </w:p>
        </w:tc>
      </w:tr>
      <w:tr w:rsidR="00AC73D7" w:rsidRPr="000C7AD8" w:rsidTr="000C7AD8">
        <w:trPr>
          <w:trHeight w:val="294"/>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AC73D7" w:rsidRPr="000C7AD8" w:rsidRDefault="00AC73D7" w:rsidP="00C02568">
            <w:pPr>
              <w:spacing w:after="0" w:line="240" w:lineRule="auto"/>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 xml:space="preserve">5.1. Понимание основных принципов жизни общества, основ современных научных теорий общественного </w:t>
            </w:r>
            <w:proofErr w:type="spellStart"/>
            <w:r w:rsidRPr="000C7AD8">
              <w:rPr>
                <w:rFonts w:ascii="Times New Roman" w:eastAsia="Times New Roman" w:hAnsi="Times New Roman" w:cs="Times New Roman"/>
                <w:color w:val="000000"/>
                <w:sz w:val="16"/>
                <w:szCs w:val="16"/>
                <w:lang w:eastAsia="ru-RU"/>
              </w:rPr>
              <w:t>развития</w:t>
            </w:r>
            <w:proofErr w:type="gramStart"/>
            <w:r w:rsidRPr="000C7AD8">
              <w:rPr>
                <w:rFonts w:ascii="Times New Roman" w:eastAsia="Times New Roman" w:hAnsi="Times New Roman" w:cs="Times New Roman"/>
                <w:color w:val="000000"/>
                <w:sz w:val="16"/>
                <w:szCs w:val="16"/>
                <w:lang w:eastAsia="ru-RU"/>
              </w:rPr>
              <w:t>;ф</w:t>
            </w:r>
            <w:proofErr w:type="gramEnd"/>
            <w:r w:rsidRPr="000C7AD8">
              <w:rPr>
                <w:rFonts w:ascii="Times New Roman" w:eastAsia="Times New Roman" w:hAnsi="Times New Roman" w:cs="Times New Roman"/>
                <w:color w:val="000000"/>
                <w:sz w:val="16"/>
                <w:szCs w:val="16"/>
                <w:lang w:eastAsia="ru-RU"/>
              </w:rPr>
              <w:t>ормирование</w:t>
            </w:r>
            <w:proofErr w:type="spellEnd"/>
            <w:r w:rsidRPr="000C7AD8">
              <w:rPr>
                <w:rFonts w:ascii="Times New Roman" w:eastAsia="Times New Roman" w:hAnsi="Times New Roman" w:cs="Times New Roman"/>
                <w:color w:val="000000"/>
                <w:sz w:val="16"/>
                <w:szCs w:val="16"/>
                <w:lang w:eastAsia="ru-RU"/>
              </w:rPr>
              <w:t xml:space="preserve">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tc>
        <w:tc>
          <w:tcPr>
            <w:tcW w:w="708"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75,35</w:t>
            </w:r>
          </w:p>
        </w:tc>
        <w:tc>
          <w:tcPr>
            <w:tcW w:w="709"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68,46</w:t>
            </w:r>
          </w:p>
        </w:tc>
        <w:tc>
          <w:tcPr>
            <w:tcW w:w="709"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84,21</w:t>
            </w:r>
          </w:p>
        </w:tc>
        <w:tc>
          <w:tcPr>
            <w:tcW w:w="674"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76,22</w:t>
            </w:r>
          </w:p>
        </w:tc>
      </w:tr>
      <w:tr w:rsidR="00AC73D7" w:rsidRPr="000C7AD8" w:rsidTr="000C7AD8">
        <w:trPr>
          <w:trHeight w:val="257"/>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AC73D7" w:rsidRPr="000C7AD8" w:rsidRDefault="00AC73D7" w:rsidP="00C02568">
            <w:pPr>
              <w:spacing w:after="0" w:line="240" w:lineRule="auto"/>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5.2. развитие социального кругозора и формирование познавательного интереса к изучению общественных дисциплин</w:t>
            </w:r>
          </w:p>
        </w:tc>
        <w:tc>
          <w:tcPr>
            <w:tcW w:w="708"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56,74</w:t>
            </w:r>
          </w:p>
        </w:tc>
        <w:tc>
          <w:tcPr>
            <w:tcW w:w="709"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59,51</w:t>
            </w:r>
          </w:p>
        </w:tc>
        <w:tc>
          <w:tcPr>
            <w:tcW w:w="709"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73,68</w:t>
            </w:r>
          </w:p>
        </w:tc>
        <w:tc>
          <w:tcPr>
            <w:tcW w:w="674"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58,09</w:t>
            </w:r>
          </w:p>
        </w:tc>
      </w:tr>
      <w:tr w:rsidR="00AC73D7" w:rsidRPr="000C7AD8" w:rsidTr="000C7AD8">
        <w:trPr>
          <w:trHeight w:val="208"/>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AC73D7" w:rsidRPr="000C7AD8" w:rsidRDefault="00AC73D7" w:rsidP="00C02568">
            <w:pPr>
              <w:spacing w:after="0" w:line="240" w:lineRule="auto"/>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5.3. Наблюдать и характеризовать явления и события, происходящие в различных сферах общественной жизни</w:t>
            </w:r>
          </w:p>
        </w:tc>
        <w:tc>
          <w:tcPr>
            <w:tcW w:w="708"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74,06</w:t>
            </w:r>
          </w:p>
        </w:tc>
        <w:tc>
          <w:tcPr>
            <w:tcW w:w="709"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80,98</w:t>
            </w:r>
          </w:p>
        </w:tc>
        <w:tc>
          <w:tcPr>
            <w:tcW w:w="709"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78,95</w:t>
            </w:r>
          </w:p>
        </w:tc>
        <w:tc>
          <w:tcPr>
            <w:tcW w:w="674"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73,65</w:t>
            </w:r>
          </w:p>
        </w:tc>
      </w:tr>
      <w:tr w:rsidR="00AC73D7" w:rsidRPr="000C7AD8" w:rsidTr="000C7AD8">
        <w:trPr>
          <w:trHeight w:val="1160"/>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AC73D7" w:rsidRPr="000C7AD8" w:rsidRDefault="00AC73D7" w:rsidP="00C02568">
            <w:pPr>
              <w:spacing w:after="0" w:line="240" w:lineRule="auto"/>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 xml:space="preserve">6.1. </w:t>
            </w:r>
            <w:proofErr w:type="gramStart"/>
            <w:r w:rsidRPr="000C7AD8">
              <w:rPr>
                <w:rFonts w:ascii="Times New Roman" w:eastAsia="Times New Roman" w:hAnsi="Times New Roman" w:cs="Times New Roman"/>
                <w:color w:val="000000"/>
                <w:sz w:val="16"/>
                <w:szCs w:val="16"/>
                <w:lang w:eastAsia="ru-RU"/>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708"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39,95</w:t>
            </w:r>
          </w:p>
        </w:tc>
        <w:tc>
          <w:tcPr>
            <w:tcW w:w="709"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29,31</w:t>
            </w:r>
          </w:p>
        </w:tc>
        <w:tc>
          <w:tcPr>
            <w:tcW w:w="709"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47,37</w:t>
            </w:r>
          </w:p>
        </w:tc>
        <w:tc>
          <w:tcPr>
            <w:tcW w:w="674"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45,07</w:t>
            </w:r>
          </w:p>
        </w:tc>
      </w:tr>
      <w:tr w:rsidR="00AC73D7" w:rsidRPr="000C7AD8" w:rsidTr="000C7AD8">
        <w:trPr>
          <w:trHeight w:val="357"/>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AC73D7" w:rsidRPr="000C7AD8" w:rsidRDefault="00AC73D7" w:rsidP="00C02568">
            <w:pPr>
              <w:spacing w:after="0" w:line="240" w:lineRule="auto"/>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6.2. Выполнять несложные практические задания, основанные на ситуациях жизнедеятельности человека в разных сферах общества</w:t>
            </w:r>
          </w:p>
        </w:tc>
        <w:tc>
          <w:tcPr>
            <w:tcW w:w="708"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25,2</w:t>
            </w:r>
          </w:p>
        </w:tc>
        <w:tc>
          <w:tcPr>
            <w:tcW w:w="709"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22,6</w:t>
            </w:r>
          </w:p>
        </w:tc>
        <w:tc>
          <w:tcPr>
            <w:tcW w:w="709"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21,05</w:t>
            </w:r>
          </w:p>
        </w:tc>
        <w:tc>
          <w:tcPr>
            <w:tcW w:w="674"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26,26</w:t>
            </w:r>
          </w:p>
        </w:tc>
      </w:tr>
      <w:tr w:rsidR="00AC73D7" w:rsidRPr="000C7AD8" w:rsidTr="000C7AD8">
        <w:trPr>
          <w:trHeight w:val="340"/>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AC73D7" w:rsidRPr="000C7AD8" w:rsidRDefault="00AC73D7" w:rsidP="00C02568">
            <w:pPr>
              <w:spacing w:after="0" w:line="240" w:lineRule="auto"/>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7.1.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708"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60,91</w:t>
            </w:r>
          </w:p>
        </w:tc>
        <w:tc>
          <w:tcPr>
            <w:tcW w:w="709"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58,95</w:t>
            </w:r>
          </w:p>
        </w:tc>
        <w:tc>
          <w:tcPr>
            <w:tcW w:w="709"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86,84</w:t>
            </w:r>
          </w:p>
        </w:tc>
        <w:tc>
          <w:tcPr>
            <w:tcW w:w="674"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63,94</w:t>
            </w:r>
          </w:p>
        </w:tc>
      </w:tr>
      <w:tr w:rsidR="00AC73D7" w:rsidRPr="000C7AD8" w:rsidTr="000C7AD8">
        <w:trPr>
          <w:trHeight w:val="603"/>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AC73D7" w:rsidRPr="000C7AD8" w:rsidRDefault="00AC73D7" w:rsidP="00C02568">
            <w:pPr>
              <w:spacing w:after="0" w:line="240" w:lineRule="auto"/>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7.2.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708"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65,26</w:t>
            </w:r>
          </w:p>
        </w:tc>
        <w:tc>
          <w:tcPr>
            <w:tcW w:w="709"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65,32</w:t>
            </w:r>
          </w:p>
        </w:tc>
        <w:tc>
          <w:tcPr>
            <w:tcW w:w="709"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89,47</w:t>
            </w:r>
          </w:p>
        </w:tc>
        <w:tc>
          <w:tcPr>
            <w:tcW w:w="674"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66,8</w:t>
            </w:r>
          </w:p>
        </w:tc>
      </w:tr>
      <w:tr w:rsidR="00AC73D7" w:rsidRPr="000C7AD8" w:rsidTr="000C7AD8">
        <w:trPr>
          <w:trHeight w:val="481"/>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AC73D7" w:rsidRPr="000C7AD8" w:rsidRDefault="00AC73D7" w:rsidP="00C02568">
            <w:pPr>
              <w:spacing w:after="0" w:line="240" w:lineRule="auto"/>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 xml:space="preserve">8.1.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w:t>
            </w:r>
            <w:r w:rsidR="00AC6D6B" w:rsidRPr="000C7AD8">
              <w:rPr>
                <w:rFonts w:ascii="Times New Roman" w:eastAsia="Times New Roman" w:hAnsi="Times New Roman" w:cs="Times New Roman"/>
                <w:color w:val="000000"/>
                <w:sz w:val="16"/>
                <w:szCs w:val="16"/>
                <w:lang w:eastAsia="ru-RU"/>
              </w:rPr>
              <w:t>РФ</w:t>
            </w:r>
          </w:p>
        </w:tc>
        <w:tc>
          <w:tcPr>
            <w:tcW w:w="708"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64,66</w:t>
            </w:r>
          </w:p>
        </w:tc>
        <w:tc>
          <w:tcPr>
            <w:tcW w:w="709"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59,28</w:t>
            </w:r>
          </w:p>
        </w:tc>
        <w:tc>
          <w:tcPr>
            <w:tcW w:w="709"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68,42</w:t>
            </w:r>
          </w:p>
        </w:tc>
        <w:tc>
          <w:tcPr>
            <w:tcW w:w="674"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64,83</w:t>
            </w:r>
          </w:p>
        </w:tc>
      </w:tr>
      <w:tr w:rsidR="00AC73D7" w:rsidRPr="000C7AD8" w:rsidTr="000C7AD8">
        <w:trPr>
          <w:trHeight w:val="738"/>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AC73D7" w:rsidRPr="000C7AD8" w:rsidRDefault="00AC73D7" w:rsidP="00C02568">
            <w:pPr>
              <w:spacing w:after="0" w:line="240" w:lineRule="auto"/>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lastRenderedPageBreak/>
              <w:t xml:space="preserve">8.2.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w:t>
            </w:r>
            <w:r w:rsidR="00AC6D6B" w:rsidRPr="000C7AD8">
              <w:rPr>
                <w:rFonts w:ascii="Times New Roman" w:eastAsia="Times New Roman" w:hAnsi="Times New Roman" w:cs="Times New Roman"/>
                <w:color w:val="000000"/>
                <w:sz w:val="16"/>
                <w:szCs w:val="16"/>
                <w:lang w:eastAsia="ru-RU"/>
              </w:rPr>
              <w:t>РФ</w:t>
            </w:r>
          </w:p>
        </w:tc>
        <w:tc>
          <w:tcPr>
            <w:tcW w:w="708"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35,98</w:t>
            </w:r>
          </w:p>
        </w:tc>
        <w:tc>
          <w:tcPr>
            <w:tcW w:w="709"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26,4</w:t>
            </w:r>
          </w:p>
        </w:tc>
        <w:tc>
          <w:tcPr>
            <w:tcW w:w="709"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33,33</w:t>
            </w:r>
          </w:p>
        </w:tc>
        <w:tc>
          <w:tcPr>
            <w:tcW w:w="674"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36,69</w:t>
            </w:r>
          </w:p>
        </w:tc>
      </w:tr>
      <w:tr w:rsidR="00AC73D7" w:rsidRPr="000C7AD8" w:rsidTr="000C7AD8">
        <w:trPr>
          <w:trHeight w:val="288"/>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8.3. Характеризовать государственное устройство Российской Федерации, называть органы государственной власти страны; раскрывать достижения российского народа; осознавать значение патриотической позиции в укреплении нашего государства</w:t>
            </w:r>
          </w:p>
        </w:tc>
        <w:tc>
          <w:tcPr>
            <w:tcW w:w="708"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46,9</w:t>
            </w:r>
          </w:p>
        </w:tc>
        <w:tc>
          <w:tcPr>
            <w:tcW w:w="709"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36,24</w:t>
            </w:r>
          </w:p>
        </w:tc>
        <w:tc>
          <w:tcPr>
            <w:tcW w:w="709"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47,37</w:t>
            </w:r>
          </w:p>
        </w:tc>
        <w:tc>
          <w:tcPr>
            <w:tcW w:w="674" w:type="dxa"/>
            <w:tcBorders>
              <w:top w:val="nil"/>
              <w:left w:val="nil"/>
              <w:bottom w:val="single" w:sz="4" w:space="0" w:color="000000"/>
              <w:right w:val="single" w:sz="4" w:space="0" w:color="000000"/>
            </w:tcBorders>
            <w:shd w:val="clear" w:color="auto" w:fill="auto"/>
            <w:noWrap/>
            <w:vAlign w:val="bottom"/>
            <w:hideMark/>
          </w:tcPr>
          <w:p w:rsidR="00AC73D7" w:rsidRPr="000C7AD8" w:rsidRDefault="00AC73D7" w:rsidP="00C02568">
            <w:pPr>
              <w:spacing w:after="0" w:line="240" w:lineRule="auto"/>
              <w:jc w:val="right"/>
              <w:rPr>
                <w:rFonts w:ascii="Times New Roman" w:eastAsia="Times New Roman" w:hAnsi="Times New Roman" w:cs="Times New Roman"/>
                <w:color w:val="000000"/>
                <w:sz w:val="16"/>
                <w:szCs w:val="16"/>
                <w:lang w:eastAsia="ru-RU"/>
              </w:rPr>
            </w:pPr>
            <w:r w:rsidRPr="000C7AD8">
              <w:rPr>
                <w:rFonts w:ascii="Times New Roman" w:eastAsia="Times New Roman" w:hAnsi="Times New Roman" w:cs="Times New Roman"/>
                <w:color w:val="000000"/>
                <w:sz w:val="16"/>
                <w:szCs w:val="16"/>
                <w:lang w:eastAsia="ru-RU"/>
              </w:rPr>
              <w:t>46,91</w:t>
            </w:r>
          </w:p>
        </w:tc>
      </w:tr>
    </w:tbl>
    <w:p w:rsidR="00242C99" w:rsidRDefault="00242C99" w:rsidP="00C02568">
      <w:pPr>
        <w:spacing w:after="0" w:line="240" w:lineRule="auto"/>
        <w:jc w:val="center"/>
        <w:rPr>
          <w:rFonts w:ascii="Times New Roman" w:eastAsia="Times New Roman" w:hAnsi="Times New Roman" w:cs="Times New Roman"/>
          <w:b/>
          <w:bCs/>
          <w:color w:val="222222"/>
          <w:sz w:val="21"/>
          <w:szCs w:val="21"/>
          <w:lang w:eastAsia="ru-RU"/>
        </w:rPr>
      </w:pPr>
    </w:p>
    <w:p w:rsidR="00AC73D7" w:rsidRDefault="00AC73D7" w:rsidP="00C02568">
      <w:pPr>
        <w:spacing w:after="0" w:line="240" w:lineRule="auto"/>
        <w:ind w:firstLine="709"/>
        <w:jc w:val="both"/>
        <w:rPr>
          <w:rFonts w:ascii="Times New Roman" w:eastAsia="Times New Roman" w:hAnsi="Times New Roman" w:cs="Times New Roman"/>
          <w:bCs/>
          <w:color w:val="000000"/>
          <w:sz w:val="20"/>
          <w:szCs w:val="20"/>
          <w:lang w:eastAsia="ru-RU"/>
        </w:rPr>
      </w:pPr>
      <w:r w:rsidRPr="00F04F41">
        <w:rPr>
          <w:rFonts w:ascii="Times New Roman" w:eastAsia="Times New Roman" w:hAnsi="Times New Roman" w:cs="Times New Roman"/>
          <w:bCs/>
          <w:color w:val="000000"/>
          <w:sz w:val="20"/>
          <w:szCs w:val="20"/>
          <w:lang w:eastAsia="ru-RU"/>
        </w:rPr>
        <w:t>Из представленной таблиц</w:t>
      </w:r>
      <w:r>
        <w:rPr>
          <w:rFonts w:ascii="Times New Roman" w:eastAsia="Times New Roman" w:hAnsi="Times New Roman" w:cs="Times New Roman"/>
          <w:bCs/>
          <w:color w:val="000000"/>
          <w:sz w:val="20"/>
          <w:szCs w:val="20"/>
          <w:lang w:eastAsia="ru-RU"/>
        </w:rPr>
        <w:t>ы</w:t>
      </w:r>
      <w:r w:rsidRPr="00F04F41">
        <w:rPr>
          <w:rFonts w:ascii="Times New Roman" w:eastAsia="Times New Roman" w:hAnsi="Times New Roman" w:cs="Times New Roman"/>
          <w:bCs/>
          <w:color w:val="000000"/>
          <w:sz w:val="20"/>
          <w:szCs w:val="20"/>
          <w:lang w:eastAsia="ru-RU"/>
        </w:rPr>
        <w:t xml:space="preserve"> видно, что наибольшие затруднения у учащихся вызвали следующие  задания:</w:t>
      </w:r>
    </w:p>
    <w:p w:rsidR="00E70E21" w:rsidRDefault="00AC73D7" w:rsidP="00C02568">
      <w:pPr>
        <w:spacing w:after="0" w:line="240" w:lineRule="auto"/>
        <w:ind w:firstLine="708"/>
        <w:jc w:val="both"/>
        <w:rPr>
          <w:rFonts w:ascii="Times New Roman" w:eastAsia="Times New Roman" w:hAnsi="Times New Roman" w:cs="Times New Roman"/>
          <w:b/>
          <w:bCs/>
          <w:color w:val="222222"/>
          <w:sz w:val="21"/>
          <w:szCs w:val="21"/>
          <w:lang w:eastAsia="ru-RU"/>
        </w:rPr>
      </w:pPr>
      <w:r w:rsidRPr="00AC73D7">
        <w:rPr>
          <w:rFonts w:ascii="Times New Roman" w:eastAsia="Times New Roman" w:hAnsi="Times New Roman" w:cs="Times New Roman"/>
          <w:color w:val="000000"/>
          <w:sz w:val="20"/>
          <w:szCs w:val="20"/>
          <w:lang w:eastAsia="ru-RU"/>
        </w:rPr>
        <w:t xml:space="preserve">2. </w:t>
      </w:r>
      <w:proofErr w:type="gramStart"/>
      <w:r w:rsidRPr="00AC73D7">
        <w:rPr>
          <w:rFonts w:ascii="Times New Roman" w:eastAsia="Times New Roman" w:hAnsi="Times New Roman" w:cs="Times New Roman"/>
          <w:color w:val="000000"/>
          <w:sz w:val="20"/>
          <w:szCs w:val="20"/>
          <w:lang w:eastAsia="ru-RU"/>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r>
        <w:rPr>
          <w:rFonts w:ascii="Times New Roman" w:eastAsia="Times New Roman" w:hAnsi="Times New Roman" w:cs="Times New Roman"/>
          <w:color w:val="000000"/>
          <w:sz w:val="20"/>
          <w:szCs w:val="20"/>
          <w:lang w:eastAsia="ru-RU"/>
        </w:rPr>
        <w:t>.</w:t>
      </w:r>
      <w:proofErr w:type="gramEnd"/>
      <w:r>
        <w:rPr>
          <w:rFonts w:ascii="Times New Roman" w:eastAsia="Times New Roman" w:hAnsi="Times New Roman" w:cs="Times New Roman"/>
          <w:color w:val="000000"/>
          <w:sz w:val="20"/>
          <w:szCs w:val="20"/>
          <w:lang w:eastAsia="ru-RU"/>
        </w:rPr>
        <w:t xml:space="preserve"> </w:t>
      </w:r>
      <w:proofErr w:type="gramStart"/>
      <w:r w:rsidRPr="00AC73D7">
        <w:rPr>
          <w:rFonts w:ascii="Times New Roman" w:eastAsia="Times New Roman" w:hAnsi="Times New Roman" w:cs="Times New Roman"/>
          <w:color w:val="000000"/>
          <w:sz w:val="20"/>
          <w:szCs w:val="20"/>
          <w:lang w:eastAsia="ru-RU"/>
        </w:rPr>
        <w:t>Использовать знания о биологическом и социальном в человеке для характеристики его природы</w:t>
      </w:r>
      <w:r>
        <w:rPr>
          <w:rFonts w:ascii="Times New Roman" w:eastAsia="Times New Roman" w:hAnsi="Times New Roman" w:cs="Times New Roman"/>
          <w:color w:val="000000"/>
          <w:sz w:val="20"/>
          <w:szCs w:val="20"/>
          <w:lang w:eastAsia="ru-RU"/>
        </w:rPr>
        <w:t>.</w:t>
      </w:r>
      <w:proofErr w:type="gramEnd"/>
    </w:p>
    <w:p w:rsidR="00E70E21" w:rsidRDefault="00AC73D7" w:rsidP="00C02568">
      <w:pPr>
        <w:spacing w:after="0" w:line="240" w:lineRule="auto"/>
        <w:ind w:firstLine="708"/>
        <w:jc w:val="both"/>
        <w:rPr>
          <w:rFonts w:ascii="Times New Roman" w:eastAsia="Times New Roman" w:hAnsi="Times New Roman" w:cs="Times New Roman"/>
          <w:b/>
          <w:bCs/>
          <w:color w:val="222222"/>
          <w:sz w:val="21"/>
          <w:szCs w:val="21"/>
          <w:lang w:eastAsia="ru-RU"/>
        </w:rPr>
      </w:pPr>
      <w:r w:rsidRPr="00AC73D7">
        <w:rPr>
          <w:rFonts w:ascii="Times New Roman" w:eastAsia="Times New Roman" w:hAnsi="Times New Roman" w:cs="Times New Roman"/>
          <w:color w:val="000000"/>
          <w:sz w:val="20"/>
          <w:szCs w:val="20"/>
          <w:lang w:eastAsia="ru-RU"/>
        </w:rPr>
        <w:t>3.3. Находить, извлекать и осмысливать информацию различного характера, полученную из доступных источников (диаграмм),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A26C10" w:rsidRPr="00A26C10" w:rsidRDefault="000C7AD8" w:rsidP="00C02568">
      <w:pPr>
        <w:spacing w:after="0" w:line="240" w:lineRule="auto"/>
        <w:ind w:firstLine="49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Осенью 2020 года ВПР по обществознанию в 6-х классах не проводилась. </w:t>
      </w:r>
      <w:r w:rsidR="00A26C10" w:rsidRPr="00A26C10">
        <w:rPr>
          <w:rFonts w:ascii="Times New Roman" w:eastAsia="Times New Roman" w:hAnsi="Times New Roman" w:cs="Times New Roman"/>
          <w:color w:val="000000"/>
          <w:sz w:val="20"/>
          <w:szCs w:val="20"/>
          <w:lang w:eastAsia="ru-RU"/>
        </w:rPr>
        <w:t xml:space="preserve">Качество ВПР МБОУ «СОШ № 83» </w:t>
      </w:r>
      <w:r w:rsidR="00A26C10">
        <w:rPr>
          <w:rFonts w:ascii="Times New Roman" w:eastAsia="Times New Roman" w:hAnsi="Times New Roman" w:cs="Times New Roman"/>
          <w:color w:val="000000"/>
          <w:sz w:val="20"/>
          <w:szCs w:val="20"/>
          <w:lang w:eastAsia="ru-RU"/>
        </w:rPr>
        <w:t>выше</w:t>
      </w:r>
      <w:r w:rsidR="00A26C10" w:rsidRPr="00A26C10">
        <w:rPr>
          <w:rFonts w:ascii="Times New Roman" w:eastAsia="Times New Roman" w:hAnsi="Times New Roman" w:cs="Times New Roman"/>
          <w:color w:val="000000"/>
          <w:sz w:val="20"/>
          <w:szCs w:val="20"/>
          <w:lang w:eastAsia="ru-RU"/>
        </w:rPr>
        <w:t xml:space="preserve"> качества по муниципалитету на 1</w:t>
      </w:r>
      <w:r w:rsidR="00A26C10">
        <w:rPr>
          <w:rFonts w:ascii="Times New Roman" w:eastAsia="Times New Roman" w:hAnsi="Times New Roman" w:cs="Times New Roman"/>
          <w:color w:val="000000"/>
          <w:sz w:val="20"/>
          <w:szCs w:val="20"/>
          <w:lang w:eastAsia="ru-RU"/>
        </w:rPr>
        <w:t>9</w:t>
      </w:r>
      <w:r w:rsidR="00A26C10" w:rsidRPr="00A26C10">
        <w:rPr>
          <w:rFonts w:ascii="Times New Roman" w:eastAsia="Times New Roman" w:hAnsi="Times New Roman" w:cs="Times New Roman"/>
          <w:color w:val="000000"/>
          <w:sz w:val="20"/>
          <w:szCs w:val="20"/>
          <w:lang w:eastAsia="ru-RU"/>
        </w:rPr>
        <w:t>% и результатов ТО на 1</w:t>
      </w:r>
      <w:r w:rsidR="00A26C10">
        <w:rPr>
          <w:rFonts w:ascii="Times New Roman" w:eastAsia="Times New Roman" w:hAnsi="Times New Roman" w:cs="Times New Roman"/>
          <w:color w:val="000000"/>
          <w:sz w:val="20"/>
          <w:szCs w:val="20"/>
          <w:lang w:eastAsia="ru-RU"/>
        </w:rPr>
        <w:t>6</w:t>
      </w:r>
      <w:r w:rsidR="00A26C10" w:rsidRPr="00A26C10">
        <w:rPr>
          <w:rFonts w:ascii="Times New Roman" w:eastAsia="Times New Roman" w:hAnsi="Times New Roman" w:cs="Times New Roman"/>
          <w:color w:val="000000"/>
          <w:sz w:val="20"/>
          <w:szCs w:val="20"/>
          <w:lang w:eastAsia="ru-RU"/>
        </w:rPr>
        <w:t>%.</w:t>
      </w:r>
    </w:p>
    <w:p w:rsidR="00C02568" w:rsidRDefault="00C02568" w:rsidP="00C02568">
      <w:pPr>
        <w:spacing w:after="0" w:line="240" w:lineRule="auto"/>
        <w:jc w:val="center"/>
        <w:rPr>
          <w:rFonts w:ascii="Times New Roman" w:eastAsia="Times New Roman" w:hAnsi="Times New Roman" w:cs="Times New Roman"/>
          <w:b/>
          <w:bCs/>
          <w:color w:val="222222"/>
          <w:sz w:val="21"/>
          <w:szCs w:val="21"/>
          <w:lang w:eastAsia="ru-RU"/>
        </w:rPr>
      </w:pPr>
    </w:p>
    <w:p w:rsidR="00AC73D7" w:rsidRDefault="00AC73D7" w:rsidP="00C02568">
      <w:pPr>
        <w:spacing w:after="0" w:line="240" w:lineRule="auto"/>
        <w:jc w:val="center"/>
        <w:rPr>
          <w:rFonts w:ascii="Times New Roman" w:eastAsia="Times New Roman" w:hAnsi="Times New Roman" w:cs="Times New Roman"/>
          <w:b/>
          <w:bCs/>
          <w:color w:val="222222"/>
          <w:sz w:val="21"/>
          <w:szCs w:val="21"/>
          <w:lang w:eastAsia="ru-RU"/>
        </w:rPr>
      </w:pPr>
      <w:r>
        <w:rPr>
          <w:rFonts w:ascii="Times New Roman" w:eastAsia="Times New Roman" w:hAnsi="Times New Roman" w:cs="Times New Roman"/>
          <w:b/>
          <w:bCs/>
          <w:color w:val="222222"/>
          <w:sz w:val="21"/>
          <w:szCs w:val="21"/>
          <w:lang w:eastAsia="ru-RU"/>
        </w:rPr>
        <w:t>Итоги ВПР по обществознанию в 7-х классах</w:t>
      </w:r>
    </w:p>
    <w:p w:rsidR="00C02568" w:rsidRDefault="00C02568" w:rsidP="00C02568">
      <w:pPr>
        <w:spacing w:after="0" w:line="240" w:lineRule="auto"/>
        <w:jc w:val="center"/>
        <w:rPr>
          <w:rFonts w:ascii="Times New Roman" w:eastAsia="Times New Roman" w:hAnsi="Times New Roman" w:cs="Times New Roman"/>
          <w:b/>
          <w:bCs/>
          <w:color w:val="222222"/>
          <w:sz w:val="21"/>
          <w:szCs w:val="21"/>
          <w:lang w:eastAsia="ru-RU"/>
        </w:rPr>
      </w:pPr>
    </w:p>
    <w:tbl>
      <w:tblPr>
        <w:tblW w:w="11340" w:type="dxa"/>
        <w:shd w:val="clear" w:color="auto" w:fill="FFFFFF"/>
        <w:tblCellMar>
          <w:top w:w="12" w:type="dxa"/>
          <w:left w:w="12" w:type="dxa"/>
          <w:bottom w:w="12" w:type="dxa"/>
          <w:right w:w="12" w:type="dxa"/>
        </w:tblCellMar>
        <w:tblLook w:val="04A0" w:firstRow="1" w:lastRow="0" w:firstColumn="1" w:lastColumn="0" w:noHBand="0" w:noVBand="1"/>
      </w:tblPr>
      <w:tblGrid>
        <w:gridCol w:w="11340"/>
      </w:tblGrid>
      <w:tr w:rsidR="000C7AD8" w:rsidRPr="000C7AD8" w:rsidTr="000C7AD8">
        <w:trPr>
          <w:trHeight w:val="168"/>
        </w:trPr>
        <w:tc>
          <w:tcPr>
            <w:tcW w:w="11340" w:type="dxa"/>
            <w:shd w:val="clear" w:color="auto" w:fill="FFFFFF"/>
            <w:tcMar>
              <w:top w:w="0" w:type="dxa"/>
              <w:left w:w="0" w:type="dxa"/>
              <w:bottom w:w="0" w:type="dxa"/>
              <w:right w:w="0" w:type="dxa"/>
            </w:tcMar>
            <w:hideMark/>
          </w:tcPr>
          <w:p w:rsidR="000C7AD8" w:rsidRPr="000C7AD8" w:rsidRDefault="000C7AD8" w:rsidP="00C02568">
            <w:pPr>
              <w:spacing w:after="0" w:line="240" w:lineRule="auto"/>
              <w:jc w:val="both"/>
              <w:rPr>
                <w:rFonts w:ascii="Times New Roman" w:eastAsia="Times New Roman" w:hAnsi="Times New Roman" w:cs="Times New Roman"/>
                <w:color w:val="000000"/>
                <w:sz w:val="20"/>
                <w:szCs w:val="20"/>
                <w:lang w:eastAsia="ru-RU"/>
              </w:rPr>
            </w:pPr>
            <w:r w:rsidRPr="000C7AD8">
              <w:rPr>
                <w:rFonts w:ascii="Times New Roman" w:eastAsia="Times New Roman" w:hAnsi="Times New Roman" w:cs="Times New Roman"/>
                <w:color w:val="000000"/>
                <w:sz w:val="20"/>
                <w:szCs w:val="20"/>
                <w:lang w:eastAsia="ru-RU"/>
              </w:rPr>
              <w:t>Дата: 21.04.2021</w:t>
            </w:r>
          </w:p>
        </w:tc>
      </w:tr>
    </w:tbl>
    <w:p w:rsidR="000C7AD8" w:rsidRPr="000C7AD8" w:rsidRDefault="000C7AD8" w:rsidP="00C02568">
      <w:pPr>
        <w:spacing w:after="0" w:line="240" w:lineRule="auto"/>
        <w:jc w:val="both"/>
        <w:rPr>
          <w:rFonts w:ascii="Times New Roman" w:eastAsia="Times New Roman" w:hAnsi="Times New Roman" w:cs="Times New Roman"/>
          <w:color w:val="000000"/>
          <w:sz w:val="20"/>
          <w:szCs w:val="20"/>
          <w:lang w:eastAsia="ru-RU"/>
        </w:rPr>
      </w:pPr>
      <w:r w:rsidRPr="000C7AD8">
        <w:rPr>
          <w:rFonts w:ascii="Times New Roman" w:eastAsia="Times New Roman" w:hAnsi="Times New Roman" w:cs="Times New Roman"/>
          <w:color w:val="000000"/>
          <w:sz w:val="20"/>
          <w:szCs w:val="20"/>
          <w:lang w:eastAsia="ru-RU"/>
        </w:rPr>
        <w:t>Количество заданий: 9</w:t>
      </w:r>
    </w:p>
    <w:p w:rsidR="000C7AD8" w:rsidRPr="000C7AD8" w:rsidRDefault="000C7AD8" w:rsidP="00C02568">
      <w:pPr>
        <w:spacing w:after="0" w:line="240" w:lineRule="auto"/>
        <w:jc w:val="both"/>
        <w:rPr>
          <w:rFonts w:ascii="Times New Roman" w:eastAsia="Times New Roman" w:hAnsi="Times New Roman" w:cs="Times New Roman"/>
          <w:color w:val="000000"/>
          <w:sz w:val="20"/>
          <w:szCs w:val="20"/>
          <w:lang w:eastAsia="ru-RU"/>
        </w:rPr>
      </w:pPr>
      <w:r w:rsidRPr="000C7AD8">
        <w:rPr>
          <w:rFonts w:ascii="Times New Roman" w:eastAsia="Times New Roman" w:hAnsi="Times New Roman" w:cs="Times New Roman"/>
          <w:color w:val="000000"/>
          <w:sz w:val="20"/>
          <w:szCs w:val="20"/>
          <w:lang w:eastAsia="ru-RU"/>
        </w:rPr>
        <w:t>Максимальный балл, который можно получить за всю работу – 23 балла</w:t>
      </w:r>
    </w:p>
    <w:p w:rsidR="00AC73D7" w:rsidRDefault="00AC73D7" w:rsidP="00C02568">
      <w:pPr>
        <w:spacing w:after="0" w:line="240" w:lineRule="auto"/>
        <w:ind w:firstLine="708"/>
        <w:jc w:val="both"/>
        <w:rPr>
          <w:rFonts w:ascii="Times New Roman" w:eastAsia="Times New Roman" w:hAnsi="Times New Roman" w:cs="Times New Roman"/>
          <w:b/>
          <w:bCs/>
          <w:color w:val="222222"/>
          <w:sz w:val="21"/>
          <w:szCs w:val="21"/>
          <w:lang w:eastAsia="ru-RU"/>
        </w:rPr>
      </w:pPr>
    </w:p>
    <w:tbl>
      <w:tblPr>
        <w:tblW w:w="9573" w:type="dxa"/>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firstRow="1" w:lastRow="0" w:firstColumn="1" w:lastColumn="0" w:noHBand="0" w:noVBand="1"/>
      </w:tblPr>
      <w:tblGrid>
        <w:gridCol w:w="784"/>
        <w:gridCol w:w="1445"/>
        <w:gridCol w:w="823"/>
        <w:gridCol w:w="709"/>
        <w:gridCol w:w="567"/>
        <w:gridCol w:w="567"/>
        <w:gridCol w:w="425"/>
        <w:gridCol w:w="567"/>
        <w:gridCol w:w="709"/>
        <w:gridCol w:w="567"/>
        <w:gridCol w:w="567"/>
        <w:gridCol w:w="567"/>
        <w:gridCol w:w="567"/>
        <w:gridCol w:w="709"/>
      </w:tblGrid>
      <w:tr w:rsidR="00AC73D7" w:rsidRPr="00AC73D7" w:rsidTr="003701F9">
        <w:tc>
          <w:tcPr>
            <w:tcW w:w="784"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C73D7" w:rsidRPr="00AC73D7" w:rsidRDefault="00AC73D7" w:rsidP="00C02568">
            <w:pPr>
              <w:spacing w:after="0" w:line="240" w:lineRule="auto"/>
              <w:contextualSpacing/>
              <w:rPr>
                <w:rFonts w:ascii="Times New Roman" w:eastAsia="Times New Roman" w:hAnsi="Times New Roman" w:cs="Times New Roman"/>
                <w:b/>
                <w:sz w:val="20"/>
                <w:szCs w:val="20"/>
                <w:lang w:eastAsia="ru-RU"/>
              </w:rPr>
            </w:pPr>
            <w:r w:rsidRPr="00AC73D7">
              <w:rPr>
                <w:rFonts w:ascii="Times New Roman" w:eastAsia="Times New Roman" w:hAnsi="Times New Roman" w:cs="Times New Roman"/>
                <w:b/>
                <w:bCs/>
                <w:sz w:val="20"/>
                <w:szCs w:val="20"/>
                <w:lang w:eastAsia="ru-RU"/>
              </w:rPr>
              <w:t>Класс</w:t>
            </w:r>
          </w:p>
        </w:tc>
        <w:tc>
          <w:tcPr>
            <w:tcW w:w="144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C73D7" w:rsidRPr="00AC73D7" w:rsidRDefault="00AC73D7" w:rsidP="00C02568">
            <w:pPr>
              <w:spacing w:after="0" w:line="240" w:lineRule="auto"/>
              <w:contextualSpacing/>
              <w:rPr>
                <w:rFonts w:ascii="Times New Roman" w:eastAsia="Times New Roman" w:hAnsi="Times New Roman" w:cs="Times New Roman"/>
                <w:b/>
                <w:sz w:val="20"/>
                <w:szCs w:val="20"/>
                <w:lang w:eastAsia="ru-RU"/>
              </w:rPr>
            </w:pPr>
            <w:r w:rsidRPr="00AC73D7">
              <w:rPr>
                <w:rFonts w:ascii="Times New Roman" w:eastAsia="Times New Roman" w:hAnsi="Times New Roman" w:cs="Times New Roman"/>
                <w:b/>
                <w:bCs/>
                <w:sz w:val="20"/>
                <w:szCs w:val="20"/>
                <w:lang w:eastAsia="ru-RU"/>
              </w:rPr>
              <w:t>Учитель</w:t>
            </w:r>
          </w:p>
        </w:tc>
        <w:tc>
          <w:tcPr>
            <w:tcW w:w="823" w:type="dxa"/>
            <w:vMerge w:val="restart"/>
            <w:tcBorders>
              <w:top w:val="single" w:sz="6" w:space="0" w:color="222222"/>
              <w:left w:val="single" w:sz="6" w:space="0" w:color="222222"/>
              <w:right w:val="single" w:sz="6" w:space="0" w:color="222222"/>
            </w:tcBorders>
          </w:tcPr>
          <w:p w:rsidR="00AC73D7" w:rsidRPr="00AC73D7" w:rsidRDefault="00AC73D7" w:rsidP="00C02568">
            <w:pPr>
              <w:spacing w:after="0" w:line="240" w:lineRule="auto"/>
              <w:contextualSpacing/>
              <w:jc w:val="center"/>
              <w:rPr>
                <w:rFonts w:ascii="Times New Roman" w:eastAsia="Times New Roman" w:hAnsi="Times New Roman" w:cs="Times New Roman"/>
                <w:b/>
                <w:bCs/>
                <w:sz w:val="20"/>
                <w:szCs w:val="20"/>
                <w:lang w:eastAsia="ru-RU"/>
              </w:rPr>
            </w:pPr>
            <w:r w:rsidRPr="00AC73D7">
              <w:rPr>
                <w:rFonts w:ascii="Times New Roman" w:eastAsia="Times New Roman" w:hAnsi="Times New Roman" w:cs="Times New Roman"/>
                <w:b/>
                <w:bCs/>
                <w:sz w:val="20"/>
                <w:szCs w:val="20"/>
                <w:lang w:eastAsia="ru-RU"/>
              </w:rPr>
              <w:t>По списку</w:t>
            </w:r>
          </w:p>
        </w:tc>
        <w:tc>
          <w:tcPr>
            <w:tcW w:w="709" w:type="dxa"/>
            <w:vMerge w:val="restart"/>
            <w:tcBorders>
              <w:top w:val="single" w:sz="6" w:space="0" w:color="222222"/>
              <w:left w:val="single" w:sz="6" w:space="0" w:color="222222"/>
              <w:right w:val="single" w:sz="6" w:space="0" w:color="222222"/>
            </w:tcBorders>
          </w:tcPr>
          <w:p w:rsidR="00AC73D7" w:rsidRPr="00AC73D7" w:rsidRDefault="00AC73D7" w:rsidP="00C02568">
            <w:pPr>
              <w:spacing w:after="0" w:line="240" w:lineRule="auto"/>
              <w:contextualSpacing/>
              <w:jc w:val="center"/>
              <w:rPr>
                <w:rFonts w:ascii="Times New Roman" w:eastAsia="Times New Roman" w:hAnsi="Times New Roman" w:cs="Times New Roman"/>
                <w:b/>
                <w:bCs/>
                <w:sz w:val="20"/>
                <w:szCs w:val="20"/>
                <w:lang w:eastAsia="ru-RU"/>
              </w:rPr>
            </w:pPr>
            <w:r w:rsidRPr="00AC73D7">
              <w:rPr>
                <w:rFonts w:ascii="Times New Roman" w:eastAsia="Times New Roman" w:hAnsi="Times New Roman" w:cs="Times New Roman"/>
                <w:b/>
                <w:sz w:val="20"/>
                <w:szCs w:val="20"/>
                <w:lang w:eastAsia="ru-RU"/>
              </w:rPr>
              <w:t>Выполняли работу</w:t>
            </w:r>
          </w:p>
        </w:tc>
        <w:tc>
          <w:tcPr>
            <w:tcW w:w="2126"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C73D7" w:rsidRPr="00AC73D7" w:rsidRDefault="00AC73D7" w:rsidP="00C02568">
            <w:pPr>
              <w:spacing w:after="0" w:line="240" w:lineRule="auto"/>
              <w:contextualSpacing/>
              <w:jc w:val="center"/>
              <w:rPr>
                <w:rFonts w:ascii="Times New Roman" w:eastAsia="Times New Roman" w:hAnsi="Times New Roman" w:cs="Times New Roman"/>
                <w:b/>
                <w:sz w:val="20"/>
                <w:szCs w:val="20"/>
                <w:lang w:eastAsia="ru-RU"/>
              </w:rPr>
            </w:pPr>
            <w:r w:rsidRPr="00AC73D7">
              <w:rPr>
                <w:rFonts w:ascii="Times New Roman" w:eastAsia="Times New Roman" w:hAnsi="Times New Roman" w:cs="Times New Roman"/>
                <w:b/>
                <w:bCs/>
                <w:sz w:val="20"/>
                <w:szCs w:val="20"/>
                <w:lang w:eastAsia="ru-RU"/>
              </w:rPr>
              <w:t>Итоги III четверти</w:t>
            </w:r>
          </w:p>
        </w:tc>
        <w:tc>
          <w:tcPr>
            <w:tcW w:w="70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C73D7" w:rsidRPr="00AC73D7" w:rsidRDefault="00AC73D7" w:rsidP="00C02568">
            <w:pPr>
              <w:spacing w:after="0" w:line="240" w:lineRule="auto"/>
              <w:contextualSpacing/>
              <w:jc w:val="center"/>
              <w:rPr>
                <w:rFonts w:ascii="Times New Roman" w:eastAsia="Times New Roman" w:hAnsi="Times New Roman" w:cs="Times New Roman"/>
                <w:b/>
                <w:bCs/>
                <w:sz w:val="20"/>
                <w:szCs w:val="20"/>
                <w:lang w:eastAsia="ru-RU"/>
              </w:rPr>
            </w:pPr>
            <w:r w:rsidRPr="00AC73D7">
              <w:rPr>
                <w:rFonts w:ascii="Times New Roman" w:eastAsia="Times New Roman" w:hAnsi="Times New Roman" w:cs="Times New Roman"/>
                <w:b/>
                <w:bCs/>
                <w:sz w:val="20"/>
                <w:szCs w:val="20"/>
                <w:lang w:eastAsia="ru-RU"/>
              </w:rPr>
              <w:t>Качество</w:t>
            </w:r>
          </w:p>
          <w:p w:rsidR="00AC73D7" w:rsidRPr="00AC73D7" w:rsidRDefault="00AC73D7" w:rsidP="00C02568">
            <w:pPr>
              <w:spacing w:after="0" w:line="240" w:lineRule="auto"/>
              <w:contextualSpacing/>
              <w:jc w:val="center"/>
              <w:rPr>
                <w:rFonts w:ascii="Times New Roman" w:eastAsia="Times New Roman" w:hAnsi="Times New Roman" w:cs="Times New Roman"/>
                <w:b/>
                <w:sz w:val="20"/>
                <w:szCs w:val="20"/>
                <w:lang w:eastAsia="ru-RU"/>
              </w:rPr>
            </w:pPr>
            <w:r w:rsidRPr="00AC73D7">
              <w:rPr>
                <w:rFonts w:ascii="Times New Roman" w:eastAsia="Times New Roman" w:hAnsi="Times New Roman" w:cs="Times New Roman"/>
                <w:b/>
                <w:sz w:val="20"/>
                <w:szCs w:val="20"/>
                <w:lang w:eastAsia="ru-RU"/>
              </w:rPr>
              <w:t>%</w:t>
            </w:r>
          </w:p>
        </w:tc>
        <w:tc>
          <w:tcPr>
            <w:tcW w:w="2268"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C73D7" w:rsidRPr="00AC73D7" w:rsidRDefault="00AC73D7" w:rsidP="00C02568">
            <w:pPr>
              <w:spacing w:after="0" w:line="240" w:lineRule="auto"/>
              <w:contextualSpacing/>
              <w:jc w:val="center"/>
              <w:rPr>
                <w:rFonts w:ascii="Times New Roman" w:eastAsia="Times New Roman" w:hAnsi="Times New Roman" w:cs="Times New Roman"/>
                <w:b/>
                <w:sz w:val="20"/>
                <w:szCs w:val="20"/>
                <w:lang w:eastAsia="ru-RU"/>
              </w:rPr>
            </w:pPr>
            <w:r w:rsidRPr="00AC73D7">
              <w:rPr>
                <w:rFonts w:ascii="Times New Roman" w:eastAsia="Times New Roman" w:hAnsi="Times New Roman" w:cs="Times New Roman"/>
                <w:b/>
                <w:bCs/>
                <w:sz w:val="20"/>
                <w:szCs w:val="20"/>
                <w:lang w:eastAsia="ru-RU"/>
              </w:rPr>
              <w:t>Итоги ВПР</w:t>
            </w:r>
          </w:p>
        </w:tc>
        <w:tc>
          <w:tcPr>
            <w:tcW w:w="70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C73D7" w:rsidRPr="00AC73D7" w:rsidRDefault="00AC73D7" w:rsidP="00C02568">
            <w:pPr>
              <w:spacing w:after="0" w:line="240" w:lineRule="auto"/>
              <w:contextualSpacing/>
              <w:jc w:val="center"/>
              <w:rPr>
                <w:rFonts w:ascii="Times New Roman" w:eastAsia="Times New Roman" w:hAnsi="Times New Roman" w:cs="Times New Roman"/>
                <w:b/>
                <w:bCs/>
                <w:sz w:val="20"/>
                <w:szCs w:val="20"/>
                <w:lang w:eastAsia="ru-RU"/>
              </w:rPr>
            </w:pPr>
            <w:r w:rsidRPr="00AC73D7">
              <w:rPr>
                <w:rFonts w:ascii="Times New Roman" w:eastAsia="Times New Roman" w:hAnsi="Times New Roman" w:cs="Times New Roman"/>
                <w:b/>
                <w:bCs/>
                <w:sz w:val="20"/>
                <w:szCs w:val="20"/>
                <w:lang w:eastAsia="ru-RU"/>
              </w:rPr>
              <w:t>Качество</w:t>
            </w:r>
            <w:r w:rsidRPr="00AC73D7">
              <w:rPr>
                <w:rFonts w:ascii="Times New Roman" w:eastAsia="Times New Roman" w:hAnsi="Times New Roman" w:cs="Times New Roman"/>
                <w:b/>
                <w:bCs/>
                <w:sz w:val="20"/>
                <w:szCs w:val="20"/>
                <w:lang w:eastAsia="ru-RU"/>
              </w:rPr>
              <w:br/>
              <w:t>%</w:t>
            </w:r>
          </w:p>
        </w:tc>
      </w:tr>
      <w:tr w:rsidR="00AC73D7" w:rsidRPr="00AC73D7" w:rsidTr="003701F9">
        <w:tc>
          <w:tcPr>
            <w:tcW w:w="784" w:type="dxa"/>
            <w:vMerge/>
            <w:tcBorders>
              <w:top w:val="single" w:sz="6" w:space="0" w:color="222222"/>
              <w:left w:val="single" w:sz="6" w:space="0" w:color="222222"/>
              <w:bottom w:val="single" w:sz="6" w:space="0" w:color="222222"/>
              <w:right w:val="single" w:sz="6" w:space="0" w:color="222222"/>
            </w:tcBorders>
            <w:vAlign w:val="center"/>
            <w:hideMark/>
          </w:tcPr>
          <w:p w:rsidR="00AC73D7" w:rsidRPr="00AC73D7" w:rsidRDefault="00AC73D7" w:rsidP="00C02568">
            <w:pPr>
              <w:spacing w:after="0" w:line="240" w:lineRule="auto"/>
              <w:contextualSpacing/>
              <w:rPr>
                <w:rFonts w:ascii="Times New Roman" w:eastAsia="Times New Roman" w:hAnsi="Times New Roman" w:cs="Times New Roman"/>
                <w:sz w:val="20"/>
                <w:szCs w:val="20"/>
                <w:lang w:eastAsia="ru-RU"/>
              </w:rPr>
            </w:pPr>
          </w:p>
        </w:tc>
        <w:tc>
          <w:tcPr>
            <w:tcW w:w="1445" w:type="dxa"/>
            <w:vMerge/>
            <w:tcBorders>
              <w:top w:val="single" w:sz="6" w:space="0" w:color="222222"/>
              <w:left w:val="single" w:sz="6" w:space="0" w:color="222222"/>
              <w:bottom w:val="single" w:sz="6" w:space="0" w:color="222222"/>
              <w:right w:val="single" w:sz="6" w:space="0" w:color="222222"/>
            </w:tcBorders>
            <w:vAlign w:val="center"/>
            <w:hideMark/>
          </w:tcPr>
          <w:p w:rsidR="00AC73D7" w:rsidRPr="00AC73D7" w:rsidRDefault="00AC73D7" w:rsidP="00C02568">
            <w:pPr>
              <w:spacing w:after="0" w:line="240" w:lineRule="auto"/>
              <w:contextualSpacing/>
              <w:rPr>
                <w:rFonts w:ascii="Times New Roman" w:eastAsia="Times New Roman" w:hAnsi="Times New Roman" w:cs="Times New Roman"/>
                <w:sz w:val="20"/>
                <w:szCs w:val="20"/>
                <w:lang w:eastAsia="ru-RU"/>
              </w:rPr>
            </w:pPr>
          </w:p>
        </w:tc>
        <w:tc>
          <w:tcPr>
            <w:tcW w:w="823" w:type="dxa"/>
            <w:vMerge/>
            <w:tcBorders>
              <w:left w:val="single" w:sz="6" w:space="0" w:color="222222"/>
              <w:bottom w:val="single" w:sz="6" w:space="0" w:color="222222"/>
              <w:right w:val="single" w:sz="6" w:space="0" w:color="222222"/>
            </w:tcBorders>
          </w:tcPr>
          <w:p w:rsidR="00AC73D7" w:rsidRPr="00AC73D7" w:rsidRDefault="00AC73D7" w:rsidP="00C02568">
            <w:pPr>
              <w:spacing w:after="0" w:line="240" w:lineRule="auto"/>
              <w:contextualSpacing/>
              <w:rPr>
                <w:rFonts w:ascii="Times New Roman" w:eastAsia="Times New Roman" w:hAnsi="Times New Roman" w:cs="Times New Roman"/>
                <w:bCs/>
                <w:sz w:val="20"/>
                <w:szCs w:val="20"/>
                <w:lang w:eastAsia="ru-RU"/>
              </w:rPr>
            </w:pPr>
          </w:p>
        </w:tc>
        <w:tc>
          <w:tcPr>
            <w:tcW w:w="709" w:type="dxa"/>
            <w:vMerge/>
            <w:tcBorders>
              <w:left w:val="single" w:sz="6" w:space="0" w:color="222222"/>
              <w:bottom w:val="single" w:sz="6" w:space="0" w:color="222222"/>
              <w:right w:val="single" w:sz="6" w:space="0" w:color="222222"/>
            </w:tcBorders>
          </w:tcPr>
          <w:p w:rsidR="00AC73D7" w:rsidRPr="00AC73D7" w:rsidRDefault="00AC73D7" w:rsidP="00C02568">
            <w:pPr>
              <w:spacing w:after="0" w:line="240" w:lineRule="auto"/>
              <w:contextualSpacing/>
              <w:rPr>
                <w:rFonts w:ascii="Times New Roman" w:eastAsia="Times New Roman" w:hAnsi="Times New Roman" w:cs="Times New Roman"/>
                <w:bCs/>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C73D7" w:rsidRPr="00AC73D7" w:rsidRDefault="00AC73D7" w:rsidP="00C02568">
            <w:pPr>
              <w:spacing w:after="0" w:line="240" w:lineRule="auto"/>
              <w:contextualSpacing/>
              <w:rPr>
                <w:rFonts w:ascii="Times New Roman" w:eastAsia="Times New Roman" w:hAnsi="Times New Roman" w:cs="Times New Roman"/>
                <w:sz w:val="20"/>
                <w:szCs w:val="20"/>
                <w:lang w:eastAsia="ru-RU"/>
              </w:rPr>
            </w:pPr>
            <w:r w:rsidRPr="00AC73D7">
              <w:rPr>
                <w:rFonts w:ascii="Times New Roman" w:eastAsia="Times New Roman" w:hAnsi="Times New Roman" w:cs="Times New Roman"/>
                <w:bCs/>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C73D7" w:rsidRPr="00AC73D7" w:rsidRDefault="00AC73D7" w:rsidP="00C02568">
            <w:pPr>
              <w:spacing w:after="0" w:line="240" w:lineRule="auto"/>
              <w:contextualSpacing/>
              <w:rPr>
                <w:rFonts w:ascii="Times New Roman" w:eastAsia="Times New Roman" w:hAnsi="Times New Roman" w:cs="Times New Roman"/>
                <w:sz w:val="20"/>
                <w:szCs w:val="20"/>
                <w:lang w:eastAsia="ru-RU"/>
              </w:rPr>
            </w:pPr>
            <w:r w:rsidRPr="00AC73D7">
              <w:rPr>
                <w:rFonts w:ascii="Times New Roman" w:eastAsia="Times New Roman" w:hAnsi="Times New Roman" w:cs="Times New Roman"/>
                <w:bCs/>
                <w:sz w:val="20"/>
                <w:szCs w:val="20"/>
                <w:lang w:eastAsia="ru-RU"/>
              </w:rPr>
              <w:t>«4»</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C73D7" w:rsidRPr="00AC73D7" w:rsidRDefault="00AC73D7" w:rsidP="00C02568">
            <w:pPr>
              <w:spacing w:after="0" w:line="240" w:lineRule="auto"/>
              <w:ind w:left="-75" w:right="-75"/>
              <w:contextualSpacing/>
              <w:jc w:val="center"/>
              <w:rPr>
                <w:rFonts w:ascii="Times New Roman" w:eastAsia="Times New Roman" w:hAnsi="Times New Roman" w:cs="Times New Roman"/>
                <w:sz w:val="20"/>
                <w:szCs w:val="20"/>
                <w:lang w:eastAsia="ru-RU"/>
              </w:rPr>
            </w:pPr>
            <w:r w:rsidRPr="00AC73D7">
              <w:rPr>
                <w:rFonts w:ascii="Times New Roman" w:eastAsia="Times New Roman" w:hAnsi="Times New Roman" w:cs="Times New Roman"/>
                <w:bCs/>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C73D7" w:rsidRPr="00AC73D7" w:rsidRDefault="00AC73D7" w:rsidP="00C02568">
            <w:pPr>
              <w:spacing w:after="0" w:line="240" w:lineRule="auto"/>
              <w:contextualSpacing/>
              <w:rPr>
                <w:rFonts w:ascii="Times New Roman" w:eastAsia="Times New Roman" w:hAnsi="Times New Roman" w:cs="Times New Roman"/>
                <w:sz w:val="20"/>
                <w:szCs w:val="20"/>
                <w:lang w:eastAsia="ru-RU"/>
              </w:rPr>
            </w:pPr>
            <w:r w:rsidRPr="00AC73D7">
              <w:rPr>
                <w:rFonts w:ascii="Times New Roman" w:eastAsia="Times New Roman" w:hAnsi="Times New Roman" w:cs="Times New Roman"/>
                <w:bCs/>
                <w:sz w:val="20"/>
                <w:szCs w:val="20"/>
                <w:lang w:eastAsia="ru-RU"/>
              </w:rPr>
              <w:t>«2»</w:t>
            </w:r>
          </w:p>
        </w:tc>
        <w:tc>
          <w:tcPr>
            <w:tcW w:w="709" w:type="dxa"/>
            <w:vMerge/>
            <w:tcBorders>
              <w:top w:val="single" w:sz="6" w:space="0" w:color="222222"/>
              <w:left w:val="single" w:sz="6" w:space="0" w:color="222222"/>
              <w:bottom w:val="single" w:sz="6" w:space="0" w:color="222222"/>
              <w:right w:val="single" w:sz="6" w:space="0" w:color="222222"/>
            </w:tcBorders>
            <w:vAlign w:val="center"/>
            <w:hideMark/>
          </w:tcPr>
          <w:p w:rsidR="00AC73D7" w:rsidRPr="00AC73D7" w:rsidRDefault="00AC73D7" w:rsidP="00C02568">
            <w:pPr>
              <w:spacing w:after="0" w:line="240" w:lineRule="auto"/>
              <w:contextualSpacing/>
              <w:rPr>
                <w:rFonts w:ascii="Times New Roman" w:eastAsia="Times New Roman" w:hAnsi="Times New Roman" w:cs="Times New Roman"/>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C73D7" w:rsidRPr="00AC73D7" w:rsidRDefault="00AC73D7" w:rsidP="00C02568">
            <w:pPr>
              <w:spacing w:after="0" w:line="240" w:lineRule="auto"/>
              <w:contextualSpacing/>
              <w:rPr>
                <w:rFonts w:ascii="Times New Roman" w:eastAsia="Times New Roman" w:hAnsi="Times New Roman" w:cs="Times New Roman"/>
                <w:sz w:val="20"/>
                <w:szCs w:val="20"/>
                <w:lang w:eastAsia="ru-RU"/>
              </w:rPr>
            </w:pPr>
            <w:r w:rsidRPr="00AC73D7">
              <w:rPr>
                <w:rFonts w:ascii="Times New Roman" w:eastAsia="Times New Roman" w:hAnsi="Times New Roman" w:cs="Times New Roman"/>
                <w:bCs/>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C73D7" w:rsidRPr="00AC73D7" w:rsidRDefault="00AC73D7" w:rsidP="00C02568">
            <w:pPr>
              <w:spacing w:after="0" w:line="240" w:lineRule="auto"/>
              <w:contextualSpacing/>
              <w:rPr>
                <w:rFonts w:ascii="Times New Roman" w:eastAsia="Times New Roman" w:hAnsi="Times New Roman" w:cs="Times New Roman"/>
                <w:sz w:val="20"/>
                <w:szCs w:val="20"/>
                <w:lang w:eastAsia="ru-RU"/>
              </w:rPr>
            </w:pPr>
            <w:r w:rsidRPr="00AC73D7">
              <w:rPr>
                <w:rFonts w:ascii="Times New Roman" w:eastAsia="Times New Roman" w:hAnsi="Times New Roman" w:cs="Times New Roman"/>
                <w:bCs/>
                <w:sz w:val="20"/>
                <w:szCs w:val="20"/>
                <w:lang w:eastAsia="ru-RU"/>
              </w:rPr>
              <w:t>«4»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C73D7" w:rsidRPr="00AC73D7" w:rsidRDefault="00AC73D7" w:rsidP="00C02568">
            <w:pPr>
              <w:spacing w:after="0" w:line="240" w:lineRule="auto"/>
              <w:contextualSpacing/>
              <w:rPr>
                <w:rFonts w:ascii="Times New Roman" w:eastAsia="Times New Roman" w:hAnsi="Times New Roman" w:cs="Times New Roman"/>
                <w:sz w:val="20"/>
                <w:szCs w:val="20"/>
                <w:lang w:eastAsia="ru-RU"/>
              </w:rPr>
            </w:pPr>
            <w:r w:rsidRPr="00AC73D7">
              <w:rPr>
                <w:rFonts w:ascii="Times New Roman" w:eastAsia="Times New Roman" w:hAnsi="Times New Roman" w:cs="Times New Roman"/>
                <w:bCs/>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C73D7" w:rsidRPr="00AC73D7" w:rsidRDefault="00AC73D7" w:rsidP="00C02568">
            <w:pPr>
              <w:spacing w:after="0" w:line="240" w:lineRule="auto"/>
              <w:contextualSpacing/>
              <w:rPr>
                <w:rFonts w:ascii="Times New Roman" w:eastAsia="Times New Roman" w:hAnsi="Times New Roman" w:cs="Times New Roman"/>
                <w:sz w:val="20"/>
                <w:szCs w:val="20"/>
                <w:lang w:eastAsia="ru-RU"/>
              </w:rPr>
            </w:pPr>
            <w:r w:rsidRPr="00AC73D7">
              <w:rPr>
                <w:rFonts w:ascii="Times New Roman" w:eastAsia="Times New Roman" w:hAnsi="Times New Roman" w:cs="Times New Roman"/>
                <w:bCs/>
                <w:sz w:val="20"/>
                <w:szCs w:val="20"/>
                <w:lang w:eastAsia="ru-RU"/>
              </w:rPr>
              <w:t>«2»</w:t>
            </w:r>
          </w:p>
        </w:tc>
        <w:tc>
          <w:tcPr>
            <w:tcW w:w="709" w:type="dxa"/>
            <w:vMerge/>
            <w:tcBorders>
              <w:top w:val="single" w:sz="6" w:space="0" w:color="222222"/>
              <w:left w:val="single" w:sz="6" w:space="0" w:color="222222"/>
              <w:bottom w:val="single" w:sz="6" w:space="0" w:color="222222"/>
              <w:right w:val="single" w:sz="6" w:space="0" w:color="222222"/>
            </w:tcBorders>
            <w:vAlign w:val="center"/>
            <w:hideMark/>
          </w:tcPr>
          <w:p w:rsidR="00AC73D7" w:rsidRPr="00AC73D7" w:rsidRDefault="00AC73D7" w:rsidP="00C02568">
            <w:pPr>
              <w:spacing w:after="0" w:line="240" w:lineRule="auto"/>
              <w:contextualSpacing/>
              <w:rPr>
                <w:rFonts w:ascii="Times New Roman" w:eastAsia="Times New Roman" w:hAnsi="Times New Roman" w:cs="Times New Roman"/>
                <w:sz w:val="20"/>
                <w:szCs w:val="20"/>
                <w:lang w:eastAsia="ru-RU"/>
              </w:rPr>
            </w:pPr>
          </w:p>
        </w:tc>
      </w:tr>
      <w:tr w:rsidR="00AC73D7" w:rsidRPr="00AC73D7" w:rsidTr="003701F9">
        <w:tc>
          <w:tcPr>
            <w:tcW w:w="7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C73D7" w:rsidRPr="00AC73D7" w:rsidRDefault="00AC73D7" w:rsidP="00C02568">
            <w:pPr>
              <w:spacing w:after="0" w:line="240" w:lineRule="auto"/>
              <w:contextualSpacing/>
              <w:jc w:val="center"/>
              <w:rPr>
                <w:rFonts w:ascii="Times New Roman" w:eastAsia="Times New Roman" w:hAnsi="Times New Roman" w:cs="Times New Roman"/>
                <w:sz w:val="20"/>
                <w:szCs w:val="20"/>
                <w:lang w:eastAsia="ru-RU"/>
              </w:rPr>
            </w:pPr>
            <w:r w:rsidRPr="00AC73D7">
              <w:rPr>
                <w:rFonts w:ascii="Times New Roman" w:eastAsia="Times New Roman" w:hAnsi="Times New Roman" w:cs="Times New Roman"/>
                <w:sz w:val="20"/>
                <w:szCs w:val="20"/>
                <w:lang w:eastAsia="ru-RU"/>
              </w:rPr>
              <w:t>7 «А»</w:t>
            </w:r>
          </w:p>
        </w:tc>
        <w:tc>
          <w:tcPr>
            <w:tcW w:w="14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C73D7" w:rsidRPr="00AC73D7" w:rsidRDefault="00AC73D7" w:rsidP="00C02568">
            <w:pPr>
              <w:spacing w:after="0" w:line="240" w:lineRule="auto"/>
              <w:contextualSpacing/>
              <w:rPr>
                <w:rFonts w:ascii="Times New Roman" w:eastAsia="Times New Roman" w:hAnsi="Times New Roman" w:cs="Times New Roman"/>
                <w:sz w:val="20"/>
                <w:szCs w:val="20"/>
                <w:lang w:eastAsia="ru-RU"/>
              </w:rPr>
            </w:pPr>
            <w:r w:rsidRPr="00AC73D7">
              <w:rPr>
                <w:rFonts w:ascii="Times New Roman" w:eastAsia="Times New Roman" w:hAnsi="Times New Roman" w:cs="Times New Roman"/>
                <w:sz w:val="20"/>
                <w:szCs w:val="20"/>
                <w:lang w:eastAsia="ru-RU"/>
              </w:rPr>
              <w:t>Байда О.Н.</w:t>
            </w:r>
          </w:p>
        </w:tc>
        <w:tc>
          <w:tcPr>
            <w:tcW w:w="823" w:type="dxa"/>
            <w:tcBorders>
              <w:top w:val="single" w:sz="6" w:space="0" w:color="222222"/>
              <w:left w:val="single" w:sz="6" w:space="0" w:color="222222"/>
              <w:bottom w:val="single" w:sz="6" w:space="0" w:color="222222"/>
              <w:right w:val="single" w:sz="6" w:space="0" w:color="222222"/>
            </w:tcBorders>
            <w:vAlign w:val="center"/>
          </w:tcPr>
          <w:p w:rsidR="00AC73D7" w:rsidRPr="00AC73D7" w:rsidRDefault="00AC73D7" w:rsidP="00C02568">
            <w:pPr>
              <w:spacing w:after="0" w:line="240" w:lineRule="auto"/>
              <w:jc w:val="center"/>
              <w:rPr>
                <w:rFonts w:ascii="Times New Roman" w:eastAsia="Times New Roman" w:hAnsi="Times New Roman" w:cs="Times New Roman"/>
                <w:sz w:val="20"/>
                <w:szCs w:val="20"/>
                <w:lang w:eastAsia="ru-RU"/>
              </w:rPr>
            </w:pPr>
            <w:r w:rsidRPr="00AC73D7">
              <w:rPr>
                <w:rFonts w:ascii="Times New Roman" w:eastAsia="Times New Roman" w:hAnsi="Times New Roman" w:cs="Times New Roman"/>
                <w:sz w:val="20"/>
                <w:szCs w:val="20"/>
                <w:lang w:eastAsia="ru-RU"/>
              </w:rPr>
              <w:t>25</w:t>
            </w:r>
          </w:p>
        </w:tc>
        <w:tc>
          <w:tcPr>
            <w:tcW w:w="709" w:type="dxa"/>
            <w:tcBorders>
              <w:top w:val="single" w:sz="6" w:space="0" w:color="222222"/>
              <w:left w:val="single" w:sz="6" w:space="0" w:color="222222"/>
              <w:bottom w:val="single" w:sz="6" w:space="0" w:color="222222"/>
              <w:right w:val="single" w:sz="6" w:space="0" w:color="222222"/>
            </w:tcBorders>
            <w:vAlign w:val="center"/>
          </w:tcPr>
          <w:p w:rsidR="00AC73D7" w:rsidRPr="00AC73D7" w:rsidRDefault="00AC73D7" w:rsidP="00C02568">
            <w:pPr>
              <w:spacing w:after="0" w:line="240" w:lineRule="auto"/>
              <w:jc w:val="center"/>
              <w:rPr>
                <w:rFonts w:ascii="Times New Roman" w:eastAsia="Times New Roman" w:hAnsi="Times New Roman" w:cs="Times New Roman"/>
                <w:sz w:val="20"/>
                <w:szCs w:val="20"/>
                <w:lang w:eastAsia="ru-RU"/>
              </w:rPr>
            </w:pPr>
            <w:r w:rsidRPr="00AC73D7">
              <w:rPr>
                <w:rFonts w:ascii="Times New Roman" w:eastAsia="Times New Roman" w:hAnsi="Times New Roman" w:cs="Times New Roman"/>
                <w:sz w:val="20"/>
                <w:szCs w:val="20"/>
                <w:lang w:eastAsia="ru-RU"/>
              </w:rPr>
              <w:t>22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C73D7" w:rsidRPr="00AC73D7" w:rsidRDefault="00AC73D7"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C73D7" w:rsidRPr="00AC73D7" w:rsidRDefault="00AC73D7"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C73D7" w:rsidRPr="00AC73D7" w:rsidRDefault="00AC73D7"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C73D7" w:rsidRPr="00AC73D7" w:rsidRDefault="00AC73D7"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C73D7" w:rsidRPr="00AC73D7" w:rsidRDefault="00AC73D7"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C73D7" w:rsidRPr="00AC73D7" w:rsidRDefault="00AC73D7" w:rsidP="00C02568">
            <w:pPr>
              <w:spacing w:after="0" w:line="240" w:lineRule="auto"/>
              <w:jc w:val="center"/>
              <w:rPr>
                <w:rFonts w:ascii="Times New Roman" w:eastAsia="Times New Roman" w:hAnsi="Times New Roman" w:cs="Times New Roman"/>
                <w:sz w:val="20"/>
                <w:szCs w:val="20"/>
                <w:lang w:eastAsia="ru-RU"/>
              </w:rPr>
            </w:pPr>
            <w:r w:rsidRPr="00AC73D7">
              <w:rPr>
                <w:rFonts w:ascii="Times New Roman" w:eastAsia="Times New Roman" w:hAnsi="Times New Roman" w:cs="Times New Roman"/>
                <w:sz w:val="20"/>
                <w:szCs w:val="20"/>
                <w:lang w:eastAsia="ru-RU"/>
              </w:rPr>
              <w:t>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C73D7" w:rsidRPr="00AC73D7" w:rsidRDefault="00AC73D7" w:rsidP="00C02568">
            <w:pPr>
              <w:spacing w:after="0" w:line="240" w:lineRule="auto"/>
              <w:jc w:val="center"/>
              <w:rPr>
                <w:rFonts w:ascii="Times New Roman" w:eastAsia="Times New Roman" w:hAnsi="Times New Roman" w:cs="Times New Roman"/>
                <w:sz w:val="20"/>
                <w:szCs w:val="20"/>
                <w:lang w:eastAsia="ru-RU"/>
              </w:rPr>
            </w:pPr>
            <w:r w:rsidRPr="00AC73D7">
              <w:rPr>
                <w:rFonts w:ascii="Times New Roman" w:eastAsia="Times New Roman" w:hAnsi="Times New Roman" w:cs="Times New Roman"/>
                <w:sz w:val="20"/>
                <w:szCs w:val="20"/>
                <w:lang w:eastAsia="ru-RU"/>
              </w:rPr>
              <w:t>11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C73D7" w:rsidRPr="00AC73D7" w:rsidRDefault="00AC73D7" w:rsidP="00C02568">
            <w:pPr>
              <w:spacing w:after="0" w:line="240" w:lineRule="auto"/>
              <w:jc w:val="center"/>
              <w:rPr>
                <w:rFonts w:ascii="Times New Roman" w:eastAsia="Times New Roman" w:hAnsi="Times New Roman" w:cs="Times New Roman"/>
                <w:sz w:val="20"/>
                <w:szCs w:val="20"/>
                <w:lang w:eastAsia="ru-RU"/>
              </w:rPr>
            </w:pPr>
            <w:r w:rsidRPr="00AC73D7">
              <w:rPr>
                <w:rFonts w:ascii="Times New Roman" w:eastAsia="Times New Roman" w:hAnsi="Times New Roman" w:cs="Times New Roman"/>
                <w:sz w:val="20"/>
                <w:szCs w:val="20"/>
                <w:lang w:eastAsia="ru-RU"/>
              </w:rPr>
              <w:t>8</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C73D7" w:rsidRPr="00AC73D7" w:rsidRDefault="00AC73D7" w:rsidP="00C02568">
            <w:pPr>
              <w:spacing w:after="0" w:line="240" w:lineRule="auto"/>
              <w:jc w:val="center"/>
              <w:rPr>
                <w:rFonts w:ascii="Times New Roman" w:eastAsia="Times New Roman" w:hAnsi="Times New Roman" w:cs="Times New Roman"/>
                <w:sz w:val="20"/>
                <w:szCs w:val="20"/>
                <w:lang w:eastAsia="ru-RU"/>
              </w:rPr>
            </w:pPr>
            <w:r w:rsidRPr="00AC73D7">
              <w:rPr>
                <w:rFonts w:ascii="Times New Roman" w:eastAsia="Times New Roman" w:hAnsi="Times New Roman" w:cs="Times New Roman"/>
                <w:sz w:val="20"/>
                <w:szCs w:val="20"/>
                <w:lang w:eastAsia="ru-RU"/>
              </w:rPr>
              <w:t>2</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C73D7" w:rsidRPr="00AC73D7" w:rsidRDefault="00AC73D7" w:rsidP="00C02568">
            <w:pPr>
              <w:spacing w:after="0" w:line="240" w:lineRule="auto"/>
              <w:jc w:val="center"/>
              <w:rPr>
                <w:rFonts w:ascii="Times New Roman" w:eastAsia="Times New Roman" w:hAnsi="Times New Roman" w:cs="Times New Roman"/>
                <w:sz w:val="20"/>
                <w:szCs w:val="20"/>
                <w:lang w:eastAsia="ru-RU"/>
              </w:rPr>
            </w:pPr>
            <w:r w:rsidRPr="00AC73D7">
              <w:rPr>
                <w:rFonts w:ascii="Times New Roman" w:eastAsia="Times New Roman" w:hAnsi="Times New Roman" w:cs="Times New Roman"/>
                <w:sz w:val="20"/>
                <w:szCs w:val="20"/>
                <w:lang w:eastAsia="ru-RU"/>
              </w:rPr>
              <w:t>60</w:t>
            </w:r>
          </w:p>
        </w:tc>
      </w:tr>
      <w:tr w:rsidR="00AC73D7" w:rsidRPr="00AC73D7" w:rsidTr="00AC73D7">
        <w:trPr>
          <w:trHeight w:val="357"/>
        </w:trPr>
        <w:tc>
          <w:tcPr>
            <w:tcW w:w="7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C73D7" w:rsidRPr="00AC73D7" w:rsidRDefault="00AC73D7" w:rsidP="00C02568">
            <w:pPr>
              <w:spacing w:after="0" w:line="240" w:lineRule="auto"/>
              <w:contextualSpacing/>
              <w:jc w:val="center"/>
              <w:rPr>
                <w:rFonts w:ascii="Times New Roman" w:eastAsia="Times New Roman" w:hAnsi="Times New Roman" w:cs="Times New Roman"/>
                <w:sz w:val="20"/>
                <w:szCs w:val="20"/>
                <w:lang w:eastAsia="ru-RU"/>
              </w:rPr>
            </w:pPr>
            <w:r w:rsidRPr="00AC73D7">
              <w:rPr>
                <w:rFonts w:ascii="Times New Roman" w:eastAsia="Times New Roman" w:hAnsi="Times New Roman" w:cs="Times New Roman"/>
                <w:sz w:val="20"/>
                <w:szCs w:val="20"/>
                <w:lang w:eastAsia="ru-RU"/>
              </w:rPr>
              <w:t>7 «Б»</w:t>
            </w:r>
          </w:p>
        </w:tc>
        <w:tc>
          <w:tcPr>
            <w:tcW w:w="14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C73D7" w:rsidRPr="00AC73D7" w:rsidRDefault="00AC73D7" w:rsidP="00C02568">
            <w:pPr>
              <w:spacing w:after="0" w:line="240" w:lineRule="auto"/>
              <w:contextualSpacing/>
              <w:rPr>
                <w:rFonts w:ascii="Times New Roman" w:eastAsia="Times New Roman" w:hAnsi="Times New Roman" w:cs="Times New Roman"/>
                <w:sz w:val="20"/>
                <w:szCs w:val="20"/>
                <w:lang w:eastAsia="ru-RU"/>
              </w:rPr>
            </w:pPr>
            <w:r w:rsidRPr="00AC73D7">
              <w:rPr>
                <w:rFonts w:ascii="Times New Roman" w:eastAsia="Times New Roman" w:hAnsi="Times New Roman" w:cs="Times New Roman"/>
                <w:sz w:val="20"/>
                <w:szCs w:val="20"/>
                <w:lang w:eastAsia="ru-RU"/>
              </w:rPr>
              <w:t>Байда О.Н.</w:t>
            </w:r>
          </w:p>
        </w:tc>
        <w:tc>
          <w:tcPr>
            <w:tcW w:w="823" w:type="dxa"/>
            <w:tcBorders>
              <w:top w:val="single" w:sz="6" w:space="0" w:color="222222"/>
              <w:left w:val="single" w:sz="6" w:space="0" w:color="222222"/>
              <w:bottom w:val="single" w:sz="6" w:space="0" w:color="222222"/>
              <w:right w:val="single" w:sz="6" w:space="0" w:color="222222"/>
            </w:tcBorders>
            <w:vAlign w:val="center"/>
          </w:tcPr>
          <w:p w:rsidR="00AC73D7" w:rsidRPr="00AC73D7" w:rsidRDefault="00AC73D7" w:rsidP="00C02568">
            <w:pPr>
              <w:spacing w:after="0" w:line="240" w:lineRule="auto"/>
              <w:jc w:val="center"/>
              <w:rPr>
                <w:rFonts w:ascii="Times New Roman" w:eastAsia="Times New Roman" w:hAnsi="Times New Roman" w:cs="Times New Roman"/>
                <w:sz w:val="20"/>
                <w:szCs w:val="20"/>
                <w:lang w:eastAsia="ru-RU"/>
              </w:rPr>
            </w:pPr>
            <w:r w:rsidRPr="00AC73D7">
              <w:rPr>
                <w:rFonts w:ascii="Times New Roman" w:eastAsia="Times New Roman" w:hAnsi="Times New Roman" w:cs="Times New Roman"/>
                <w:sz w:val="20"/>
                <w:szCs w:val="20"/>
                <w:lang w:eastAsia="ru-RU"/>
              </w:rPr>
              <w:t>27</w:t>
            </w:r>
          </w:p>
        </w:tc>
        <w:tc>
          <w:tcPr>
            <w:tcW w:w="709" w:type="dxa"/>
            <w:tcBorders>
              <w:top w:val="single" w:sz="6" w:space="0" w:color="222222"/>
              <w:left w:val="single" w:sz="6" w:space="0" w:color="222222"/>
              <w:bottom w:val="single" w:sz="6" w:space="0" w:color="222222"/>
              <w:right w:val="single" w:sz="6" w:space="0" w:color="222222"/>
            </w:tcBorders>
            <w:vAlign w:val="center"/>
          </w:tcPr>
          <w:p w:rsidR="00AC73D7" w:rsidRPr="00AC73D7" w:rsidRDefault="00AC73D7" w:rsidP="00C02568">
            <w:pPr>
              <w:spacing w:after="0" w:line="240" w:lineRule="auto"/>
              <w:jc w:val="center"/>
              <w:rPr>
                <w:rFonts w:ascii="Times New Roman" w:eastAsia="Times New Roman" w:hAnsi="Times New Roman" w:cs="Times New Roman"/>
                <w:sz w:val="20"/>
                <w:szCs w:val="20"/>
                <w:lang w:eastAsia="ru-RU"/>
              </w:rPr>
            </w:pPr>
            <w:r w:rsidRPr="00AC73D7">
              <w:rPr>
                <w:rFonts w:ascii="Times New Roman" w:eastAsia="Times New Roman" w:hAnsi="Times New Roman" w:cs="Times New Roman"/>
                <w:sz w:val="20"/>
                <w:szCs w:val="20"/>
                <w:lang w:eastAsia="ru-RU"/>
              </w:rPr>
              <w:t>25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C73D7" w:rsidRPr="00AC73D7" w:rsidRDefault="00AC73D7"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C73D7" w:rsidRPr="00AC73D7" w:rsidRDefault="00AC73D7"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C73D7" w:rsidRPr="00AC73D7" w:rsidRDefault="00AC73D7"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C73D7" w:rsidRPr="00AC73D7" w:rsidRDefault="00AC73D7"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C73D7" w:rsidRPr="00AC73D7" w:rsidRDefault="00AC73D7"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C73D7" w:rsidRPr="00AC73D7" w:rsidRDefault="00AC73D7" w:rsidP="00C02568">
            <w:pPr>
              <w:spacing w:after="0" w:line="240" w:lineRule="auto"/>
              <w:jc w:val="center"/>
              <w:rPr>
                <w:rFonts w:ascii="Times New Roman" w:eastAsia="Times New Roman" w:hAnsi="Times New Roman" w:cs="Times New Roman"/>
                <w:sz w:val="20"/>
                <w:szCs w:val="20"/>
                <w:lang w:eastAsia="ru-RU"/>
              </w:rPr>
            </w:pPr>
            <w:r w:rsidRPr="00AC73D7">
              <w:rPr>
                <w:rFonts w:ascii="Times New Roman" w:eastAsia="Times New Roman" w:hAnsi="Times New Roman" w:cs="Times New Roman"/>
                <w:sz w:val="20"/>
                <w:szCs w:val="20"/>
                <w:lang w:eastAsia="ru-RU"/>
              </w:rPr>
              <w:t>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C73D7" w:rsidRPr="00AC73D7" w:rsidRDefault="00AC73D7" w:rsidP="00C02568">
            <w:pPr>
              <w:spacing w:after="0" w:line="240" w:lineRule="auto"/>
              <w:jc w:val="center"/>
              <w:rPr>
                <w:rFonts w:ascii="Times New Roman" w:eastAsia="Times New Roman" w:hAnsi="Times New Roman" w:cs="Times New Roman"/>
                <w:sz w:val="20"/>
                <w:szCs w:val="20"/>
                <w:lang w:eastAsia="ru-RU"/>
              </w:rPr>
            </w:pPr>
            <w:r w:rsidRPr="00AC73D7">
              <w:rPr>
                <w:rFonts w:ascii="Times New Roman" w:eastAsia="Times New Roman" w:hAnsi="Times New Roman" w:cs="Times New Roman"/>
                <w:sz w:val="20"/>
                <w:szCs w:val="20"/>
                <w:lang w:eastAsia="ru-RU"/>
              </w:rPr>
              <w:t>8</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C73D7" w:rsidRPr="00AC73D7" w:rsidRDefault="00AC73D7" w:rsidP="00C02568">
            <w:pPr>
              <w:spacing w:after="0" w:line="240" w:lineRule="auto"/>
              <w:jc w:val="center"/>
              <w:rPr>
                <w:rFonts w:ascii="Times New Roman" w:eastAsia="Times New Roman" w:hAnsi="Times New Roman" w:cs="Times New Roman"/>
                <w:sz w:val="20"/>
                <w:szCs w:val="20"/>
                <w:lang w:eastAsia="ru-RU"/>
              </w:rPr>
            </w:pPr>
            <w:r w:rsidRPr="00AC73D7">
              <w:rPr>
                <w:rFonts w:ascii="Times New Roman" w:eastAsia="Times New Roman" w:hAnsi="Times New Roman" w:cs="Times New Roman"/>
                <w:sz w:val="20"/>
                <w:szCs w:val="20"/>
                <w:lang w:eastAsia="ru-RU"/>
              </w:rPr>
              <w:t>14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C73D7" w:rsidRPr="00AC73D7" w:rsidRDefault="00AC73D7" w:rsidP="00C02568">
            <w:pPr>
              <w:spacing w:after="0" w:line="240" w:lineRule="auto"/>
              <w:jc w:val="center"/>
              <w:rPr>
                <w:rFonts w:ascii="Times New Roman" w:eastAsia="Times New Roman" w:hAnsi="Times New Roman" w:cs="Times New Roman"/>
                <w:sz w:val="20"/>
                <w:szCs w:val="20"/>
                <w:lang w:eastAsia="ru-RU"/>
              </w:rPr>
            </w:pPr>
            <w:r w:rsidRPr="00AC73D7">
              <w:rPr>
                <w:rFonts w:ascii="Times New Roman" w:eastAsia="Times New Roman" w:hAnsi="Times New Roman" w:cs="Times New Roman"/>
                <w:sz w:val="20"/>
                <w:szCs w:val="20"/>
                <w:lang w:eastAsia="ru-RU"/>
              </w:rPr>
              <w:t>3</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C73D7" w:rsidRPr="00AC73D7" w:rsidRDefault="00AC73D7" w:rsidP="00C02568">
            <w:pPr>
              <w:spacing w:after="0" w:line="240" w:lineRule="auto"/>
              <w:jc w:val="center"/>
              <w:rPr>
                <w:rFonts w:ascii="Times New Roman" w:eastAsia="Times New Roman" w:hAnsi="Times New Roman" w:cs="Times New Roman"/>
                <w:sz w:val="20"/>
                <w:szCs w:val="20"/>
                <w:lang w:eastAsia="ru-RU"/>
              </w:rPr>
            </w:pPr>
            <w:r w:rsidRPr="00AC73D7">
              <w:rPr>
                <w:rFonts w:ascii="Times New Roman" w:eastAsia="Times New Roman" w:hAnsi="Times New Roman" w:cs="Times New Roman"/>
                <w:sz w:val="20"/>
                <w:szCs w:val="20"/>
                <w:lang w:eastAsia="ru-RU"/>
              </w:rPr>
              <w:t>36</w:t>
            </w:r>
          </w:p>
        </w:tc>
      </w:tr>
      <w:tr w:rsidR="00AC73D7" w:rsidRPr="00AC73D7" w:rsidTr="00AC73D7">
        <w:trPr>
          <w:trHeight w:val="240"/>
        </w:trPr>
        <w:tc>
          <w:tcPr>
            <w:tcW w:w="7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C73D7" w:rsidRPr="00AC73D7" w:rsidRDefault="00AC73D7" w:rsidP="00C02568">
            <w:pPr>
              <w:spacing w:after="0" w:line="240" w:lineRule="auto"/>
              <w:contextualSpacing/>
              <w:jc w:val="center"/>
              <w:rPr>
                <w:rFonts w:ascii="Times New Roman" w:eastAsia="Times New Roman" w:hAnsi="Times New Roman" w:cs="Times New Roman"/>
                <w:sz w:val="20"/>
                <w:szCs w:val="20"/>
                <w:lang w:eastAsia="ru-RU"/>
              </w:rPr>
            </w:pPr>
            <w:r w:rsidRPr="00AC73D7">
              <w:rPr>
                <w:rFonts w:ascii="Times New Roman" w:eastAsia="Times New Roman" w:hAnsi="Times New Roman" w:cs="Times New Roman"/>
                <w:sz w:val="20"/>
                <w:szCs w:val="20"/>
                <w:lang w:eastAsia="ru-RU"/>
              </w:rPr>
              <w:t>7 «В»</w:t>
            </w:r>
          </w:p>
        </w:tc>
        <w:tc>
          <w:tcPr>
            <w:tcW w:w="14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C73D7" w:rsidRPr="00AC73D7" w:rsidRDefault="00AC73D7" w:rsidP="00C02568">
            <w:pPr>
              <w:spacing w:after="0" w:line="240" w:lineRule="auto"/>
              <w:contextualSpacing/>
              <w:rPr>
                <w:rFonts w:ascii="Times New Roman" w:eastAsia="Times New Roman" w:hAnsi="Times New Roman" w:cs="Times New Roman"/>
                <w:sz w:val="20"/>
                <w:szCs w:val="20"/>
                <w:lang w:eastAsia="ru-RU"/>
              </w:rPr>
            </w:pPr>
            <w:r w:rsidRPr="00AC73D7">
              <w:rPr>
                <w:rFonts w:ascii="Times New Roman" w:eastAsia="Times New Roman" w:hAnsi="Times New Roman" w:cs="Times New Roman"/>
                <w:sz w:val="20"/>
                <w:szCs w:val="20"/>
                <w:lang w:eastAsia="ru-RU"/>
              </w:rPr>
              <w:t>Байда О.Н.</w:t>
            </w:r>
          </w:p>
        </w:tc>
        <w:tc>
          <w:tcPr>
            <w:tcW w:w="823" w:type="dxa"/>
            <w:tcBorders>
              <w:top w:val="single" w:sz="6" w:space="0" w:color="222222"/>
              <w:left w:val="single" w:sz="6" w:space="0" w:color="222222"/>
              <w:bottom w:val="single" w:sz="6" w:space="0" w:color="222222"/>
              <w:right w:val="single" w:sz="6" w:space="0" w:color="222222"/>
            </w:tcBorders>
            <w:vAlign w:val="center"/>
          </w:tcPr>
          <w:p w:rsidR="00AC73D7" w:rsidRPr="00AC73D7" w:rsidRDefault="00AC73D7" w:rsidP="00C02568">
            <w:pPr>
              <w:spacing w:after="0" w:line="240" w:lineRule="auto"/>
              <w:jc w:val="center"/>
              <w:rPr>
                <w:rFonts w:ascii="Times New Roman" w:eastAsia="Times New Roman" w:hAnsi="Times New Roman" w:cs="Times New Roman"/>
                <w:sz w:val="20"/>
                <w:szCs w:val="20"/>
                <w:lang w:eastAsia="ru-RU"/>
              </w:rPr>
            </w:pPr>
            <w:r w:rsidRPr="00AC73D7">
              <w:rPr>
                <w:rFonts w:ascii="Times New Roman" w:eastAsia="Times New Roman" w:hAnsi="Times New Roman" w:cs="Times New Roman"/>
                <w:sz w:val="20"/>
                <w:szCs w:val="20"/>
                <w:lang w:eastAsia="ru-RU"/>
              </w:rPr>
              <w:t>21</w:t>
            </w:r>
          </w:p>
        </w:tc>
        <w:tc>
          <w:tcPr>
            <w:tcW w:w="709" w:type="dxa"/>
            <w:tcBorders>
              <w:top w:val="single" w:sz="6" w:space="0" w:color="222222"/>
              <w:left w:val="single" w:sz="6" w:space="0" w:color="222222"/>
              <w:bottom w:val="single" w:sz="6" w:space="0" w:color="222222"/>
              <w:right w:val="single" w:sz="6" w:space="0" w:color="222222"/>
            </w:tcBorders>
            <w:vAlign w:val="center"/>
          </w:tcPr>
          <w:p w:rsidR="00AC73D7" w:rsidRPr="00AC73D7" w:rsidRDefault="00AC73D7" w:rsidP="00C02568">
            <w:pPr>
              <w:spacing w:after="0" w:line="240" w:lineRule="auto"/>
              <w:jc w:val="center"/>
              <w:rPr>
                <w:rFonts w:ascii="Times New Roman" w:eastAsia="Times New Roman" w:hAnsi="Times New Roman" w:cs="Times New Roman"/>
                <w:sz w:val="20"/>
                <w:szCs w:val="20"/>
                <w:lang w:eastAsia="ru-RU"/>
              </w:rPr>
            </w:pPr>
            <w:r w:rsidRPr="00AC73D7">
              <w:rPr>
                <w:rFonts w:ascii="Times New Roman" w:eastAsia="Times New Roman" w:hAnsi="Times New Roman" w:cs="Times New Roman"/>
                <w:sz w:val="20"/>
                <w:szCs w:val="20"/>
                <w:lang w:eastAsia="ru-RU"/>
              </w:rPr>
              <w:t>18</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C73D7" w:rsidRPr="00AC73D7" w:rsidRDefault="00AC73D7"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C73D7" w:rsidRPr="00AC73D7" w:rsidRDefault="00AC73D7"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C73D7" w:rsidRPr="00AC73D7" w:rsidRDefault="00AC73D7"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C73D7" w:rsidRPr="00AC73D7" w:rsidRDefault="00AC73D7"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C73D7" w:rsidRPr="00AC73D7" w:rsidRDefault="00AC73D7"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C73D7" w:rsidRPr="00AC73D7" w:rsidRDefault="00AC73D7" w:rsidP="00C02568">
            <w:pPr>
              <w:spacing w:after="0" w:line="240" w:lineRule="auto"/>
              <w:jc w:val="center"/>
              <w:rPr>
                <w:rFonts w:ascii="Times New Roman" w:eastAsia="Times New Roman" w:hAnsi="Times New Roman" w:cs="Times New Roman"/>
                <w:sz w:val="20"/>
                <w:szCs w:val="20"/>
                <w:lang w:eastAsia="ru-RU"/>
              </w:rPr>
            </w:pPr>
            <w:r w:rsidRPr="00AC73D7">
              <w:rPr>
                <w:rFonts w:ascii="Times New Roman" w:eastAsia="Times New Roman" w:hAnsi="Times New Roman" w:cs="Times New Roman"/>
                <w:sz w:val="20"/>
                <w:szCs w:val="20"/>
                <w:lang w:eastAsia="ru-RU"/>
              </w:rPr>
              <w:t>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C73D7" w:rsidRPr="00AC73D7" w:rsidRDefault="00AC73D7" w:rsidP="00C02568">
            <w:pPr>
              <w:spacing w:after="0" w:line="240" w:lineRule="auto"/>
              <w:jc w:val="center"/>
              <w:rPr>
                <w:rFonts w:ascii="Times New Roman" w:eastAsia="Times New Roman" w:hAnsi="Times New Roman" w:cs="Times New Roman"/>
                <w:sz w:val="20"/>
                <w:szCs w:val="20"/>
                <w:lang w:eastAsia="ru-RU"/>
              </w:rPr>
            </w:pPr>
            <w:r w:rsidRPr="00AC73D7">
              <w:rPr>
                <w:rFonts w:ascii="Times New Roman" w:eastAsia="Times New Roman" w:hAnsi="Times New Roman" w:cs="Times New Roman"/>
                <w:sz w:val="20"/>
                <w:szCs w:val="20"/>
                <w:lang w:eastAsia="ru-RU"/>
              </w:rPr>
              <w:t>11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C73D7" w:rsidRPr="00AC73D7" w:rsidRDefault="00AC73D7" w:rsidP="00C02568">
            <w:pPr>
              <w:spacing w:after="0" w:line="240" w:lineRule="auto"/>
              <w:jc w:val="center"/>
              <w:rPr>
                <w:rFonts w:ascii="Times New Roman" w:eastAsia="Times New Roman" w:hAnsi="Times New Roman" w:cs="Times New Roman"/>
                <w:sz w:val="20"/>
                <w:szCs w:val="20"/>
                <w:lang w:eastAsia="ru-RU"/>
              </w:rPr>
            </w:pPr>
            <w:r w:rsidRPr="00AC73D7">
              <w:rPr>
                <w:rFonts w:ascii="Times New Roman" w:eastAsia="Times New Roman" w:hAnsi="Times New Roman" w:cs="Times New Roman"/>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C73D7" w:rsidRPr="00AC73D7" w:rsidRDefault="00AC73D7" w:rsidP="00C02568">
            <w:pPr>
              <w:spacing w:after="0" w:line="240" w:lineRule="auto"/>
              <w:jc w:val="center"/>
              <w:rPr>
                <w:rFonts w:ascii="Times New Roman" w:eastAsia="Times New Roman" w:hAnsi="Times New Roman" w:cs="Times New Roman"/>
                <w:sz w:val="20"/>
                <w:szCs w:val="20"/>
                <w:lang w:eastAsia="ru-RU"/>
              </w:rPr>
            </w:pPr>
            <w:r w:rsidRPr="00AC73D7">
              <w:rPr>
                <w:rFonts w:ascii="Times New Roman" w:eastAsia="Times New Roman" w:hAnsi="Times New Roman" w:cs="Times New Roman"/>
                <w:sz w:val="20"/>
                <w:szCs w:val="20"/>
                <w:lang w:eastAsia="ru-RU"/>
              </w:rPr>
              <w:t>1</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C73D7" w:rsidRPr="00AC73D7" w:rsidRDefault="00AC73D7" w:rsidP="00C02568">
            <w:pPr>
              <w:spacing w:after="0" w:line="240" w:lineRule="auto"/>
              <w:jc w:val="center"/>
              <w:rPr>
                <w:rFonts w:ascii="Times New Roman" w:eastAsia="Times New Roman" w:hAnsi="Times New Roman" w:cs="Times New Roman"/>
                <w:sz w:val="20"/>
                <w:szCs w:val="20"/>
                <w:lang w:eastAsia="ru-RU"/>
              </w:rPr>
            </w:pPr>
            <w:r w:rsidRPr="00AC73D7">
              <w:rPr>
                <w:rFonts w:ascii="Times New Roman" w:eastAsia="Times New Roman" w:hAnsi="Times New Roman" w:cs="Times New Roman"/>
                <w:sz w:val="20"/>
                <w:szCs w:val="20"/>
                <w:lang w:eastAsia="ru-RU"/>
              </w:rPr>
              <w:t>70</w:t>
            </w:r>
          </w:p>
        </w:tc>
      </w:tr>
      <w:tr w:rsidR="00AC73D7" w:rsidRPr="00AC73D7" w:rsidTr="003701F9">
        <w:trPr>
          <w:trHeight w:val="293"/>
        </w:trPr>
        <w:tc>
          <w:tcPr>
            <w:tcW w:w="22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C73D7" w:rsidRPr="00AC73D7" w:rsidRDefault="00AC73D7" w:rsidP="00C02568">
            <w:pPr>
              <w:spacing w:after="0" w:line="240" w:lineRule="auto"/>
              <w:contextualSpacing/>
              <w:rPr>
                <w:rFonts w:ascii="Times New Roman" w:eastAsia="Times New Roman" w:hAnsi="Times New Roman" w:cs="Times New Roman"/>
                <w:b/>
                <w:sz w:val="20"/>
                <w:szCs w:val="20"/>
                <w:lang w:eastAsia="ru-RU"/>
              </w:rPr>
            </w:pPr>
            <w:r w:rsidRPr="00AC73D7">
              <w:rPr>
                <w:rFonts w:ascii="Times New Roman" w:eastAsia="Times New Roman" w:hAnsi="Times New Roman" w:cs="Times New Roman"/>
                <w:b/>
                <w:sz w:val="20"/>
                <w:szCs w:val="20"/>
                <w:lang w:eastAsia="ru-RU"/>
              </w:rPr>
              <w:t>Всего по ОО</w:t>
            </w:r>
          </w:p>
        </w:tc>
        <w:tc>
          <w:tcPr>
            <w:tcW w:w="823" w:type="dxa"/>
            <w:tcBorders>
              <w:top w:val="single" w:sz="6" w:space="0" w:color="222222"/>
              <w:left w:val="single" w:sz="6" w:space="0" w:color="222222"/>
              <w:bottom w:val="single" w:sz="6" w:space="0" w:color="222222"/>
              <w:right w:val="single" w:sz="6" w:space="0" w:color="222222"/>
            </w:tcBorders>
            <w:vAlign w:val="center"/>
          </w:tcPr>
          <w:p w:rsidR="00AC73D7" w:rsidRPr="00AC73D7" w:rsidRDefault="00AC73D7" w:rsidP="00C02568">
            <w:pPr>
              <w:spacing w:after="0" w:line="240" w:lineRule="auto"/>
              <w:jc w:val="center"/>
              <w:rPr>
                <w:rFonts w:ascii="Times New Roman" w:eastAsia="Times New Roman" w:hAnsi="Times New Roman" w:cs="Times New Roman"/>
                <w:sz w:val="20"/>
                <w:szCs w:val="20"/>
                <w:lang w:eastAsia="ru-RU"/>
              </w:rPr>
            </w:pPr>
            <w:r w:rsidRPr="00AC73D7">
              <w:rPr>
                <w:rFonts w:ascii="Times New Roman" w:eastAsia="Times New Roman" w:hAnsi="Times New Roman" w:cs="Times New Roman"/>
                <w:b/>
                <w:sz w:val="20"/>
                <w:szCs w:val="20"/>
                <w:lang w:eastAsia="ru-RU"/>
              </w:rPr>
              <w:t>73</w:t>
            </w:r>
          </w:p>
        </w:tc>
        <w:tc>
          <w:tcPr>
            <w:tcW w:w="709" w:type="dxa"/>
            <w:tcBorders>
              <w:top w:val="single" w:sz="6" w:space="0" w:color="222222"/>
              <w:left w:val="single" w:sz="6" w:space="0" w:color="222222"/>
              <w:bottom w:val="single" w:sz="6" w:space="0" w:color="222222"/>
              <w:right w:val="single" w:sz="6" w:space="0" w:color="222222"/>
            </w:tcBorders>
            <w:vAlign w:val="center"/>
          </w:tcPr>
          <w:p w:rsidR="00AC73D7" w:rsidRPr="00AC73D7" w:rsidRDefault="00AC73D7" w:rsidP="00C02568">
            <w:pPr>
              <w:spacing w:after="0" w:line="240" w:lineRule="auto"/>
              <w:jc w:val="center"/>
              <w:rPr>
                <w:rFonts w:ascii="Times New Roman" w:eastAsia="Times New Roman" w:hAnsi="Times New Roman" w:cs="Times New Roman"/>
                <w:b/>
                <w:sz w:val="20"/>
                <w:szCs w:val="20"/>
                <w:lang w:eastAsia="ru-RU"/>
              </w:rPr>
            </w:pPr>
            <w:r w:rsidRPr="00AC73D7">
              <w:rPr>
                <w:rFonts w:ascii="Times New Roman" w:eastAsia="Times New Roman" w:hAnsi="Times New Roman" w:cs="Times New Roman"/>
                <w:b/>
                <w:sz w:val="20"/>
                <w:szCs w:val="20"/>
                <w:lang w:eastAsia="ru-RU"/>
              </w:rPr>
              <w:t>65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C73D7" w:rsidRPr="00AC73D7" w:rsidRDefault="00AC73D7" w:rsidP="00C0256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C73D7" w:rsidRPr="00AC73D7" w:rsidRDefault="00AC73D7"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C73D7" w:rsidRPr="00AC73D7" w:rsidRDefault="00AC73D7"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C73D7" w:rsidRPr="00AC73D7" w:rsidRDefault="00AC73D7"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C73D7" w:rsidRPr="00AC73D7" w:rsidRDefault="00AC73D7"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C73D7" w:rsidRPr="00AC73D7" w:rsidRDefault="00AC73D7" w:rsidP="00C02568">
            <w:pPr>
              <w:spacing w:after="0" w:line="240" w:lineRule="auto"/>
              <w:jc w:val="center"/>
              <w:rPr>
                <w:rFonts w:ascii="Times New Roman" w:eastAsia="Times New Roman" w:hAnsi="Times New Roman" w:cs="Times New Roman"/>
                <w:sz w:val="20"/>
                <w:szCs w:val="20"/>
                <w:lang w:eastAsia="ru-RU"/>
              </w:rPr>
            </w:pPr>
            <w:r w:rsidRPr="00AC73D7">
              <w:rPr>
                <w:rFonts w:ascii="Times New Roman" w:eastAsia="Times New Roman" w:hAnsi="Times New Roman" w:cs="Times New Roman"/>
                <w:sz w:val="20"/>
                <w:szCs w:val="20"/>
                <w:lang w:eastAsia="ru-RU"/>
              </w:rPr>
              <w:t>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C73D7" w:rsidRPr="00AC73D7" w:rsidRDefault="00AC73D7" w:rsidP="00C02568">
            <w:pPr>
              <w:spacing w:after="0" w:line="240" w:lineRule="auto"/>
              <w:jc w:val="center"/>
              <w:rPr>
                <w:rFonts w:ascii="Times New Roman" w:eastAsia="Times New Roman" w:hAnsi="Times New Roman" w:cs="Times New Roman"/>
                <w:sz w:val="20"/>
                <w:szCs w:val="20"/>
                <w:lang w:eastAsia="ru-RU"/>
              </w:rPr>
            </w:pPr>
            <w:r w:rsidRPr="00AC73D7">
              <w:rPr>
                <w:rFonts w:ascii="Times New Roman" w:eastAsia="Times New Roman" w:hAnsi="Times New Roman" w:cs="Times New Roman"/>
                <w:sz w:val="20"/>
                <w:szCs w:val="20"/>
                <w:lang w:eastAsia="ru-RU"/>
              </w:rPr>
              <w:t>30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C73D7" w:rsidRPr="00AC73D7" w:rsidRDefault="00AC73D7" w:rsidP="00C02568">
            <w:pPr>
              <w:spacing w:after="0" w:line="240" w:lineRule="auto"/>
              <w:jc w:val="center"/>
              <w:rPr>
                <w:rFonts w:ascii="Times New Roman" w:eastAsia="Times New Roman" w:hAnsi="Times New Roman" w:cs="Times New Roman"/>
                <w:sz w:val="20"/>
                <w:szCs w:val="20"/>
                <w:lang w:eastAsia="ru-RU"/>
              </w:rPr>
            </w:pPr>
            <w:r w:rsidRPr="00AC73D7">
              <w:rPr>
                <w:rFonts w:ascii="Times New Roman" w:eastAsia="Times New Roman" w:hAnsi="Times New Roman" w:cs="Times New Roman"/>
                <w:sz w:val="20"/>
                <w:szCs w:val="20"/>
                <w:lang w:eastAsia="ru-RU"/>
              </w:rPr>
              <w:t>27</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C73D7" w:rsidRPr="00AC73D7" w:rsidRDefault="00AC73D7" w:rsidP="00C02568">
            <w:pPr>
              <w:spacing w:after="0" w:line="240" w:lineRule="auto"/>
              <w:jc w:val="center"/>
              <w:rPr>
                <w:rFonts w:ascii="Times New Roman" w:eastAsia="Times New Roman" w:hAnsi="Times New Roman" w:cs="Times New Roman"/>
                <w:sz w:val="20"/>
                <w:szCs w:val="20"/>
                <w:lang w:eastAsia="ru-RU"/>
              </w:rPr>
            </w:pPr>
            <w:r w:rsidRPr="00AC73D7">
              <w:rPr>
                <w:rFonts w:ascii="Times New Roman" w:eastAsia="Times New Roman" w:hAnsi="Times New Roman" w:cs="Times New Roman"/>
                <w:sz w:val="20"/>
                <w:szCs w:val="20"/>
                <w:lang w:eastAsia="ru-RU"/>
              </w:rPr>
              <w:t>6</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C73D7" w:rsidRPr="00AC73D7" w:rsidRDefault="00AC73D7"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r>
      <w:tr w:rsidR="00AC73D7" w:rsidRPr="00AC73D7" w:rsidTr="003701F9">
        <w:trPr>
          <w:trHeight w:val="22"/>
        </w:trPr>
        <w:tc>
          <w:tcPr>
            <w:tcW w:w="22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C73D7" w:rsidRPr="00AC73D7" w:rsidRDefault="00AC73D7" w:rsidP="00C02568">
            <w:pPr>
              <w:spacing w:after="0" w:line="240" w:lineRule="auto"/>
              <w:contextualSpacing/>
              <w:rPr>
                <w:rFonts w:ascii="Times New Roman" w:eastAsia="Times New Roman" w:hAnsi="Times New Roman" w:cs="Times New Roman"/>
                <w:b/>
                <w:sz w:val="20"/>
                <w:szCs w:val="20"/>
                <w:lang w:eastAsia="ru-RU"/>
              </w:rPr>
            </w:pPr>
            <w:r w:rsidRPr="00AC73D7">
              <w:rPr>
                <w:rFonts w:ascii="Times New Roman" w:eastAsia="Times New Roman" w:hAnsi="Times New Roman" w:cs="Times New Roman"/>
                <w:b/>
                <w:sz w:val="20"/>
                <w:szCs w:val="20"/>
                <w:lang w:eastAsia="ru-RU"/>
              </w:rPr>
              <w:t>ЗАТО Северск</w:t>
            </w:r>
          </w:p>
        </w:tc>
        <w:tc>
          <w:tcPr>
            <w:tcW w:w="6635" w:type="dxa"/>
            <w:gridSpan w:val="11"/>
            <w:tcBorders>
              <w:top w:val="single" w:sz="6" w:space="0" w:color="222222"/>
              <w:left w:val="single" w:sz="6" w:space="0" w:color="222222"/>
              <w:bottom w:val="single" w:sz="6" w:space="0" w:color="222222"/>
              <w:right w:val="single" w:sz="6" w:space="0" w:color="222222"/>
            </w:tcBorders>
            <w:vAlign w:val="center"/>
          </w:tcPr>
          <w:p w:rsidR="00AC73D7" w:rsidRPr="00AC73D7" w:rsidRDefault="00AC73D7" w:rsidP="00C02568">
            <w:pPr>
              <w:spacing w:after="0" w:line="240" w:lineRule="auto"/>
              <w:contextualSpacing/>
              <w:jc w:val="center"/>
              <w:rPr>
                <w:rFonts w:ascii="Times New Roman" w:eastAsia="Times New Roman" w:hAnsi="Times New Roman" w:cs="Times New Roman"/>
                <w:b/>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C73D7" w:rsidRPr="00AC73D7" w:rsidRDefault="00AC73D7"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p>
        </w:tc>
      </w:tr>
      <w:tr w:rsidR="00AC73D7" w:rsidRPr="00AC73D7" w:rsidTr="003701F9">
        <w:trPr>
          <w:trHeight w:val="158"/>
        </w:trPr>
        <w:tc>
          <w:tcPr>
            <w:tcW w:w="22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C73D7" w:rsidRPr="00AC73D7" w:rsidRDefault="00AC73D7" w:rsidP="00C02568">
            <w:pPr>
              <w:spacing w:after="0" w:line="240" w:lineRule="auto"/>
              <w:contextualSpacing/>
              <w:rPr>
                <w:rFonts w:ascii="Times New Roman" w:eastAsia="Times New Roman" w:hAnsi="Times New Roman" w:cs="Times New Roman"/>
                <w:b/>
                <w:sz w:val="20"/>
                <w:szCs w:val="20"/>
                <w:lang w:eastAsia="ru-RU"/>
              </w:rPr>
            </w:pPr>
            <w:r w:rsidRPr="00AC73D7">
              <w:rPr>
                <w:rFonts w:ascii="Times New Roman" w:eastAsia="Times New Roman" w:hAnsi="Times New Roman" w:cs="Times New Roman"/>
                <w:b/>
                <w:sz w:val="20"/>
                <w:szCs w:val="20"/>
                <w:lang w:eastAsia="ru-RU"/>
              </w:rPr>
              <w:t>Томская обл.</w:t>
            </w:r>
          </w:p>
        </w:tc>
        <w:tc>
          <w:tcPr>
            <w:tcW w:w="6635" w:type="dxa"/>
            <w:gridSpan w:val="11"/>
            <w:tcBorders>
              <w:top w:val="single" w:sz="6" w:space="0" w:color="222222"/>
              <w:left w:val="single" w:sz="6" w:space="0" w:color="222222"/>
              <w:bottom w:val="single" w:sz="6" w:space="0" w:color="222222"/>
              <w:right w:val="single" w:sz="6" w:space="0" w:color="222222"/>
            </w:tcBorders>
            <w:vAlign w:val="center"/>
          </w:tcPr>
          <w:p w:rsidR="00AC73D7" w:rsidRPr="00AC73D7" w:rsidRDefault="00AC73D7" w:rsidP="00C02568">
            <w:pPr>
              <w:spacing w:after="0" w:line="240" w:lineRule="auto"/>
              <w:contextualSpacing/>
              <w:jc w:val="center"/>
              <w:rPr>
                <w:rFonts w:ascii="Times New Roman" w:eastAsia="Times New Roman" w:hAnsi="Times New Roman" w:cs="Times New Roman"/>
                <w:b/>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C73D7" w:rsidRPr="00AC73D7" w:rsidRDefault="00AC73D7"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p>
        </w:tc>
      </w:tr>
      <w:tr w:rsidR="000453CD" w:rsidRPr="00AC73D7" w:rsidTr="003701F9">
        <w:trPr>
          <w:trHeight w:val="158"/>
        </w:trPr>
        <w:tc>
          <w:tcPr>
            <w:tcW w:w="22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AC73D7" w:rsidRDefault="000453CD" w:rsidP="00C02568">
            <w:pPr>
              <w:spacing w:after="0" w:line="240" w:lineRule="auto"/>
              <w:contextualSpacing/>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РФ</w:t>
            </w:r>
          </w:p>
        </w:tc>
        <w:tc>
          <w:tcPr>
            <w:tcW w:w="6635" w:type="dxa"/>
            <w:gridSpan w:val="11"/>
            <w:tcBorders>
              <w:top w:val="single" w:sz="6" w:space="0" w:color="222222"/>
              <w:left w:val="single" w:sz="6" w:space="0" w:color="222222"/>
              <w:bottom w:val="single" w:sz="6" w:space="0" w:color="222222"/>
              <w:right w:val="single" w:sz="6" w:space="0" w:color="222222"/>
            </w:tcBorders>
            <w:vAlign w:val="center"/>
          </w:tcPr>
          <w:p w:rsidR="000453CD" w:rsidRPr="00AC73D7" w:rsidRDefault="000453CD" w:rsidP="00C02568">
            <w:pPr>
              <w:spacing w:after="0" w:line="240" w:lineRule="auto"/>
              <w:contextualSpacing/>
              <w:jc w:val="center"/>
              <w:rPr>
                <w:rFonts w:ascii="Times New Roman" w:eastAsia="Times New Roman" w:hAnsi="Times New Roman" w:cs="Times New Roman"/>
                <w:b/>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Default="000453CD"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p>
        </w:tc>
      </w:tr>
    </w:tbl>
    <w:p w:rsidR="00AC73D7" w:rsidRDefault="00AC73D7" w:rsidP="00C02568">
      <w:pPr>
        <w:spacing w:after="0" w:line="240" w:lineRule="auto"/>
        <w:jc w:val="center"/>
        <w:rPr>
          <w:rFonts w:ascii="Times New Roman" w:eastAsia="Times New Roman" w:hAnsi="Times New Roman" w:cs="Times New Roman"/>
          <w:b/>
          <w:bCs/>
          <w:color w:val="222222"/>
          <w:sz w:val="21"/>
          <w:szCs w:val="21"/>
          <w:lang w:eastAsia="ru-RU"/>
        </w:rPr>
      </w:pPr>
    </w:p>
    <w:tbl>
      <w:tblPr>
        <w:tblW w:w="9478" w:type="dxa"/>
        <w:tblInd w:w="93" w:type="dxa"/>
        <w:tblLook w:val="04A0" w:firstRow="1" w:lastRow="0" w:firstColumn="1" w:lastColumn="0" w:noHBand="0" w:noVBand="1"/>
      </w:tblPr>
      <w:tblGrid>
        <w:gridCol w:w="5402"/>
        <w:gridCol w:w="2693"/>
        <w:gridCol w:w="1383"/>
      </w:tblGrid>
      <w:tr w:rsidR="00AC73D7" w:rsidRPr="009C03CC" w:rsidTr="003701F9">
        <w:trPr>
          <w:trHeight w:val="288"/>
        </w:trPr>
        <w:tc>
          <w:tcPr>
            <w:tcW w:w="540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C73D7" w:rsidRPr="009C03CC" w:rsidRDefault="00AC73D7" w:rsidP="00C02568">
            <w:pPr>
              <w:spacing w:after="0" w:line="240" w:lineRule="auto"/>
              <w:rPr>
                <w:rFonts w:ascii="Times New Roman" w:eastAsia="Times New Roman" w:hAnsi="Times New Roman" w:cs="Times New Roman"/>
                <w:color w:val="000000"/>
                <w:sz w:val="20"/>
                <w:szCs w:val="20"/>
                <w:lang w:eastAsia="ru-RU"/>
              </w:rPr>
            </w:pPr>
          </w:p>
        </w:tc>
        <w:tc>
          <w:tcPr>
            <w:tcW w:w="2693" w:type="dxa"/>
            <w:tcBorders>
              <w:top w:val="single" w:sz="4" w:space="0" w:color="000000"/>
              <w:left w:val="nil"/>
              <w:bottom w:val="single" w:sz="4" w:space="0" w:color="000000"/>
              <w:right w:val="single" w:sz="4" w:space="0" w:color="000000"/>
            </w:tcBorders>
            <w:shd w:val="clear" w:color="auto" w:fill="auto"/>
            <w:noWrap/>
            <w:vAlign w:val="bottom"/>
          </w:tcPr>
          <w:p w:rsidR="00AC73D7" w:rsidRPr="009C03CC" w:rsidRDefault="00AC73D7" w:rsidP="00C02568">
            <w:pPr>
              <w:spacing w:after="0" w:line="240" w:lineRule="auto"/>
              <w:jc w:val="center"/>
              <w:rPr>
                <w:rFonts w:ascii="Times New Roman" w:eastAsia="Times New Roman" w:hAnsi="Times New Roman" w:cs="Times New Roman"/>
                <w:sz w:val="20"/>
                <w:szCs w:val="20"/>
                <w:lang w:eastAsia="ru-RU"/>
              </w:rPr>
            </w:pPr>
            <w:r w:rsidRPr="009C03CC">
              <w:rPr>
                <w:rFonts w:ascii="Times New Roman" w:eastAsia="Times New Roman" w:hAnsi="Times New Roman" w:cs="Times New Roman"/>
                <w:sz w:val="20"/>
                <w:szCs w:val="20"/>
                <w:lang w:eastAsia="ru-RU"/>
              </w:rPr>
              <w:t>Кол-во участников</w:t>
            </w:r>
          </w:p>
        </w:tc>
        <w:tc>
          <w:tcPr>
            <w:tcW w:w="1383" w:type="dxa"/>
            <w:tcBorders>
              <w:top w:val="single" w:sz="4" w:space="0" w:color="000000"/>
              <w:left w:val="nil"/>
              <w:bottom w:val="single" w:sz="4" w:space="0" w:color="000000"/>
              <w:right w:val="single" w:sz="4" w:space="0" w:color="000000"/>
            </w:tcBorders>
            <w:shd w:val="clear" w:color="auto" w:fill="auto"/>
            <w:noWrap/>
            <w:vAlign w:val="bottom"/>
          </w:tcPr>
          <w:p w:rsidR="00AC73D7" w:rsidRPr="009C03CC" w:rsidRDefault="00AC73D7" w:rsidP="00C02568">
            <w:pPr>
              <w:spacing w:after="0" w:line="240" w:lineRule="auto"/>
              <w:jc w:val="center"/>
              <w:rPr>
                <w:rFonts w:ascii="Times New Roman" w:eastAsia="Times New Roman" w:hAnsi="Times New Roman" w:cs="Times New Roman"/>
                <w:sz w:val="20"/>
                <w:szCs w:val="20"/>
                <w:lang w:eastAsia="ru-RU"/>
              </w:rPr>
            </w:pPr>
            <w:r w:rsidRPr="009C03CC">
              <w:rPr>
                <w:rFonts w:ascii="Times New Roman" w:eastAsia="Times New Roman" w:hAnsi="Times New Roman" w:cs="Times New Roman"/>
                <w:sz w:val="20"/>
                <w:szCs w:val="20"/>
                <w:lang w:eastAsia="ru-RU"/>
              </w:rPr>
              <w:t>%</w:t>
            </w:r>
          </w:p>
        </w:tc>
      </w:tr>
      <w:tr w:rsidR="00AC73D7" w:rsidRPr="009C03CC" w:rsidTr="003701F9">
        <w:trPr>
          <w:trHeight w:val="288"/>
        </w:trPr>
        <w:tc>
          <w:tcPr>
            <w:tcW w:w="5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C73D7" w:rsidRPr="009C03CC" w:rsidRDefault="00AC73D7" w:rsidP="00C02568">
            <w:pPr>
              <w:spacing w:after="0" w:line="240" w:lineRule="auto"/>
              <w:rPr>
                <w:rFonts w:ascii="Times New Roman" w:eastAsia="Times New Roman" w:hAnsi="Times New Roman" w:cs="Times New Roman"/>
                <w:color w:val="000000"/>
                <w:sz w:val="20"/>
                <w:szCs w:val="20"/>
                <w:lang w:eastAsia="ru-RU"/>
              </w:rPr>
            </w:pPr>
            <w:r w:rsidRPr="009C03CC">
              <w:rPr>
                <w:rFonts w:ascii="Times New Roman" w:eastAsia="Times New Roman" w:hAnsi="Times New Roman" w:cs="Times New Roman"/>
                <w:color w:val="000000"/>
                <w:sz w:val="20"/>
                <w:szCs w:val="20"/>
                <w:lang w:eastAsia="ru-RU"/>
              </w:rPr>
              <w:t xml:space="preserve">  Понизили (Отметка &lt; </w:t>
            </w:r>
            <w:proofErr w:type="gramStart"/>
            <w:r w:rsidRPr="009C03CC">
              <w:rPr>
                <w:rFonts w:ascii="Times New Roman" w:eastAsia="Times New Roman" w:hAnsi="Times New Roman" w:cs="Times New Roman"/>
                <w:color w:val="000000"/>
                <w:sz w:val="20"/>
                <w:szCs w:val="20"/>
                <w:lang w:eastAsia="ru-RU"/>
              </w:rPr>
              <w:t>Отметка</w:t>
            </w:r>
            <w:proofErr w:type="gramEnd"/>
            <w:r w:rsidRPr="009C03CC">
              <w:rPr>
                <w:rFonts w:ascii="Times New Roman" w:eastAsia="Times New Roman" w:hAnsi="Times New Roman" w:cs="Times New Roman"/>
                <w:color w:val="000000"/>
                <w:sz w:val="20"/>
                <w:szCs w:val="20"/>
                <w:lang w:eastAsia="ru-RU"/>
              </w:rPr>
              <w:t xml:space="preserve"> по журналу) %</w:t>
            </w:r>
          </w:p>
        </w:tc>
        <w:tc>
          <w:tcPr>
            <w:tcW w:w="2693" w:type="dxa"/>
            <w:tcBorders>
              <w:top w:val="single" w:sz="4" w:space="0" w:color="000000"/>
              <w:left w:val="nil"/>
              <w:bottom w:val="single" w:sz="4" w:space="0" w:color="000000"/>
              <w:right w:val="single" w:sz="4" w:space="0" w:color="000000"/>
            </w:tcBorders>
            <w:shd w:val="clear" w:color="auto" w:fill="auto"/>
            <w:noWrap/>
            <w:vAlign w:val="bottom"/>
          </w:tcPr>
          <w:p w:rsidR="00AC73D7" w:rsidRPr="00AC73D7" w:rsidRDefault="00AC73D7" w:rsidP="00C02568">
            <w:pPr>
              <w:spacing w:after="0" w:line="240" w:lineRule="auto"/>
              <w:jc w:val="right"/>
              <w:rPr>
                <w:rFonts w:ascii="Times New Roman" w:hAnsi="Times New Roman" w:cs="Times New Roman"/>
                <w:color w:val="000000"/>
                <w:sz w:val="20"/>
                <w:szCs w:val="20"/>
              </w:rPr>
            </w:pPr>
            <w:r w:rsidRPr="00AC73D7">
              <w:rPr>
                <w:rFonts w:ascii="Times New Roman" w:hAnsi="Times New Roman" w:cs="Times New Roman"/>
                <w:color w:val="000000"/>
                <w:sz w:val="20"/>
                <w:szCs w:val="20"/>
              </w:rPr>
              <w:t>21</w:t>
            </w:r>
          </w:p>
        </w:tc>
        <w:tc>
          <w:tcPr>
            <w:tcW w:w="1383" w:type="dxa"/>
            <w:tcBorders>
              <w:top w:val="single" w:sz="4" w:space="0" w:color="000000"/>
              <w:left w:val="nil"/>
              <w:bottom w:val="single" w:sz="4" w:space="0" w:color="000000"/>
              <w:right w:val="single" w:sz="4" w:space="0" w:color="000000"/>
            </w:tcBorders>
            <w:shd w:val="clear" w:color="auto" w:fill="auto"/>
            <w:noWrap/>
            <w:vAlign w:val="bottom"/>
          </w:tcPr>
          <w:p w:rsidR="00AC73D7" w:rsidRPr="00AC73D7" w:rsidRDefault="00AC73D7" w:rsidP="00C02568">
            <w:pPr>
              <w:spacing w:after="0" w:line="240" w:lineRule="auto"/>
              <w:jc w:val="right"/>
              <w:rPr>
                <w:rFonts w:ascii="Times New Roman" w:hAnsi="Times New Roman" w:cs="Times New Roman"/>
                <w:color w:val="000000"/>
                <w:sz w:val="20"/>
                <w:szCs w:val="20"/>
              </w:rPr>
            </w:pPr>
            <w:r w:rsidRPr="00AC73D7">
              <w:rPr>
                <w:rFonts w:ascii="Times New Roman" w:hAnsi="Times New Roman" w:cs="Times New Roman"/>
                <w:color w:val="000000"/>
                <w:sz w:val="20"/>
                <w:szCs w:val="20"/>
              </w:rPr>
              <w:t>32,31</w:t>
            </w:r>
          </w:p>
        </w:tc>
      </w:tr>
      <w:tr w:rsidR="00AC73D7" w:rsidRPr="009C03CC" w:rsidTr="003701F9">
        <w:trPr>
          <w:trHeight w:val="288"/>
        </w:trPr>
        <w:tc>
          <w:tcPr>
            <w:tcW w:w="5402" w:type="dxa"/>
            <w:tcBorders>
              <w:top w:val="nil"/>
              <w:left w:val="single" w:sz="4" w:space="0" w:color="000000"/>
              <w:bottom w:val="single" w:sz="4" w:space="0" w:color="000000"/>
              <w:right w:val="single" w:sz="4" w:space="0" w:color="000000"/>
            </w:tcBorders>
            <w:shd w:val="clear" w:color="auto" w:fill="auto"/>
            <w:noWrap/>
            <w:vAlign w:val="bottom"/>
            <w:hideMark/>
          </w:tcPr>
          <w:p w:rsidR="00AC73D7" w:rsidRPr="009C03CC" w:rsidRDefault="00AC73D7" w:rsidP="00C02568">
            <w:pPr>
              <w:spacing w:after="0" w:line="240" w:lineRule="auto"/>
              <w:rPr>
                <w:rFonts w:ascii="Times New Roman" w:eastAsia="Times New Roman" w:hAnsi="Times New Roman" w:cs="Times New Roman"/>
                <w:color w:val="000000"/>
                <w:sz w:val="20"/>
                <w:szCs w:val="20"/>
                <w:lang w:eastAsia="ru-RU"/>
              </w:rPr>
            </w:pPr>
            <w:r w:rsidRPr="009C03CC">
              <w:rPr>
                <w:rFonts w:ascii="Times New Roman" w:eastAsia="Times New Roman" w:hAnsi="Times New Roman" w:cs="Times New Roman"/>
                <w:color w:val="000000"/>
                <w:sz w:val="20"/>
                <w:szCs w:val="20"/>
                <w:lang w:eastAsia="ru-RU"/>
              </w:rPr>
              <w:t xml:space="preserve">  Подтвердили (Отметка = Отметке по журналу) %</w:t>
            </w:r>
          </w:p>
        </w:tc>
        <w:tc>
          <w:tcPr>
            <w:tcW w:w="2693" w:type="dxa"/>
            <w:tcBorders>
              <w:top w:val="nil"/>
              <w:left w:val="nil"/>
              <w:bottom w:val="single" w:sz="4" w:space="0" w:color="000000"/>
              <w:right w:val="single" w:sz="4" w:space="0" w:color="000000"/>
            </w:tcBorders>
            <w:shd w:val="clear" w:color="auto" w:fill="auto"/>
            <w:noWrap/>
            <w:vAlign w:val="bottom"/>
          </w:tcPr>
          <w:p w:rsidR="00AC73D7" w:rsidRPr="00AC73D7" w:rsidRDefault="00AC73D7" w:rsidP="00C02568">
            <w:pPr>
              <w:spacing w:after="0" w:line="240" w:lineRule="auto"/>
              <w:jc w:val="right"/>
              <w:rPr>
                <w:rFonts w:ascii="Times New Roman" w:hAnsi="Times New Roman" w:cs="Times New Roman"/>
                <w:color w:val="000000"/>
                <w:sz w:val="20"/>
                <w:szCs w:val="20"/>
              </w:rPr>
            </w:pPr>
            <w:r w:rsidRPr="00AC73D7">
              <w:rPr>
                <w:rFonts w:ascii="Times New Roman" w:hAnsi="Times New Roman" w:cs="Times New Roman"/>
                <w:color w:val="000000"/>
                <w:sz w:val="20"/>
                <w:szCs w:val="20"/>
              </w:rPr>
              <w:t>41</w:t>
            </w:r>
          </w:p>
        </w:tc>
        <w:tc>
          <w:tcPr>
            <w:tcW w:w="1383" w:type="dxa"/>
            <w:tcBorders>
              <w:top w:val="nil"/>
              <w:left w:val="nil"/>
              <w:bottom w:val="single" w:sz="4" w:space="0" w:color="000000"/>
              <w:right w:val="single" w:sz="4" w:space="0" w:color="000000"/>
            </w:tcBorders>
            <w:shd w:val="clear" w:color="auto" w:fill="auto"/>
            <w:noWrap/>
            <w:vAlign w:val="bottom"/>
          </w:tcPr>
          <w:p w:rsidR="00AC73D7" w:rsidRPr="00AC73D7" w:rsidRDefault="00AC73D7" w:rsidP="00C02568">
            <w:pPr>
              <w:spacing w:after="0" w:line="240" w:lineRule="auto"/>
              <w:jc w:val="right"/>
              <w:rPr>
                <w:rFonts w:ascii="Times New Roman" w:hAnsi="Times New Roman" w:cs="Times New Roman"/>
                <w:color w:val="000000"/>
                <w:sz w:val="20"/>
                <w:szCs w:val="20"/>
              </w:rPr>
            </w:pPr>
            <w:r w:rsidRPr="00AC73D7">
              <w:rPr>
                <w:rFonts w:ascii="Times New Roman" w:hAnsi="Times New Roman" w:cs="Times New Roman"/>
                <w:color w:val="000000"/>
                <w:sz w:val="20"/>
                <w:szCs w:val="20"/>
              </w:rPr>
              <w:t>63,08</w:t>
            </w:r>
          </w:p>
        </w:tc>
      </w:tr>
      <w:tr w:rsidR="00AC73D7" w:rsidRPr="009C03CC" w:rsidTr="003701F9">
        <w:trPr>
          <w:trHeight w:val="288"/>
        </w:trPr>
        <w:tc>
          <w:tcPr>
            <w:tcW w:w="5402" w:type="dxa"/>
            <w:tcBorders>
              <w:top w:val="nil"/>
              <w:left w:val="single" w:sz="4" w:space="0" w:color="000000"/>
              <w:bottom w:val="single" w:sz="4" w:space="0" w:color="000000"/>
              <w:right w:val="single" w:sz="4" w:space="0" w:color="000000"/>
            </w:tcBorders>
            <w:shd w:val="clear" w:color="auto" w:fill="auto"/>
            <w:noWrap/>
            <w:vAlign w:val="bottom"/>
            <w:hideMark/>
          </w:tcPr>
          <w:p w:rsidR="00AC73D7" w:rsidRPr="009C03CC" w:rsidRDefault="00AC73D7" w:rsidP="00C02568">
            <w:pPr>
              <w:spacing w:after="0" w:line="240" w:lineRule="auto"/>
              <w:rPr>
                <w:rFonts w:ascii="Times New Roman" w:eastAsia="Times New Roman" w:hAnsi="Times New Roman" w:cs="Times New Roman"/>
                <w:color w:val="000000"/>
                <w:sz w:val="20"/>
                <w:szCs w:val="20"/>
                <w:lang w:eastAsia="ru-RU"/>
              </w:rPr>
            </w:pPr>
            <w:r w:rsidRPr="009C03CC">
              <w:rPr>
                <w:rFonts w:ascii="Times New Roman" w:eastAsia="Times New Roman" w:hAnsi="Times New Roman" w:cs="Times New Roman"/>
                <w:color w:val="000000"/>
                <w:sz w:val="20"/>
                <w:szCs w:val="20"/>
                <w:lang w:eastAsia="ru-RU"/>
              </w:rPr>
              <w:t xml:space="preserve">  Повысили (Отметка &gt; </w:t>
            </w:r>
            <w:proofErr w:type="gramStart"/>
            <w:r w:rsidRPr="009C03CC">
              <w:rPr>
                <w:rFonts w:ascii="Times New Roman" w:eastAsia="Times New Roman" w:hAnsi="Times New Roman" w:cs="Times New Roman"/>
                <w:color w:val="000000"/>
                <w:sz w:val="20"/>
                <w:szCs w:val="20"/>
                <w:lang w:eastAsia="ru-RU"/>
              </w:rPr>
              <w:t>Отметка</w:t>
            </w:r>
            <w:proofErr w:type="gramEnd"/>
            <w:r w:rsidRPr="009C03CC">
              <w:rPr>
                <w:rFonts w:ascii="Times New Roman" w:eastAsia="Times New Roman" w:hAnsi="Times New Roman" w:cs="Times New Roman"/>
                <w:color w:val="000000"/>
                <w:sz w:val="20"/>
                <w:szCs w:val="20"/>
                <w:lang w:eastAsia="ru-RU"/>
              </w:rPr>
              <w:t xml:space="preserve"> по журналу) %</w:t>
            </w:r>
          </w:p>
        </w:tc>
        <w:tc>
          <w:tcPr>
            <w:tcW w:w="2693" w:type="dxa"/>
            <w:tcBorders>
              <w:top w:val="nil"/>
              <w:left w:val="nil"/>
              <w:bottom w:val="single" w:sz="4" w:space="0" w:color="000000"/>
              <w:right w:val="single" w:sz="4" w:space="0" w:color="000000"/>
            </w:tcBorders>
            <w:shd w:val="clear" w:color="auto" w:fill="auto"/>
            <w:noWrap/>
            <w:vAlign w:val="bottom"/>
          </w:tcPr>
          <w:p w:rsidR="00AC73D7" w:rsidRPr="00AC73D7" w:rsidRDefault="00AC73D7" w:rsidP="00C02568">
            <w:pPr>
              <w:spacing w:after="0" w:line="240" w:lineRule="auto"/>
              <w:jc w:val="right"/>
              <w:rPr>
                <w:rFonts w:ascii="Times New Roman" w:hAnsi="Times New Roman" w:cs="Times New Roman"/>
                <w:color w:val="000000"/>
                <w:sz w:val="20"/>
                <w:szCs w:val="20"/>
              </w:rPr>
            </w:pPr>
            <w:r w:rsidRPr="00AC73D7">
              <w:rPr>
                <w:rFonts w:ascii="Times New Roman" w:hAnsi="Times New Roman" w:cs="Times New Roman"/>
                <w:color w:val="000000"/>
                <w:sz w:val="20"/>
                <w:szCs w:val="20"/>
              </w:rPr>
              <w:t>3</w:t>
            </w:r>
          </w:p>
        </w:tc>
        <w:tc>
          <w:tcPr>
            <w:tcW w:w="1383" w:type="dxa"/>
            <w:tcBorders>
              <w:top w:val="nil"/>
              <w:left w:val="nil"/>
              <w:bottom w:val="single" w:sz="4" w:space="0" w:color="000000"/>
              <w:right w:val="single" w:sz="4" w:space="0" w:color="000000"/>
            </w:tcBorders>
            <w:shd w:val="clear" w:color="auto" w:fill="auto"/>
            <w:noWrap/>
            <w:vAlign w:val="bottom"/>
          </w:tcPr>
          <w:p w:rsidR="00AC73D7" w:rsidRPr="00AC73D7" w:rsidRDefault="00AC73D7" w:rsidP="00C02568">
            <w:pPr>
              <w:spacing w:after="0" w:line="240" w:lineRule="auto"/>
              <w:jc w:val="right"/>
              <w:rPr>
                <w:rFonts w:ascii="Times New Roman" w:hAnsi="Times New Roman" w:cs="Times New Roman"/>
                <w:color w:val="000000"/>
                <w:sz w:val="20"/>
                <w:szCs w:val="20"/>
              </w:rPr>
            </w:pPr>
            <w:r w:rsidRPr="00AC73D7">
              <w:rPr>
                <w:rFonts w:ascii="Times New Roman" w:hAnsi="Times New Roman" w:cs="Times New Roman"/>
                <w:color w:val="000000"/>
                <w:sz w:val="20"/>
                <w:szCs w:val="20"/>
              </w:rPr>
              <w:t>4,62</w:t>
            </w:r>
          </w:p>
        </w:tc>
      </w:tr>
    </w:tbl>
    <w:p w:rsidR="00AC73D7" w:rsidRDefault="00AC73D7" w:rsidP="00C02568">
      <w:pPr>
        <w:spacing w:after="0" w:line="240" w:lineRule="auto"/>
        <w:rPr>
          <w:rFonts w:ascii="Times New Roman" w:eastAsia="Times New Roman" w:hAnsi="Times New Roman" w:cs="Times New Roman"/>
          <w:b/>
          <w:bCs/>
          <w:color w:val="222222"/>
          <w:sz w:val="21"/>
          <w:szCs w:val="21"/>
          <w:lang w:eastAsia="ru-RU"/>
        </w:rPr>
      </w:pPr>
    </w:p>
    <w:p w:rsidR="00AC73D7" w:rsidRDefault="00AC73D7" w:rsidP="00C02568">
      <w:pPr>
        <w:spacing w:after="0" w:line="240" w:lineRule="auto"/>
        <w:ind w:firstLine="708"/>
        <w:jc w:val="both"/>
        <w:rPr>
          <w:rFonts w:ascii="Times New Roman" w:eastAsia="Times New Roman" w:hAnsi="Times New Roman" w:cs="Times New Roman"/>
          <w:color w:val="222222"/>
          <w:sz w:val="21"/>
          <w:szCs w:val="21"/>
          <w:lang w:eastAsia="ru-RU"/>
        </w:rPr>
      </w:pPr>
      <w:r>
        <w:rPr>
          <w:rFonts w:ascii="Times New Roman" w:eastAsia="Times New Roman" w:hAnsi="Times New Roman" w:cs="Times New Roman"/>
          <w:bCs/>
          <w:color w:val="222222"/>
          <w:sz w:val="21"/>
          <w:szCs w:val="21"/>
          <w:lang w:eastAsia="ru-RU"/>
        </w:rPr>
        <w:t>Данные результатов ВПР свидетельст</w:t>
      </w:r>
      <w:r w:rsidRPr="004D4E9E">
        <w:rPr>
          <w:rFonts w:ascii="Times New Roman" w:eastAsia="Times New Roman" w:hAnsi="Times New Roman" w:cs="Times New Roman"/>
          <w:bCs/>
          <w:color w:val="222222"/>
          <w:sz w:val="21"/>
          <w:szCs w:val="21"/>
          <w:lang w:eastAsia="ru-RU"/>
        </w:rPr>
        <w:t>вуют</w:t>
      </w:r>
      <w:r>
        <w:rPr>
          <w:rFonts w:ascii="Times New Roman" w:eastAsia="Times New Roman" w:hAnsi="Times New Roman" w:cs="Times New Roman"/>
          <w:bCs/>
          <w:color w:val="222222"/>
          <w:sz w:val="21"/>
          <w:szCs w:val="21"/>
          <w:lang w:eastAsia="ru-RU"/>
        </w:rPr>
        <w:t xml:space="preserve"> о завышении</w:t>
      </w:r>
      <w:r w:rsidRPr="00D03DA6">
        <w:rPr>
          <w:rFonts w:ascii="Times New Roman" w:eastAsia="Times New Roman" w:hAnsi="Times New Roman" w:cs="Times New Roman"/>
          <w:color w:val="222222"/>
          <w:sz w:val="21"/>
          <w:szCs w:val="21"/>
          <w:lang w:eastAsia="ru-RU"/>
        </w:rPr>
        <w:t xml:space="preserve"> педагог</w:t>
      </w:r>
      <w:r>
        <w:rPr>
          <w:rFonts w:ascii="Times New Roman" w:eastAsia="Times New Roman" w:hAnsi="Times New Roman" w:cs="Times New Roman"/>
          <w:color w:val="222222"/>
          <w:sz w:val="21"/>
          <w:szCs w:val="21"/>
          <w:lang w:eastAsia="ru-RU"/>
        </w:rPr>
        <w:t>о</w:t>
      </w:r>
      <w:r w:rsidRPr="00D03DA6">
        <w:rPr>
          <w:rFonts w:ascii="Times New Roman" w:eastAsia="Times New Roman" w:hAnsi="Times New Roman" w:cs="Times New Roman"/>
          <w:color w:val="222222"/>
          <w:sz w:val="21"/>
          <w:szCs w:val="21"/>
          <w:lang w:eastAsia="ru-RU"/>
        </w:rPr>
        <w:t>м</w:t>
      </w:r>
      <w:r>
        <w:rPr>
          <w:rFonts w:ascii="Times New Roman" w:eastAsia="Times New Roman" w:hAnsi="Times New Roman" w:cs="Times New Roman"/>
          <w:color w:val="222222"/>
          <w:sz w:val="21"/>
          <w:szCs w:val="21"/>
          <w:lang w:eastAsia="ru-RU"/>
        </w:rPr>
        <w:t xml:space="preserve"> </w:t>
      </w:r>
      <w:r w:rsidRPr="00D03DA6">
        <w:rPr>
          <w:rFonts w:ascii="Times New Roman" w:eastAsia="Times New Roman" w:hAnsi="Times New Roman" w:cs="Times New Roman"/>
          <w:color w:val="222222"/>
          <w:sz w:val="21"/>
          <w:szCs w:val="21"/>
          <w:lang w:eastAsia="ru-RU"/>
        </w:rPr>
        <w:t>предметных результатов обучающихся</w:t>
      </w:r>
      <w:r>
        <w:rPr>
          <w:rFonts w:ascii="Times New Roman" w:eastAsia="Times New Roman" w:hAnsi="Times New Roman" w:cs="Times New Roman"/>
          <w:color w:val="222222"/>
          <w:sz w:val="21"/>
          <w:szCs w:val="21"/>
          <w:lang w:eastAsia="ru-RU"/>
        </w:rPr>
        <w:t xml:space="preserve"> 7-х классов.</w:t>
      </w:r>
    </w:p>
    <w:p w:rsidR="00C02568" w:rsidRDefault="00C02568" w:rsidP="00C02568">
      <w:pPr>
        <w:spacing w:after="0" w:line="240" w:lineRule="auto"/>
        <w:jc w:val="center"/>
        <w:rPr>
          <w:rFonts w:ascii="Times New Roman" w:eastAsia="Times New Roman" w:hAnsi="Times New Roman" w:cs="Times New Roman"/>
          <w:b/>
          <w:color w:val="222222"/>
          <w:sz w:val="21"/>
          <w:szCs w:val="21"/>
          <w:lang w:eastAsia="ru-RU"/>
        </w:rPr>
      </w:pPr>
    </w:p>
    <w:p w:rsidR="00AC73D7" w:rsidRDefault="00AC73D7" w:rsidP="00C02568">
      <w:pPr>
        <w:spacing w:after="0" w:line="240" w:lineRule="auto"/>
        <w:jc w:val="center"/>
        <w:rPr>
          <w:rFonts w:ascii="Times New Roman" w:eastAsia="Times New Roman" w:hAnsi="Times New Roman" w:cs="Times New Roman"/>
          <w:b/>
          <w:color w:val="222222"/>
          <w:sz w:val="21"/>
          <w:szCs w:val="21"/>
          <w:lang w:eastAsia="ru-RU"/>
        </w:rPr>
      </w:pPr>
      <w:r w:rsidRPr="003B203C">
        <w:rPr>
          <w:rFonts w:ascii="Times New Roman" w:eastAsia="Times New Roman" w:hAnsi="Times New Roman" w:cs="Times New Roman"/>
          <w:b/>
          <w:color w:val="222222"/>
          <w:sz w:val="21"/>
          <w:szCs w:val="21"/>
          <w:lang w:eastAsia="ru-RU"/>
        </w:rPr>
        <w:t>Достижение планируемых результатов</w:t>
      </w:r>
    </w:p>
    <w:p w:rsidR="00C02568" w:rsidRDefault="00C02568" w:rsidP="00C02568">
      <w:pPr>
        <w:spacing w:after="0" w:line="240" w:lineRule="auto"/>
        <w:jc w:val="center"/>
        <w:rPr>
          <w:rFonts w:ascii="Times New Roman" w:eastAsia="Times New Roman" w:hAnsi="Times New Roman" w:cs="Times New Roman"/>
          <w:b/>
          <w:color w:val="222222"/>
          <w:sz w:val="21"/>
          <w:szCs w:val="21"/>
          <w:lang w:eastAsia="ru-RU"/>
        </w:rPr>
      </w:pPr>
    </w:p>
    <w:tbl>
      <w:tblPr>
        <w:tblW w:w="9513" w:type="dxa"/>
        <w:tblInd w:w="93" w:type="dxa"/>
        <w:tblLook w:val="04A0" w:firstRow="1" w:lastRow="0" w:firstColumn="1" w:lastColumn="0" w:noHBand="0" w:noVBand="1"/>
      </w:tblPr>
      <w:tblGrid>
        <w:gridCol w:w="6230"/>
        <w:gridCol w:w="860"/>
        <w:gridCol w:w="839"/>
        <w:gridCol w:w="738"/>
        <w:gridCol w:w="846"/>
      </w:tblGrid>
      <w:tr w:rsidR="008A7607" w:rsidRPr="00AC6D6B" w:rsidTr="00B2487C">
        <w:trPr>
          <w:trHeight w:val="441"/>
        </w:trPr>
        <w:tc>
          <w:tcPr>
            <w:tcW w:w="6678" w:type="dxa"/>
            <w:tcBorders>
              <w:top w:val="single" w:sz="4" w:space="0" w:color="000000"/>
              <w:left w:val="single" w:sz="8" w:space="0" w:color="000000"/>
              <w:bottom w:val="single" w:sz="8" w:space="0" w:color="000000"/>
              <w:right w:val="single" w:sz="4" w:space="0" w:color="000000"/>
            </w:tcBorders>
            <w:shd w:val="clear" w:color="auto" w:fill="auto"/>
            <w:vAlign w:val="bottom"/>
            <w:hideMark/>
          </w:tcPr>
          <w:p w:rsidR="008A7607" w:rsidRPr="00AC6D6B" w:rsidRDefault="008A7607" w:rsidP="00C02568">
            <w:pPr>
              <w:spacing w:after="0" w:line="240" w:lineRule="auto"/>
              <w:rPr>
                <w:rFonts w:ascii="Times New Roman" w:eastAsia="Times New Roman" w:hAnsi="Times New Roman" w:cs="Times New Roman"/>
                <w:b/>
                <w:bCs/>
                <w:color w:val="000000"/>
                <w:sz w:val="18"/>
                <w:szCs w:val="18"/>
                <w:lang w:eastAsia="ru-RU"/>
              </w:rPr>
            </w:pPr>
            <w:r w:rsidRPr="00AC6D6B">
              <w:rPr>
                <w:rFonts w:ascii="Times New Roman" w:eastAsia="Times New Roman" w:hAnsi="Times New Roman" w:cs="Times New Roman"/>
                <w:b/>
                <w:bCs/>
                <w:color w:val="000000"/>
                <w:sz w:val="18"/>
                <w:szCs w:val="18"/>
                <w:lang w:eastAsia="ru-RU"/>
              </w:rPr>
              <w:t xml:space="preserve">Блоки ПООП обучающийся </w:t>
            </w:r>
            <w:proofErr w:type="gramStart"/>
            <w:r w:rsidRPr="00AC6D6B">
              <w:rPr>
                <w:rFonts w:ascii="Times New Roman" w:eastAsia="Times New Roman" w:hAnsi="Times New Roman" w:cs="Times New Roman"/>
                <w:b/>
                <w:bCs/>
                <w:color w:val="000000"/>
                <w:sz w:val="18"/>
                <w:szCs w:val="18"/>
                <w:lang w:eastAsia="ru-RU"/>
              </w:rPr>
              <w:t>научится</w:t>
            </w:r>
            <w:proofErr w:type="gramEnd"/>
            <w:r w:rsidRPr="00AC6D6B">
              <w:rPr>
                <w:rFonts w:ascii="Times New Roman" w:eastAsia="Times New Roman" w:hAnsi="Times New Roman" w:cs="Times New Roman"/>
                <w:b/>
                <w:bCs/>
                <w:color w:val="000000"/>
                <w:sz w:val="18"/>
                <w:szCs w:val="18"/>
                <w:lang w:eastAsia="ru-RU"/>
              </w:rPr>
              <w:t xml:space="preserve"> / получит возможность научиться или проверяемые требования (умения) в соответствии с ФГОС (ФК ГОС)</w:t>
            </w:r>
          </w:p>
        </w:tc>
        <w:tc>
          <w:tcPr>
            <w:tcW w:w="412" w:type="dxa"/>
            <w:tcBorders>
              <w:top w:val="single" w:sz="4" w:space="0" w:color="000000"/>
              <w:left w:val="nil"/>
              <w:bottom w:val="single" w:sz="8" w:space="0" w:color="000000"/>
              <w:right w:val="single" w:sz="4" w:space="0" w:color="000000"/>
            </w:tcBorders>
            <w:shd w:val="clear" w:color="auto" w:fill="auto"/>
            <w:noWrap/>
            <w:vAlign w:val="bottom"/>
            <w:hideMark/>
          </w:tcPr>
          <w:p w:rsidR="008A7607" w:rsidRPr="00AC6D6B" w:rsidRDefault="008A7607" w:rsidP="00C02568">
            <w:pPr>
              <w:spacing w:after="0" w:line="240" w:lineRule="auto"/>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Томская обл.</w:t>
            </w:r>
          </w:p>
        </w:tc>
        <w:tc>
          <w:tcPr>
            <w:tcW w:w="839" w:type="dxa"/>
            <w:tcBorders>
              <w:top w:val="single" w:sz="4" w:space="0" w:color="000000"/>
              <w:left w:val="nil"/>
              <w:bottom w:val="single" w:sz="8" w:space="0" w:color="000000"/>
              <w:right w:val="single" w:sz="4" w:space="0" w:color="000000"/>
            </w:tcBorders>
            <w:shd w:val="clear" w:color="auto" w:fill="auto"/>
            <w:noWrap/>
            <w:vAlign w:val="bottom"/>
            <w:hideMark/>
          </w:tcPr>
          <w:p w:rsidR="008A7607" w:rsidRPr="00AC6D6B" w:rsidRDefault="008A7607" w:rsidP="00C02568">
            <w:pPr>
              <w:spacing w:after="0" w:line="240" w:lineRule="auto"/>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ЗАТО Северск</w:t>
            </w:r>
          </w:p>
        </w:tc>
        <w:tc>
          <w:tcPr>
            <w:tcW w:w="738" w:type="dxa"/>
            <w:tcBorders>
              <w:top w:val="single" w:sz="4" w:space="0" w:color="000000"/>
              <w:left w:val="nil"/>
              <w:bottom w:val="single" w:sz="8" w:space="0" w:color="000000"/>
              <w:right w:val="single" w:sz="4" w:space="0" w:color="000000"/>
            </w:tcBorders>
            <w:shd w:val="clear" w:color="auto" w:fill="auto"/>
            <w:noWrap/>
            <w:vAlign w:val="bottom"/>
            <w:hideMark/>
          </w:tcPr>
          <w:p w:rsidR="008A7607" w:rsidRPr="00AC6D6B" w:rsidRDefault="008A7607" w:rsidP="00C02568">
            <w:pPr>
              <w:spacing w:after="0" w:line="240" w:lineRule="auto"/>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МБОУ «СОШ № 83»</w:t>
            </w:r>
          </w:p>
        </w:tc>
        <w:tc>
          <w:tcPr>
            <w:tcW w:w="846" w:type="dxa"/>
            <w:tcBorders>
              <w:top w:val="single" w:sz="4" w:space="0" w:color="000000"/>
              <w:left w:val="nil"/>
              <w:bottom w:val="single" w:sz="8" w:space="0" w:color="000000"/>
              <w:right w:val="single" w:sz="8" w:space="0" w:color="000000"/>
            </w:tcBorders>
            <w:shd w:val="clear" w:color="auto" w:fill="auto"/>
            <w:noWrap/>
            <w:vAlign w:val="bottom"/>
            <w:hideMark/>
          </w:tcPr>
          <w:p w:rsidR="008A7607" w:rsidRPr="00AC6D6B" w:rsidRDefault="008A7607" w:rsidP="00C02568">
            <w:pPr>
              <w:spacing w:after="0" w:line="240" w:lineRule="auto"/>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РФ</w:t>
            </w:r>
          </w:p>
        </w:tc>
      </w:tr>
      <w:tr w:rsidR="008A7607" w:rsidRPr="00AC6D6B" w:rsidTr="00AC6D6B">
        <w:trPr>
          <w:trHeight w:val="288"/>
        </w:trPr>
        <w:tc>
          <w:tcPr>
            <w:tcW w:w="667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A7607" w:rsidRPr="00AC6D6B" w:rsidRDefault="008A7607" w:rsidP="00C02568">
            <w:pPr>
              <w:spacing w:after="0" w:line="240" w:lineRule="auto"/>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 </w:t>
            </w:r>
          </w:p>
        </w:tc>
        <w:tc>
          <w:tcPr>
            <w:tcW w:w="412" w:type="dxa"/>
            <w:tcBorders>
              <w:top w:val="single" w:sz="4" w:space="0" w:color="000000"/>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8679 уч.</w:t>
            </w:r>
          </w:p>
        </w:tc>
        <w:tc>
          <w:tcPr>
            <w:tcW w:w="839" w:type="dxa"/>
            <w:tcBorders>
              <w:top w:val="single" w:sz="4" w:space="0" w:color="000000"/>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823 уч.</w:t>
            </w:r>
          </w:p>
        </w:tc>
        <w:tc>
          <w:tcPr>
            <w:tcW w:w="738" w:type="dxa"/>
            <w:tcBorders>
              <w:top w:val="single" w:sz="4" w:space="0" w:color="000000"/>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65 уч.</w:t>
            </w:r>
          </w:p>
        </w:tc>
        <w:tc>
          <w:tcPr>
            <w:tcW w:w="846" w:type="dxa"/>
            <w:tcBorders>
              <w:top w:val="single" w:sz="4" w:space="0" w:color="000000"/>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 xml:space="preserve">1266501 </w:t>
            </w:r>
            <w:r w:rsidRPr="00AC6D6B">
              <w:rPr>
                <w:rFonts w:ascii="Times New Roman" w:eastAsia="Times New Roman" w:hAnsi="Times New Roman" w:cs="Times New Roman"/>
                <w:color w:val="000000"/>
                <w:sz w:val="18"/>
                <w:szCs w:val="18"/>
                <w:lang w:eastAsia="ru-RU"/>
              </w:rPr>
              <w:lastRenderedPageBreak/>
              <w:t>уч.</w:t>
            </w:r>
          </w:p>
        </w:tc>
      </w:tr>
      <w:tr w:rsidR="008A7607" w:rsidRPr="00AC6D6B" w:rsidTr="00AC6D6B">
        <w:trPr>
          <w:trHeight w:val="46"/>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8A7607" w:rsidRPr="00AC6D6B" w:rsidRDefault="008A7607" w:rsidP="00C02568">
            <w:pPr>
              <w:spacing w:after="0" w:line="240" w:lineRule="auto"/>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lastRenderedPageBreak/>
              <w:t xml:space="preserve">1.1. </w:t>
            </w:r>
            <w:proofErr w:type="gramStart"/>
            <w:r w:rsidRPr="00AC6D6B">
              <w:rPr>
                <w:rFonts w:ascii="Times New Roman" w:eastAsia="Times New Roman" w:hAnsi="Times New Roman" w:cs="Times New Roman"/>
                <w:color w:val="000000"/>
                <w:sz w:val="18"/>
                <w:szCs w:val="18"/>
                <w:lang w:eastAsia="ru-RU"/>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00AC6D6B">
              <w:rPr>
                <w:rFonts w:ascii="Times New Roman" w:eastAsia="Times New Roman" w:hAnsi="Times New Roman" w:cs="Times New Roman"/>
                <w:color w:val="000000"/>
                <w:sz w:val="18"/>
                <w:szCs w:val="18"/>
                <w:lang w:eastAsia="ru-RU"/>
              </w:rPr>
              <w:t xml:space="preserve"> </w:t>
            </w:r>
            <w:r w:rsidRPr="00AC6D6B">
              <w:rPr>
                <w:rFonts w:ascii="Times New Roman" w:eastAsia="Times New Roman" w:hAnsi="Times New Roman" w:cs="Times New Roman"/>
                <w:color w:val="000000"/>
                <w:sz w:val="18"/>
                <w:szCs w:val="18"/>
                <w:lang w:eastAsia="ru-RU"/>
              </w:rPr>
              <w:t>развитие социального кругозора и формирование познавательного интереса к изучению общественных дисциплин;</w:t>
            </w:r>
            <w:proofErr w:type="gramEnd"/>
          </w:p>
        </w:tc>
        <w:tc>
          <w:tcPr>
            <w:tcW w:w="412"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77,8</w:t>
            </w:r>
          </w:p>
        </w:tc>
        <w:tc>
          <w:tcPr>
            <w:tcW w:w="839"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72,54</w:t>
            </w:r>
          </w:p>
        </w:tc>
        <w:tc>
          <w:tcPr>
            <w:tcW w:w="738"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64,62</w:t>
            </w:r>
          </w:p>
        </w:tc>
        <w:tc>
          <w:tcPr>
            <w:tcW w:w="846"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80,33</w:t>
            </w:r>
          </w:p>
        </w:tc>
      </w:tr>
      <w:tr w:rsidR="008A7607" w:rsidRPr="00AC6D6B" w:rsidTr="00AC6D6B">
        <w:trPr>
          <w:trHeight w:val="699"/>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8A7607" w:rsidRPr="00AC6D6B" w:rsidRDefault="008A7607" w:rsidP="00C02568">
            <w:pPr>
              <w:spacing w:after="0" w:line="240" w:lineRule="auto"/>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1.2.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00AC6D6B">
              <w:rPr>
                <w:rFonts w:ascii="Times New Roman" w:eastAsia="Times New Roman" w:hAnsi="Times New Roman" w:cs="Times New Roman"/>
                <w:color w:val="000000"/>
                <w:sz w:val="18"/>
                <w:szCs w:val="18"/>
                <w:lang w:eastAsia="ru-RU"/>
              </w:rPr>
              <w:t xml:space="preserve"> </w:t>
            </w:r>
            <w:r w:rsidRPr="00AC6D6B">
              <w:rPr>
                <w:rFonts w:ascii="Times New Roman" w:eastAsia="Times New Roman" w:hAnsi="Times New Roman" w:cs="Times New Roman"/>
                <w:color w:val="000000"/>
                <w:sz w:val="18"/>
                <w:szCs w:val="18"/>
                <w:lang w:eastAsia="ru-RU"/>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412"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47,14</w:t>
            </w:r>
          </w:p>
        </w:tc>
        <w:tc>
          <w:tcPr>
            <w:tcW w:w="839"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43,78</w:t>
            </w:r>
          </w:p>
        </w:tc>
        <w:tc>
          <w:tcPr>
            <w:tcW w:w="738"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42,05</w:t>
            </w:r>
          </w:p>
        </w:tc>
        <w:tc>
          <w:tcPr>
            <w:tcW w:w="846"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48,72</w:t>
            </w:r>
          </w:p>
        </w:tc>
      </w:tr>
      <w:tr w:rsidR="008A7607" w:rsidRPr="00AC6D6B" w:rsidTr="00AC6D6B">
        <w:trPr>
          <w:trHeight w:val="980"/>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8A7607" w:rsidRPr="00AC6D6B" w:rsidRDefault="008A7607" w:rsidP="00C02568">
            <w:pPr>
              <w:spacing w:after="0" w:line="240" w:lineRule="auto"/>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 xml:space="preserve">2. </w:t>
            </w:r>
            <w:proofErr w:type="gramStart"/>
            <w:r w:rsidRPr="00AC6D6B">
              <w:rPr>
                <w:rFonts w:ascii="Times New Roman" w:eastAsia="Times New Roman" w:hAnsi="Times New Roman" w:cs="Times New Roman"/>
                <w:color w:val="000000"/>
                <w:sz w:val="18"/>
                <w:szCs w:val="18"/>
                <w:lang w:eastAsia="ru-RU"/>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p>
        </w:tc>
        <w:tc>
          <w:tcPr>
            <w:tcW w:w="412"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58,92</w:t>
            </w:r>
          </w:p>
        </w:tc>
        <w:tc>
          <w:tcPr>
            <w:tcW w:w="839"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36,45</w:t>
            </w:r>
          </w:p>
        </w:tc>
        <w:tc>
          <w:tcPr>
            <w:tcW w:w="738"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61,54</w:t>
            </w:r>
          </w:p>
        </w:tc>
        <w:tc>
          <w:tcPr>
            <w:tcW w:w="846"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61,65</w:t>
            </w:r>
          </w:p>
        </w:tc>
      </w:tr>
      <w:tr w:rsidR="008A7607" w:rsidRPr="00AC6D6B" w:rsidTr="00AC6D6B">
        <w:trPr>
          <w:trHeight w:val="873"/>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8A7607" w:rsidRPr="00AC6D6B" w:rsidRDefault="008A7607" w:rsidP="00C02568">
            <w:pPr>
              <w:spacing w:after="0" w:line="240" w:lineRule="auto"/>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3.1.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AC6D6B">
              <w:rPr>
                <w:rFonts w:ascii="Times New Roman" w:eastAsia="Times New Roman" w:hAnsi="Times New Roman" w:cs="Times New Roman"/>
                <w:color w:val="000000"/>
                <w:sz w:val="18"/>
                <w:szCs w:val="18"/>
                <w:lang w:eastAsia="ru-RU"/>
              </w:rPr>
              <w:br/>
              <w:t>развитие социального кругозора и формирование познавательного интереса к изучению общественных дисциплин</w:t>
            </w:r>
          </w:p>
        </w:tc>
        <w:tc>
          <w:tcPr>
            <w:tcW w:w="412"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78,58</w:t>
            </w:r>
          </w:p>
        </w:tc>
        <w:tc>
          <w:tcPr>
            <w:tcW w:w="839"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83,05</w:t>
            </w:r>
          </w:p>
        </w:tc>
        <w:tc>
          <w:tcPr>
            <w:tcW w:w="738"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83,85</w:t>
            </w:r>
          </w:p>
        </w:tc>
        <w:tc>
          <w:tcPr>
            <w:tcW w:w="846"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77,56</w:t>
            </w:r>
          </w:p>
        </w:tc>
      </w:tr>
      <w:tr w:rsidR="008A7607" w:rsidRPr="00AC6D6B" w:rsidTr="00AC6D6B">
        <w:trPr>
          <w:trHeight w:val="892"/>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8A7607" w:rsidRPr="00AC6D6B" w:rsidRDefault="008A7607" w:rsidP="00C02568">
            <w:pPr>
              <w:spacing w:after="0" w:line="240" w:lineRule="auto"/>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 xml:space="preserve">3.2. Находить, извлекать и осмысливать информацию различного характера, полученную из доступных источников (фотоизображений), </w:t>
            </w:r>
            <w:r w:rsidRPr="00AC6D6B">
              <w:rPr>
                <w:rFonts w:ascii="Times New Roman" w:eastAsia="Times New Roman" w:hAnsi="Times New Roman" w:cs="Times New Roman"/>
                <w:color w:val="000000"/>
                <w:sz w:val="18"/>
                <w:szCs w:val="18"/>
                <w:lang w:eastAsia="ru-RU"/>
              </w:rPr>
              <w:b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412"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69,43</w:t>
            </w:r>
          </w:p>
        </w:tc>
        <w:tc>
          <w:tcPr>
            <w:tcW w:w="839"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69,87</w:t>
            </w:r>
          </w:p>
        </w:tc>
        <w:tc>
          <w:tcPr>
            <w:tcW w:w="738"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66,15</w:t>
            </w:r>
          </w:p>
        </w:tc>
        <w:tc>
          <w:tcPr>
            <w:tcW w:w="846"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71,09</w:t>
            </w:r>
          </w:p>
        </w:tc>
      </w:tr>
      <w:tr w:rsidR="008A7607" w:rsidRPr="00AC6D6B" w:rsidTr="00AC6D6B">
        <w:trPr>
          <w:trHeight w:val="130"/>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8A7607" w:rsidRPr="00AC6D6B" w:rsidRDefault="008A7607" w:rsidP="00C02568">
            <w:pPr>
              <w:spacing w:after="0" w:line="240" w:lineRule="auto"/>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 xml:space="preserve">3.3. Находить, извлекать и осмысливать информацию различного характера, полученную из доступных источников (фотоизображений), </w:t>
            </w:r>
            <w:r w:rsidRPr="00AC6D6B">
              <w:rPr>
                <w:rFonts w:ascii="Times New Roman" w:eastAsia="Times New Roman" w:hAnsi="Times New Roman" w:cs="Times New Roman"/>
                <w:color w:val="000000"/>
                <w:sz w:val="18"/>
                <w:szCs w:val="18"/>
                <w:lang w:eastAsia="ru-RU"/>
              </w:rPr>
              <w:b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412"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82,28</w:t>
            </w:r>
          </w:p>
        </w:tc>
        <w:tc>
          <w:tcPr>
            <w:tcW w:w="839"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87,73</w:t>
            </w:r>
          </w:p>
        </w:tc>
        <w:tc>
          <w:tcPr>
            <w:tcW w:w="738"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93,85</w:t>
            </w:r>
          </w:p>
        </w:tc>
        <w:tc>
          <w:tcPr>
            <w:tcW w:w="846"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82,29</w:t>
            </w:r>
          </w:p>
        </w:tc>
      </w:tr>
      <w:tr w:rsidR="008A7607" w:rsidRPr="00AC6D6B" w:rsidTr="00AC6D6B">
        <w:trPr>
          <w:trHeight w:val="439"/>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8A7607" w:rsidRPr="00AC6D6B" w:rsidRDefault="008A7607" w:rsidP="00C02568">
            <w:pPr>
              <w:spacing w:after="0" w:line="240" w:lineRule="auto"/>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 xml:space="preserve">4. </w:t>
            </w:r>
            <w:proofErr w:type="gramStart"/>
            <w:r w:rsidRPr="00AC6D6B">
              <w:rPr>
                <w:rFonts w:ascii="Times New Roman" w:eastAsia="Times New Roman" w:hAnsi="Times New Roman" w:cs="Times New Roman"/>
                <w:color w:val="000000"/>
                <w:sz w:val="18"/>
                <w:szCs w:val="18"/>
                <w:lang w:eastAsia="ru-RU"/>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p>
        </w:tc>
        <w:tc>
          <w:tcPr>
            <w:tcW w:w="412"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76,28</w:t>
            </w:r>
          </w:p>
        </w:tc>
        <w:tc>
          <w:tcPr>
            <w:tcW w:w="839"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68,89</w:t>
            </w:r>
          </w:p>
        </w:tc>
        <w:tc>
          <w:tcPr>
            <w:tcW w:w="738"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86,15</w:t>
            </w:r>
          </w:p>
        </w:tc>
        <w:tc>
          <w:tcPr>
            <w:tcW w:w="846"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75,8</w:t>
            </w:r>
          </w:p>
        </w:tc>
      </w:tr>
      <w:tr w:rsidR="008A7607" w:rsidRPr="00AC6D6B" w:rsidTr="00AC6D6B">
        <w:trPr>
          <w:trHeight w:val="599"/>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8A7607" w:rsidRPr="00AC6D6B" w:rsidRDefault="008A7607" w:rsidP="00C02568">
            <w:pPr>
              <w:spacing w:after="0" w:line="240" w:lineRule="auto"/>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 xml:space="preserve">5.1. </w:t>
            </w:r>
            <w:proofErr w:type="gramStart"/>
            <w:r w:rsidRPr="00AC6D6B">
              <w:rPr>
                <w:rFonts w:ascii="Times New Roman" w:eastAsia="Times New Roman" w:hAnsi="Times New Roman" w:cs="Times New Roman"/>
                <w:color w:val="000000"/>
                <w:sz w:val="18"/>
                <w:szCs w:val="18"/>
                <w:lang w:eastAsia="ru-RU"/>
              </w:rPr>
              <w:t>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tc>
        <w:tc>
          <w:tcPr>
            <w:tcW w:w="412"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67,61</w:t>
            </w:r>
          </w:p>
        </w:tc>
        <w:tc>
          <w:tcPr>
            <w:tcW w:w="839"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63,79</w:t>
            </w:r>
          </w:p>
        </w:tc>
        <w:tc>
          <w:tcPr>
            <w:tcW w:w="738"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67,69</w:t>
            </w:r>
          </w:p>
        </w:tc>
        <w:tc>
          <w:tcPr>
            <w:tcW w:w="846"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73,7</w:t>
            </w:r>
          </w:p>
        </w:tc>
      </w:tr>
      <w:tr w:rsidR="008A7607" w:rsidRPr="00AC6D6B" w:rsidTr="00AC6D6B">
        <w:trPr>
          <w:trHeight w:val="1366"/>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8A7607" w:rsidRPr="00AC6D6B" w:rsidRDefault="008A7607" w:rsidP="00C02568">
            <w:pPr>
              <w:spacing w:after="0" w:line="240" w:lineRule="auto"/>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5.2. Развитие социального кругозора и формирование познавательного интереса к изучению общественных дисциплин</w:t>
            </w:r>
            <w:r w:rsidR="00AC6D6B">
              <w:rPr>
                <w:rFonts w:ascii="Times New Roman" w:eastAsia="Times New Roman" w:hAnsi="Times New Roman" w:cs="Times New Roman"/>
                <w:color w:val="000000"/>
                <w:sz w:val="18"/>
                <w:szCs w:val="18"/>
                <w:lang w:eastAsia="ru-RU"/>
              </w:rPr>
              <w:t xml:space="preserve">. </w:t>
            </w:r>
            <w:proofErr w:type="gramStart"/>
            <w:r w:rsidRPr="00AC6D6B">
              <w:rPr>
                <w:rFonts w:ascii="Times New Roman" w:eastAsia="Times New Roman" w:hAnsi="Times New Roman" w:cs="Times New Roman"/>
                <w:color w:val="000000"/>
                <w:sz w:val="18"/>
                <w:szCs w:val="18"/>
                <w:lang w:eastAsia="ru-RU"/>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p>
        </w:tc>
        <w:tc>
          <w:tcPr>
            <w:tcW w:w="412"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54,44</w:t>
            </w:r>
          </w:p>
        </w:tc>
        <w:tc>
          <w:tcPr>
            <w:tcW w:w="839"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53,71</w:t>
            </w:r>
          </w:p>
        </w:tc>
        <w:tc>
          <w:tcPr>
            <w:tcW w:w="738"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36,92</w:t>
            </w:r>
          </w:p>
        </w:tc>
        <w:tc>
          <w:tcPr>
            <w:tcW w:w="846"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57,18</w:t>
            </w:r>
          </w:p>
        </w:tc>
      </w:tr>
      <w:tr w:rsidR="008A7607" w:rsidRPr="00AC6D6B" w:rsidTr="00AC6D6B">
        <w:trPr>
          <w:trHeight w:val="216"/>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8A7607" w:rsidRPr="00AC6D6B" w:rsidRDefault="008A7607" w:rsidP="00C02568">
            <w:pPr>
              <w:spacing w:after="0" w:line="240" w:lineRule="auto"/>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5.3. Наблюдать и характеризовать явления и события, происходящие в различных сферах общественной жизни</w:t>
            </w:r>
          </w:p>
        </w:tc>
        <w:tc>
          <w:tcPr>
            <w:tcW w:w="412"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64,56</w:t>
            </w:r>
          </w:p>
        </w:tc>
        <w:tc>
          <w:tcPr>
            <w:tcW w:w="839"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60,87</w:t>
            </w:r>
          </w:p>
        </w:tc>
        <w:tc>
          <w:tcPr>
            <w:tcW w:w="738"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64,62</w:t>
            </w:r>
          </w:p>
        </w:tc>
        <w:tc>
          <w:tcPr>
            <w:tcW w:w="846"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67,49</w:t>
            </w:r>
          </w:p>
        </w:tc>
      </w:tr>
      <w:tr w:rsidR="008A7607" w:rsidRPr="00AC6D6B" w:rsidTr="00AC6D6B">
        <w:trPr>
          <w:trHeight w:val="1314"/>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8A7607" w:rsidRPr="00AC6D6B" w:rsidRDefault="008A7607" w:rsidP="00C02568">
            <w:pPr>
              <w:spacing w:after="0" w:line="240" w:lineRule="auto"/>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 xml:space="preserve">6. </w:t>
            </w:r>
            <w:proofErr w:type="gramStart"/>
            <w:r w:rsidRPr="00AC6D6B">
              <w:rPr>
                <w:rFonts w:ascii="Times New Roman" w:eastAsia="Times New Roman" w:hAnsi="Times New Roman" w:cs="Times New Roman"/>
                <w:color w:val="000000"/>
                <w:sz w:val="18"/>
                <w:szCs w:val="18"/>
                <w:lang w:eastAsia="ru-RU"/>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412"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68,68</w:t>
            </w:r>
          </w:p>
        </w:tc>
        <w:tc>
          <w:tcPr>
            <w:tcW w:w="839"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60,87</w:t>
            </w:r>
          </w:p>
        </w:tc>
        <w:tc>
          <w:tcPr>
            <w:tcW w:w="738"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50,77</w:t>
            </w:r>
          </w:p>
        </w:tc>
        <w:tc>
          <w:tcPr>
            <w:tcW w:w="846"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70,79</w:t>
            </w:r>
          </w:p>
        </w:tc>
      </w:tr>
      <w:tr w:rsidR="008A7607" w:rsidRPr="00AC6D6B" w:rsidTr="00AC6D6B">
        <w:trPr>
          <w:trHeight w:val="777"/>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8A7607" w:rsidRPr="00AC6D6B" w:rsidRDefault="008A7607" w:rsidP="00C02568">
            <w:pPr>
              <w:spacing w:after="0" w:line="240" w:lineRule="auto"/>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lastRenderedPageBreak/>
              <w:t>7.1.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412"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66,18</w:t>
            </w:r>
          </w:p>
        </w:tc>
        <w:tc>
          <w:tcPr>
            <w:tcW w:w="839"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60,94</w:t>
            </w:r>
          </w:p>
        </w:tc>
        <w:tc>
          <w:tcPr>
            <w:tcW w:w="738"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76,15</w:t>
            </w:r>
          </w:p>
        </w:tc>
        <w:tc>
          <w:tcPr>
            <w:tcW w:w="846"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68,25</w:t>
            </w:r>
          </w:p>
        </w:tc>
      </w:tr>
      <w:tr w:rsidR="008A7607" w:rsidRPr="00AC6D6B" w:rsidTr="00AC6D6B">
        <w:trPr>
          <w:trHeight w:val="870"/>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8A7607" w:rsidRPr="00AC6D6B" w:rsidRDefault="008A7607" w:rsidP="00C02568">
            <w:pPr>
              <w:spacing w:after="0" w:line="240" w:lineRule="auto"/>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7.2.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412"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70,15</w:t>
            </w:r>
          </w:p>
        </w:tc>
        <w:tc>
          <w:tcPr>
            <w:tcW w:w="839"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63,67</w:t>
            </w:r>
          </w:p>
        </w:tc>
        <w:tc>
          <w:tcPr>
            <w:tcW w:w="738"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84,62</w:t>
            </w:r>
          </w:p>
        </w:tc>
        <w:tc>
          <w:tcPr>
            <w:tcW w:w="846"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71,43</w:t>
            </w:r>
          </w:p>
        </w:tc>
      </w:tr>
      <w:tr w:rsidR="008A7607" w:rsidRPr="00AC6D6B" w:rsidTr="00AC6D6B">
        <w:trPr>
          <w:trHeight w:val="839"/>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8A7607" w:rsidRPr="00AC6D6B" w:rsidRDefault="008A7607" w:rsidP="00C02568">
            <w:pPr>
              <w:spacing w:after="0" w:line="240" w:lineRule="auto"/>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 xml:space="preserve">8. </w:t>
            </w:r>
            <w:proofErr w:type="gramStart"/>
            <w:r w:rsidRPr="00AC6D6B">
              <w:rPr>
                <w:rFonts w:ascii="Times New Roman" w:eastAsia="Times New Roman" w:hAnsi="Times New Roman" w:cs="Times New Roman"/>
                <w:color w:val="000000"/>
                <w:sz w:val="18"/>
                <w:szCs w:val="18"/>
                <w:lang w:eastAsia="ru-RU"/>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412"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54,51</w:t>
            </w:r>
          </w:p>
        </w:tc>
        <w:tc>
          <w:tcPr>
            <w:tcW w:w="839"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43,5</w:t>
            </w:r>
          </w:p>
        </w:tc>
        <w:tc>
          <w:tcPr>
            <w:tcW w:w="738"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67,69</w:t>
            </w:r>
          </w:p>
        </w:tc>
        <w:tc>
          <w:tcPr>
            <w:tcW w:w="846"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57,62</w:t>
            </w:r>
          </w:p>
        </w:tc>
      </w:tr>
      <w:tr w:rsidR="008A7607" w:rsidRPr="00AC6D6B" w:rsidTr="00AC6D6B">
        <w:trPr>
          <w:trHeight w:val="48"/>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8A7607" w:rsidRPr="00AC6D6B" w:rsidRDefault="008A7607" w:rsidP="00C02568">
            <w:pPr>
              <w:spacing w:after="0" w:line="240" w:lineRule="auto"/>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9.1.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p>
        </w:tc>
        <w:tc>
          <w:tcPr>
            <w:tcW w:w="412"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53,74</w:t>
            </w:r>
          </w:p>
        </w:tc>
        <w:tc>
          <w:tcPr>
            <w:tcW w:w="839"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47,39</w:t>
            </w:r>
          </w:p>
        </w:tc>
        <w:tc>
          <w:tcPr>
            <w:tcW w:w="738"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49,23</w:t>
            </w:r>
          </w:p>
        </w:tc>
        <w:tc>
          <w:tcPr>
            <w:tcW w:w="846"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55</w:t>
            </w:r>
          </w:p>
        </w:tc>
      </w:tr>
      <w:tr w:rsidR="008A7607" w:rsidRPr="00AC6D6B" w:rsidTr="00AC6D6B">
        <w:trPr>
          <w:trHeight w:val="48"/>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8A7607" w:rsidRPr="00AC6D6B" w:rsidRDefault="008A7607" w:rsidP="00C02568">
            <w:pPr>
              <w:spacing w:after="0" w:line="240" w:lineRule="auto"/>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9.2.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исследовать несложные практические ситуации, связанные с защитой прав и интересов детей, оставшихся без попечения родителей;</w:t>
            </w:r>
          </w:p>
        </w:tc>
        <w:tc>
          <w:tcPr>
            <w:tcW w:w="412"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32,76</w:t>
            </w:r>
          </w:p>
        </w:tc>
        <w:tc>
          <w:tcPr>
            <w:tcW w:w="839"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29,36</w:t>
            </w:r>
          </w:p>
        </w:tc>
        <w:tc>
          <w:tcPr>
            <w:tcW w:w="738"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45,64</w:t>
            </w:r>
          </w:p>
        </w:tc>
        <w:tc>
          <w:tcPr>
            <w:tcW w:w="846"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32,95</w:t>
            </w:r>
          </w:p>
        </w:tc>
      </w:tr>
      <w:tr w:rsidR="008A7607" w:rsidRPr="00AC6D6B" w:rsidTr="00AC6D6B">
        <w:trPr>
          <w:trHeight w:val="48"/>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8A7607" w:rsidRPr="00AC6D6B" w:rsidRDefault="008A7607" w:rsidP="00C02568">
            <w:pPr>
              <w:spacing w:after="0" w:line="240" w:lineRule="auto"/>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9.3.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412"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42,99</w:t>
            </w:r>
          </w:p>
        </w:tc>
        <w:tc>
          <w:tcPr>
            <w:tcW w:w="839"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40,22</w:t>
            </w:r>
          </w:p>
        </w:tc>
        <w:tc>
          <w:tcPr>
            <w:tcW w:w="738"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61,54</w:t>
            </w:r>
          </w:p>
        </w:tc>
        <w:tc>
          <w:tcPr>
            <w:tcW w:w="846" w:type="dxa"/>
            <w:tcBorders>
              <w:top w:val="nil"/>
              <w:left w:val="nil"/>
              <w:bottom w:val="single" w:sz="4" w:space="0" w:color="000000"/>
              <w:right w:val="single" w:sz="4" w:space="0" w:color="000000"/>
            </w:tcBorders>
            <w:shd w:val="clear" w:color="auto" w:fill="auto"/>
            <w:noWrap/>
            <w:vAlign w:val="bottom"/>
            <w:hideMark/>
          </w:tcPr>
          <w:p w:rsidR="008A7607" w:rsidRPr="00AC6D6B" w:rsidRDefault="008A7607" w:rsidP="00C02568">
            <w:pPr>
              <w:spacing w:after="0" w:line="240" w:lineRule="auto"/>
              <w:jc w:val="right"/>
              <w:rPr>
                <w:rFonts w:ascii="Times New Roman" w:eastAsia="Times New Roman" w:hAnsi="Times New Roman" w:cs="Times New Roman"/>
                <w:color w:val="000000"/>
                <w:sz w:val="18"/>
                <w:szCs w:val="18"/>
                <w:lang w:eastAsia="ru-RU"/>
              </w:rPr>
            </w:pPr>
            <w:r w:rsidRPr="00AC6D6B">
              <w:rPr>
                <w:rFonts w:ascii="Times New Roman" w:eastAsia="Times New Roman" w:hAnsi="Times New Roman" w:cs="Times New Roman"/>
                <w:color w:val="000000"/>
                <w:sz w:val="18"/>
                <w:szCs w:val="18"/>
                <w:lang w:eastAsia="ru-RU"/>
              </w:rPr>
              <w:t>42,88</w:t>
            </w:r>
          </w:p>
        </w:tc>
      </w:tr>
    </w:tbl>
    <w:p w:rsidR="00A26C10" w:rsidRDefault="00A26C10" w:rsidP="00C02568">
      <w:pPr>
        <w:spacing w:after="0" w:line="240" w:lineRule="auto"/>
        <w:ind w:firstLine="709"/>
        <w:jc w:val="both"/>
        <w:rPr>
          <w:rFonts w:ascii="Times New Roman" w:eastAsia="Times New Roman" w:hAnsi="Times New Roman" w:cs="Times New Roman"/>
          <w:bCs/>
          <w:color w:val="000000"/>
          <w:sz w:val="20"/>
          <w:szCs w:val="20"/>
          <w:lang w:eastAsia="ru-RU"/>
        </w:rPr>
      </w:pPr>
    </w:p>
    <w:p w:rsidR="00A26C10" w:rsidRDefault="00A26C10" w:rsidP="00C02568">
      <w:pPr>
        <w:spacing w:after="0" w:line="240" w:lineRule="auto"/>
        <w:ind w:firstLine="709"/>
        <w:jc w:val="both"/>
        <w:rPr>
          <w:rFonts w:ascii="Times New Roman" w:eastAsia="Times New Roman" w:hAnsi="Times New Roman" w:cs="Times New Roman"/>
          <w:bCs/>
          <w:color w:val="000000"/>
          <w:sz w:val="20"/>
          <w:szCs w:val="20"/>
          <w:lang w:eastAsia="ru-RU"/>
        </w:rPr>
      </w:pPr>
      <w:r w:rsidRPr="00F04F41">
        <w:rPr>
          <w:rFonts w:ascii="Times New Roman" w:eastAsia="Times New Roman" w:hAnsi="Times New Roman" w:cs="Times New Roman"/>
          <w:bCs/>
          <w:color w:val="000000"/>
          <w:sz w:val="20"/>
          <w:szCs w:val="20"/>
          <w:lang w:eastAsia="ru-RU"/>
        </w:rPr>
        <w:t>Из представленной таблиц</w:t>
      </w:r>
      <w:r>
        <w:rPr>
          <w:rFonts w:ascii="Times New Roman" w:eastAsia="Times New Roman" w:hAnsi="Times New Roman" w:cs="Times New Roman"/>
          <w:bCs/>
          <w:color w:val="000000"/>
          <w:sz w:val="20"/>
          <w:szCs w:val="20"/>
          <w:lang w:eastAsia="ru-RU"/>
        </w:rPr>
        <w:t>ы</w:t>
      </w:r>
      <w:r w:rsidRPr="00F04F41">
        <w:rPr>
          <w:rFonts w:ascii="Times New Roman" w:eastAsia="Times New Roman" w:hAnsi="Times New Roman" w:cs="Times New Roman"/>
          <w:bCs/>
          <w:color w:val="000000"/>
          <w:sz w:val="20"/>
          <w:szCs w:val="20"/>
          <w:lang w:eastAsia="ru-RU"/>
        </w:rPr>
        <w:t xml:space="preserve"> видно, что наибольшие затруднения у учащихся вызвали следующие  задания:</w:t>
      </w:r>
    </w:p>
    <w:p w:rsidR="00E70E21" w:rsidRDefault="00A26C10" w:rsidP="00C02568">
      <w:pPr>
        <w:spacing w:after="0" w:line="240" w:lineRule="auto"/>
        <w:ind w:firstLine="708"/>
        <w:jc w:val="both"/>
        <w:rPr>
          <w:rFonts w:ascii="Times New Roman" w:eastAsia="Times New Roman" w:hAnsi="Times New Roman" w:cs="Times New Roman"/>
          <w:b/>
          <w:bCs/>
          <w:color w:val="222222"/>
          <w:sz w:val="21"/>
          <w:szCs w:val="21"/>
          <w:lang w:eastAsia="ru-RU"/>
        </w:rPr>
      </w:pPr>
      <w:proofErr w:type="gramStart"/>
      <w:r w:rsidRPr="008A7607">
        <w:rPr>
          <w:rFonts w:ascii="Times New Roman" w:eastAsia="Times New Roman" w:hAnsi="Times New Roman" w:cs="Times New Roman"/>
          <w:color w:val="000000"/>
          <w:sz w:val="20"/>
          <w:szCs w:val="20"/>
          <w:lang w:eastAsia="ru-RU"/>
        </w:rPr>
        <w:t>1.1</w:t>
      </w:r>
      <w:r w:rsidR="00B2487C">
        <w:rPr>
          <w:rFonts w:ascii="Times New Roman" w:eastAsia="Times New Roman" w:hAnsi="Times New Roman" w:cs="Times New Roman"/>
          <w:color w:val="000000"/>
          <w:sz w:val="20"/>
          <w:szCs w:val="20"/>
          <w:lang w:eastAsia="ru-RU"/>
        </w:rPr>
        <w:t>, 6</w:t>
      </w:r>
      <w:r w:rsidRPr="008A7607">
        <w:rPr>
          <w:rFonts w:ascii="Times New Roman" w:eastAsia="Times New Roman" w:hAnsi="Times New Roman" w:cs="Times New Roman"/>
          <w:color w:val="000000"/>
          <w:sz w:val="20"/>
          <w:szCs w:val="20"/>
          <w:lang w:eastAsia="ru-RU"/>
        </w:rPr>
        <w:t xml:space="preserve">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8A7607">
        <w:rPr>
          <w:rFonts w:ascii="Times New Roman" w:eastAsia="Times New Roman" w:hAnsi="Times New Roman" w:cs="Times New Roman"/>
          <w:color w:val="000000"/>
          <w:sz w:val="20"/>
          <w:szCs w:val="20"/>
          <w:lang w:eastAsia="ru-RU"/>
        </w:rPr>
        <w:br/>
        <w:t>развитие социального кругозора и формирование познавательного интереса к изучению общественных дисциплин;</w:t>
      </w:r>
      <w:proofErr w:type="gramEnd"/>
    </w:p>
    <w:p w:rsidR="00A26C10" w:rsidRDefault="00A26C10" w:rsidP="00C02568">
      <w:pPr>
        <w:spacing w:after="0" w:line="240" w:lineRule="auto"/>
        <w:ind w:firstLine="708"/>
        <w:jc w:val="both"/>
        <w:rPr>
          <w:rFonts w:ascii="Times New Roman" w:eastAsia="Times New Roman" w:hAnsi="Times New Roman" w:cs="Times New Roman"/>
          <w:b/>
          <w:bCs/>
          <w:color w:val="222222"/>
          <w:sz w:val="21"/>
          <w:szCs w:val="21"/>
          <w:lang w:eastAsia="ru-RU"/>
        </w:rPr>
      </w:pPr>
      <w:r w:rsidRPr="008A7607">
        <w:rPr>
          <w:rFonts w:ascii="Times New Roman" w:eastAsia="Times New Roman" w:hAnsi="Times New Roman" w:cs="Times New Roman"/>
          <w:color w:val="000000"/>
          <w:sz w:val="20"/>
          <w:szCs w:val="20"/>
          <w:lang w:eastAsia="ru-RU"/>
        </w:rPr>
        <w:t>5.2. Развитие социального кругозора и формирование познавательного интереса к изучению общественных дисциплин</w:t>
      </w:r>
      <w:r>
        <w:rPr>
          <w:rFonts w:ascii="Times New Roman" w:eastAsia="Times New Roman" w:hAnsi="Times New Roman" w:cs="Times New Roman"/>
          <w:color w:val="000000"/>
          <w:sz w:val="20"/>
          <w:szCs w:val="20"/>
          <w:lang w:eastAsia="ru-RU"/>
        </w:rPr>
        <w:t xml:space="preserve">. </w:t>
      </w:r>
      <w:proofErr w:type="gramStart"/>
      <w:r w:rsidRPr="008A7607">
        <w:rPr>
          <w:rFonts w:ascii="Times New Roman" w:eastAsia="Times New Roman" w:hAnsi="Times New Roman" w:cs="Times New Roman"/>
          <w:color w:val="000000"/>
          <w:sz w:val="20"/>
          <w:szCs w:val="20"/>
          <w:lang w:eastAsia="ru-RU"/>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p>
    <w:p w:rsidR="00A26C10" w:rsidRPr="00A26C10" w:rsidRDefault="00A26C10" w:rsidP="00C02568">
      <w:pPr>
        <w:spacing w:after="0" w:line="240" w:lineRule="auto"/>
        <w:ind w:firstLine="491"/>
        <w:jc w:val="both"/>
        <w:rPr>
          <w:rFonts w:ascii="Times New Roman" w:eastAsia="Times New Roman" w:hAnsi="Times New Roman" w:cs="Times New Roman"/>
          <w:color w:val="000000"/>
          <w:sz w:val="20"/>
          <w:szCs w:val="20"/>
          <w:lang w:eastAsia="ru-RU"/>
        </w:rPr>
      </w:pPr>
      <w:r w:rsidRPr="00A26C10">
        <w:rPr>
          <w:rFonts w:ascii="Times New Roman" w:eastAsia="Times New Roman" w:hAnsi="Times New Roman" w:cs="Times New Roman"/>
          <w:color w:val="000000"/>
          <w:sz w:val="20"/>
          <w:szCs w:val="20"/>
          <w:lang w:eastAsia="ru-RU"/>
        </w:rPr>
        <w:t>Сравнительный анализ результатов ВПР-2020 (качество 3</w:t>
      </w:r>
      <w:r>
        <w:rPr>
          <w:rFonts w:ascii="Times New Roman" w:eastAsia="Times New Roman" w:hAnsi="Times New Roman" w:cs="Times New Roman"/>
          <w:color w:val="000000"/>
          <w:sz w:val="20"/>
          <w:szCs w:val="20"/>
          <w:lang w:eastAsia="ru-RU"/>
        </w:rPr>
        <w:t>3</w:t>
      </w:r>
      <w:r w:rsidRPr="00A26C10">
        <w:rPr>
          <w:rFonts w:ascii="Times New Roman" w:eastAsia="Times New Roman" w:hAnsi="Times New Roman" w:cs="Times New Roman"/>
          <w:color w:val="000000"/>
          <w:sz w:val="20"/>
          <w:szCs w:val="20"/>
          <w:lang w:eastAsia="ru-RU"/>
        </w:rPr>
        <w:t xml:space="preserve">%) и ВПР-2021 (качество </w:t>
      </w:r>
      <w:r>
        <w:rPr>
          <w:rFonts w:ascii="Times New Roman" w:eastAsia="Times New Roman" w:hAnsi="Times New Roman" w:cs="Times New Roman"/>
          <w:color w:val="000000"/>
          <w:sz w:val="20"/>
          <w:szCs w:val="20"/>
          <w:lang w:eastAsia="ru-RU"/>
        </w:rPr>
        <w:t>49</w:t>
      </w:r>
      <w:r w:rsidRPr="00A26C10">
        <w:rPr>
          <w:rFonts w:ascii="Times New Roman" w:eastAsia="Times New Roman" w:hAnsi="Times New Roman" w:cs="Times New Roman"/>
          <w:color w:val="000000"/>
          <w:sz w:val="20"/>
          <w:szCs w:val="20"/>
          <w:lang w:eastAsia="ru-RU"/>
        </w:rPr>
        <w:t xml:space="preserve">%) по </w:t>
      </w:r>
      <w:r>
        <w:rPr>
          <w:rFonts w:ascii="Times New Roman" w:eastAsia="Times New Roman" w:hAnsi="Times New Roman" w:cs="Times New Roman"/>
          <w:color w:val="000000"/>
          <w:sz w:val="20"/>
          <w:szCs w:val="20"/>
          <w:lang w:eastAsia="ru-RU"/>
        </w:rPr>
        <w:t>обществозн</w:t>
      </w:r>
      <w:r w:rsidR="00B71D1E">
        <w:rPr>
          <w:rFonts w:ascii="Times New Roman" w:eastAsia="Times New Roman" w:hAnsi="Times New Roman" w:cs="Times New Roman"/>
          <w:color w:val="000000"/>
          <w:sz w:val="20"/>
          <w:szCs w:val="20"/>
          <w:lang w:eastAsia="ru-RU"/>
        </w:rPr>
        <w:t>а</w:t>
      </w:r>
      <w:r>
        <w:rPr>
          <w:rFonts w:ascii="Times New Roman" w:eastAsia="Times New Roman" w:hAnsi="Times New Roman" w:cs="Times New Roman"/>
          <w:color w:val="000000"/>
          <w:sz w:val="20"/>
          <w:szCs w:val="20"/>
          <w:lang w:eastAsia="ru-RU"/>
        </w:rPr>
        <w:t>нию</w:t>
      </w:r>
      <w:r w:rsidRPr="00A26C10">
        <w:rPr>
          <w:rFonts w:ascii="Times New Roman" w:eastAsia="Times New Roman" w:hAnsi="Times New Roman" w:cs="Times New Roman"/>
          <w:color w:val="000000"/>
          <w:sz w:val="20"/>
          <w:szCs w:val="20"/>
          <w:lang w:eastAsia="ru-RU"/>
        </w:rPr>
        <w:t xml:space="preserve"> в 7-х классах показывает </w:t>
      </w:r>
      <w:r>
        <w:rPr>
          <w:rFonts w:ascii="Times New Roman" w:eastAsia="Times New Roman" w:hAnsi="Times New Roman" w:cs="Times New Roman"/>
          <w:color w:val="000000"/>
          <w:sz w:val="20"/>
          <w:szCs w:val="20"/>
          <w:lang w:eastAsia="ru-RU"/>
        </w:rPr>
        <w:t>повышение</w:t>
      </w:r>
      <w:r w:rsidRPr="00A26C10">
        <w:rPr>
          <w:rFonts w:ascii="Times New Roman" w:eastAsia="Times New Roman" w:hAnsi="Times New Roman" w:cs="Times New Roman"/>
          <w:color w:val="000000"/>
          <w:sz w:val="20"/>
          <w:szCs w:val="20"/>
          <w:lang w:eastAsia="ru-RU"/>
        </w:rPr>
        <w:t xml:space="preserve"> качества знаний по предмету на </w:t>
      </w:r>
      <w:r>
        <w:rPr>
          <w:rFonts w:ascii="Times New Roman" w:eastAsia="Times New Roman" w:hAnsi="Times New Roman" w:cs="Times New Roman"/>
          <w:color w:val="000000"/>
          <w:sz w:val="20"/>
          <w:szCs w:val="20"/>
          <w:lang w:eastAsia="ru-RU"/>
        </w:rPr>
        <w:t>16</w:t>
      </w:r>
      <w:r w:rsidRPr="00A26C10">
        <w:rPr>
          <w:rFonts w:ascii="Times New Roman" w:eastAsia="Times New Roman" w:hAnsi="Times New Roman" w:cs="Times New Roman"/>
          <w:color w:val="000000"/>
          <w:sz w:val="20"/>
          <w:szCs w:val="20"/>
          <w:lang w:eastAsia="ru-RU"/>
        </w:rPr>
        <w:t xml:space="preserve">%. Качество ВПР МБОУ «СОШ № 83» </w:t>
      </w:r>
      <w:r>
        <w:rPr>
          <w:rFonts w:ascii="Times New Roman" w:eastAsia="Times New Roman" w:hAnsi="Times New Roman" w:cs="Times New Roman"/>
          <w:color w:val="000000"/>
          <w:sz w:val="20"/>
          <w:szCs w:val="20"/>
          <w:lang w:eastAsia="ru-RU"/>
        </w:rPr>
        <w:t>выше</w:t>
      </w:r>
      <w:r w:rsidRPr="00A26C10">
        <w:rPr>
          <w:rFonts w:ascii="Times New Roman" w:eastAsia="Times New Roman" w:hAnsi="Times New Roman" w:cs="Times New Roman"/>
          <w:color w:val="000000"/>
          <w:sz w:val="20"/>
          <w:szCs w:val="20"/>
          <w:lang w:eastAsia="ru-RU"/>
        </w:rPr>
        <w:t xml:space="preserve"> качества по муниципалитету на </w:t>
      </w:r>
      <w:r>
        <w:rPr>
          <w:rFonts w:ascii="Times New Roman" w:eastAsia="Times New Roman" w:hAnsi="Times New Roman" w:cs="Times New Roman"/>
          <w:color w:val="000000"/>
          <w:sz w:val="20"/>
          <w:szCs w:val="20"/>
          <w:lang w:eastAsia="ru-RU"/>
        </w:rPr>
        <w:t>20</w:t>
      </w:r>
      <w:r w:rsidRPr="00A26C10">
        <w:rPr>
          <w:rFonts w:ascii="Times New Roman" w:eastAsia="Times New Roman" w:hAnsi="Times New Roman" w:cs="Times New Roman"/>
          <w:color w:val="000000"/>
          <w:sz w:val="20"/>
          <w:szCs w:val="20"/>
          <w:lang w:eastAsia="ru-RU"/>
        </w:rPr>
        <w:t>% и результатов ТО на 1</w:t>
      </w:r>
      <w:r>
        <w:rPr>
          <w:rFonts w:ascii="Times New Roman" w:eastAsia="Times New Roman" w:hAnsi="Times New Roman" w:cs="Times New Roman"/>
          <w:color w:val="000000"/>
          <w:sz w:val="20"/>
          <w:szCs w:val="20"/>
          <w:lang w:eastAsia="ru-RU"/>
        </w:rPr>
        <w:t>0</w:t>
      </w:r>
      <w:r w:rsidRPr="00A26C10">
        <w:rPr>
          <w:rFonts w:ascii="Times New Roman" w:eastAsia="Times New Roman" w:hAnsi="Times New Roman" w:cs="Times New Roman"/>
          <w:color w:val="000000"/>
          <w:sz w:val="20"/>
          <w:szCs w:val="20"/>
          <w:lang w:eastAsia="ru-RU"/>
        </w:rPr>
        <w:t>%.</w:t>
      </w:r>
    </w:p>
    <w:p w:rsidR="00B2487C" w:rsidRDefault="00B2487C" w:rsidP="00C02568">
      <w:pPr>
        <w:spacing w:after="0" w:line="240" w:lineRule="auto"/>
        <w:jc w:val="center"/>
        <w:rPr>
          <w:rFonts w:ascii="Times New Roman" w:eastAsia="Times New Roman" w:hAnsi="Times New Roman" w:cs="Times New Roman"/>
          <w:b/>
          <w:bCs/>
          <w:color w:val="222222"/>
          <w:sz w:val="20"/>
          <w:szCs w:val="20"/>
          <w:lang w:eastAsia="ru-RU"/>
        </w:rPr>
      </w:pPr>
    </w:p>
    <w:p w:rsidR="00A26C10" w:rsidRDefault="00A26C10" w:rsidP="00C02568">
      <w:pPr>
        <w:spacing w:after="0" w:line="240" w:lineRule="auto"/>
        <w:jc w:val="center"/>
        <w:rPr>
          <w:rFonts w:ascii="Times New Roman" w:eastAsia="Times New Roman" w:hAnsi="Times New Roman" w:cs="Times New Roman"/>
          <w:b/>
          <w:bCs/>
          <w:color w:val="222222"/>
          <w:sz w:val="20"/>
          <w:szCs w:val="20"/>
          <w:lang w:eastAsia="ru-RU"/>
        </w:rPr>
      </w:pPr>
      <w:r w:rsidRPr="00B2487C">
        <w:rPr>
          <w:rFonts w:ascii="Times New Roman" w:eastAsia="Times New Roman" w:hAnsi="Times New Roman" w:cs="Times New Roman"/>
          <w:b/>
          <w:bCs/>
          <w:color w:val="222222"/>
          <w:sz w:val="20"/>
          <w:szCs w:val="20"/>
          <w:lang w:eastAsia="ru-RU"/>
        </w:rPr>
        <w:t>Итоги ВПР по обществознанию в 8-х классах</w:t>
      </w:r>
    </w:p>
    <w:p w:rsidR="00B2487C" w:rsidRPr="00B2487C" w:rsidRDefault="00B2487C" w:rsidP="00C02568">
      <w:pPr>
        <w:spacing w:after="0" w:line="240" w:lineRule="auto"/>
        <w:jc w:val="center"/>
        <w:rPr>
          <w:rFonts w:ascii="Times New Roman" w:eastAsia="Times New Roman" w:hAnsi="Times New Roman" w:cs="Times New Roman"/>
          <w:b/>
          <w:bCs/>
          <w:color w:val="222222"/>
          <w:sz w:val="20"/>
          <w:szCs w:val="20"/>
          <w:lang w:eastAsia="ru-RU"/>
        </w:rPr>
      </w:pPr>
    </w:p>
    <w:p w:rsidR="0067443F" w:rsidRDefault="0067443F" w:rsidP="00C02568">
      <w:pPr>
        <w:spacing w:after="0" w:line="240" w:lineRule="auto"/>
        <w:ind w:firstLine="708"/>
        <w:jc w:val="both"/>
        <w:rPr>
          <w:rFonts w:ascii="Times New Roman" w:eastAsia="Times New Roman" w:hAnsi="Times New Roman" w:cs="Times New Roman"/>
          <w:sz w:val="20"/>
          <w:szCs w:val="20"/>
          <w:lang w:eastAsia="ru-RU"/>
        </w:rPr>
      </w:pPr>
      <w:r w:rsidRPr="00545A3E">
        <w:rPr>
          <w:rFonts w:ascii="Times New Roman" w:eastAsia="Times New Roman" w:hAnsi="Times New Roman" w:cs="Times New Roman"/>
          <w:sz w:val="20"/>
          <w:szCs w:val="20"/>
          <w:lang w:eastAsia="ru-RU"/>
        </w:rPr>
        <w:t xml:space="preserve">Работа проводилась </w:t>
      </w:r>
      <w:r>
        <w:rPr>
          <w:rFonts w:ascii="Times New Roman" w:eastAsia="Times New Roman" w:hAnsi="Times New Roman" w:cs="Times New Roman"/>
          <w:sz w:val="20"/>
          <w:szCs w:val="20"/>
          <w:lang w:eastAsia="ru-RU"/>
        </w:rPr>
        <w:t xml:space="preserve">только в 8 «Б» </w:t>
      </w:r>
      <w:r w:rsidRPr="00545A3E">
        <w:rPr>
          <w:rFonts w:ascii="Times New Roman" w:eastAsia="Times New Roman" w:hAnsi="Times New Roman" w:cs="Times New Roman"/>
          <w:sz w:val="20"/>
          <w:szCs w:val="20"/>
          <w:lang w:eastAsia="ru-RU"/>
        </w:rPr>
        <w:t xml:space="preserve">на основе случайного выбора </w:t>
      </w:r>
      <w:proofErr w:type="spellStart"/>
      <w:r w:rsidRPr="002E1DDA">
        <w:rPr>
          <w:rFonts w:ascii="Times New Roman" w:eastAsia="Times New Roman" w:hAnsi="Times New Roman" w:cs="Times New Roman"/>
          <w:sz w:val="20"/>
          <w:szCs w:val="20"/>
          <w:lang w:eastAsia="ru-RU"/>
        </w:rPr>
        <w:t>Рособрнадзора</w:t>
      </w:r>
      <w:proofErr w:type="spellEnd"/>
      <w:r>
        <w:rPr>
          <w:rFonts w:ascii="Times New Roman" w:eastAsia="Times New Roman" w:hAnsi="Times New Roman" w:cs="Times New Roman"/>
          <w:sz w:val="20"/>
          <w:szCs w:val="20"/>
          <w:lang w:eastAsia="ru-RU"/>
        </w:rPr>
        <w:t>.</w:t>
      </w:r>
      <w:r w:rsidRPr="00545A3E">
        <w:rPr>
          <w:rFonts w:ascii="Times New Roman" w:eastAsia="Times New Roman" w:hAnsi="Times New Roman" w:cs="Times New Roman"/>
          <w:sz w:val="20"/>
          <w:szCs w:val="20"/>
          <w:lang w:eastAsia="ru-RU"/>
        </w:rPr>
        <w:t xml:space="preserve"> </w:t>
      </w:r>
    </w:p>
    <w:tbl>
      <w:tblPr>
        <w:tblW w:w="11340" w:type="dxa"/>
        <w:shd w:val="clear" w:color="auto" w:fill="FFFFFF"/>
        <w:tblCellMar>
          <w:top w:w="12" w:type="dxa"/>
          <w:left w:w="12" w:type="dxa"/>
          <w:bottom w:w="12" w:type="dxa"/>
          <w:right w:w="12" w:type="dxa"/>
        </w:tblCellMar>
        <w:tblLook w:val="04A0" w:firstRow="1" w:lastRow="0" w:firstColumn="1" w:lastColumn="0" w:noHBand="0" w:noVBand="1"/>
      </w:tblPr>
      <w:tblGrid>
        <w:gridCol w:w="11340"/>
      </w:tblGrid>
      <w:tr w:rsidR="00B71D1E" w:rsidRPr="00B71D1E" w:rsidTr="003701F9">
        <w:trPr>
          <w:trHeight w:val="168"/>
        </w:trPr>
        <w:tc>
          <w:tcPr>
            <w:tcW w:w="11340" w:type="dxa"/>
            <w:shd w:val="clear" w:color="auto" w:fill="FFFFFF"/>
            <w:tcMar>
              <w:top w:w="0" w:type="dxa"/>
              <w:left w:w="0" w:type="dxa"/>
              <w:bottom w:w="0" w:type="dxa"/>
              <w:right w:w="0" w:type="dxa"/>
            </w:tcMar>
            <w:hideMark/>
          </w:tcPr>
          <w:p w:rsidR="00B71D1E" w:rsidRPr="00B71D1E" w:rsidRDefault="00B71D1E" w:rsidP="00C02568">
            <w:pPr>
              <w:spacing w:after="0" w:line="240" w:lineRule="auto"/>
              <w:jc w:val="both"/>
              <w:rPr>
                <w:rFonts w:ascii="Times New Roman" w:eastAsia="Times New Roman" w:hAnsi="Times New Roman" w:cs="Times New Roman"/>
                <w:sz w:val="20"/>
                <w:szCs w:val="20"/>
                <w:lang w:eastAsia="ru-RU"/>
              </w:rPr>
            </w:pPr>
            <w:r w:rsidRPr="00B71D1E">
              <w:rPr>
                <w:rFonts w:ascii="Times New Roman" w:eastAsia="Times New Roman" w:hAnsi="Times New Roman" w:cs="Times New Roman"/>
                <w:sz w:val="20"/>
                <w:szCs w:val="20"/>
                <w:lang w:eastAsia="ru-RU"/>
              </w:rPr>
              <w:t>Дата: 15.04.2021</w:t>
            </w:r>
          </w:p>
        </w:tc>
      </w:tr>
    </w:tbl>
    <w:p w:rsidR="00B71D1E" w:rsidRPr="00B71D1E" w:rsidRDefault="00B71D1E" w:rsidP="00C02568">
      <w:pPr>
        <w:spacing w:after="0" w:line="240" w:lineRule="auto"/>
        <w:jc w:val="both"/>
        <w:rPr>
          <w:rFonts w:ascii="Times New Roman" w:eastAsia="Times New Roman" w:hAnsi="Times New Roman" w:cs="Times New Roman"/>
          <w:sz w:val="20"/>
          <w:szCs w:val="20"/>
          <w:lang w:eastAsia="ru-RU"/>
        </w:rPr>
      </w:pPr>
      <w:r w:rsidRPr="00B71D1E">
        <w:rPr>
          <w:rFonts w:ascii="Times New Roman" w:eastAsia="Times New Roman" w:hAnsi="Times New Roman" w:cs="Times New Roman"/>
          <w:sz w:val="20"/>
          <w:szCs w:val="20"/>
          <w:lang w:eastAsia="ru-RU"/>
        </w:rPr>
        <w:t>Количество заданий: 10</w:t>
      </w:r>
    </w:p>
    <w:p w:rsidR="00B71D1E" w:rsidRPr="00B71D1E" w:rsidRDefault="00B71D1E" w:rsidP="00C02568">
      <w:pPr>
        <w:spacing w:after="0" w:line="240" w:lineRule="auto"/>
        <w:jc w:val="both"/>
        <w:rPr>
          <w:rFonts w:ascii="Times New Roman" w:eastAsia="Times New Roman" w:hAnsi="Times New Roman" w:cs="Times New Roman"/>
          <w:sz w:val="20"/>
          <w:szCs w:val="20"/>
          <w:lang w:eastAsia="ru-RU"/>
        </w:rPr>
      </w:pPr>
      <w:r w:rsidRPr="00B71D1E">
        <w:rPr>
          <w:rFonts w:ascii="Times New Roman" w:eastAsia="Times New Roman" w:hAnsi="Times New Roman" w:cs="Times New Roman"/>
          <w:sz w:val="20"/>
          <w:szCs w:val="20"/>
          <w:lang w:eastAsia="ru-RU"/>
        </w:rPr>
        <w:t>Максимальный балл, который можно получить за всю работу – 25 балла</w:t>
      </w:r>
    </w:p>
    <w:p w:rsidR="00B71D1E" w:rsidRDefault="00B71D1E" w:rsidP="00C02568">
      <w:pPr>
        <w:spacing w:after="0" w:line="240" w:lineRule="auto"/>
        <w:ind w:firstLine="708"/>
        <w:jc w:val="both"/>
        <w:rPr>
          <w:rFonts w:ascii="Times New Roman" w:eastAsia="Times New Roman" w:hAnsi="Times New Roman" w:cs="Times New Roman"/>
          <w:b/>
          <w:bCs/>
          <w:color w:val="222222"/>
          <w:sz w:val="21"/>
          <w:szCs w:val="21"/>
          <w:lang w:eastAsia="ru-RU"/>
        </w:rPr>
      </w:pPr>
    </w:p>
    <w:tbl>
      <w:tblPr>
        <w:tblW w:w="9573" w:type="dxa"/>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firstRow="1" w:lastRow="0" w:firstColumn="1" w:lastColumn="0" w:noHBand="0" w:noVBand="1"/>
      </w:tblPr>
      <w:tblGrid>
        <w:gridCol w:w="784"/>
        <w:gridCol w:w="1445"/>
        <w:gridCol w:w="823"/>
        <w:gridCol w:w="709"/>
        <w:gridCol w:w="567"/>
        <w:gridCol w:w="567"/>
        <w:gridCol w:w="425"/>
        <w:gridCol w:w="567"/>
        <w:gridCol w:w="709"/>
        <w:gridCol w:w="567"/>
        <w:gridCol w:w="567"/>
        <w:gridCol w:w="567"/>
        <w:gridCol w:w="567"/>
        <w:gridCol w:w="709"/>
      </w:tblGrid>
      <w:tr w:rsidR="00A26C10" w:rsidRPr="00AC73D7" w:rsidTr="003701F9">
        <w:tc>
          <w:tcPr>
            <w:tcW w:w="784"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10" w:rsidRPr="00AC73D7" w:rsidRDefault="00A26C10" w:rsidP="00C02568">
            <w:pPr>
              <w:spacing w:after="0" w:line="240" w:lineRule="auto"/>
              <w:contextualSpacing/>
              <w:rPr>
                <w:rFonts w:ascii="Times New Roman" w:eastAsia="Times New Roman" w:hAnsi="Times New Roman" w:cs="Times New Roman"/>
                <w:b/>
                <w:sz w:val="20"/>
                <w:szCs w:val="20"/>
                <w:lang w:eastAsia="ru-RU"/>
              </w:rPr>
            </w:pPr>
            <w:r w:rsidRPr="00AC73D7">
              <w:rPr>
                <w:rFonts w:ascii="Times New Roman" w:eastAsia="Times New Roman" w:hAnsi="Times New Roman" w:cs="Times New Roman"/>
                <w:b/>
                <w:bCs/>
                <w:sz w:val="20"/>
                <w:szCs w:val="20"/>
                <w:lang w:eastAsia="ru-RU"/>
              </w:rPr>
              <w:t>Класс</w:t>
            </w:r>
          </w:p>
        </w:tc>
        <w:tc>
          <w:tcPr>
            <w:tcW w:w="144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10" w:rsidRPr="00AC73D7" w:rsidRDefault="00A26C10" w:rsidP="00C02568">
            <w:pPr>
              <w:spacing w:after="0" w:line="240" w:lineRule="auto"/>
              <w:contextualSpacing/>
              <w:rPr>
                <w:rFonts w:ascii="Times New Roman" w:eastAsia="Times New Roman" w:hAnsi="Times New Roman" w:cs="Times New Roman"/>
                <w:b/>
                <w:sz w:val="20"/>
                <w:szCs w:val="20"/>
                <w:lang w:eastAsia="ru-RU"/>
              </w:rPr>
            </w:pPr>
            <w:r w:rsidRPr="00AC73D7">
              <w:rPr>
                <w:rFonts w:ascii="Times New Roman" w:eastAsia="Times New Roman" w:hAnsi="Times New Roman" w:cs="Times New Roman"/>
                <w:b/>
                <w:bCs/>
                <w:sz w:val="20"/>
                <w:szCs w:val="20"/>
                <w:lang w:eastAsia="ru-RU"/>
              </w:rPr>
              <w:t>Учитель</w:t>
            </w:r>
          </w:p>
        </w:tc>
        <w:tc>
          <w:tcPr>
            <w:tcW w:w="823" w:type="dxa"/>
            <w:vMerge w:val="restart"/>
            <w:tcBorders>
              <w:top w:val="single" w:sz="6" w:space="0" w:color="222222"/>
              <w:left w:val="single" w:sz="6" w:space="0" w:color="222222"/>
              <w:right w:val="single" w:sz="6" w:space="0" w:color="222222"/>
            </w:tcBorders>
          </w:tcPr>
          <w:p w:rsidR="00A26C10" w:rsidRPr="00AC73D7" w:rsidRDefault="00A26C10" w:rsidP="00C02568">
            <w:pPr>
              <w:spacing w:after="0" w:line="240" w:lineRule="auto"/>
              <w:contextualSpacing/>
              <w:jc w:val="center"/>
              <w:rPr>
                <w:rFonts w:ascii="Times New Roman" w:eastAsia="Times New Roman" w:hAnsi="Times New Roman" w:cs="Times New Roman"/>
                <w:b/>
                <w:bCs/>
                <w:sz w:val="20"/>
                <w:szCs w:val="20"/>
                <w:lang w:eastAsia="ru-RU"/>
              </w:rPr>
            </w:pPr>
            <w:r w:rsidRPr="00AC73D7">
              <w:rPr>
                <w:rFonts w:ascii="Times New Roman" w:eastAsia="Times New Roman" w:hAnsi="Times New Roman" w:cs="Times New Roman"/>
                <w:b/>
                <w:bCs/>
                <w:sz w:val="20"/>
                <w:szCs w:val="20"/>
                <w:lang w:eastAsia="ru-RU"/>
              </w:rPr>
              <w:t>По списку</w:t>
            </w:r>
          </w:p>
        </w:tc>
        <w:tc>
          <w:tcPr>
            <w:tcW w:w="709" w:type="dxa"/>
            <w:vMerge w:val="restart"/>
            <w:tcBorders>
              <w:top w:val="single" w:sz="6" w:space="0" w:color="222222"/>
              <w:left w:val="single" w:sz="6" w:space="0" w:color="222222"/>
              <w:right w:val="single" w:sz="6" w:space="0" w:color="222222"/>
            </w:tcBorders>
          </w:tcPr>
          <w:p w:rsidR="00A26C10" w:rsidRPr="00AC73D7" w:rsidRDefault="00A26C10" w:rsidP="00C02568">
            <w:pPr>
              <w:spacing w:after="0" w:line="240" w:lineRule="auto"/>
              <w:contextualSpacing/>
              <w:jc w:val="center"/>
              <w:rPr>
                <w:rFonts w:ascii="Times New Roman" w:eastAsia="Times New Roman" w:hAnsi="Times New Roman" w:cs="Times New Roman"/>
                <w:b/>
                <w:bCs/>
                <w:sz w:val="20"/>
                <w:szCs w:val="20"/>
                <w:lang w:eastAsia="ru-RU"/>
              </w:rPr>
            </w:pPr>
            <w:r w:rsidRPr="00AC73D7">
              <w:rPr>
                <w:rFonts w:ascii="Times New Roman" w:eastAsia="Times New Roman" w:hAnsi="Times New Roman" w:cs="Times New Roman"/>
                <w:b/>
                <w:sz w:val="20"/>
                <w:szCs w:val="20"/>
                <w:lang w:eastAsia="ru-RU"/>
              </w:rPr>
              <w:t>Выполняли работу</w:t>
            </w:r>
          </w:p>
        </w:tc>
        <w:tc>
          <w:tcPr>
            <w:tcW w:w="2126"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10" w:rsidRPr="00AC73D7" w:rsidRDefault="00A26C10" w:rsidP="00C02568">
            <w:pPr>
              <w:spacing w:after="0" w:line="240" w:lineRule="auto"/>
              <w:contextualSpacing/>
              <w:jc w:val="center"/>
              <w:rPr>
                <w:rFonts w:ascii="Times New Roman" w:eastAsia="Times New Roman" w:hAnsi="Times New Roman" w:cs="Times New Roman"/>
                <w:b/>
                <w:sz w:val="20"/>
                <w:szCs w:val="20"/>
                <w:lang w:eastAsia="ru-RU"/>
              </w:rPr>
            </w:pPr>
            <w:r w:rsidRPr="00AC73D7">
              <w:rPr>
                <w:rFonts w:ascii="Times New Roman" w:eastAsia="Times New Roman" w:hAnsi="Times New Roman" w:cs="Times New Roman"/>
                <w:b/>
                <w:bCs/>
                <w:sz w:val="20"/>
                <w:szCs w:val="20"/>
                <w:lang w:eastAsia="ru-RU"/>
              </w:rPr>
              <w:t>Итоги III четверти</w:t>
            </w:r>
          </w:p>
        </w:tc>
        <w:tc>
          <w:tcPr>
            <w:tcW w:w="70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10" w:rsidRPr="00AC73D7" w:rsidRDefault="00A26C10" w:rsidP="00C02568">
            <w:pPr>
              <w:spacing w:after="0" w:line="240" w:lineRule="auto"/>
              <w:contextualSpacing/>
              <w:jc w:val="center"/>
              <w:rPr>
                <w:rFonts w:ascii="Times New Roman" w:eastAsia="Times New Roman" w:hAnsi="Times New Roman" w:cs="Times New Roman"/>
                <w:b/>
                <w:bCs/>
                <w:sz w:val="20"/>
                <w:szCs w:val="20"/>
                <w:lang w:eastAsia="ru-RU"/>
              </w:rPr>
            </w:pPr>
            <w:r w:rsidRPr="00AC73D7">
              <w:rPr>
                <w:rFonts w:ascii="Times New Roman" w:eastAsia="Times New Roman" w:hAnsi="Times New Roman" w:cs="Times New Roman"/>
                <w:b/>
                <w:bCs/>
                <w:sz w:val="20"/>
                <w:szCs w:val="20"/>
                <w:lang w:eastAsia="ru-RU"/>
              </w:rPr>
              <w:t>Качество</w:t>
            </w:r>
          </w:p>
          <w:p w:rsidR="00A26C10" w:rsidRPr="00AC73D7" w:rsidRDefault="00A26C10" w:rsidP="00C02568">
            <w:pPr>
              <w:spacing w:after="0" w:line="240" w:lineRule="auto"/>
              <w:contextualSpacing/>
              <w:jc w:val="center"/>
              <w:rPr>
                <w:rFonts w:ascii="Times New Roman" w:eastAsia="Times New Roman" w:hAnsi="Times New Roman" w:cs="Times New Roman"/>
                <w:b/>
                <w:sz w:val="20"/>
                <w:szCs w:val="20"/>
                <w:lang w:eastAsia="ru-RU"/>
              </w:rPr>
            </w:pPr>
            <w:r w:rsidRPr="00AC73D7">
              <w:rPr>
                <w:rFonts w:ascii="Times New Roman" w:eastAsia="Times New Roman" w:hAnsi="Times New Roman" w:cs="Times New Roman"/>
                <w:b/>
                <w:sz w:val="20"/>
                <w:szCs w:val="20"/>
                <w:lang w:eastAsia="ru-RU"/>
              </w:rPr>
              <w:t>%</w:t>
            </w:r>
          </w:p>
        </w:tc>
        <w:tc>
          <w:tcPr>
            <w:tcW w:w="2268"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10" w:rsidRPr="00AC73D7" w:rsidRDefault="00A26C10" w:rsidP="00C02568">
            <w:pPr>
              <w:spacing w:after="0" w:line="240" w:lineRule="auto"/>
              <w:contextualSpacing/>
              <w:jc w:val="center"/>
              <w:rPr>
                <w:rFonts w:ascii="Times New Roman" w:eastAsia="Times New Roman" w:hAnsi="Times New Roman" w:cs="Times New Roman"/>
                <w:b/>
                <w:sz w:val="20"/>
                <w:szCs w:val="20"/>
                <w:lang w:eastAsia="ru-RU"/>
              </w:rPr>
            </w:pPr>
            <w:r w:rsidRPr="00AC73D7">
              <w:rPr>
                <w:rFonts w:ascii="Times New Roman" w:eastAsia="Times New Roman" w:hAnsi="Times New Roman" w:cs="Times New Roman"/>
                <w:b/>
                <w:bCs/>
                <w:sz w:val="20"/>
                <w:szCs w:val="20"/>
                <w:lang w:eastAsia="ru-RU"/>
              </w:rPr>
              <w:t>Итоги ВПР</w:t>
            </w:r>
          </w:p>
        </w:tc>
        <w:tc>
          <w:tcPr>
            <w:tcW w:w="70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10" w:rsidRPr="00AC73D7" w:rsidRDefault="00A26C10" w:rsidP="00C02568">
            <w:pPr>
              <w:spacing w:after="0" w:line="240" w:lineRule="auto"/>
              <w:contextualSpacing/>
              <w:jc w:val="center"/>
              <w:rPr>
                <w:rFonts w:ascii="Times New Roman" w:eastAsia="Times New Roman" w:hAnsi="Times New Roman" w:cs="Times New Roman"/>
                <w:b/>
                <w:bCs/>
                <w:sz w:val="20"/>
                <w:szCs w:val="20"/>
                <w:lang w:eastAsia="ru-RU"/>
              </w:rPr>
            </w:pPr>
            <w:r w:rsidRPr="00AC73D7">
              <w:rPr>
                <w:rFonts w:ascii="Times New Roman" w:eastAsia="Times New Roman" w:hAnsi="Times New Roman" w:cs="Times New Roman"/>
                <w:b/>
                <w:bCs/>
                <w:sz w:val="20"/>
                <w:szCs w:val="20"/>
                <w:lang w:eastAsia="ru-RU"/>
              </w:rPr>
              <w:t>Качество</w:t>
            </w:r>
            <w:r w:rsidRPr="00AC73D7">
              <w:rPr>
                <w:rFonts w:ascii="Times New Roman" w:eastAsia="Times New Roman" w:hAnsi="Times New Roman" w:cs="Times New Roman"/>
                <w:b/>
                <w:bCs/>
                <w:sz w:val="20"/>
                <w:szCs w:val="20"/>
                <w:lang w:eastAsia="ru-RU"/>
              </w:rPr>
              <w:br/>
              <w:t>%</w:t>
            </w:r>
          </w:p>
        </w:tc>
      </w:tr>
      <w:tr w:rsidR="00A26C10" w:rsidRPr="00AC73D7" w:rsidTr="003701F9">
        <w:tc>
          <w:tcPr>
            <w:tcW w:w="784" w:type="dxa"/>
            <w:vMerge/>
            <w:tcBorders>
              <w:top w:val="single" w:sz="6" w:space="0" w:color="222222"/>
              <w:left w:val="single" w:sz="6" w:space="0" w:color="222222"/>
              <w:bottom w:val="single" w:sz="6" w:space="0" w:color="222222"/>
              <w:right w:val="single" w:sz="6" w:space="0" w:color="222222"/>
            </w:tcBorders>
            <w:vAlign w:val="center"/>
            <w:hideMark/>
          </w:tcPr>
          <w:p w:rsidR="00A26C10" w:rsidRPr="00AC73D7" w:rsidRDefault="00A26C10" w:rsidP="00C02568">
            <w:pPr>
              <w:spacing w:after="0" w:line="240" w:lineRule="auto"/>
              <w:contextualSpacing/>
              <w:rPr>
                <w:rFonts w:ascii="Times New Roman" w:eastAsia="Times New Roman" w:hAnsi="Times New Roman" w:cs="Times New Roman"/>
                <w:sz w:val="20"/>
                <w:szCs w:val="20"/>
                <w:lang w:eastAsia="ru-RU"/>
              </w:rPr>
            </w:pPr>
          </w:p>
        </w:tc>
        <w:tc>
          <w:tcPr>
            <w:tcW w:w="1445" w:type="dxa"/>
            <w:vMerge/>
            <w:tcBorders>
              <w:top w:val="single" w:sz="6" w:space="0" w:color="222222"/>
              <w:left w:val="single" w:sz="6" w:space="0" w:color="222222"/>
              <w:bottom w:val="single" w:sz="6" w:space="0" w:color="222222"/>
              <w:right w:val="single" w:sz="6" w:space="0" w:color="222222"/>
            </w:tcBorders>
            <w:vAlign w:val="center"/>
            <w:hideMark/>
          </w:tcPr>
          <w:p w:rsidR="00A26C10" w:rsidRPr="00AC73D7" w:rsidRDefault="00A26C10" w:rsidP="00C02568">
            <w:pPr>
              <w:spacing w:after="0" w:line="240" w:lineRule="auto"/>
              <w:contextualSpacing/>
              <w:rPr>
                <w:rFonts w:ascii="Times New Roman" w:eastAsia="Times New Roman" w:hAnsi="Times New Roman" w:cs="Times New Roman"/>
                <w:sz w:val="20"/>
                <w:szCs w:val="20"/>
                <w:lang w:eastAsia="ru-RU"/>
              </w:rPr>
            </w:pPr>
          </w:p>
        </w:tc>
        <w:tc>
          <w:tcPr>
            <w:tcW w:w="823" w:type="dxa"/>
            <w:vMerge/>
            <w:tcBorders>
              <w:left w:val="single" w:sz="6" w:space="0" w:color="222222"/>
              <w:bottom w:val="single" w:sz="6" w:space="0" w:color="222222"/>
              <w:right w:val="single" w:sz="6" w:space="0" w:color="222222"/>
            </w:tcBorders>
          </w:tcPr>
          <w:p w:rsidR="00A26C10" w:rsidRPr="00AC73D7" w:rsidRDefault="00A26C10" w:rsidP="00C02568">
            <w:pPr>
              <w:spacing w:after="0" w:line="240" w:lineRule="auto"/>
              <w:contextualSpacing/>
              <w:rPr>
                <w:rFonts w:ascii="Times New Roman" w:eastAsia="Times New Roman" w:hAnsi="Times New Roman" w:cs="Times New Roman"/>
                <w:bCs/>
                <w:sz w:val="20"/>
                <w:szCs w:val="20"/>
                <w:lang w:eastAsia="ru-RU"/>
              </w:rPr>
            </w:pPr>
          </w:p>
        </w:tc>
        <w:tc>
          <w:tcPr>
            <w:tcW w:w="709" w:type="dxa"/>
            <w:vMerge/>
            <w:tcBorders>
              <w:left w:val="single" w:sz="6" w:space="0" w:color="222222"/>
              <w:bottom w:val="single" w:sz="6" w:space="0" w:color="222222"/>
              <w:right w:val="single" w:sz="6" w:space="0" w:color="222222"/>
            </w:tcBorders>
          </w:tcPr>
          <w:p w:rsidR="00A26C10" w:rsidRPr="00AC73D7" w:rsidRDefault="00A26C10" w:rsidP="00C02568">
            <w:pPr>
              <w:spacing w:after="0" w:line="240" w:lineRule="auto"/>
              <w:contextualSpacing/>
              <w:rPr>
                <w:rFonts w:ascii="Times New Roman" w:eastAsia="Times New Roman" w:hAnsi="Times New Roman" w:cs="Times New Roman"/>
                <w:bCs/>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10" w:rsidRPr="00AC73D7" w:rsidRDefault="00A26C10" w:rsidP="00C02568">
            <w:pPr>
              <w:spacing w:after="0" w:line="240" w:lineRule="auto"/>
              <w:contextualSpacing/>
              <w:rPr>
                <w:rFonts w:ascii="Times New Roman" w:eastAsia="Times New Roman" w:hAnsi="Times New Roman" w:cs="Times New Roman"/>
                <w:sz w:val="20"/>
                <w:szCs w:val="20"/>
                <w:lang w:eastAsia="ru-RU"/>
              </w:rPr>
            </w:pPr>
            <w:r w:rsidRPr="00AC73D7">
              <w:rPr>
                <w:rFonts w:ascii="Times New Roman" w:eastAsia="Times New Roman" w:hAnsi="Times New Roman" w:cs="Times New Roman"/>
                <w:bCs/>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10" w:rsidRPr="00AC73D7" w:rsidRDefault="00A26C10" w:rsidP="00C02568">
            <w:pPr>
              <w:spacing w:after="0" w:line="240" w:lineRule="auto"/>
              <w:contextualSpacing/>
              <w:rPr>
                <w:rFonts w:ascii="Times New Roman" w:eastAsia="Times New Roman" w:hAnsi="Times New Roman" w:cs="Times New Roman"/>
                <w:sz w:val="20"/>
                <w:szCs w:val="20"/>
                <w:lang w:eastAsia="ru-RU"/>
              </w:rPr>
            </w:pPr>
            <w:r w:rsidRPr="00AC73D7">
              <w:rPr>
                <w:rFonts w:ascii="Times New Roman" w:eastAsia="Times New Roman" w:hAnsi="Times New Roman" w:cs="Times New Roman"/>
                <w:bCs/>
                <w:sz w:val="20"/>
                <w:szCs w:val="20"/>
                <w:lang w:eastAsia="ru-RU"/>
              </w:rPr>
              <w:t>«4»</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10" w:rsidRPr="00AC73D7" w:rsidRDefault="00A26C10" w:rsidP="00C02568">
            <w:pPr>
              <w:spacing w:after="0" w:line="240" w:lineRule="auto"/>
              <w:ind w:left="-75" w:right="-75"/>
              <w:contextualSpacing/>
              <w:jc w:val="center"/>
              <w:rPr>
                <w:rFonts w:ascii="Times New Roman" w:eastAsia="Times New Roman" w:hAnsi="Times New Roman" w:cs="Times New Roman"/>
                <w:sz w:val="20"/>
                <w:szCs w:val="20"/>
                <w:lang w:eastAsia="ru-RU"/>
              </w:rPr>
            </w:pPr>
            <w:r w:rsidRPr="00AC73D7">
              <w:rPr>
                <w:rFonts w:ascii="Times New Roman" w:eastAsia="Times New Roman" w:hAnsi="Times New Roman" w:cs="Times New Roman"/>
                <w:bCs/>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10" w:rsidRPr="00AC73D7" w:rsidRDefault="00A26C10" w:rsidP="00C02568">
            <w:pPr>
              <w:spacing w:after="0" w:line="240" w:lineRule="auto"/>
              <w:contextualSpacing/>
              <w:rPr>
                <w:rFonts w:ascii="Times New Roman" w:eastAsia="Times New Roman" w:hAnsi="Times New Roman" w:cs="Times New Roman"/>
                <w:sz w:val="20"/>
                <w:szCs w:val="20"/>
                <w:lang w:eastAsia="ru-RU"/>
              </w:rPr>
            </w:pPr>
            <w:r w:rsidRPr="00AC73D7">
              <w:rPr>
                <w:rFonts w:ascii="Times New Roman" w:eastAsia="Times New Roman" w:hAnsi="Times New Roman" w:cs="Times New Roman"/>
                <w:bCs/>
                <w:sz w:val="20"/>
                <w:szCs w:val="20"/>
                <w:lang w:eastAsia="ru-RU"/>
              </w:rPr>
              <w:t>«2»</w:t>
            </w:r>
          </w:p>
        </w:tc>
        <w:tc>
          <w:tcPr>
            <w:tcW w:w="709" w:type="dxa"/>
            <w:vMerge/>
            <w:tcBorders>
              <w:top w:val="single" w:sz="6" w:space="0" w:color="222222"/>
              <w:left w:val="single" w:sz="6" w:space="0" w:color="222222"/>
              <w:bottom w:val="single" w:sz="6" w:space="0" w:color="222222"/>
              <w:right w:val="single" w:sz="6" w:space="0" w:color="222222"/>
            </w:tcBorders>
            <w:vAlign w:val="center"/>
            <w:hideMark/>
          </w:tcPr>
          <w:p w:rsidR="00A26C10" w:rsidRPr="00AC73D7" w:rsidRDefault="00A26C10" w:rsidP="00C02568">
            <w:pPr>
              <w:spacing w:after="0" w:line="240" w:lineRule="auto"/>
              <w:contextualSpacing/>
              <w:rPr>
                <w:rFonts w:ascii="Times New Roman" w:eastAsia="Times New Roman" w:hAnsi="Times New Roman" w:cs="Times New Roman"/>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10" w:rsidRPr="00AC73D7" w:rsidRDefault="00A26C10" w:rsidP="00C02568">
            <w:pPr>
              <w:spacing w:after="0" w:line="240" w:lineRule="auto"/>
              <w:contextualSpacing/>
              <w:rPr>
                <w:rFonts w:ascii="Times New Roman" w:eastAsia="Times New Roman" w:hAnsi="Times New Roman" w:cs="Times New Roman"/>
                <w:sz w:val="20"/>
                <w:szCs w:val="20"/>
                <w:lang w:eastAsia="ru-RU"/>
              </w:rPr>
            </w:pPr>
            <w:r w:rsidRPr="00AC73D7">
              <w:rPr>
                <w:rFonts w:ascii="Times New Roman" w:eastAsia="Times New Roman" w:hAnsi="Times New Roman" w:cs="Times New Roman"/>
                <w:bCs/>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10" w:rsidRPr="00AC73D7" w:rsidRDefault="00A26C10" w:rsidP="00C02568">
            <w:pPr>
              <w:spacing w:after="0" w:line="240" w:lineRule="auto"/>
              <w:contextualSpacing/>
              <w:rPr>
                <w:rFonts w:ascii="Times New Roman" w:eastAsia="Times New Roman" w:hAnsi="Times New Roman" w:cs="Times New Roman"/>
                <w:sz w:val="20"/>
                <w:szCs w:val="20"/>
                <w:lang w:eastAsia="ru-RU"/>
              </w:rPr>
            </w:pPr>
            <w:r w:rsidRPr="00AC73D7">
              <w:rPr>
                <w:rFonts w:ascii="Times New Roman" w:eastAsia="Times New Roman" w:hAnsi="Times New Roman" w:cs="Times New Roman"/>
                <w:bCs/>
                <w:sz w:val="20"/>
                <w:szCs w:val="20"/>
                <w:lang w:eastAsia="ru-RU"/>
              </w:rPr>
              <w:t>«4»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10" w:rsidRPr="00AC73D7" w:rsidRDefault="00A26C10" w:rsidP="00C02568">
            <w:pPr>
              <w:spacing w:after="0" w:line="240" w:lineRule="auto"/>
              <w:contextualSpacing/>
              <w:rPr>
                <w:rFonts w:ascii="Times New Roman" w:eastAsia="Times New Roman" w:hAnsi="Times New Roman" w:cs="Times New Roman"/>
                <w:sz w:val="20"/>
                <w:szCs w:val="20"/>
                <w:lang w:eastAsia="ru-RU"/>
              </w:rPr>
            </w:pPr>
            <w:r w:rsidRPr="00AC73D7">
              <w:rPr>
                <w:rFonts w:ascii="Times New Roman" w:eastAsia="Times New Roman" w:hAnsi="Times New Roman" w:cs="Times New Roman"/>
                <w:bCs/>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10" w:rsidRPr="00AC73D7" w:rsidRDefault="00A26C10" w:rsidP="00C02568">
            <w:pPr>
              <w:spacing w:after="0" w:line="240" w:lineRule="auto"/>
              <w:contextualSpacing/>
              <w:rPr>
                <w:rFonts w:ascii="Times New Roman" w:eastAsia="Times New Roman" w:hAnsi="Times New Roman" w:cs="Times New Roman"/>
                <w:sz w:val="20"/>
                <w:szCs w:val="20"/>
                <w:lang w:eastAsia="ru-RU"/>
              </w:rPr>
            </w:pPr>
            <w:r w:rsidRPr="00AC73D7">
              <w:rPr>
                <w:rFonts w:ascii="Times New Roman" w:eastAsia="Times New Roman" w:hAnsi="Times New Roman" w:cs="Times New Roman"/>
                <w:bCs/>
                <w:sz w:val="20"/>
                <w:szCs w:val="20"/>
                <w:lang w:eastAsia="ru-RU"/>
              </w:rPr>
              <w:t>«2»</w:t>
            </w:r>
          </w:p>
        </w:tc>
        <w:tc>
          <w:tcPr>
            <w:tcW w:w="709" w:type="dxa"/>
            <w:vMerge/>
            <w:tcBorders>
              <w:top w:val="single" w:sz="6" w:space="0" w:color="222222"/>
              <w:left w:val="single" w:sz="6" w:space="0" w:color="222222"/>
              <w:bottom w:val="single" w:sz="6" w:space="0" w:color="222222"/>
              <w:right w:val="single" w:sz="6" w:space="0" w:color="222222"/>
            </w:tcBorders>
            <w:vAlign w:val="center"/>
            <w:hideMark/>
          </w:tcPr>
          <w:p w:rsidR="00A26C10" w:rsidRPr="00AC73D7" w:rsidRDefault="00A26C10" w:rsidP="00C02568">
            <w:pPr>
              <w:spacing w:after="0" w:line="240" w:lineRule="auto"/>
              <w:contextualSpacing/>
              <w:rPr>
                <w:rFonts w:ascii="Times New Roman" w:eastAsia="Times New Roman" w:hAnsi="Times New Roman" w:cs="Times New Roman"/>
                <w:sz w:val="20"/>
                <w:szCs w:val="20"/>
                <w:lang w:eastAsia="ru-RU"/>
              </w:rPr>
            </w:pPr>
          </w:p>
        </w:tc>
      </w:tr>
      <w:tr w:rsidR="00A26C10" w:rsidRPr="00AC73D7" w:rsidTr="003701F9">
        <w:tc>
          <w:tcPr>
            <w:tcW w:w="7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10" w:rsidRPr="00AC73D7" w:rsidRDefault="0067443F"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A26C10" w:rsidRPr="00AC73D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Б</w:t>
            </w:r>
            <w:r w:rsidR="00A26C10" w:rsidRPr="00AC73D7">
              <w:rPr>
                <w:rFonts w:ascii="Times New Roman" w:eastAsia="Times New Roman" w:hAnsi="Times New Roman" w:cs="Times New Roman"/>
                <w:sz w:val="20"/>
                <w:szCs w:val="20"/>
                <w:lang w:eastAsia="ru-RU"/>
              </w:rPr>
              <w:t>»</w:t>
            </w:r>
          </w:p>
        </w:tc>
        <w:tc>
          <w:tcPr>
            <w:tcW w:w="14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26C10" w:rsidRPr="00AC73D7" w:rsidRDefault="00A26C10" w:rsidP="00C02568">
            <w:pPr>
              <w:spacing w:after="0" w:line="240" w:lineRule="auto"/>
              <w:contextualSpacing/>
              <w:rPr>
                <w:rFonts w:ascii="Times New Roman" w:eastAsia="Times New Roman" w:hAnsi="Times New Roman" w:cs="Times New Roman"/>
                <w:sz w:val="20"/>
                <w:szCs w:val="20"/>
                <w:lang w:eastAsia="ru-RU"/>
              </w:rPr>
            </w:pPr>
            <w:r w:rsidRPr="00AC73D7">
              <w:rPr>
                <w:rFonts w:ascii="Times New Roman" w:eastAsia="Times New Roman" w:hAnsi="Times New Roman" w:cs="Times New Roman"/>
                <w:sz w:val="20"/>
                <w:szCs w:val="20"/>
                <w:lang w:eastAsia="ru-RU"/>
              </w:rPr>
              <w:t>Байда О.Н.</w:t>
            </w:r>
          </w:p>
        </w:tc>
        <w:tc>
          <w:tcPr>
            <w:tcW w:w="823" w:type="dxa"/>
            <w:tcBorders>
              <w:top w:val="single" w:sz="6" w:space="0" w:color="222222"/>
              <w:left w:val="single" w:sz="6" w:space="0" w:color="222222"/>
              <w:bottom w:val="single" w:sz="6" w:space="0" w:color="222222"/>
              <w:right w:val="single" w:sz="6" w:space="0" w:color="222222"/>
            </w:tcBorders>
            <w:vAlign w:val="center"/>
          </w:tcPr>
          <w:p w:rsidR="00A26C10" w:rsidRPr="00AC73D7" w:rsidRDefault="0067443F"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709" w:type="dxa"/>
            <w:tcBorders>
              <w:top w:val="single" w:sz="6" w:space="0" w:color="222222"/>
              <w:left w:val="single" w:sz="6" w:space="0" w:color="222222"/>
              <w:bottom w:val="single" w:sz="6" w:space="0" w:color="222222"/>
              <w:right w:val="single" w:sz="6" w:space="0" w:color="222222"/>
            </w:tcBorders>
            <w:vAlign w:val="center"/>
          </w:tcPr>
          <w:p w:rsidR="00A26C10" w:rsidRPr="00AC73D7" w:rsidRDefault="0067443F"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26C10" w:rsidRPr="00AC73D7" w:rsidRDefault="0067443F"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26C10" w:rsidRPr="00AC73D7" w:rsidRDefault="0067443F"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26C10" w:rsidRPr="00AC73D7" w:rsidRDefault="0067443F"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26C10" w:rsidRPr="00AC73D7" w:rsidRDefault="0067443F"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26C10" w:rsidRPr="00AC73D7" w:rsidRDefault="0067443F"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26C10" w:rsidRPr="00AC73D7" w:rsidRDefault="0067443F"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26C10" w:rsidRPr="00AC73D7" w:rsidRDefault="0067443F"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26C10" w:rsidRPr="00AC73D7" w:rsidRDefault="0067443F"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26C10" w:rsidRPr="00AC73D7" w:rsidRDefault="0067443F"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26C10" w:rsidRPr="00AC73D7" w:rsidRDefault="0067443F"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r>
      <w:tr w:rsidR="0067443F" w:rsidRPr="00AC73D7" w:rsidTr="003701F9">
        <w:trPr>
          <w:trHeight w:val="293"/>
        </w:trPr>
        <w:tc>
          <w:tcPr>
            <w:tcW w:w="22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7443F" w:rsidRPr="00AC73D7" w:rsidRDefault="0067443F" w:rsidP="00C02568">
            <w:pPr>
              <w:spacing w:after="0" w:line="240" w:lineRule="auto"/>
              <w:contextualSpacing/>
              <w:rPr>
                <w:rFonts w:ascii="Times New Roman" w:eastAsia="Times New Roman" w:hAnsi="Times New Roman" w:cs="Times New Roman"/>
                <w:b/>
                <w:sz w:val="20"/>
                <w:szCs w:val="20"/>
                <w:lang w:eastAsia="ru-RU"/>
              </w:rPr>
            </w:pPr>
            <w:r w:rsidRPr="00AC73D7">
              <w:rPr>
                <w:rFonts w:ascii="Times New Roman" w:eastAsia="Times New Roman" w:hAnsi="Times New Roman" w:cs="Times New Roman"/>
                <w:b/>
                <w:sz w:val="20"/>
                <w:szCs w:val="20"/>
                <w:lang w:eastAsia="ru-RU"/>
              </w:rPr>
              <w:t>Всего по ОО</w:t>
            </w:r>
          </w:p>
        </w:tc>
        <w:tc>
          <w:tcPr>
            <w:tcW w:w="823" w:type="dxa"/>
            <w:tcBorders>
              <w:top w:val="single" w:sz="6" w:space="0" w:color="222222"/>
              <w:left w:val="single" w:sz="6" w:space="0" w:color="222222"/>
              <w:bottom w:val="single" w:sz="6" w:space="0" w:color="222222"/>
              <w:right w:val="single" w:sz="6" w:space="0" w:color="222222"/>
            </w:tcBorders>
            <w:vAlign w:val="center"/>
          </w:tcPr>
          <w:p w:rsidR="0067443F" w:rsidRPr="00AC73D7" w:rsidRDefault="0067443F"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709" w:type="dxa"/>
            <w:tcBorders>
              <w:top w:val="single" w:sz="6" w:space="0" w:color="222222"/>
              <w:left w:val="single" w:sz="6" w:space="0" w:color="222222"/>
              <w:bottom w:val="single" w:sz="6" w:space="0" w:color="222222"/>
              <w:right w:val="single" w:sz="6" w:space="0" w:color="222222"/>
            </w:tcBorders>
            <w:vAlign w:val="center"/>
          </w:tcPr>
          <w:p w:rsidR="0067443F" w:rsidRPr="00AC73D7" w:rsidRDefault="0067443F"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7443F" w:rsidRPr="00AC73D7" w:rsidRDefault="0067443F"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7443F" w:rsidRPr="00AC73D7" w:rsidRDefault="0067443F"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7443F" w:rsidRPr="00AC73D7" w:rsidRDefault="0067443F"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7443F" w:rsidRPr="00AC73D7" w:rsidRDefault="0067443F"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7443F" w:rsidRPr="00AC73D7" w:rsidRDefault="0067443F"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7443F" w:rsidRPr="00AC73D7" w:rsidRDefault="0067443F"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7443F" w:rsidRPr="00AC73D7" w:rsidRDefault="0067443F"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7443F" w:rsidRPr="00AC73D7" w:rsidRDefault="0067443F"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7443F" w:rsidRPr="00AC73D7" w:rsidRDefault="0067443F"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7443F" w:rsidRPr="00AC73D7" w:rsidRDefault="0067443F"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r>
      <w:tr w:rsidR="0067443F" w:rsidRPr="00AC73D7" w:rsidTr="003701F9">
        <w:trPr>
          <w:trHeight w:val="22"/>
        </w:trPr>
        <w:tc>
          <w:tcPr>
            <w:tcW w:w="22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7443F" w:rsidRPr="00AC73D7" w:rsidRDefault="0067443F" w:rsidP="00C02568">
            <w:pPr>
              <w:spacing w:after="0" w:line="240" w:lineRule="auto"/>
              <w:contextualSpacing/>
              <w:rPr>
                <w:rFonts w:ascii="Times New Roman" w:eastAsia="Times New Roman" w:hAnsi="Times New Roman" w:cs="Times New Roman"/>
                <w:b/>
                <w:sz w:val="20"/>
                <w:szCs w:val="20"/>
                <w:lang w:eastAsia="ru-RU"/>
              </w:rPr>
            </w:pPr>
            <w:r w:rsidRPr="00AC73D7">
              <w:rPr>
                <w:rFonts w:ascii="Times New Roman" w:eastAsia="Times New Roman" w:hAnsi="Times New Roman" w:cs="Times New Roman"/>
                <w:b/>
                <w:sz w:val="20"/>
                <w:szCs w:val="20"/>
                <w:lang w:eastAsia="ru-RU"/>
              </w:rPr>
              <w:t>ЗАТО Северск</w:t>
            </w:r>
          </w:p>
        </w:tc>
        <w:tc>
          <w:tcPr>
            <w:tcW w:w="6635" w:type="dxa"/>
            <w:gridSpan w:val="11"/>
            <w:tcBorders>
              <w:top w:val="single" w:sz="6" w:space="0" w:color="222222"/>
              <w:left w:val="single" w:sz="6" w:space="0" w:color="222222"/>
              <w:bottom w:val="single" w:sz="6" w:space="0" w:color="222222"/>
              <w:right w:val="single" w:sz="6" w:space="0" w:color="222222"/>
            </w:tcBorders>
            <w:vAlign w:val="center"/>
          </w:tcPr>
          <w:p w:rsidR="0067443F" w:rsidRPr="00AC73D7" w:rsidRDefault="0067443F" w:rsidP="00C02568">
            <w:pPr>
              <w:spacing w:after="0" w:line="240" w:lineRule="auto"/>
              <w:contextualSpacing/>
              <w:jc w:val="center"/>
              <w:rPr>
                <w:rFonts w:ascii="Times New Roman" w:eastAsia="Times New Roman" w:hAnsi="Times New Roman" w:cs="Times New Roman"/>
                <w:b/>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7443F" w:rsidRPr="00AC73D7" w:rsidRDefault="0067443F"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r>
      <w:tr w:rsidR="0067443F" w:rsidRPr="00AC73D7" w:rsidTr="00B71D1E">
        <w:trPr>
          <w:trHeight w:val="87"/>
        </w:trPr>
        <w:tc>
          <w:tcPr>
            <w:tcW w:w="22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7443F" w:rsidRPr="00AC73D7" w:rsidRDefault="0067443F" w:rsidP="00C02568">
            <w:pPr>
              <w:spacing w:after="0" w:line="240" w:lineRule="auto"/>
              <w:contextualSpacing/>
              <w:rPr>
                <w:rFonts w:ascii="Times New Roman" w:eastAsia="Times New Roman" w:hAnsi="Times New Roman" w:cs="Times New Roman"/>
                <w:b/>
                <w:sz w:val="20"/>
                <w:szCs w:val="20"/>
                <w:lang w:eastAsia="ru-RU"/>
              </w:rPr>
            </w:pPr>
            <w:r w:rsidRPr="00AC73D7">
              <w:rPr>
                <w:rFonts w:ascii="Times New Roman" w:eastAsia="Times New Roman" w:hAnsi="Times New Roman" w:cs="Times New Roman"/>
                <w:b/>
                <w:sz w:val="20"/>
                <w:szCs w:val="20"/>
                <w:lang w:eastAsia="ru-RU"/>
              </w:rPr>
              <w:lastRenderedPageBreak/>
              <w:t>Томская обл.</w:t>
            </w:r>
          </w:p>
        </w:tc>
        <w:tc>
          <w:tcPr>
            <w:tcW w:w="6635" w:type="dxa"/>
            <w:gridSpan w:val="11"/>
            <w:tcBorders>
              <w:top w:val="single" w:sz="6" w:space="0" w:color="222222"/>
              <w:left w:val="single" w:sz="6" w:space="0" w:color="222222"/>
              <w:bottom w:val="single" w:sz="6" w:space="0" w:color="222222"/>
              <w:right w:val="single" w:sz="6" w:space="0" w:color="222222"/>
            </w:tcBorders>
            <w:vAlign w:val="center"/>
          </w:tcPr>
          <w:p w:rsidR="0067443F" w:rsidRPr="00AC73D7" w:rsidRDefault="0067443F" w:rsidP="00C02568">
            <w:pPr>
              <w:spacing w:after="0" w:line="240" w:lineRule="auto"/>
              <w:contextualSpacing/>
              <w:jc w:val="center"/>
              <w:rPr>
                <w:rFonts w:ascii="Times New Roman" w:eastAsia="Times New Roman" w:hAnsi="Times New Roman" w:cs="Times New Roman"/>
                <w:b/>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7443F" w:rsidRPr="00AC73D7" w:rsidRDefault="0067443F"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r>
      <w:tr w:rsidR="000453CD" w:rsidRPr="00AC73D7" w:rsidTr="00B71D1E">
        <w:trPr>
          <w:trHeight w:val="87"/>
        </w:trPr>
        <w:tc>
          <w:tcPr>
            <w:tcW w:w="22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AC73D7" w:rsidRDefault="000453CD" w:rsidP="00C02568">
            <w:pPr>
              <w:spacing w:after="0" w:line="240" w:lineRule="auto"/>
              <w:contextualSpacing/>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РФ</w:t>
            </w:r>
          </w:p>
        </w:tc>
        <w:tc>
          <w:tcPr>
            <w:tcW w:w="6635" w:type="dxa"/>
            <w:gridSpan w:val="11"/>
            <w:tcBorders>
              <w:top w:val="single" w:sz="6" w:space="0" w:color="222222"/>
              <w:left w:val="single" w:sz="6" w:space="0" w:color="222222"/>
              <w:bottom w:val="single" w:sz="6" w:space="0" w:color="222222"/>
              <w:right w:val="single" w:sz="6" w:space="0" w:color="222222"/>
            </w:tcBorders>
            <w:vAlign w:val="center"/>
          </w:tcPr>
          <w:p w:rsidR="000453CD" w:rsidRPr="00AC73D7" w:rsidRDefault="000453CD" w:rsidP="00C02568">
            <w:pPr>
              <w:spacing w:after="0" w:line="240" w:lineRule="auto"/>
              <w:contextualSpacing/>
              <w:jc w:val="center"/>
              <w:rPr>
                <w:rFonts w:ascii="Times New Roman" w:eastAsia="Times New Roman" w:hAnsi="Times New Roman" w:cs="Times New Roman"/>
                <w:b/>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Default="000453CD"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p>
        </w:tc>
      </w:tr>
    </w:tbl>
    <w:p w:rsidR="00A26C10" w:rsidRDefault="00A26C10" w:rsidP="00C02568">
      <w:pPr>
        <w:spacing w:after="0" w:line="240" w:lineRule="auto"/>
        <w:jc w:val="center"/>
        <w:rPr>
          <w:rFonts w:ascii="Times New Roman" w:eastAsia="Times New Roman" w:hAnsi="Times New Roman" w:cs="Times New Roman"/>
          <w:b/>
          <w:bCs/>
          <w:color w:val="222222"/>
          <w:sz w:val="21"/>
          <w:szCs w:val="21"/>
          <w:lang w:eastAsia="ru-RU"/>
        </w:rPr>
      </w:pPr>
    </w:p>
    <w:tbl>
      <w:tblPr>
        <w:tblW w:w="9478" w:type="dxa"/>
        <w:tblInd w:w="93" w:type="dxa"/>
        <w:tblLook w:val="04A0" w:firstRow="1" w:lastRow="0" w:firstColumn="1" w:lastColumn="0" w:noHBand="0" w:noVBand="1"/>
      </w:tblPr>
      <w:tblGrid>
        <w:gridCol w:w="5402"/>
        <w:gridCol w:w="2693"/>
        <w:gridCol w:w="1383"/>
      </w:tblGrid>
      <w:tr w:rsidR="00A26C10" w:rsidRPr="009C03CC" w:rsidTr="003701F9">
        <w:trPr>
          <w:trHeight w:val="288"/>
        </w:trPr>
        <w:tc>
          <w:tcPr>
            <w:tcW w:w="540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26C10" w:rsidRPr="009C03CC" w:rsidRDefault="00A26C10" w:rsidP="00C02568">
            <w:pPr>
              <w:spacing w:after="0" w:line="240" w:lineRule="auto"/>
              <w:rPr>
                <w:rFonts w:ascii="Times New Roman" w:eastAsia="Times New Roman" w:hAnsi="Times New Roman" w:cs="Times New Roman"/>
                <w:color w:val="000000"/>
                <w:sz w:val="20"/>
                <w:szCs w:val="20"/>
                <w:lang w:eastAsia="ru-RU"/>
              </w:rPr>
            </w:pPr>
          </w:p>
        </w:tc>
        <w:tc>
          <w:tcPr>
            <w:tcW w:w="2693" w:type="dxa"/>
            <w:tcBorders>
              <w:top w:val="single" w:sz="4" w:space="0" w:color="000000"/>
              <w:left w:val="nil"/>
              <w:bottom w:val="single" w:sz="4" w:space="0" w:color="000000"/>
              <w:right w:val="single" w:sz="4" w:space="0" w:color="000000"/>
            </w:tcBorders>
            <w:shd w:val="clear" w:color="auto" w:fill="auto"/>
            <w:noWrap/>
            <w:vAlign w:val="bottom"/>
          </w:tcPr>
          <w:p w:rsidR="00A26C10" w:rsidRPr="009C03CC" w:rsidRDefault="00A26C10" w:rsidP="00C02568">
            <w:pPr>
              <w:spacing w:after="0" w:line="240" w:lineRule="auto"/>
              <w:jc w:val="center"/>
              <w:rPr>
                <w:rFonts w:ascii="Times New Roman" w:eastAsia="Times New Roman" w:hAnsi="Times New Roman" w:cs="Times New Roman"/>
                <w:sz w:val="20"/>
                <w:szCs w:val="20"/>
                <w:lang w:eastAsia="ru-RU"/>
              </w:rPr>
            </w:pPr>
            <w:r w:rsidRPr="009C03CC">
              <w:rPr>
                <w:rFonts w:ascii="Times New Roman" w:eastAsia="Times New Roman" w:hAnsi="Times New Roman" w:cs="Times New Roman"/>
                <w:sz w:val="20"/>
                <w:szCs w:val="20"/>
                <w:lang w:eastAsia="ru-RU"/>
              </w:rPr>
              <w:t>Кол-во участников</w:t>
            </w:r>
          </w:p>
        </w:tc>
        <w:tc>
          <w:tcPr>
            <w:tcW w:w="1383" w:type="dxa"/>
            <w:tcBorders>
              <w:top w:val="single" w:sz="4" w:space="0" w:color="000000"/>
              <w:left w:val="nil"/>
              <w:bottom w:val="single" w:sz="4" w:space="0" w:color="000000"/>
              <w:right w:val="single" w:sz="4" w:space="0" w:color="000000"/>
            </w:tcBorders>
            <w:shd w:val="clear" w:color="auto" w:fill="auto"/>
            <w:noWrap/>
            <w:vAlign w:val="bottom"/>
          </w:tcPr>
          <w:p w:rsidR="00A26C10" w:rsidRPr="009C03CC" w:rsidRDefault="00A26C10" w:rsidP="00C02568">
            <w:pPr>
              <w:spacing w:after="0" w:line="240" w:lineRule="auto"/>
              <w:jc w:val="center"/>
              <w:rPr>
                <w:rFonts w:ascii="Times New Roman" w:eastAsia="Times New Roman" w:hAnsi="Times New Roman" w:cs="Times New Roman"/>
                <w:sz w:val="20"/>
                <w:szCs w:val="20"/>
                <w:lang w:eastAsia="ru-RU"/>
              </w:rPr>
            </w:pPr>
            <w:r w:rsidRPr="009C03CC">
              <w:rPr>
                <w:rFonts w:ascii="Times New Roman" w:eastAsia="Times New Roman" w:hAnsi="Times New Roman" w:cs="Times New Roman"/>
                <w:sz w:val="20"/>
                <w:szCs w:val="20"/>
                <w:lang w:eastAsia="ru-RU"/>
              </w:rPr>
              <w:t>%</w:t>
            </w:r>
          </w:p>
        </w:tc>
      </w:tr>
      <w:tr w:rsidR="0067443F" w:rsidRPr="009C03CC" w:rsidTr="003701F9">
        <w:trPr>
          <w:trHeight w:val="288"/>
        </w:trPr>
        <w:tc>
          <w:tcPr>
            <w:tcW w:w="5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7443F" w:rsidRPr="009C03CC" w:rsidRDefault="0067443F" w:rsidP="00C02568">
            <w:pPr>
              <w:spacing w:after="0" w:line="240" w:lineRule="auto"/>
              <w:rPr>
                <w:rFonts w:ascii="Times New Roman" w:eastAsia="Times New Roman" w:hAnsi="Times New Roman" w:cs="Times New Roman"/>
                <w:color w:val="000000"/>
                <w:sz w:val="20"/>
                <w:szCs w:val="20"/>
                <w:lang w:eastAsia="ru-RU"/>
              </w:rPr>
            </w:pPr>
            <w:r w:rsidRPr="009C03CC">
              <w:rPr>
                <w:rFonts w:ascii="Times New Roman" w:eastAsia="Times New Roman" w:hAnsi="Times New Roman" w:cs="Times New Roman"/>
                <w:color w:val="000000"/>
                <w:sz w:val="20"/>
                <w:szCs w:val="20"/>
                <w:lang w:eastAsia="ru-RU"/>
              </w:rPr>
              <w:t xml:space="preserve">  Понизили (Отметка &lt; </w:t>
            </w:r>
            <w:proofErr w:type="gramStart"/>
            <w:r w:rsidRPr="009C03CC">
              <w:rPr>
                <w:rFonts w:ascii="Times New Roman" w:eastAsia="Times New Roman" w:hAnsi="Times New Roman" w:cs="Times New Roman"/>
                <w:color w:val="000000"/>
                <w:sz w:val="20"/>
                <w:szCs w:val="20"/>
                <w:lang w:eastAsia="ru-RU"/>
              </w:rPr>
              <w:t>Отметка</w:t>
            </w:r>
            <w:proofErr w:type="gramEnd"/>
            <w:r w:rsidRPr="009C03CC">
              <w:rPr>
                <w:rFonts w:ascii="Times New Roman" w:eastAsia="Times New Roman" w:hAnsi="Times New Roman" w:cs="Times New Roman"/>
                <w:color w:val="000000"/>
                <w:sz w:val="20"/>
                <w:szCs w:val="20"/>
                <w:lang w:eastAsia="ru-RU"/>
              </w:rPr>
              <w:t xml:space="preserve"> по журналу) %</w:t>
            </w:r>
          </w:p>
        </w:tc>
        <w:tc>
          <w:tcPr>
            <w:tcW w:w="2693" w:type="dxa"/>
            <w:tcBorders>
              <w:top w:val="single" w:sz="4" w:space="0" w:color="000000"/>
              <w:left w:val="nil"/>
              <w:bottom w:val="single" w:sz="4" w:space="0" w:color="000000"/>
              <w:right w:val="single" w:sz="4" w:space="0" w:color="000000"/>
            </w:tcBorders>
            <w:shd w:val="clear" w:color="auto" w:fill="auto"/>
            <w:noWrap/>
            <w:vAlign w:val="bottom"/>
          </w:tcPr>
          <w:p w:rsidR="0067443F" w:rsidRPr="0067443F" w:rsidRDefault="0067443F" w:rsidP="00C02568">
            <w:pPr>
              <w:spacing w:after="0" w:line="240" w:lineRule="auto"/>
              <w:jc w:val="center"/>
              <w:rPr>
                <w:rFonts w:ascii="Times New Roman" w:hAnsi="Times New Roman" w:cs="Times New Roman"/>
                <w:color w:val="000000"/>
                <w:sz w:val="20"/>
                <w:szCs w:val="20"/>
              </w:rPr>
            </w:pPr>
            <w:r w:rsidRPr="0067443F">
              <w:rPr>
                <w:rFonts w:ascii="Times New Roman" w:hAnsi="Times New Roman" w:cs="Times New Roman"/>
                <w:color w:val="000000"/>
                <w:sz w:val="20"/>
                <w:szCs w:val="20"/>
              </w:rPr>
              <w:t>9</w:t>
            </w:r>
          </w:p>
        </w:tc>
        <w:tc>
          <w:tcPr>
            <w:tcW w:w="1383" w:type="dxa"/>
            <w:tcBorders>
              <w:top w:val="single" w:sz="4" w:space="0" w:color="000000"/>
              <w:left w:val="nil"/>
              <w:bottom w:val="single" w:sz="4" w:space="0" w:color="000000"/>
              <w:right w:val="single" w:sz="4" w:space="0" w:color="000000"/>
            </w:tcBorders>
            <w:shd w:val="clear" w:color="auto" w:fill="auto"/>
            <w:noWrap/>
            <w:vAlign w:val="bottom"/>
          </w:tcPr>
          <w:p w:rsidR="0067443F" w:rsidRPr="0067443F" w:rsidRDefault="0067443F" w:rsidP="00C02568">
            <w:pPr>
              <w:spacing w:after="0" w:line="240" w:lineRule="auto"/>
              <w:jc w:val="center"/>
              <w:rPr>
                <w:rFonts w:ascii="Times New Roman" w:hAnsi="Times New Roman" w:cs="Times New Roman"/>
                <w:color w:val="000000"/>
                <w:sz w:val="20"/>
                <w:szCs w:val="20"/>
              </w:rPr>
            </w:pPr>
            <w:r w:rsidRPr="0067443F">
              <w:rPr>
                <w:rFonts w:ascii="Times New Roman" w:hAnsi="Times New Roman" w:cs="Times New Roman"/>
                <w:color w:val="000000"/>
                <w:sz w:val="20"/>
                <w:szCs w:val="20"/>
              </w:rPr>
              <w:t>40,91</w:t>
            </w:r>
          </w:p>
        </w:tc>
      </w:tr>
      <w:tr w:rsidR="0067443F" w:rsidRPr="009C03CC" w:rsidTr="003701F9">
        <w:trPr>
          <w:trHeight w:val="288"/>
        </w:trPr>
        <w:tc>
          <w:tcPr>
            <w:tcW w:w="5402" w:type="dxa"/>
            <w:tcBorders>
              <w:top w:val="nil"/>
              <w:left w:val="single" w:sz="4" w:space="0" w:color="000000"/>
              <w:bottom w:val="single" w:sz="4" w:space="0" w:color="000000"/>
              <w:right w:val="single" w:sz="4" w:space="0" w:color="000000"/>
            </w:tcBorders>
            <w:shd w:val="clear" w:color="auto" w:fill="auto"/>
            <w:noWrap/>
            <w:vAlign w:val="bottom"/>
            <w:hideMark/>
          </w:tcPr>
          <w:p w:rsidR="0067443F" w:rsidRPr="009C03CC" w:rsidRDefault="0067443F" w:rsidP="00C02568">
            <w:pPr>
              <w:spacing w:after="0" w:line="240" w:lineRule="auto"/>
              <w:rPr>
                <w:rFonts w:ascii="Times New Roman" w:eastAsia="Times New Roman" w:hAnsi="Times New Roman" w:cs="Times New Roman"/>
                <w:color w:val="000000"/>
                <w:sz w:val="20"/>
                <w:szCs w:val="20"/>
                <w:lang w:eastAsia="ru-RU"/>
              </w:rPr>
            </w:pPr>
            <w:r w:rsidRPr="009C03CC">
              <w:rPr>
                <w:rFonts w:ascii="Times New Roman" w:eastAsia="Times New Roman" w:hAnsi="Times New Roman" w:cs="Times New Roman"/>
                <w:color w:val="000000"/>
                <w:sz w:val="20"/>
                <w:szCs w:val="20"/>
                <w:lang w:eastAsia="ru-RU"/>
              </w:rPr>
              <w:t xml:space="preserve">  Подтвердили (Отметка = Отметке по журналу) %</w:t>
            </w:r>
          </w:p>
        </w:tc>
        <w:tc>
          <w:tcPr>
            <w:tcW w:w="2693" w:type="dxa"/>
            <w:tcBorders>
              <w:top w:val="nil"/>
              <w:left w:val="nil"/>
              <w:bottom w:val="single" w:sz="4" w:space="0" w:color="000000"/>
              <w:right w:val="single" w:sz="4" w:space="0" w:color="000000"/>
            </w:tcBorders>
            <w:shd w:val="clear" w:color="auto" w:fill="auto"/>
            <w:noWrap/>
            <w:vAlign w:val="bottom"/>
          </w:tcPr>
          <w:p w:rsidR="0067443F" w:rsidRPr="0067443F" w:rsidRDefault="0067443F" w:rsidP="00C02568">
            <w:pPr>
              <w:spacing w:after="0" w:line="240" w:lineRule="auto"/>
              <w:jc w:val="center"/>
              <w:rPr>
                <w:rFonts w:ascii="Times New Roman" w:hAnsi="Times New Roman" w:cs="Times New Roman"/>
                <w:color w:val="000000"/>
                <w:sz w:val="20"/>
                <w:szCs w:val="20"/>
              </w:rPr>
            </w:pPr>
            <w:r w:rsidRPr="0067443F">
              <w:rPr>
                <w:rFonts w:ascii="Times New Roman" w:hAnsi="Times New Roman" w:cs="Times New Roman"/>
                <w:color w:val="000000"/>
                <w:sz w:val="20"/>
                <w:szCs w:val="20"/>
              </w:rPr>
              <w:t>10</w:t>
            </w:r>
          </w:p>
        </w:tc>
        <w:tc>
          <w:tcPr>
            <w:tcW w:w="1383" w:type="dxa"/>
            <w:tcBorders>
              <w:top w:val="nil"/>
              <w:left w:val="nil"/>
              <w:bottom w:val="single" w:sz="4" w:space="0" w:color="000000"/>
              <w:right w:val="single" w:sz="4" w:space="0" w:color="000000"/>
            </w:tcBorders>
            <w:shd w:val="clear" w:color="auto" w:fill="auto"/>
            <w:noWrap/>
            <w:vAlign w:val="bottom"/>
          </w:tcPr>
          <w:p w:rsidR="0067443F" w:rsidRPr="0067443F" w:rsidRDefault="0067443F" w:rsidP="00C02568">
            <w:pPr>
              <w:spacing w:after="0" w:line="240" w:lineRule="auto"/>
              <w:jc w:val="center"/>
              <w:rPr>
                <w:rFonts w:ascii="Times New Roman" w:hAnsi="Times New Roman" w:cs="Times New Roman"/>
                <w:color w:val="000000"/>
                <w:sz w:val="20"/>
                <w:szCs w:val="20"/>
              </w:rPr>
            </w:pPr>
            <w:r w:rsidRPr="0067443F">
              <w:rPr>
                <w:rFonts w:ascii="Times New Roman" w:hAnsi="Times New Roman" w:cs="Times New Roman"/>
                <w:color w:val="000000"/>
                <w:sz w:val="20"/>
                <w:szCs w:val="20"/>
              </w:rPr>
              <w:t>45,45</w:t>
            </w:r>
          </w:p>
        </w:tc>
      </w:tr>
      <w:tr w:rsidR="0067443F" w:rsidRPr="009C03CC" w:rsidTr="003701F9">
        <w:trPr>
          <w:trHeight w:val="288"/>
        </w:trPr>
        <w:tc>
          <w:tcPr>
            <w:tcW w:w="5402" w:type="dxa"/>
            <w:tcBorders>
              <w:top w:val="nil"/>
              <w:left w:val="single" w:sz="4" w:space="0" w:color="000000"/>
              <w:bottom w:val="single" w:sz="4" w:space="0" w:color="000000"/>
              <w:right w:val="single" w:sz="4" w:space="0" w:color="000000"/>
            </w:tcBorders>
            <w:shd w:val="clear" w:color="auto" w:fill="auto"/>
            <w:noWrap/>
            <w:vAlign w:val="bottom"/>
            <w:hideMark/>
          </w:tcPr>
          <w:p w:rsidR="0067443F" w:rsidRPr="009C03CC" w:rsidRDefault="0067443F" w:rsidP="00C02568">
            <w:pPr>
              <w:spacing w:after="0" w:line="240" w:lineRule="auto"/>
              <w:rPr>
                <w:rFonts w:ascii="Times New Roman" w:eastAsia="Times New Roman" w:hAnsi="Times New Roman" w:cs="Times New Roman"/>
                <w:color w:val="000000"/>
                <w:sz w:val="20"/>
                <w:szCs w:val="20"/>
                <w:lang w:eastAsia="ru-RU"/>
              </w:rPr>
            </w:pPr>
            <w:r w:rsidRPr="009C03CC">
              <w:rPr>
                <w:rFonts w:ascii="Times New Roman" w:eastAsia="Times New Roman" w:hAnsi="Times New Roman" w:cs="Times New Roman"/>
                <w:color w:val="000000"/>
                <w:sz w:val="20"/>
                <w:szCs w:val="20"/>
                <w:lang w:eastAsia="ru-RU"/>
              </w:rPr>
              <w:t xml:space="preserve">  Повысили (Отметка &gt; </w:t>
            </w:r>
            <w:proofErr w:type="gramStart"/>
            <w:r w:rsidRPr="009C03CC">
              <w:rPr>
                <w:rFonts w:ascii="Times New Roman" w:eastAsia="Times New Roman" w:hAnsi="Times New Roman" w:cs="Times New Roman"/>
                <w:color w:val="000000"/>
                <w:sz w:val="20"/>
                <w:szCs w:val="20"/>
                <w:lang w:eastAsia="ru-RU"/>
              </w:rPr>
              <w:t>Отметка</w:t>
            </w:r>
            <w:proofErr w:type="gramEnd"/>
            <w:r w:rsidRPr="009C03CC">
              <w:rPr>
                <w:rFonts w:ascii="Times New Roman" w:eastAsia="Times New Roman" w:hAnsi="Times New Roman" w:cs="Times New Roman"/>
                <w:color w:val="000000"/>
                <w:sz w:val="20"/>
                <w:szCs w:val="20"/>
                <w:lang w:eastAsia="ru-RU"/>
              </w:rPr>
              <w:t xml:space="preserve"> по журналу) %</w:t>
            </w:r>
          </w:p>
        </w:tc>
        <w:tc>
          <w:tcPr>
            <w:tcW w:w="2693" w:type="dxa"/>
            <w:tcBorders>
              <w:top w:val="nil"/>
              <w:left w:val="nil"/>
              <w:bottom w:val="single" w:sz="4" w:space="0" w:color="000000"/>
              <w:right w:val="single" w:sz="4" w:space="0" w:color="000000"/>
            </w:tcBorders>
            <w:shd w:val="clear" w:color="auto" w:fill="auto"/>
            <w:noWrap/>
            <w:vAlign w:val="bottom"/>
          </w:tcPr>
          <w:p w:rsidR="0067443F" w:rsidRPr="0067443F" w:rsidRDefault="0067443F" w:rsidP="00C02568">
            <w:pPr>
              <w:spacing w:after="0" w:line="240" w:lineRule="auto"/>
              <w:jc w:val="center"/>
              <w:rPr>
                <w:rFonts w:ascii="Times New Roman" w:hAnsi="Times New Roman" w:cs="Times New Roman"/>
                <w:color w:val="000000"/>
                <w:sz w:val="20"/>
                <w:szCs w:val="20"/>
              </w:rPr>
            </w:pPr>
            <w:r w:rsidRPr="0067443F">
              <w:rPr>
                <w:rFonts w:ascii="Times New Roman" w:hAnsi="Times New Roman" w:cs="Times New Roman"/>
                <w:color w:val="000000"/>
                <w:sz w:val="20"/>
                <w:szCs w:val="20"/>
              </w:rPr>
              <w:t>3</w:t>
            </w:r>
          </w:p>
        </w:tc>
        <w:tc>
          <w:tcPr>
            <w:tcW w:w="1383" w:type="dxa"/>
            <w:tcBorders>
              <w:top w:val="nil"/>
              <w:left w:val="nil"/>
              <w:bottom w:val="single" w:sz="4" w:space="0" w:color="000000"/>
              <w:right w:val="single" w:sz="4" w:space="0" w:color="000000"/>
            </w:tcBorders>
            <w:shd w:val="clear" w:color="auto" w:fill="auto"/>
            <w:noWrap/>
            <w:vAlign w:val="bottom"/>
          </w:tcPr>
          <w:p w:rsidR="0067443F" w:rsidRPr="0067443F" w:rsidRDefault="0067443F" w:rsidP="00C02568">
            <w:pPr>
              <w:spacing w:after="0" w:line="240" w:lineRule="auto"/>
              <w:jc w:val="center"/>
              <w:rPr>
                <w:rFonts w:ascii="Times New Roman" w:hAnsi="Times New Roman" w:cs="Times New Roman"/>
                <w:color w:val="000000"/>
                <w:sz w:val="20"/>
                <w:szCs w:val="20"/>
              </w:rPr>
            </w:pPr>
            <w:r w:rsidRPr="0067443F">
              <w:rPr>
                <w:rFonts w:ascii="Times New Roman" w:hAnsi="Times New Roman" w:cs="Times New Roman"/>
                <w:color w:val="000000"/>
                <w:sz w:val="20"/>
                <w:szCs w:val="20"/>
              </w:rPr>
              <w:t>13,64</w:t>
            </w:r>
          </w:p>
        </w:tc>
      </w:tr>
    </w:tbl>
    <w:p w:rsidR="00A26C10" w:rsidRDefault="00A26C10" w:rsidP="00C02568">
      <w:pPr>
        <w:spacing w:after="0" w:line="240" w:lineRule="auto"/>
        <w:rPr>
          <w:rFonts w:ascii="Times New Roman" w:eastAsia="Times New Roman" w:hAnsi="Times New Roman" w:cs="Times New Roman"/>
          <w:b/>
          <w:bCs/>
          <w:color w:val="222222"/>
          <w:sz w:val="21"/>
          <w:szCs w:val="21"/>
          <w:lang w:eastAsia="ru-RU"/>
        </w:rPr>
      </w:pPr>
    </w:p>
    <w:p w:rsidR="00A26C10" w:rsidRDefault="00A26C10" w:rsidP="00C02568">
      <w:pPr>
        <w:spacing w:after="0" w:line="240" w:lineRule="auto"/>
        <w:ind w:firstLine="708"/>
        <w:jc w:val="both"/>
        <w:rPr>
          <w:rFonts w:ascii="Times New Roman" w:eastAsia="Times New Roman" w:hAnsi="Times New Roman" w:cs="Times New Roman"/>
          <w:color w:val="222222"/>
          <w:sz w:val="21"/>
          <w:szCs w:val="21"/>
          <w:lang w:eastAsia="ru-RU"/>
        </w:rPr>
      </w:pPr>
      <w:r>
        <w:rPr>
          <w:rFonts w:ascii="Times New Roman" w:eastAsia="Times New Roman" w:hAnsi="Times New Roman" w:cs="Times New Roman"/>
          <w:bCs/>
          <w:color w:val="222222"/>
          <w:sz w:val="21"/>
          <w:szCs w:val="21"/>
          <w:lang w:eastAsia="ru-RU"/>
        </w:rPr>
        <w:t>Данные результатов ВПР свидетельст</w:t>
      </w:r>
      <w:r w:rsidRPr="004D4E9E">
        <w:rPr>
          <w:rFonts w:ascii="Times New Roman" w:eastAsia="Times New Roman" w:hAnsi="Times New Roman" w:cs="Times New Roman"/>
          <w:bCs/>
          <w:color w:val="222222"/>
          <w:sz w:val="21"/>
          <w:szCs w:val="21"/>
          <w:lang w:eastAsia="ru-RU"/>
        </w:rPr>
        <w:t>вуют</w:t>
      </w:r>
      <w:r>
        <w:rPr>
          <w:rFonts w:ascii="Times New Roman" w:eastAsia="Times New Roman" w:hAnsi="Times New Roman" w:cs="Times New Roman"/>
          <w:bCs/>
          <w:color w:val="222222"/>
          <w:sz w:val="21"/>
          <w:szCs w:val="21"/>
          <w:lang w:eastAsia="ru-RU"/>
        </w:rPr>
        <w:t xml:space="preserve"> о завышении</w:t>
      </w:r>
      <w:r w:rsidRPr="00D03DA6">
        <w:rPr>
          <w:rFonts w:ascii="Times New Roman" w:eastAsia="Times New Roman" w:hAnsi="Times New Roman" w:cs="Times New Roman"/>
          <w:color w:val="222222"/>
          <w:sz w:val="21"/>
          <w:szCs w:val="21"/>
          <w:lang w:eastAsia="ru-RU"/>
        </w:rPr>
        <w:t xml:space="preserve"> педагог</w:t>
      </w:r>
      <w:r>
        <w:rPr>
          <w:rFonts w:ascii="Times New Roman" w:eastAsia="Times New Roman" w:hAnsi="Times New Roman" w:cs="Times New Roman"/>
          <w:color w:val="222222"/>
          <w:sz w:val="21"/>
          <w:szCs w:val="21"/>
          <w:lang w:eastAsia="ru-RU"/>
        </w:rPr>
        <w:t>о</w:t>
      </w:r>
      <w:r w:rsidRPr="00D03DA6">
        <w:rPr>
          <w:rFonts w:ascii="Times New Roman" w:eastAsia="Times New Roman" w:hAnsi="Times New Roman" w:cs="Times New Roman"/>
          <w:color w:val="222222"/>
          <w:sz w:val="21"/>
          <w:szCs w:val="21"/>
          <w:lang w:eastAsia="ru-RU"/>
        </w:rPr>
        <w:t>м</w:t>
      </w:r>
      <w:r>
        <w:rPr>
          <w:rFonts w:ascii="Times New Roman" w:eastAsia="Times New Roman" w:hAnsi="Times New Roman" w:cs="Times New Roman"/>
          <w:color w:val="222222"/>
          <w:sz w:val="21"/>
          <w:szCs w:val="21"/>
          <w:lang w:eastAsia="ru-RU"/>
        </w:rPr>
        <w:t xml:space="preserve"> </w:t>
      </w:r>
      <w:r w:rsidRPr="00D03DA6">
        <w:rPr>
          <w:rFonts w:ascii="Times New Roman" w:eastAsia="Times New Roman" w:hAnsi="Times New Roman" w:cs="Times New Roman"/>
          <w:color w:val="222222"/>
          <w:sz w:val="21"/>
          <w:szCs w:val="21"/>
          <w:lang w:eastAsia="ru-RU"/>
        </w:rPr>
        <w:t>предметных результатов обучающихся</w:t>
      </w:r>
      <w:r>
        <w:rPr>
          <w:rFonts w:ascii="Times New Roman" w:eastAsia="Times New Roman" w:hAnsi="Times New Roman" w:cs="Times New Roman"/>
          <w:color w:val="222222"/>
          <w:sz w:val="21"/>
          <w:szCs w:val="21"/>
          <w:lang w:eastAsia="ru-RU"/>
        </w:rPr>
        <w:t xml:space="preserve"> 8</w:t>
      </w:r>
      <w:r w:rsidR="0067443F">
        <w:rPr>
          <w:rFonts w:ascii="Times New Roman" w:eastAsia="Times New Roman" w:hAnsi="Times New Roman" w:cs="Times New Roman"/>
          <w:color w:val="222222"/>
          <w:sz w:val="21"/>
          <w:szCs w:val="21"/>
          <w:lang w:eastAsia="ru-RU"/>
        </w:rPr>
        <w:t>Б</w:t>
      </w:r>
      <w:r>
        <w:rPr>
          <w:rFonts w:ascii="Times New Roman" w:eastAsia="Times New Roman" w:hAnsi="Times New Roman" w:cs="Times New Roman"/>
          <w:color w:val="222222"/>
          <w:sz w:val="21"/>
          <w:szCs w:val="21"/>
          <w:lang w:eastAsia="ru-RU"/>
        </w:rPr>
        <w:t xml:space="preserve"> класс</w:t>
      </w:r>
      <w:r w:rsidR="0067443F">
        <w:rPr>
          <w:rFonts w:ascii="Times New Roman" w:eastAsia="Times New Roman" w:hAnsi="Times New Roman" w:cs="Times New Roman"/>
          <w:color w:val="222222"/>
          <w:sz w:val="21"/>
          <w:szCs w:val="21"/>
          <w:lang w:eastAsia="ru-RU"/>
        </w:rPr>
        <w:t>а</w:t>
      </w:r>
      <w:r>
        <w:rPr>
          <w:rFonts w:ascii="Times New Roman" w:eastAsia="Times New Roman" w:hAnsi="Times New Roman" w:cs="Times New Roman"/>
          <w:color w:val="222222"/>
          <w:sz w:val="21"/>
          <w:szCs w:val="21"/>
          <w:lang w:eastAsia="ru-RU"/>
        </w:rPr>
        <w:t>.</w:t>
      </w:r>
      <w:r w:rsidR="0067443F">
        <w:rPr>
          <w:rFonts w:ascii="Times New Roman" w:eastAsia="Times New Roman" w:hAnsi="Times New Roman" w:cs="Times New Roman"/>
          <w:color w:val="222222"/>
          <w:sz w:val="21"/>
          <w:szCs w:val="21"/>
          <w:lang w:eastAsia="ru-RU"/>
        </w:rPr>
        <w:t xml:space="preserve"> 54% не подтвердили свои отметки.</w:t>
      </w:r>
    </w:p>
    <w:p w:rsidR="00A26C10" w:rsidRPr="00B2487C" w:rsidRDefault="00A26C10" w:rsidP="00C02568">
      <w:pPr>
        <w:spacing w:after="0" w:line="240" w:lineRule="auto"/>
        <w:jc w:val="center"/>
        <w:rPr>
          <w:rFonts w:ascii="Times New Roman" w:eastAsia="Times New Roman" w:hAnsi="Times New Roman" w:cs="Times New Roman"/>
          <w:b/>
          <w:color w:val="222222"/>
          <w:sz w:val="20"/>
          <w:szCs w:val="20"/>
          <w:lang w:eastAsia="ru-RU"/>
        </w:rPr>
      </w:pPr>
      <w:r w:rsidRPr="00B2487C">
        <w:rPr>
          <w:rFonts w:ascii="Times New Roman" w:eastAsia="Times New Roman" w:hAnsi="Times New Roman" w:cs="Times New Roman"/>
          <w:b/>
          <w:color w:val="222222"/>
          <w:sz w:val="20"/>
          <w:szCs w:val="20"/>
          <w:lang w:eastAsia="ru-RU"/>
        </w:rPr>
        <w:t>Достижение планируемых результатов</w:t>
      </w:r>
    </w:p>
    <w:tbl>
      <w:tblPr>
        <w:tblW w:w="9418" w:type="dxa"/>
        <w:tblInd w:w="93" w:type="dxa"/>
        <w:tblLayout w:type="fixed"/>
        <w:tblLook w:val="04A0" w:firstRow="1" w:lastRow="0" w:firstColumn="1" w:lastColumn="0" w:noHBand="0" w:noVBand="1"/>
      </w:tblPr>
      <w:tblGrid>
        <w:gridCol w:w="6394"/>
        <w:gridCol w:w="709"/>
        <w:gridCol w:w="822"/>
        <w:gridCol w:w="737"/>
        <w:gridCol w:w="756"/>
      </w:tblGrid>
      <w:tr w:rsidR="00B71D1E" w:rsidRPr="00B71D1E" w:rsidTr="00B71D1E">
        <w:trPr>
          <w:trHeight w:val="386"/>
        </w:trPr>
        <w:tc>
          <w:tcPr>
            <w:tcW w:w="6394" w:type="dxa"/>
            <w:tcBorders>
              <w:top w:val="single" w:sz="4" w:space="0" w:color="000000"/>
              <w:left w:val="single" w:sz="8" w:space="0" w:color="000000"/>
              <w:bottom w:val="single" w:sz="8" w:space="0" w:color="000000"/>
              <w:right w:val="single" w:sz="4" w:space="0" w:color="000000"/>
            </w:tcBorders>
            <w:shd w:val="clear" w:color="auto" w:fill="auto"/>
            <w:vAlign w:val="bottom"/>
            <w:hideMark/>
          </w:tcPr>
          <w:p w:rsidR="00B71D1E" w:rsidRPr="00B71D1E" w:rsidRDefault="00B71D1E" w:rsidP="00C02568">
            <w:pPr>
              <w:spacing w:after="0" w:line="240" w:lineRule="auto"/>
              <w:rPr>
                <w:rFonts w:ascii="Times New Roman" w:eastAsia="Times New Roman" w:hAnsi="Times New Roman" w:cs="Times New Roman"/>
                <w:b/>
                <w:bCs/>
                <w:color w:val="000000"/>
                <w:sz w:val="18"/>
                <w:szCs w:val="18"/>
                <w:lang w:eastAsia="ru-RU"/>
              </w:rPr>
            </w:pPr>
            <w:r w:rsidRPr="00B71D1E">
              <w:rPr>
                <w:rFonts w:ascii="Times New Roman" w:eastAsia="Times New Roman" w:hAnsi="Times New Roman" w:cs="Times New Roman"/>
                <w:b/>
                <w:bCs/>
                <w:color w:val="000000"/>
                <w:sz w:val="18"/>
                <w:szCs w:val="18"/>
                <w:lang w:eastAsia="ru-RU"/>
              </w:rPr>
              <w:t xml:space="preserve">Блоки ПООП обучающийся </w:t>
            </w:r>
            <w:proofErr w:type="gramStart"/>
            <w:r w:rsidRPr="00B71D1E">
              <w:rPr>
                <w:rFonts w:ascii="Times New Roman" w:eastAsia="Times New Roman" w:hAnsi="Times New Roman" w:cs="Times New Roman"/>
                <w:b/>
                <w:bCs/>
                <w:color w:val="000000"/>
                <w:sz w:val="18"/>
                <w:szCs w:val="18"/>
                <w:lang w:eastAsia="ru-RU"/>
              </w:rPr>
              <w:t>научится</w:t>
            </w:r>
            <w:proofErr w:type="gramEnd"/>
            <w:r w:rsidRPr="00B71D1E">
              <w:rPr>
                <w:rFonts w:ascii="Times New Roman" w:eastAsia="Times New Roman" w:hAnsi="Times New Roman" w:cs="Times New Roman"/>
                <w:b/>
                <w:bCs/>
                <w:color w:val="000000"/>
                <w:sz w:val="18"/>
                <w:szCs w:val="18"/>
                <w:lang w:eastAsia="ru-RU"/>
              </w:rPr>
              <w:t xml:space="preserve"> / получит возможность научиться или проверяемые требования (умения) в соответствии с ФГОС (ФК ГОС)</w:t>
            </w:r>
          </w:p>
        </w:tc>
        <w:tc>
          <w:tcPr>
            <w:tcW w:w="709" w:type="dxa"/>
            <w:tcBorders>
              <w:top w:val="single" w:sz="4" w:space="0" w:color="000000"/>
              <w:left w:val="nil"/>
              <w:bottom w:val="single" w:sz="8" w:space="0" w:color="000000"/>
              <w:right w:val="single" w:sz="4" w:space="0" w:color="000000"/>
            </w:tcBorders>
            <w:shd w:val="clear" w:color="auto" w:fill="auto"/>
            <w:vAlign w:val="bottom"/>
            <w:hideMark/>
          </w:tcPr>
          <w:p w:rsidR="00B71D1E" w:rsidRPr="00B71D1E" w:rsidRDefault="00B71D1E" w:rsidP="00C02568">
            <w:pPr>
              <w:spacing w:after="0" w:line="240" w:lineRule="auto"/>
              <w:rPr>
                <w:rFonts w:ascii="Times New Roman" w:eastAsia="Times New Roman" w:hAnsi="Times New Roman" w:cs="Times New Roman"/>
                <w:color w:val="000000"/>
                <w:sz w:val="18"/>
                <w:szCs w:val="18"/>
                <w:lang w:eastAsia="ru-RU"/>
              </w:rPr>
            </w:pPr>
            <w:r w:rsidRPr="00B71D1E">
              <w:rPr>
                <w:rFonts w:ascii="Times New Roman" w:eastAsia="Times New Roman" w:hAnsi="Times New Roman" w:cs="Times New Roman"/>
                <w:color w:val="000000"/>
                <w:sz w:val="18"/>
                <w:szCs w:val="18"/>
                <w:lang w:eastAsia="ru-RU"/>
              </w:rPr>
              <w:t>Томская обл.</w:t>
            </w:r>
          </w:p>
        </w:tc>
        <w:tc>
          <w:tcPr>
            <w:tcW w:w="822" w:type="dxa"/>
            <w:tcBorders>
              <w:top w:val="single" w:sz="4" w:space="0" w:color="000000"/>
              <w:left w:val="nil"/>
              <w:bottom w:val="single" w:sz="8" w:space="0" w:color="000000"/>
              <w:right w:val="single" w:sz="4" w:space="0" w:color="000000"/>
            </w:tcBorders>
            <w:shd w:val="clear" w:color="auto" w:fill="auto"/>
            <w:vAlign w:val="bottom"/>
            <w:hideMark/>
          </w:tcPr>
          <w:p w:rsidR="00B71D1E" w:rsidRPr="00B71D1E" w:rsidRDefault="00B71D1E" w:rsidP="00C02568">
            <w:pPr>
              <w:spacing w:after="0" w:line="240" w:lineRule="auto"/>
              <w:ind w:right="-136"/>
              <w:rPr>
                <w:rFonts w:ascii="Times New Roman" w:eastAsia="Times New Roman" w:hAnsi="Times New Roman" w:cs="Times New Roman"/>
                <w:color w:val="000000"/>
                <w:sz w:val="18"/>
                <w:szCs w:val="18"/>
                <w:lang w:eastAsia="ru-RU"/>
              </w:rPr>
            </w:pPr>
            <w:r w:rsidRPr="00B71D1E">
              <w:rPr>
                <w:rFonts w:ascii="Times New Roman" w:eastAsia="Times New Roman" w:hAnsi="Times New Roman" w:cs="Times New Roman"/>
                <w:color w:val="000000"/>
                <w:sz w:val="18"/>
                <w:szCs w:val="18"/>
                <w:lang w:eastAsia="ru-RU"/>
              </w:rPr>
              <w:t>ЗАТО Северск</w:t>
            </w:r>
          </w:p>
        </w:tc>
        <w:tc>
          <w:tcPr>
            <w:tcW w:w="737" w:type="dxa"/>
            <w:tcBorders>
              <w:top w:val="single" w:sz="4" w:space="0" w:color="000000"/>
              <w:left w:val="nil"/>
              <w:bottom w:val="single" w:sz="4" w:space="0" w:color="000000"/>
              <w:right w:val="single" w:sz="4" w:space="0" w:color="000000"/>
            </w:tcBorders>
            <w:shd w:val="clear" w:color="auto" w:fill="auto"/>
            <w:vAlign w:val="bottom"/>
            <w:hideMark/>
          </w:tcPr>
          <w:p w:rsidR="00B71D1E" w:rsidRPr="00B71D1E" w:rsidRDefault="00B71D1E" w:rsidP="00C02568">
            <w:pPr>
              <w:spacing w:after="0" w:line="240" w:lineRule="auto"/>
              <w:rPr>
                <w:rFonts w:ascii="Times New Roman" w:eastAsia="Times New Roman" w:hAnsi="Times New Roman" w:cs="Times New Roman"/>
                <w:color w:val="000000"/>
                <w:sz w:val="18"/>
                <w:szCs w:val="18"/>
                <w:lang w:eastAsia="ru-RU"/>
              </w:rPr>
            </w:pPr>
            <w:r w:rsidRPr="00B71D1E">
              <w:rPr>
                <w:rFonts w:ascii="Times New Roman" w:eastAsia="Times New Roman" w:hAnsi="Times New Roman" w:cs="Times New Roman"/>
                <w:color w:val="000000"/>
                <w:sz w:val="18"/>
                <w:szCs w:val="18"/>
                <w:lang w:eastAsia="ru-RU"/>
              </w:rPr>
              <w:t>МБОУ "СОШ № 83"</w:t>
            </w:r>
          </w:p>
        </w:tc>
        <w:tc>
          <w:tcPr>
            <w:tcW w:w="756" w:type="dxa"/>
            <w:tcBorders>
              <w:top w:val="single" w:sz="4" w:space="0" w:color="000000"/>
              <w:left w:val="nil"/>
              <w:bottom w:val="single" w:sz="8" w:space="0" w:color="000000"/>
              <w:right w:val="single" w:sz="8" w:space="0" w:color="000000"/>
            </w:tcBorders>
            <w:shd w:val="clear" w:color="auto" w:fill="auto"/>
            <w:vAlign w:val="bottom"/>
            <w:hideMark/>
          </w:tcPr>
          <w:p w:rsidR="00B71D1E" w:rsidRPr="00B71D1E" w:rsidRDefault="00B71D1E" w:rsidP="00C02568">
            <w:pPr>
              <w:spacing w:after="0" w:line="240" w:lineRule="auto"/>
              <w:rPr>
                <w:rFonts w:ascii="Times New Roman" w:eastAsia="Times New Roman" w:hAnsi="Times New Roman" w:cs="Times New Roman"/>
                <w:color w:val="000000"/>
                <w:sz w:val="18"/>
                <w:szCs w:val="18"/>
                <w:lang w:eastAsia="ru-RU"/>
              </w:rPr>
            </w:pPr>
            <w:r w:rsidRPr="00B71D1E">
              <w:rPr>
                <w:rFonts w:ascii="Times New Roman" w:eastAsia="Times New Roman" w:hAnsi="Times New Roman" w:cs="Times New Roman"/>
                <w:color w:val="000000"/>
                <w:sz w:val="18"/>
                <w:szCs w:val="18"/>
                <w:lang w:eastAsia="ru-RU"/>
              </w:rPr>
              <w:t>РФ</w:t>
            </w:r>
          </w:p>
        </w:tc>
      </w:tr>
      <w:tr w:rsidR="00B71D1E" w:rsidRPr="00B71D1E" w:rsidTr="00B71D1E">
        <w:trPr>
          <w:trHeight w:val="288"/>
        </w:trPr>
        <w:tc>
          <w:tcPr>
            <w:tcW w:w="639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1D1E" w:rsidRPr="00B71D1E" w:rsidRDefault="00B71D1E" w:rsidP="00C02568">
            <w:pPr>
              <w:spacing w:after="0" w:line="240" w:lineRule="auto"/>
              <w:rPr>
                <w:rFonts w:ascii="Times New Roman" w:eastAsia="Times New Roman" w:hAnsi="Times New Roman" w:cs="Times New Roman"/>
                <w:color w:val="000000"/>
                <w:sz w:val="18"/>
                <w:szCs w:val="18"/>
                <w:lang w:eastAsia="ru-RU"/>
              </w:rPr>
            </w:pPr>
            <w:r w:rsidRPr="00B71D1E">
              <w:rPr>
                <w:rFonts w:ascii="Times New Roman" w:eastAsia="Times New Roman" w:hAnsi="Times New Roman" w:cs="Times New Roman"/>
                <w:color w:val="000000"/>
                <w:sz w:val="18"/>
                <w:szCs w:val="18"/>
                <w:lang w:eastAsia="ru-RU"/>
              </w:rPr>
              <w:t> </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B71D1E" w:rsidRPr="00B71D1E" w:rsidRDefault="00B71D1E" w:rsidP="00C02568">
            <w:pPr>
              <w:spacing w:after="0" w:line="240" w:lineRule="auto"/>
              <w:rPr>
                <w:rFonts w:ascii="Times New Roman" w:eastAsia="Times New Roman" w:hAnsi="Times New Roman" w:cs="Times New Roman"/>
                <w:color w:val="000000"/>
                <w:sz w:val="18"/>
                <w:szCs w:val="18"/>
                <w:lang w:eastAsia="ru-RU"/>
              </w:rPr>
            </w:pPr>
            <w:r w:rsidRPr="00B71D1E">
              <w:rPr>
                <w:rFonts w:ascii="Times New Roman" w:eastAsia="Times New Roman" w:hAnsi="Times New Roman" w:cs="Times New Roman"/>
                <w:color w:val="000000"/>
                <w:sz w:val="18"/>
                <w:szCs w:val="18"/>
                <w:lang w:eastAsia="ru-RU"/>
              </w:rPr>
              <w:t>2673 уч.</w:t>
            </w:r>
          </w:p>
        </w:tc>
        <w:tc>
          <w:tcPr>
            <w:tcW w:w="822" w:type="dxa"/>
            <w:tcBorders>
              <w:top w:val="single" w:sz="4" w:space="0" w:color="000000"/>
              <w:left w:val="nil"/>
              <w:bottom w:val="single" w:sz="4" w:space="0" w:color="000000"/>
              <w:right w:val="single" w:sz="4" w:space="0" w:color="000000"/>
            </w:tcBorders>
            <w:shd w:val="clear" w:color="auto" w:fill="auto"/>
            <w:noWrap/>
            <w:vAlign w:val="bottom"/>
            <w:hideMark/>
          </w:tcPr>
          <w:p w:rsidR="00B71D1E" w:rsidRPr="00B71D1E" w:rsidRDefault="00B71D1E" w:rsidP="00C02568">
            <w:pPr>
              <w:spacing w:after="0" w:line="240" w:lineRule="auto"/>
              <w:rPr>
                <w:rFonts w:ascii="Times New Roman" w:eastAsia="Times New Roman" w:hAnsi="Times New Roman" w:cs="Times New Roman"/>
                <w:color w:val="000000"/>
                <w:sz w:val="18"/>
                <w:szCs w:val="18"/>
                <w:lang w:eastAsia="ru-RU"/>
              </w:rPr>
            </w:pPr>
            <w:r w:rsidRPr="00B71D1E">
              <w:rPr>
                <w:rFonts w:ascii="Times New Roman" w:eastAsia="Times New Roman" w:hAnsi="Times New Roman" w:cs="Times New Roman"/>
                <w:color w:val="000000"/>
                <w:sz w:val="18"/>
                <w:szCs w:val="18"/>
                <w:lang w:eastAsia="ru-RU"/>
              </w:rPr>
              <w:t>266 уч.</w:t>
            </w:r>
          </w:p>
        </w:tc>
        <w:tc>
          <w:tcPr>
            <w:tcW w:w="737" w:type="dxa"/>
            <w:tcBorders>
              <w:top w:val="nil"/>
              <w:left w:val="nil"/>
              <w:bottom w:val="single" w:sz="4" w:space="0" w:color="000000"/>
              <w:right w:val="single" w:sz="4" w:space="0" w:color="000000"/>
            </w:tcBorders>
            <w:shd w:val="clear" w:color="auto" w:fill="auto"/>
            <w:noWrap/>
            <w:vAlign w:val="bottom"/>
            <w:hideMark/>
          </w:tcPr>
          <w:p w:rsidR="00B71D1E" w:rsidRPr="00B71D1E" w:rsidRDefault="00B71D1E" w:rsidP="00C02568">
            <w:pPr>
              <w:spacing w:after="0" w:line="240" w:lineRule="auto"/>
              <w:rPr>
                <w:rFonts w:ascii="Times New Roman" w:eastAsia="Times New Roman" w:hAnsi="Times New Roman" w:cs="Times New Roman"/>
                <w:color w:val="000000"/>
                <w:sz w:val="18"/>
                <w:szCs w:val="18"/>
                <w:lang w:eastAsia="ru-RU"/>
              </w:rPr>
            </w:pPr>
            <w:r w:rsidRPr="00B71D1E">
              <w:rPr>
                <w:rFonts w:ascii="Times New Roman" w:eastAsia="Times New Roman" w:hAnsi="Times New Roman" w:cs="Times New Roman"/>
                <w:color w:val="000000"/>
                <w:sz w:val="18"/>
                <w:szCs w:val="18"/>
                <w:lang w:eastAsia="ru-RU"/>
              </w:rPr>
              <w:t>22 уч.</w:t>
            </w:r>
          </w:p>
        </w:tc>
        <w:tc>
          <w:tcPr>
            <w:tcW w:w="756" w:type="dxa"/>
            <w:tcBorders>
              <w:top w:val="single" w:sz="4" w:space="0" w:color="000000"/>
              <w:left w:val="nil"/>
              <w:bottom w:val="single" w:sz="4" w:space="0" w:color="000000"/>
              <w:right w:val="single" w:sz="4" w:space="0" w:color="000000"/>
            </w:tcBorders>
            <w:shd w:val="clear" w:color="auto" w:fill="auto"/>
            <w:noWrap/>
            <w:vAlign w:val="bottom"/>
            <w:hideMark/>
          </w:tcPr>
          <w:p w:rsidR="00B71D1E" w:rsidRPr="00B71D1E" w:rsidRDefault="00B71D1E" w:rsidP="00C02568">
            <w:pPr>
              <w:spacing w:after="0" w:line="240" w:lineRule="auto"/>
              <w:rPr>
                <w:rFonts w:ascii="Times New Roman" w:eastAsia="Times New Roman" w:hAnsi="Times New Roman" w:cs="Times New Roman"/>
                <w:color w:val="000000"/>
                <w:sz w:val="18"/>
                <w:szCs w:val="18"/>
                <w:lang w:eastAsia="ru-RU"/>
              </w:rPr>
            </w:pPr>
            <w:r w:rsidRPr="00B71D1E">
              <w:rPr>
                <w:rFonts w:ascii="Times New Roman" w:eastAsia="Times New Roman" w:hAnsi="Times New Roman" w:cs="Times New Roman"/>
                <w:color w:val="000000"/>
                <w:sz w:val="18"/>
                <w:szCs w:val="18"/>
                <w:lang w:eastAsia="ru-RU"/>
              </w:rPr>
              <w:t>404994 уч.</w:t>
            </w:r>
          </w:p>
        </w:tc>
      </w:tr>
      <w:tr w:rsidR="00B71D1E" w:rsidRPr="00B71D1E" w:rsidTr="00B2487C">
        <w:trPr>
          <w:trHeight w:val="1122"/>
        </w:trPr>
        <w:tc>
          <w:tcPr>
            <w:tcW w:w="6394" w:type="dxa"/>
            <w:tcBorders>
              <w:top w:val="nil"/>
              <w:left w:val="single" w:sz="4" w:space="0" w:color="000000"/>
              <w:bottom w:val="single" w:sz="4" w:space="0" w:color="000000"/>
              <w:right w:val="single" w:sz="4" w:space="0" w:color="000000"/>
            </w:tcBorders>
            <w:shd w:val="clear" w:color="auto" w:fill="auto"/>
            <w:vAlign w:val="bottom"/>
            <w:hideMark/>
          </w:tcPr>
          <w:p w:rsidR="00B71D1E" w:rsidRPr="00B71D1E" w:rsidRDefault="00B71D1E" w:rsidP="00C02568">
            <w:pPr>
              <w:spacing w:after="0" w:line="240" w:lineRule="auto"/>
              <w:rPr>
                <w:rFonts w:ascii="Times New Roman" w:eastAsia="Times New Roman" w:hAnsi="Times New Roman" w:cs="Times New Roman"/>
                <w:color w:val="000000"/>
                <w:sz w:val="18"/>
                <w:szCs w:val="18"/>
                <w:lang w:eastAsia="ru-RU"/>
              </w:rPr>
            </w:pPr>
            <w:r w:rsidRPr="00B71D1E">
              <w:rPr>
                <w:rFonts w:ascii="Times New Roman" w:eastAsia="Times New Roman" w:hAnsi="Times New Roman" w:cs="Times New Roman"/>
                <w:color w:val="000000"/>
                <w:sz w:val="18"/>
                <w:szCs w:val="18"/>
                <w:lang w:eastAsia="ru-RU"/>
              </w:rPr>
              <w:t xml:space="preserve">1. </w:t>
            </w:r>
            <w:proofErr w:type="gramStart"/>
            <w:r w:rsidRPr="00B71D1E">
              <w:rPr>
                <w:rFonts w:ascii="Times New Roman" w:eastAsia="Times New Roman" w:hAnsi="Times New Roman" w:cs="Times New Roman"/>
                <w:color w:val="000000"/>
                <w:sz w:val="18"/>
                <w:szCs w:val="18"/>
                <w:lang w:eastAsia="ru-RU"/>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00B2487C">
              <w:rPr>
                <w:rFonts w:ascii="Times New Roman" w:eastAsia="Times New Roman" w:hAnsi="Times New Roman" w:cs="Times New Roman"/>
                <w:color w:val="000000"/>
                <w:sz w:val="18"/>
                <w:szCs w:val="18"/>
                <w:lang w:eastAsia="ru-RU"/>
              </w:rPr>
              <w:t xml:space="preserve"> </w:t>
            </w:r>
            <w:r w:rsidRPr="00B71D1E">
              <w:rPr>
                <w:rFonts w:ascii="Times New Roman" w:eastAsia="Times New Roman" w:hAnsi="Times New Roman" w:cs="Times New Roman"/>
                <w:color w:val="000000"/>
                <w:sz w:val="18"/>
                <w:szCs w:val="18"/>
                <w:lang w:eastAsia="ru-RU"/>
              </w:rPr>
              <w:t>развитие социального кругозора и формирование познавательного интереса к изучению общественных дисциплин</w:t>
            </w:r>
            <w:r w:rsidR="00B2487C">
              <w:rPr>
                <w:rFonts w:ascii="Times New Roman" w:eastAsia="Times New Roman" w:hAnsi="Times New Roman" w:cs="Times New Roman"/>
                <w:color w:val="000000"/>
                <w:sz w:val="18"/>
                <w:szCs w:val="18"/>
                <w:lang w:eastAsia="ru-RU"/>
              </w:rPr>
              <w:t>.</w:t>
            </w:r>
            <w:proofErr w:type="gramEnd"/>
            <w:r w:rsidR="00B2487C">
              <w:rPr>
                <w:rFonts w:ascii="Times New Roman" w:eastAsia="Times New Roman" w:hAnsi="Times New Roman" w:cs="Times New Roman"/>
                <w:color w:val="000000"/>
                <w:sz w:val="18"/>
                <w:szCs w:val="18"/>
                <w:lang w:eastAsia="ru-RU"/>
              </w:rPr>
              <w:t xml:space="preserve"> </w:t>
            </w:r>
            <w:r w:rsidRPr="00B71D1E">
              <w:rPr>
                <w:rFonts w:ascii="Times New Roman" w:eastAsia="Times New Roman" w:hAnsi="Times New Roman" w:cs="Times New Roman"/>
                <w:color w:val="000000"/>
                <w:sz w:val="18"/>
                <w:szCs w:val="18"/>
                <w:lang w:eastAsia="ru-RU"/>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00B2487C">
              <w:rPr>
                <w:rFonts w:ascii="Times New Roman" w:eastAsia="Times New Roman" w:hAnsi="Times New Roman" w:cs="Times New Roman"/>
                <w:color w:val="000000"/>
                <w:sz w:val="18"/>
                <w:szCs w:val="18"/>
                <w:lang w:eastAsia="ru-RU"/>
              </w:rPr>
              <w:t xml:space="preserve"> </w:t>
            </w:r>
            <w:r w:rsidRPr="00B71D1E">
              <w:rPr>
                <w:rFonts w:ascii="Times New Roman" w:eastAsia="Times New Roman" w:hAnsi="Times New Roman" w:cs="Times New Roman"/>
                <w:color w:val="000000"/>
                <w:sz w:val="18"/>
                <w:szCs w:val="18"/>
                <w:lang w:eastAsia="ru-RU"/>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709" w:type="dxa"/>
            <w:tcBorders>
              <w:top w:val="nil"/>
              <w:left w:val="nil"/>
              <w:bottom w:val="single" w:sz="4" w:space="0" w:color="000000"/>
              <w:right w:val="single" w:sz="4" w:space="0" w:color="000000"/>
            </w:tcBorders>
            <w:shd w:val="clear" w:color="auto" w:fill="auto"/>
            <w:noWrap/>
            <w:vAlign w:val="bottom"/>
            <w:hideMark/>
          </w:tcPr>
          <w:p w:rsidR="00B71D1E" w:rsidRPr="00B71D1E" w:rsidRDefault="00B71D1E" w:rsidP="00C02568">
            <w:pPr>
              <w:spacing w:after="0" w:line="240" w:lineRule="auto"/>
              <w:jc w:val="right"/>
              <w:rPr>
                <w:rFonts w:ascii="Times New Roman" w:eastAsia="Times New Roman" w:hAnsi="Times New Roman" w:cs="Times New Roman"/>
                <w:color w:val="000000"/>
                <w:sz w:val="18"/>
                <w:szCs w:val="18"/>
                <w:lang w:eastAsia="ru-RU"/>
              </w:rPr>
            </w:pPr>
            <w:r w:rsidRPr="00B71D1E">
              <w:rPr>
                <w:rFonts w:ascii="Times New Roman" w:eastAsia="Times New Roman" w:hAnsi="Times New Roman" w:cs="Times New Roman"/>
                <w:color w:val="000000"/>
                <w:sz w:val="18"/>
                <w:szCs w:val="18"/>
                <w:lang w:eastAsia="ru-RU"/>
              </w:rPr>
              <w:t>58,82</w:t>
            </w:r>
          </w:p>
        </w:tc>
        <w:tc>
          <w:tcPr>
            <w:tcW w:w="822" w:type="dxa"/>
            <w:tcBorders>
              <w:top w:val="nil"/>
              <w:left w:val="nil"/>
              <w:bottom w:val="single" w:sz="4" w:space="0" w:color="000000"/>
              <w:right w:val="single" w:sz="4" w:space="0" w:color="000000"/>
            </w:tcBorders>
            <w:shd w:val="clear" w:color="auto" w:fill="auto"/>
            <w:noWrap/>
            <w:vAlign w:val="bottom"/>
            <w:hideMark/>
          </w:tcPr>
          <w:p w:rsidR="00B71D1E" w:rsidRPr="00B71D1E" w:rsidRDefault="00B71D1E" w:rsidP="00C02568">
            <w:pPr>
              <w:spacing w:after="0" w:line="240" w:lineRule="auto"/>
              <w:jc w:val="right"/>
              <w:rPr>
                <w:rFonts w:ascii="Times New Roman" w:eastAsia="Times New Roman" w:hAnsi="Times New Roman" w:cs="Times New Roman"/>
                <w:color w:val="000000"/>
                <w:sz w:val="18"/>
                <w:szCs w:val="18"/>
                <w:lang w:eastAsia="ru-RU"/>
              </w:rPr>
            </w:pPr>
            <w:r w:rsidRPr="00B71D1E">
              <w:rPr>
                <w:rFonts w:ascii="Times New Roman" w:eastAsia="Times New Roman" w:hAnsi="Times New Roman" w:cs="Times New Roman"/>
                <w:color w:val="000000"/>
                <w:sz w:val="18"/>
                <w:szCs w:val="18"/>
                <w:lang w:eastAsia="ru-RU"/>
              </w:rPr>
              <w:t>60,81</w:t>
            </w:r>
          </w:p>
        </w:tc>
        <w:tc>
          <w:tcPr>
            <w:tcW w:w="737" w:type="dxa"/>
            <w:tcBorders>
              <w:top w:val="nil"/>
              <w:left w:val="nil"/>
              <w:bottom w:val="single" w:sz="4" w:space="0" w:color="000000"/>
              <w:right w:val="single" w:sz="4" w:space="0" w:color="000000"/>
            </w:tcBorders>
            <w:shd w:val="clear" w:color="auto" w:fill="auto"/>
            <w:noWrap/>
            <w:vAlign w:val="bottom"/>
            <w:hideMark/>
          </w:tcPr>
          <w:p w:rsidR="00B71D1E" w:rsidRPr="00B71D1E" w:rsidRDefault="00B71D1E" w:rsidP="00C02568">
            <w:pPr>
              <w:spacing w:after="0" w:line="240" w:lineRule="auto"/>
              <w:jc w:val="right"/>
              <w:rPr>
                <w:rFonts w:ascii="Times New Roman" w:eastAsia="Times New Roman" w:hAnsi="Times New Roman" w:cs="Times New Roman"/>
                <w:color w:val="000000"/>
                <w:sz w:val="18"/>
                <w:szCs w:val="18"/>
                <w:lang w:eastAsia="ru-RU"/>
              </w:rPr>
            </w:pPr>
            <w:r w:rsidRPr="00B71D1E">
              <w:rPr>
                <w:rFonts w:ascii="Times New Roman" w:eastAsia="Times New Roman" w:hAnsi="Times New Roman" w:cs="Times New Roman"/>
                <w:color w:val="000000"/>
                <w:sz w:val="18"/>
                <w:szCs w:val="18"/>
                <w:lang w:eastAsia="ru-RU"/>
              </w:rPr>
              <w:t>63,64</w:t>
            </w:r>
          </w:p>
        </w:tc>
        <w:tc>
          <w:tcPr>
            <w:tcW w:w="756" w:type="dxa"/>
            <w:tcBorders>
              <w:top w:val="nil"/>
              <w:left w:val="nil"/>
              <w:bottom w:val="single" w:sz="4" w:space="0" w:color="000000"/>
              <w:right w:val="single" w:sz="4" w:space="0" w:color="000000"/>
            </w:tcBorders>
            <w:shd w:val="clear" w:color="auto" w:fill="auto"/>
            <w:noWrap/>
            <w:vAlign w:val="bottom"/>
            <w:hideMark/>
          </w:tcPr>
          <w:p w:rsidR="00B71D1E" w:rsidRPr="00B71D1E" w:rsidRDefault="00B71D1E" w:rsidP="00C02568">
            <w:pPr>
              <w:spacing w:after="0" w:line="240" w:lineRule="auto"/>
              <w:jc w:val="right"/>
              <w:rPr>
                <w:rFonts w:ascii="Times New Roman" w:eastAsia="Times New Roman" w:hAnsi="Times New Roman" w:cs="Times New Roman"/>
                <w:color w:val="000000"/>
                <w:sz w:val="18"/>
                <w:szCs w:val="18"/>
                <w:lang w:eastAsia="ru-RU"/>
              </w:rPr>
            </w:pPr>
            <w:r w:rsidRPr="00B71D1E">
              <w:rPr>
                <w:rFonts w:ascii="Times New Roman" w:eastAsia="Times New Roman" w:hAnsi="Times New Roman" w:cs="Times New Roman"/>
                <w:color w:val="000000"/>
                <w:sz w:val="18"/>
                <w:szCs w:val="18"/>
                <w:lang w:eastAsia="ru-RU"/>
              </w:rPr>
              <w:t>59,78</w:t>
            </w:r>
          </w:p>
        </w:tc>
      </w:tr>
      <w:tr w:rsidR="00B71D1E" w:rsidRPr="00B71D1E" w:rsidTr="00B71D1E">
        <w:trPr>
          <w:trHeight w:val="2405"/>
        </w:trPr>
        <w:tc>
          <w:tcPr>
            <w:tcW w:w="6394" w:type="dxa"/>
            <w:tcBorders>
              <w:top w:val="nil"/>
              <w:left w:val="single" w:sz="4" w:space="0" w:color="000000"/>
              <w:bottom w:val="single" w:sz="4" w:space="0" w:color="000000"/>
              <w:right w:val="single" w:sz="4" w:space="0" w:color="000000"/>
            </w:tcBorders>
            <w:shd w:val="clear" w:color="auto" w:fill="auto"/>
            <w:vAlign w:val="bottom"/>
            <w:hideMark/>
          </w:tcPr>
          <w:p w:rsidR="00B71D1E" w:rsidRPr="00B71D1E" w:rsidRDefault="00B71D1E" w:rsidP="00C02568">
            <w:pPr>
              <w:spacing w:after="0" w:line="240" w:lineRule="auto"/>
              <w:rPr>
                <w:rFonts w:ascii="Times New Roman" w:eastAsia="Times New Roman" w:hAnsi="Times New Roman" w:cs="Times New Roman"/>
                <w:color w:val="000000"/>
                <w:sz w:val="18"/>
                <w:szCs w:val="18"/>
                <w:lang w:eastAsia="ru-RU"/>
              </w:rPr>
            </w:pPr>
            <w:r w:rsidRPr="00B71D1E">
              <w:rPr>
                <w:rFonts w:ascii="Times New Roman" w:eastAsia="Times New Roman" w:hAnsi="Times New Roman" w:cs="Times New Roman"/>
                <w:color w:val="000000"/>
                <w:sz w:val="18"/>
                <w:szCs w:val="18"/>
                <w:lang w:eastAsia="ru-RU"/>
              </w:rPr>
              <w:t xml:space="preserve">2. </w:t>
            </w:r>
            <w:proofErr w:type="gramStart"/>
            <w:r w:rsidRPr="00B71D1E">
              <w:rPr>
                <w:rFonts w:ascii="Times New Roman" w:eastAsia="Times New Roman" w:hAnsi="Times New Roman" w:cs="Times New Roman"/>
                <w:color w:val="000000"/>
                <w:sz w:val="18"/>
                <w:szCs w:val="18"/>
                <w:lang w:eastAsia="ru-RU"/>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00B2487C">
              <w:rPr>
                <w:rFonts w:ascii="Times New Roman" w:eastAsia="Times New Roman" w:hAnsi="Times New Roman" w:cs="Times New Roman"/>
                <w:color w:val="000000"/>
                <w:sz w:val="18"/>
                <w:szCs w:val="18"/>
                <w:lang w:eastAsia="ru-RU"/>
              </w:rPr>
              <w:t xml:space="preserve"> </w:t>
            </w:r>
            <w:r w:rsidRPr="00B71D1E">
              <w:rPr>
                <w:rFonts w:ascii="Times New Roman" w:eastAsia="Times New Roman" w:hAnsi="Times New Roman" w:cs="Times New Roman"/>
                <w:color w:val="000000"/>
                <w:sz w:val="18"/>
                <w:szCs w:val="18"/>
                <w:lang w:eastAsia="ru-RU"/>
              </w:rPr>
              <w:t>развитие социального кругозора и формирование познавательного интереса к изучению общественных дисциплин</w:t>
            </w:r>
            <w:r w:rsidR="00B2487C">
              <w:rPr>
                <w:rFonts w:ascii="Times New Roman" w:eastAsia="Times New Roman" w:hAnsi="Times New Roman" w:cs="Times New Roman"/>
                <w:color w:val="000000"/>
                <w:sz w:val="18"/>
                <w:szCs w:val="18"/>
                <w:lang w:eastAsia="ru-RU"/>
              </w:rPr>
              <w:t>.</w:t>
            </w:r>
            <w:proofErr w:type="gramEnd"/>
            <w:r w:rsidR="00B2487C">
              <w:rPr>
                <w:rFonts w:ascii="Times New Roman" w:eastAsia="Times New Roman" w:hAnsi="Times New Roman" w:cs="Times New Roman"/>
                <w:color w:val="000000"/>
                <w:sz w:val="18"/>
                <w:szCs w:val="18"/>
                <w:lang w:eastAsia="ru-RU"/>
              </w:rPr>
              <w:t xml:space="preserve"> </w:t>
            </w:r>
            <w:proofErr w:type="gramStart"/>
            <w:r w:rsidRPr="00B71D1E">
              <w:rPr>
                <w:rFonts w:ascii="Times New Roman" w:eastAsia="Times New Roman" w:hAnsi="Times New Roman" w:cs="Times New Roman"/>
                <w:color w:val="000000"/>
                <w:sz w:val="18"/>
                <w:szCs w:val="18"/>
                <w:lang w:eastAsia="ru-RU"/>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p>
        </w:tc>
        <w:tc>
          <w:tcPr>
            <w:tcW w:w="709" w:type="dxa"/>
            <w:tcBorders>
              <w:top w:val="nil"/>
              <w:left w:val="nil"/>
              <w:bottom w:val="single" w:sz="4" w:space="0" w:color="000000"/>
              <w:right w:val="single" w:sz="4" w:space="0" w:color="000000"/>
            </w:tcBorders>
            <w:shd w:val="clear" w:color="auto" w:fill="auto"/>
            <w:noWrap/>
            <w:vAlign w:val="bottom"/>
            <w:hideMark/>
          </w:tcPr>
          <w:p w:rsidR="00B71D1E" w:rsidRPr="00B71D1E" w:rsidRDefault="00B71D1E" w:rsidP="00C02568">
            <w:pPr>
              <w:spacing w:after="0" w:line="240" w:lineRule="auto"/>
              <w:jc w:val="right"/>
              <w:rPr>
                <w:rFonts w:ascii="Times New Roman" w:eastAsia="Times New Roman" w:hAnsi="Times New Roman" w:cs="Times New Roman"/>
                <w:color w:val="000000"/>
                <w:sz w:val="18"/>
                <w:szCs w:val="18"/>
                <w:lang w:eastAsia="ru-RU"/>
              </w:rPr>
            </w:pPr>
            <w:r w:rsidRPr="00B71D1E">
              <w:rPr>
                <w:rFonts w:ascii="Times New Roman" w:eastAsia="Times New Roman" w:hAnsi="Times New Roman" w:cs="Times New Roman"/>
                <w:color w:val="000000"/>
                <w:sz w:val="18"/>
                <w:szCs w:val="18"/>
                <w:lang w:eastAsia="ru-RU"/>
              </w:rPr>
              <w:t>63,79</w:t>
            </w:r>
          </w:p>
        </w:tc>
        <w:tc>
          <w:tcPr>
            <w:tcW w:w="822" w:type="dxa"/>
            <w:tcBorders>
              <w:top w:val="nil"/>
              <w:left w:val="nil"/>
              <w:bottom w:val="single" w:sz="4" w:space="0" w:color="000000"/>
              <w:right w:val="single" w:sz="4" w:space="0" w:color="000000"/>
            </w:tcBorders>
            <w:shd w:val="clear" w:color="auto" w:fill="auto"/>
            <w:noWrap/>
            <w:vAlign w:val="bottom"/>
            <w:hideMark/>
          </w:tcPr>
          <w:p w:rsidR="00B71D1E" w:rsidRPr="00B71D1E" w:rsidRDefault="00B71D1E" w:rsidP="00C02568">
            <w:pPr>
              <w:spacing w:after="0" w:line="240" w:lineRule="auto"/>
              <w:jc w:val="right"/>
              <w:rPr>
                <w:rFonts w:ascii="Times New Roman" w:eastAsia="Times New Roman" w:hAnsi="Times New Roman" w:cs="Times New Roman"/>
                <w:color w:val="000000"/>
                <w:sz w:val="18"/>
                <w:szCs w:val="18"/>
                <w:lang w:eastAsia="ru-RU"/>
              </w:rPr>
            </w:pPr>
            <w:r w:rsidRPr="00B71D1E">
              <w:rPr>
                <w:rFonts w:ascii="Times New Roman" w:eastAsia="Times New Roman" w:hAnsi="Times New Roman" w:cs="Times New Roman"/>
                <w:color w:val="000000"/>
                <w:sz w:val="18"/>
                <w:szCs w:val="18"/>
                <w:lang w:eastAsia="ru-RU"/>
              </w:rPr>
              <w:t>43,61</w:t>
            </w:r>
          </w:p>
        </w:tc>
        <w:tc>
          <w:tcPr>
            <w:tcW w:w="737" w:type="dxa"/>
            <w:tcBorders>
              <w:top w:val="nil"/>
              <w:left w:val="nil"/>
              <w:bottom w:val="single" w:sz="4" w:space="0" w:color="000000"/>
              <w:right w:val="single" w:sz="4" w:space="0" w:color="000000"/>
            </w:tcBorders>
            <w:shd w:val="clear" w:color="auto" w:fill="auto"/>
            <w:noWrap/>
            <w:vAlign w:val="bottom"/>
            <w:hideMark/>
          </w:tcPr>
          <w:p w:rsidR="00B71D1E" w:rsidRPr="00B71D1E" w:rsidRDefault="00B71D1E" w:rsidP="00C02568">
            <w:pPr>
              <w:spacing w:after="0" w:line="240" w:lineRule="auto"/>
              <w:jc w:val="right"/>
              <w:rPr>
                <w:rFonts w:ascii="Times New Roman" w:eastAsia="Times New Roman" w:hAnsi="Times New Roman" w:cs="Times New Roman"/>
                <w:color w:val="000000"/>
                <w:sz w:val="18"/>
                <w:szCs w:val="18"/>
                <w:lang w:eastAsia="ru-RU"/>
              </w:rPr>
            </w:pPr>
            <w:r w:rsidRPr="00B71D1E">
              <w:rPr>
                <w:rFonts w:ascii="Times New Roman" w:eastAsia="Times New Roman" w:hAnsi="Times New Roman" w:cs="Times New Roman"/>
                <w:color w:val="000000"/>
                <w:sz w:val="18"/>
                <w:szCs w:val="18"/>
                <w:lang w:eastAsia="ru-RU"/>
              </w:rPr>
              <w:t>68,18</w:t>
            </w:r>
          </w:p>
        </w:tc>
        <w:tc>
          <w:tcPr>
            <w:tcW w:w="756" w:type="dxa"/>
            <w:tcBorders>
              <w:top w:val="nil"/>
              <w:left w:val="nil"/>
              <w:bottom w:val="single" w:sz="4" w:space="0" w:color="000000"/>
              <w:right w:val="single" w:sz="4" w:space="0" w:color="000000"/>
            </w:tcBorders>
            <w:shd w:val="clear" w:color="auto" w:fill="auto"/>
            <w:noWrap/>
            <w:vAlign w:val="bottom"/>
            <w:hideMark/>
          </w:tcPr>
          <w:p w:rsidR="00B71D1E" w:rsidRPr="00B71D1E" w:rsidRDefault="00B71D1E" w:rsidP="00C02568">
            <w:pPr>
              <w:spacing w:after="0" w:line="240" w:lineRule="auto"/>
              <w:jc w:val="right"/>
              <w:rPr>
                <w:rFonts w:ascii="Times New Roman" w:eastAsia="Times New Roman" w:hAnsi="Times New Roman" w:cs="Times New Roman"/>
                <w:color w:val="000000"/>
                <w:sz w:val="18"/>
                <w:szCs w:val="18"/>
                <w:lang w:eastAsia="ru-RU"/>
              </w:rPr>
            </w:pPr>
            <w:r w:rsidRPr="00B71D1E">
              <w:rPr>
                <w:rFonts w:ascii="Times New Roman" w:eastAsia="Times New Roman" w:hAnsi="Times New Roman" w:cs="Times New Roman"/>
                <w:color w:val="000000"/>
                <w:sz w:val="18"/>
                <w:szCs w:val="18"/>
                <w:lang w:eastAsia="ru-RU"/>
              </w:rPr>
              <w:t>69,19</w:t>
            </w:r>
          </w:p>
        </w:tc>
      </w:tr>
      <w:tr w:rsidR="00B71D1E" w:rsidRPr="00B71D1E" w:rsidTr="00B71D1E">
        <w:trPr>
          <w:trHeight w:val="707"/>
        </w:trPr>
        <w:tc>
          <w:tcPr>
            <w:tcW w:w="6394" w:type="dxa"/>
            <w:tcBorders>
              <w:top w:val="nil"/>
              <w:left w:val="single" w:sz="4" w:space="0" w:color="000000"/>
              <w:bottom w:val="single" w:sz="4" w:space="0" w:color="000000"/>
              <w:right w:val="single" w:sz="4" w:space="0" w:color="000000"/>
            </w:tcBorders>
            <w:shd w:val="clear" w:color="auto" w:fill="auto"/>
            <w:vAlign w:val="bottom"/>
            <w:hideMark/>
          </w:tcPr>
          <w:p w:rsidR="00B71D1E" w:rsidRPr="00B71D1E" w:rsidRDefault="00B71D1E" w:rsidP="00C02568">
            <w:pPr>
              <w:spacing w:after="0" w:line="240" w:lineRule="auto"/>
              <w:rPr>
                <w:rFonts w:ascii="Times New Roman" w:eastAsia="Times New Roman" w:hAnsi="Times New Roman" w:cs="Times New Roman"/>
                <w:color w:val="000000"/>
                <w:sz w:val="18"/>
                <w:szCs w:val="18"/>
                <w:lang w:eastAsia="ru-RU"/>
              </w:rPr>
            </w:pPr>
            <w:r w:rsidRPr="00B71D1E">
              <w:rPr>
                <w:rFonts w:ascii="Times New Roman" w:eastAsia="Times New Roman" w:hAnsi="Times New Roman" w:cs="Times New Roman"/>
                <w:color w:val="000000"/>
                <w:sz w:val="18"/>
                <w:szCs w:val="18"/>
                <w:lang w:eastAsia="ru-RU"/>
              </w:rPr>
              <w:t>3.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B71D1E">
              <w:rPr>
                <w:rFonts w:ascii="Times New Roman" w:eastAsia="Times New Roman" w:hAnsi="Times New Roman" w:cs="Times New Roman"/>
                <w:color w:val="000000"/>
                <w:sz w:val="18"/>
                <w:szCs w:val="18"/>
                <w:lang w:eastAsia="ru-RU"/>
              </w:rPr>
              <w:br/>
              <w:t>развитие социального кругозора и формирование познавательного интереса к изучению общественных дисциплин</w:t>
            </w:r>
            <w:proofErr w:type="gramStart"/>
            <w:r w:rsidRPr="00B71D1E">
              <w:rPr>
                <w:rFonts w:ascii="Times New Roman" w:eastAsia="Times New Roman" w:hAnsi="Times New Roman" w:cs="Times New Roman"/>
                <w:color w:val="000000"/>
                <w:sz w:val="18"/>
                <w:szCs w:val="18"/>
                <w:lang w:eastAsia="ru-RU"/>
              </w:rPr>
              <w:br/>
              <w:t>Н</w:t>
            </w:r>
            <w:proofErr w:type="gramEnd"/>
            <w:r w:rsidRPr="00B71D1E">
              <w:rPr>
                <w:rFonts w:ascii="Times New Roman" w:eastAsia="Times New Roman" w:hAnsi="Times New Roman" w:cs="Times New Roman"/>
                <w:color w:val="000000"/>
                <w:sz w:val="18"/>
                <w:szCs w:val="18"/>
                <w:lang w:eastAsia="ru-RU"/>
              </w:rPr>
              <w:t xml:space="preserve">аходить, извлекать и осмысливать информацию различного характера, полученную из доступных источников (фотоизображений), </w:t>
            </w:r>
            <w:r w:rsidRPr="00B71D1E">
              <w:rPr>
                <w:rFonts w:ascii="Times New Roman" w:eastAsia="Times New Roman" w:hAnsi="Times New Roman" w:cs="Times New Roman"/>
                <w:color w:val="000000"/>
                <w:sz w:val="18"/>
                <w:szCs w:val="18"/>
                <w:lang w:eastAsia="ru-RU"/>
              </w:rPr>
              <w:b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709" w:type="dxa"/>
            <w:tcBorders>
              <w:top w:val="nil"/>
              <w:left w:val="nil"/>
              <w:bottom w:val="single" w:sz="4" w:space="0" w:color="000000"/>
              <w:right w:val="single" w:sz="4" w:space="0" w:color="000000"/>
            </w:tcBorders>
            <w:shd w:val="clear" w:color="auto" w:fill="auto"/>
            <w:noWrap/>
            <w:vAlign w:val="bottom"/>
            <w:hideMark/>
          </w:tcPr>
          <w:p w:rsidR="00B71D1E" w:rsidRPr="00B71D1E" w:rsidRDefault="00B71D1E" w:rsidP="00C02568">
            <w:pPr>
              <w:spacing w:after="0" w:line="240" w:lineRule="auto"/>
              <w:jc w:val="right"/>
              <w:rPr>
                <w:rFonts w:ascii="Times New Roman" w:eastAsia="Times New Roman" w:hAnsi="Times New Roman" w:cs="Times New Roman"/>
                <w:color w:val="000000"/>
                <w:sz w:val="18"/>
                <w:szCs w:val="18"/>
                <w:lang w:eastAsia="ru-RU"/>
              </w:rPr>
            </w:pPr>
            <w:r w:rsidRPr="00B71D1E">
              <w:rPr>
                <w:rFonts w:ascii="Times New Roman" w:eastAsia="Times New Roman" w:hAnsi="Times New Roman" w:cs="Times New Roman"/>
                <w:color w:val="000000"/>
                <w:sz w:val="18"/>
                <w:szCs w:val="18"/>
                <w:lang w:eastAsia="ru-RU"/>
              </w:rPr>
              <w:t>60,4</w:t>
            </w:r>
          </w:p>
        </w:tc>
        <w:tc>
          <w:tcPr>
            <w:tcW w:w="822" w:type="dxa"/>
            <w:tcBorders>
              <w:top w:val="nil"/>
              <w:left w:val="nil"/>
              <w:bottom w:val="single" w:sz="4" w:space="0" w:color="000000"/>
              <w:right w:val="single" w:sz="4" w:space="0" w:color="000000"/>
            </w:tcBorders>
            <w:shd w:val="clear" w:color="auto" w:fill="auto"/>
            <w:noWrap/>
            <w:vAlign w:val="bottom"/>
            <w:hideMark/>
          </w:tcPr>
          <w:p w:rsidR="00B71D1E" w:rsidRPr="00B71D1E" w:rsidRDefault="00B71D1E" w:rsidP="00C02568">
            <w:pPr>
              <w:spacing w:after="0" w:line="240" w:lineRule="auto"/>
              <w:jc w:val="right"/>
              <w:rPr>
                <w:rFonts w:ascii="Times New Roman" w:eastAsia="Times New Roman" w:hAnsi="Times New Roman" w:cs="Times New Roman"/>
                <w:color w:val="000000"/>
                <w:sz w:val="18"/>
                <w:szCs w:val="18"/>
                <w:lang w:eastAsia="ru-RU"/>
              </w:rPr>
            </w:pPr>
            <w:r w:rsidRPr="00B71D1E">
              <w:rPr>
                <w:rFonts w:ascii="Times New Roman" w:eastAsia="Times New Roman" w:hAnsi="Times New Roman" w:cs="Times New Roman"/>
                <w:color w:val="000000"/>
                <w:sz w:val="18"/>
                <w:szCs w:val="18"/>
                <w:lang w:eastAsia="ru-RU"/>
              </w:rPr>
              <w:t>67,76</w:t>
            </w:r>
          </w:p>
        </w:tc>
        <w:tc>
          <w:tcPr>
            <w:tcW w:w="737" w:type="dxa"/>
            <w:tcBorders>
              <w:top w:val="nil"/>
              <w:left w:val="nil"/>
              <w:bottom w:val="single" w:sz="4" w:space="0" w:color="000000"/>
              <w:right w:val="single" w:sz="4" w:space="0" w:color="000000"/>
            </w:tcBorders>
            <w:shd w:val="clear" w:color="auto" w:fill="auto"/>
            <w:noWrap/>
            <w:vAlign w:val="bottom"/>
            <w:hideMark/>
          </w:tcPr>
          <w:p w:rsidR="00B71D1E" w:rsidRPr="00B71D1E" w:rsidRDefault="00B71D1E" w:rsidP="00C02568">
            <w:pPr>
              <w:spacing w:after="0" w:line="240" w:lineRule="auto"/>
              <w:jc w:val="right"/>
              <w:rPr>
                <w:rFonts w:ascii="Times New Roman" w:eastAsia="Times New Roman" w:hAnsi="Times New Roman" w:cs="Times New Roman"/>
                <w:color w:val="000000"/>
                <w:sz w:val="18"/>
                <w:szCs w:val="18"/>
                <w:lang w:eastAsia="ru-RU"/>
              </w:rPr>
            </w:pPr>
            <w:r w:rsidRPr="00B71D1E">
              <w:rPr>
                <w:rFonts w:ascii="Times New Roman" w:eastAsia="Times New Roman" w:hAnsi="Times New Roman" w:cs="Times New Roman"/>
                <w:color w:val="000000"/>
                <w:sz w:val="18"/>
                <w:szCs w:val="18"/>
                <w:lang w:eastAsia="ru-RU"/>
              </w:rPr>
              <w:t>55,68</w:t>
            </w:r>
          </w:p>
        </w:tc>
        <w:tc>
          <w:tcPr>
            <w:tcW w:w="756" w:type="dxa"/>
            <w:tcBorders>
              <w:top w:val="nil"/>
              <w:left w:val="nil"/>
              <w:bottom w:val="single" w:sz="4" w:space="0" w:color="000000"/>
              <w:right w:val="single" w:sz="4" w:space="0" w:color="000000"/>
            </w:tcBorders>
            <w:shd w:val="clear" w:color="auto" w:fill="auto"/>
            <w:noWrap/>
            <w:vAlign w:val="bottom"/>
            <w:hideMark/>
          </w:tcPr>
          <w:p w:rsidR="00B71D1E" w:rsidRPr="00B71D1E" w:rsidRDefault="00B71D1E" w:rsidP="00C02568">
            <w:pPr>
              <w:spacing w:after="0" w:line="240" w:lineRule="auto"/>
              <w:jc w:val="right"/>
              <w:rPr>
                <w:rFonts w:ascii="Times New Roman" w:eastAsia="Times New Roman" w:hAnsi="Times New Roman" w:cs="Times New Roman"/>
                <w:color w:val="000000"/>
                <w:sz w:val="18"/>
                <w:szCs w:val="18"/>
                <w:lang w:eastAsia="ru-RU"/>
              </w:rPr>
            </w:pPr>
            <w:r w:rsidRPr="00B71D1E">
              <w:rPr>
                <w:rFonts w:ascii="Times New Roman" w:eastAsia="Times New Roman" w:hAnsi="Times New Roman" w:cs="Times New Roman"/>
                <w:color w:val="000000"/>
                <w:sz w:val="18"/>
                <w:szCs w:val="18"/>
                <w:lang w:eastAsia="ru-RU"/>
              </w:rPr>
              <w:t>59,62</w:t>
            </w:r>
          </w:p>
        </w:tc>
      </w:tr>
      <w:tr w:rsidR="00B71D1E" w:rsidRPr="00B71D1E" w:rsidTr="00B71D1E">
        <w:trPr>
          <w:trHeight w:val="46"/>
        </w:trPr>
        <w:tc>
          <w:tcPr>
            <w:tcW w:w="6394" w:type="dxa"/>
            <w:tcBorders>
              <w:top w:val="nil"/>
              <w:left w:val="single" w:sz="4" w:space="0" w:color="000000"/>
              <w:bottom w:val="single" w:sz="4" w:space="0" w:color="000000"/>
              <w:right w:val="single" w:sz="4" w:space="0" w:color="000000"/>
            </w:tcBorders>
            <w:shd w:val="clear" w:color="auto" w:fill="auto"/>
            <w:vAlign w:val="bottom"/>
            <w:hideMark/>
          </w:tcPr>
          <w:p w:rsidR="00B71D1E" w:rsidRPr="00B71D1E" w:rsidRDefault="00B71D1E" w:rsidP="00C02568">
            <w:pPr>
              <w:spacing w:after="0" w:line="240" w:lineRule="auto"/>
              <w:rPr>
                <w:rFonts w:ascii="Times New Roman" w:eastAsia="Times New Roman" w:hAnsi="Times New Roman" w:cs="Times New Roman"/>
                <w:color w:val="000000"/>
                <w:sz w:val="18"/>
                <w:szCs w:val="18"/>
                <w:lang w:eastAsia="ru-RU"/>
              </w:rPr>
            </w:pPr>
            <w:r w:rsidRPr="00B71D1E">
              <w:rPr>
                <w:rFonts w:ascii="Times New Roman" w:eastAsia="Times New Roman" w:hAnsi="Times New Roman" w:cs="Times New Roman"/>
                <w:color w:val="000000"/>
                <w:sz w:val="18"/>
                <w:szCs w:val="18"/>
                <w:lang w:eastAsia="ru-RU"/>
              </w:rPr>
              <w:t xml:space="preserve">4. </w:t>
            </w:r>
            <w:proofErr w:type="gramStart"/>
            <w:r w:rsidRPr="00B71D1E">
              <w:rPr>
                <w:rFonts w:ascii="Times New Roman" w:eastAsia="Times New Roman" w:hAnsi="Times New Roman" w:cs="Times New Roman"/>
                <w:color w:val="000000"/>
                <w:sz w:val="18"/>
                <w:szCs w:val="18"/>
                <w:lang w:eastAsia="ru-RU"/>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00B2487C">
              <w:rPr>
                <w:rFonts w:ascii="Times New Roman" w:eastAsia="Times New Roman" w:hAnsi="Times New Roman" w:cs="Times New Roman"/>
                <w:color w:val="000000"/>
                <w:sz w:val="18"/>
                <w:szCs w:val="18"/>
                <w:lang w:eastAsia="ru-RU"/>
              </w:rPr>
              <w:t xml:space="preserve"> </w:t>
            </w:r>
            <w:r w:rsidRPr="00B71D1E">
              <w:rPr>
                <w:rFonts w:ascii="Times New Roman" w:eastAsia="Times New Roman" w:hAnsi="Times New Roman" w:cs="Times New Roman"/>
                <w:color w:val="000000"/>
                <w:sz w:val="18"/>
                <w:szCs w:val="18"/>
                <w:lang w:eastAsia="ru-RU"/>
              </w:rPr>
              <w:t>развитие социального кругозора и формирование познавательного интереса к изучению общественных дисциплин</w:t>
            </w:r>
            <w:r w:rsidR="00B2487C">
              <w:rPr>
                <w:rFonts w:ascii="Times New Roman" w:eastAsia="Times New Roman" w:hAnsi="Times New Roman" w:cs="Times New Roman"/>
                <w:color w:val="000000"/>
                <w:sz w:val="18"/>
                <w:szCs w:val="18"/>
                <w:lang w:eastAsia="ru-RU"/>
              </w:rPr>
              <w:t>.</w:t>
            </w:r>
            <w:proofErr w:type="gramEnd"/>
            <w:r w:rsidR="00B2487C">
              <w:rPr>
                <w:rFonts w:ascii="Times New Roman" w:eastAsia="Times New Roman" w:hAnsi="Times New Roman" w:cs="Times New Roman"/>
                <w:color w:val="000000"/>
                <w:sz w:val="18"/>
                <w:szCs w:val="18"/>
                <w:lang w:eastAsia="ru-RU"/>
              </w:rPr>
              <w:t xml:space="preserve"> </w:t>
            </w:r>
            <w:proofErr w:type="gramStart"/>
            <w:r w:rsidRPr="00B71D1E">
              <w:rPr>
                <w:rFonts w:ascii="Times New Roman" w:eastAsia="Times New Roman" w:hAnsi="Times New Roman" w:cs="Times New Roman"/>
                <w:color w:val="000000"/>
                <w:sz w:val="18"/>
                <w:szCs w:val="18"/>
                <w:lang w:eastAsia="ru-RU"/>
              </w:rPr>
              <w:t xml:space="preserve">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w:t>
            </w:r>
            <w:r w:rsidRPr="00B71D1E">
              <w:rPr>
                <w:rFonts w:ascii="Times New Roman" w:eastAsia="Times New Roman" w:hAnsi="Times New Roman" w:cs="Times New Roman"/>
                <w:color w:val="000000"/>
                <w:sz w:val="18"/>
                <w:szCs w:val="18"/>
                <w:lang w:eastAsia="ru-RU"/>
              </w:rPr>
              <w:lastRenderedPageBreak/>
              <w:t>общественной жизни</w:t>
            </w:r>
            <w:proofErr w:type="gramEnd"/>
          </w:p>
        </w:tc>
        <w:tc>
          <w:tcPr>
            <w:tcW w:w="709" w:type="dxa"/>
            <w:tcBorders>
              <w:top w:val="nil"/>
              <w:left w:val="nil"/>
              <w:bottom w:val="single" w:sz="4" w:space="0" w:color="000000"/>
              <w:right w:val="single" w:sz="4" w:space="0" w:color="000000"/>
            </w:tcBorders>
            <w:shd w:val="clear" w:color="auto" w:fill="auto"/>
            <w:noWrap/>
            <w:vAlign w:val="bottom"/>
            <w:hideMark/>
          </w:tcPr>
          <w:p w:rsidR="00B71D1E" w:rsidRPr="00B71D1E" w:rsidRDefault="00B71D1E" w:rsidP="00C02568">
            <w:pPr>
              <w:spacing w:after="0" w:line="240" w:lineRule="auto"/>
              <w:jc w:val="right"/>
              <w:rPr>
                <w:rFonts w:ascii="Times New Roman" w:eastAsia="Times New Roman" w:hAnsi="Times New Roman" w:cs="Times New Roman"/>
                <w:color w:val="000000"/>
                <w:sz w:val="18"/>
                <w:szCs w:val="18"/>
                <w:lang w:eastAsia="ru-RU"/>
              </w:rPr>
            </w:pPr>
            <w:r w:rsidRPr="00B71D1E">
              <w:rPr>
                <w:rFonts w:ascii="Times New Roman" w:eastAsia="Times New Roman" w:hAnsi="Times New Roman" w:cs="Times New Roman"/>
                <w:color w:val="000000"/>
                <w:sz w:val="18"/>
                <w:szCs w:val="18"/>
                <w:lang w:eastAsia="ru-RU"/>
              </w:rPr>
              <w:lastRenderedPageBreak/>
              <w:t>74,56</w:t>
            </w:r>
          </w:p>
        </w:tc>
        <w:tc>
          <w:tcPr>
            <w:tcW w:w="822" w:type="dxa"/>
            <w:tcBorders>
              <w:top w:val="nil"/>
              <w:left w:val="nil"/>
              <w:bottom w:val="single" w:sz="4" w:space="0" w:color="000000"/>
              <w:right w:val="single" w:sz="4" w:space="0" w:color="000000"/>
            </w:tcBorders>
            <w:shd w:val="clear" w:color="auto" w:fill="auto"/>
            <w:noWrap/>
            <w:vAlign w:val="bottom"/>
            <w:hideMark/>
          </w:tcPr>
          <w:p w:rsidR="00B71D1E" w:rsidRPr="00B71D1E" w:rsidRDefault="00B71D1E" w:rsidP="00C02568">
            <w:pPr>
              <w:spacing w:after="0" w:line="240" w:lineRule="auto"/>
              <w:jc w:val="right"/>
              <w:rPr>
                <w:rFonts w:ascii="Times New Roman" w:eastAsia="Times New Roman" w:hAnsi="Times New Roman" w:cs="Times New Roman"/>
                <w:color w:val="000000"/>
                <w:sz w:val="18"/>
                <w:szCs w:val="18"/>
                <w:lang w:eastAsia="ru-RU"/>
              </w:rPr>
            </w:pPr>
            <w:r w:rsidRPr="00B71D1E">
              <w:rPr>
                <w:rFonts w:ascii="Times New Roman" w:eastAsia="Times New Roman" w:hAnsi="Times New Roman" w:cs="Times New Roman"/>
                <w:color w:val="000000"/>
                <w:sz w:val="18"/>
                <w:szCs w:val="18"/>
                <w:lang w:eastAsia="ru-RU"/>
              </w:rPr>
              <w:t>56,02</w:t>
            </w:r>
          </w:p>
        </w:tc>
        <w:tc>
          <w:tcPr>
            <w:tcW w:w="737" w:type="dxa"/>
            <w:tcBorders>
              <w:top w:val="nil"/>
              <w:left w:val="nil"/>
              <w:bottom w:val="single" w:sz="4" w:space="0" w:color="000000"/>
              <w:right w:val="single" w:sz="4" w:space="0" w:color="000000"/>
            </w:tcBorders>
            <w:shd w:val="clear" w:color="auto" w:fill="auto"/>
            <w:noWrap/>
            <w:vAlign w:val="bottom"/>
            <w:hideMark/>
          </w:tcPr>
          <w:p w:rsidR="00B71D1E" w:rsidRPr="00B71D1E" w:rsidRDefault="00B71D1E" w:rsidP="00C02568">
            <w:pPr>
              <w:spacing w:after="0" w:line="240" w:lineRule="auto"/>
              <w:jc w:val="right"/>
              <w:rPr>
                <w:rFonts w:ascii="Times New Roman" w:eastAsia="Times New Roman" w:hAnsi="Times New Roman" w:cs="Times New Roman"/>
                <w:color w:val="000000"/>
                <w:sz w:val="18"/>
                <w:szCs w:val="18"/>
                <w:lang w:eastAsia="ru-RU"/>
              </w:rPr>
            </w:pPr>
            <w:r w:rsidRPr="00B71D1E">
              <w:rPr>
                <w:rFonts w:ascii="Times New Roman" w:eastAsia="Times New Roman" w:hAnsi="Times New Roman" w:cs="Times New Roman"/>
                <w:color w:val="000000"/>
                <w:sz w:val="18"/>
                <w:szCs w:val="18"/>
                <w:lang w:eastAsia="ru-RU"/>
              </w:rPr>
              <w:t>81,82</w:t>
            </w:r>
          </w:p>
        </w:tc>
        <w:tc>
          <w:tcPr>
            <w:tcW w:w="756" w:type="dxa"/>
            <w:tcBorders>
              <w:top w:val="nil"/>
              <w:left w:val="nil"/>
              <w:bottom w:val="single" w:sz="4" w:space="0" w:color="000000"/>
              <w:right w:val="single" w:sz="4" w:space="0" w:color="000000"/>
            </w:tcBorders>
            <w:shd w:val="clear" w:color="auto" w:fill="auto"/>
            <w:noWrap/>
            <w:vAlign w:val="bottom"/>
            <w:hideMark/>
          </w:tcPr>
          <w:p w:rsidR="00B71D1E" w:rsidRPr="00B71D1E" w:rsidRDefault="00B71D1E" w:rsidP="00C02568">
            <w:pPr>
              <w:spacing w:after="0" w:line="240" w:lineRule="auto"/>
              <w:jc w:val="right"/>
              <w:rPr>
                <w:rFonts w:ascii="Times New Roman" w:eastAsia="Times New Roman" w:hAnsi="Times New Roman" w:cs="Times New Roman"/>
                <w:color w:val="000000"/>
                <w:sz w:val="18"/>
                <w:szCs w:val="18"/>
                <w:lang w:eastAsia="ru-RU"/>
              </w:rPr>
            </w:pPr>
            <w:r w:rsidRPr="00B71D1E">
              <w:rPr>
                <w:rFonts w:ascii="Times New Roman" w:eastAsia="Times New Roman" w:hAnsi="Times New Roman" w:cs="Times New Roman"/>
                <w:color w:val="000000"/>
                <w:sz w:val="18"/>
                <w:szCs w:val="18"/>
                <w:lang w:eastAsia="ru-RU"/>
              </w:rPr>
              <w:t>77,86</w:t>
            </w:r>
          </w:p>
        </w:tc>
      </w:tr>
      <w:tr w:rsidR="00B71D1E" w:rsidRPr="00B71D1E" w:rsidTr="00B71D1E">
        <w:trPr>
          <w:trHeight w:val="1286"/>
        </w:trPr>
        <w:tc>
          <w:tcPr>
            <w:tcW w:w="6394" w:type="dxa"/>
            <w:tcBorders>
              <w:top w:val="nil"/>
              <w:left w:val="single" w:sz="4" w:space="0" w:color="000000"/>
              <w:bottom w:val="single" w:sz="4" w:space="0" w:color="000000"/>
              <w:right w:val="single" w:sz="4" w:space="0" w:color="000000"/>
            </w:tcBorders>
            <w:shd w:val="clear" w:color="auto" w:fill="auto"/>
            <w:vAlign w:val="bottom"/>
            <w:hideMark/>
          </w:tcPr>
          <w:p w:rsidR="00B71D1E" w:rsidRPr="00B71D1E" w:rsidRDefault="00B71D1E" w:rsidP="00C02568">
            <w:pPr>
              <w:spacing w:after="0" w:line="240" w:lineRule="auto"/>
              <w:rPr>
                <w:rFonts w:ascii="Times New Roman" w:eastAsia="Times New Roman" w:hAnsi="Times New Roman" w:cs="Times New Roman"/>
                <w:color w:val="000000"/>
                <w:sz w:val="18"/>
                <w:szCs w:val="18"/>
                <w:lang w:eastAsia="ru-RU"/>
              </w:rPr>
            </w:pPr>
            <w:r w:rsidRPr="00B71D1E">
              <w:rPr>
                <w:rFonts w:ascii="Times New Roman" w:eastAsia="Times New Roman" w:hAnsi="Times New Roman" w:cs="Times New Roman"/>
                <w:color w:val="000000"/>
                <w:sz w:val="18"/>
                <w:szCs w:val="18"/>
                <w:lang w:eastAsia="ru-RU"/>
              </w:rPr>
              <w:lastRenderedPageBreak/>
              <w:t xml:space="preserve">5. </w:t>
            </w:r>
            <w:proofErr w:type="gramStart"/>
            <w:r w:rsidRPr="00B71D1E">
              <w:rPr>
                <w:rFonts w:ascii="Times New Roman" w:eastAsia="Times New Roman" w:hAnsi="Times New Roman" w:cs="Times New Roman"/>
                <w:color w:val="000000"/>
                <w:sz w:val="18"/>
                <w:szCs w:val="18"/>
                <w:lang w:eastAsia="ru-RU"/>
              </w:rPr>
              <w:t>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r w:rsidRPr="00B71D1E">
              <w:rPr>
                <w:rFonts w:ascii="Times New Roman" w:eastAsia="Times New Roman" w:hAnsi="Times New Roman" w:cs="Times New Roman"/>
                <w:color w:val="000000"/>
                <w:sz w:val="18"/>
                <w:szCs w:val="18"/>
                <w:lang w:eastAsia="ru-RU"/>
              </w:rPr>
              <w:t xml:space="preserve"> развитие социального кругозора и формирование познавательного интереса к изучению общественных дисциплин</w:t>
            </w:r>
            <w:proofErr w:type="gramStart"/>
            <w:r w:rsidRPr="00B71D1E">
              <w:rPr>
                <w:rFonts w:ascii="Times New Roman" w:eastAsia="Times New Roman" w:hAnsi="Times New Roman" w:cs="Times New Roman"/>
                <w:color w:val="000000"/>
                <w:sz w:val="18"/>
                <w:szCs w:val="18"/>
                <w:lang w:eastAsia="ru-RU"/>
              </w:rPr>
              <w:br/>
              <w:t>И</w:t>
            </w:r>
            <w:proofErr w:type="gramEnd"/>
            <w:r w:rsidRPr="00B71D1E">
              <w:rPr>
                <w:rFonts w:ascii="Times New Roman" w:eastAsia="Times New Roman" w:hAnsi="Times New Roman" w:cs="Times New Roman"/>
                <w:color w:val="000000"/>
                <w:sz w:val="18"/>
                <w:szCs w:val="18"/>
                <w:lang w:eastAsia="ru-RU"/>
              </w:rPr>
              <w:t>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r w:rsidRPr="00B71D1E">
              <w:rPr>
                <w:rFonts w:ascii="Times New Roman" w:eastAsia="Times New Roman" w:hAnsi="Times New Roman" w:cs="Times New Roman"/>
                <w:color w:val="000000"/>
                <w:sz w:val="18"/>
                <w:szCs w:val="18"/>
                <w:lang w:eastAsia="ru-RU"/>
              </w:rPr>
              <w:br/>
              <w:t>Наблюдать и характеризовать явления и события, происходящие в различных сферах общественной жизни</w:t>
            </w:r>
          </w:p>
        </w:tc>
        <w:tc>
          <w:tcPr>
            <w:tcW w:w="709" w:type="dxa"/>
            <w:tcBorders>
              <w:top w:val="nil"/>
              <w:left w:val="nil"/>
              <w:bottom w:val="single" w:sz="4" w:space="0" w:color="000000"/>
              <w:right w:val="single" w:sz="4" w:space="0" w:color="000000"/>
            </w:tcBorders>
            <w:shd w:val="clear" w:color="auto" w:fill="auto"/>
            <w:noWrap/>
            <w:vAlign w:val="bottom"/>
            <w:hideMark/>
          </w:tcPr>
          <w:p w:rsidR="00B71D1E" w:rsidRPr="00B71D1E" w:rsidRDefault="00B71D1E" w:rsidP="00C02568">
            <w:pPr>
              <w:spacing w:after="0" w:line="240" w:lineRule="auto"/>
              <w:jc w:val="right"/>
              <w:rPr>
                <w:rFonts w:ascii="Times New Roman" w:eastAsia="Times New Roman" w:hAnsi="Times New Roman" w:cs="Times New Roman"/>
                <w:color w:val="000000"/>
                <w:sz w:val="18"/>
                <w:szCs w:val="18"/>
                <w:lang w:eastAsia="ru-RU"/>
              </w:rPr>
            </w:pPr>
            <w:r w:rsidRPr="00B71D1E">
              <w:rPr>
                <w:rFonts w:ascii="Times New Roman" w:eastAsia="Times New Roman" w:hAnsi="Times New Roman" w:cs="Times New Roman"/>
                <w:color w:val="000000"/>
                <w:sz w:val="18"/>
                <w:szCs w:val="18"/>
                <w:lang w:eastAsia="ru-RU"/>
              </w:rPr>
              <w:t>65,71</w:t>
            </w:r>
          </w:p>
        </w:tc>
        <w:tc>
          <w:tcPr>
            <w:tcW w:w="822" w:type="dxa"/>
            <w:tcBorders>
              <w:top w:val="nil"/>
              <w:left w:val="nil"/>
              <w:bottom w:val="single" w:sz="4" w:space="0" w:color="000000"/>
              <w:right w:val="single" w:sz="4" w:space="0" w:color="000000"/>
            </w:tcBorders>
            <w:shd w:val="clear" w:color="auto" w:fill="auto"/>
            <w:noWrap/>
            <w:vAlign w:val="bottom"/>
            <w:hideMark/>
          </w:tcPr>
          <w:p w:rsidR="00B71D1E" w:rsidRPr="00B71D1E" w:rsidRDefault="00B71D1E" w:rsidP="00C02568">
            <w:pPr>
              <w:spacing w:after="0" w:line="240" w:lineRule="auto"/>
              <w:jc w:val="right"/>
              <w:rPr>
                <w:rFonts w:ascii="Times New Roman" w:eastAsia="Times New Roman" w:hAnsi="Times New Roman" w:cs="Times New Roman"/>
                <w:color w:val="000000"/>
                <w:sz w:val="18"/>
                <w:szCs w:val="18"/>
                <w:lang w:eastAsia="ru-RU"/>
              </w:rPr>
            </w:pPr>
            <w:r w:rsidRPr="00B71D1E">
              <w:rPr>
                <w:rFonts w:ascii="Times New Roman" w:eastAsia="Times New Roman" w:hAnsi="Times New Roman" w:cs="Times New Roman"/>
                <w:color w:val="000000"/>
                <w:sz w:val="18"/>
                <w:szCs w:val="18"/>
                <w:lang w:eastAsia="ru-RU"/>
              </w:rPr>
              <w:t>70,68</w:t>
            </w:r>
          </w:p>
        </w:tc>
        <w:tc>
          <w:tcPr>
            <w:tcW w:w="737" w:type="dxa"/>
            <w:tcBorders>
              <w:top w:val="nil"/>
              <w:left w:val="nil"/>
              <w:bottom w:val="single" w:sz="4" w:space="0" w:color="000000"/>
              <w:right w:val="single" w:sz="4" w:space="0" w:color="000000"/>
            </w:tcBorders>
            <w:shd w:val="clear" w:color="auto" w:fill="auto"/>
            <w:noWrap/>
            <w:vAlign w:val="bottom"/>
            <w:hideMark/>
          </w:tcPr>
          <w:p w:rsidR="00B71D1E" w:rsidRPr="00B71D1E" w:rsidRDefault="00B71D1E" w:rsidP="00C02568">
            <w:pPr>
              <w:spacing w:after="0" w:line="240" w:lineRule="auto"/>
              <w:jc w:val="right"/>
              <w:rPr>
                <w:rFonts w:ascii="Times New Roman" w:eastAsia="Times New Roman" w:hAnsi="Times New Roman" w:cs="Times New Roman"/>
                <w:color w:val="000000"/>
                <w:sz w:val="18"/>
                <w:szCs w:val="18"/>
                <w:lang w:eastAsia="ru-RU"/>
              </w:rPr>
            </w:pPr>
            <w:r w:rsidRPr="00B71D1E">
              <w:rPr>
                <w:rFonts w:ascii="Times New Roman" w:eastAsia="Times New Roman" w:hAnsi="Times New Roman" w:cs="Times New Roman"/>
                <w:color w:val="000000"/>
                <w:sz w:val="18"/>
                <w:szCs w:val="18"/>
                <w:lang w:eastAsia="ru-RU"/>
              </w:rPr>
              <w:t>69,7</w:t>
            </w:r>
          </w:p>
        </w:tc>
        <w:tc>
          <w:tcPr>
            <w:tcW w:w="756" w:type="dxa"/>
            <w:tcBorders>
              <w:top w:val="nil"/>
              <w:left w:val="nil"/>
              <w:bottom w:val="single" w:sz="4" w:space="0" w:color="000000"/>
              <w:right w:val="single" w:sz="4" w:space="0" w:color="000000"/>
            </w:tcBorders>
            <w:shd w:val="clear" w:color="auto" w:fill="auto"/>
            <w:noWrap/>
            <w:vAlign w:val="bottom"/>
            <w:hideMark/>
          </w:tcPr>
          <w:p w:rsidR="00B71D1E" w:rsidRPr="00B71D1E" w:rsidRDefault="00B71D1E" w:rsidP="00C02568">
            <w:pPr>
              <w:spacing w:after="0" w:line="240" w:lineRule="auto"/>
              <w:jc w:val="right"/>
              <w:rPr>
                <w:rFonts w:ascii="Times New Roman" w:eastAsia="Times New Roman" w:hAnsi="Times New Roman" w:cs="Times New Roman"/>
                <w:color w:val="000000"/>
                <w:sz w:val="18"/>
                <w:szCs w:val="18"/>
                <w:lang w:eastAsia="ru-RU"/>
              </w:rPr>
            </w:pPr>
            <w:r w:rsidRPr="00B71D1E">
              <w:rPr>
                <w:rFonts w:ascii="Times New Roman" w:eastAsia="Times New Roman" w:hAnsi="Times New Roman" w:cs="Times New Roman"/>
                <w:color w:val="000000"/>
                <w:sz w:val="18"/>
                <w:szCs w:val="18"/>
                <w:lang w:eastAsia="ru-RU"/>
              </w:rPr>
              <w:t>67,68</w:t>
            </w:r>
          </w:p>
        </w:tc>
      </w:tr>
      <w:tr w:rsidR="00B71D1E" w:rsidRPr="00B71D1E" w:rsidTr="00B71D1E">
        <w:trPr>
          <w:trHeight w:val="940"/>
        </w:trPr>
        <w:tc>
          <w:tcPr>
            <w:tcW w:w="6394" w:type="dxa"/>
            <w:tcBorders>
              <w:top w:val="nil"/>
              <w:left w:val="single" w:sz="4" w:space="0" w:color="000000"/>
              <w:bottom w:val="single" w:sz="4" w:space="0" w:color="000000"/>
              <w:right w:val="single" w:sz="4" w:space="0" w:color="000000"/>
            </w:tcBorders>
            <w:shd w:val="clear" w:color="auto" w:fill="auto"/>
            <w:vAlign w:val="bottom"/>
            <w:hideMark/>
          </w:tcPr>
          <w:p w:rsidR="00B71D1E" w:rsidRPr="00B71D1E" w:rsidRDefault="00B71D1E" w:rsidP="00C02568">
            <w:pPr>
              <w:spacing w:after="0" w:line="240" w:lineRule="auto"/>
              <w:rPr>
                <w:rFonts w:ascii="Times New Roman" w:eastAsia="Times New Roman" w:hAnsi="Times New Roman" w:cs="Times New Roman"/>
                <w:color w:val="000000"/>
                <w:sz w:val="18"/>
                <w:szCs w:val="18"/>
                <w:lang w:eastAsia="ru-RU"/>
              </w:rPr>
            </w:pPr>
            <w:r w:rsidRPr="00B71D1E">
              <w:rPr>
                <w:rFonts w:ascii="Times New Roman" w:eastAsia="Times New Roman" w:hAnsi="Times New Roman" w:cs="Times New Roman"/>
                <w:color w:val="000000"/>
                <w:sz w:val="18"/>
                <w:szCs w:val="18"/>
                <w:lang w:eastAsia="ru-RU"/>
              </w:rPr>
              <w:t>6.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Start"/>
            <w:r w:rsidRPr="00B71D1E">
              <w:rPr>
                <w:rFonts w:ascii="Times New Roman" w:eastAsia="Times New Roman" w:hAnsi="Times New Roman" w:cs="Times New Roman"/>
                <w:color w:val="000000"/>
                <w:sz w:val="18"/>
                <w:szCs w:val="18"/>
                <w:lang w:eastAsia="ru-RU"/>
              </w:rPr>
              <w:br/>
              <w:t>В</w:t>
            </w:r>
            <w:proofErr w:type="gramEnd"/>
            <w:r w:rsidRPr="00B71D1E">
              <w:rPr>
                <w:rFonts w:ascii="Times New Roman" w:eastAsia="Times New Roman" w:hAnsi="Times New Roman" w:cs="Times New Roman"/>
                <w:color w:val="000000"/>
                <w:sz w:val="18"/>
                <w:szCs w:val="18"/>
                <w:lang w:eastAsia="ru-RU"/>
              </w:rPr>
              <w:t>ыполнять несложные практические задания, основанные на ситуациях жизнедеятельности человека в разных сферах общества</w:t>
            </w:r>
          </w:p>
        </w:tc>
        <w:tc>
          <w:tcPr>
            <w:tcW w:w="709" w:type="dxa"/>
            <w:tcBorders>
              <w:top w:val="nil"/>
              <w:left w:val="nil"/>
              <w:bottom w:val="single" w:sz="4" w:space="0" w:color="000000"/>
              <w:right w:val="single" w:sz="4" w:space="0" w:color="000000"/>
            </w:tcBorders>
            <w:shd w:val="clear" w:color="auto" w:fill="auto"/>
            <w:noWrap/>
            <w:vAlign w:val="bottom"/>
            <w:hideMark/>
          </w:tcPr>
          <w:p w:rsidR="00B71D1E" w:rsidRPr="00B71D1E" w:rsidRDefault="00B71D1E" w:rsidP="00C02568">
            <w:pPr>
              <w:spacing w:after="0" w:line="240" w:lineRule="auto"/>
              <w:jc w:val="right"/>
              <w:rPr>
                <w:rFonts w:ascii="Times New Roman" w:eastAsia="Times New Roman" w:hAnsi="Times New Roman" w:cs="Times New Roman"/>
                <w:color w:val="000000"/>
                <w:sz w:val="18"/>
                <w:szCs w:val="18"/>
                <w:lang w:eastAsia="ru-RU"/>
              </w:rPr>
            </w:pPr>
            <w:r w:rsidRPr="00B71D1E">
              <w:rPr>
                <w:rFonts w:ascii="Times New Roman" w:eastAsia="Times New Roman" w:hAnsi="Times New Roman" w:cs="Times New Roman"/>
                <w:color w:val="000000"/>
                <w:sz w:val="18"/>
                <w:szCs w:val="18"/>
                <w:lang w:eastAsia="ru-RU"/>
              </w:rPr>
              <w:t>81,56</w:t>
            </w:r>
          </w:p>
        </w:tc>
        <w:tc>
          <w:tcPr>
            <w:tcW w:w="822" w:type="dxa"/>
            <w:tcBorders>
              <w:top w:val="nil"/>
              <w:left w:val="nil"/>
              <w:bottom w:val="single" w:sz="4" w:space="0" w:color="000000"/>
              <w:right w:val="single" w:sz="4" w:space="0" w:color="000000"/>
            </w:tcBorders>
            <w:shd w:val="clear" w:color="auto" w:fill="auto"/>
            <w:noWrap/>
            <w:vAlign w:val="bottom"/>
            <w:hideMark/>
          </w:tcPr>
          <w:p w:rsidR="00B71D1E" w:rsidRPr="00B71D1E" w:rsidRDefault="00B71D1E" w:rsidP="00C02568">
            <w:pPr>
              <w:spacing w:after="0" w:line="240" w:lineRule="auto"/>
              <w:jc w:val="right"/>
              <w:rPr>
                <w:rFonts w:ascii="Times New Roman" w:eastAsia="Times New Roman" w:hAnsi="Times New Roman" w:cs="Times New Roman"/>
                <w:color w:val="000000"/>
                <w:sz w:val="18"/>
                <w:szCs w:val="18"/>
                <w:lang w:eastAsia="ru-RU"/>
              </w:rPr>
            </w:pPr>
            <w:r w:rsidRPr="00B71D1E">
              <w:rPr>
                <w:rFonts w:ascii="Times New Roman" w:eastAsia="Times New Roman" w:hAnsi="Times New Roman" w:cs="Times New Roman"/>
                <w:color w:val="000000"/>
                <w:sz w:val="18"/>
                <w:szCs w:val="18"/>
                <w:lang w:eastAsia="ru-RU"/>
              </w:rPr>
              <w:t>77,82</w:t>
            </w:r>
          </w:p>
        </w:tc>
        <w:tc>
          <w:tcPr>
            <w:tcW w:w="737" w:type="dxa"/>
            <w:tcBorders>
              <w:top w:val="nil"/>
              <w:left w:val="nil"/>
              <w:bottom w:val="single" w:sz="4" w:space="0" w:color="000000"/>
              <w:right w:val="single" w:sz="4" w:space="0" w:color="000000"/>
            </w:tcBorders>
            <w:shd w:val="clear" w:color="auto" w:fill="auto"/>
            <w:noWrap/>
            <w:vAlign w:val="bottom"/>
            <w:hideMark/>
          </w:tcPr>
          <w:p w:rsidR="00B71D1E" w:rsidRPr="00B71D1E" w:rsidRDefault="00B71D1E" w:rsidP="00C02568">
            <w:pPr>
              <w:spacing w:after="0" w:line="240" w:lineRule="auto"/>
              <w:jc w:val="right"/>
              <w:rPr>
                <w:rFonts w:ascii="Times New Roman" w:eastAsia="Times New Roman" w:hAnsi="Times New Roman" w:cs="Times New Roman"/>
                <w:color w:val="000000"/>
                <w:sz w:val="18"/>
                <w:szCs w:val="18"/>
                <w:lang w:eastAsia="ru-RU"/>
              </w:rPr>
            </w:pPr>
            <w:r w:rsidRPr="00B71D1E">
              <w:rPr>
                <w:rFonts w:ascii="Times New Roman" w:eastAsia="Times New Roman" w:hAnsi="Times New Roman" w:cs="Times New Roman"/>
                <w:color w:val="000000"/>
                <w:sz w:val="18"/>
                <w:szCs w:val="18"/>
                <w:lang w:eastAsia="ru-RU"/>
              </w:rPr>
              <w:t>90,91</w:t>
            </w:r>
          </w:p>
        </w:tc>
        <w:tc>
          <w:tcPr>
            <w:tcW w:w="756" w:type="dxa"/>
            <w:tcBorders>
              <w:top w:val="nil"/>
              <w:left w:val="nil"/>
              <w:bottom w:val="single" w:sz="4" w:space="0" w:color="000000"/>
              <w:right w:val="single" w:sz="4" w:space="0" w:color="000000"/>
            </w:tcBorders>
            <w:shd w:val="clear" w:color="auto" w:fill="auto"/>
            <w:noWrap/>
            <w:vAlign w:val="bottom"/>
            <w:hideMark/>
          </w:tcPr>
          <w:p w:rsidR="00B71D1E" w:rsidRPr="00B71D1E" w:rsidRDefault="00B71D1E" w:rsidP="00C02568">
            <w:pPr>
              <w:spacing w:after="0" w:line="240" w:lineRule="auto"/>
              <w:jc w:val="right"/>
              <w:rPr>
                <w:rFonts w:ascii="Times New Roman" w:eastAsia="Times New Roman" w:hAnsi="Times New Roman" w:cs="Times New Roman"/>
                <w:color w:val="000000"/>
                <w:sz w:val="18"/>
                <w:szCs w:val="18"/>
                <w:lang w:eastAsia="ru-RU"/>
              </w:rPr>
            </w:pPr>
            <w:r w:rsidRPr="00B71D1E">
              <w:rPr>
                <w:rFonts w:ascii="Times New Roman" w:eastAsia="Times New Roman" w:hAnsi="Times New Roman" w:cs="Times New Roman"/>
                <w:color w:val="000000"/>
                <w:sz w:val="18"/>
                <w:szCs w:val="18"/>
                <w:lang w:eastAsia="ru-RU"/>
              </w:rPr>
              <w:t>81,96</w:t>
            </w:r>
          </w:p>
        </w:tc>
      </w:tr>
      <w:tr w:rsidR="00B71D1E" w:rsidRPr="00B71D1E" w:rsidTr="00B71D1E">
        <w:trPr>
          <w:trHeight w:val="491"/>
        </w:trPr>
        <w:tc>
          <w:tcPr>
            <w:tcW w:w="6394" w:type="dxa"/>
            <w:tcBorders>
              <w:top w:val="nil"/>
              <w:left w:val="single" w:sz="4" w:space="0" w:color="000000"/>
              <w:bottom w:val="single" w:sz="4" w:space="0" w:color="000000"/>
              <w:right w:val="single" w:sz="4" w:space="0" w:color="000000"/>
            </w:tcBorders>
            <w:shd w:val="clear" w:color="auto" w:fill="auto"/>
            <w:vAlign w:val="bottom"/>
            <w:hideMark/>
          </w:tcPr>
          <w:p w:rsidR="00B71D1E" w:rsidRPr="00B71D1E" w:rsidRDefault="00B71D1E" w:rsidP="00C02568">
            <w:pPr>
              <w:spacing w:after="0" w:line="240" w:lineRule="auto"/>
              <w:rPr>
                <w:rFonts w:ascii="Times New Roman" w:eastAsia="Times New Roman" w:hAnsi="Times New Roman" w:cs="Times New Roman"/>
                <w:color w:val="000000"/>
                <w:sz w:val="18"/>
                <w:szCs w:val="18"/>
                <w:lang w:eastAsia="ru-RU"/>
              </w:rPr>
            </w:pPr>
            <w:r w:rsidRPr="00B71D1E">
              <w:rPr>
                <w:rFonts w:ascii="Times New Roman" w:eastAsia="Times New Roman" w:hAnsi="Times New Roman" w:cs="Times New Roman"/>
                <w:color w:val="000000"/>
                <w:sz w:val="18"/>
                <w:szCs w:val="18"/>
                <w:lang w:eastAsia="ru-RU"/>
              </w:rPr>
              <w:t>7.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roofErr w:type="gramStart"/>
            <w:r w:rsidRPr="00B71D1E">
              <w:rPr>
                <w:rFonts w:ascii="Times New Roman" w:eastAsia="Times New Roman" w:hAnsi="Times New Roman" w:cs="Times New Roman"/>
                <w:color w:val="000000"/>
                <w:sz w:val="18"/>
                <w:szCs w:val="18"/>
                <w:lang w:eastAsia="ru-RU"/>
              </w:rPr>
              <w:br/>
              <w:t>Н</w:t>
            </w:r>
            <w:proofErr w:type="gramEnd"/>
            <w:r w:rsidRPr="00B71D1E">
              <w:rPr>
                <w:rFonts w:ascii="Times New Roman" w:eastAsia="Times New Roman" w:hAnsi="Times New Roman" w:cs="Times New Roman"/>
                <w:color w:val="000000"/>
                <w:sz w:val="18"/>
                <w:szCs w:val="18"/>
                <w:lang w:eastAsia="ru-RU"/>
              </w:rPr>
              <w:t>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709" w:type="dxa"/>
            <w:tcBorders>
              <w:top w:val="nil"/>
              <w:left w:val="nil"/>
              <w:bottom w:val="single" w:sz="4" w:space="0" w:color="000000"/>
              <w:right w:val="single" w:sz="4" w:space="0" w:color="000000"/>
            </w:tcBorders>
            <w:shd w:val="clear" w:color="auto" w:fill="auto"/>
            <w:noWrap/>
            <w:vAlign w:val="bottom"/>
            <w:hideMark/>
          </w:tcPr>
          <w:p w:rsidR="00B71D1E" w:rsidRPr="00B71D1E" w:rsidRDefault="00B71D1E" w:rsidP="00C02568">
            <w:pPr>
              <w:spacing w:after="0" w:line="240" w:lineRule="auto"/>
              <w:jc w:val="right"/>
              <w:rPr>
                <w:rFonts w:ascii="Times New Roman" w:eastAsia="Times New Roman" w:hAnsi="Times New Roman" w:cs="Times New Roman"/>
                <w:color w:val="000000"/>
                <w:sz w:val="18"/>
                <w:szCs w:val="18"/>
                <w:lang w:eastAsia="ru-RU"/>
              </w:rPr>
            </w:pPr>
            <w:r w:rsidRPr="00B71D1E">
              <w:rPr>
                <w:rFonts w:ascii="Times New Roman" w:eastAsia="Times New Roman" w:hAnsi="Times New Roman" w:cs="Times New Roman"/>
                <w:color w:val="000000"/>
                <w:sz w:val="18"/>
                <w:szCs w:val="18"/>
                <w:lang w:eastAsia="ru-RU"/>
              </w:rPr>
              <w:t>56,14</w:t>
            </w:r>
          </w:p>
        </w:tc>
        <w:tc>
          <w:tcPr>
            <w:tcW w:w="822" w:type="dxa"/>
            <w:tcBorders>
              <w:top w:val="nil"/>
              <w:left w:val="nil"/>
              <w:bottom w:val="single" w:sz="4" w:space="0" w:color="000000"/>
              <w:right w:val="single" w:sz="4" w:space="0" w:color="000000"/>
            </w:tcBorders>
            <w:shd w:val="clear" w:color="auto" w:fill="auto"/>
            <w:noWrap/>
            <w:vAlign w:val="bottom"/>
            <w:hideMark/>
          </w:tcPr>
          <w:p w:rsidR="00B71D1E" w:rsidRPr="00B71D1E" w:rsidRDefault="00B71D1E" w:rsidP="00C02568">
            <w:pPr>
              <w:spacing w:after="0" w:line="240" w:lineRule="auto"/>
              <w:jc w:val="right"/>
              <w:rPr>
                <w:rFonts w:ascii="Times New Roman" w:eastAsia="Times New Roman" w:hAnsi="Times New Roman" w:cs="Times New Roman"/>
                <w:color w:val="000000"/>
                <w:sz w:val="18"/>
                <w:szCs w:val="18"/>
                <w:lang w:eastAsia="ru-RU"/>
              </w:rPr>
            </w:pPr>
            <w:r w:rsidRPr="00B71D1E">
              <w:rPr>
                <w:rFonts w:ascii="Times New Roman" w:eastAsia="Times New Roman" w:hAnsi="Times New Roman" w:cs="Times New Roman"/>
                <w:color w:val="000000"/>
                <w:sz w:val="18"/>
                <w:szCs w:val="18"/>
                <w:lang w:eastAsia="ru-RU"/>
              </w:rPr>
              <w:t>53,88</w:t>
            </w:r>
          </w:p>
        </w:tc>
        <w:tc>
          <w:tcPr>
            <w:tcW w:w="737" w:type="dxa"/>
            <w:tcBorders>
              <w:top w:val="nil"/>
              <w:left w:val="nil"/>
              <w:bottom w:val="single" w:sz="4" w:space="0" w:color="000000"/>
              <w:right w:val="single" w:sz="4" w:space="0" w:color="000000"/>
            </w:tcBorders>
            <w:shd w:val="clear" w:color="auto" w:fill="auto"/>
            <w:noWrap/>
            <w:vAlign w:val="bottom"/>
            <w:hideMark/>
          </w:tcPr>
          <w:p w:rsidR="00B71D1E" w:rsidRPr="00B71D1E" w:rsidRDefault="00B71D1E" w:rsidP="00C02568">
            <w:pPr>
              <w:spacing w:after="0" w:line="240" w:lineRule="auto"/>
              <w:jc w:val="right"/>
              <w:rPr>
                <w:rFonts w:ascii="Times New Roman" w:eastAsia="Times New Roman" w:hAnsi="Times New Roman" w:cs="Times New Roman"/>
                <w:color w:val="000000"/>
                <w:sz w:val="18"/>
                <w:szCs w:val="18"/>
                <w:lang w:eastAsia="ru-RU"/>
              </w:rPr>
            </w:pPr>
            <w:r w:rsidRPr="00B71D1E">
              <w:rPr>
                <w:rFonts w:ascii="Times New Roman" w:eastAsia="Times New Roman" w:hAnsi="Times New Roman" w:cs="Times New Roman"/>
                <w:color w:val="000000"/>
                <w:sz w:val="18"/>
                <w:szCs w:val="18"/>
                <w:lang w:eastAsia="ru-RU"/>
              </w:rPr>
              <w:t>42,42</w:t>
            </w:r>
          </w:p>
        </w:tc>
        <w:tc>
          <w:tcPr>
            <w:tcW w:w="756" w:type="dxa"/>
            <w:tcBorders>
              <w:top w:val="nil"/>
              <w:left w:val="nil"/>
              <w:bottom w:val="single" w:sz="4" w:space="0" w:color="000000"/>
              <w:right w:val="single" w:sz="4" w:space="0" w:color="000000"/>
            </w:tcBorders>
            <w:shd w:val="clear" w:color="auto" w:fill="auto"/>
            <w:noWrap/>
            <w:vAlign w:val="bottom"/>
            <w:hideMark/>
          </w:tcPr>
          <w:p w:rsidR="00B71D1E" w:rsidRPr="00B71D1E" w:rsidRDefault="00B71D1E" w:rsidP="00C02568">
            <w:pPr>
              <w:spacing w:after="0" w:line="240" w:lineRule="auto"/>
              <w:jc w:val="right"/>
              <w:rPr>
                <w:rFonts w:ascii="Times New Roman" w:eastAsia="Times New Roman" w:hAnsi="Times New Roman" w:cs="Times New Roman"/>
                <w:color w:val="000000"/>
                <w:sz w:val="18"/>
                <w:szCs w:val="18"/>
                <w:lang w:eastAsia="ru-RU"/>
              </w:rPr>
            </w:pPr>
            <w:r w:rsidRPr="00B71D1E">
              <w:rPr>
                <w:rFonts w:ascii="Times New Roman" w:eastAsia="Times New Roman" w:hAnsi="Times New Roman" w:cs="Times New Roman"/>
                <w:color w:val="000000"/>
                <w:sz w:val="18"/>
                <w:szCs w:val="18"/>
                <w:lang w:eastAsia="ru-RU"/>
              </w:rPr>
              <w:t>61,16</w:t>
            </w:r>
          </w:p>
        </w:tc>
      </w:tr>
      <w:tr w:rsidR="00B71D1E" w:rsidRPr="00B71D1E" w:rsidTr="00B71D1E">
        <w:trPr>
          <w:trHeight w:val="838"/>
        </w:trPr>
        <w:tc>
          <w:tcPr>
            <w:tcW w:w="6394" w:type="dxa"/>
            <w:tcBorders>
              <w:top w:val="nil"/>
              <w:left w:val="single" w:sz="4" w:space="0" w:color="000000"/>
              <w:bottom w:val="single" w:sz="4" w:space="0" w:color="000000"/>
              <w:right w:val="single" w:sz="4" w:space="0" w:color="000000"/>
            </w:tcBorders>
            <w:shd w:val="clear" w:color="auto" w:fill="auto"/>
            <w:vAlign w:val="bottom"/>
            <w:hideMark/>
          </w:tcPr>
          <w:p w:rsidR="00B71D1E" w:rsidRPr="00B71D1E" w:rsidRDefault="00B71D1E" w:rsidP="00C02568">
            <w:pPr>
              <w:spacing w:after="0" w:line="240" w:lineRule="auto"/>
              <w:rPr>
                <w:rFonts w:ascii="Times New Roman" w:eastAsia="Times New Roman" w:hAnsi="Times New Roman" w:cs="Times New Roman"/>
                <w:color w:val="000000"/>
                <w:sz w:val="18"/>
                <w:szCs w:val="18"/>
                <w:lang w:eastAsia="ru-RU"/>
              </w:rPr>
            </w:pPr>
            <w:r w:rsidRPr="00B71D1E">
              <w:rPr>
                <w:rFonts w:ascii="Times New Roman" w:eastAsia="Times New Roman" w:hAnsi="Times New Roman" w:cs="Times New Roman"/>
                <w:color w:val="000000"/>
                <w:sz w:val="18"/>
                <w:szCs w:val="18"/>
                <w:lang w:eastAsia="ru-RU"/>
              </w:rPr>
              <w:t>8.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Start"/>
            <w:r w:rsidRPr="00B71D1E">
              <w:rPr>
                <w:rFonts w:ascii="Times New Roman" w:eastAsia="Times New Roman" w:hAnsi="Times New Roman" w:cs="Times New Roman"/>
                <w:color w:val="000000"/>
                <w:sz w:val="18"/>
                <w:szCs w:val="18"/>
                <w:lang w:eastAsia="ru-RU"/>
              </w:rPr>
              <w:br/>
              <w:t>В</w:t>
            </w:r>
            <w:proofErr w:type="gramEnd"/>
            <w:r w:rsidRPr="00B71D1E">
              <w:rPr>
                <w:rFonts w:ascii="Times New Roman" w:eastAsia="Times New Roman" w:hAnsi="Times New Roman" w:cs="Times New Roman"/>
                <w:color w:val="000000"/>
                <w:sz w:val="18"/>
                <w:szCs w:val="18"/>
                <w:lang w:eastAsia="ru-RU"/>
              </w:rPr>
              <w:t>ыполнять несложные практические задания, основанные на ситуациях жизнедеятельности человека в разных сферах общества</w:t>
            </w:r>
          </w:p>
        </w:tc>
        <w:tc>
          <w:tcPr>
            <w:tcW w:w="709" w:type="dxa"/>
            <w:tcBorders>
              <w:top w:val="nil"/>
              <w:left w:val="nil"/>
              <w:bottom w:val="single" w:sz="4" w:space="0" w:color="000000"/>
              <w:right w:val="single" w:sz="4" w:space="0" w:color="000000"/>
            </w:tcBorders>
            <w:shd w:val="clear" w:color="auto" w:fill="auto"/>
            <w:noWrap/>
            <w:vAlign w:val="bottom"/>
            <w:hideMark/>
          </w:tcPr>
          <w:p w:rsidR="00B71D1E" w:rsidRPr="00B71D1E" w:rsidRDefault="00B71D1E" w:rsidP="00C02568">
            <w:pPr>
              <w:spacing w:after="0" w:line="240" w:lineRule="auto"/>
              <w:jc w:val="right"/>
              <w:rPr>
                <w:rFonts w:ascii="Times New Roman" w:eastAsia="Times New Roman" w:hAnsi="Times New Roman" w:cs="Times New Roman"/>
                <w:color w:val="000000"/>
                <w:sz w:val="18"/>
                <w:szCs w:val="18"/>
                <w:lang w:eastAsia="ru-RU"/>
              </w:rPr>
            </w:pPr>
            <w:r w:rsidRPr="00B71D1E">
              <w:rPr>
                <w:rFonts w:ascii="Times New Roman" w:eastAsia="Times New Roman" w:hAnsi="Times New Roman" w:cs="Times New Roman"/>
                <w:color w:val="000000"/>
                <w:sz w:val="18"/>
                <w:szCs w:val="18"/>
                <w:lang w:eastAsia="ru-RU"/>
              </w:rPr>
              <w:t>62,44</w:t>
            </w:r>
          </w:p>
        </w:tc>
        <w:tc>
          <w:tcPr>
            <w:tcW w:w="822" w:type="dxa"/>
            <w:tcBorders>
              <w:top w:val="nil"/>
              <w:left w:val="nil"/>
              <w:bottom w:val="single" w:sz="4" w:space="0" w:color="000000"/>
              <w:right w:val="single" w:sz="4" w:space="0" w:color="000000"/>
            </w:tcBorders>
            <w:shd w:val="clear" w:color="auto" w:fill="auto"/>
            <w:noWrap/>
            <w:vAlign w:val="bottom"/>
            <w:hideMark/>
          </w:tcPr>
          <w:p w:rsidR="00B71D1E" w:rsidRPr="00B71D1E" w:rsidRDefault="00B71D1E" w:rsidP="00C02568">
            <w:pPr>
              <w:spacing w:after="0" w:line="240" w:lineRule="auto"/>
              <w:jc w:val="right"/>
              <w:rPr>
                <w:rFonts w:ascii="Times New Roman" w:eastAsia="Times New Roman" w:hAnsi="Times New Roman" w:cs="Times New Roman"/>
                <w:color w:val="000000"/>
                <w:sz w:val="18"/>
                <w:szCs w:val="18"/>
                <w:lang w:eastAsia="ru-RU"/>
              </w:rPr>
            </w:pPr>
            <w:r w:rsidRPr="00B71D1E">
              <w:rPr>
                <w:rFonts w:ascii="Times New Roman" w:eastAsia="Times New Roman" w:hAnsi="Times New Roman" w:cs="Times New Roman"/>
                <w:color w:val="000000"/>
                <w:sz w:val="18"/>
                <w:szCs w:val="18"/>
                <w:lang w:eastAsia="ru-RU"/>
              </w:rPr>
              <w:t>69,74</w:t>
            </w:r>
          </w:p>
        </w:tc>
        <w:tc>
          <w:tcPr>
            <w:tcW w:w="737" w:type="dxa"/>
            <w:tcBorders>
              <w:top w:val="nil"/>
              <w:left w:val="nil"/>
              <w:bottom w:val="single" w:sz="4" w:space="0" w:color="000000"/>
              <w:right w:val="single" w:sz="4" w:space="0" w:color="000000"/>
            </w:tcBorders>
            <w:shd w:val="clear" w:color="auto" w:fill="auto"/>
            <w:noWrap/>
            <w:vAlign w:val="bottom"/>
            <w:hideMark/>
          </w:tcPr>
          <w:p w:rsidR="00B71D1E" w:rsidRPr="00B71D1E" w:rsidRDefault="00B71D1E" w:rsidP="00C02568">
            <w:pPr>
              <w:spacing w:after="0" w:line="240" w:lineRule="auto"/>
              <w:jc w:val="right"/>
              <w:rPr>
                <w:rFonts w:ascii="Times New Roman" w:eastAsia="Times New Roman" w:hAnsi="Times New Roman" w:cs="Times New Roman"/>
                <w:color w:val="000000"/>
                <w:sz w:val="18"/>
                <w:szCs w:val="18"/>
                <w:lang w:eastAsia="ru-RU"/>
              </w:rPr>
            </w:pPr>
            <w:r w:rsidRPr="00B71D1E">
              <w:rPr>
                <w:rFonts w:ascii="Times New Roman" w:eastAsia="Times New Roman" w:hAnsi="Times New Roman" w:cs="Times New Roman"/>
                <w:color w:val="000000"/>
                <w:sz w:val="18"/>
                <w:szCs w:val="18"/>
                <w:lang w:eastAsia="ru-RU"/>
              </w:rPr>
              <w:t>63,64</w:t>
            </w:r>
          </w:p>
        </w:tc>
        <w:tc>
          <w:tcPr>
            <w:tcW w:w="756" w:type="dxa"/>
            <w:tcBorders>
              <w:top w:val="nil"/>
              <w:left w:val="nil"/>
              <w:bottom w:val="single" w:sz="4" w:space="0" w:color="000000"/>
              <w:right w:val="single" w:sz="4" w:space="0" w:color="000000"/>
            </w:tcBorders>
            <w:shd w:val="clear" w:color="auto" w:fill="auto"/>
            <w:noWrap/>
            <w:vAlign w:val="bottom"/>
            <w:hideMark/>
          </w:tcPr>
          <w:p w:rsidR="00B71D1E" w:rsidRPr="00B71D1E" w:rsidRDefault="00B71D1E" w:rsidP="00C02568">
            <w:pPr>
              <w:spacing w:after="0" w:line="240" w:lineRule="auto"/>
              <w:jc w:val="right"/>
              <w:rPr>
                <w:rFonts w:ascii="Times New Roman" w:eastAsia="Times New Roman" w:hAnsi="Times New Roman" w:cs="Times New Roman"/>
                <w:color w:val="000000"/>
                <w:sz w:val="18"/>
                <w:szCs w:val="18"/>
                <w:lang w:eastAsia="ru-RU"/>
              </w:rPr>
            </w:pPr>
            <w:r w:rsidRPr="00B71D1E">
              <w:rPr>
                <w:rFonts w:ascii="Times New Roman" w:eastAsia="Times New Roman" w:hAnsi="Times New Roman" w:cs="Times New Roman"/>
                <w:color w:val="000000"/>
                <w:sz w:val="18"/>
                <w:szCs w:val="18"/>
                <w:lang w:eastAsia="ru-RU"/>
              </w:rPr>
              <w:t>62,15</w:t>
            </w:r>
          </w:p>
        </w:tc>
      </w:tr>
      <w:tr w:rsidR="00B71D1E" w:rsidRPr="00B71D1E" w:rsidTr="00B71D1E">
        <w:trPr>
          <w:trHeight w:val="686"/>
        </w:trPr>
        <w:tc>
          <w:tcPr>
            <w:tcW w:w="6394" w:type="dxa"/>
            <w:tcBorders>
              <w:top w:val="nil"/>
              <w:left w:val="single" w:sz="4" w:space="0" w:color="000000"/>
              <w:bottom w:val="single" w:sz="4" w:space="0" w:color="000000"/>
              <w:right w:val="single" w:sz="4" w:space="0" w:color="000000"/>
            </w:tcBorders>
            <w:shd w:val="clear" w:color="auto" w:fill="auto"/>
            <w:vAlign w:val="bottom"/>
            <w:hideMark/>
          </w:tcPr>
          <w:p w:rsidR="00B71D1E" w:rsidRPr="00B71D1E" w:rsidRDefault="00B71D1E" w:rsidP="00C02568">
            <w:pPr>
              <w:spacing w:after="0" w:line="240" w:lineRule="auto"/>
              <w:rPr>
                <w:rFonts w:ascii="Times New Roman" w:eastAsia="Times New Roman" w:hAnsi="Times New Roman" w:cs="Times New Roman"/>
                <w:color w:val="000000"/>
                <w:sz w:val="18"/>
                <w:szCs w:val="18"/>
                <w:lang w:eastAsia="ru-RU"/>
              </w:rPr>
            </w:pPr>
            <w:r w:rsidRPr="00B71D1E">
              <w:rPr>
                <w:rFonts w:ascii="Times New Roman" w:eastAsia="Times New Roman" w:hAnsi="Times New Roman" w:cs="Times New Roman"/>
                <w:color w:val="000000"/>
                <w:sz w:val="18"/>
                <w:szCs w:val="18"/>
                <w:lang w:eastAsia="ru-RU"/>
              </w:rPr>
              <w:t>9.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w:t>
            </w:r>
            <w:proofErr w:type="gramStart"/>
            <w:r w:rsidRPr="00B71D1E">
              <w:rPr>
                <w:rFonts w:ascii="Times New Roman" w:eastAsia="Times New Roman" w:hAnsi="Times New Roman" w:cs="Times New Roman"/>
                <w:color w:val="000000"/>
                <w:sz w:val="18"/>
                <w:szCs w:val="18"/>
                <w:lang w:eastAsia="ru-RU"/>
              </w:rPr>
              <w:t xml:space="preserve">    </w:t>
            </w:r>
            <w:r w:rsidRPr="00B71D1E">
              <w:rPr>
                <w:rFonts w:ascii="Times New Roman" w:eastAsia="Times New Roman" w:hAnsi="Times New Roman" w:cs="Times New Roman"/>
                <w:color w:val="000000"/>
                <w:sz w:val="18"/>
                <w:szCs w:val="18"/>
                <w:lang w:eastAsia="ru-RU"/>
              </w:rPr>
              <w:br/>
              <w:t>В</w:t>
            </w:r>
            <w:proofErr w:type="gramEnd"/>
            <w:r w:rsidRPr="00B71D1E">
              <w:rPr>
                <w:rFonts w:ascii="Times New Roman" w:eastAsia="Times New Roman" w:hAnsi="Times New Roman" w:cs="Times New Roman"/>
                <w:color w:val="000000"/>
                <w:sz w:val="18"/>
                <w:szCs w:val="18"/>
                <w:lang w:eastAsia="ru-RU"/>
              </w:rPr>
              <w:t>ыполнять несложные практические задания, основанные на ситуациях жизнедеятельности человека в разных сферах общества</w:t>
            </w:r>
          </w:p>
        </w:tc>
        <w:tc>
          <w:tcPr>
            <w:tcW w:w="709" w:type="dxa"/>
            <w:tcBorders>
              <w:top w:val="nil"/>
              <w:left w:val="nil"/>
              <w:bottom w:val="single" w:sz="4" w:space="0" w:color="000000"/>
              <w:right w:val="single" w:sz="4" w:space="0" w:color="000000"/>
            </w:tcBorders>
            <w:shd w:val="clear" w:color="auto" w:fill="auto"/>
            <w:noWrap/>
            <w:vAlign w:val="bottom"/>
            <w:hideMark/>
          </w:tcPr>
          <w:p w:rsidR="00B71D1E" w:rsidRPr="00B71D1E" w:rsidRDefault="00B71D1E" w:rsidP="00C02568">
            <w:pPr>
              <w:spacing w:after="0" w:line="240" w:lineRule="auto"/>
              <w:jc w:val="right"/>
              <w:rPr>
                <w:rFonts w:ascii="Times New Roman" w:eastAsia="Times New Roman" w:hAnsi="Times New Roman" w:cs="Times New Roman"/>
                <w:color w:val="000000"/>
                <w:sz w:val="18"/>
                <w:szCs w:val="18"/>
                <w:lang w:eastAsia="ru-RU"/>
              </w:rPr>
            </w:pPr>
            <w:r w:rsidRPr="00B71D1E">
              <w:rPr>
                <w:rFonts w:ascii="Times New Roman" w:eastAsia="Times New Roman" w:hAnsi="Times New Roman" w:cs="Times New Roman"/>
                <w:color w:val="000000"/>
                <w:sz w:val="18"/>
                <w:szCs w:val="18"/>
                <w:lang w:eastAsia="ru-RU"/>
              </w:rPr>
              <w:t>67</w:t>
            </w:r>
          </w:p>
        </w:tc>
        <w:tc>
          <w:tcPr>
            <w:tcW w:w="822" w:type="dxa"/>
            <w:tcBorders>
              <w:top w:val="nil"/>
              <w:left w:val="nil"/>
              <w:bottom w:val="single" w:sz="4" w:space="0" w:color="000000"/>
              <w:right w:val="single" w:sz="4" w:space="0" w:color="000000"/>
            </w:tcBorders>
            <w:shd w:val="clear" w:color="auto" w:fill="auto"/>
            <w:noWrap/>
            <w:vAlign w:val="bottom"/>
            <w:hideMark/>
          </w:tcPr>
          <w:p w:rsidR="00B71D1E" w:rsidRPr="00B71D1E" w:rsidRDefault="00B71D1E" w:rsidP="00C02568">
            <w:pPr>
              <w:spacing w:after="0" w:line="240" w:lineRule="auto"/>
              <w:jc w:val="right"/>
              <w:rPr>
                <w:rFonts w:ascii="Times New Roman" w:eastAsia="Times New Roman" w:hAnsi="Times New Roman" w:cs="Times New Roman"/>
                <w:color w:val="000000"/>
                <w:sz w:val="18"/>
                <w:szCs w:val="18"/>
                <w:lang w:eastAsia="ru-RU"/>
              </w:rPr>
            </w:pPr>
            <w:r w:rsidRPr="00B71D1E">
              <w:rPr>
                <w:rFonts w:ascii="Times New Roman" w:eastAsia="Times New Roman" w:hAnsi="Times New Roman" w:cs="Times New Roman"/>
                <w:color w:val="000000"/>
                <w:sz w:val="18"/>
                <w:szCs w:val="18"/>
                <w:lang w:eastAsia="ru-RU"/>
              </w:rPr>
              <w:t>66,92</w:t>
            </w:r>
          </w:p>
        </w:tc>
        <w:tc>
          <w:tcPr>
            <w:tcW w:w="737" w:type="dxa"/>
            <w:tcBorders>
              <w:top w:val="nil"/>
              <w:left w:val="nil"/>
              <w:bottom w:val="single" w:sz="4" w:space="0" w:color="000000"/>
              <w:right w:val="single" w:sz="4" w:space="0" w:color="000000"/>
            </w:tcBorders>
            <w:shd w:val="clear" w:color="auto" w:fill="auto"/>
            <w:noWrap/>
            <w:vAlign w:val="bottom"/>
            <w:hideMark/>
          </w:tcPr>
          <w:p w:rsidR="00B71D1E" w:rsidRPr="00B71D1E" w:rsidRDefault="00B71D1E" w:rsidP="00C02568">
            <w:pPr>
              <w:spacing w:after="0" w:line="240" w:lineRule="auto"/>
              <w:jc w:val="right"/>
              <w:rPr>
                <w:rFonts w:ascii="Times New Roman" w:eastAsia="Times New Roman" w:hAnsi="Times New Roman" w:cs="Times New Roman"/>
                <w:color w:val="000000"/>
                <w:sz w:val="18"/>
                <w:szCs w:val="18"/>
                <w:lang w:eastAsia="ru-RU"/>
              </w:rPr>
            </w:pPr>
            <w:r w:rsidRPr="00B71D1E">
              <w:rPr>
                <w:rFonts w:ascii="Times New Roman" w:eastAsia="Times New Roman" w:hAnsi="Times New Roman" w:cs="Times New Roman"/>
                <w:color w:val="000000"/>
                <w:sz w:val="18"/>
                <w:szCs w:val="18"/>
                <w:lang w:eastAsia="ru-RU"/>
              </w:rPr>
              <w:t>90,91</w:t>
            </w:r>
          </w:p>
        </w:tc>
        <w:tc>
          <w:tcPr>
            <w:tcW w:w="756" w:type="dxa"/>
            <w:tcBorders>
              <w:top w:val="nil"/>
              <w:left w:val="nil"/>
              <w:bottom w:val="single" w:sz="4" w:space="0" w:color="000000"/>
              <w:right w:val="single" w:sz="4" w:space="0" w:color="000000"/>
            </w:tcBorders>
            <w:shd w:val="clear" w:color="auto" w:fill="auto"/>
            <w:noWrap/>
            <w:vAlign w:val="bottom"/>
            <w:hideMark/>
          </w:tcPr>
          <w:p w:rsidR="00B71D1E" w:rsidRPr="00B71D1E" w:rsidRDefault="00B71D1E" w:rsidP="00C02568">
            <w:pPr>
              <w:spacing w:after="0" w:line="240" w:lineRule="auto"/>
              <w:jc w:val="right"/>
              <w:rPr>
                <w:rFonts w:ascii="Times New Roman" w:eastAsia="Times New Roman" w:hAnsi="Times New Roman" w:cs="Times New Roman"/>
                <w:color w:val="000000"/>
                <w:sz w:val="18"/>
                <w:szCs w:val="18"/>
                <w:lang w:eastAsia="ru-RU"/>
              </w:rPr>
            </w:pPr>
            <w:r w:rsidRPr="00B71D1E">
              <w:rPr>
                <w:rFonts w:ascii="Times New Roman" w:eastAsia="Times New Roman" w:hAnsi="Times New Roman" w:cs="Times New Roman"/>
                <w:color w:val="000000"/>
                <w:sz w:val="18"/>
                <w:szCs w:val="18"/>
                <w:lang w:eastAsia="ru-RU"/>
              </w:rPr>
              <w:t>70,7</w:t>
            </w:r>
          </w:p>
        </w:tc>
      </w:tr>
      <w:tr w:rsidR="00B71D1E" w:rsidRPr="00B71D1E" w:rsidTr="00B71D1E">
        <w:trPr>
          <w:trHeight w:val="46"/>
        </w:trPr>
        <w:tc>
          <w:tcPr>
            <w:tcW w:w="6394" w:type="dxa"/>
            <w:tcBorders>
              <w:top w:val="nil"/>
              <w:left w:val="single" w:sz="4" w:space="0" w:color="000000"/>
              <w:bottom w:val="single" w:sz="4" w:space="0" w:color="000000"/>
              <w:right w:val="single" w:sz="4" w:space="0" w:color="000000"/>
            </w:tcBorders>
            <w:shd w:val="clear" w:color="auto" w:fill="auto"/>
            <w:vAlign w:val="bottom"/>
            <w:hideMark/>
          </w:tcPr>
          <w:p w:rsidR="00B71D1E" w:rsidRPr="00B71D1E" w:rsidRDefault="00B71D1E" w:rsidP="00C02568">
            <w:pPr>
              <w:spacing w:after="0" w:line="240" w:lineRule="auto"/>
              <w:rPr>
                <w:rFonts w:ascii="Times New Roman" w:eastAsia="Times New Roman" w:hAnsi="Times New Roman" w:cs="Times New Roman"/>
                <w:color w:val="000000"/>
                <w:sz w:val="18"/>
                <w:szCs w:val="18"/>
                <w:lang w:eastAsia="ru-RU"/>
              </w:rPr>
            </w:pPr>
            <w:r w:rsidRPr="00B71D1E">
              <w:rPr>
                <w:rFonts w:ascii="Times New Roman" w:eastAsia="Times New Roman" w:hAnsi="Times New Roman" w:cs="Times New Roman"/>
                <w:color w:val="000000"/>
                <w:sz w:val="18"/>
                <w:szCs w:val="18"/>
                <w:lang w:eastAsia="ru-RU"/>
              </w:rPr>
              <w:t xml:space="preserve">10. </w:t>
            </w:r>
            <w:proofErr w:type="gramStart"/>
            <w:r w:rsidRPr="00B71D1E">
              <w:rPr>
                <w:rFonts w:ascii="Times New Roman" w:eastAsia="Times New Roman" w:hAnsi="Times New Roman" w:cs="Times New Roman"/>
                <w:color w:val="000000"/>
                <w:sz w:val="18"/>
                <w:szCs w:val="18"/>
                <w:lang w:eastAsia="ru-RU"/>
              </w:rPr>
              <w:t>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r w:rsidRPr="00B71D1E">
              <w:rPr>
                <w:rFonts w:ascii="Times New Roman" w:eastAsia="Times New Roman" w:hAnsi="Times New Roman" w:cs="Times New Roman"/>
                <w:color w:val="000000"/>
                <w:sz w:val="18"/>
                <w:szCs w:val="18"/>
                <w:lang w:eastAsia="ru-RU"/>
              </w:rPr>
              <w:br/>
              <w:t>раскрывать рациональное поведение субъектов экономической  деятельности;</w:t>
            </w:r>
            <w:r w:rsidRPr="00B71D1E">
              <w:rPr>
                <w:rFonts w:ascii="Times New Roman" w:eastAsia="Times New Roman" w:hAnsi="Times New Roman" w:cs="Times New Roman"/>
                <w:color w:val="000000"/>
                <w:sz w:val="18"/>
                <w:szCs w:val="18"/>
                <w:lang w:eastAsia="ru-RU"/>
              </w:rPr>
              <w:br/>
              <w:t>характеризовать экономику семьи; анализировать структуру семейного бюджета;</w:t>
            </w:r>
            <w:r w:rsidR="00AC6D6B">
              <w:rPr>
                <w:rFonts w:ascii="Times New Roman" w:eastAsia="Times New Roman" w:hAnsi="Times New Roman" w:cs="Times New Roman"/>
                <w:color w:val="000000"/>
                <w:sz w:val="18"/>
                <w:szCs w:val="18"/>
                <w:lang w:eastAsia="ru-RU"/>
              </w:rPr>
              <w:t xml:space="preserve"> </w:t>
            </w:r>
            <w:r w:rsidRPr="00B71D1E">
              <w:rPr>
                <w:rFonts w:ascii="Times New Roman" w:eastAsia="Times New Roman" w:hAnsi="Times New Roman" w:cs="Times New Roman"/>
                <w:color w:val="000000"/>
                <w:sz w:val="18"/>
                <w:szCs w:val="18"/>
                <w:lang w:eastAsia="ru-RU"/>
              </w:rPr>
              <w:t>использовать полученные знания при анализе фактов поведения участников экономической деятельности;</w:t>
            </w:r>
          </w:p>
        </w:tc>
        <w:tc>
          <w:tcPr>
            <w:tcW w:w="709" w:type="dxa"/>
            <w:tcBorders>
              <w:top w:val="nil"/>
              <w:left w:val="nil"/>
              <w:bottom w:val="single" w:sz="4" w:space="0" w:color="000000"/>
              <w:right w:val="single" w:sz="4" w:space="0" w:color="000000"/>
            </w:tcBorders>
            <w:shd w:val="clear" w:color="auto" w:fill="auto"/>
            <w:noWrap/>
            <w:vAlign w:val="bottom"/>
            <w:hideMark/>
          </w:tcPr>
          <w:p w:rsidR="00B71D1E" w:rsidRPr="00B71D1E" w:rsidRDefault="00B71D1E" w:rsidP="00C02568">
            <w:pPr>
              <w:spacing w:after="0" w:line="240" w:lineRule="auto"/>
              <w:jc w:val="right"/>
              <w:rPr>
                <w:rFonts w:ascii="Times New Roman" w:eastAsia="Times New Roman" w:hAnsi="Times New Roman" w:cs="Times New Roman"/>
                <w:color w:val="000000"/>
                <w:sz w:val="18"/>
                <w:szCs w:val="18"/>
                <w:lang w:eastAsia="ru-RU"/>
              </w:rPr>
            </w:pPr>
            <w:r w:rsidRPr="00B71D1E">
              <w:rPr>
                <w:rFonts w:ascii="Times New Roman" w:eastAsia="Times New Roman" w:hAnsi="Times New Roman" w:cs="Times New Roman"/>
                <w:color w:val="000000"/>
                <w:sz w:val="18"/>
                <w:szCs w:val="18"/>
                <w:lang w:eastAsia="ru-RU"/>
              </w:rPr>
              <w:t>33,02</w:t>
            </w:r>
          </w:p>
        </w:tc>
        <w:tc>
          <w:tcPr>
            <w:tcW w:w="822" w:type="dxa"/>
            <w:tcBorders>
              <w:top w:val="nil"/>
              <w:left w:val="nil"/>
              <w:bottom w:val="single" w:sz="4" w:space="0" w:color="000000"/>
              <w:right w:val="single" w:sz="4" w:space="0" w:color="000000"/>
            </w:tcBorders>
            <w:shd w:val="clear" w:color="auto" w:fill="auto"/>
            <w:noWrap/>
            <w:vAlign w:val="bottom"/>
            <w:hideMark/>
          </w:tcPr>
          <w:p w:rsidR="00B71D1E" w:rsidRPr="00B71D1E" w:rsidRDefault="00B71D1E" w:rsidP="00C02568">
            <w:pPr>
              <w:spacing w:after="0" w:line="240" w:lineRule="auto"/>
              <w:jc w:val="right"/>
              <w:rPr>
                <w:rFonts w:ascii="Times New Roman" w:eastAsia="Times New Roman" w:hAnsi="Times New Roman" w:cs="Times New Roman"/>
                <w:color w:val="000000"/>
                <w:sz w:val="18"/>
                <w:szCs w:val="18"/>
                <w:lang w:eastAsia="ru-RU"/>
              </w:rPr>
            </w:pPr>
            <w:r w:rsidRPr="00B71D1E">
              <w:rPr>
                <w:rFonts w:ascii="Times New Roman" w:eastAsia="Times New Roman" w:hAnsi="Times New Roman" w:cs="Times New Roman"/>
                <w:color w:val="000000"/>
                <w:sz w:val="18"/>
                <w:szCs w:val="18"/>
                <w:lang w:eastAsia="ru-RU"/>
              </w:rPr>
              <w:t>31,73</w:t>
            </w:r>
          </w:p>
        </w:tc>
        <w:tc>
          <w:tcPr>
            <w:tcW w:w="737" w:type="dxa"/>
            <w:tcBorders>
              <w:top w:val="nil"/>
              <w:left w:val="nil"/>
              <w:bottom w:val="single" w:sz="4" w:space="0" w:color="000000"/>
              <w:right w:val="single" w:sz="4" w:space="0" w:color="000000"/>
            </w:tcBorders>
            <w:shd w:val="clear" w:color="auto" w:fill="auto"/>
            <w:noWrap/>
            <w:vAlign w:val="bottom"/>
            <w:hideMark/>
          </w:tcPr>
          <w:p w:rsidR="00B71D1E" w:rsidRPr="00B71D1E" w:rsidRDefault="00B71D1E" w:rsidP="00C02568">
            <w:pPr>
              <w:spacing w:after="0" w:line="240" w:lineRule="auto"/>
              <w:jc w:val="right"/>
              <w:rPr>
                <w:rFonts w:ascii="Times New Roman" w:eastAsia="Times New Roman" w:hAnsi="Times New Roman" w:cs="Times New Roman"/>
                <w:color w:val="000000"/>
                <w:sz w:val="18"/>
                <w:szCs w:val="18"/>
                <w:lang w:eastAsia="ru-RU"/>
              </w:rPr>
            </w:pPr>
            <w:r w:rsidRPr="00B71D1E">
              <w:rPr>
                <w:rFonts w:ascii="Times New Roman" w:eastAsia="Times New Roman" w:hAnsi="Times New Roman" w:cs="Times New Roman"/>
                <w:color w:val="000000"/>
                <w:sz w:val="18"/>
                <w:szCs w:val="18"/>
                <w:lang w:eastAsia="ru-RU"/>
              </w:rPr>
              <w:t>46,36</w:t>
            </w:r>
          </w:p>
        </w:tc>
        <w:tc>
          <w:tcPr>
            <w:tcW w:w="756" w:type="dxa"/>
            <w:tcBorders>
              <w:top w:val="nil"/>
              <w:left w:val="nil"/>
              <w:bottom w:val="single" w:sz="4" w:space="0" w:color="000000"/>
              <w:right w:val="single" w:sz="4" w:space="0" w:color="000000"/>
            </w:tcBorders>
            <w:shd w:val="clear" w:color="auto" w:fill="auto"/>
            <w:noWrap/>
            <w:vAlign w:val="bottom"/>
            <w:hideMark/>
          </w:tcPr>
          <w:p w:rsidR="00B71D1E" w:rsidRPr="00B71D1E" w:rsidRDefault="00B71D1E" w:rsidP="00C02568">
            <w:pPr>
              <w:spacing w:after="0" w:line="240" w:lineRule="auto"/>
              <w:jc w:val="right"/>
              <w:rPr>
                <w:rFonts w:ascii="Times New Roman" w:eastAsia="Times New Roman" w:hAnsi="Times New Roman" w:cs="Times New Roman"/>
                <w:color w:val="000000"/>
                <w:sz w:val="18"/>
                <w:szCs w:val="18"/>
                <w:lang w:eastAsia="ru-RU"/>
              </w:rPr>
            </w:pPr>
            <w:r w:rsidRPr="00B71D1E">
              <w:rPr>
                <w:rFonts w:ascii="Times New Roman" w:eastAsia="Times New Roman" w:hAnsi="Times New Roman" w:cs="Times New Roman"/>
                <w:color w:val="000000"/>
                <w:sz w:val="18"/>
                <w:szCs w:val="18"/>
                <w:lang w:eastAsia="ru-RU"/>
              </w:rPr>
              <w:t>32,13</w:t>
            </w:r>
          </w:p>
        </w:tc>
      </w:tr>
    </w:tbl>
    <w:p w:rsidR="00B2487C" w:rsidRDefault="00B2487C" w:rsidP="00C02568">
      <w:pPr>
        <w:spacing w:after="0" w:line="240" w:lineRule="auto"/>
        <w:ind w:firstLine="709"/>
        <w:jc w:val="both"/>
        <w:rPr>
          <w:rFonts w:ascii="Times New Roman" w:eastAsia="Times New Roman" w:hAnsi="Times New Roman" w:cs="Times New Roman"/>
          <w:bCs/>
          <w:color w:val="000000"/>
          <w:sz w:val="20"/>
          <w:szCs w:val="20"/>
          <w:lang w:eastAsia="ru-RU"/>
        </w:rPr>
      </w:pPr>
    </w:p>
    <w:p w:rsidR="00B71D1E" w:rsidRDefault="00B71D1E" w:rsidP="00C02568">
      <w:pPr>
        <w:spacing w:after="0" w:line="240" w:lineRule="auto"/>
        <w:ind w:firstLine="709"/>
        <w:jc w:val="both"/>
        <w:rPr>
          <w:rFonts w:ascii="Times New Roman" w:eastAsia="Times New Roman" w:hAnsi="Times New Roman" w:cs="Times New Roman"/>
          <w:bCs/>
          <w:color w:val="000000"/>
          <w:sz w:val="20"/>
          <w:szCs w:val="20"/>
          <w:lang w:eastAsia="ru-RU"/>
        </w:rPr>
      </w:pPr>
      <w:r w:rsidRPr="00F04F41">
        <w:rPr>
          <w:rFonts w:ascii="Times New Roman" w:eastAsia="Times New Roman" w:hAnsi="Times New Roman" w:cs="Times New Roman"/>
          <w:bCs/>
          <w:color w:val="000000"/>
          <w:sz w:val="20"/>
          <w:szCs w:val="20"/>
          <w:lang w:eastAsia="ru-RU"/>
        </w:rPr>
        <w:t>Из представленной таблиц</w:t>
      </w:r>
      <w:r>
        <w:rPr>
          <w:rFonts w:ascii="Times New Roman" w:eastAsia="Times New Roman" w:hAnsi="Times New Roman" w:cs="Times New Roman"/>
          <w:bCs/>
          <w:color w:val="000000"/>
          <w:sz w:val="20"/>
          <w:szCs w:val="20"/>
          <w:lang w:eastAsia="ru-RU"/>
        </w:rPr>
        <w:t>ы</w:t>
      </w:r>
      <w:r w:rsidRPr="00F04F41">
        <w:rPr>
          <w:rFonts w:ascii="Times New Roman" w:eastAsia="Times New Roman" w:hAnsi="Times New Roman" w:cs="Times New Roman"/>
          <w:bCs/>
          <w:color w:val="000000"/>
          <w:sz w:val="20"/>
          <w:szCs w:val="20"/>
          <w:lang w:eastAsia="ru-RU"/>
        </w:rPr>
        <w:t xml:space="preserve"> видно, что наибольшие затруднения у учащихся вызвали следующие  задания:</w:t>
      </w:r>
    </w:p>
    <w:p w:rsidR="00B71D1E" w:rsidRPr="00B71D1E" w:rsidRDefault="00B71D1E" w:rsidP="00C02568">
      <w:pPr>
        <w:spacing w:after="0" w:line="240" w:lineRule="auto"/>
        <w:ind w:firstLine="708"/>
        <w:jc w:val="both"/>
        <w:rPr>
          <w:rFonts w:ascii="Times New Roman" w:eastAsia="Times New Roman" w:hAnsi="Times New Roman" w:cs="Times New Roman"/>
          <w:bCs/>
          <w:color w:val="000000"/>
          <w:sz w:val="20"/>
          <w:szCs w:val="20"/>
          <w:lang w:eastAsia="ru-RU"/>
        </w:rPr>
      </w:pPr>
      <w:r w:rsidRPr="00B71D1E">
        <w:rPr>
          <w:rFonts w:ascii="Times New Roman" w:eastAsia="Times New Roman" w:hAnsi="Times New Roman" w:cs="Times New Roman"/>
          <w:bCs/>
          <w:color w:val="000000"/>
          <w:sz w:val="20"/>
          <w:szCs w:val="20"/>
          <w:lang w:eastAsia="ru-RU"/>
        </w:rPr>
        <w:lastRenderedPageBreak/>
        <w:t>7.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B71D1E" w:rsidRPr="00A26C10" w:rsidRDefault="00B71D1E" w:rsidP="00C02568">
      <w:pPr>
        <w:spacing w:after="0" w:line="240" w:lineRule="auto"/>
        <w:ind w:firstLine="491"/>
        <w:jc w:val="both"/>
        <w:rPr>
          <w:rFonts w:ascii="Times New Roman" w:eastAsia="Times New Roman" w:hAnsi="Times New Roman" w:cs="Times New Roman"/>
          <w:color w:val="000000"/>
          <w:sz w:val="20"/>
          <w:szCs w:val="20"/>
          <w:lang w:eastAsia="ru-RU"/>
        </w:rPr>
      </w:pPr>
      <w:r w:rsidRPr="00A26C10">
        <w:rPr>
          <w:rFonts w:ascii="Times New Roman" w:eastAsia="Times New Roman" w:hAnsi="Times New Roman" w:cs="Times New Roman"/>
          <w:color w:val="000000"/>
          <w:sz w:val="20"/>
          <w:szCs w:val="20"/>
          <w:lang w:eastAsia="ru-RU"/>
        </w:rPr>
        <w:t xml:space="preserve">Сравнительный анализ результатов </w:t>
      </w:r>
      <w:r>
        <w:rPr>
          <w:rFonts w:ascii="Times New Roman" w:eastAsia="Times New Roman" w:hAnsi="Times New Roman" w:cs="Times New Roman"/>
          <w:color w:val="000000"/>
          <w:sz w:val="20"/>
          <w:szCs w:val="20"/>
          <w:lang w:eastAsia="ru-RU"/>
        </w:rPr>
        <w:t xml:space="preserve">8Б класса </w:t>
      </w:r>
      <w:r w:rsidRPr="00A26C10">
        <w:rPr>
          <w:rFonts w:ascii="Times New Roman" w:eastAsia="Times New Roman" w:hAnsi="Times New Roman" w:cs="Times New Roman"/>
          <w:color w:val="000000"/>
          <w:sz w:val="20"/>
          <w:szCs w:val="20"/>
          <w:lang w:eastAsia="ru-RU"/>
        </w:rPr>
        <w:t xml:space="preserve">ВПР-2020 (качество </w:t>
      </w:r>
      <w:r>
        <w:rPr>
          <w:rFonts w:ascii="Times New Roman" w:eastAsia="Times New Roman" w:hAnsi="Times New Roman" w:cs="Times New Roman"/>
          <w:color w:val="000000"/>
          <w:sz w:val="20"/>
          <w:szCs w:val="20"/>
          <w:lang w:eastAsia="ru-RU"/>
        </w:rPr>
        <w:t>13</w:t>
      </w:r>
      <w:r w:rsidRPr="00A26C10">
        <w:rPr>
          <w:rFonts w:ascii="Times New Roman" w:eastAsia="Times New Roman" w:hAnsi="Times New Roman" w:cs="Times New Roman"/>
          <w:color w:val="000000"/>
          <w:sz w:val="20"/>
          <w:szCs w:val="20"/>
          <w:lang w:eastAsia="ru-RU"/>
        </w:rPr>
        <w:t xml:space="preserve">%) и ВПР-2021 (качество </w:t>
      </w:r>
      <w:r>
        <w:rPr>
          <w:rFonts w:ascii="Times New Roman" w:eastAsia="Times New Roman" w:hAnsi="Times New Roman" w:cs="Times New Roman"/>
          <w:color w:val="000000"/>
          <w:sz w:val="20"/>
          <w:szCs w:val="20"/>
          <w:lang w:eastAsia="ru-RU"/>
        </w:rPr>
        <w:t>36</w:t>
      </w:r>
      <w:r w:rsidRPr="00A26C10">
        <w:rPr>
          <w:rFonts w:ascii="Times New Roman" w:eastAsia="Times New Roman" w:hAnsi="Times New Roman" w:cs="Times New Roman"/>
          <w:color w:val="000000"/>
          <w:sz w:val="20"/>
          <w:szCs w:val="20"/>
          <w:lang w:eastAsia="ru-RU"/>
        </w:rPr>
        <w:t xml:space="preserve">%) по </w:t>
      </w:r>
      <w:r>
        <w:rPr>
          <w:rFonts w:ascii="Times New Roman" w:eastAsia="Times New Roman" w:hAnsi="Times New Roman" w:cs="Times New Roman"/>
          <w:color w:val="000000"/>
          <w:sz w:val="20"/>
          <w:szCs w:val="20"/>
          <w:lang w:eastAsia="ru-RU"/>
        </w:rPr>
        <w:t>обществознанию</w:t>
      </w:r>
      <w:r w:rsidRPr="00A26C10">
        <w:rPr>
          <w:rFonts w:ascii="Times New Roman" w:eastAsia="Times New Roman" w:hAnsi="Times New Roman" w:cs="Times New Roman"/>
          <w:color w:val="000000"/>
          <w:sz w:val="20"/>
          <w:szCs w:val="20"/>
          <w:lang w:eastAsia="ru-RU"/>
        </w:rPr>
        <w:t xml:space="preserve"> в </w:t>
      </w:r>
      <w:r>
        <w:rPr>
          <w:rFonts w:ascii="Times New Roman" w:eastAsia="Times New Roman" w:hAnsi="Times New Roman" w:cs="Times New Roman"/>
          <w:color w:val="000000"/>
          <w:sz w:val="20"/>
          <w:szCs w:val="20"/>
          <w:lang w:eastAsia="ru-RU"/>
        </w:rPr>
        <w:t>8</w:t>
      </w:r>
      <w:r w:rsidRPr="00A26C10">
        <w:rPr>
          <w:rFonts w:ascii="Times New Roman" w:eastAsia="Times New Roman" w:hAnsi="Times New Roman" w:cs="Times New Roman"/>
          <w:color w:val="000000"/>
          <w:sz w:val="20"/>
          <w:szCs w:val="20"/>
          <w:lang w:eastAsia="ru-RU"/>
        </w:rPr>
        <w:t xml:space="preserve">-х классах показывает </w:t>
      </w:r>
      <w:r>
        <w:rPr>
          <w:rFonts w:ascii="Times New Roman" w:eastAsia="Times New Roman" w:hAnsi="Times New Roman" w:cs="Times New Roman"/>
          <w:color w:val="000000"/>
          <w:sz w:val="20"/>
          <w:szCs w:val="20"/>
          <w:lang w:eastAsia="ru-RU"/>
        </w:rPr>
        <w:t>повышение</w:t>
      </w:r>
      <w:r w:rsidRPr="00A26C10">
        <w:rPr>
          <w:rFonts w:ascii="Times New Roman" w:eastAsia="Times New Roman" w:hAnsi="Times New Roman" w:cs="Times New Roman"/>
          <w:color w:val="000000"/>
          <w:sz w:val="20"/>
          <w:szCs w:val="20"/>
          <w:lang w:eastAsia="ru-RU"/>
        </w:rPr>
        <w:t xml:space="preserve"> качества знаний по предмету на </w:t>
      </w:r>
      <w:r>
        <w:rPr>
          <w:rFonts w:ascii="Times New Roman" w:eastAsia="Times New Roman" w:hAnsi="Times New Roman" w:cs="Times New Roman"/>
          <w:color w:val="000000"/>
          <w:sz w:val="20"/>
          <w:szCs w:val="20"/>
          <w:lang w:eastAsia="ru-RU"/>
        </w:rPr>
        <w:t>23</w:t>
      </w:r>
      <w:r w:rsidRPr="00A26C10">
        <w:rPr>
          <w:rFonts w:ascii="Times New Roman" w:eastAsia="Times New Roman" w:hAnsi="Times New Roman" w:cs="Times New Roman"/>
          <w:color w:val="000000"/>
          <w:sz w:val="20"/>
          <w:szCs w:val="20"/>
          <w:lang w:eastAsia="ru-RU"/>
        </w:rPr>
        <w:t xml:space="preserve">%. Качество ВПР МБОУ «СОШ № 83» </w:t>
      </w:r>
      <w:r>
        <w:rPr>
          <w:rFonts w:ascii="Times New Roman" w:eastAsia="Times New Roman" w:hAnsi="Times New Roman" w:cs="Times New Roman"/>
          <w:color w:val="000000"/>
          <w:sz w:val="20"/>
          <w:szCs w:val="20"/>
          <w:lang w:eastAsia="ru-RU"/>
        </w:rPr>
        <w:t>выше</w:t>
      </w:r>
      <w:r w:rsidRPr="00A26C10">
        <w:rPr>
          <w:rFonts w:ascii="Times New Roman" w:eastAsia="Times New Roman" w:hAnsi="Times New Roman" w:cs="Times New Roman"/>
          <w:color w:val="000000"/>
          <w:sz w:val="20"/>
          <w:szCs w:val="20"/>
          <w:lang w:eastAsia="ru-RU"/>
        </w:rPr>
        <w:t xml:space="preserve"> качества по муниципалитету и результатов ТО на 1%.</w:t>
      </w:r>
    </w:p>
    <w:p w:rsidR="00B2487C" w:rsidRDefault="00B2487C" w:rsidP="00C02568">
      <w:pPr>
        <w:spacing w:after="0" w:line="240" w:lineRule="auto"/>
        <w:ind w:firstLine="708"/>
        <w:jc w:val="both"/>
        <w:rPr>
          <w:rFonts w:ascii="Times New Roman" w:eastAsia="Times New Roman" w:hAnsi="Times New Roman" w:cs="Times New Roman"/>
          <w:b/>
          <w:bCs/>
          <w:color w:val="000000"/>
          <w:sz w:val="20"/>
          <w:szCs w:val="20"/>
          <w:lang w:eastAsia="ru-RU"/>
        </w:rPr>
      </w:pPr>
    </w:p>
    <w:p w:rsidR="00BF4B7A" w:rsidRPr="00AC6D6B" w:rsidRDefault="00BF4B7A" w:rsidP="00C02568">
      <w:pPr>
        <w:spacing w:after="0" w:line="240" w:lineRule="auto"/>
        <w:ind w:firstLine="708"/>
        <w:jc w:val="both"/>
        <w:rPr>
          <w:rFonts w:ascii="Times New Roman" w:eastAsia="Times New Roman" w:hAnsi="Times New Roman" w:cs="Times New Roman"/>
          <w:bCs/>
          <w:color w:val="000000"/>
          <w:sz w:val="20"/>
          <w:szCs w:val="20"/>
          <w:lang w:eastAsia="ru-RU"/>
        </w:rPr>
      </w:pPr>
      <w:r w:rsidRPr="00AC6D6B">
        <w:rPr>
          <w:rFonts w:ascii="Times New Roman" w:eastAsia="Times New Roman" w:hAnsi="Times New Roman" w:cs="Times New Roman"/>
          <w:b/>
          <w:bCs/>
          <w:color w:val="000000"/>
          <w:sz w:val="20"/>
          <w:szCs w:val="20"/>
          <w:lang w:eastAsia="ru-RU"/>
        </w:rPr>
        <w:t>Рекомендации</w:t>
      </w:r>
      <w:r w:rsidRPr="00AC6D6B">
        <w:rPr>
          <w:rFonts w:ascii="Times New Roman" w:eastAsia="Times New Roman" w:hAnsi="Times New Roman" w:cs="Times New Roman"/>
          <w:bCs/>
          <w:color w:val="000000"/>
          <w:sz w:val="20"/>
          <w:szCs w:val="20"/>
          <w:lang w:eastAsia="ru-RU"/>
        </w:rPr>
        <w:t>:</w:t>
      </w:r>
    </w:p>
    <w:p w:rsidR="00BF4B7A" w:rsidRPr="00AC6D6B" w:rsidRDefault="00BF4B7A" w:rsidP="00C02568">
      <w:pPr>
        <w:spacing w:after="0" w:line="240" w:lineRule="auto"/>
        <w:ind w:firstLine="708"/>
        <w:jc w:val="both"/>
        <w:rPr>
          <w:rFonts w:ascii="Times New Roman" w:eastAsia="Times New Roman" w:hAnsi="Times New Roman" w:cs="Times New Roman"/>
          <w:bCs/>
          <w:color w:val="000000"/>
          <w:sz w:val="20"/>
          <w:szCs w:val="20"/>
          <w:lang w:eastAsia="ru-RU"/>
        </w:rPr>
      </w:pPr>
      <w:r w:rsidRPr="00AC6D6B">
        <w:rPr>
          <w:rFonts w:ascii="Times New Roman" w:eastAsia="Times New Roman" w:hAnsi="Times New Roman" w:cs="Times New Roman"/>
          <w:bCs/>
          <w:color w:val="000000"/>
          <w:sz w:val="20"/>
          <w:szCs w:val="20"/>
          <w:lang w:eastAsia="ru-RU"/>
        </w:rPr>
        <w:t>1.</w:t>
      </w:r>
      <w:r w:rsidR="00AC6D6B" w:rsidRPr="00AC6D6B">
        <w:rPr>
          <w:rFonts w:ascii="Times New Roman" w:eastAsia="Times New Roman" w:hAnsi="Times New Roman" w:cs="Times New Roman"/>
          <w:bCs/>
          <w:color w:val="000000"/>
          <w:sz w:val="20"/>
          <w:szCs w:val="20"/>
          <w:lang w:eastAsia="ru-RU"/>
        </w:rPr>
        <w:t xml:space="preserve"> </w:t>
      </w:r>
      <w:r w:rsidRPr="00AC6D6B">
        <w:rPr>
          <w:rFonts w:ascii="Times New Roman" w:eastAsia="Times New Roman" w:hAnsi="Times New Roman" w:cs="Times New Roman"/>
          <w:bCs/>
          <w:color w:val="000000"/>
          <w:sz w:val="20"/>
          <w:szCs w:val="20"/>
          <w:lang w:eastAsia="ru-RU"/>
        </w:rPr>
        <w:t xml:space="preserve">Включить в </w:t>
      </w:r>
      <w:r w:rsidR="00AC6D6B" w:rsidRPr="00AC6D6B">
        <w:rPr>
          <w:rFonts w:ascii="Times New Roman" w:eastAsia="Times New Roman" w:hAnsi="Times New Roman" w:cs="Times New Roman"/>
          <w:bCs/>
          <w:color w:val="000000"/>
          <w:sz w:val="20"/>
          <w:szCs w:val="20"/>
          <w:lang w:eastAsia="ru-RU"/>
        </w:rPr>
        <w:t>план на 1 четверть 2021-2022 учебного года п</w:t>
      </w:r>
      <w:r w:rsidRPr="00AC6D6B">
        <w:rPr>
          <w:rFonts w:ascii="Times New Roman" w:eastAsia="Times New Roman" w:hAnsi="Times New Roman" w:cs="Times New Roman"/>
          <w:bCs/>
          <w:color w:val="000000"/>
          <w:sz w:val="20"/>
          <w:szCs w:val="20"/>
          <w:lang w:eastAsia="ru-RU"/>
        </w:rPr>
        <w:t>овтор</w:t>
      </w:r>
      <w:r w:rsidR="004E448A">
        <w:rPr>
          <w:rFonts w:ascii="Times New Roman" w:eastAsia="Times New Roman" w:hAnsi="Times New Roman" w:cs="Times New Roman"/>
          <w:bCs/>
          <w:color w:val="000000"/>
          <w:sz w:val="20"/>
          <w:szCs w:val="20"/>
          <w:lang w:eastAsia="ru-RU"/>
        </w:rPr>
        <w:t>ение</w:t>
      </w:r>
      <w:r w:rsidRPr="00AC6D6B">
        <w:rPr>
          <w:rFonts w:ascii="Times New Roman" w:eastAsia="Times New Roman" w:hAnsi="Times New Roman" w:cs="Times New Roman"/>
          <w:bCs/>
          <w:color w:val="000000"/>
          <w:sz w:val="20"/>
          <w:szCs w:val="20"/>
          <w:lang w:eastAsia="ru-RU"/>
        </w:rPr>
        <w:t xml:space="preserve"> основны</w:t>
      </w:r>
      <w:r w:rsidR="00AC6D6B" w:rsidRPr="00AC6D6B">
        <w:rPr>
          <w:rFonts w:ascii="Times New Roman" w:eastAsia="Times New Roman" w:hAnsi="Times New Roman" w:cs="Times New Roman"/>
          <w:bCs/>
          <w:color w:val="000000"/>
          <w:sz w:val="20"/>
          <w:szCs w:val="20"/>
          <w:lang w:eastAsia="ru-RU"/>
        </w:rPr>
        <w:t>х тем курса «Обществознания», вызвавших наибольшее затруднение</w:t>
      </w:r>
    </w:p>
    <w:p w:rsidR="00BF4B7A" w:rsidRPr="00AC6D6B" w:rsidRDefault="00BF4B7A" w:rsidP="00C02568">
      <w:pPr>
        <w:spacing w:after="0" w:line="240" w:lineRule="auto"/>
        <w:ind w:firstLine="708"/>
        <w:jc w:val="both"/>
        <w:rPr>
          <w:rFonts w:ascii="Times New Roman" w:eastAsia="Times New Roman" w:hAnsi="Times New Roman" w:cs="Times New Roman"/>
          <w:bCs/>
          <w:color w:val="000000"/>
          <w:sz w:val="20"/>
          <w:szCs w:val="20"/>
          <w:lang w:eastAsia="ru-RU"/>
        </w:rPr>
      </w:pPr>
      <w:r w:rsidRPr="00AC6D6B">
        <w:rPr>
          <w:rFonts w:ascii="Times New Roman" w:eastAsia="Times New Roman" w:hAnsi="Times New Roman" w:cs="Times New Roman"/>
          <w:bCs/>
          <w:color w:val="000000"/>
          <w:sz w:val="20"/>
          <w:szCs w:val="20"/>
          <w:lang w:eastAsia="ru-RU"/>
        </w:rPr>
        <w:t>2.</w:t>
      </w:r>
      <w:r w:rsidR="00AC6D6B" w:rsidRPr="00AC6D6B">
        <w:rPr>
          <w:rFonts w:ascii="Times New Roman" w:eastAsia="Times New Roman" w:hAnsi="Times New Roman" w:cs="Times New Roman"/>
          <w:bCs/>
          <w:color w:val="000000"/>
          <w:sz w:val="20"/>
          <w:szCs w:val="20"/>
          <w:lang w:eastAsia="ru-RU"/>
        </w:rPr>
        <w:t xml:space="preserve"> </w:t>
      </w:r>
      <w:r w:rsidRPr="00AC6D6B">
        <w:rPr>
          <w:rFonts w:ascii="Times New Roman" w:eastAsia="Times New Roman" w:hAnsi="Times New Roman" w:cs="Times New Roman"/>
          <w:bCs/>
          <w:color w:val="000000"/>
          <w:sz w:val="20"/>
          <w:szCs w:val="20"/>
          <w:lang w:eastAsia="ru-RU"/>
        </w:rPr>
        <w:t>Спланировать работу по устранению выявленных пробелов в знаниях учащихся.</w:t>
      </w:r>
    </w:p>
    <w:p w:rsidR="00BF4B7A" w:rsidRPr="00AC6D6B" w:rsidRDefault="00BF4B7A" w:rsidP="00C02568">
      <w:pPr>
        <w:spacing w:after="0" w:line="240" w:lineRule="auto"/>
        <w:ind w:firstLine="708"/>
        <w:jc w:val="both"/>
        <w:rPr>
          <w:rFonts w:ascii="Times New Roman" w:eastAsia="Times New Roman" w:hAnsi="Times New Roman" w:cs="Times New Roman"/>
          <w:bCs/>
          <w:color w:val="000000"/>
          <w:sz w:val="20"/>
          <w:szCs w:val="20"/>
          <w:lang w:eastAsia="ru-RU"/>
        </w:rPr>
      </w:pPr>
      <w:r w:rsidRPr="00AC6D6B">
        <w:rPr>
          <w:rFonts w:ascii="Times New Roman" w:eastAsia="Times New Roman" w:hAnsi="Times New Roman" w:cs="Times New Roman"/>
          <w:bCs/>
          <w:color w:val="000000"/>
          <w:sz w:val="20"/>
          <w:szCs w:val="20"/>
          <w:lang w:eastAsia="ru-RU"/>
        </w:rPr>
        <w:t>3.</w:t>
      </w:r>
      <w:r w:rsidR="00AC6D6B" w:rsidRPr="00AC6D6B">
        <w:rPr>
          <w:rFonts w:ascii="Times New Roman" w:eastAsia="Times New Roman" w:hAnsi="Times New Roman" w:cs="Times New Roman"/>
          <w:bCs/>
          <w:color w:val="000000"/>
          <w:sz w:val="20"/>
          <w:szCs w:val="20"/>
          <w:lang w:eastAsia="ru-RU"/>
        </w:rPr>
        <w:t xml:space="preserve"> </w:t>
      </w:r>
      <w:r w:rsidRPr="00AC6D6B">
        <w:rPr>
          <w:rFonts w:ascii="Times New Roman" w:eastAsia="Times New Roman" w:hAnsi="Times New Roman" w:cs="Times New Roman"/>
          <w:bCs/>
          <w:color w:val="000000"/>
          <w:sz w:val="20"/>
          <w:szCs w:val="20"/>
          <w:lang w:eastAsia="ru-RU"/>
        </w:rPr>
        <w:t xml:space="preserve">Организовать индивидуальные и групповые консультации для </w:t>
      </w:r>
      <w:proofErr w:type="gramStart"/>
      <w:r w:rsidRPr="00AC6D6B">
        <w:rPr>
          <w:rFonts w:ascii="Times New Roman" w:eastAsia="Times New Roman" w:hAnsi="Times New Roman" w:cs="Times New Roman"/>
          <w:bCs/>
          <w:color w:val="000000"/>
          <w:sz w:val="20"/>
          <w:szCs w:val="20"/>
          <w:lang w:eastAsia="ru-RU"/>
        </w:rPr>
        <w:t>обучающихся</w:t>
      </w:r>
      <w:proofErr w:type="gramEnd"/>
      <w:r w:rsidRPr="00AC6D6B">
        <w:rPr>
          <w:rFonts w:ascii="Times New Roman" w:eastAsia="Times New Roman" w:hAnsi="Times New Roman" w:cs="Times New Roman"/>
          <w:bCs/>
          <w:color w:val="000000"/>
          <w:sz w:val="20"/>
          <w:szCs w:val="20"/>
          <w:lang w:eastAsia="ru-RU"/>
        </w:rPr>
        <w:t xml:space="preserve"> по разделам учебного курса, вызвавшим затруднения.</w:t>
      </w:r>
    </w:p>
    <w:p w:rsidR="00BF4B7A" w:rsidRPr="00AC6D6B" w:rsidRDefault="00BF4B7A" w:rsidP="00C02568">
      <w:pPr>
        <w:spacing w:after="0" w:line="240" w:lineRule="auto"/>
        <w:ind w:firstLine="708"/>
        <w:jc w:val="both"/>
        <w:rPr>
          <w:rFonts w:ascii="Times New Roman" w:eastAsia="Times New Roman" w:hAnsi="Times New Roman" w:cs="Times New Roman"/>
          <w:bCs/>
          <w:color w:val="000000"/>
          <w:sz w:val="20"/>
          <w:szCs w:val="20"/>
          <w:lang w:eastAsia="ru-RU"/>
        </w:rPr>
      </w:pPr>
      <w:r w:rsidRPr="00AC6D6B">
        <w:rPr>
          <w:rFonts w:ascii="Times New Roman" w:eastAsia="Times New Roman" w:hAnsi="Times New Roman" w:cs="Times New Roman"/>
          <w:bCs/>
          <w:color w:val="000000"/>
          <w:sz w:val="20"/>
          <w:szCs w:val="20"/>
          <w:lang w:eastAsia="ru-RU"/>
        </w:rPr>
        <w:t>4.</w:t>
      </w:r>
      <w:r w:rsidR="00AC6D6B" w:rsidRPr="00AC6D6B">
        <w:rPr>
          <w:rFonts w:ascii="Times New Roman" w:eastAsia="Times New Roman" w:hAnsi="Times New Roman" w:cs="Times New Roman"/>
          <w:bCs/>
          <w:color w:val="000000"/>
          <w:sz w:val="20"/>
          <w:szCs w:val="20"/>
          <w:lang w:eastAsia="ru-RU"/>
        </w:rPr>
        <w:t xml:space="preserve"> </w:t>
      </w:r>
      <w:r w:rsidRPr="00AC6D6B">
        <w:rPr>
          <w:rFonts w:ascii="Times New Roman" w:eastAsia="Times New Roman" w:hAnsi="Times New Roman" w:cs="Times New Roman"/>
          <w:bCs/>
          <w:color w:val="000000"/>
          <w:sz w:val="20"/>
          <w:szCs w:val="20"/>
          <w:lang w:eastAsia="ru-RU"/>
        </w:rPr>
        <w:t>Организовать работу по поиску и анализу социально</w:t>
      </w:r>
      <w:r w:rsidR="00AC6D6B" w:rsidRPr="00AC6D6B">
        <w:rPr>
          <w:rFonts w:ascii="Times New Roman" w:eastAsia="Times New Roman" w:hAnsi="Times New Roman" w:cs="Times New Roman"/>
          <w:bCs/>
          <w:color w:val="000000"/>
          <w:sz w:val="20"/>
          <w:szCs w:val="20"/>
          <w:lang w:eastAsia="ru-RU"/>
        </w:rPr>
        <w:t xml:space="preserve"> значи</w:t>
      </w:r>
      <w:r w:rsidR="00AC6D6B">
        <w:rPr>
          <w:rFonts w:ascii="Times New Roman" w:eastAsia="Times New Roman" w:hAnsi="Times New Roman" w:cs="Times New Roman"/>
          <w:bCs/>
          <w:color w:val="000000"/>
          <w:sz w:val="20"/>
          <w:szCs w:val="20"/>
          <w:lang w:eastAsia="ru-RU"/>
        </w:rPr>
        <w:t>м</w:t>
      </w:r>
      <w:r w:rsidR="00AC6D6B" w:rsidRPr="00AC6D6B">
        <w:rPr>
          <w:rFonts w:ascii="Times New Roman" w:eastAsia="Times New Roman" w:hAnsi="Times New Roman" w:cs="Times New Roman"/>
          <w:bCs/>
          <w:color w:val="000000"/>
          <w:sz w:val="20"/>
          <w:szCs w:val="20"/>
          <w:lang w:eastAsia="ru-RU"/>
        </w:rPr>
        <w:t>ой</w:t>
      </w:r>
      <w:r w:rsidRPr="00AC6D6B">
        <w:rPr>
          <w:rFonts w:ascii="Times New Roman" w:eastAsia="Times New Roman" w:hAnsi="Times New Roman" w:cs="Times New Roman"/>
          <w:bCs/>
          <w:color w:val="000000"/>
          <w:sz w:val="20"/>
          <w:szCs w:val="20"/>
          <w:lang w:eastAsia="ru-RU"/>
        </w:rPr>
        <w:t xml:space="preserve"> информации по заданной теме, представленной в виде таблиц, диаграмм.</w:t>
      </w:r>
    </w:p>
    <w:p w:rsidR="00BF4B7A" w:rsidRPr="00AC6D6B" w:rsidRDefault="00BF4B7A" w:rsidP="00C02568">
      <w:pPr>
        <w:spacing w:after="0" w:line="240" w:lineRule="auto"/>
        <w:ind w:firstLine="708"/>
        <w:jc w:val="both"/>
        <w:rPr>
          <w:rFonts w:ascii="Times New Roman" w:eastAsia="Times New Roman" w:hAnsi="Times New Roman" w:cs="Times New Roman"/>
          <w:bCs/>
          <w:color w:val="000000"/>
          <w:sz w:val="20"/>
          <w:szCs w:val="20"/>
          <w:lang w:eastAsia="ru-RU"/>
        </w:rPr>
      </w:pPr>
      <w:r w:rsidRPr="00AC6D6B">
        <w:rPr>
          <w:rFonts w:ascii="Times New Roman" w:eastAsia="Times New Roman" w:hAnsi="Times New Roman" w:cs="Times New Roman"/>
          <w:bCs/>
          <w:color w:val="000000"/>
          <w:sz w:val="20"/>
          <w:szCs w:val="20"/>
          <w:lang w:eastAsia="ru-RU"/>
        </w:rPr>
        <w:t>5.</w:t>
      </w:r>
      <w:r w:rsidR="00AC6D6B" w:rsidRPr="00AC6D6B">
        <w:rPr>
          <w:rFonts w:ascii="Times New Roman" w:eastAsia="Times New Roman" w:hAnsi="Times New Roman" w:cs="Times New Roman"/>
          <w:bCs/>
          <w:color w:val="000000"/>
          <w:sz w:val="20"/>
          <w:szCs w:val="20"/>
          <w:lang w:eastAsia="ru-RU"/>
        </w:rPr>
        <w:t xml:space="preserve"> </w:t>
      </w:r>
      <w:r w:rsidRPr="00AC6D6B">
        <w:rPr>
          <w:rFonts w:ascii="Times New Roman" w:eastAsia="Times New Roman" w:hAnsi="Times New Roman" w:cs="Times New Roman"/>
          <w:bCs/>
          <w:color w:val="000000"/>
          <w:sz w:val="20"/>
          <w:szCs w:val="20"/>
          <w:lang w:eastAsia="ru-RU"/>
        </w:rPr>
        <w:t xml:space="preserve">Усилить </w:t>
      </w:r>
      <w:proofErr w:type="gramStart"/>
      <w:r w:rsidRPr="00AC6D6B">
        <w:rPr>
          <w:rFonts w:ascii="Times New Roman" w:eastAsia="Times New Roman" w:hAnsi="Times New Roman" w:cs="Times New Roman"/>
          <w:bCs/>
          <w:color w:val="000000"/>
          <w:sz w:val="20"/>
          <w:szCs w:val="20"/>
          <w:lang w:eastAsia="ru-RU"/>
        </w:rPr>
        <w:t>контроль за</w:t>
      </w:r>
      <w:proofErr w:type="gramEnd"/>
      <w:r w:rsidRPr="00AC6D6B">
        <w:rPr>
          <w:rFonts w:ascii="Times New Roman" w:eastAsia="Times New Roman" w:hAnsi="Times New Roman" w:cs="Times New Roman"/>
          <w:bCs/>
          <w:color w:val="000000"/>
          <w:sz w:val="20"/>
          <w:szCs w:val="20"/>
          <w:lang w:eastAsia="ru-RU"/>
        </w:rPr>
        <w:t xml:space="preserve"> учащимися с низкой учебной мотивацией по предмету. </w:t>
      </w:r>
    </w:p>
    <w:p w:rsidR="00A26C10" w:rsidRDefault="00A26C10" w:rsidP="00C02568">
      <w:pPr>
        <w:spacing w:after="0" w:line="240" w:lineRule="auto"/>
        <w:jc w:val="center"/>
        <w:rPr>
          <w:rFonts w:ascii="Times New Roman" w:eastAsia="Times New Roman" w:hAnsi="Times New Roman" w:cs="Times New Roman"/>
          <w:b/>
          <w:bCs/>
          <w:color w:val="222222"/>
          <w:sz w:val="21"/>
          <w:szCs w:val="21"/>
          <w:lang w:eastAsia="ru-RU"/>
        </w:rPr>
      </w:pPr>
    </w:p>
    <w:p w:rsidR="003701F9" w:rsidRDefault="003701F9" w:rsidP="00C02568">
      <w:pPr>
        <w:spacing w:after="0" w:line="240" w:lineRule="auto"/>
        <w:jc w:val="center"/>
        <w:rPr>
          <w:rFonts w:ascii="Times New Roman" w:eastAsia="Times New Roman" w:hAnsi="Times New Roman" w:cs="Times New Roman"/>
          <w:b/>
          <w:bCs/>
          <w:color w:val="222222"/>
          <w:sz w:val="21"/>
          <w:szCs w:val="21"/>
          <w:lang w:eastAsia="ru-RU"/>
        </w:rPr>
      </w:pPr>
      <w:r>
        <w:rPr>
          <w:rFonts w:ascii="Times New Roman" w:eastAsia="Times New Roman" w:hAnsi="Times New Roman" w:cs="Times New Roman"/>
          <w:b/>
          <w:bCs/>
          <w:color w:val="222222"/>
          <w:sz w:val="21"/>
          <w:szCs w:val="21"/>
          <w:lang w:eastAsia="ru-RU"/>
        </w:rPr>
        <w:t>Итоги ВПР по географии 6 класс</w:t>
      </w:r>
    </w:p>
    <w:p w:rsidR="00C02568" w:rsidRDefault="00C02568" w:rsidP="00C02568">
      <w:pPr>
        <w:spacing w:after="0" w:line="240" w:lineRule="auto"/>
        <w:jc w:val="center"/>
        <w:rPr>
          <w:rFonts w:ascii="Times New Roman" w:eastAsia="Times New Roman" w:hAnsi="Times New Roman" w:cs="Times New Roman"/>
          <w:b/>
          <w:bCs/>
          <w:color w:val="222222"/>
          <w:sz w:val="21"/>
          <w:szCs w:val="21"/>
          <w:lang w:eastAsia="ru-RU"/>
        </w:rPr>
      </w:pPr>
    </w:p>
    <w:p w:rsidR="003701F9" w:rsidRDefault="003701F9" w:rsidP="00C02568">
      <w:pPr>
        <w:spacing w:after="0" w:line="240" w:lineRule="auto"/>
        <w:ind w:firstLine="708"/>
        <w:jc w:val="both"/>
        <w:rPr>
          <w:rFonts w:ascii="Times New Roman" w:eastAsia="Times New Roman" w:hAnsi="Times New Roman" w:cs="Times New Roman"/>
          <w:sz w:val="20"/>
          <w:szCs w:val="20"/>
          <w:lang w:eastAsia="ru-RU"/>
        </w:rPr>
      </w:pPr>
      <w:r w:rsidRPr="00545A3E">
        <w:rPr>
          <w:rFonts w:ascii="Times New Roman" w:eastAsia="Times New Roman" w:hAnsi="Times New Roman" w:cs="Times New Roman"/>
          <w:sz w:val="20"/>
          <w:szCs w:val="20"/>
          <w:lang w:eastAsia="ru-RU"/>
        </w:rPr>
        <w:t xml:space="preserve">Работа проводилась </w:t>
      </w:r>
      <w:r>
        <w:rPr>
          <w:rFonts w:ascii="Times New Roman" w:eastAsia="Times New Roman" w:hAnsi="Times New Roman" w:cs="Times New Roman"/>
          <w:sz w:val="20"/>
          <w:szCs w:val="20"/>
          <w:lang w:eastAsia="ru-RU"/>
        </w:rPr>
        <w:t xml:space="preserve">только в 6 «А» и 6 «В» </w:t>
      </w:r>
      <w:r w:rsidRPr="00545A3E">
        <w:rPr>
          <w:rFonts w:ascii="Times New Roman" w:eastAsia="Times New Roman" w:hAnsi="Times New Roman" w:cs="Times New Roman"/>
          <w:sz w:val="20"/>
          <w:szCs w:val="20"/>
          <w:lang w:eastAsia="ru-RU"/>
        </w:rPr>
        <w:t xml:space="preserve">на основе случайного выбора </w:t>
      </w:r>
      <w:proofErr w:type="spellStart"/>
      <w:r w:rsidRPr="002E1DDA">
        <w:rPr>
          <w:rFonts w:ascii="Times New Roman" w:eastAsia="Times New Roman" w:hAnsi="Times New Roman" w:cs="Times New Roman"/>
          <w:sz w:val="20"/>
          <w:szCs w:val="20"/>
          <w:lang w:eastAsia="ru-RU"/>
        </w:rPr>
        <w:t>Рособрнадзора</w:t>
      </w:r>
      <w:proofErr w:type="spellEnd"/>
      <w:r>
        <w:rPr>
          <w:rFonts w:ascii="Times New Roman" w:eastAsia="Times New Roman" w:hAnsi="Times New Roman" w:cs="Times New Roman"/>
          <w:sz w:val="20"/>
          <w:szCs w:val="20"/>
          <w:lang w:eastAsia="ru-RU"/>
        </w:rPr>
        <w:t>.</w:t>
      </w:r>
      <w:r w:rsidRPr="00545A3E">
        <w:rPr>
          <w:rFonts w:ascii="Times New Roman" w:eastAsia="Times New Roman" w:hAnsi="Times New Roman" w:cs="Times New Roman"/>
          <w:sz w:val="20"/>
          <w:szCs w:val="20"/>
          <w:lang w:eastAsia="ru-RU"/>
        </w:rPr>
        <w:t xml:space="preserve"> </w:t>
      </w:r>
    </w:p>
    <w:tbl>
      <w:tblPr>
        <w:tblW w:w="11340" w:type="dxa"/>
        <w:shd w:val="clear" w:color="auto" w:fill="FFFFFF"/>
        <w:tblCellMar>
          <w:top w:w="12" w:type="dxa"/>
          <w:left w:w="12" w:type="dxa"/>
          <w:bottom w:w="12" w:type="dxa"/>
          <w:right w:w="12" w:type="dxa"/>
        </w:tblCellMar>
        <w:tblLook w:val="04A0" w:firstRow="1" w:lastRow="0" w:firstColumn="1" w:lastColumn="0" w:noHBand="0" w:noVBand="1"/>
      </w:tblPr>
      <w:tblGrid>
        <w:gridCol w:w="11340"/>
      </w:tblGrid>
      <w:tr w:rsidR="003701F9" w:rsidRPr="00B71D1E" w:rsidTr="003701F9">
        <w:trPr>
          <w:trHeight w:val="168"/>
        </w:trPr>
        <w:tc>
          <w:tcPr>
            <w:tcW w:w="11340" w:type="dxa"/>
            <w:shd w:val="clear" w:color="auto" w:fill="FFFFFF"/>
            <w:tcMar>
              <w:top w:w="0" w:type="dxa"/>
              <w:left w:w="0" w:type="dxa"/>
              <w:bottom w:w="0" w:type="dxa"/>
              <w:right w:w="0" w:type="dxa"/>
            </w:tcMar>
            <w:hideMark/>
          </w:tcPr>
          <w:p w:rsidR="003701F9" w:rsidRPr="00B71D1E" w:rsidRDefault="003701F9" w:rsidP="00C02568">
            <w:pPr>
              <w:spacing w:after="0" w:line="240" w:lineRule="auto"/>
              <w:jc w:val="both"/>
              <w:rPr>
                <w:rFonts w:ascii="Times New Roman" w:eastAsia="Times New Roman" w:hAnsi="Times New Roman" w:cs="Times New Roman"/>
                <w:sz w:val="20"/>
                <w:szCs w:val="20"/>
                <w:lang w:eastAsia="ru-RU"/>
              </w:rPr>
            </w:pPr>
            <w:r w:rsidRPr="00B71D1E">
              <w:rPr>
                <w:rFonts w:ascii="Times New Roman" w:eastAsia="Times New Roman" w:hAnsi="Times New Roman" w:cs="Times New Roman"/>
                <w:sz w:val="20"/>
                <w:szCs w:val="20"/>
                <w:lang w:eastAsia="ru-RU"/>
              </w:rPr>
              <w:t>Дата: 1</w:t>
            </w:r>
            <w:r w:rsidR="004030A7">
              <w:rPr>
                <w:rFonts w:ascii="Times New Roman" w:eastAsia="Times New Roman" w:hAnsi="Times New Roman" w:cs="Times New Roman"/>
                <w:sz w:val="20"/>
                <w:szCs w:val="20"/>
                <w:lang w:eastAsia="ru-RU"/>
              </w:rPr>
              <w:t>3</w:t>
            </w:r>
            <w:r w:rsidRPr="00B71D1E">
              <w:rPr>
                <w:rFonts w:ascii="Times New Roman" w:eastAsia="Times New Roman" w:hAnsi="Times New Roman" w:cs="Times New Roman"/>
                <w:sz w:val="20"/>
                <w:szCs w:val="20"/>
                <w:lang w:eastAsia="ru-RU"/>
              </w:rPr>
              <w:t>.04.2021</w:t>
            </w:r>
          </w:p>
        </w:tc>
      </w:tr>
    </w:tbl>
    <w:p w:rsidR="003701F9" w:rsidRPr="00B71D1E" w:rsidRDefault="003701F9" w:rsidP="00C02568">
      <w:pPr>
        <w:spacing w:after="0" w:line="240" w:lineRule="auto"/>
        <w:jc w:val="both"/>
        <w:rPr>
          <w:rFonts w:ascii="Times New Roman" w:eastAsia="Times New Roman" w:hAnsi="Times New Roman" w:cs="Times New Roman"/>
          <w:sz w:val="20"/>
          <w:szCs w:val="20"/>
          <w:lang w:eastAsia="ru-RU"/>
        </w:rPr>
      </w:pPr>
      <w:r w:rsidRPr="00B71D1E">
        <w:rPr>
          <w:rFonts w:ascii="Times New Roman" w:eastAsia="Times New Roman" w:hAnsi="Times New Roman" w:cs="Times New Roman"/>
          <w:sz w:val="20"/>
          <w:szCs w:val="20"/>
          <w:lang w:eastAsia="ru-RU"/>
        </w:rPr>
        <w:t xml:space="preserve">Количество заданий: </w:t>
      </w:r>
      <w:r>
        <w:rPr>
          <w:rFonts w:ascii="Times New Roman" w:eastAsia="Times New Roman" w:hAnsi="Times New Roman" w:cs="Times New Roman"/>
          <w:sz w:val="20"/>
          <w:szCs w:val="20"/>
          <w:lang w:eastAsia="ru-RU"/>
        </w:rPr>
        <w:t>25</w:t>
      </w:r>
    </w:p>
    <w:p w:rsidR="003701F9" w:rsidRPr="00B71D1E" w:rsidRDefault="003701F9" w:rsidP="00C02568">
      <w:pPr>
        <w:spacing w:after="0" w:line="240" w:lineRule="auto"/>
        <w:jc w:val="both"/>
        <w:rPr>
          <w:rFonts w:ascii="Times New Roman" w:eastAsia="Times New Roman" w:hAnsi="Times New Roman" w:cs="Times New Roman"/>
          <w:sz w:val="20"/>
          <w:szCs w:val="20"/>
          <w:lang w:eastAsia="ru-RU"/>
        </w:rPr>
      </w:pPr>
      <w:r w:rsidRPr="00B71D1E">
        <w:rPr>
          <w:rFonts w:ascii="Times New Roman" w:eastAsia="Times New Roman" w:hAnsi="Times New Roman" w:cs="Times New Roman"/>
          <w:sz w:val="20"/>
          <w:szCs w:val="20"/>
          <w:lang w:eastAsia="ru-RU"/>
        </w:rPr>
        <w:t xml:space="preserve">Максимальный балл, который можно получить за всю работу – </w:t>
      </w:r>
      <w:r>
        <w:rPr>
          <w:rFonts w:ascii="Times New Roman" w:eastAsia="Times New Roman" w:hAnsi="Times New Roman" w:cs="Times New Roman"/>
          <w:sz w:val="20"/>
          <w:szCs w:val="20"/>
          <w:lang w:eastAsia="ru-RU"/>
        </w:rPr>
        <w:t>37</w:t>
      </w:r>
      <w:r w:rsidRPr="00B71D1E">
        <w:rPr>
          <w:rFonts w:ascii="Times New Roman" w:eastAsia="Times New Roman" w:hAnsi="Times New Roman" w:cs="Times New Roman"/>
          <w:sz w:val="20"/>
          <w:szCs w:val="20"/>
          <w:lang w:eastAsia="ru-RU"/>
        </w:rPr>
        <w:t xml:space="preserve"> балла</w:t>
      </w:r>
    </w:p>
    <w:p w:rsidR="003701F9" w:rsidRDefault="003701F9" w:rsidP="00C02568">
      <w:pPr>
        <w:spacing w:after="0" w:line="240" w:lineRule="auto"/>
        <w:ind w:firstLine="708"/>
        <w:jc w:val="both"/>
        <w:rPr>
          <w:rFonts w:ascii="Times New Roman" w:eastAsia="Times New Roman" w:hAnsi="Times New Roman" w:cs="Times New Roman"/>
          <w:b/>
          <w:bCs/>
          <w:color w:val="222222"/>
          <w:sz w:val="21"/>
          <w:szCs w:val="21"/>
          <w:lang w:eastAsia="ru-RU"/>
        </w:rPr>
      </w:pPr>
    </w:p>
    <w:tbl>
      <w:tblPr>
        <w:tblW w:w="9573" w:type="dxa"/>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firstRow="1" w:lastRow="0" w:firstColumn="1" w:lastColumn="0" w:noHBand="0" w:noVBand="1"/>
      </w:tblPr>
      <w:tblGrid>
        <w:gridCol w:w="784"/>
        <w:gridCol w:w="1559"/>
        <w:gridCol w:w="709"/>
        <w:gridCol w:w="709"/>
        <w:gridCol w:w="567"/>
        <w:gridCol w:w="567"/>
        <w:gridCol w:w="425"/>
        <w:gridCol w:w="567"/>
        <w:gridCol w:w="709"/>
        <w:gridCol w:w="567"/>
        <w:gridCol w:w="567"/>
        <w:gridCol w:w="567"/>
        <w:gridCol w:w="567"/>
        <w:gridCol w:w="709"/>
      </w:tblGrid>
      <w:tr w:rsidR="003701F9" w:rsidRPr="00AC73D7" w:rsidTr="00911EBD">
        <w:tc>
          <w:tcPr>
            <w:tcW w:w="784"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701F9" w:rsidRPr="00AC73D7" w:rsidRDefault="003701F9" w:rsidP="00C02568">
            <w:pPr>
              <w:spacing w:after="0" w:line="240" w:lineRule="auto"/>
              <w:contextualSpacing/>
              <w:rPr>
                <w:rFonts w:ascii="Times New Roman" w:eastAsia="Times New Roman" w:hAnsi="Times New Roman" w:cs="Times New Roman"/>
                <w:b/>
                <w:sz w:val="20"/>
                <w:szCs w:val="20"/>
                <w:lang w:eastAsia="ru-RU"/>
              </w:rPr>
            </w:pPr>
            <w:r w:rsidRPr="00AC73D7">
              <w:rPr>
                <w:rFonts w:ascii="Times New Roman" w:eastAsia="Times New Roman" w:hAnsi="Times New Roman" w:cs="Times New Roman"/>
                <w:b/>
                <w:bCs/>
                <w:sz w:val="20"/>
                <w:szCs w:val="20"/>
                <w:lang w:eastAsia="ru-RU"/>
              </w:rPr>
              <w:t>Класс</w:t>
            </w:r>
          </w:p>
        </w:tc>
        <w:tc>
          <w:tcPr>
            <w:tcW w:w="155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701F9" w:rsidRPr="00AC73D7" w:rsidRDefault="003701F9" w:rsidP="00C02568">
            <w:pPr>
              <w:spacing w:after="0" w:line="240" w:lineRule="auto"/>
              <w:contextualSpacing/>
              <w:rPr>
                <w:rFonts w:ascii="Times New Roman" w:eastAsia="Times New Roman" w:hAnsi="Times New Roman" w:cs="Times New Roman"/>
                <w:b/>
                <w:sz w:val="20"/>
                <w:szCs w:val="20"/>
                <w:lang w:eastAsia="ru-RU"/>
              </w:rPr>
            </w:pPr>
            <w:r w:rsidRPr="00AC73D7">
              <w:rPr>
                <w:rFonts w:ascii="Times New Roman" w:eastAsia="Times New Roman" w:hAnsi="Times New Roman" w:cs="Times New Roman"/>
                <w:b/>
                <w:bCs/>
                <w:sz w:val="20"/>
                <w:szCs w:val="20"/>
                <w:lang w:eastAsia="ru-RU"/>
              </w:rPr>
              <w:t>Учитель</w:t>
            </w:r>
          </w:p>
        </w:tc>
        <w:tc>
          <w:tcPr>
            <w:tcW w:w="709" w:type="dxa"/>
            <w:vMerge w:val="restart"/>
            <w:tcBorders>
              <w:top w:val="single" w:sz="6" w:space="0" w:color="222222"/>
              <w:left w:val="single" w:sz="6" w:space="0" w:color="222222"/>
              <w:right w:val="single" w:sz="6" w:space="0" w:color="222222"/>
            </w:tcBorders>
          </w:tcPr>
          <w:p w:rsidR="003701F9" w:rsidRPr="00AC73D7" w:rsidRDefault="003701F9" w:rsidP="00C02568">
            <w:pPr>
              <w:spacing w:after="0" w:line="240" w:lineRule="auto"/>
              <w:contextualSpacing/>
              <w:jc w:val="center"/>
              <w:rPr>
                <w:rFonts w:ascii="Times New Roman" w:eastAsia="Times New Roman" w:hAnsi="Times New Roman" w:cs="Times New Roman"/>
                <w:b/>
                <w:bCs/>
                <w:sz w:val="20"/>
                <w:szCs w:val="20"/>
                <w:lang w:eastAsia="ru-RU"/>
              </w:rPr>
            </w:pPr>
            <w:r w:rsidRPr="00AC73D7">
              <w:rPr>
                <w:rFonts w:ascii="Times New Roman" w:eastAsia="Times New Roman" w:hAnsi="Times New Roman" w:cs="Times New Roman"/>
                <w:b/>
                <w:bCs/>
                <w:sz w:val="20"/>
                <w:szCs w:val="20"/>
                <w:lang w:eastAsia="ru-RU"/>
              </w:rPr>
              <w:t>По списку</w:t>
            </w:r>
          </w:p>
        </w:tc>
        <w:tc>
          <w:tcPr>
            <w:tcW w:w="709" w:type="dxa"/>
            <w:vMerge w:val="restart"/>
            <w:tcBorders>
              <w:top w:val="single" w:sz="6" w:space="0" w:color="222222"/>
              <w:left w:val="single" w:sz="6" w:space="0" w:color="222222"/>
              <w:right w:val="single" w:sz="6" w:space="0" w:color="222222"/>
            </w:tcBorders>
          </w:tcPr>
          <w:p w:rsidR="003701F9" w:rsidRPr="00AC73D7" w:rsidRDefault="003701F9" w:rsidP="00C02568">
            <w:pPr>
              <w:spacing w:after="0" w:line="240" w:lineRule="auto"/>
              <w:contextualSpacing/>
              <w:jc w:val="center"/>
              <w:rPr>
                <w:rFonts w:ascii="Times New Roman" w:eastAsia="Times New Roman" w:hAnsi="Times New Roman" w:cs="Times New Roman"/>
                <w:b/>
                <w:bCs/>
                <w:sz w:val="20"/>
                <w:szCs w:val="20"/>
                <w:lang w:eastAsia="ru-RU"/>
              </w:rPr>
            </w:pPr>
            <w:r w:rsidRPr="00AC73D7">
              <w:rPr>
                <w:rFonts w:ascii="Times New Roman" w:eastAsia="Times New Roman" w:hAnsi="Times New Roman" w:cs="Times New Roman"/>
                <w:b/>
                <w:sz w:val="20"/>
                <w:szCs w:val="20"/>
                <w:lang w:eastAsia="ru-RU"/>
              </w:rPr>
              <w:t>Выполняли работу</w:t>
            </w:r>
          </w:p>
        </w:tc>
        <w:tc>
          <w:tcPr>
            <w:tcW w:w="2126"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701F9" w:rsidRPr="00AC73D7" w:rsidRDefault="003701F9" w:rsidP="00C02568">
            <w:pPr>
              <w:spacing w:after="0" w:line="240" w:lineRule="auto"/>
              <w:contextualSpacing/>
              <w:jc w:val="center"/>
              <w:rPr>
                <w:rFonts w:ascii="Times New Roman" w:eastAsia="Times New Roman" w:hAnsi="Times New Roman" w:cs="Times New Roman"/>
                <w:b/>
                <w:sz w:val="20"/>
                <w:szCs w:val="20"/>
                <w:lang w:eastAsia="ru-RU"/>
              </w:rPr>
            </w:pPr>
            <w:r w:rsidRPr="00AC73D7">
              <w:rPr>
                <w:rFonts w:ascii="Times New Roman" w:eastAsia="Times New Roman" w:hAnsi="Times New Roman" w:cs="Times New Roman"/>
                <w:b/>
                <w:bCs/>
                <w:sz w:val="20"/>
                <w:szCs w:val="20"/>
                <w:lang w:eastAsia="ru-RU"/>
              </w:rPr>
              <w:t>Итоги III четверти</w:t>
            </w:r>
          </w:p>
        </w:tc>
        <w:tc>
          <w:tcPr>
            <w:tcW w:w="70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701F9" w:rsidRPr="00AC73D7" w:rsidRDefault="003701F9" w:rsidP="00C02568">
            <w:pPr>
              <w:spacing w:after="0" w:line="240" w:lineRule="auto"/>
              <w:contextualSpacing/>
              <w:jc w:val="center"/>
              <w:rPr>
                <w:rFonts w:ascii="Times New Roman" w:eastAsia="Times New Roman" w:hAnsi="Times New Roman" w:cs="Times New Roman"/>
                <w:b/>
                <w:bCs/>
                <w:sz w:val="20"/>
                <w:szCs w:val="20"/>
                <w:lang w:eastAsia="ru-RU"/>
              </w:rPr>
            </w:pPr>
            <w:r w:rsidRPr="00AC73D7">
              <w:rPr>
                <w:rFonts w:ascii="Times New Roman" w:eastAsia="Times New Roman" w:hAnsi="Times New Roman" w:cs="Times New Roman"/>
                <w:b/>
                <w:bCs/>
                <w:sz w:val="20"/>
                <w:szCs w:val="20"/>
                <w:lang w:eastAsia="ru-RU"/>
              </w:rPr>
              <w:t>Качество</w:t>
            </w:r>
          </w:p>
          <w:p w:rsidR="003701F9" w:rsidRPr="00AC73D7" w:rsidRDefault="003701F9" w:rsidP="00C02568">
            <w:pPr>
              <w:spacing w:after="0" w:line="240" w:lineRule="auto"/>
              <w:contextualSpacing/>
              <w:jc w:val="center"/>
              <w:rPr>
                <w:rFonts w:ascii="Times New Roman" w:eastAsia="Times New Roman" w:hAnsi="Times New Roman" w:cs="Times New Roman"/>
                <w:b/>
                <w:sz w:val="20"/>
                <w:szCs w:val="20"/>
                <w:lang w:eastAsia="ru-RU"/>
              </w:rPr>
            </w:pPr>
            <w:r w:rsidRPr="00AC73D7">
              <w:rPr>
                <w:rFonts w:ascii="Times New Roman" w:eastAsia="Times New Roman" w:hAnsi="Times New Roman" w:cs="Times New Roman"/>
                <w:b/>
                <w:sz w:val="20"/>
                <w:szCs w:val="20"/>
                <w:lang w:eastAsia="ru-RU"/>
              </w:rPr>
              <w:t>%</w:t>
            </w:r>
          </w:p>
        </w:tc>
        <w:tc>
          <w:tcPr>
            <w:tcW w:w="2268"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701F9" w:rsidRPr="00AC73D7" w:rsidRDefault="003701F9" w:rsidP="00C02568">
            <w:pPr>
              <w:spacing w:after="0" w:line="240" w:lineRule="auto"/>
              <w:contextualSpacing/>
              <w:jc w:val="center"/>
              <w:rPr>
                <w:rFonts w:ascii="Times New Roman" w:eastAsia="Times New Roman" w:hAnsi="Times New Roman" w:cs="Times New Roman"/>
                <w:b/>
                <w:sz w:val="20"/>
                <w:szCs w:val="20"/>
                <w:lang w:eastAsia="ru-RU"/>
              </w:rPr>
            </w:pPr>
            <w:r w:rsidRPr="00AC73D7">
              <w:rPr>
                <w:rFonts w:ascii="Times New Roman" w:eastAsia="Times New Roman" w:hAnsi="Times New Roman" w:cs="Times New Roman"/>
                <w:b/>
                <w:bCs/>
                <w:sz w:val="20"/>
                <w:szCs w:val="20"/>
                <w:lang w:eastAsia="ru-RU"/>
              </w:rPr>
              <w:t>Итоги ВПР</w:t>
            </w:r>
          </w:p>
        </w:tc>
        <w:tc>
          <w:tcPr>
            <w:tcW w:w="70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701F9" w:rsidRPr="00AC73D7" w:rsidRDefault="003701F9" w:rsidP="00C02568">
            <w:pPr>
              <w:spacing w:after="0" w:line="240" w:lineRule="auto"/>
              <w:contextualSpacing/>
              <w:jc w:val="center"/>
              <w:rPr>
                <w:rFonts w:ascii="Times New Roman" w:eastAsia="Times New Roman" w:hAnsi="Times New Roman" w:cs="Times New Roman"/>
                <w:b/>
                <w:bCs/>
                <w:sz w:val="20"/>
                <w:szCs w:val="20"/>
                <w:lang w:eastAsia="ru-RU"/>
              </w:rPr>
            </w:pPr>
            <w:r w:rsidRPr="00AC73D7">
              <w:rPr>
                <w:rFonts w:ascii="Times New Roman" w:eastAsia="Times New Roman" w:hAnsi="Times New Roman" w:cs="Times New Roman"/>
                <w:b/>
                <w:bCs/>
                <w:sz w:val="20"/>
                <w:szCs w:val="20"/>
                <w:lang w:eastAsia="ru-RU"/>
              </w:rPr>
              <w:t>Качество</w:t>
            </w:r>
            <w:r w:rsidRPr="00AC73D7">
              <w:rPr>
                <w:rFonts w:ascii="Times New Roman" w:eastAsia="Times New Roman" w:hAnsi="Times New Roman" w:cs="Times New Roman"/>
                <w:b/>
                <w:bCs/>
                <w:sz w:val="20"/>
                <w:szCs w:val="20"/>
                <w:lang w:eastAsia="ru-RU"/>
              </w:rPr>
              <w:br/>
              <w:t>%</w:t>
            </w:r>
          </w:p>
        </w:tc>
      </w:tr>
      <w:tr w:rsidR="003701F9" w:rsidRPr="00AC73D7" w:rsidTr="00911EBD">
        <w:tc>
          <w:tcPr>
            <w:tcW w:w="784" w:type="dxa"/>
            <w:vMerge/>
            <w:tcBorders>
              <w:top w:val="single" w:sz="6" w:space="0" w:color="222222"/>
              <w:left w:val="single" w:sz="6" w:space="0" w:color="222222"/>
              <w:bottom w:val="single" w:sz="6" w:space="0" w:color="222222"/>
              <w:right w:val="single" w:sz="6" w:space="0" w:color="222222"/>
            </w:tcBorders>
            <w:vAlign w:val="center"/>
            <w:hideMark/>
          </w:tcPr>
          <w:p w:rsidR="003701F9" w:rsidRPr="00AC73D7" w:rsidRDefault="003701F9" w:rsidP="00C02568">
            <w:pPr>
              <w:spacing w:after="0" w:line="240" w:lineRule="auto"/>
              <w:contextualSpacing/>
              <w:rPr>
                <w:rFonts w:ascii="Times New Roman" w:eastAsia="Times New Roman" w:hAnsi="Times New Roman" w:cs="Times New Roman"/>
                <w:sz w:val="20"/>
                <w:szCs w:val="20"/>
                <w:lang w:eastAsia="ru-RU"/>
              </w:rPr>
            </w:pPr>
          </w:p>
        </w:tc>
        <w:tc>
          <w:tcPr>
            <w:tcW w:w="1559" w:type="dxa"/>
            <w:vMerge/>
            <w:tcBorders>
              <w:top w:val="single" w:sz="6" w:space="0" w:color="222222"/>
              <w:left w:val="single" w:sz="6" w:space="0" w:color="222222"/>
              <w:bottom w:val="single" w:sz="6" w:space="0" w:color="222222"/>
              <w:right w:val="single" w:sz="6" w:space="0" w:color="222222"/>
            </w:tcBorders>
            <w:vAlign w:val="center"/>
            <w:hideMark/>
          </w:tcPr>
          <w:p w:rsidR="003701F9" w:rsidRPr="00AC73D7" w:rsidRDefault="003701F9" w:rsidP="00C02568">
            <w:pPr>
              <w:spacing w:after="0" w:line="240" w:lineRule="auto"/>
              <w:contextualSpacing/>
              <w:rPr>
                <w:rFonts w:ascii="Times New Roman" w:eastAsia="Times New Roman" w:hAnsi="Times New Roman" w:cs="Times New Roman"/>
                <w:sz w:val="20"/>
                <w:szCs w:val="20"/>
                <w:lang w:eastAsia="ru-RU"/>
              </w:rPr>
            </w:pPr>
          </w:p>
        </w:tc>
        <w:tc>
          <w:tcPr>
            <w:tcW w:w="709" w:type="dxa"/>
            <w:vMerge/>
            <w:tcBorders>
              <w:left w:val="single" w:sz="6" w:space="0" w:color="222222"/>
              <w:bottom w:val="single" w:sz="6" w:space="0" w:color="222222"/>
              <w:right w:val="single" w:sz="6" w:space="0" w:color="222222"/>
            </w:tcBorders>
          </w:tcPr>
          <w:p w:rsidR="003701F9" w:rsidRPr="00AC73D7" w:rsidRDefault="003701F9" w:rsidP="00C02568">
            <w:pPr>
              <w:spacing w:after="0" w:line="240" w:lineRule="auto"/>
              <w:contextualSpacing/>
              <w:rPr>
                <w:rFonts w:ascii="Times New Roman" w:eastAsia="Times New Roman" w:hAnsi="Times New Roman" w:cs="Times New Roman"/>
                <w:bCs/>
                <w:sz w:val="20"/>
                <w:szCs w:val="20"/>
                <w:lang w:eastAsia="ru-RU"/>
              </w:rPr>
            </w:pPr>
          </w:p>
        </w:tc>
        <w:tc>
          <w:tcPr>
            <w:tcW w:w="709" w:type="dxa"/>
            <w:vMerge/>
            <w:tcBorders>
              <w:left w:val="single" w:sz="6" w:space="0" w:color="222222"/>
              <w:bottom w:val="single" w:sz="6" w:space="0" w:color="222222"/>
              <w:right w:val="single" w:sz="6" w:space="0" w:color="222222"/>
            </w:tcBorders>
          </w:tcPr>
          <w:p w:rsidR="003701F9" w:rsidRPr="00AC73D7" w:rsidRDefault="003701F9" w:rsidP="00C02568">
            <w:pPr>
              <w:spacing w:after="0" w:line="240" w:lineRule="auto"/>
              <w:contextualSpacing/>
              <w:rPr>
                <w:rFonts w:ascii="Times New Roman" w:eastAsia="Times New Roman" w:hAnsi="Times New Roman" w:cs="Times New Roman"/>
                <w:bCs/>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701F9" w:rsidRPr="00AC73D7" w:rsidRDefault="003701F9" w:rsidP="00C02568">
            <w:pPr>
              <w:spacing w:after="0" w:line="240" w:lineRule="auto"/>
              <w:contextualSpacing/>
              <w:rPr>
                <w:rFonts w:ascii="Times New Roman" w:eastAsia="Times New Roman" w:hAnsi="Times New Roman" w:cs="Times New Roman"/>
                <w:sz w:val="20"/>
                <w:szCs w:val="20"/>
                <w:lang w:eastAsia="ru-RU"/>
              </w:rPr>
            </w:pPr>
            <w:r w:rsidRPr="00AC73D7">
              <w:rPr>
                <w:rFonts w:ascii="Times New Roman" w:eastAsia="Times New Roman" w:hAnsi="Times New Roman" w:cs="Times New Roman"/>
                <w:bCs/>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701F9" w:rsidRPr="00AC73D7" w:rsidRDefault="003701F9" w:rsidP="00C02568">
            <w:pPr>
              <w:spacing w:after="0" w:line="240" w:lineRule="auto"/>
              <w:contextualSpacing/>
              <w:rPr>
                <w:rFonts w:ascii="Times New Roman" w:eastAsia="Times New Roman" w:hAnsi="Times New Roman" w:cs="Times New Roman"/>
                <w:sz w:val="20"/>
                <w:szCs w:val="20"/>
                <w:lang w:eastAsia="ru-RU"/>
              </w:rPr>
            </w:pPr>
            <w:r w:rsidRPr="00AC73D7">
              <w:rPr>
                <w:rFonts w:ascii="Times New Roman" w:eastAsia="Times New Roman" w:hAnsi="Times New Roman" w:cs="Times New Roman"/>
                <w:bCs/>
                <w:sz w:val="20"/>
                <w:szCs w:val="20"/>
                <w:lang w:eastAsia="ru-RU"/>
              </w:rPr>
              <w:t>«4»</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701F9" w:rsidRPr="00AC73D7" w:rsidRDefault="003701F9" w:rsidP="00C02568">
            <w:pPr>
              <w:spacing w:after="0" w:line="240" w:lineRule="auto"/>
              <w:ind w:left="-75" w:right="-75"/>
              <w:contextualSpacing/>
              <w:jc w:val="center"/>
              <w:rPr>
                <w:rFonts w:ascii="Times New Roman" w:eastAsia="Times New Roman" w:hAnsi="Times New Roman" w:cs="Times New Roman"/>
                <w:sz w:val="20"/>
                <w:szCs w:val="20"/>
                <w:lang w:eastAsia="ru-RU"/>
              </w:rPr>
            </w:pPr>
            <w:r w:rsidRPr="00AC73D7">
              <w:rPr>
                <w:rFonts w:ascii="Times New Roman" w:eastAsia="Times New Roman" w:hAnsi="Times New Roman" w:cs="Times New Roman"/>
                <w:bCs/>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701F9" w:rsidRPr="00AC73D7" w:rsidRDefault="003701F9" w:rsidP="00C02568">
            <w:pPr>
              <w:spacing w:after="0" w:line="240" w:lineRule="auto"/>
              <w:contextualSpacing/>
              <w:rPr>
                <w:rFonts w:ascii="Times New Roman" w:eastAsia="Times New Roman" w:hAnsi="Times New Roman" w:cs="Times New Roman"/>
                <w:sz w:val="20"/>
                <w:szCs w:val="20"/>
                <w:lang w:eastAsia="ru-RU"/>
              </w:rPr>
            </w:pPr>
            <w:r w:rsidRPr="00AC73D7">
              <w:rPr>
                <w:rFonts w:ascii="Times New Roman" w:eastAsia="Times New Roman" w:hAnsi="Times New Roman" w:cs="Times New Roman"/>
                <w:bCs/>
                <w:sz w:val="20"/>
                <w:szCs w:val="20"/>
                <w:lang w:eastAsia="ru-RU"/>
              </w:rPr>
              <w:t>«2»</w:t>
            </w:r>
          </w:p>
        </w:tc>
        <w:tc>
          <w:tcPr>
            <w:tcW w:w="709" w:type="dxa"/>
            <w:vMerge/>
            <w:tcBorders>
              <w:top w:val="single" w:sz="6" w:space="0" w:color="222222"/>
              <w:left w:val="single" w:sz="6" w:space="0" w:color="222222"/>
              <w:bottom w:val="single" w:sz="6" w:space="0" w:color="222222"/>
              <w:right w:val="single" w:sz="6" w:space="0" w:color="222222"/>
            </w:tcBorders>
            <w:vAlign w:val="center"/>
            <w:hideMark/>
          </w:tcPr>
          <w:p w:rsidR="003701F9" w:rsidRPr="00AC73D7" w:rsidRDefault="003701F9" w:rsidP="00C02568">
            <w:pPr>
              <w:spacing w:after="0" w:line="240" w:lineRule="auto"/>
              <w:contextualSpacing/>
              <w:rPr>
                <w:rFonts w:ascii="Times New Roman" w:eastAsia="Times New Roman" w:hAnsi="Times New Roman" w:cs="Times New Roman"/>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701F9" w:rsidRPr="00AC73D7" w:rsidRDefault="003701F9" w:rsidP="00C02568">
            <w:pPr>
              <w:spacing w:after="0" w:line="240" w:lineRule="auto"/>
              <w:contextualSpacing/>
              <w:rPr>
                <w:rFonts w:ascii="Times New Roman" w:eastAsia="Times New Roman" w:hAnsi="Times New Roman" w:cs="Times New Roman"/>
                <w:sz w:val="20"/>
                <w:szCs w:val="20"/>
                <w:lang w:eastAsia="ru-RU"/>
              </w:rPr>
            </w:pPr>
            <w:r w:rsidRPr="00AC73D7">
              <w:rPr>
                <w:rFonts w:ascii="Times New Roman" w:eastAsia="Times New Roman" w:hAnsi="Times New Roman" w:cs="Times New Roman"/>
                <w:bCs/>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701F9" w:rsidRPr="00AC73D7" w:rsidRDefault="003701F9" w:rsidP="00C02568">
            <w:pPr>
              <w:spacing w:after="0" w:line="240" w:lineRule="auto"/>
              <w:contextualSpacing/>
              <w:rPr>
                <w:rFonts w:ascii="Times New Roman" w:eastAsia="Times New Roman" w:hAnsi="Times New Roman" w:cs="Times New Roman"/>
                <w:sz w:val="20"/>
                <w:szCs w:val="20"/>
                <w:lang w:eastAsia="ru-RU"/>
              </w:rPr>
            </w:pPr>
            <w:r w:rsidRPr="00AC73D7">
              <w:rPr>
                <w:rFonts w:ascii="Times New Roman" w:eastAsia="Times New Roman" w:hAnsi="Times New Roman" w:cs="Times New Roman"/>
                <w:bCs/>
                <w:sz w:val="20"/>
                <w:szCs w:val="20"/>
                <w:lang w:eastAsia="ru-RU"/>
              </w:rPr>
              <w:t>«4»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701F9" w:rsidRPr="00AC73D7" w:rsidRDefault="003701F9" w:rsidP="00C02568">
            <w:pPr>
              <w:spacing w:after="0" w:line="240" w:lineRule="auto"/>
              <w:contextualSpacing/>
              <w:rPr>
                <w:rFonts w:ascii="Times New Roman" w:eastAsia="Times New Roman" w:hAnsi="Times New Roman" w:cs="Times New Roman"/>
                <w:sz w:val="20"/>
                <w:szCs w:val="20"/>
                <w:lang w:eastAsia="ru-RU"/>
              </w:rPr>
            </w:pPr>
            <w:r w:rsidRPr="00AC73D7">
              <w:rPr>
                <w:rFonts w:ascii="Times New Roman" w:eastAsia="Times New Roman" w:hAnsi="Times New Roman" w:cs="Times New Roman"/>
                <w:bCs/>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701F9" w:rsidRPr="00AC73D7" w:rsidRDefault="003701F9" w:rsidP="00C02568">
            <w:pPr>
              <w:spacing w:after="0" w:line="240" w:lineRule="auto"/>
              <w:contextualSpacing/>
              <w:rPr>
                <w:rFonts w:ascii="Times New Roman" w:eastAsia="Times New Roman" w:hAnsi="Times New Roman" w:cs="Times New Roman"/>
                <w:sz w:val="20"/>
                <w:szCs w:val="20"/>
                <w:lang w:eastAsia="ru-RU"/>
              </w:rPr>
            </w:pPr>
            <w:r w:rsidRPr="00AC73D7">
              <w:rPr>
                <w:rFonts w:ascii="Times New Roman" w:eastAsia="Times New Roman" w:hAnsi="Times New Roman" w:cs="Times New Roman"/>
                <w:bCs/>
                <w:sz w:val="20"/>
                <w:szCs w:val="20"/>
                <w:lang w:eastAsia="ru-RU"/>
              </w:rPr>
              <w:t>«2»</w:t>
            </w:r>
          </w:p>
        </w:tc>
        <w:tc>
          <w:tcPr>
            <w:tcW w:w="709" w:type="dxa"/>
            <w:vMerge/>
            <w:tcBorders>
              <w:top w:val="single" w:sz="6" w:space="0" w:color="222222"/>
              <w:left w:val="single" w:sz="6" w:space="0" w:color="222222"/>
              <w:bottom w:val="single" w:sz="6" w:space="0" w:color="222222"/>
              <w:right w:val="single" w:sz="6" w:space="0" w:color="222222"/>
            </w:tcBorders>
            <w:vAlign w:val="center"/>
            <w:hideMark/>
          </w:tcPr>
          <w:p w:rsidR="003701F9" w:rsidRPr="00AC73D7" w:rsidRDefault="003701F9" w:rsidP="00C02568">
            <w:pPr>
              <w:spacing w:after="0" w:line="240" w:lineRule="auto"/>
              <w:contextualSpacing/>
              <w:rPr>
                <w:rFonts w:ascii="Times New Roman" w:eastAsia="Times New Roman" w:hAnsi="Times New Roman" w:cs="Times New Roman"/>
                <w:sz w:val="20"/>
                <w:szCs w:val="20"/>
                <w:lang w:eastAsia="ru-RU"/>
              </w:rPr>
            </w:pPr>
          </w:p>
        </w:tc>
      </w:tr>
      <w:tr w:rsidR="003701F9" w:rsidRPr="00AC73D7" w:rsidTr="00911EBD">
        <w:tc>
          <w:tcPr>
            <w:tcW w:w="7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701F9" w:rsidRPr="00AC73D7" w:rsidRDefault="00911EBD"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3701F9" w:rsidRPr="00AC73D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А</w:t>
            </w:r>
            <w:r w:rsidR="003701F9" w:rsidRPr="00AC73D7">
              <w:rPr>
                <w:rFonts w:ascii="Times New Roman" w:eastAsia="Times New Roman" w:hAnsi="Times New Roman" w:cs="Times New Roman"/>
                <w:sz w:val="20"/>
                <w:szCs w:val="20"/>
                <w:lang w:eastAsia="ru-RU"/>
              </w:rPr>
              <w:t>»</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701F9" w:rsidRPr="00911EBD" w:rsidRDefault="00911EBD" w:rsidP="00C02568">
            <w:pPr>
              <w:spacing w:after="0" w:line="240" w:lineRule="auto"/>
              <w:contextualSpacing/>
              <w:rPr>
                <w:rFonts w:ascii="Times New Roman" w:eastAsia="Times New Roman" w:hAnsi="Times New Roman" w:cs="Times New Roman"/>
                <w:sz w:val="20"/>
                <w:szCs w:val="20"/>
                <w:lang w:eastAsia="ru-RU"/>
              </w:rPr>
            </w:pPr>
            <w:r w:rsidRPr="00911EBD">
              <w:rPr>
                <w:rFonts w:ascii="Times New Roman" w:eastAsia="Times New Roman" w:hAnsi="Times New Roman" w:cs="Times New Roman"/>
                <w:sz w:val="20"/>
                <w:szCs w:val="20"/>
                <w:lang w:eastAsia="ru-RU"/>
              </w:rPr>
              <w:t>Иванова Н.П.</w:t>
            </w:r>
          </w:p>
        </w:tc>
        <w:tc>
          <w:tcPr>
            <w:tcW w:w="709" w:type="dxa"/>
            <w:tcBorders>
              <w:top w:val="single" w:sz="6" w:space="0" w:color="222222"/>
              <w:left w:val="single" w:sz="6" w:space="0" w:color="222222"/>
              <w:bottom w:val="single" w:sz="6" w:space="0" w:color="222222"/>
              <w:right w:val="single" w:sz="6" w:space="0" w:color="222222"/>
            </w:tcBorders>
            <w:vAlign w:val="center"/>
          </w:tcPr>
          <w:p w:rsidR="003701F9" w:rsidRPr="00AC73D7" w:rsidRDefault="00911EBD"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709" w:type="dxa"/>
            <w:tcBorders>
              <w:top w:val="single" w:sz="6" w:space="0" w:color="222222"/>
              <w:left w:val="single" w:sz="6" w:space="0" w:color="222222"/>
              <w:bottom w:val="single" w:sz="6" w:space="0" w:color="222222"/>
              <w:right w:val="single" w:sz="6" w:space="0" w:color="222222"/>
            </w:tcBorders>
            <w:vAlign w:val="center"/>
          </w:tcPr>
          <w:p w:rsidR="003701F9" w:rsidRPr="00AC73D7" w:rsidRDefault="00911EBD"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701F9" w:rsidRPr="00AC73D7" w:rsidRDefault="00911EBD"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701F9" w:rsidRPr="00AC73D7" w:rsidRDefault="00911EBD"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701F9" w:rsidRPr="00AC73D7" w:rsidRDefault="004030A7"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701F9" w:rsidRPr="00AC73D7" w:rsidRDefault="004030A7"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701F9" w:rsidRPr="00AC73D7" w:rsidRDefault="004030A7"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701F9" w:rsidRPr="00AC73D7" w:rsidRDefault="004030A7"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701F9" w:rsidRPr="00AC73D7" w:rsidRDefault="004030A7"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701F9" w:rsidRPr="00AC73D7" w:rsidRDefault="004030A7"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701F9" w:rsidRPr="00AC73D7" w:rsidRDefault="004030A7"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701F9" w:rsidRPr="00AC73D7" w:rsidRDefault="004030A7"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w:t>
            </w:r>
          </w:p>
        </w:tc>
      </w:tr>
      <w:tr w:rsidR="003701F9" w:rsidRPr="00AC73D7" w:rsidTr="00911EBD">
        <w:tc>
          <w:tcPr>
            <w:tcW w:w="7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701F9" w:rsidRDefault="00911EBD"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«В»</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701F9" w:rsidRPr="00911EBD" w:rsidRDefault="00911EBD" w:rsidP="00C02568">
            <w:pPr>
              <w:spacing w:after="0" w:line="240" w:lineRule="auto"/>
              <w:contextualSpacing/>
              <w:rPr>
                <w:rFonts w:ascii="Times New Roman" w:eastAsia="Times New Roman" w:hAnsi="Times New Roman" w:cs="Times New Roman"/>
                <w:sz w:val="20"/>
                <w:szCs w:val="20"/>
                <w:lang w:eastAsia="ru-RU"/>
              </w:rPr>
            </w:pPr>
            <w:r w:rsidRPr="00911EBD">
              <w:rPr>
                <w:rFonts w:ascii="Times New Roman" w:eastAsia="Times New Roman" w:hAnsi="Times New Roman" w:cs="Times New Roman"/>
                <w:sz w:val="20"/>
                <w:szCs w:val="20"/>
                <w:lang w:eastAsia="ru-RU"/>
              </w:rPr>
              <w:t>Иванова Н.П.</w:t>
            </w:r>
          </w:p>
        </w:tc>
        <w:tc>
          <w:tcPr>
            <w:tcW w:w="709" w:type="dxa"/>
            <w:tcBorders>
              <w:top w:val="single" w:sz="6" w:space="0" w:color="222222"/>
              <w:left w:val="single" w:sz="6" w:space="0" w:color="222222"/>
              <w:bottom w:val="single" w:sz="6" w:space="0" w:color="222222"/>
              <w:right w:val="single" w:sz="6" w:space="0" w:color="222222"/>
            </w:tcBorders>
            <w:vAlign w:val="center"/>
          </w:tcPr>
          <w:p w:rsidR="003701F9" w:rsidRDefault="00911EBD"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709" w:type="dxa"/>
            <w:tcBorders>
              <w:top w:val="single" w:sz="6" w:space="0" w:color="222222"/>
              <w:left w:val="single" w:sz="6" w:space="0" w:color="222222"/>
              <w:bottom w:val="single" w:sz="6" w:space="0" w:color="222222"/>
              <w:right w:val="single" w:sz="6" w:space="0" w:color="222222"/>
            </w:tcBorders>
            <w:vAlign w:val="center"/>
          </w:tcPr>
          <w:p w:rsidR="003701F9" w:rsidRDefault="004030A7"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701F9" w:rsidRDefault="004030A7"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701F9" w:rsidRDefault="004030A7"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701F9" w:rsidRDefault="004030A7"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701F9" w:rsidRDefault="004030A7"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701F9" w:rsidRDefault="004030A7"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701F9" w:rsidRDefault="004030A7"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701F9" w:rsidRDefault="004030A7"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701F9" w:rsidRDefault="004030A7"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701F9" w:rsidRDefault="004030A7"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701F9" w:rsidRDefault="004030A7"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p>
        </w:tc>
      </w:tr>
      <w:tr w:rsidR="003701F9" w:rsidRPr="00AC73D7" w:rsidTr="00911EBD">
        <w:trPr>
          <w:trHeight w:val="293"/>
        </w:trPr>
        <w:tc>
          <w:tcPr>
            <w:tcW w:w="234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701F9" w:rsidRPr="00AC73D7" w:rsidRDefault="003701F9" w:rsidP="00C02568">
            <w:pPr>
              <w:spacing w:after="0" w:line="240" w:lineRule="auto"/>
              <w:contextualSpacing/>
              <w:rPr>
                <w:rFonts w:ascii="Times New Roman" w:eastAsia="Times New Roman" w:hAnsi="Times New Roman" w:cs="Times New Roman"/>
                <w:b/>
                <w:sz w:val="20"/>
                <w:szCs w:val="20"/>
                <w:lang w:eastAsia="ru-RU"/>
              </w:rPr>
            </w:pPr>
            <w:r w:rsidRPr="00AC73D7">
              <w:rPr>
                <w:rFonts w:ascii="Times New Roman" w:eastAsia="Times New Roman" w:hAnsi="Times New Roman" w:cs="Times New Roman"/>
                <w:b/>
                <w:sz w:val="20"/>
                <w:szCs w:val="20"/>
                <w:lang w:eastAsia="ru-RU"/>
              </w:rPr>
              <w:t>Всего по ОО</w:t>
            </w:r>
          </w:p>
        </w:tc>
        <w:tc>
          <w:tcPr>
            <w:tcW w:w="709" w:type="dxa"/>
            <w:tcBorders>
              <w:top w:val="single" w:sz="6" w:space="0" w:color="222222"/>
              <w:left w:val="single" w:sz="6" w:space="0" w:color="222222"/>
              <w:bottom w:val="single" w:sz="6" w:space="0" w:color="222222"/>
              <w:right w:val="single" w:sz="6" w:space="0" w:color="222222"/>
            </w:tcBorders>
            <w:vAlign w:val="center"/>
          </w:tcPr>
          <w:p w:rsidR="003701F9" w:rsidRPr="00AC73D7" w:rsidRDefault="004030A7"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709" w:type="dxa"/>
            <w:tcBorders>
              <w:top w:val="single" w:sz="6" w:space="0" w:color="222222"/>
              <w:left w:val="single" w:sz="6" w:space="0" w:color="222222"/>
              <w:bottom w:val="single" w:sz="6" w:space="0" w:color="222222"/>
              <w:right w:val="single" w:sz="6" w:space="0" w:color="222222"/>
            </w:tcBorders>
            <w:vAlign w:val="center"/>
          </w:tcPr>
          <w:p w:rsidR="003701F9" w:rsidRPr="00AC73D7" w:rsidRDefault="004030A7"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701F9" w:rsidRPr="00AC73D7" w:rsidRDefault="004030A7"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701F9" w:rsidRPr="00AC73D7" w:rsidRDefault="004030A7"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701F9" w:rsidRPr="00AC73D7" w:rsidRDefault="004030A7"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701F9" w:rsidRPr="00AC73D7" w:rsidRDefault="004030A7"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701F9" w:rsidRPr="00AC73D7" w:rsidRDefault="004030A7"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701F9" w:rsidRPr="00AC73D7" w:rsidRDefault="004030A7"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701F9" w:rsidRPr="00AC73D7" w:rsidRDefault="004030A7"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701F9" w:rsidRPr="00AC73D7" w:rsidRDefault="004030A7"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701F9" w:rsidRPr="00AC73D7" w:rsidRDefault="004030A7"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701F9" w:rsidRPr="00AC73D7" w:rsidRDefault="004030A7"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w:t>
            </w:r>
          </w:p>
        </w:tc>
      </w:tr>
      <w:tr w:rsidR="003701F9" w:rsidRPr="00AC73D7" w:rsidTr="00911EBD">
        <w:trPr>
          <w:trHeight w:val="22"/>
        </w:trPr>
        <w:tc>
          <w:tcPr>
            <w:tcW w:w="234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701F9" w:rsidRPr="00AC73D7" w:rsidRDefault="003701F9" w:rsidP="00C02568">
            <w:pPr>
              <w:spacing w:after="0" w:line="240" w:lineRule="auto"/>
              <w:contextualSpacing/>
              <w:rPr>
                <w:rFonts w:ascii="Times New Roman" w:eastAsia="Times New Roman" w:hAnsi="Times New Roman" w:cs="Times New Roman"/>
                <w:b/>
                <w:sz w:val="20"/>
                <w:szCs w:val="20"/>
                <w:lang w:eastAsia="ru-RU"/>
              </w:rPr>
            </w:pPr>
            <w:r w:rsidRPr="00AC73D7">
              <w:rPr>
                <w:rFonts w:ascii="Times New Roman" w:eastAsia="Times New Roman" w:hAnsi="Times New Roman" w:cs="Times New Roman"/>
                <w:b/>
                <w:sz w:val="20"/>
                <w:szCs w:val="20"/>
                <w:lang w:eastAsia="ru-RU"/>
              </w:rPr>
              <w:t>ЗАТО Северск</w:t>
            </w:r>
          </w:p>
        </w:tc>
        <w:tc>
          <w:tcPr>
            <w:tcW w:w="6521" w:type="dxa"/>
            <w:gridSpan w:val="11"/>
            <w:tcBorders>
              <w:top w:val="single" w:sz="6" w:space="0" w:color="222222"/>
              <w:left w:val="single" w:sz="6" w:space="0" w:color="222222"/>
              <w:bottom w:val="single" w:sz="6" w:space="0" w:color="222222"/>
              <w:right w:val="single" w:sz="6" w:space="0" w:color="222222"/>
            </w:tcBorders>
            <w:vAlign w:val="center"/>
          </w:tcPr>
          <w:p w:rsidR="003701F9" w:rsidRPr="00AC73D7" w:rsidRDefault="003701F9" w:rsidP="00C02568">
            <w:pPr>
              <w:spacing w:after="0" w:line="240" w:lineRule="auto"/>
              <w:contextualSpacing/>
              <w:jc w:val="center"/>
              <w:rPr>
                <w:rFonts w:ascii="Times New Roman" w:eastAsia="Times New Roman" w:hAnsi="Times New Roman" w:cs="Times New Roman"/>
                <w:b/>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701F9" w:rsidRPr="00AC73D7" w:rsidRDefault="004030A7"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p>
        </w:tc>
      </w:tr>
      <w:tr w:rsidR="003701F9" w:rsidRPr="00AC73D7" w:rsidTr="00911EBD">
        <w:trPr>
          <w:trHeight w:val="87"/>
        </w:trPr>
        <w:tc>
          <w:tcPr>
            <w:tcW w:w="234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701F9" w:rsidRPr="00AC73D7" w:rsidRDefault="003701F9" w:rsidP="00C02568">
            <w:pPr>
              <w:spacing w:after="0" w:line="240" w:lineRule="auto"/>
              <w:contextualSpacing/>
              <w:rPr>
                <w:rFonts w:ascii="Times New Roman" w:eastAsia="Times New Roman" w:hAnsi="Times New Roman" w:cs="Times New Roman"/>
                <w:b/>
                <w:sz w:val="20"/>
                <w:szCs w:val="20"/>
                <w:lang w:eastAsia="ru-RU"/>
              </w:rPr>
            </w:pPr>
            <w:r w:rsidRPr="00AC73D7">
              <w:rPr>
                <w:rFonts w:ascii="Times New Roman" w:eastAsia="Times New Roman" w:hAnsi="Times New Roman" w:cs="Times New Roman"/>
                <w:b/>
                <w:sz w:val="20"/>
                <w:szCs w:val="20"/>
                <w:lang w:eastAsia="ru-RU"/>
              </w:rPr>
              <w:t>Томская обл.</w:t>
            </w:r>
          </w:p>
        </w:tc>
        <w:tc>
          <w:tcPr>
            <w:tcW w:w="6521" w:type="dxa"/>
            <w:gridSpan w:val="11"/>
            <w:tcBorders>
              <w:top w:val="single" w:sz="6" w:space="0" w:color="222222"/>
              <w:left w:val="single" w:sz="6" w:space="0" w:color="222222"/>
              <w:bottom w:val="single" w:sz="6" w:space="0" w:color="222222"/>
              <w:right w:val="single" w:sz="6" w:space="0" w:color="222222"/>
            </w:tcBorders>
            <w:vAlign w:val="center"/>
          </w:tcPr>
          <w:p w:rsidR="003701F9" w:rsidRPr="00AC73D7" w:rsidRDefault="003701F9" w:rsidP="00C02568">
            <w:pPr>
              <w:spacing w:after="0" w:line="240" w:lineRule="auto"/>
              <w:contextualSpacing/>
              <w:jc w:val="center"/>
              <w:rPr>
                <w:rFonts w:ascii="Times New Roman" w:eastAsia="Times New Roman" w:hAnsi="Times New Roman" w:cs="Times New Roman"/>
                <w:b/>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701F9" w:rsidRPr="00AC73D7" w:rsidRDefault="004030A7"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r>
      <w:tr w:rsidR="000453CD" w:rsidRPr="00AC73D7" w:rsidTr="00911EBD">
        <w:trPr>
          <w:trHeight w:val="87"/>
        </w:trPr>
        <w:tc>
          <w:tcPr>
            <w:tcW w:w="234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AC73D7" w:rsidRDefault="000453CD" w:rsidP="00C02568">
            <w:pPr>
              <w:spacing w:after="0" w:line="240" w:lineRule="auto"/>
              <w:contextualSpacing/>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РФ</w:t>
            </w:r>
          </w:p>
        </w:tc>
        <w:tc>
          <w:tcPr>
            <w:tcW w:w="6521" w:type="dxa"/>
            <w:gridSpan w:val="11"/>
            <w:tcBorders>
              <w:top w:val="single" w:sz="6" w:space="0" w:color="222222"/>
              <w:left w:val="single" w:sz="6" w:space="0" w:color="222222"/>
              <w:bottom w:val="single" w:sz="6" w:space="0" w:color="222222"/>
              <w:right w:val="single" w:sz="6" w:space="0" w:color="222222"/>
            </w:tcBorders>
            <w:vAlign w:val="center"/>
          </w:tcPr>
          <w:p w:rsidR="000453CD" w:rsidRPr="00AC73D7" w:rsidRDefault="000453CD" w:rsidP="00C02568">
            <w:pPr>
              <w:spacing w:after="0" w:line="240" w:lineRule="auto"/>
              <w:contextualSpacing/>
              <w:jc w:val="center"/>
              <w:rPr>
                <w:rFonts w:ascii="Times New Roman" w:eastAsia="Times New Roman" w:hAnsi="Times New Roman" w:cs="Times New Roman"/>
                <w:b/>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Default="000453CD"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w:t>
            </w:r>
          </w:p>
        </w:tc>
      </w:tr>
    </w:tbl>
    <w:p w:rsidR="003701F9" w:rsidRDefault="003701F9" w:rsidP="00C02568">
      <w:pPr>
        <w:spacing w:after="0" w:line="240" w:lineRule="auto"/>
        <w:jc w:val="center"/>
        <w:rPr>
          <w:rFonts w:ascii="Times New Roman" w:eastAsia="Times New Roman" w:hAnsi="Times New Roman" w:cs="Times New Roman"/>
          <w:b/>
          <w:bCs/>
          <w:color w:val="222222"/>
          <w:sz w:val="21"/>
          <w:szCs w:val="21"/>
          <w:lang w:eastAsia="ru-RU"/>
        </w:rPr>
      </w:pPr>
    </w:p>
    <w:tbl>
      <w:tblPr>
        <w:tblW w:w="9478" w:type="dxa"/>
        <w:tblInd w:w="93" w:type="dxa"/>
        <w:tblLook w:val="04A0" w:firstRow="1" w:lastRow="0" w:firstColumn="1" w:lastColumn="0" w:noHBand="0" w:noVBand="1"/>
      </w:tblPr>
      <w:tblGrid>
        <w:gridCol w:w="5402"/>
        <w:gridCol w:w="2693"/>
        <w:gridCol w:w="1383"/>
      </w:tblGrid>
      <w:tr w:rsidR="003701F9" w:rsidRPr="009C03CC" w:rsidTr="003701F9">
        <w:trPr>
          <w:trHeight w:val="288"/>
        </w:trPr>
        <w:tc>
          <w:tcPr>
            <w:tcW w:w="540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701F9" w:rsidRPr="009C03CC" w:rsidRDefault="003701F9" w:rsidP="00C02568">
            <w:pPr>
              <w:spacing w:after="0" w:line="240" w:lineRule="auto"/>
              <w:rPr>
                <w:rFonts w:ascii="Times New Roman" w:eastAsia="Times New Roman" w:hAnsi="Times New Roman" w:cs="Times New Roman"/>
                <w:color w:val="000000"/>
                <w:sz w:val="20"/>
                <w:szCs w:val="20"/>
                <w:lang w:eastAsia="ru-RU"/>
              </w:rPr>
            </w:pPr>
          </w:p>
        </w:tc>
        <w:tc>
          <w:tcPr>
            <w:tcW w:w="2693" w:type="dxa"/>
            <w:tcBorders>
              <w:top w:val="single" w:sz="4" w:space="0" w:color="000000"/>
              <w:left w:val="nil"/>
              <w:bottom w:val="single" w:sz="4" w:space="0" w:color="000000"/>
              <w:right w:val="single" w:sz="4" w:space="0" w:color="000000"/>
            </w:tcBorders>
            <w:shd w:val="clear" w:color="auto" w:fill="auto"/>
            <w:noWrap/>
            <w:vAlign w:val="bottom"/>
          </w:tcPr>
          <w:p w:rsidR="003701F9" w:rsidRPr="009C03CC" w:rsidRDefault="003701F9" w:rsidP="00C02568">
            <w:pPr>
              <w:spacing w:after="0" w:line="240" w:lineRule="auto"/>
              <w:jc w:val="center"/>
              <w:rPr>
                <w:rFonts w:ascii="Times New Roman" w:eastAsia="Times New Roman" w:hAnsi="Times New Roman" w:cs="Times New Roman"/>
                <w:sz w:val="20"/>
                <w:szCs w:val="20"/>
                <w:lang w:eastAsia="ru-RU"/>
              </w:rPr>
            </w:pPr>
            <w:r w:rsidRPr="009C03CC">
              <w:rPr>
                <w:rFonts w:ascii="Times New Roman" w:eastAsia="Times New Roman" w:hAnsi="Times New Roman" w:cs="Times New Roman"/>
                <w:sz w:val="20"/>
                <w:szCs w:val="20"/>
                <w:lang w:eastAsia="ru-RU"/>
              </w:rPr>
              <w:t>Кол-во участников</w:t>
            </w:r>
          </w:p>
        </w:tc>
        <w:tc>
          <w:tcPr>
            <w:tcW w:w="1383" w:type="dxa"/>
            <w:tcBorders>
              <w:top w:val="single" w:sz="4" w:space="0" w:color="000000"/>
              <w:left w:val="nil"/>
              <w:bottom w:val="single" w:sz="4" w:space="0" w:color="000000"/>
              <w:right w:val="single" w:sz="4" w:space="0" w:color="000000"/>
            </w:tcBorders>
            <w:shd w:val="clear" w:color="auto" w:fill="auto"/>
            <w:noWrap/>
            <w:vAlign w:val="bottom"/>
          </w:tcPr>
          <w:p w:rsidR="003701F9" w:rsidRPr="009C03CC" w:rsidRDefault="003701F9" w:rsidP="00C02568">
            <w:pPr>
              <w:spacing w:after="0" w:line="240" w:lineRule="auto"/>
              <w:jc w:val="center"/>
              <w:rPr>
                <w:rFonts w:ascii="Times New Roman" w:eastAsia="Times New Roman" w:hAnsi="Times New Roman" w:cs="Times New Roman"/>
                <w:sz w:val="20"/>
                <w:szCs w:val="20"/>
                <w:lang w:eastAsia="ru-RU"/>
              </w:rPr>
            </w:pPr>
            <w:r w:rsidRPr="009C03CC">
              <w:rPr>
                <w:rFonts w:ascii="Times New Roman" w:eastAsia="Times New Roman" w:hAnsi="Times New Roman" w:cs="Times New Roman"/>
                <w:sz w:val="20"/>
                <w:szCs w:val="20"/>
                <w:lang w:eastAsia="ru-RU"/>
              </w:rPr>
              <w:t>%</w:t>
            </w:r>
          </w:p>
        </w:tc>
      </w:tr>
      <w:tr w:rsidR="004030A7" w:rsidRPr="009C03CC" w:rsidTr="003701F9">
        <w:trPr>
          <w:trHeight w:val="288"/>
        </w:trPr>
        <w:tc>
          <w:tcPr>
            <w:tcW w:w="5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030A7" w:rsidRPr="009C03CC" w:rsidRDefault="004030A7" w:rsidP="00C02568">
            <w:pPr>
              <w:spacing w:after="0" w:line="240" w:lineRule="auto"/>
              <w:rPr>
                <w:rFonts w:ascii="Times New Roman" w:eastAsia="Times New Roman" w:hAnsi="Times New Roman" w:cs="Times New Roman"/>
                <w:color w:val="000000"/>
                <w:sz w:val="20"/>
                <w:szCs w:val="20"/>
                <w:lang w:eastAsia="ru-RU"/>
              </w:rPr>
            </w:pPr>
            <w:r w:rsidRPr="009C03CC">
              <w:rPr>
                <w:rFonts w:ascii="Times New Roman" w:eastAsia="Times New Roman" w:hAnsi="Times New Roman" w:cs="Times New Roman"/>
                <w:color w:val="000000"/>
                <w:sz w:val="20"/>
                <w:szCs w:val="20"/>
                <w:lang w:eastAsia="ru-RU"/>
              </w:rPr>
              <w:t xml:space="preserve">  Понизили (Отметка &lt; </w:t>
            </w:r>
            <w:proofErr w:type="gramStart"/>
            <w:r w:rsidRPr="009C03CC">
              <w:rPr>
                <w:rFonts w:ascii="Times New Roman" w:eastAsia="Times New Roman" w:hAnsi="Times New Roman" w:cs="Times New Roman"/>
                <w:color w:val="000000"/>
                <w:sz w:val="20"/>
                <w:szCs w:val="20"/>
                <w:lang w:eastAsia="ru-RU"/>
              </w:rPr>
              <w:t>Отметка</w:t>
            </w:r>
            <w:proofErr w:type="gramEnd"/>
            <w:r w:rsidRPr="009C03CC">
              <w:rPr>
                <w:rFonts w:ascii="Times New Roman" w:eastAsia="Times New Roman" w:hAnsi="Times New Roman" w:cs="Times New Roman"/>
                <w:color w:val="000000"/>
                <w:sz w:val="20"/>
                <w:szCs w:val="20"/>
                <w:lang w:eastAsia="ru-RU"/>
              </w:rPr>
              <w:t xml:space="preserve"> по журналу) %</w:t>
            </w:r>
          </w:p>
        </w:tc>
        <w:tc>
          <w:tcPr>
            <w:tcW w:w="2693" w:type="dxa"/>
            <w:tcBorders>
              <w:top w:val="single" w:sz="4" w:space="0" w:color="000000"/>
              <w:left w:val="nil"/>
              <w:bottom w:val="single" w:sz="4" w:space="0" w:color="000000"/>
              <w:right w:val="single" w:sz="4" w:space="0" w:color="000000"/>
            </w:tcBorders>
            <w:shd w:val="clear" w:color="auto" w:fill="auto"/>
            <w:noWrap/>
            <w:vAlign w:val="bottom"/>
          </w:tcPr>
          <w:p w:rsidR="004030A7" w:rsidRPr="004030A7" w:rsidRDefault="004030A7" w:rsidP="00C02568">
            <w:pPr>
              <w:spacing w:after="0" w:line="240" w:lineRule="auto"/>
              <w:jc w:val="right"/>
              <w:rPr>
                <w:rFonts w:ascii="Times New Roman" w:eastAsia="Times New Roman" w:hAnsi="Times New Roman" w:cs="Times New Roman"/>
                <w:color w:val="000000"/>
                <w:sz w:val="20"/>
                <w:szCs w:val="20"/>
                <w:lang w:eastAsia="ru-RU"/>
              </w:rPr>
            </w:pPr>
            <w:r w:rsidRPr="004030A7">
              <w:rPr>
                <w:rFonts w:ascii="Times New Roman" w:eastAsia="Times New Roman" w:hAnsi="Times New Roman" w:cs="Times New Roman"/>
                <w:color w:val="000000"/>
                <w:sz w:val="20"/>
                <w:szCs w:val="20"/>
                <w:lang w:eastAsia="ru-RU"/>
              </w:rPr>
              <w:t>2</w:t>
            </w:r>
          </w:p>
        </w:tc>
        <w:tc>
          <w:tcPr>
            <w:tcW w:w="1383" w:type="dxa"/>
            <w:tcBorders>
              <w:top w:val="single" w:sz="4" w:space="0" w:color="000000"/>
              <w:left w:val="nil"/>
              <w:bottom w:val="single" w:sz="4" w:space="0" w:color="000000"/>
              <w:right w:val="single" w:sz="4" w:space="0" w:color="000000"/>
            </w:tcBorders>
            <w:shd w:val="clear" w:color="auto" w:fill="auto"/>
            <w:noWrap/>
            <w:vAlign w:val="bottom"/>
          </w:tcPr>
          <w:p w:rsidR="004030A7" w:rsidRPr="004030A7" w:rsidRDefault="004030A7" w:rsidP="00C02568">
            <w:pPr>
              <w:spacing w:after="0" w:line="240" w:lineRule="auto"/>
              <w:jc w:val="right"/>
              <w:rPr>
                <w:rFonts w:ascii="Times New Roman" w:eastAsia="Times New Roman" w:hAnsi="Times New Roman" w:cs="Times New Roman"/>
                <w:color w:val="000000"/>
                <w:sz w:val="20"/>
                <w:szCs w:val="20"/>
                <w:lang w:eastAsia="ru-RU"/>
              </w:rPr>
            </w:pPr>
            <w:r w:rsidRPr="004030A7">
              <w:rPr>
                <w:rFonts w:ascii="Times New Roman" w:eastAsia="Times New Roman" w:hAnsi="Times New Roman" w:cs="Times New Roman"/>
                <w:color w:val="000000"/>
                <w:sz w:val="20"/>
                <w:szCs w:val="20"/>
                <w:lang w:eastAsia="ru-RU"/>
              </w:rPr>
              <w:t>4,65</w:t>
            </w:r>
          </w:p>
        </w:tc>
      </w:tr>
      <w:tr w:rsidR="004030A7" w:rsidRPr="009C03CC" w:rsidTr="003701F9">
        <w:trPr>
          <w:trHeight w:val="288"/>
        </w:trPr>
        <w:tc>
          <w:tcPr>
            <w:tcW w:w="5402" w:type="dxa"/>
            <w:tcBorders>
              <w:top w:val="nil"/>
              <w:left w:val="single" w:sz="4" w:space="0" w:color="000000"/>
              <w:bottom w:val="single" w:sz="4" w:space="0" w:color="000000"/>
              <w:right w:val="single" w:sz="4" w:space="0" w:color="000000"/>
            </w:tcBorders>
            <w:shd w:val="clear" w:color="auto" w:fill="auto"/>
            <w:noWrap/>
            <w:vAlign w:val="bottom"/>
            <w:hideMark/>
          </w:tcPr>
          <w:p w:rsidR="004030A7" w:rsidRPr="009C03CC" w:rsidRDefault="004030A7" w:rsidP="00C02568">
            <w:pPr>
              <w:spacing w:after="0" w:line="240" w:lineRule="auto"/>
              <w:rPr>
                <w:rFonts w:ascii="Times New Roman" w:eastAsia="Times New Roman" w:hAnsi="Times New Roman" w:cs="Times New Roman"/>
                <w:color w:val="000000"/>
                <w:sz w:val="20"/>
                <w:szCs w:val="20"/>
                <w:lang w:eastAsia="ru-RU"/>
              </w:rPr>
            </w:pPr>
            <w:r w:rsidRPr="009C03CC">
              <w:rPr>
                <w:rFonts w:ascii="Times New Roman" w:eastAsia="Times New Roman" w:hAnsi="Times New Roman" w:cs="Times New Roman"/>
                <w:color w:val="000000"/>
                <w:sz w:val="20"/>
                <w:szCs w:val="20"/>
                <w:lang w:eastAsia="ru-RU"/>
              </w:rPr>
              <w:t xml:space="preserve">  Подтвердили (Отметка = Отметке по журналу) %</w:t>
            </w:r>
          </w:p>
        </w:tc>
        <w:tc>
          <w:tcPr>
            <w:tcW w:w="2693" w:type="dxa"/>
            <w:tcBorders>
              <w:top w:val="nil"/>
              <w:left w:val="nil"/>
              <w:bottom w:val="single" w:sz="4" w:space="0" w:color="000000"/>
              <w:right w:val="single" w:sz="4" w:space="0" w:color="000000"/>
            </w:tcBorders>
            <w:shd w:val="clear" w:color="auto" w:fill="auto"/>
            <w:noWrap/>
            <w:vAlign w:val="bottom"/>
          </w:tcPr>
          <w:p w:rsidR="004030A7" w:rsidRPr="004030A7" w:rsidRDefault="004030A7" w:rsidP="00C02568">
            <w:pPr>
              <w:spacing w:after="0" w:line="240" w:lineRule="auto"/>
              <w:jc w:val="right"/>
              <w:rPr>
                <w:rFonts w:ascii="Times New Roman" w:eastAsia="Times New Roman" w:hAnsi="Times New Roman" w:cs="Times New Roman"/>
                <w:color w:val="000000"/>
                <w:sz w:val="20"/>
                <w:szCs w:val="20"/>
                <w:lang w:eastAsia="ru-RU"/>
              </w:rPr>
            </w:pPr>
            <w:r w:rsidRPr="004030A7">
              <w:rPr>
                <w:rFonts w:ascii="Times New Roman" w:eastAsia="Times New Roman" w:hAnsi="Times New Roman" w:cs="Times New Roman"/>
                <w:color w:val="000000"/>
                <w:sz w:val="20"/>
                <w:szCs w:val="20"/>
                <w:lang w:eastAsia="ru-RU"/>
              </w:rPr>
              <w:t>38</w:t>
            </w:r>
          </w:p>
        </w:tc>
        <w:tc>
          <w:tcPr>
            <w:tcW w:w="1383" w:type="dxa"/>
            <w:tcBorders>
              <w:top w:val="nil"/>
              <w:left w:val="nil"/>
              <w:bottom w:val="single" w:sz="4" w:space="0" w:color="000000"/>
              <w:right w:val="single" w:sz="4" w:space="0" w:color="000000"/>
            </w:tcBorders>
            <w:shd w:val="clear" w:color="auto" w:fill="auto"/>
            <w:noWrap/>
            <w:vAlign w:val="bottom"/>
          </w:tcPr>
          <w:p w:rsidR="004030A7" w:rsidRPr="004030A7" w:rsidRDefault="004030A7" w:rsidP="00C02568">
            <w:pPr>
              <w:spacing w:after="0" w:line="240" w:lineRule="auto"/>
              <w:jc w:val="right"/>
              <w:rPr>
                <w:rFonts w:ascii="Times New Roman" w:eastAsia="Times New Roman" w:hAnsi="Times New Roman" w:cs="Times New Roman"/>
                <w:color w:val="000000"/>
                <w:sz w:val="20"/>
                <w:szCs w:val="20"/>
                <w:lang w:eastAsia="ru-RU"/>
              </w:rPr>
            </w:pPr>
            <w:r w:rsidRPr="004030A7">
              <w:rPr>
                <w:rFonts w:ascii="Times New Roman" w:eastAsia="Times New Roman" w:hAnsi="Times New Roman" w:cs="Times New Roman"/>
                <w:color w:val="000000"/>
                <w:sz w:val="20"/>
                <w:szCs w:val="20"/>
                <w:lang w:eastAsia="ru-RU"/>
              </w:rPr>
              <w:t>88,37</w:t>
            </w:r>
          </w:p>
        </w:tc>
      </w:tr>
      <w:tr w:rsidR="004030A7" w:rsidRPr="009C03CC" w:rsidTr="003701F9">
        <w:trPr>
          <w:trHeight w:val="288"/>
        </w:trPr>
        <w:tc>
          <w:tcPr>
            <w:tcW w:w="5402" w:type="dxa"/>
            <w:tcBorders>
              <w:top w:val="nil"/>
              <w:left w:val="single" w:sz="4" w:space="0" w:color="000000"/>
              <w:bottom w:val="single" w:sz="4" w:space="0" w:color="000000"/>
              <w:right w:val="single" w:sz="4" w:space="0" w:color="000000"/>
            </w:tcBorders>
            <w:shd w:val="clear" w:color="auto" w:fill="auto"/>
            <w:noWrap/>
            <w:vAlign w:val="bottom"/>
            <w:hideMark/>
          </w:tcPr>
          <w:p w:rsidR="004030A7" w:rsidRPr="009C03CC" w:rsidRDefault="004030A7" w:rsidP="00C02568">
            <w:pPr>
              <w:spacing w:after="0" w:line="240" w:lineRule="auto"/>
              <w:rPr>
                <w:rFonts w:ascii="Times New Roman" w:eastAsia="Times New Roman" w:hAnsi="Times New Roman" w:cs="Times New Roman"/>
                <w:color w:val="000000"/>
                <w:sz w:val="20"/>
                <w:szCs w:val="20"/>
                <w:lang w:eastAsia="ru-RU"/>
              </w:rPr>
            </w:pPr>
            <w:r w:rsidRPr="009C03CC">
              <w:rPr>
                <w:rFonts w:ascii="Times New Roman" w:eastAsia="Times New Roman" w:hAnsi="Times New Roman" w:cs="Times New Roman"/>
                <w:color w:val="000000"/>
                <w:sz w:val="20"/>
                <w:szCs w:val="20"/>
                <w:lang w:eastAsia="ru-RU"/>
              </w:rPr>
              <w:t xml:space="preserve">  Повысили (Отметка &gt; </w:t>
            </w:r>
            <w:proofErr w:type="gramStart"/>
            <w:r w:rsidRPr="009C03CC">
              <w:rPr>
                <w:rFonts w:ascii="Times New Roman" w:eastAsia="Times New Roman" w:hAnsi="Times New Roman" w:cs="Times New Roman"/>
                <w:color w:val="000000"/>
                <w:sz w:val="20"/>
                <w:szCs w:val="20"/>
                <w:lang w:eastAsia="ru-RU"/>
              </w:rPr>
              <w:t>Отметка</w:t>
            </w:r>
            <w:proofErr w:type="gramEnd"/>
            <w:r w:rsidRPr="009C03CC">
              <w:rPr>
                <w:rFonts w:ascii="Times New Roman" w:eastAsia="Times New Roman" w:hAnsi="Times New Roman" w:cs="Times New Roman"/>
                <w:color w:val="000000"/>
                <w:sz w:val="20"/>
                <w:szCs w:val="20"/>
                <w:lang w:eastAsia="ru-RU"/>
              </w:rPr>
              <w:t xml:space="preserve"> по журналу) %</w:t>
            </w:r>
          </w:p>
        </w:tc>
        <w:tc>
          <w:tcPr>
            <w:tcW w:w="2693" w:type="dxa"/>
            <w:tcBorders>
              <w:top w:val="nil"/>
              <w:left w:val="nil"/>
              <w:bottom w:val="single" w:sz="4" w:space="0" w:color="000000"/>
              <w:right w:val="single" w:sz="4" w:space="0" w:color="000000"/>
            </w:tcBorders>
            <w:shd w:val="clear" w:color="auto" w:fill="auto"/>
            <w:noWrap/>
            <w:vAlign w:val="bottom"/>
          </w:tcPr>
          <w:p w:rsidR="004030A7" w:rsidRPr="004030A7" w:rsidRDefault="004030A7" w:rsidP="00C02568">
            <w:pPr>
              <w:spacing w:after="0" w:line="240" w:lineRule="auto"/>
              <w:jc w:val="right"/>
              <w:rPr>
                <w:rFonts w:ascii="Times New Roman" w:eastAsia="Times New Roman" w:hAnsi="Times New Roman" w:cs="Times New Roman"/>
                <w:color w:val="000000"/>
                <w:sz w:val="20"/>
                <w:szCs w:val="20"/>
                <w:lang w:eastAsia="ru-RU"/>
              </w:rPr>
            </w:pPr>
            <w:r w:rsidRPr="004030A7">
              <w:rPr>
                <w:rFonts w:ascii="Times New Roman" w:eastAsia="Times New Roman" w:hAnsi="Times New Roman" w:cs="Times New Roman"/>
                <w:color w:val="000000"/>
                <w:sz w:val="20"/>
                <w:szCs w:val="20"/>
                <w:lang w:eastAsia="ru-RU"/>
              </w:rPr>
              <w:t>3</w:t>
            </w:r>
          </w:p>
        </w:tc>
        <w:tc>
          <w:tcPr>
            <w:tcW w:w="1383" w:type="dxa"/>
            <w:tcBorders>
              <w:top w:val="nil"/>
              <w:left w:val="nil"/>
              <w:bottom w:val="single" w:sz="4" w:space="0" w:color="000000"/>
              <w:right w:val="single" w:sz="4" w:space="0" w:color="000000"/>
            </w:tcBorders>
            <w:shd w:val="clear" w:color="auto" w:fill="auto"/>
            <w:noWrap/>
            <w:vAlign w:val="bottom"/>
          </w:tcPr>
          <w:p w:rsidR="004030A7" w:rsidRPr="004030A7" w:rsidRDefault="004030A7" w:rsidP="00C02568">
            <w:pPr>
              <w:spacing w:after="0" w:line="240" w:lineRule="auto"/>
              <w:jc w:val="right"/>
              <w:rPr>
                <w:rFonts w:ascii="Times New Roman" w:eastAsia="Times New Roman" w:hAnsi="Times New Roman" w:cs="Times New Roman"/>
                <w:color w:val="000000"/>
                <w:sz w:val="20"/>
                <w:szCs w:val="20"/>
                <w:lang w:eastAsia="ru-RU"/>
              </w:rPr>
            </w:pPr>
            <w:r w:rsidRPr="004030A7">
              <w:rPr>
                <w:rFonts w:ascii="Times New Roman" w:eastAsia="Times New Roman" w:hAnsi="Times New Roman" w:cs="Times New Roman"/>
                <w:color w:val="000000"/>
                <w:sz w:val="20"/>
                <w:szCs w:val="20"/>
                <w:lang w:eastAsia="ru-RU"/>
              </w:rPr>
              <w:t>6,98</w:t>
            </w:r>
          </w:p>
        </w:tc>
      </w:tr>
    </w:tbl>
    <w:p w:rsidR="003701F9" w:rsidRDefault="003701F9" w:rsidP="00C02568">
      <w:pPr>
        <w:spacing w:after="0" w:line="240" w:lineRule="auto"/>
        <w:rPr>
          <w:rFonts w:ascii="Times New Roman" w:eastAsia="Times New Roman" w:hAnsi="Times New Roman" w:cs="Times New Roman"/>
          <w:b/>
          <w:bCs/>
          <w:color w:val="222222"/>
          <w:sz w:val="21"/>
          <w:szCs w:val="21"/>
          <w:lang w:eastAsia="ru-RU"/>
        </w:rPr>
      </w:pPr>
    </w:p>
    <w:p w:rsidR="003701F9" w:rsidRPr="00B2487C" w:rsidRDefault="003701F9" w:rsidP="00C02568">
      <w:pPr>
        <w:spacing w:after="0" w:line="240" w:lineRule="auto"/>
        <w:ind w:firstLine="708"/>
        <w:jc w:val="both"/>
        <w:rPr>
          <w:rFonts w:ascii="Times New Roman" w:eastAsia="Times New Roman" w:hAnsi="Times New Roman" w:cs="Times New Roman"/>
          <w:color w:val="222222"/>
          <w:sz w:val="20"/>
          <w:szCs w:val="20"/>
          <w:lang w:eastAsia="ru-RU"/>
        </w:rPr>
      </w:pPr>
      <w:r w:rsidRPr="00B2487C">
        <w:rPr>
          <w:rFonts w:ascii="Times New Roman" w:eastAsia="Times New Roman" w:hAnsi="Times New Roman" w:cs="Times New Roman"/>
          <w:bCs/>
          <w:color w:val="222222"/>
          <w:sz w:val="20"/>
          <w:szCs w:val="20"/>
          <w:lang w:eastAsia="ru-RU"/>
        </w:rPr>
        <w:t xml:space="preserve">Данные результатов ВПР свидетельствуют о </w:t>
      </w:r>
      <w:r w:rsidR="004030A7" w:rsidRPr="00B2487C">
        <w:rPr>
          <w:rFonts w:ascii="Times New Roman" w:eastAsia="Times New Roman" w:hAnsi="Times New Roman" w:cs="Times New Roman"/>
          <w:bCs/>
          <w:color w:val="222222"/>
          <w:sz w:val="20"/>
          <w:szCs w:val="20"/>
          <w:lang w:eastAsia="ru-RU"/>
        </w:rPr>
        <w:t>занижении</w:t>
      </w:r>
      <w:r w:rsidRPr="00B2487C">
        <w:rPr>
          <w:rFonts w:ascii="Times New Roman" w:eastAsia="Times New Roman" w:hAnsi="Times New Roman" w:cs="Times New Roman"/>
          <w:color w:val="222222"/>
          <w:sz w:val="20"/>
          <w:szCs w:val="20"/>
          <w:lang w:eastAsia="ru-RU"/>
        </w:rPr>
        <w:t xml:space="preserve"> педагогом предметных результатов обучающихся </w:t>
      </w:r>
      <w:r w:rsidR="004030A7" w:rsidRPr="00B2487C">
        <w:rPr>
          <w:rFonts w:ascii="Times New Roman" w:eastAsia="Times New Roman" w:hAnsi="Times New Roman" w:cs="Times New Roman"/>
          <w:color w:val="222222"/>
          <w:sz w:val="20"/>
          <w:szCs w:val="20"/>
          <w:lang w:eastAsia="ru-RU"/>
        </w:rPr>
        <w:t>6В</w:t>
      </w:r>
      <w:r w:rsidRPr="00B2487C">
        <w:rPr>
          <w:rFonts w:ascii="Times New Roman" w:eastAsia="Times New Roman" w:hAnsi="Times New Roman" w:cs="Times New Roman"/>
          <w:color w:val="222222"/>
          <w:sz w:val="20"/>
          <w:szCs w:val="20"/>
          <w:lang w:eastAsia="ru-RU"/>
        </w:rPr>
        <w:t xml:space="preserve"> класса. </w:t>
      </w:r>
    </w:p>
    <w:p w:rsidR="004030A7" w:rsidRPr="00B2487C" w:rsidRDefault="004030A7" w:rsidP="00C02568">
      <w:pPr>
        <w:spacing w:after="0" w:line="240" w:lineRule="auto"/>
        <w:jc w:val="center"/>
        <w:rPr>
          <w:rFonts w:ascii="Times New Roman" w:eastAsia="Times New Roman" w:hAnsi="Times New Roman" w:cs="Times New Roman"/>
          <w:b/>
          <w:color w:val="222222"/>
          <w:sz w:val="20"/>
          <w:szCs w:val="20"/>
          <w:lang w:eastAsia="ru-RU"/>
        </w:rPr>
      </w:pPr>
      <w:r w:rsidRPr="00B2487C">
        <w:rPr>
          <w:rFonts w:ascii="Times New Roman" w:eastAsia="Times New Roman" w:hAnsi="Times New Roman" w:cs="Times New Roman"/>
          <w:b/>
          <w:color w:val="222222"/>
          <w:sz w:val="20"/>
          <w:szCs w:val="20"/>
          <w:lang w:eastAsia="ru-RU"/>
        </w:rPr>
        <w:t>Достижение планируемых результатов</w:t>
      </w:r>
    </w:p>
    <w:tbl>
      <w:tblPr>
        <w:tblW w:w="9513" w:type="dxa"/>
        <w:tblInd w:w="93" w:type="dxa"/>
        <w:tblLook w:val="04A0" w:firstRow="1" w:lastRow="0" w:firstColumn="1" w:lastColumn="0" w:noHBand="0" w:noVBand="1"/>
      </w:tblPr>
      <w:tblGrid>
        <w:gridCol w:w="6961"/>
        <w:gridCol w:w="653"/>
        <w:gridCol w:w="623"/>
        <w:gridCol w:w="655"/>
        <w:gridCol w:w="621"/>
      </w:tblGrid>
      <w:tr w:rsidR="004030A7" w:rsidRPr="004030A7" w:rsidTr="00FB6551">
        <w:trPr>
          <w:trHeight w:val="495"/>
        </w:trPr>
        <w:tc>
          <w:tcPr>
            <w:tcW w:w="6961" w:type="dxa"/>
            <w:tcBorders>
              <w:top w:val="single" w:sz="4" w:space="0" w:color="000000"/>
              <w:left w:val="single" w:sz="8" w:space="0" w:color="000000"/>
              <w:bottom w:val="single" w:sz="8" w:space="0" w:color="000000"/>
              <w:right w:val="single" w:sz="4" w:space="0" w:color="000000"/>
            </w:tcBorders>
            <w:shd w:val="clear" w:color="auto" w:fill="auto"/>
            <w:vAlign w:val="bottom"/>
            <w:hideMark/>
          </w:tcPr>
          <w:p w:rsidR="004030A7" w:rsidRPr="004030A7" w:rsidRDefault="004030A7" w:rsidP="00C02568">
            <w:pPr>
              <w:spacing w:after="0" w:line="240" w:lineRule="auto"/>
              <w:rPr>
                <w:rFonts w:ascii="Times New Roman" w:eastAsia="Times New Roman" w:hAnsi="Times New Roman" w:cs="Times New Roman"/>
                <w:b/>
                <w:bCs/>
                <w:color w:val="000000"/>
                <w:sz w:val="18"/>
                <w:szCs w:val="18"/>
                <w:lang w:eastAsia="ru-RU"/>
              </w:rPr>
            </w:pPr>
            <w:r w:rsidRPr="004030A7">
              <w:rPr>
                <w:rFonts w:ascii="Times New Roman" w:eastAsia="Times New Roman" w:hAnsi="Times New Roman" w:cs="Times New Roman"/>
                <w:b/>
                <w:bCs/>
                <w:color w:val="000000"/>
                <w:sz w:val="18"/>
                <w:szCs w:val="18"/>
                <w:lang w:eastAsia="ru-RU"/>
              </w:rPr>
              <w:t xml:space="preserve">Блоки ПООП обучающийся </w:t>
            </w:r>
            <w:proofErr w:type="gramStart"/>
            <w:r w:rsidRPr="004030A7">
              <w:rPr>
                <w:rFonts w:ascii="Times New Roman" w:eastAsia="Times New Roman" w:hAnsi="Times New Roman" w:cs="Times New Roman"/>
                <w:b/>
                <w:bCs/>
                <w:color w:val="000000"/>
                <w:sz w:val="18"/>
                <w:szCs w:val="18"/>
                <w:lang w:eastAsia="ru-RU"/>
              </w:rPr>
              <w:t>научится</w:t>
            </w:r>
            <w:proofErr w:type="gramEnd"/>
            <w:r w:rsidRPr="004030A7">
              <w:rPr>
                <w:rFonts w:ascii="Times New Roman" w:eastAsia="Times New Roman" w:hAnsi="Times New Roman" w:cs="Times New Roman"/>
                <w:b/>
                <w:bCs/>
                <w:color w:val="000000"/>
                <w:sz w:val="18"/>
                <w:szCs w:val="18"/>
                <w:lang w:eastAsia="ru-RU"/>
              </w:rPr>
              <w:t xml:space="preserve"> / получит возможность научиться или проверяемые требования (умения) в соответствии с ФГОС (ФК ГОС)</w:t>
            </w:r>
          </w:p>
        </w:tc>
        <w:tc>
          <w:tcPr>
            <w:tcW w:w="653" w:type="dxa"/>
            <w:tcBorders>
              <w:top w:val="single" w:sz="4" w:space="0" w:color="000000"/>
              <w:left w:val="nil"/>
              <w:bottom w:val="single" w:sz="8" w:space="0" w:color="000000"/>
              <w:right w:val="single" w:sz="4" w:space="0" w:color="000000"/>
            </w:tcBorders>
            <w:shd w:val="clear" w:color="auto" w:fill="auto"/>
            <w:vAlign w:val="bottom"/>
            <w:hideMark/>
          </w:tcPr>
          <w:p w:rsidR="004030A7" w:rsidRPr="004030A7" w:rsidRDefault="004030A7" w:rsidP="00C02568">
            <w:pPr>
              <w:spacing w:after="0" w:line="240" w:lineRule="auto"/>
              <w:ind w:left="-99" w:right="-108"/>
              <w:jc w:val="center"/>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Томская обл.</w:t>
            </w:r>
          </w:p>
        </w:tc>
        <w:tc>
          <w:tcPr>
            <w:tcW w:w="623" w:type="dxa"/>
            <w:tcBorders>
              <w:top w:val="single" w:sz="4" w:space="0" w:color="000000"/>
              <w:left w:val="nil"/>
              <w:bottom w:val="single" w:sz="8" w:space="0" w:color="000000"/>
              <w:right w:val="single" w:sz="4" w:space="0" w:color="000000"/>
            </w:tcBorders>
            <w:shd w:val="clear" w:color="auto" w:fill="auto"/>
            <w:vAlign w:val="bottom"/>
            <w:hideMark/>
          </w:tcPr>
          <w:p w:rsidR="004030A7" w:rsidRPr="004030A7" w:rsidRDefault="004030A7" w:rsidP="00C02568">
            <w:pPr>
              <w:spacing w:after="0" w:line="240" w:lineRule="auto"/>
              <w:ind w:left="-108" w:right="-108"/>
              <w:jc w:val="center"/>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ЗАТО Северск</w:t>
            </w:r>
          </w:p>
        </w:tc>
        <w:tc>
          <w:tcPr>
            <w:tcW w:w="655" w:type="dxa"/>
            <w:tcBorders>
              <w:top w:val="single" w:sz="4" w:space="0" w:color="000000"/>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ind w:left="-108" w:right="-155"/>
              <w:jc w:val="center"/>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МБОУ "СОШ № 83"</w:t>
            </w:r>
          </w:p>
        </w:tc>
        <w:tc>
          <w:tcPr>
            <w:tcW w:w="621" w:type="dxa"/>
            <w:tcBorders>
              <w:top w:val="single" w:sz="4" w:space="0" w:color="000000"/>
              <w:left w:val="nil"/>
              <w:bottom w:val="single" w:sz="8" w:space="0" w:color="000000"/>
              <w:right w:val="single" w:sz="8" w:space="0" w:color="000000"/>
            </w:tcBorders>
            <w:shd w:val="clear" w:color="auto" w:fill="auto"/>
            <w:vAlign w:val="bottom"/>
            <w:hideMark/>
          </w:tcPr>
          <w:p w:rsidR="004030A7" w:rsidRPr="004030A7" w:rsidRDefault="004030A7" w:rsidP="00C02568">
            <w:pPr>
              <w:spacing w:after="0" w:line="240" w:lineRule="auto"/>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РФ</w:t>
            </w:r>
          </w:p>
        </w:tc>
      </w:tr>
      <w:tr w:rsidR="004030A7" w:rsidRPr="004030A7" w:rsidTr="00FB6551">
        <w:trPr>
          <w:trHeight w:val="576"/>
        </w:trPr>
        <w:tc>
          <w:tcPr>
            <w:tcW w:w="69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 </w:t>
            </w:r>
          </w:p>
        </w:tc>
        <w:tc>
          <w:tcPr>
            <w:tcW w:w="653" w:type="dxa"/>
            <w:tcBorders>
              <w:top w:val="single" w:sz="4" w:space="0" w:color="000000"/>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4838 уч.</w:t>
            </w:r>
          </w:p>
        </w:tc>
        <w:tc>
          <w:tcPr>
            <w:tcW w:w="623" w:type="dxa"/>
            <w:tcBorders>
              <w:top w:val="single" w:sz="4" w:space="0" w:color="000000"/>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419 уч.</w:t>
            </w:r>
          </w:p>
        </w:tc>
        <w:tc>
          <w:tcPr>
            <w:tcW w:w="655"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43 уч.</w:t>
            </w:r>
          </w:p>
        </w:tc>
        <w:tc>
          <w:tcPr>
            <w:tcW w:w="621" w:type="dxa"/>
            <w:tcBorders>
              <w:top w:val="single" w:sz="4" w:space="0" w:color="000000"/>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ind w:left="-61" w:right="-108"/>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712709 уч.</w:t>
            </w:r>
          </w:p>
        </w:tc>
      </w:tr>
      <w:tr w:rsidR="004030A7" w:rsidRPr="004030A7" w:rsidTr="00FB6551">
        <w:trPr>
          <w:trHeight w:val="46"/>
        </w:trPr>
        <w:tc>
          <w:tcPr>
            <w:tcW w:w="6961" w:type="dxa"/>
            <w:tcBorders>
              <w:top w:val="nil"/>
              <w:left w:val="single" w:sz="4" w:space="0" w:color="000000"/>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1.1. Умение определять понятия, устанавливать аналогии.</w:t>
            </w:r>
            <w:r w:rsidRPr="004030A7">
              <w:rPr>
                <w:rFonts w:ascii="Times New Roman" w:eastAsia="Times New Roman" w:hAnsi="Times New Roman" w:cs="Times New Roman"/>
                <w:color w:val="000000"/>
                <w:sz w:val="18"/>
                <w:szCs w:val="18"/>
                <w:lang w:eastAsia="ru-RU"/>
              </w:rPr>
              <w:br/>
            </w:r>
            <w:proofErr w:type="spellStart"/>
            <w:r w:rsidRPr="004030A7">
              <w:rPr>
                <w:rFonts w:ascii="Times New Roman" w:eastAsia="Times New Roman" w:hAnsi="Times New Roman" w:cs="Times New Roman"/>
                <w:color w:val="000000"/>
                <w:sz w:val="18"/>
                <w:szCs w:val="18"/>
                <w:lang w:eastAsia="ru-RU"/>
              </w:rPr>
              <w:t>Сформированность</w:t>
            </w:r>
            <w:proofErr w:type="spellEnd"/>
            <w:r w:rsidRPr="004030A7">
              <w:rPr>
                <w:rFonts w:ascii="Times New Roman" w:eastAsia="Times New Roman" w:hAnsi="Times New Roman" w:cs="Times New Roman"/>
                <w:color w:val="000000"/>
                <w:sz w:val="18"/>
                <w:szCs w:val="18"/>
                <w:lang w:eastAsia="ru-RU"/>
              </w:rPr>
              <w:t xml:space="preserve"> представлений о географии, ее роли в освоении планеты человеком.</w:t>
            </w:r>
            <w:r w:rsidR="00AC6D6B">
              <w:rPr>
                <w:rFonts w:ascii="Times New Roman" w:eastAsia="Times New Roman" w:hAnsi="Times New Roman" w:cs="Times New Roman"/>
                <w:color w:val="000000"/>
                <w:sz w:val="18"/>
                <w:szCs w:val="18"/>
                <w:lang w:eastAsia="ru-RU"/>
              </w:rPr>
              <w:t xml:space="preserve"> </w:t>
            </w:r>
            <w:proofErr w:type="spellStart"/>
            <w:r w:rsidRPr="004030A7">
              <w:rPr>
                <w:rFonts w:ascii="Times New Roman" w:eastAsia="Times New Roman" w:hAnsi="Times New Roman" w:cs="Times New Roman"/>
                <w:color w:val="000000"/>
                <w:sz w:val="18"/>
                <w:szCs w:val="18"/>
                <w:lang w:eastAsia="ru-RU"/>
              </w:rPr>
              <w:t>Сформированность</w:t>
            </w:r>
            <w:proofErr w:type="spellEnd"/>
            <w:r w:rsidRPr="004030A7">
              <w:rPr>
                <w:rFonts w:ascii="Times New Roman" w:eastAsia="Times New Roman" w:hAnsi="Times New Roman" w:cs="Times New Roman"/>
                <w:color w:val="000000"/>
                <w:sz w:val="18"/>
                <w:szCs w:val="18"/>
                <w:lang w:eastAsia="ru-RU"/>
              </w:rPr>
              <w:t xml:space="preserve"> представлений об основных этапах географического освоения Земли, открытиях великих путешественников.</w:t>
            </w:r>
            <w:r w:rsidR="00AC6D6B">
              <w:rPr>
                <w:rFonts w:ascii="Times New Roman" w:eastAsia="Times New Roman" w:hAnsi="Times New Roman" w:cs="Times New Roman"/>
                <w:color w:val="000000"/>
                <w:sz w:val="18"/>
                <w:szCs w:val="18"/>
                <w:lang w:eastAsia="ru-RU"/>
              </w:rPr>
              <w:t xml:space="preserve"> </w:t>
            </w:r>
            <w:proofErr w:type="spellStart"/>
            <w:r w:rsidRPr="004030A7">
              <w:rPr>
                <w:rFonts w:ascii="Times New Roman" w:eastAsia="Times New Roman" w:hAnsi="Times New Roman" w:cs="Times New Roman"/>
                <w:color w:val="000000"/>
                <w:sz w:val="18"/>
                <w:szCs w:val="18"/>
                <w:lang w:eastAsia="ru-RU"/>
              </w:rPr>
              <w:t>Сформированность</w:t>
            </w:r>
            <w:proofErr w:type="spellEnd"/>
            <w:r w:rsidRPr="004030A7">
              <w:rPr>
                <w:rFonts w:ascii="Times New Roman" w:eastAsia="Times New Roman" w:hAnsi="Times New Roman" w:cs="Times New Roman"/>
                <w:color w:val="000000"/>
                <w:sz w:val="18"/>
                <w:szCs w:val="18"/>
                <w:lang w:eastAsia="ru-RU"/>
              </w:rPr>
              <w:t xml:space="preserve"> </w:t>
            </w:r>
            <w:r w:rsidRPr="004030A7">
              <w:rPr>
                <w:rFonts w:ascii="Times New Roman" w:eastAsia="Times New Roman" w:hAnsi="Times New Roman" w:cs="Times New Roman"/>
                <w:color w:val="000000"/>
                <w:sz w:val="18"/>
                <w:szCs w:val="18"/>
                <w:lang w:eastAsia="ru-RU"/>
              </w:rPr>
              <w:lastRenderedPageBreak/>
              <w:t>представлений о географических объектах.</w:t>
            </w:r>
            <w:r w:rsidR="00AC6D6B">
              <w:rPr>
                <w:rFonts w:ascii="Times New Roman" w:eastAsia="Times New Roman" w:hAnsi="Times New Roman" w:cs="Times New Roman"/>
                <w:color w:val="000000"/>
                <w:sz w:val="18"/>
                <w:szCs w:val="18"/>
                <w:lang w:eastAsia="ru-RU"/>
              </w:rPr>
              <w:t xml:space="preserve"> </w:t>
            </w:r>
            <w:r w:rsidRPr="004030A7">
              <w:rPr>
                <w:rFonts w:ascii="Times New Roman" w:eastAsia="Times New Roman" w:hAnsi="Times New Roman" w:cs="Times New Roman"/>
                <w:color w:val="000000"/>
                <w:sz w:val="18"/>
                <w:szCs w:val="18"/>
                <w:lang w:eastAsia="ru-RU"/>
              </w:rPr>
              <w:t>Владение основами картографической грамотности и использования географической карты для решения разнообразных задач</w:t>
            </w:r>
          </w:p>
        </w:tc>
        <w:tc>
          <w:tcPr>
            <w:tcW w:w="653"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lastRenderedPageBreak/>
              <w:t>81,75</w:t>
            </w:r>
          </w:p>
        </w:tc>
        <w:tc>
          <w:tcPr>
            <w:tcW w:w="623"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79,71</w:t>
            </w:r>
          </w:p>
        </w:tc>
        <w:tc>
          <w:tcPr>
            <w:tcW w:w="655"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100</w:t>
            </w:r>
          </w:p>
        </w:tc>
        <w:tc>
          <w:tcPr>
            <w:tcW w:w="621"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81,22</w:t>
            </w:r>
          </w:p>
        </w:tc>
      </w:tr>
      <w:tr w:rsidR="004030A7" w:rsidRPr="004030A7" w:rsidTr="00FB6551">
        <w:trPr>
          <w:trHeight w:val="46"/>
        </w:trPr>
        <w:tc>
          <w:tcPr>
            <w:tcW w:w="6961" w:type="dxa"/>
            <w:tcBorders>
              <w:top w:val="nil"/>
              <w:left w:val="single" w:sz="4" w:space="0" w:color="000000"/>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lastRenderedPageBreak/>
              <w:t>1.2. Умение определять понятия, устанавливать аналогии.</w:t>
            </w:r>
            <w:r w:rsidR="00AC6D6B">
              <w:rPr>
                <w:rFonts w:ascii="Times New Roman" w:eastAsia="Times New Roman" w:hAnsi="Times New Roman" w:cs="Times New Roman"/>
                <w:color w:val="000000"/>
                <w:sz w:val="18"/>
                <w:szCs w:val="18"/>
                <w:lang w:eastAsia="ru-RU"/>
              </w:rPr>
              <w:t xml:space="preserve"> </w:t>
            </w:r>
            <w:proofErr w:type="spellStart"/>
            <w:r w:rsidRPr="004030A7">
              <w:rPr>
                <w:rFonts w:ascii="Times New Roman" w:eastAsia="Times New Roman" w:hAnsi="Times New Roman" w:cs="Times New Roman"/>
                <w:color w:val="000000"/>
                <w:sz w:val="18"/>
                <w:szCs w:val="18"/>
                <w:lang w:eastAsia="ru-RU"/>
              </w:rPr>
              <w:t>Сформированность</w:t>
            </w:r>
            <w:proofErr w:type="spellEnd"/>
            <w:r w:rsidRPr="004030A7">
              <w:rPr>
                <w:rFonts w:ascii="Times New Roman" w:eastAsia="Times New Roman" w:hAnsi="Times New Roman" w:cs="Times New Roman"/>
                <w:color w:val="000000"/>
                <w:sz w:val="18"/>
                <w:szCs w:val="18"/>
                <w:lang w:eastAsia="ru-RU"/>
              </w:rPr>
              <w:t xml:space="preserve"> представлений о географии, ее роли в освоении планеты человеком.</w:t>
            </w:r>
            <w:r w:rsidRPr="004030A7">
              <w:rPr>
                <w:rFonts w:ascii="Times New Roman" w:eastAsia="Times New Roman" w:hAnsi="Times New Roman" w:cs="Times New Roman"/>
                <w:color w:val="000000"/>
                <w:sz w:val="18"/>
                <w:szCs w:val="18"/>
                <w:lang w:eastAsia="ru-RU"/>
              </w:rPr>
              <w:br/>
            </w:r>
            <w:proofErr w:type="spellStart"/>
            <w:r w:rsidRPr="004030A7">
              <w:rPr>
                <w:rFonts w:ascii="Times New Roman" w:eastAsia="Times New Roman" w:hAnsi="Times New Roman" w:cs="Times New Roman"/>
                <w:color w:val="000000"/>
                <w:sz w:val="18"/>
                <w:szCs w:val="18"/>
                <w:lang w:eastAsia="ru-RU"/>
              </w:rPr>
              <w:t>Сформированность</w:t>
            </w:r>
            <w:proofErr w:type="spellEnd"/>
            <w:r w:rsidRPr="004030A7">
              <w:rPr>
                <w:rFonts w:ascii="Times New Roman" w:eastAsia="Times New Roman" w:hAnsi="Times New Roman" w:cs="Times New Roman"/>
                <w:color w:val="000000"/>
                <w:sz w:val="18"/>
                <w:szCs w:val="18"/>
                <w:lang w:eastAsia="ru-RU"/>
              </w:rPr>
              <w:t xml:space="preserve"> представлений об основных этапах географического освоения Земли, открытиях великих путешественников.</w:t>
            </w:r>
            <w:r w:rsidR="00AC6D6B">
              <w:rPr>
                <w:rFonts w:ascii="Times New Roman" w:eastAsia="Times New Roman" w:hAnsi="Times New Roman" w:cs="Times New Roman"/>
                <w:color w:val="000000"/>
                <w:sz w:val="18"/>
                <w:szCs w:val="18"/>
                <w:lang w:eastAsia="ru-RU"/>
              </w:rPr>
              <w:t xml:space="preserve"> </w:t>
            </w:r>
            <w:proofErr w:type="spellStart"/>
            <w:r w:rsidRPr="004030A7">
              <w:rPr>
                <w:rFonts w:ascii="Times New Roman" w:eastAsia="Times New Roman" w:hAnsi="Times New Roman" w:cs="Times New Roman"/>
                <w:color w:val="000000"/>
                <w:sz w:val="18"/>
                <w:szCs w:val="18"/>
                <w:lang w:eastAsia="ru-RU"/>
              </w:rPr>
              <w:t>Сформированность</w:t>
            </w:r>
            <w:proofErr w:type="spellEnd"/>
            <w:r w:rsidRPr="004030A7">
              <w:rPr>
                <w:rFonts w:ascii="Times New Roman" w:eastAsia="Times New Roman" w:hAnsi="Times New Roman" w:cs="Times New Roman"/>
                <w:color w:val="000000"/>
                <w:sz w:val="18"/>
                <w:szCs w:val="18"/>
                <w:lang w:eastAsia="ru-RU"/>
              </w:rPr>
              <w:t xml:space="preserve"> представлений о географических объектах.</w:t>
            </w:r>
            <w:r w:rsidR="00AC6D6B">
              <w:rPr>
                <w:rFonts w:ascii="Times New Roman" w:eastAsia="Times New Roman" w:hAnsi="Times New Roman" w:cs="Times New Roman"/>
                <w:color w:val="000000"/>
                <w:sz w:val="18"/>
                <w:szCs w:val="18"/>
                <w:lang w:eastAsia="ru-RU"/>
              </w:rPr>
              <w:t xml:space="preserve"> </w:t>
            </w:r>
            <w:r w:rsidRPr="004030A7">
              <w:rPr>
                <w:rFonts w:ascii="Times New Roman" w:eastAsia="Times New Roman" w:hAnsi="Times New Roman" w:cs="Times New Roman"/>
                <w:color w:val="000000"/>
                <w:sz w:val="18"/>
                <w:szCs w:val="18"/>
                <w:lang w:eastAsia="ru-RU"/>
              </w:rPr>
              <w:t>Владение основами картографической грамотности и использования географической карты для решения разнообразных задач</w:t>
            </w:r>
          </w:p>
        </w:tc>
        <w:tc>
          <w:tcPr>
            <w:tcW w:w="653"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38,41</w:t>
            </w:r>
          </w:p>
        </w:tc>
        <w:tc>
          <w:tcPr>
            <w:tcW w:w="623"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34,61</w:t>
            </w:r>
          </w:p>
        </w:tc>
        <w:tc>
          <w:tcPr>
            <w:tcW w:w="655"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40,7</w:t>
            </w:r>
          </w:p>
        </w:tc>
        <w:tc>
          <w:tcPr>
            <w:tcW w:w="621"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38,63</w:t>
            </w:r>
          </w:p>
        </w:tc>
      </w:tr>
      <w:tr w:rsidR="004030A7" w:rsidRPr="004030A7" w:rsidTr="00FB6551">
        <w:trPr>
          <w:trHeight w:val="46"/>
        </w:trPr>
        <w:tc>
          <w:tcPr>
            <w:tcW w:w="6961" w:type="dxa"/>
            <w:tcBorders>
              <w:top w:val="nil"/>
              <w:left w:val="single" w:sz="4" w:space="0" w:color="000000"/>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2.1K1. Владение основами картографической грамотности и использования географической карты для решения разнообразных задач.</w:t>
            </w:r>
            <w:r w:rsidR="00AC6D6B">
              <w:rPr>
                <w:rFonts w:ascii="Times New Roman" w:eastAsia="Times New Roman" w:hAnsi="Times New Roman" w:cs="Times New Roman"/>
                <w:color w:val="000000"/>
                <w:sz w:val="18"/>
                <w:szCs w:val="18"/>
                <w:lang w:eastAsia="ru-RU"/>
              </w:rPr>
              <w:t xml:space="preserve"> </w:t>
            </w:r>
            <w:r w:rsidRPr="004030A7">
              <w:rPr>
                <w:rFonts w:ascii="Times New Roman" w:eastAsia="Times New Roman" w:hAnsi="Times New Roman" w:cs="Times New Roman"/>
                <w:color w:val="000000"/>
                <w:sz w:val="18"/>
                <w:szCs w:val="18"/>
                <w:lang w:eastAsia="ru-RU"/>
              </w:rPr>
              <w:t>Навыки использования различных источников географической информации для решения учебных задач.</w:t>
            </w:r>
            <w:r w:rsidRPr="004030A7">
              <w:rPr>
                <w:rFonts w:ascii="Times New Roman" w:eastAsia="Times New Roman" w:hAnsi="Times New Roman" w:cs="Times New Roman"/>
                <w:color w:val="000000"/>
                <w:sz w:val="18"/>
                <w:szCs w:val="18"/>
                <w:lang w:eastAsia="ru-RU"/>
              </w:rPr>
              <w:br/>
              <w:t>Смысловое чтение</w:t>
            </w:r>
          </w:p>
        </w:tc>
        <w:tc>
          <w:tcPr>
            <w:tcW w:w="653"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45,85</w:t>
            </w:r>
          </w:p>
        </w:tc>
        <w:tc>
          <w:tcPr>
            <w:tcW w:w="623"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42,96</w:t>
            </w:r>
          </w:p>
        </w:tc>
        <w:tc>
          <w:tcPr>
            <w:tcW w:w="655"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18,6</w:t>
            </w:r>
          </w:p>
        </w:tc>
        <w:tc>
          <w:tcPr>
            <w:tcW w:w="621"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45,01</w:t>
            </w:r>
          </w:p>
        </w:tc>
      </w:tr>
      <w:tr w:rsidR="004030A7" w:rsidRPr="004030A7" w:rsidTr="00FB6551">
        <w:trPr>
          <w:trHeight w:val="46"/>
        </w:trPr>
        <w:tc>
          <w:tcPr>
            <w:tcW w:w="6961" w:type="dxa"/>
            <w:tcBorders>
              <w:top w:val="nil"/>
              <w:left w:val="single" w:sz="4" w:space="0" w:color="000000"/>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2.1K2. Владение основами картографической грамотности и использования географической карты для решения разнообразных задач.</w:t>
            </w:r>
            <w:r w:rsidR="00AC6D6B">
              <w:rPr>
                <w:rFonts w:ascii="Times New Roman" w:eastAsia="Times New Roman" w:hAnsi="Times New Roman" w:cs="Times New Roman"/>
                <w:color w:val="000000"/>
                <w:sz w:val="18"/>
                <w:szCs w:val="18"/>
                <w:lang w:eastAsia="ru-RU"/>
              </w:rPr>
              <w:t xml:space="preserve"> </w:t>
            </w:r>
            <w:r w:rsidRPr="004030A7">
              <w:rPr>
                <w:rFonts w:ascii="Times New Roman" w:eastAsia="Times New Roman" w:hAnsi="Times New Roman" w:cs="Times New Roman"/>
                <w:color w:val="000000"/>
                <w:sz w:val="18"/>
                <w:szCs w:val="18"/>
                <w:lang w:eastAsia="ru-RU"/>
              </w:rPr>
              <w:t>Навыки использования различных источников географической информации для решения учебных задач.</w:t>
            </w:r>
            <w:r w:rsidRPr="004030A7">
              <w:rPr>
                <w:rFonts w:ascii="Times New Roman" w:eastAsia="Times New Roman" w:hAnsi="Times New Roman" w:cs="Times New Roman"/>
                <w:color w:val="000000"/>
                <w:sz w:val="18"/>
                <w:szCs w:val="18"/>
                <w:lang w:eastAsia="ru-RU"/>
              </w:rPr>
              <w:br/>
              <w:t>Смысловое чтение</w:t>
            </w:r>
          </w:p>
        </w:tc>
        <w:tc>
          <w:tcPr>
            <w:tcW w:w="653"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33,2</w:t>
            </w:r>
          </w:p>
        </w:tc>
        <w:tc>
          <w:tcPr>
            <w:tcW w:w="623"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32,22</w:t>
            </w:r>
          </w:p>
        </w:tc>
        <w:tc>
          <w:tcPr>
            <w:tcW w:w="655"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11,63</w:t>
            </w:r>
          </w:p>
        </w:tc>
        <w:tc>
          <w:tcPr>
            <w:tcW w:w="621"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33,04</w:t>
            </w:r>
          </w:p>
        </w:tc>
      </w:tr>
      <w:tr w:rsidR="004030A7" w:rsidRPr="004030A7" w:rsidTr="00FB6551">
        <w:trPr>
          <w:trHeight w:val="46"/>
        </w:trPr>
        <w:tc>
          <w:tcPr>
            <w:tcW w:w="6961" w:type="dxa"/>
            <w:tcBorders>
              <w:top w:val="nil"/>
              <w:left w:val="single" w:sz="4" w:space="0" w:color="000000"/>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2.2. Владение основами картографической грамотности и использования географической карты для решения разнообразных задач.</w:t>
            </w:r>
            <w:r w:rsidR="00AC6D6B">
              <w:rPr>
                <w:rFonts w:ascii="Times New Roman" w:eastAsia="Times New Roman" w:hAnsi="Times New Roman" w:cs="Times New Roman"/>
                <w:color w:val="000000"/>
                <w:sz w:val="18"/>
                <w:szCs w:val="18"/>
                <w:lang w:eastAsia="ru-RU"/>
              </w:rPr>
              <w:t xml:space="preserve"> </w:t>
            </w:r>
            <w:r w:rsidRPr="004030A7">
              <w:rPr>
                <w:rFonts w:ascii="Times New Roman" w:eastAsia="Times New Roman" w:hAnsi="Times New Roman" w:cs="Times New Roman"/>
                <w:color w:val="000000"/>
                <w:sz w:val="18"/>
                <w:szCs w:val="18"/>
                <w:lang w:eastAsia="ru-RU"/>
              </w:rPr>
              <w:t>Навыки использования различных источников географической информации для решения учебных задач.</w:t>
            </w:r>
            <w:r w:rsidRPr="004030A7">
              <w:rPr>
                <w:rFonts w:ascii="Times New Roman" w:eastAsia="Times New Roman" w:hAnsi="Times New Roman" w:cs="Times New Roman"/>
                <w:color w:val="000000"/>
                <w:sz w:val="18"/>
                <w:szCs w:val="18"/>
                <w:lang w:eastAsia="ru-RU"/>
              </w:rPr>
              <w:br/>
              <w:t>Смысловое чтение</w:t>
            </w:r>
          </w:p>
        </w:tc>
        <w:tc>
          <w:tcPr>
            <w:tcW w:w="653"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41,07</w:t>
            </w:r>
          </w:p>
        </w:tc>
        <w:tc>
          <w:tcPr>
            <w:tcW w:w="623"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39,86</w:t>
            </w:r>
          </w:p>
        </w:tc>
        <w:tc>
          <w:tcPr>
            <w:tcW w:w="655"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67,44</w:t>
            </w:r>
          </w:p>
        </w:tc>
        <w:tc>
          <w:tcPr>
            <w:tcW w:w="621"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42,79</w:t>
            </w:r>
          </w:p>
        </w:tc>
      </w:tr>
      <w:tr w:rsidR="004030A7" w:rsidRPr="004030A7" w:rsidTr="00FB6551">
        <w:trPr>
          <w:trHeight w:val="46"/>
        </w:trPr>
        <w:tc>
          <w:tcPr>
            <w:tcW w:w="6961" w:type="dxa"/>
            <w:tcBorders>
              <w:top w:val="nil"/>
              <w:left w:val="single" w:sz="4" w:space="0" w:color="000000"/>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3.1. Умение применять и преобразовывать знаки и символы, модели и схемы для решения учебных и познавательных задач.</w:t>
            </w:r>
            <w:r w:rsidR="00AC6D6B">
              <w:rPr>
                <w:rFonts w:ascii="Times New Roman" w:eastAsia="Times New Roman" w:hAnsi="Times New Roman" w:cs="Times New Roman"/>
                <w:color w:val="000000"/>
                <w:sz w:val="18"/>
                <w:szCs w:val="18"/>
                <w:lang w:eastAsia="ru-RU"/>
              </w:rPr>
              <w:t xml:space="preserve"> </w:t>
            </w:r>
            <w:r w:rsidRPr="004030A7">
              <w:rPr>
                <w:rFonts w:ascii="Times New Roman" w:eastAsia="Times New Roman" w:hAnsi="Times New Roman" w:cs="Times New Roman"/>
                <w:color w:val="000000"/>
                <w:sz w:val="18"/>
                <w:szCs w:val="18"/>
                <w:lang w:eastAsia="ru-RU"/>
              </w:rPr>
              <w:t xml:space="preserve">Умение устанавливать причинно-следственные связи, строить </w:t>
            </w:r>
            <w:proofErr w:type="gramStart"/>
            <w:r w:rsidRPr="004030A7">
              <w:rPr>
                <w:rFonts w:ascii="Times New Roman" w:eastAsia="Times New Roman" w:hAnsi="Times New Roman" w:cs="Times New Roman"/>
                <w:color w:val="000000"/>
                <w:sz w:val="18"/>
                <w:szCs w:val="18"/>
                <w:lang w:eastAsia="ru-RU"/>
              </w:rPr>
              <w:t>логическое рассуждение</w:t>
            </w:r>
            <w:proofErr w:type="gramEnd"/>
            <w:r w:rsidRPr="004030A7">
              <w:rPr>
                <w:rFonts w:ascii="Times New Roman" w:eastAsia="Times New Roman" w:hAnsi="Times New Roman" w:cs="Times New Roman"/>
                <w:color w:val="000000"/>
                <w:sz w:val="18"/>
                <w:szCs w:val="18"/>
                <w:lang w:eastAsia="ru-RU"/>
              </w:rPr>
              <w:t>, умозаключение и делать выводы. Владение основами картографической грамотности и использования географической карты для решения разнообразных задач.</w:t>
            </w:r>
            <w:r w:rsidR="00AC6D6B">
              <w:rPr>
                <w:rFonts w:ascii="Times New Roman" w:eastAsia="Times New Roman" w:hAnsi="Times New Roman" w:cs="Times New Roman"/>
                <w:color w:val="000000"/>
                <w:sz w:val="18"/>
                <w:szCs w:val="18"/>
                <w:lang w:eastAsia="ru-RU"/>
              </w:rPr>
              <w:t xml:space="preserve"> </w:t>
            </w:r>
            <w:proofErr w:type="spellStart"/>
            <w:r w:rsidRPr="004030A7">
              <w:rPr>
                <w:rFonts w:ascii="Times New Roman" w:eastAsia="Times New Roman" w:hAnsi="Times New Roman" w:cs="Times New Roman"/>
                <w:color w:val="000000"/>
                <w:sz w:val="18"/>
                <w:szCs w:val="18"/>
                <w:lang w:eastAsia="ru-RU"/>
              </w:rPr>
              <w:t>Сформированность</w:t>
            </w:r>
            <w:proofErr w:type="spellEnd"/>
            <w:r w:rsidRPr="004030A7">
              <w:rPr>
                <w:rFonts w:ascii="Times New Roman" w:eastAsia="Times New Roman" w:hAnsi="Times New Roman" w:cs="Times New Roman"/>
                <w:color w:val="000000"/>
                <w:sz w:val="18"/>
                <w:szCs w:val="18"/>
                <w:lang w:eastAsia="ru-RU"/>
              </w:rPr>
              <w:t xml:space="preserve"> представлений о необходимости географических знаний для решения практических задач</w:t>
            </w:r>
          </w:p>
        </w:tc>
        <w:tc>
          <w:tcPr>
            <w:tcW w:w="653"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61,44</w:t>
            </w:r>
          </w:p>
        </w:tc>
        <w:tc>
          <w:tcPr>
            <w:tcW w:w="623"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66,11</w:t>
            </w:r>
          </w:p>
        </w:tc>
        <w:tc>
          <w:tcPr>
            <w:tcW w:w="655"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84,88</w:t>
            </w:r>
          </w:p>
        </w:tc>
        <w:tc>
          <w:tcPr>
            <w:tcW w:w="621"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58,11</w:t>
            </w:r>
          </w:p>
        </w:tc>
      </w:tr>
      <w:tr w:rsidR="004030A7" w:rsidRPr="004030A7" w:rsidTr="00FB6551">
        <w:trPr>
          <w:trHeight w:val="383"/>
        </w:trPr>
        <w:tc>
          <w:tcPr>
            <w:tcW w:w="6961" w:type="dxa"/>
            <w:tcBorders>
              <w:top w:val="nil"/>
              <w:left w:val="single" w:sz="4" w:space="0" w:color="000000"/>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3.2. Умение применять и преобразовывать знаки и символы, модели и схемы для решения учебных и познавательных задач.</w:t>
            </w:r>
            <w:r w:rsidR="00AC6D6B">
              <w:rPr>
                <w:rFonts w:ascii="Times New Roman" w:eastAsia="Times New Roman" w:hAnsi="Times New Roman" w:cs="Times New Roman"/>
                <w:color w:val="000000"/>
                <w:sz w:val="18"/>
                <w:szCs w:val="18"/>
                <w:lang w:eastAsia="ru-RU"/>
              </w:rPr>
              <w:t xml:space="preserve"> </w:t>
            </w:r>
            <w:r w:rsidRPr="004030A7">
              <w:rPr>
                <w:rFonts w:ascii="Times New Roman" w:eastAsia="Times New Roman" w:hAnsi="Times New Roman" w:cs="Times New Roman"/>
                <w:color w:val="000000"/>
                <w:sz w:val="18"/>
                <w:szCs w:val="18"/>
                <w:lang w:eastAsia="ru-RU"/>
              </w:rPr>
              <w:t xml:space="preserve">Умение устанавливать причинно-следственные связи, строить </w:t>
            </w:r>
            <w:proofErr w:type="gramStart"/>
            <w:r w:rsidRPr="004030A7">
              <w:rPr>
                <w:rFonts w:ascii="Times New Roman" w:eastAsia="Times New Roman" w:hAnsi="Times New Roman" w:cs="Times New Roman"/>
                <w:color w:val="000000"/>
                <w:sz w:val="18"/>
                <w:szCs w:val="18"/>
                <w:lang w:eastAsia="ru-RU"/>
              </w:rPr>
              <w:t>логическое рассуждение</w:t>
            </w:r>
            <w:proofErr w:type="gramEnd"/>
            <w:r w:rsidRPr="004030A7">
              <w:rPr>
                <w:rFonts w:ascii="Times New Roman" w:eastAsia="Times New Roman" w:hAnsi="Times New Roman" w:cs="Times New Roman"/>
                <w:color w:val="000000"/>
                <w:sz w:val="18"/>
                <w:szCs w:val="18"/>
                <w:lang w:eastAsia="ru-RU"/>
              </w:rPr>
              <w:t xml:space="preserve">, умозаключение и делать выводы. </w:t>
            </w:r>
            <w:r w:rsidR="00AC6D6B">
              <w:rPr>
                <w:rFonts w:ascii="Times New Roman" w:eastAsia="Times New Roman" w:hAnsi="Times New Roman" w:cs="Times New Roman"/>
                <w:color w:val="000000"/>
                <w:sz w:val="18"/>
                <w:szCs w:val="18"/>
                <w:lang w:eastAsia="ru-RU"/>
              </w:rPr>
              <w:t xml:space="preserve"> </w:t>
            </w:r>
            <w:r w:rsidRPr="004030A7">
              <w:rPr>
                <w:rFonts w:ascii="Times New Roman" w:eastAsia="Times New Roman" w:hAnsi="Times New Roman" w:cs="Times New Roman"/>
                <w:color w:val="000000"/>
                <w:sz w:val="18"/>
                <w:szCs w:val="18"/>
                <w:lang w:eastAsia="ru-RU"/>
              </w:rPr>
              <w:t>Владение основами картографической грамотности и использования географической карты для решения разнообразных задач.</w:t>
            </w:r>
            <w:r w:rsidR="00AC6D6B">
              <w:rPr>
                <w:rFonts w:ascii="Times New Roman" w:eastAsia="Times New Roman" w:hAnsi="Times New Roman" w:cs="Times New Roman"/>
                <w:color w:val="000000"/>
                <w:sz w:val="18"/>
                <w:szCs w:val="18"/>
                <w:lang w:eastAsia="ru-RU"/>
              </w:rPr>
              <w:t xml:space="preserve"> </w:t>
            </w:r>
            <w:proofErr w:type="spellStart"/>
            <w:r w:rsidRPr="004030A7">
              <w:rPr>
                <w:rFonts w:ascii="Times New Roman" w:eastAsia="Times New Roman" w:hAnsi="Times New Roman" w:cs="Times New Roman"/>
                <w:color w:val="000000"/>
                <w:sz w:val="18"/>
                <w:szCs w:val="18"/>
                <w:lang w:eastAsia="ru-RU"/>
              </w:rPr>
              <w:t>Сформированность</w:t>
            </w:r>
            <w:proofErr w:type="spellEnd"/>
            <w:r w:rsidRPr="004030A7">
              <w:rPr>
                <w:rFonts w:ascii="Times New Roman" w:eastAsia="Times New Roman" w:hAnsi="Times New Roman" w:cs="Times New Roman"/>
                <w:color w:val="000000"/>
                <w:sz w:val="18"/>
                <w:szCs w:val="18"/>
                <w:lang w:eastAsia="ru-RU"/>
              </w:rPr>
              <w:t xml:space="preserve"> представлений о необходимости географических знаний для решения практических задач</w:t>
            </w:r>
          </w:p>
        </w:tc>
        <w:tc>
          <w:tcPr>
            <w:tcW w:w="653"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66,97</w:t>
            </w:r>
          </w:p>
        </w:tc>
        <w:tc>
          <w:tcPr>
            <w:tcW w:w="623"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67,54</w:t>
            </w:r>
          </w:p>
        </w:tc>
        <w:tc>
          <w:tcPr>
            <w:tcW w:w="655"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83,72</w:t>
            </w:r>
          </w:p>
        </w:tc>
        <w:tc>
          <w:tcPr>
            <w:tcW w:w="621"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67,08</w:t>
            </w:r>
          </w:p>
        </w:tc>
      </w:tr>
      <w:tr w:rsidR="004030A7" w:rsidRPr="004030A7" w:rsidTr="00FB6551">
        <w:trPr>
          <w:trHeight w:val="46"/>
        </w:trPr>
        <w:tc>
          <w:tcPr>
            <w:tcW w:w="6961" w:type="dxa"/>
            <w:tcBorders>
              <w:top w:val="nil"/>
              <w:left w:val="single" w:sz="4" w:space="0" w:color="000000"/>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3.3. Умение применять и преобразовывать знаки и символы, модели и схемы для решения учебных и познавательных задач.</w:t>
            </w:r>
            <w:r w:rsidR="00AC6D6B">
              <w:rPr>
                <w:rFonts w:ascii="Times New Roman" w:eastAsia="Times New Roman" w:hAnsi="Times New Roman" w:cs="Times New Roman"/>
                <w:color w:val="000000"/>
                <w:sz w:val="18"/>
                <w:szCs w:val="18"/>
                <w:lang w:eastAsia="ru-RU"/>
              </w:rPr>
              <w:t xml:space="preserve"> </w:t>
            </w:r>
            <w:r w:rsidRPr="004030A7">
              <w:rPr>
                <w:rFonts w:ascii="Times New Roman" w:eastAsia="Times New Roman" w:hAnsi="Times New Roman" w:cs="Times New Roman"/>
                <w:color w:val="000000"/>
                <w:sz w:val="18"/>
                <w:szCs w:val="18"/>
                <w:lang w:eastAsia="ru-RU"/>
              </w:rPr>
              <w:t xml:space="preserve">Умение устанавливать причинно-следственные связи, строить </w:t>
            </w:r>
            <w:proofErr w:type="gramStart"/>
            <w:r w:rsidRPr="004030A7">
              <w:rPr>
                <w:rFonts w:ascii="Times New Roman" w:eastAsia="Times New Roman" w:hAnsi="Times New Roman" w:cs="Times New Roman"/>
                <w:color w:val="000000"/>
                <w:sz w:val="18"/>
                <w:szCs w:val="18"/>
                <w:lang w:eastAsia="ru-RU"/>
              </w:rPr>
              <w:t>логическое рассуждение</w:t>
            </w:r>
            <w:proofErr w:type="gramEnd"/>
            <w:r w:rsidRPr="004030A7">
              <w:rPr>
                <w:rFonts w:ascii="Times New Roman" w:eastAsia="Times New Roman" w:hAnsi="Times New Roman" w:cs="Times New Roman"/>
                <w:color w:val="000000"/>
                <w:sz w:val="18"/>
                <w:szCs w:val="18"/>
                <w:lang w:eastAsia="ru-RU"/>
              </w:rPr>
              <w:t>, умозаключение и делать выводы. Владение основами картографической грамотности и использования географической карты для решения разнообразных задач.</w:t>
            </w:r>
            <w:r w:rsidR="00AC6D6B">
              <w:rPr>
                <w:rFonts w:ascii="Times New Roman" w:eastAsia="Times New Roman" w:hAnsi="Times New Roman" w:cs="Times New Roman"/>
                <w:color w:val="000000"/>
                <w:sz w:val="18"/>
                <w:szCs w:val="18"/>
                <w:lang w:eastAsia="ru-RU"/>
              </w:rPr>
              <w:t xml:space="preserve"> </w:t>
            </w:r>
            <w:proofErr w:type="spellStart"/>
            <w:r w:rsidRPr="004030A7">
              <w:rPr>
                <w:rFonts w:ascii="Times New Roman" w:eastAsia="Times New Roman" w:hAnsi="Times New Roman" w:cs="Times New Roman"/>
                <w:color w:val="000000"/>
                <w:sz w:val="18"/>
                <w:szCs w:val="18"/>
                <w:lang w:eastAsia="ru-RU"/>
              </w:rPr>
              <w:t>Сформированность</w:t>
            </w:r>
            <w:proofErr w:type="spellEnd"/>
            <w:r w:rsidRPr="004030A7">
              <w:rPr>
                <w:rFonts w:ascii="Times New Roman" w:eastAsia="Times New Roman" w:hAnsi="Times New Roman" w:cs="Times New Roman"/>
                <w:color w:val="000000"/>
                <w:sz w:val="18"/>
                <w:szCs w:val="18"/>
                <w:lang w:eastAsia="ru-RU"/>
              </w:rPr>
              <w:t xml:space="preserve"> представлений о необходимости географических знаний для решения практических задач</w:t>
            </w:r>
          </w:p>
        </w:tc>
        <w:tc>
          <w:tcPr>
            <w:tcW w:w="653"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65,55</w:t>
            </w:r>
          </w:p>
        </w:tc>
        <w:tc>
          <w:tcPr>
            <w:tcW w:w="623"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70,76</w:t>
            </w:r>
          </w:p>
        </w:tc>
        <w:tc>
          <w:tcPr>
            <w:tcW w:w="655"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73,26</w:t>
            </w:r>
          </w:p>
        </w:tc>
        <w:tc>
          <w:tcPr>
            <w:tcW w:w="621"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62,22</w:t>
            </w:r>
          </w:p>
        </w:tc>
      </w:tr>
      <w:tr w:rsidR="004030A7" w:rsidRPr="004030A7" w:rsidTr="00FB6551">
        <w:trPr>
          <w:trHeight w:val="46"/>
        </w:trPr>
        <w:tc>
          <w:tcPr>
            <w:tcW w:w="6961" w:type="dxa"/>
            <w:tcBorders>
              <w:top w:val="nil"/>
              <w:left w:val="single" w:sz="4" w:space="0" w:color="000000"/>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 xml:space="preserve">4.1. Умение устанавливать причинно-следственные связи, строить </w:t>
            </w:r>
            <w:proofErr w:type="gramStart"/>
            <w:r w:rsidRPr="004030A7">
              <w:rPr>
                <w:rFonts w:ascii="Times New Roman" w:eastAsia="Times New Roman" w:hAnsi="Times New Roman" w:cs="Times New Roman"/>
                <w:color w:val="000000"/>
                <w:sz w:val="18"/>
                <w:szCs w:val="18"/>
                <w:lang w:eastAsia="ru-RU"/>
              </w:rPr>
              <w:t>логическое рассуждение</w:t>
            </w:r>
            <w:proofErr w:type="gramEnd"/>
            <w:r w:rsidRPr="004030A7">
              <w:rPr>
                <w:rFonts w:ascii="Times New Roman" w:eastAsia="Times New Roman" w:hAnsi="Times New Roman" w:cs="Times New Roman"/>
                <w:color w:val="000000"/>
                <w:sz w:val="18"/>
                <w:szCs w:val="18"/>
                <w:lang w:eastAsia="ru-RU"/>
              </w:rPr>
              <w:t xml:space="preserve">, умозаключение и делать выводы. </w:t>
            </w:r>
            <w:r w:rsidR="00AC6D6B">
              <w:rPr>
                <w:rFonts w:ascii="Times New Roman" w:eastAsia="Times New Roman" w:hAnsi="Times New Roman" w:cs="Times New Roman"/>
                <w:color w:val="000000"/>
                <w:sz w:val="18"/>
                <w:szCs w:val="18"/>
                <w:lang w:eastAsia="ru-RU"/>
              </w:rPr>
              <w:t xml:space="preserve"> </w:t>
            </w:r>
            <w:proofErr w:type="spellStart"/>
            <w:r w:rsidRPr="004030A7">
              <w:rPr>
                <w:rFonts w:ascii="Times New Roman" w:eastAsia="Times New Roman" w:hAnsi="Times New Roman" w:cs="Times New Roman"/>
                <w:color w:val="000000"/>
                <w:sz w:val="18"/>
                <w:szCs w:val="18"/>
                <w:lang w:eastAsia="ru-RU"/>
              </w:rPr>
              <w:t>Сформированность</w:t>
            </w:r>
            <w:proofErr w:type="spellEnd"/>
            <w:r w:rsidRPr="004030A7">
              <w:rPr>
                <w:rFonts w:ascii="Times New Roman" w:eastAsia="Times New Roman" w:hAnsi="Times New Roman" w:cs="Times New Roman"/>
                <w:color w:val="000000"/>
                <w:sz w:val="18"/>
                <w:szCs w:val="18"/>
                <w:lang w:eastAsia="ru-RU"/>
              </w:rPr>
              <w:t xml:space="preserve"> представлений и основополагающих теоретических знаний о целостности и неоднородности Земли как планеты в пространстве и во времени</w:t>
            </w:r>
          </w:p>
        </w:tc>
        <w:tc>
          <w:tcPr>
            <w:tcW w:w="653"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84,89</w:t>
            </w:r>
          </w:p>
        </w:tc>
        <w:tc>
          <w:tcPr>
            <w:tcW w:w="623"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87,35</w:t>
            </w:r>
          </w:p>
        </w:tc>
        <w:tc>
          <w:tcPr>
            <w:tcW w:w="655"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88,37</w:t>
            </w:r>
          </w:p>
        </w:tc>
        <w:tc>
          <w:tcPr>
            <w:tcW w:w="621"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83,73</w:t>
            </w:r>
          </w:p>
        </w:tc>
      </w:tr>
      <w:tr w:rsidR="004030A7" w:rsidRPr="004030A7" w:rsidTr="00FB6551">
        <w:trPr>
          <w:trHeight w:val="46"/>
        </w:trPr>
        <w:tc>
          <w:tcPr>
            <w:tcW w:w="6961" w:type="dxa"/>
            <w:tcBorders>
              <w:top w:val="nil"/>
              <w:left w:val="single" w:sz="4" w:space="0" w:color="000000"/>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 xml:space="preserve">4.2. Умение устанавливать причинно-следственные связи, строить </w:t>
            </w:r>
            <w:proofErr w:type="gramStart"/>
            <w:r w:rsidRPr="004030A7">
              <w:rPr>
                <w:rFonts w:ascii="Times New Roman" w:eastAsia="Times New Roman" w:hAnsi="Times New Roman" w:cs="Times New Roman"/>
                <w:color w:val="000000"/>
                <w:sz w:val="18"/>
                <w:szCs w:val="18"/>
                <w:lang w:eastAsia="ru-RU"/>
              </w:rPr>
              <w:t>логическое рассуждение</w:t>
            </w:r>
            <w:proofErr w:type="gramEnd"/>
            <w:r w:rsidRPr="004030A7">
              <w:rPr>
                <w:rFonts w:ascii="Times New Roman" w:eastAsia="Times New Roman" w:hAnsi="Times New Roman" w:cs="Times New Roman"/>
                <w:color w:val="000000"/>
                <w:sz w:val="18"/>
                <w:szCs w:val="18"/>
                <w:lang w:eastAsia="ru-RU"/>
              </w:rPr>
              <w:t xml:space="preserve">, умозаключение и делать выводы. </w:t>
            </w:r>
            <w:proofErr w:type="spellStart"/>
            <w:r w:rsidRPr="004030A7">
              <w:rPr>
                <w:rFonts w:ascii="Times New Roman" w:eastAsia="Times New Roman" w:hAnsi="Times New Roman" w:cs="Times New Roman"/>
                <w:color w:val="000000"/>
                <w:sz w:val="18"/>
                <w:szCs w:val="18"/>
                <w:lang w:eastAsia="ru-RU"/>
              </w:rPr>
              <w:t>Сформированность</w:t>
            </w:r>
            <w:proofErr w:type="spellEnd"/>
            <w:r w:rsidRPr="004030A7">
              <w:rPr>
                <w:rFonts w:ascii="Times New Roman" w:eastAsia="Times New Roman" w:hAnsi="Times New Roman" w:cs="Times New Roman"/>
                <w:color w:val="000000"/>
                <w:sz w:val="18"/>
                <w:szCs w:val="18"/>
                <w:lang w:eastAsia="ru-RU"/>
              </w:rPr>
              <w:t xml:space="preserve"> представлений и основополагающих теоретических знаний о целостности и неоднородности Земли как планеты в пространстве и во времени</w:t>
            </w:r>
          </w:p>
        </w:tc>
        <w:tc>
          <w:tcPr>
            <w:tcW w:w="653"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80,69</w:t>
            </w:r>
          </w:p>
        </w:tc>
        <w:tc>
          <w:tcPr>
            <w:tcW w:w="623"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88,54</w:t>
            </w:r>
          </w:p>
        </w:tc>
        <w:tc>
          <w:tcPr>
            <w:tcW w:w="655"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88,37</w:t>
            </w:r>
          </w:p>
        </w:tc>
        <w:tc>
          <w:tcPr>
            <w:tcW w:w="621"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78,01</w:t>
            </w:r>
          </w:p>
        </w:tc>
      </w:tr>
      <w:tr w:rsidR="004030A7" w:rsidRPr="004030A7" w:rsidTr="00FB6551">
        <w:trPr>
          <w:trHeight w:val="58"/>
        </w:trPr>
        <w:tc>
          <w:tcPr>
            <w:tcW w:w="6961" w:type="dxa"/>
            <w:tcBorders>
              <w:top w:val="nil"/>
              <w:left w:val="single" w:sz="4" w:space="0" w:color="000000"/>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 xml:space="preserve">4.3. Умение устанавливать причинно-следственные связи, строить </w:t>
            </w:r>
            <w:proofErr w:type="gramStart"/>
            <w:r w:rsidRPr="004030A7">
              <w:rPr>
                <w:rFonts w:ascii="Times New Roman" w:eastAsia="Times New Roman" w:hAnsi="Times New Roman" w:cs="Times New Roman"/>
                <w:color w:val="000000"/>
                <w:sz w:val="18"/>
                <w:szCs w:val="18"/>
                <w:lang w:eastAsia="ru-RU"/>
              </w:rPr>
              <w:t>логическое рассуждение</w:t>
            </w:r>
            <w:proofErr w:type="gramEnd"/>
            <w:r w:rsidRPr="004030A7">
              <w:rPr>
                <w:rFonts w:ascii="Times New Roman" w:eastAsia="Times New Roman" w:hAnsi="Times New Roman" w:cs="Times New Roman"/>
                <w:color w:val="000000"/>
                <w:sz w:val="18"/>
                <w:szCs w:val="18"/>
                <w:lang w:eastAsia="ru-RU"/>
              </w:rPr>
              <w:t xml:space="preserve">, умозаключение и делать выводы. </w:t>
            </w:r>
            <w:proofErr w:type="spellStart"/>
            <w:r w:rsidRPr="004030A7">
              <w:rPr>
                <w:rFonts w:ascii="Times New Roman" w:eastAsia="Times New Roman" w:hAnsi="Times New Roman" w:cs="Times New Roman"/>
                <w:color w:val="000000"/>
                <w:sz w:val="18"/>
                <w:szCs w:val="18"/>
                <w:lang w:eastAsia="ru-RU"/>
              </w:rPr>
              <w:t>Сформированность</w:t>
            </w:r>
            <w:proofErr w:type="spellEnd"/>
            <w:r w:rsidRPr="004030A7">
              <w:rPr>
                <w:rFonts w:ascii="Times New Roman" w:eastAsia="Times New Roman" w:hAnsi="Times New Roman" w:cs="Times New Roman"/>
                <w:color w:val="000000"/>
                <w:sz w:val="18"/>
                <w:szCs w:val="18"/>
                <w:lang w:eastAsia="ru-RU"/>
              </w:rPr>
              <w:t xml:space="preserve"> представлений и основополагающих теоретических знаний о целостности и неоднородности Земли как планеты в пространстве и во времени</w:t>
            </w:r>
          </w:p>
        </w:tc>
        <w:tc>
          <w:tcPr>
            <w:tcW w:w="653"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45,74</w:t>
            </w:r>
          </w:p>
        </w:tc>
        <w:tc>
          <w:tcPr>
            <w:tcW w:w="623"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53,78</w:t>
            </w:r>
          </w:p>
        </w:tc>
        <w:tc>
          <w:tcPr>
            <w:tcW w:w="655"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58,91</w:t>
            </w:r>
          </w:p>
        </w:tc>
        <w:tc>
          <w:tcPr>
            <w:tcW w:w="621"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43,08</w:t>
            </w:r>
          </w:p>
        </w:tc>
      </w:tr>
      <w:tr w:rsidR="004030A7" w:rsidRPr="004030A7" w:rsidTr="00FB6551">
        <w:trPr>
          <w:trHeight w:val="46"/>
        </w:trPr>
        <w:tc>
          <w:tcPr>
            <w:tcW w:w="6961" w:type="dxa"/>
            <w:tcBorders>
              <w:top w:val="nil"/>
              <w:left w:val="single" w:sz="4" w:space="0" w:color="000000"/>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5.1. Умение определять понятия, устанавливать аналогии, классифицировать.</w:t>
            </w:r>
            <w:r w:rsidRPr="004030A7">
              <w:rPr>
                <w:rFonts w:ascii="Times New Roman" w:eastAsia="Times New Roman" w:hAnsi="Times New Roman" w:cs="Times New Roman"/>
                <w:color w:val="000000"/>
                <w:sz w:val="18"/>
                <w:szCs w:val="18"/>
                <w:lang w:eastAsia="ru-RU"/>
              </w:rPr>
              <w:br/>
              <w:t xml:space="preserve">Умение устанавливать причинно-следственные связи. </w:t>
            </w:r>
            <w:proofErr w:type="spellStart"/>
            <w:r w:rsidRPr="004030A7">
              <w:rPr>
                <w:rFonts w:ascii="Times New Roman" w:eastAsia="Times New Roman" w:hAnsi="Times New Roman" w:cs="Times New Roman"/>
                <w:color w:val="000000"/>
                <w:sz w:val="18"/>
                <w:szCs w:val="18"/>
                <w:lang w:eastAsia="ru-RU"/>
              </w:rPr>
              <w:t>Сформированность</w:t>
            </w:r>
            <w:proofErr w:type="spellEnd"/>
            <w:r w:rsidRPr="004030A7">
              <w:rPr>
                <w:rFonts w:ascii="Times New Roman" w:eastAsia="Times New Roman" w:hAnsi="Times New Roman" w:cs="Times New Roman"/>
                <w:color w:val="000000"/>
                <w:sz w:val="18"/>
                <w:szCs w:val="18"/>
                <w:lang w:eastAsia="ru-RU"/>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w:t>
            </w:r>
            <w:r w:rsidR="00AC6D6B">
              <w:rPr>
                <w:rFonts w:ascii="Times New Roman" w:eastAsia="Times New Roman" w:hAnsi="Times New Roman" w:cs="Times New Roman"/>
                <w:color w:val="000000"/>
                <w:sz w:val="18"/>
                <w:szCs w:val="18"/>
                <w:lang w:eastAsia="ru-RU"/>
              </w:rPr>
              <w:t xml:space="preserve"> </w:t>
            </w:r>
            <w:proofErr w:type="spellStart"/>
            <w:r w:rsidRPr="004030A7">
              <w:rPr>
                <w:rFonts w:ascii="Times New Roman" w:eastAsia="Times New Roman" w:hAnsi="Times New Roman" w:cs="Times New Roman"/>
                <w:color w:val="000000"/>
                <w:sz w:val="18"/>
                <w:szCs w:val="18"/>
                <w:lang w:eastAsia="ru-RU"/>
              </w:rPr>
              <w:t>Сформированность</w:t>
            </w:r>
            <w:proofErr w:type="spellEnd"/>
            <w:r w:rsidRPr="004030A7">
              <w:rPr>
                <w:rFonts w:ascii="Times New Roman" w:eastAsia="Times New Roman" w:hAnsi="Times New Roman" w:cs="Times New Roman"/>
                <w:color w:val="000000"/>
                <w:sz w:val="18"/>
                <w:szCs w:val="18"/>
                <w:lang w:eastAsia="ru-RU"/>
              </w:rPr>
              <w:t xml:space="preserve"> представлений о географических объектах, явлениях, закономерностях; владение понятийным аппаратом географии</w:t>
            </w:r>
          </w:p>
        </w:tc>
        <w:tc>
          <w:tcPr>
            <w:tcW w:w="653"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61,7</w:t>
            </w:r>
          </w:p>
        </w:tc>
        <w:tc>
          <w:tcPr>
            <w:tcW w:w="623"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57,76</w:t>
            </w:r>
          </w:p>
        </w:tc>
        <w:tc>
          <w:tcPr>
            <w:tcW w:w="655"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54,65</w:t>
            </w:r>
          </w:p>
        </w:tc>
        <w:tc>
          <w:tcPr>
            <w:tcW w:w="621"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62,05</w:t>
            </w:r>
          </w:p>
        </w:tc>
      </w:tr>
      <w:tr w:rsidR="004030A7" w:rsidRPr="004030A7" w:rsidTr="00FB6551">
        <w:trPr>
          <w:trHeight w:val="46"/>
        </w:trPr>
        <w:tc>
          <w:tcPr>
            <w:tcW w:w="6961" w:type="dxa"/>
            <w:tcBorders>
              <w:top w:val="nil"/>
              <w:left w:val="single" w:sz="4" w:space="0" w:color="000000"/>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5.2. Умение определять понятия, устанавливать аналогии, классифицировать.</w:t>
            </w:r>
            <w:r w:rsidRPr="004030A7">
              <w:rPr>
                <w:rFonts w:ascii="Times New Roman" w:eastAsia="Times New Roman" w:hAnsi="Times New Roman" w:cs="Times New Roman"/>
                <w:color w:val="000000"/>
                <w:sz w:val="18"/>
                <w:szCs w:val="18"/>
                <w:lang w:eastAsia="ru-RU"/>
              </w:rPr>
              <w:br/>
              <w:t xml:space="preserve">Умение устанавливать причинно-следственные связи. </w:t>
            </w:r>
            <w:proofErr w:type="spellStart"/>
            <w:r w:rsidRPr="004030A7">
              <w:rPr>
                <w:rFonts w:ascii="Times New Roman" w:eastAsia="Times New Roman" w:hAnsi="Times New Roman" w:cs="Times New Roman"/>
                <w:color w:val="000000"/>
                <w:sz w:val="18"/>
                <w:szCs w:val="18"/>
                <w:lang w:eastAsia="ru-RU"/>
              </w:rPr>
              <w:t>Сформированность</w:t>
            </w:r>
            <w:proofErr w:type="spellEnd"/>
            <w:r w:rsidRPr="004030A7">
              <w:rPr>
                <w:rFonts w:ascii="Times New Roman" w:eastAsia="Times New Roman" w:hAnsi="Times New Roman" w:cs="Times New Roman"/>
                <w:color w:val="000000"/>
                <w:sz w:val="18"/>
                <w:szCs w:val="18"/>
                <w:lang w:eastAsia="ru-RU"/>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w:t>
            </w:r>
            <w:r w:rsidR="00AC6D6B">
              <w:rPr>
                <w:rFonts w:ascii="Times New Roman" w:eastAsia="Times New Roman" w:hAnsi="Times New Roman" w:cs="Times New Roman"/>
                <w:color w:val="000000"/>
                <w:sz w:val="18"/>
                <w:szCs w:val="18"/>
                <w:lang w:eastAsia="ru-RU"/>
              </w:rPr>
              <w:t xml:space="preserve"> </w:t>
            </w:r>
            <w:proofErr w:type="spellStart"/>
            <w:r w:rsidRPr="004030A7">
              <w:rPr>
                <w:rFonts w:ascii="Times New Roman" w:eastAsia="Times New Roman" w:hAnsi="Times New Roman" w:cs="Times New Roman"/>
                <w:color w:val="000000"/>
                <w:sz w:val="18"/>
                <w:szCs w:val="18"/>
                <w:lang w:eastAsia="ru-RU"/>
              </w:rPr>
              <w:t>Сформированность</w:t>
            </w:r>
            <w:proofErr w:type="spellEnd"/>
            <w:r w:rsidRPr="004030A7">
              <w:rPr>
                <w:rFonts w:ascii="Times New Roman" w:eastAsia="Times New Roman" w:hAnsi="Times New Roman" w:cs="Times New Roman"/>
                <w:color w:val="000000"/>
                <w:sz w:val="18"/>
                <w:szCs w:val="18"/>
                <w:lang w:eastAsia="ru-RU"/>
              </w:rPr>
              <w:t xml:space="preserve"> представлений о географических объектах, явлениях, закономерностях; владение понятийным аппаратом географии</w:t>
            </w:r>
          </w:p>
        </w:tc>
        <w:tc>
          <w:tcPr>
            <w:tcW w:w="653"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87,54</w:t>
            </w:r>
          </w:p>
        </w:tc>
        <w:tc>
          <w:tcPr>
            <w:tcW w:w="623"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91,65</w:t>
            </w:r>
          </w:p>
        </w:tc>
        <w:tc>
          <w:tcPr>
            <w:tcW w:w="655"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97,67</w:t>
            </w:r>
          </w:p>
        </w:tc>
        <w:tc>
          <w:tcPr>
            <w:tcW w:w="621"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85,12</w:t>
            </w:r>
          </w:p>
        </w:tc>
      </w:tr>
      <w:tr w:rsidR="004030A7" w:rsidRPr="004030A7" w:rsidTr="00FB6551">
        <w:trPr>
          <w:trHeight w:val="46"/>
        </w:trPr>
        <w:tc>
          <w:tcPr>
            <w:tcW w:w="6961" w:type="dxa"/>
            <w:tcBorders>
              <w:top w:val="nil"/>
              <w:left w:val="single" w:sz="4" w:space="0" w:color="000000"/>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6.1. Умение применять и преобразовывать знаки и символы, модели и схемы для решения учебных и познавательных задач.</w:t>
            </w:r>
            <w:r w:rsidR="00AC6D6B">
              <w:rPr>
                <w:rFonts w:ascii="Times New Roman" w:eastAsia="Times New Roman" w:hAnsi="Times New Roman" w:cs="Times New Roman"/>
                <w:color w:val="000000"/>
                <w:sz w:val="18"/>
                <w:szCs w:val="18"/>
                <w:lang w:eastAsia="ru-RU"/>
              </w:rPr>
              <w:t xml:space="preserve"> </w:t>
            </w:r>
            <w:r w:rsidRPr="004030A7">
              <w:rPr>
                <w:rFonts w:ascii="Times New Roman" w:eastAsia="Times New Roman" w:hAnsi="Times New Roman" w:cs="Times New Roman"/>
                <w:color w:val="000000"/>
                <w:sz w:val="18"/>
                <w:szCs w:val="18"/>
                <w:lang w:eastAsia="ru-RU"/>
              </w:rPr>
              <w:t>Умение осознанно использовать речевые средства для выражения своих мыслей; владение письменной речью.</w:t>
            </w:r>
            <w:r w:rsidR="00AC6D6B">
              <w:rPr>
                <w:rFonts w:ascii="Times New Roman" w:eastAsia="Times New Roman" w:hAnsi="Times New Roman" w:cs="Times New Roman"/>
                <w:color w:val="000000"/>
                <w:sz w:val="18"/>
                <w:szCs w:val="18"/>
                <w:lang w:eastAsia="ru-RU"/>
              </w:rPr>
              <w:t xml:space="preserve"> </w:t>
            </w:r>
            <w:r w:rsidRPr="004030A7">
              <w:rPr>
                <w:rFonts w:ascii="Times New Roman" w:eastAsia="Times New Roman" w:hAnsi="Times New Roman" w:cs="Times New Roman"/>
                <w:color w:val="000000"/>
                <w:sz w:val="18"/>
                <w:szCs w:val="18"/>
                <w:lang w:eastAsia="ru-RU"/>
              </w:rPr>
              <w:t xml:space="preserve">Практические умения и навыки использования количественных и качественных характеристик </w:t>
            </w:r>
            <w:r w:rsidRPr="004030A7">
              <w:rPr>
                <w:rFonts w:ascii="Times New Roman" w:eastAsia="Times New Roman" w:hAnsi="Times New Roman" w:cs="Times New Roman"/>
                <w:color w:val="000000"/>
                <w:sz w:val="18"/>
                <w:szCs w:val="18"/>
                <w:lang w:eastAsia="ru-RU"/>
              </w:rPr>
              <w:lastRenderedPageBreak/>
              <w:t>компонентов географической среды</w:t>
            </w:r>
          </w:p>
        </w:tc>
        <w:tc>
          <w:tcPr>
            <w:tcW w:w="653"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lastRenderedPageBreak/>
              <w:t>68,8</w:t>
            </w:r>
          </w:p>
        </w:tc>
        <w:tc>
          <w:tcPr>
            <w:tcW w:w="623"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70,53</w:t>
            </w:r>
          </w:p>
        </w:tc>
        <w:tc>
          <w:tcPr>
            <w:tcW w:w="655"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84,88</w:t>
            </w:r>
          </w:p>
        </w:tc>
        <w:tc>
          <w:tcPr>
            <w:tcW w:w="621"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66,51</w:t>
            </w:r>
          </w:p>
        </w:tc>
      </w:tr>
      <w:tr w:rsidR="004030A7" w:rsidRPr="004030A7" w:rsidTr="00FB6551">
        <w:trPr>
          <w:trHeight w:val="94"/>
        </w:trPr>
        <w:tc>
          <w:tcPr>
            <w:tcW w:w="6961" w:type="dxa"/>
            <w:tcBorders>
              <w:top w:val="nil"/>
              <w:left w:val="single" w:sz="4" w:space="0" w:color="000000"/>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lastRenderedPageBreak/>
              <w:t>6.2K1. Умение применять и преобразовывать знаки и символы, модели и схемы для решения учебных и познавательных задач.</w:t>
            </w:r>
            <w:r w:rsidR="00AC6D6B">
              <w:rPr>
                <w:rFonts w:ascii="Times New Roman" w:eastAsia="Times New Roman" w:hAnsi="Times New Roman" w:cs="Times New Roman"/>
                <w:color w:val="000000"/>
                <w:sz w:val="18"/>
                <w:szCs w:val="18"/>
                <w:lang w:eastAsia="ru-RU"/>
              </w:rPr>
              <w:t xml:space="preserve"> </w:t>
            </w:r>
            <w:r w:rsidRPr="004030A7">
              <w:rPr>
                <w:rFonts w:ascii="Times New Roman" w:eastAsia="Times New Roman" w:hAnsi="Times New Roman" w:cs="Times New Roman"/>
                <w:color w:val="000000"/>
                <w:sz w:val="18"/>
                <w:szCs w:val="18"/>
                <w:lang w:eastAsia="ru-RU"/>
              </w:rPr>
              <w:t>Умение осознанно использовать речевые средства для выражения своих мыслей; владение письменной речью.</w:t>
            </w:r>
            <w:r w:rsidR="00AC6D6B">
              <w:rPr>
                <w:rFonts w:ascii="Times New Roman" w:eastAsia="Times New Roman" w:hAnsi="Times New Roman" w:cs="Times New Roman"/>
                <w:color w:val="000000"/>
                <w:sz w:val="18"/>
                <w:szCs w:val="18"/>
                <w:lang w:eastAsia="ru-RU"/>
              </w:rPr>
              <w:t xml:space="preserve"> </w:t>
            </w:r>
            <w:r w:rsidRPr="004030A7">
              <w:rPr>
                <w:rFonts w:ascii="Times New Roman" w:eastAsia="Times New Roman" w:hAnsi="Times New Roman" w:cs="Times New Roman"/>
                <w:color w:val="000000"/>
                <w:sz w:val="18"/>
                <w:szCs w:val="18"/>
                <w:lang w:eastAsia="ru-RU"/>
              </w:rPr>
              <w:t>Практические умения и навыки использования количественных и качественных характеристик компонентов географической среды</w:t>
            </w:r>
          </w:p>
        </w:tc>
        <w:tc>
          <w:tcPr>
            <w:tcW w:w="653"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76,4</w:t>
            </w:r>
          </w:p>
        </w:tc>
        <w:tc>
          <w:tcPr>
            <w:tcW w:w="623"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78,04</w:t>
            </w:r>
          </w:p>
        </w:tc>
        <w:tc>
          <w:tcPr>
            <w:tcW w:w="655"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90,7</w:t>
            </w:r>
          </w:p>
        </w:tc>
        <w:tc>
          <w:tcPr>
            <w:tcW w:w="621"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74,19</w:t>
            </w:r>
          </w:p>
        </w:tc>
      </w:tr>
      <w:tr w:rsidR="004030A7" w:rsidRPr="004030A7" w:rsidTr="00FB6551">
        <w:trPr>
          <w:trHeight w:val="46"/>
        </w:trPr>
        <w:tc>
          <w:tcPr>
            <w:tcW w:w="6961" w:type="dxa"/>
            <w:tcBorders>
              <w:top w:val="nil"/>
              <w:left w:val="single" w:sz="4" w:space="0" w:color="000000"/>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6.2K2. Умение применять и преобразовывать знаки и символы, модели и схемы для решения учебных и познавательных задач.</w:t>
            </w:r>
            <w:r w:rsidR="00AC6D6B">
              <w:rPr>
                <w:rFonts w:ascii="Times New Roman" w:eastAsia="Times New Roman" w:hAnsi="Times New Roman" w:cs="Times New Roman"/>
                <w:color w:val="000000"/>
                <w:sz w:val="18"/>
                <w:szCs w:val="18"/>
                <w:lang w:eastAsia="ru-RU"/>
              </w:rPr>
              <w:t xml:space="preserve"> </w:t>
            </w:r>
            <w:r w:rsidRPr="004030A7">
              <w:rPr>
                <w:rFonts w:ascii="Times New Roman" w:eastAsia="Times New Roman" w:hAnsi="Times New Roman" w:cs="Times New Roman"/>
                <w:color w:val="000000"/>
                <w:sz w:val="18"/>
                <w:szCs w:val="18"/>
                <w:lang w:eastAsia="ru-RU"/>
              </w:rPr>
              <w:t>Умение осознанно использовать речевые средства для выражения своих мыслей; владение письменной речью.</w:t>
            </w:r>
            <w:r w:rsidR="00AC6D6B">
              <w:rPr>
                <w:rFonts w:ascii="Times New Roman" w:eastAsia="Times New Roman" w:hAnsi="Times New Roman" w:cs="Times New Roman"/>
                <w:color w:val="000000"/>
                <w:sz w:val="18"/>
                <w:szCs w:val="18"/>
                <w:lang w:eastAsia="ru-RU"/>
              </w:rPr>
              <w:t xml:space="preserve"> </w:t>
            </w:r>
            <w:r w:rsidRPr="004030A7">
              <w:rPr>
                <w:rFonts w:ascii="Times New Roman" w:eastAsia="Times New Roman" w:hAnsi="Times New Roman" w:cs="Times New Roman"/>
                <w:color w:val="000000"/>
                <w:sz w:val="18"/>
                <w:szCs w:val="18"/>
                <w:lang w:eastAsia="ru-RU"/>
              </w:rPr>
              <w:t>Практические умения и навыки использования количественных и качественных характеристик компонентов географической среды</w:t>
            </w:r>
          </w:p>
        </w:tc>
        <w:tc>
          <w:tcPr>
            <w:tcW w:w="653"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39,87</w:t>
            </w:r>
          </w:p>
        </w:tc>
        <w:tc>
          <w:tcPr>
            <w:tcW w:w="623"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46,42</w:t>
            </w:r>
          </w:p>
        </w:tc>
        <w:tc>
          <w:tcPr>
            <w:tcW w:w="655"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63,95</w:t>
            </w:r>
          </w:p>
        </w:tc>
        <w:tc>
          <w:tcPr>
            <w:tcW w:w="621"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37,14</w:t>
            </w:r>
          </w:p>
        </w:tc>
      </w:tr>
      <w:tr w:rsidR="004030A7" w:rsidRPr="004030A7" w:rsidTr="00FB6551">
        <w:trPr>
          <w:trHeight w:val="46"/>
        </w:trPr>
        <w:tc>
          <w:tcPr>
            <w:tcW w:w="6961" w:type="dxa"/>
            <w:tcBorders>
              <w:top w:val="nil"/>
              <w:left w:val="single" w:sz="4" w:space="0" w:color="000000"/>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 xml:space="preserve">7. </w:t>
            </w:r>
            <w:proofErr w:type="spellStart"/>
            <w:r w:rsidRPr="004030A7">
              <w:rPr>
                <w:rFonts w:ascii="Times New Roman" w:eastAsia="Times New Roman" w:hAnsi="Times New Roman" w:cs="Times New Roman"/>
                <w:color w:val="000000"/>
                <w:sz w:val="18"/>
                <w:szCs w:val="18"/>
                <w:lang w:eastAsia="ru-RU"/>
              </w:rPr>
              <w:t>Сформированность</w:t>
            </w:r>
            <w:proofErr w:type="spellEnd"/>
            <w:r w:rsidRPr="004030A7">
              <w:rPr>
                <w:rFonts w:ascii="Times New Roman" w:eastAsia="Times New Roman" w:hAnsi="Times New Roman" w:cs="Times New Roman"/>
                <w:color w:val="000000"/>
                <w:sz w:val="18"/>
                <w:szCs w:val="18"/>
                <w:lang w:eastAsia="ru-RU"/>
              </w:rPr>
              <w:t xml:space="preserve"> представлений о географических объектах, процессах, явлениях, закономерностях; владение понятийным аппаратом географии.</w:t>
            </w:r>
            <w:r w:rsidR="00AC6D6B">
              <w:rPr>
                <w:rFonts w:ascii="Times New Roman" w:eastAsia="Times New Roman" w:hAnsi="Times New Roman" w:cs="Times New Roman"/>
                <w:color w:val="000000"/>
                <w:sz w:val="18"/>
                <w:szCs w:val="18"/>
                <w:lang w:eastAsia="ru-RU"/>
              </w:rPr>
              <w:t xml:space="preserve"> </w:t>
            </w:r>
            <w:r w:rsidRPr="004030A7">
              <w:rPr>
                <w:rFonts w:ascii="Times New Roman" w:eastAsia="Times New Roman" w:hAnsi="Times New Roman" w:cs="Times New Roman"/>
                <w:color w:val="000000"/>
                <w:sz w:val="18"/>
                <w:szCs w:val="18"/>
                <w:lang w:eastAsia="ru-RU"/>
              </w:rPr>
              <w:t>Смысловое чтение</w:t>
            </w:r>
          </w:p>
        </w:tc>
        <w:tc>
          <w:tcPr>
            <w:tcW w:w="653"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54,8</w:t>
            </w:r>
          </w:p>
        </w:tc>
        <w:tc>
          <w:tcPr>
            <w:tcW w:w="623"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58,71</w:t>
            </w:r>
          </w:p>
        </w:tc>
        <w:tc>
          <w:tcPr>
            <w:tcW w:w="655"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82,56</w:t>
            </w:r>
          </w:p>
        </w:tc>
        <w:tc>
          <w:tcPr>
            <w:tcW w:w="621"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52,52</w:t>
            </w:r>
          </w:p>
        </w:tc>
      </w:tr>
      <w:tr w:rsidR="004030A7" w:rsidRPr="004030A7" w:rsidTr="00FB6551">
        <w:trPr>
          <w:trHeight w:val="224"/>
        </w:trPr>
        <w:tc>
          <w:tcPr>
            <w:tcW w:w="6961" w:type="dxa"/>
            <w:tcBorders>
              <w:top w:val="nil"/>
              <w:left w:val="single" w:sz="4" w:space="0" w:color="000000"/>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 xml:space="preserve">8.1. Практические умения и навыки использования количественных и качественных характеристик компонентов географической среды. </w:t>
            </w:r>
            <w:r w:rsidR="00AC6D6B">
              <w:rPr>
                <w:rFonts w:ascii="Times New Roman" w:eastAsia="Times New Roman" w:hAnsi="Times New Roman" w:cs="Times New Roman"/>
                <w:color w:val="000000"/>
                <w:sz w:val="18"/>
                <w:szCs w:val="18"/>
                <w:lang w:eastAsia="ru-RU"/>
              </w:rPr>
              <w:t xml:space="preserve"> </w:t>
            </w:r>
            <w:proofErr w:type="spellStart"/>
            <w:r w:rsidRPr="004030A7">
              <w:rPr>
                <w:rFonts w:ascii="Times New Roman" w:eastAsia="Times New Roman" w:hAnsi="Times New Roman" w:cs="Times New Roman"/>
                <w:color w:val="000000"/>
                <w:sz w:val="18"/>
                <w:szCs w:val="18"/>
                <w:lang w:eastAsia="ru-RU"/>
              </w:rPr>
              <w:t>Сформированность</w:t>
            </w:r>
            <w:proofErr w:type="spellEnd"/>
            <w:r w:rsidRPr="004030A7">
              <w:rPr>
                <w:rFonts w:ascii="Times New Roman" w:eastAsia="Times New Roman" w:hAnsi="Times New Roman" w:cs="Times New Roman"/>
                <w:color w:val="000000"/>
                <w:sz w:val="18"/>
                <w:szCs w:val="18"/>
                <w:lang w:eastAsia="ru-RU"/>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w:t>
            </w:r>
            <w:r w:rsidR="00AC6D6B">
              <w:rPr>
                <w:rFonts w:ascii="Times New Roman" w:eastAsia="Times New Roman" w:hAnsi="Times New Roman" w:cs="Times New Roman"/>
                <w:color w:val="000000"/>
                <w:sz w:val="18"/>
                <w:szCs w:val="18"/>
                <w:lang w:eastAsia="ru-RU"/>
              </w:rPr>
              <w:t xml:space="preserve"> </w:t>
            </w:r>
            <w:r w:rsidRPr="004030A7">
              <w:rPr>
                <w:rFonts w:ascii="Times New Roman" w:eastAsia="Times New Roman" w:hAnsi="Times New Roman" w:cs="Times New Roman"/>
                <w:color w:val="000000"/>
                <w:sz w:val="18"/>
                <w:szCs w:val="18"/>
                <w:lang w:eastAsia="ru-RU"/>
              </w:rPr>
              <w:t>Умение применять географическое мышление в познавательной практике</w:t>
            </w:r>
          </w:p>
        </w:tc>
        <w:tc>
          <w:tcPr>
            <w:tcW w:w="653"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80,89</w:t>
            </w:r>
          </w:p>
        </w:tc>
        <w:tc>
          <w:tcPr>
            <w:tcW w:w="623"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87,35</w:t>
            </w:r>
          </w:p>
        </w:tc>
        <w:tc>
          <w:tcPr>
            <w:tcW w:w="655"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88,37</w:t>
            </w:r>
          </w:p>
        </w:tc>
        <w:tc>
          <w:tcPr>
            <w:tcW w:w="621"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79,02</w:t>
            </w:r>
          </w:p>
        </w:tc>
      </w:tr>
      <w:tr w:rsidR="004030A7" w:rsidRPr="004030A7" w:rsidTr="00FB6551">
        <w:trPr>
          <w:trHeight w:val="599"/>
        </w:trPr>
        <w:tc>
          <w:tcPr>
            <w:tcW w:w="6961" w:type="dxa"/>
            <w:tcBorders>
              <w:top w:val="nil"/>
              <w:left w:val="single" w:sz="4" w:space="0" w:color="000000"/>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 xml:space="preserve">8.2. Практические умения и навыки использования количественных и качественных характеристик компонентов географической среды. </w:t>
            </w:r>
            <w:r w:rsidR="00AC6D6B">
              <w:rPr>
                <w:rFonts w:ascii="Times New Roman" w:eastAsia="Times New Roman" w:hAnsi="Times New Roman" w:cs="Times New Roman"/>
                <w:color w:val="000000"/>
                <w:sz w:val="18"/>
                <w:szCs w:val="18"/>
                <w:lang w:eastAsia="ru-RU"/>
              </w:rPr>
              <w:t xml:space="preserve"> </w:t>
            </w:r>
            <w:proofErr w:type="spellStart"/>
            <w:r w:rsidRPr="004030A7">
              <w:rPr>
                <w:rFonts w:ascii="Times New Roman" w:eastAsia="Times New Roman" w:hAnsi="Times New Roman" w:cs="Times New Roman"/>
                <w:color w:val="000000"/>
                <w:sz w:val="18"/>
                <w:szCs w:val="18"/>
                <w:lang w:eastAsia="ru-RU"/>
              </w:rPr>
              <w:t>Сформированность</w:t>
            </w:r>
            <w:proofErr w:type="spellEnd"/>
            <w:r w:rsidRPr="004030A7">
              <w:rPr>
                <w:rFonts w:ascii="Times New Roman" w:eastAsia="Times New Roman" w:hAnsi="Times New Roman" w:cs="Times New Roman"/>
                <w:color w:val="000000"/>
                <w:sz w:val="18"/>
                <w:szCs w:val="18"/>
                <w:lang w:eastAsia="ru-RU"/>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w:t>
            </w:r>
            <w:r w:rsidR="00AC6D6B">
              <w:rPr>
                <w:rFonts w:ascii="Times New Roman" w:eastAsia="Times New Roman" w:hAnsi="Times New Roman" w:cs="Times New Roman"/>
                <w:color w:val="000000"/>
                <w:sz w:val="18"/>
                <w:szCs w:val="18"/>
                <w:lang w:eastAsia="ru-RU"/>
              </w:rPr>
              <w:t xml:space="preserve"> </w:t>
            </w:r>
            <w:r w:rsidRPr="004030A7">
              <w:rPr>
                <w:rFonts w:ascii="Times New Roman" w:eastAsia="Times New Roman" w:hAnsi="Times New Roman" w:cs="Times New Roman"/>
                <w:color w:val="000000"/>
                <w:sz w:val="18"/>
                <w:szCs w:val="18"/>
                <w:lang w:eastAsia="ru-RU"/>
              </w:rPr>
              <w:t>Умение применять географическое мышление в познавательной практике</w:t>
            </w:r>
          </w:p>
        </w:tc>
        <w:tc>
          <w:tcPr>
            <w:tcW w:w="653"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69,99</w:t>
            </w:r>
          </w:p>
        </w:tc>
        <w:tc>
          <w:tcPr>
            <w:tcW w:w="623"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73,63</w:t>
            </w:r>
          </w:p>
        </w:tc>
        <w:tc>
          <w:tcPr>
            <w:tcW w:w="655"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97,67</w:t>
            </w:r>
          </w:p>
        </w:tc>
        <w:tc>
          <w:tcPr>
            <w:tcW w:w="621"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69,04</w:t>
            </w:r>
          </w:p>
        </w:tc>
      </w:tr>
      <w:tr w:rsidR="004030A7" w:rsidRPr="004030A7" w:rsidTr="00FB6551">
        <w:trPr>
          <w:trHeight w:val="124"/>
        </w:trPr>
        <w:tc>
          <w:tcPr>
            <w:tcW w:w="6961" w:type="dxa"/>
            <w:tcBorders>
              <w:top w:val="nil"/>
              <w:left w:val="single" w:sz="4" w:space="0" w:color="000000"/>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 xml:space="preserve">9K1. </w:t>
            </w:r>
            <w:proofErr w:type="spellStart"/>
            <w:r w:rsidRPr="004030A7">
              <w:rPr>
                <w:rFonts w:ascii="Times New Roman" w:eastAsia="Times New Roman" w:hAnsi="Times New Roman" w:cs="Times New Roman"/>
                <w:color w:val="000000"/>
                <w:sz w:val="18"/>
                <w:szCs w:val="18"/>
                <w:lang w:eastAsia="ru-RU"/>
              </w:rPr>
              <w:t>Сформированность</w:t>
            </w:r>
            <w:proofErr w:type="spellEnd"/>
            <w:r w:rsidRPr="004030A7">
              <w:rPr>
                <w:rFonts w:ascii="Times New Roman" w:eastAsia="Times New Roman" w:hAnsi="Times New Roman" w:cs="Times New Roman"/>
                <w:color w:val="000000"/>
                <w:sz w:val="18"/>
                <w:szCs w:val="18"/>
                <w:lang w:eastAsia="ru-RU"/>
              </w:rPr>
              <w:t xml:space="preserve"> представлений о географических объектах, процессах, явлениях, закономерностях; владение понятийным аппаратом географии.</w:t>
            </w:r>
            <w:r w:rsidRPr="004030A7">
              <w:rPr>
                <w:rFonts w:ascii="Times New Roman" w:eastAsia="Times New Roman" w:hAnsi="Times New Roman" w:cs="Times New Roman"/>
                <w:color w:val="000000"/>
                <w:sz w:val="18"/>
                <w:szCs w:val="18"/>
                <w:lang w:eastAsia="ru-RU"/>
              </w:rPr>
              <w:b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r w:rsidR="00AC6D6B">
              <w:rPr>
                <w:rFonts w:ascii="Times New Roman" w:eastAsia="Times New Roman" w:hAnsi="Times New Roman" w:cs="Times New Roman"/>
                <w:color w:val="000000"/>
                <w:sz w:val="18"/>
                <w:szCs w:val="18"/>
                <w:lang w:eastAsia="ru-RU"/>
              </w:rPr>
              <w:t xml:space="preserve"> </w:t>
            </w:r>
            <w:r w:rsidRPr="004030A7">
              <w:rPr>
                <w:rFonts w:ascii="Times New Roman" w:eastAsia="Times New Roman" w:hAnsi="Times New Roman" w:cs="Times New Roman"/>
                <w:color w:val="000000"/>
                <w:sz w:val="18"/>
                <w:szCs w:val="18"/>
                <w:lang w:eastAsia="ru-RU"/>
              </w:rPr>
              <w:t>Умение осознанно использовать речевые средства для выражения своих мыслей, формулирования и аргументации своего мнени</w:t>
            </w:r>
            <w:r w:rsidR="00FB6551">
              <w:rPr>
                <w:rFonts w:ascii="Times New Roman" w:eastAsia="Times New Roman" w:hAnsi="Times New Roman" w:cs="Times New Roman"/>
                <w:color w:val="000000"/>
                <w:sz w:val="18"/>
                <w:szCs w:val="18"/>
                <w:lang w:eastAsia="ru-RU"/>
              </w:rPr>
              <w:t>я</w:t>
            </w:r>
          </w:p>
        </w:tc>
        <w:tc>
          <w:tcPr>
            <w:tcW w:w="653"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80,49</w:t>
            </w:r>
          </w:p>
        </w:tc>
        <w:tc>
          <w:tcPr>
            <w:tcW w:w="623"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80,19</w:t>
            </w:r>
          </w:p>
        </w:tc>
        <w:tc>
          <w:tcPr>
            <w:tcW w:w="655"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65,12</w:t>
            </w:r>
          </w:p>
        </w:tc>
        <w:tc>
          <w:tcPr>
            <w:tcW w:w="621"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79,8</w:t>
            </w:r>
          </w:p>
        </w:tc>
      </w:tr>
      <w:tr w:rsidR="004030A7" w:rsidRPr="004030A7" w:rsidTr="00FB6551">
        <w:trPr>
          <w:trHeight w:val="176"/>
        </w:trPr>
        <w:tc>
          <w:tcPr>
            <w:tcW w:w="6961" w:type="dxa"/>
            <w:tcBorders>
              <w:top w:val="nil"/>
              <w:left w:val="single" w:sz="4" w:space="0" w:color="000000"/>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 xml:space="preserve">9K2. </w:t>
            </w:r>
            <w:proofErr w:type="spellStart"/>
            <w:r w:rsidRPr="004030A7">
              <w:rPr>
                <w:rFonts w:ascii="Times New Roman" w:eastAsia="Times New Roman" w:hAnsi="Times New Roman" w:cs="Times New Roman"/>
                <w:color w:val="000000"/>
                <w:sz w:val="18"/>
                <w:szCs w:val="18"/>
                <w:lang w:eastAsia="ru-RU"/>
              </w:rPr>
              <w:t>Сформированность</w:t>
            </w:r>
            <w:proofErr w:type="spellEnd"/>
            <w:r w:rsidRPr="004030A7">
              <w:rPr>
                <w:rFonts w:ascii="Times New Roman" w:eastAsia="Times New Roman" w:hAnsi="Times New Roman" w:cs="Times New Roman"/>
                <w:color w:val="000000"/>
                <w:sz w:val="18"/>
                <w:szCs w:val="18"/>
                <w:lang w:eastAsia="ru-RU"/>
              </w:rPr>
              <w:t xml:space="preserve"> представлений о географических объектах, процессах, явлениях, закономерностях; владение понятийным аппаратом географии.</w:t>
            </w:r>
            <w:r w:rsidRPr="004030A7">
              <w:rPr>
                <w:rFonts w:ascii="Times New Roman" w:eastAsia="Times New Roman" w:hAnsi="Times New Roman" w:cs="Times New Roman"/>
                <w:color w:val="000000"/>
                <w:sz w:val="18"/>
                <w:szCs w:val="18"/>
                <w:lang w:eastAsia="ru-RU"/>
              </w:rPr>
              <w:b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r w:rsidR="00AC6D6B">
              <w:rPr>
                <w:rFonts w:ascii="Times New Roman" w:eastAsia="Times New Roman" w:hAnsi="Times New Roman" w:cs="Times New Roman"/>
                <w:color w:val="000000"/>
                <w:sz w:val="18"/>
                <w:szCs w:val="18"/>
                <w:lang w:eastAsia="ru-RU"/>
              </w:rPr>
              <w:t xml:space="preserve"> </w:t>
            </w:r>
            <w:r w:rsidRPr="004030A7">
              <w:rPr>
                <w:rFonts w:ascii="Times New Roman" w:eastAsia="Times New Roman" w:hAnsi="Times New Roman" w:cs="Times New Roman"/>
                <w:color w:val="000000"/>
                <w:sz w:val="18"/>
                <w:szCs w:val="18"/>
                <w:lang w:eastAsia="ru-RU"/>
              </w:rPr>
              <w:t>Умение осознанно использовать речевые средства для выражения своих мыслей, формулирования и аргументации своего мнени</w:t>
            </w:r>
            <w:r w:rsidR="00FB6551">
              <w:rPr>
                <w:rFonts w:ascii="Times New Roman" w:eastAsia="Times New Roman" w:hAnsi="Times New Roman" w:cs="Times New Roman"/>
                <w:color w:val="000000"/>
                <w:sz w:val="18"/>
                <w:szCs w:val="18"/>
                <w:lang w:eastAsia="ru-RU"/>
              </w:rPr>
              <w:t>я</w:t>
            </w:r>
          </w:p>
        </w:tc>
        <w:tc>
          <w:tcPr>
            <w:tcW w:w="653"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50,64</w:t>
            </w:r>
          </w:p>
        </w:tc>
        <w:tc>
          <w:tcPr>
            <w:tcW w:w="623"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34,13</w:t>
            </w:r>
          </w:p>
        </w:tc>
        <w:tc>
          <w:tcPr>
            <w:tcW w:w="655"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16,28</w:t>
            </w:r>
          </w:p>
        </w:tc>
        <w:tc>
          <w:tcPr>
            <w:tcW w:w="621"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51,78</w:t>
            </w:r>
          </w:p>
        </w:tc>
      </w:tr>
      <w:tr w:rsidR="004030A7" w:rsidRPr="004030A7" w:rsidTr="00FB6551">
        <w:trPr>
          <w:trHeight w:val="46"/>
        </w:trPr>
        <w:tc>
          <w:tcPr>
            <w:tcW w:w="6961" w:type="dxa"/>
            <w:tcBorders>
              <w:top w:val="nil"/>
              <w:left w:val="single" w:sz="4" w:space="0" w:color="000000"/>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 xml:space="preserve">9K3. </w:t>
            </w:r>
            <w:proofErr w:type="spellStart"/>
            <w:r w:rsidRPr="004030A7">
              <w:rPr>
                <w:rFonts w:ascii="Times New Roman" w:eastAsia="Times New Roman" w:hAnsi="Times New Roman" w:cs="Times New Roman"/>
                <w:color w:val="000000"/>
                <w:sz w:val="18"/>
                <w:szCs w:val="18"/>
                <w:lang w:eastAsia="ru-RU"/>
              </w:rPr>
              <w:t>Сформированность</w:t>
            </w:r>
            <w:proofErr w:type="spellEnd"/>
            <w:r w:rsidRPr="004030A7">
              <w:rPr>
                <w:rFonts w:ascii="Times New Roman" w:eastAsia="Times New Roman" w:hAnsi="Times New Roman" w:cs="Times New Roman"/>
                <w:color w:val="000000"/>
                <w:sz w:val="18"/>
                <w:szCs w:val="18"/>
                <w:lang w:eastAsia="ru-RU"/>
              </w:rPr>
              <w:t xml:space="preserve"> представлений о географических объектах, процессах, явлениях, закономерностях; владение понятийным аппаратом географии.</w:t>
            </w:r>
            <w:r w:rsidRPr="004030A7">
              <w:rPr>
                <w:rFonts w:ascii="Times New Roman" w:eastAsia="Times New Roman" w:hAnsi="Times New Roman" w:cs="Times New Roman"/>
                <w:color w:val="000000"/>
                <w:sz w:val="18"/>
                <w:szCs w:val="18"/>
                <w:lang w:eastAsia="ru-RU"/>
              </w:rPr>
              <w:b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r w:rsidR="00AC6D6B">
              <w:rPr>
                <w:rFonts w:ascii="Times New Roman" w:eastAsia="Times New Roman" w:hAnsi="Times New Roman" w:cs="Times New Roman"/>
                <w:color w:val="000000"/>
                <w:sz w:val="18"/>
                <w:szCs w:val="18"/>
                <w:lang w:eastAsia="ru-RU"/>
              </w:rPr>
              <w:t xml:space="preserve"> </w:t>
            </w:r>
            <w:r w:rsidRPr="004030A7">
              <w:rPr>
                <w:rFonts w:ascii="Times New Roman" w:eastAsia="Times New Roman" w:hAnsi="Times New Roman" w:cs="Times New Roman"/>
                <w:color w:val="000000"/>
                <w:sz w:val="18"/>
                <w:szCs w:val="18"/>
                <w:lang w:eastAsia="ru-RU"/>
              </w:rPr>
              <w:t>Умение осознанно использовать речевые средства для выражения своих мыслей, формулирования и аргументации своего мнени</w:t>
            </w:r>
            <w:r w:rsidR="00FB6551">
              <w:rPr>
                <w:rFonts w:ascii="Times New Roman" w:eastAsia="Times New Roman" w:hAnsi="Times New Roman" w:cs="Times New Roman"/>
                <w:color w:val="000000"/>
                <w:sz w:val="18"/>
                <w:szCs w:val="18"/>
                <w:lang w:eastAsia="ru-RU"/>
              </w:rPr>
              <w:t>я</w:t>
            </w:r>
          </w:p>
        </w:tc>
        <w:tc>
          <w:tcPr>
            <w:tcW w:w="653"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53,02</w:t>
            </w:r>
          </w:p>
        </w:tc>
        <w:tc>
          <w:tcPr>
            <w:tcW w:w="623"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60,38</w:t>
            </w:r>
          </w:p>
        </w:tc>
        <w:tc>
          <w:tcPr>
            <w:tcW w:w="655"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51,16</w:t>
            </w:r>
          </w:p>
        </w:tc>
        <w:tc>
          <w:tcPr>
            <w:tcW w:w="621"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49,43</w:t>
            </w:r>
          </w:p>
        </w:tc>
      </w:tr>
      <w:tr w:rsidR="004030A7" w:rsidRPr="004030A7" w:rsidTr="00FB6551">
        <w:trPr>
          <w:trHeight w:val="46"/>
        </w:trPr>
        <w:tc>
          <w:tcPr>
            <w:tcW w:w="6961" w:type="dxa"/>
            <w:tcBorders>
              <w:top w:val="nil"/>
              <w:left w:val="single" w:sz="4" w:space="0" w:color="000000"/>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10.1. Первичные компетенции использования территориального подхода как основы географического мышления.</w:t>
            </w:r>
            <w:r w:rsidR="00AC6D6B">
              <w:rPr>
                <w:rFonts w:ascii="Times New Roman" w:eastAsia="Times New Roman" w:hAnsi="Times New Roman" w:cs="Times New Roman"/>
                <w:color w:val="000000"/>
                <w:sz w:val="18"/>
                <w:szCs w:val="18"/>
                <w:lang w:eastAsia="ru-RU"/>
              </w:rPr>
              <w:t xml:space="preserve"> </w:t>
            </w:r>
            <w:proofErr w:type="spellStart"/>
            <w:r w:rsidRPr="004030A7">
              <w:rPr>
                <w:rFonts w:ascii="Times New Roman" w:eastAsia="Times New Roman" w:hAnsi="Times New Roman" w:cs="Times New Roman"/>
                <w:color w:val="000000"/>
                <w:sz w:val="18"/>
                <w:szCs w:val="18"/>
                <w:lang w:eastAsia="ru-RU"/>
              </w:rPr>
              <w:t>Сформированность</w:t>
            </w:r>
            <w:proofErr w:type="spellEnd"/>
            <w:r w:rsidRPr="004030A7">
              <w:rPr>
                <w:rFonts w:ascii="Times New Roman" w:eastAsia="Times New Roman" w:hAnsi="Times New Roman" w:cs="Times New Roman"/>
                <w:color w:val="000000"/>
                <w:sz w:val="18"/>
                <w:szCs w:val="18"/>
                <w:lang w:eastAsia="ru-RU"/>
              </w:rPr>
              <w:t xml:space="preserve"> представлений о географических объектах, процессах, явлениях, закономерностях; владение понятийным аппаратом географии.</w:t>
            </w:r>
            <w:r w:rsidR="00AC6D6B">
              <w:rPr>
                <w:rFonts w:ascii="Times New Roman" w:eastAsia="Times New Roman" w:hAnsi="Times New Roman" w:cs="Times New Roman"/>
                <w:color w:val="000000"/>
                <w:sz w:val="18"/>
                <w:szCs w:val="18"/>
                <w:lang w:eastAsia="ru-RU"/>
              </w:rPr>
              <w:t xml:space="preserve"> </w:t>
            </w:r>
            <w:r w:rsidRPr="004030A7">
              <w:rPr>
                <w:rFonts w:ascii="Times New Roman" w:eastAsia="Times New Roman" w:hAnsi="Times New Roman" w:cs="Times New Roman"/>
                <w:color w:val="000000"/>
                <w:sz w:val="18"/>
                <w:szCs w:val="18"/>
                <w:lang w:eastAsia="ru-RU"/>
              </w:rP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653"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78,19</w:t>
            </w:r>
          </w:p>
        </w:tc>
        <w:tc>
          <w:tcPr>
            <w:tcW w:w="623"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78,04</w:t>
            </w:r>
          </w:p>
        </w:tc>
        <w:tc>
          <w:tcPr>
            <w:tcW w:w="655"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67,44</w:t>
            </w:r>
          </w:p>
        </w:tc>
        <w:tc>
          <w:tcPr>
            <w:tcW w:w="621"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77,82</w:t>
            </w:r>
          </w:p>
        </w:tc>
      </w:tr>
      <w:tr w:rsidR="004030A7" w:rsidRPr="004030A7" w:rsidTr="00FB6551">
        <w:trPr>
          <w:trHeight w:val="46"/>
        </w:trPr>
        <w:tc>
          <w:tcPr>
            <w:tcW w:w="6961" w:type="dxa"/>
            <w:tcBorders>
              <w:top w:val="nil"/>
              <w:left w:val="single" w:sz="4" w:space="0" w:color="000000"/>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10.2K1. Первичные компетенции использования территориального подхода как основы географического мышления.</w:t>
            </w:r>
            <w:r w:rsidR="00AC6D6B">
              <w:rPr>
                <w:rFonts w:ascii="Times New Roman" w:eastAsia="Times New Roman" w:hAnsi="Times New Roman" w:cs="Times New Roman"/>
                <w:color w:val="000000"/>
                <w:sz w:val="18"/>
                <w:szCs w:val="18"/>
                <w:lang w:eastAsia="ru-RU"/>
              </w:rPr>
              <w:t xml:space="preserve"> </w:t>
            </w:r>
            <w:proofErr w:type="spellStart"/>
            <w:r w:rsidRPr="004030A7">
              <w:rPr>
                <w:rFonts w:ascii="Times New Roman" w:eastAsia="Times New Roman" w:hAnsi="Times New Roman" w:cs="Times New Roman"/>
                <w:color w:val="000000"/>
                <w:sz w:val="18"/>
                <w:szCs w:val="18"/>
                <w:lang w:eastAsia="ru-RU"/>
              </w:rPr>
              <w:t>Сформированность</w:t>
            </w:r>
            <w:proofErr w:type="spellEnd"/>
            <w:r w:rsidRPr="004030A7">
              <w:rPr>
                <w:rFonts w:ascii="Times New Roman" w:eastAsia="Times New Roman" w:hAnsi="Times New Roman" w:cs="Times New Roman"/>
                <w:color w:val="000000"/>
                <w:sz w:val="18"/>
                <w:szCs w:val="18"/>
                <w:lang w:eastAsia="ru-RU"/>
              </w:rPr>
              <w:t xml:space="preserve"> представлений о географических объектах, процессах, явлениях, закономерностях; владение понятийным аппаратом географии.</w:t>
            </w:r>
            <w:r w:rsidR="00AC6D6B">
              <w:rPr>
                <w:rFonts w:ascii="Times New Roman" w:eastAsia="Times New Roman" w:hAnsi="Times New Roman" w:cs="Times New Roman"/>
                <w:color w:val="000000"/>
                <w:sz w:val="18"/>
                <w:szCs w:val="18"/>
                <w:lang w:eastAsia="ru-RU"/>
              </w:rPr>
              <w:t xml:space="preserve"> </w:t>
            </w:r>
            <w:r w:rsidRPr="004030A7">
              <w:rPr>
                <w:rFonts w:ascii="Times New Roman" w:eastAsia="Times New Roman" w:hAnsi="Times New Roman" w:cs="Times New Roman"/>
                <w:color w:val="000000"/>
                <w:sz w:val="18"/>
                <w:szCs w:val="18"/>
                <w:lang w:eastAsia="ru-RU"/>
              </w:rP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653"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59,9</w:t>
            </w:r>
          </w:p>
        </w:tc>
        <w:tc>
          <w:tcPr>
            <w:tcW w:w="623"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58,95</w:t>
            </w:r>
          </w:p>
        </w:tc>
        <w:tc>
          <w:tcPr>
            <w:tcW w:w="655"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46,51</w:t>
            </w:r>
          </w:p>
        </w:tc>
        <w:tc>
          <w:tcPr>
            <w:tcW w:w="621"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56,92</w:t>
            </w:r>
          </w:p>
        </w:tc>
      </w:tr>
      <w:tr w:rsidR="004030A7" w:rsidRPr="004030A7" w:rsidTr="00FB6551">
        <w:trPr>
          <w:trHeight w:val="46"/>
        </w:trPr>
        <w:tc>
          <w:tcPr>
            <w:tcW w:w="6961" w:type="dxa"/>
            <w:tcBorders>
              <w:top w:val="nil"/>
              <w:left w:val="single" w:sz="4" w:space="0" w:color="000000"/>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10.2K2. Первичные компетенции использования территориального подхода как основы географического мышления.</w:t>
            </w:r>
            <w:r w:rsidR="00AC6D6B">
              <w:rPr>
                <w:rFonts w:ascii="Times New Roman" w:eastAsia="Times New Roman" w:hAnsi="Times New Roman" w:cs="Times New Roman"/>
                <w:color w:val="000000"/>
                <w:sz w:val="18"/>
                <w:szCs w:val="18"/>
                <w:lang w:eastAsia="ru-RU"/>
              </w:rPr>
              <w:t xml:space="preserve"> </w:t>
            </w:r>
            <w:proofErr w:type="spellStart"/>
            <w:r w:rsidRPr="004030A7">
              <w:rPr>
                <w:rFonts w:ascii="Times New Roman" w:eastAsia="Times New Roman" w:hAnsi="Times New Roman" w:cs="Times New Roman"/>
                <w:color w:val="000000"/>
                <w:sz w:val="18"/>
                <w:szCs w:val="18"/>
                <w:lang w:eastAsia="ru-RU"/>
              </w:rPr>
              <w:t>Сформированность</w:t>
            </w:r>
            <w:proofErr w:type="spellEnd"/>
            <w:r w:rsidRPr="004030A7">
              <w:rPr>
                <w:rFonts w:ascii="Times New Roman" w:eastAsia="Times New Roman" w:hAnsi="Times New Roman" w:cs="Times New Roman"/>
                <w:color w:val="000000"/>
                <w:sz w:val="18"/>
                <w:szCs w:val="18"/>
                <w:lang w:eastAsia="ru-RU"/>
              </w:rPr>
              <w:t xml:space="preserve"> представлений о географических объектах, процессах, явлениях, закономерностях; владение понятийным аппаратом географии.</w:t>
            </w:r>
            <w:r w:rsidR="00AC6D6B">
              <w:rPr>
                <w:rFonts w:ascii="Times New Roman" w:eastAsia="Times New Roman" w:hAnsi="Times New Roman" w:cs="Times New Roman"/>
                <w:color w:val="000000"/>
                <w:sz w:val="18"/>
                <w:szCs w:val="18"/>
                <w:lang w:eastAsia="ru-RU"/>
              </w:rPr>
              <w:t xml:space="preserve"> </w:t>
            </w:r>
            <w:r w:rsidRPr="004030A7">
              <w:rPr>
                <w:rFonts w:ascii="Times New Roman" w:eastAsia="Times New Roman" w:hAnsi="Times New Roman" w:cs="Times New Roman"/>
                <w:color w:val="000000"/>
                <w:sz w:val="18"/>
                <w:szCs w:val="18"/>
                <w:lang w:eastAsia="ru-RU"/>
              </w:rP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653"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22,57</w:t>
            </w:r>
          </w:p>
        </w:tc>
        <w:tc>
          <w:tcPr>
            <w:tcW w:w="623"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25,3</w:t>
            </w:r>
          </w:p>
        </w:tc>
        <w:tc>
          <w:tcPr>
            <w:tcW w:w="655"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22,09</w:t>
            </w:r>
          </w:p>
        </w:tc>
        <w:tc>
          <w:tcPr>
            <w:tcW w:w="621" w:type="dxa"/>
            <w:tcBorders>
              <w:top w:val="nil"/>
              <w:left w:val="nil"/>
              <w:bottom w:val="single" w:sz="4" w:space="0" w:color="000000"/>
              <w:right w:val="single" w:sz="4" w:space="0" w:color="000000"/>
            </w:tcBorders>
            <w:shd w:val="clear" w:color="auto" w:fill="auto"/>
            <w:vAlign w:val="bottom"/>
            <w:hideMark/>
          </w:tcPr>
          <w:p w:rsidR="004030A7" w:rsidRPr="004030A7" w:rsidRDefault="004030A7" w:rsidP="00C02568">
            <w:pPr>
              <w:spacing w:after="0" w:line="240" w:lineRule="auto"/>
              <w:jc w:val="right"/>
              <w:rPr>
                <w:rFonts w:ascii="Times New Roman" w:eastAsia="Times New Roman" w:hAnsi="Times New Roman" w:cs="Times New Roman"/>
                <w:color w:val="000000"/>
                <w:sz w:val="18"/>
                <w:szCs w:val="18"/>
                <w:lang w:eastAsia="ru-RU"/>
              </w:rPr>
            </w:pPr>
            <w:r w:rsidRPr="004030A7">
              <w:rPr>
                <w:rFonts w:ascii="Times New Roman" w:eastAsia="Times New Roman" w:hAnsi="Times New Roman" w:cs="Times New Roman"/>
                <w:color w:val="000000"/>
                <w:sz w:val="18"/>
                <w:szCs w:val="18"/>
                <w:lang w:eastAsia="ru-RU"/>
              </w:rPr>
              <w:t>20,58</w:t>
            </w:r>
          </w:p>
        </w:tc>
      </w:tr>
    </w:tbl>
    <w:p w:rsidR="00FB6551" w:rsidRDefault="00FB6551" w:rsidP="00C02568">
      <w:pPr>
        <w:spacing w:after="0" w:line="240" w:lineRule="auto"/>
        <w:ind w:firstLine="709"/>
        <w:jc w:val="both"/>
        <w:rPr>
          <w:rFonts w:ascii="Times New Roman" w:eastAsia="Times New Roman" w:hAnsi="Times New Roman" w:cs="Times New Roman"/>
          <w:bCs/>
          <w:color w:val="000000"/>
          <w:sz w:val="20"/>
          <w:szCs w:val="20"/>
          <w:lang w:eastAsia="ru-RU"/>
        </w:rPr>
      </w:pPr>
    </w:p>
    <w:p w:rsidR="00FB6551" w:rsidRDefault="00FB6551" w:rsidP="00C02568">
      <w:pPr>
        <w:spacing w:after="0" w:line="240" w:lineRule="auto"/>
        <w:ind w:firstLine="709"/>
        <w:jc w:val="both"/>
        <w:rPr>
          <w:rFonts w:ascii="Times New Roman" w:eastAsia="Times New Roman" w:hAnsi="Times New Roman" w:cs="Times New Roman"/>
          <w:bCs/>
          <w:color w:val="000000"/>
          <w:sz w:val="20"/>
          <w:szCs w:val="20"/>
          <w:lang w:eastAsia="ru-RU"/>
        </w:rPr>
      </w:pPr>
      <w:r w:rsidRPr="00F04F41">
        <w:rPr>
          <w:rFonts w:ascii="Times New Roman" w:eastAsia="Times New Roman" w:hAnsi="Times New Roman" w:cs="Times New Roman"/>
          <w:bCs/>
          <w:color w:val="000000"/>
          <w:sz w:val="20"/>
          <w:szCs w:val="20"/>
          <w:lang w:eastAsia="ru-RU"/>
        </w:rPr>
        <w:t>Из представленной таблиц</w:t>
      </w:r>
      <w:r>
        <w:rPr>
          <w:rFonts w:ascii="Times New Roman" w:eastAsia="Times New Roman" w:hAnsi="Times New Roman" w:cs="Times New Roman"/>
          <w:bCs/>
          <w:color w:val="000000"/>
          <w:sz w:val="20"/>
          <w:szCs w:val="20"/>
          <w:lang w:eastAsia="ru-RU"/>
        </w:rPr>
        <w:t>ы</w:t>
      </w:r>
      <w:r w:rsidRPr="00F04F41">
        <w:rPr>
          <w:rFonts w:ascii="Times New Roman" w:eastAsia="Times New Roman" w:hAnsi="Times New Roman" w:cs="Times New Roman"/>
          <w:bCs/>
          <w:color w:val="000000"/>
          <w:sz w:val="20"/>
          <w:szCs w:val="20"/>
          <w:lang w:eastAsia="ru-RU"/>
        </w:rPr>
        <w:t xml:space="preserve"> видно, что наибольшие затруднения у учащихся вызвали следующие  задания:</w:t>
      </w:r>
    </w:p>
    <w:p w:rsidR="00E70E21" w:rsidRPr="003D4BFF" w:rsidRDefault="00FB6551" w:rsidP="00C02568">
      <w:pPr>
        <w:spacing w:after="0" w:line="240" w:lineRule="auto"/>
        <w:ind w:firstLine="708"/>
        <w:jc w:val="both"/>
        <w:rPr>
          <w:rFonts w:ascii="Times New Roman" w:eastAsia="Times New Roman" w:hAnsi="Times New Roman" w:cs="Times New Roman"/>
          <w:bCs/>
          <w:color w:val="000000"/>
          <w:sz w:val="20"/>
          <w:szCs w:val="20"/>
          <w:lang w:eastAsia="ru-RU"/>
        </w:rPr>
      </w:pPr>
      <w:r w:rsidRPr="004030A7">
        <w:rPr>
          <w:rFonts w:ascii="Times New Roman" w:eastAsia="Times New Roman" w:hAnsi="Times New Roman" w:cs="Times New Roman"/>
          <w:color w:val="000000"/>
          <w:sz w:val="18"/>
          <w:szCs w:val="18"/>
          <w:lang w:eastAsia="ru-RU"/>
        </w:rPr>
        <w:lastRenderedPageBreak/>
        <w:t>2</w:t>
      </w:r>
      <w:r w:rsidR="003D4BFF">
        <w:rPr>
          <w:rFonts w:ascii="Times New Roman" w:eastAsia="Times New Roman" w:hAnsi="Times New Roman" w:cs="Times New Roman"/>
          <w:bCs/>
          <w:color w:val="000000"/>
          <w:sz w:val="20"/>
          <w:szCs w:val="20"/>
          <w:lang w:eastAsia="ru-RU"/>
        </w:rPr>
        <w:t>.1K1</w:t>
      </w:r>
      <w:r w:rsidRPr="003D4BFF">
        <w:rPr>
          <w:rFonts w:ascii="Times New Roman" w:eastAsia="Times New Roman" w:hAnsi="Times New Roman" w:cs="Times New Roman"/>
          <w:bCs/>
          <w:color w:val="000000"/>
          <w:sz w:val="20"/>
          <w:szCs w:val="20"/>
          <w:lang w:eastAsia="ru-RU"/>
        </w:rPr>
        <w:t xml:space="preserve">, </w:t>
      </w:r>
      <w:r w:rsidR="003D4BFF">
        <w:rPr>
          <w:rFonts w:ascii="Times New Roman" w:eastAsia="Times New Roman" w:hAnsi="Times New Roman" w:cs="Times New Roman"/>
          <w:bCs/>
          <w:color w:val="000000"/>
          <w:sz w:val="20"/>
          <w:szCs w:val="20"/>
          <w:lang w:eastAsia="ru-RU"/>
        </w:rPr>
        <w:t>2.1K2</w:t>
      </w:r>
      <w:r w:rsidRPr="004030A7">
        <w:rPr>
          <w:rFonts w:ascii="Times New Roman" w:eastAsia="Times New Roman" w:hAnsi="Times New Roman" w:cs="Times New Roman"/>
          <w:bCs/>
          <w:color w:val="000000"/>
          <w:sz w:val="20"/>
          <w:szCs w:val="20"/>
          <w:lang w:eastAsia="ru-RU"/>
        </w:rPr>
        <w:t xml:space="preserve">  Владение основами картографической грамотности и использования географической карты для решения разнообразных задач.</w:t>
      </w:r>
      <w:r w:rsidRPr="003D4BFF">
        <w:rPr>
          <w:rFonts w:ascii="Times New Roman" w:eastAsia="Times New Roman" w:hAnsi="Times New Roman" w:cs="Times New Roman"/>
          <w:bCs/>
          <w:color w:val="000000"/>
          <w:sz w:val="20"/>
          <w:szCs w:val="20"/>
          <w:lang w:eastAsia="ru-RU"/>
        </w:rPr>
        <w:t xml:space="preserve"> </w:t>
      </w:r>
      <w:r w:rsidRPr="004030A7">
        <w:rPr>
          <w:rFonts w:ascii="Times New Roman" w:eastAsia="Times New Roman" w:hAnsi="Times New Roman" w:cs="Times New Roman"/>
          <w:bCs/>
          <w:color w:val="000000"/>
          <w:sz w:val="20"/>
          <w:szCs w:val="20"/>
          <w:lang w:eastAsia="ru-RU"/>
        </w:rPr>
        <w:t>Навыки использования различных источников географической информации для решения учебных задач.</w:t>
      </w:r>
      <w:r w:rsidRPr="003D4BFF">
        <w:rPr>
          <w:rFonts w:ascii="Times New Roman" w:eastAsia="Times New Roman" w:hAnsi="Times New Roman" w:cs="Times New Roman"/>
          <w:bCs/>
          <w:color w:val="000000"/>
          <w:sz w:val="20"/>
          <w:szCs w:val="20"/>
          <w:lang w:eastAsia="ru-RU"/>
        </w:rPr>
        <w:t xml:space="preserve"> </w:t>
      </w:r>
      <w:r w:rsidRPr="004030A7">
        <w:rPr>
          <w:rFonts w:ascii="Times New Roman" w:eastAsia="Times New Roman" w:hAnsi="Times New Roman" w:cs="Times New Roman"/>
          <w:bCs/>
          <w:color w:val="000000"/>
          <w:sz w:val="20"/>
          <w:szCs w:val="20"/>
          <w:lang w:eastAsia="ru-RU"/>
        </w:rPr>
        <w:t>Смысловое чтение</w:t>
      </w:r>
    </w:p>
    <w:p w:rsidR="00FB6551" w:rsidRPr="003D4BFF" w:rsidRDefault="00FB6551" w:rsidP="00C02568">
      <w:pPr>
        <w:spacing w:after="0" w:line="240" w:lineRule="auto"/>
        <w:ind w:firstLine="708"/>
        <w:jc w:val="both"/>
        <w:rPr>
          <w:rFonts w:ascii="Times New Roman" w:eastAsia="Times New Roman" w:hAnsi="Times New Roman" w:cs="Times New Roman"/>
          <w:bCs/>
          <w:color w:val="000000"/>
          <w:sz w:val="20"/>
          <w:szCs w:val="20"/>
          <w:lang w:eastAsia="ru-RU"/>
        </w:rPr>
      </w:pPr>
      <w:r w:rsidRPr="004030A7">
        <w:rPr>
          <w:rFonts w:ascii="Times New Roman" w:eastAsia="Times New Roman" w:hAnsi="Times New Roman" w:cs="Times New Roman"/>
          <w:bCs/>
          <w:color w:val="000000"/>
          <w:sz w:val="20"/>
          <w:szCs w:val="20"/>
          <w:lang w:eastAsia="ru-RU"/>
        </w:rPr>
        <w:t>9K1</w:t>
      </w:r>
      <w:r w:rsidRPr="003D4BFF">
        <w:rPr>
          <w:rFonts w:ascii="Times New Roman" w:eastAsia="Times New Roman" w:hAnsi="Times New Roman" w:cs="Times New Roman"/>
          <w:bCs/>
          <w:color w:val="000000"/>
          <w:sz w:val="20"/>
          <w:szCs w:val="20"/>
          <w:lang w:eastAsia="ru-RU"/>
        </w:rPr>
        <w:t>, 9К2</w:t>
      </w:r>
      <w:r w:rsidRPr="004030A7">
        <w:rPr>
          <w:rFonts w:ascii="Times New Roman" w:eastAsia="Times New Roman" w:hAnsi="Times New Roman" w:cs="Times New Roman"/>
          <w:bCs/>
          <w:color w:val="000000"/>
          <w:sz w:val="20"/>
          <w:szCs w:val="20"/>
          <w:lang w:eastAsia="ru-RU"/>
        </w:rPr>
        <w:t xml:space="preserve"> </w:t>
      </w:r>
      <w:proofErr w:type="spellStart"/>
      <w:r w:rsidRPr="004030A7">
        <w:rPr>
          <w:rFonts w:ascii="Times New Roman" w:eastAsia="Times New Roman" w:hAnsi="Times New Roman" w:cs="Times New Roman"/>
          <w:bCs/>
          <w:color w:val="000000"/>
          <w:sz w:val="20"/>
          <w:szCs w:val="20"/>
          <w:lang w:eastAsia="ru-RU"/>
        </w:rPr>
        <w:t>Сформированность</w:t>
      </w:r>
      <w:proofErr w:type="spellEnd"/>
      <w:r w:rsidRPr="004030A7">
        <w:rPr>
          <w:rFonts w:ascii="Times New Roman" w:eastAsia="Times New Roman" w:hAnsi="Times New Roman" w:cs="Times New Roman"/>
          <w:bCs/>
          <w:color w:val="000000"/>
          <w:sz w:val="20"/>
          <w:szCs w:val="20"/>
          <w:lang w:eastAsia="ru-RU"/>
        </w:rPr>
        <w:t xml:space="preserve"> представлений о географических объектах, процессах, явлениях, закономерностях; владение понятийным аппаратом географии.</w:t>
      </w:r>
      <w:r w:rsidRPr="003D4BFF">
        <w:rPr>
          <w:rFonts w:ascii="Times New Roman" w:eastAsia="Times New Roman" w:hAnsi="Times New Roman" w:cs="Times New Roman"/>
          <w:bCs/>
          <w:color w:val="000000"/>
          <w:sz w:val="20"/>
          <w:szCs w:val="20"/>
          <w:lang w:eastAsia="ru-RU"/>
        </w:rPr>
        <w:t xml:space="preserve"> </w:t>
      </w:r>
      <w:r w:rsidRPr="004030A7">
        <w:rPr>
          <w:rFonts w:ascii="Times New Roman" w:eastAsia="Times New Roman" w:hAnsi="Times New Roman" w:cs="Times New Roman"/>
          <w:bCs/>
          <w:color w:val="000000"/>
          <w:sz w:val="20"/>
          <w:szCs w:val="20"/>
          <w:lang w:eastAsia="ru-RU"/>
        </w:rP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r w:rsidRPr="003D4BFF">
        <w:rPr>
          <w:rFonts w:ascii="Times New Roman" w:eastAsia="Times New Roman" w:hAnsi="Times New Roman" w:cs="Times New Roman"/>
          <w:bCs/>
          <w:color w:val="000000"/>
          <w:sz w:val="20"/>
          <w:szCs w:val="20"/>
          <w:lang w:eastAsia="ru-RU"/>
        </w:rPr>
        <w:t xml:space="preserve"> </w:t>
      </w:r>
      <w:r w:rsidRPr="004030A7">
        <w:rPr>
          <w:rFonts w:ascii="Times New Roman" w:eastAsia="Times New Roman" w:hAnsi="Times New Roman" w:cs="Times New Roman"/>
          <w:bCs/>
          <w:color w:val="000000"/>
          <w:sz w:val="20"/>
          <w:szCs w:val="20"/>
          <w:lang w:eastAsia="ru-RU"/>
        </w:rPr>
        <w:t>Умение осознанно использовать речевые средства для выражения своих мыслей, формулирования и аргументации своего мнени</w:t>
      </w:r>
      <w:r w:rsidRPr="003D4BFF">
        <w:rPr>
          <w:rFonts w:ascii="Times New Roman" w:eastAsia="Times New Roman" w:hAnsi="Times New Roman" w:cs="Times New Roman"/>
          <w:bCs/>
          <w:color w:val="000000"/>
          <w:sz w:val="20"/>
          <w:szCs w:val="20"/>
          <w:lang w:eastAsia="ru-RU"/>
        </w:rPr>
        <w:t>я</w:t>
      </w:r>
    </w:p>
    <w:p w:rsidR="00FB6551" w:rsidRPr="003D4BFF" w:rsidRDefault="00FB6551" w:rsidP="00C02568">
      <w:pPr>
        <w:spacing w:after="0" w:line="240" w:lineRule="auto"/>
        <w:ind w:firstLine="491"/>
        <w:jc w:val="both"/>
        <w:rPr>
          <w:rFonts w:ascii="Times New Roman" w:eastAsia="Times New Roman" w:hAnsi="Times New Roman" w:cs="Times New Roman"/>
          <w:bCs/>
          <w:color w:val="000000"/>
          <w:sz w:val="20"/>
          <w:szCs w:val="20"/>
          <w:lang w:eastAsia="ru-RU"/>
        </w:rPr>
      </w:pPr>
      <w:r w:rsidRPr="003D4BFF">
        <w:rPr>
          <w:rFonts w:ascii="Times New Roman" w:eastAsia="Times New Roman" w:hAnsi="Times New Roman" w:cs="Times New Roman"/>
          <w:bCs/>
          <w:color w:val="000000"/>
          <w:sz w:val="20"/>
          <w:szCs w:val="20"/>
          <w:lang w:eastAsia="ru-RU"/>
        </w:rPr>
        <w:t>10.1, 10.2К</w:t>
      </w:r>
      <w:proofErr w:type="gramStart"/>
      <w:r w:rsidRPr="003D4BFF">
        <w:rPr>
          <w:rFonts w:ascii="Times New Roman" w:eastAsia="Times New Roman" w:hAnsi="Times New Roman" w:cs="Times New Roman"/>
          <w:bCs/>
          <w:color w:val="000000"/>
          <w:sz w:val="20"/>
          <w:szCs w:val="20"/>
          <w:lang w:eastAsia="ru-RU"/>
        </w:rPr>
        <w:t>1</w:t>
      </w:r>
      <w:proofErr w:type="gramEnd"/>
      <w:r w:rsidRPr="004030A7">
        <w:rPr>
          <w:rFonts w:ascii="Times New Roman" w:eastAsia="Times New Roman" w:hAnsi="Times New Roman" w:cs="Times New Roman"/>
          <w:bCs/>
          <w:color w:val="000000"/>
          <w:sz w:val="20"/>
          <w:szCs w:val="20"/>
          <w:lang w:eastAsia="ru-RU"/>
        </w:rPr>
        <w:t xml:space="preserve"> Первичные компетенции использования территориального подхода как основы географического мышления.</w:t>
      </w:r>
      <w:r w:rsidR="003D4BFF">
        <w:rPr>
          <w:rFonts w:ascii="Times New Roman" w:eastAsia="Times New Roman" w:hAnsi="Times New Roman" w:cs="Times New Roman"/>
          <w:bCs/>
          <w:color w:val="000000"/>
          <w:sz w:val="20"/>
          <w:szCs w:val="20"/>
          <w:lang w:eastAsia="ru-RU"/>
        </w:rPr>
        <w:t xml:space="preserve"> </w:t>
      </w:r>
      <w:proofErr w:type="spellStart"/>
      <w:r w:rsidRPr="004030A7">
        <w:rPr>
          <w:rFonts w:ascii="Times New Roman" w:eastAsia="Times New Roman" w:hAnsi="Times New Roman" w:cs="Times New Roman"/>
          <w:bCs/>
          <w:color w:val="000000"/>
          <w:sz w:val="20"/>
          <w:szCs w:val="20"/>
          <w:lang w:eastAsia="ru-RU"/>
        </w:rPr>
        <w:t>Сформированность</w:t>
      </w:r>
      <w:proofErr w:type="spellEnd"/>
      <w:r w:rsidRPr="004030A7">
        <w:rPr>
          <w:rFonts w:ascii="Times New Roman" w:eastAsia="Times New Roman" w:hAnsi="Times New Roman" w:cs="Times New Roman"/>
          <w:bCs/>
          <w:color w:val="000000"/>
          <w:sz w:val="20"/>
          <w:szCs w:val="20"/>
          <w:lang w:eastAsia="ru-RU"/>
        </w:rPr>
        <w:t xml:space="preserve"> представлений о географических объектах, процессах, явлениях, закономерностях; владение понятийным аппаратом географии.</w:t>
      </w:r>
      <w:r w:rsidRPr="003D4BFF">
        <w:rPr>
          <w:rFonts w:ascii="Times New Roman" w:eastAsia="Times New Roman" w:hAnsi="Times New Roman" w:cs="Times New Roman"/>
          <w:bCs/>
          <w:color w:val="000000"/>
          <w:sz w:val="20"/>
          <w:szCs w:val="20"/>
          <w:lang w:eastAsia="ru-RU"/>
        </w:rPr>
        <w:t xml:space="preserve"> </w:t>
      </w:r>
      <w:r w:rsidRPr="004030A7">
        <w:rPr>
          <w:rFonts w:ascii="Times New Roman" w:eastAsia="Times New Roman" w:hAnsi="Times New Roman" w:cs="Times New Roman"/>
          <w:bCs/>
          <w:color w:val="000000"/>
          <w:sz w:val="20"/>
          <w:szCs w:val="20"/>
          <w:lang w:eastAsia="ru-RU"/>
        </w:rP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p w:rsidR="003D4BFF" w:rsidRPr="00A26C10" w:rsidRDefault="00C16ACF" w:rsidP="00C02568">
      <w:pPr>
        <w:spacing w:after="0" w:line="240" w:lineRule="auto"/>
        <w:ind w:firstLine="49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Осенью 2020 года ВПР по географии в 6-х классах не проводилась. </w:t>
      </w:r>
      <w:r w:rsidR="003D4BFF" w:rsidRPr="00A26C10">
        <w:rPr>
          <w:rFonts w:ascii="Times New Roman" w:eastAsia="Times New Roman" w:hAnsi="Times New Roman" w:cs="Times New Roman"/>
          <w:color w:val="000000"/>
          <w:sz w:val="20"/>
          <w:szCs w:val="20"/>
          <w:lang w:eastAsia="ru-RU"/>
        </w:rPr>
        <w:t xml:space="preserve">Качество </w:t>
      </w:r>
      <w:r w:rsidR="003D4BFF">
        <w:rPr>
          <w:rFonts w:ascii="Times New Roman" w:eastAsia="Times New Roman" w:hAnsi="Times New Roman" w:cs="Times New Roman"/>
          <w:color w:val="000000"/>
          <w:sz w:val="20"/>
          <w:szCs w:val="20"/>
          <w:lang w:eastAsia="ru-RU"/>
        </w:rPr>
        <w:t xml:space="preserve">результатов </w:t>
      </w:r>
      <w:r w:rsidR="003D4BFF" w:rsidRPr="00A26C10">
        <w:rPr>
          <w:rFonts w:ascii="Times New Roman" w:eastAsia="Times New Roman" w:hAnsi="Times New Roman" w:cs="Times New Roman"/>
          <w:color w:val="000000"/>
          <w:sz w:val="20"/>
          <w:szCs w:val="20"/>
          <w:lang w:eastAsia="ru-RU"/>
        </w:rPr>
        <w:t xml:space="preserve">ВПР МБОУ «СОШ № 83» </w:t>
      </w:r>
      <w:r w:rsidR="003D4BFF">
        <w:rPr>
          <w:rFonts w:ascii="Times New Roman" w:eastAsia="Times New Roman" w:hAnsi="Times New Roman" w:cs="Times New Roman"/>
          <w:color w:val="000000"/>
          <w:sz w:val="20"/>
          <w:szCs w:val="20"/>
          <w:lang w:eastAsia="ru-RU"/>
        </w:rPr>
        <w:t>выше</w:t>
      </w:r>
      <w:r w:rsidR="003D4BFF" w:rsidRPr="00A26C10">
        <w:rPr>
          <w:rFonts w:ascii="Times New Roman" w:eastAsia="Times New Roman" w:hAnsi="Times New Roman" w:cs="Times New Roman"/>
          <w:color w:val="000000"/>
          <w:sz w:val="20"/>
          <w:szCs w:val="20"/>
          <w:lang w:eastAsia="ru-RU"/>
        </w:rPr>
        <w:t xml:space="preserve"> качества по муниципалитету</w:t>
      </w:r>
      <w:r w:rsidR="003D4BFF">
        <w:rPr>
          <w:rFonts w:ascii="Times New Roman" w:eastAsia="Times New Roman" w:hAnsi="Times New Roman" w:cs="Times New Roman"/>
          <w:color w:val="000000"/>
          <w:sz w:val="20"/>
          <w:szCs w:val="20"/>
          <w:lang w:eastAsia="ru-RU"/>
        </w:rPr>
        <w:t xml:space="preserve"> на  12%</w:t>
      </w:r>
      <w:r w:rsidR="003D4BFF" w:rsidRPr="00A26C10">
        <w:rPr>
          <w:rFonts w:ascii="Times New Roman" w:eastAsia="Times New Roman" w:hAnsi="Times New Roman" w:cs="Times New Roman"/>
          <w:color w:val="000000"/>
          <w:sz w:val="20"/>
          <w:szCs w:val="20"/>
          <w:lang w:eastAsia="ru-RU"/>
        </w:rPr>
        <w:t xml:space="preserve"> и результатов ТО на 1</w:t>
      </w:r>
      <w:r w:rsidR="003D4BFF">
        <w:rPr>
          <w:rFonts w:ascii="Times New Roman" w:eastAsia="Times New Roman" w:hAnsi="Times New Roman" w:cs="Times New Roman"/>
          <w:color w:val="000000"/>
          <w:sz w:val="20"/>
          <w:szCs w:val="20"/>
          <w:lang w:eastAsia="ru-RU"/>
        </w:rPr>
        <w:t>7</w:t>
      </w:r>
      <w:r w:rsidR="003D4BFF" w:rsidRPr="00A26C10">
        <w:rPr>
          <w:rFonts w:ascii="Times New Roman" w:eastAsia="Times New Roman" w:hAnsi="Times New Roman" w:cs="Times New Roman"/>
          <w:color w:val="000000"/>
          <w:sz w:val="20"/>
          <w:szCs w:val="20"/>
          <w:lang w:eastAsia="ru-RU"/>
        </w:rPr>
        <w:t>%.</w:t>
      </w:r>
    </w:p>
    <w:p w:rsidR="00FB6551" w:rsidRDefault="00FB6551" w:rsidP="00C02568">
      <w:pPr>
        <w:spacing w:after="0" w:line="240" w:lineRule="auto"/>
        <w:jc w:val="center"/>
        <w:rPr>
          <w:rFonts w:ascii="Times New Roman" w:eastAsia="Times New Roman" w:hAnsi="Times New Roman" w:cs="Times New Roman"/>
          <w:b/>
          <w:bCs/>
          <w:color w:val="222222"/>
          <w:sz w:val="21"/>
          <w:szCs w:val="21"/>
          <w:lang w:eastAsia="ru-RU"/>
        </w:rPr>
      </w:pPr>
    </w:p>
    <w:p w:rsidR="003D4BFF" w:rsidRDefault="003D4BFF" w:rsidP="00C02568">
      <w:pPr>
        <w:spacing w:after="0" w:line="240" w:lineRule="auto"/>
        <w:jc w:val="center"/>
        <w:rPr>
          <w:rFonts w:ascii="Times New Roman" w:eastAsia="Times New Roman" w:hAnsi="Times New Roman" w:cs="Times New Roman"/>
          <w:b/>
          <w:bCs/>
          <w:color w:val="222222"/>
          <w:sz w:val="21"/>
          <w:szCs w:val="21"/>
          <w:lang w:eastAsia="ru-RU"/>
        </w:rPr>
      </w:pPr>
      <w:r>
        <w:rPr>
          <w:rFonts w:ascii="Times New Roman" w:eastAsia="Times New Roman" w:hAnsi="Times New Roman" w:cs="Times New Roman"/>
          <w:b/>
          <w:bCs/>
          <w:color w:val="222222"/>
          <w:sz w:val="21"/>
          <w:szCs w:val="21"/>
          <w:lang w:eastAsia="ru-RU"/>
        </w:rPr>
        <w:t>Итоги ВПР по географии 7 класс</w:t>
      </w:r>
    </w:p>
    <w:tbl>
      <w:tblPr>
        <w:tblW w:w="11340" w:type="dxa"/>
        <w:shd w:val="clear" w:color="auto" w:fill="FFFFFF"/>
        <w:tblCellMar>
          <w:top w:w="12" w:type="dxa"/>
          <w:left w:w="12" w:type="dxa"/>
          <w:bottom w:w="12" w:type="dxa"/>
          <w:right w:w="12" w:type="dxa"/>
        </w:tblCellMar>
        <w:tblLook w:val="04A0" w:firstRow="1" w:lastRow="0" w:firstColumn="1" w:lastColumn="0" w:noHBand="0" w:noVBand="1"/>
      </w:tblPr>
      <w:tblGrid>
        <w:gridCol w:w="11340"/>
      </w:tblGrid>
      <w:tr w:rsidR="003D4BFF" w:rsidRPr="003D4BFF" w:rsidTr="005D29BC">
        <w:trPr>
          <w:trHeight w:val="168"/>
        </w:trPr>
        <w:tc>
          <w:tcPr>
            <w:tcW w:w="11340" w:type="dxa"/>
            <w:shd w:val="clear" w:color="auto" w:fill="FFFFFF"/>
            <w:tcMar>
              <w:top w:w="0" w:type="dxa"/>
              <w:left w:w="0" w:type="dxa"/>
              <w:bottom w:w="0" w:type="dxa"/>
              <w:right w:w="0" w:type="dxa"/>
            </w:tcMar>
            <w:hideMark/>
          </w:tcPr>
          <w:p w:rsidR="003D4BFF" w:rsidRPr="003D4BFF" w:rsidRDefault="003D4BFF" w:rsidP="00C02568">
            <w:pPr>
              <w:spacing w:after="0" w:line="240" w:lineRule="auto"/>
              <w:jc w:val="both"/>
              <w:rPr>
                <w:rFonts w:ascii="Times New Roman" w:eastAsia="Times New Roman" w:hAnsi="Times New Roman" w:cs="Times New Roman"/>
                <w:color w:val="000000"/>
                <w:sz w:val="20"/>
                <w:szCs w:val="20"/>
                <w:lang w:eastAsia="ru-RU"/>
              </w:rPr>
            </w:pPr>
            <w:r w:rsidRPr="003D4BFF">
              <w:rPr>
                <w:rFonts w:ascii="Times New Roman" w:eastAsia="Times New Roman" w:hAnsi="Times New Roman" w:cs="Times New Roman"/>
                <w:color w:val="000000"/>
                <w:sz w:val="20"/>
                <w:szCs w:val="20"/>
                <w:lang w:eastAsia="ru-RU"/>
              </w:rPr>
              <w:t>Дата: 23.04.2021</w:t>
            </w:r>
          </w:p>
        </w:tc>
      </w:tr>
    </w:tbl>
    <w:p w:rsidR="003D4BFF" w:rsidRPr="003D4BFF" w:rsidRDefault="003D4BFF" w:rsidP="00C02568">
      <w:pPr>
        <w:spacing w:after="0" w:line="240" w:lineRule="auto"/>
        <w:jc w:val="both"/>
        <w:rPr>
          <w:rFonts w:ascii="Times New Roman" w:eastAsia="Times New Roman" w:hAnsi="Times New Roman" w:cs="Times New Roman"/>
          <w:color w:val="000000"/>
          <w:sz w:val="20"/>
          <w:szCs w:val="20"/>
          <w:lang w:eastAsia="ru-RU"/>
        </w:rPr>
      </w:pPr>
      <w:r w:rsidRPr="003D4BFF">
        <w:rPr>
          <w:rFonts w:ascii="Times New Roman" w:eastAsia="Times New Roman" w:hAnsi="Times New Roman" w:cs="Times New Roman"/>
          <w:color w:val="000000"/>
          <w:sz w:val="20"/>
          <w:szCs w:val="20"/>
          <w:lang w:eastAsia="ru-RU"/>
        </w:rPr>
        <w:t>Количество заданий: 8</w:t>
      </w:r>
    </w:p>
    <w:p w:rsidR="003D4BFF" w:rsidRPr="003D4BFF" w:rsidRDefault="003D4BFF" w:rsidP="00C02568">
      <w:pPr>
        <w:spacing w:after="0" w:line="240" w:lineRule="auto"/>
        <w:jc w:val="both"/>
        <w:rPr>
          <w:rFonts w:ascii="Times New Roman" w:eastAsia="Times New Roman" w:hAnsi="Times New Roman" w:cs="Times New Roman"/>
          <w:color w:val="000000"/>
          <w:sz w:val="20"/>
          <w:szCs w:val="20"/>
          <w:lang w:eastAsia="ru-RU"/>
        </w:rPr>
      </w:pPr>
      <w:r w:rsidRPr="003D4BFF">
        <w:rPr>
          <w:rFonts w:ascii="Times New Roman" w:eastAsia="Times New Roman" w:hAnsi="Times New Roman" w:cs="Times New Roman"/>
          <w:color w:val="000000"/>
          <w:sz w:val="20"/>
          <w:szCs w:val="20"/>
          <w:lang w:eastAsia="ru-RU"/>
        </w:rPr>
        <w:t>Максимальный балл, который можно получить за всю работу - 37</w:t>
      </w:r>
    </w:p>
    <w:p w:rsidR="003D4BFF" w:rsidRDefault="003D4BFF" w:rsidP="00C02568">
      <w:pPr>
        <w:spacing w:after="0" w:line="240" w:lineRule="auto"/>
        <w:ind w:firstLine="708"/>
        <w:jc w:val="both"/>
        <w:rPr>
          <w:rFonts w:ascii="Times New Roman" w:eastAsia="Times New Roman" w:hAnsi="Times New Roman" w:cs="Times New Roman"/>
          <w:b/>
          <w:bCs/>
          <w:color w:val="222222"/>
          <w:sz w:val="21"/>
          <w:szCs w:val="21"/>
          <w:lang w:eastAsia="ru-RU"/>
        </w:rPr>
      </w:pPr>
    </w:p>
    <w:tbl>
      <w:tblPr>
        <w:tblW w:w="9573" w:type="dxa"/>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firstRow="1" w:lastRow="0" w:firstColumn="1" w:lastColumn="0" w:noHBand="0" w:noVBand="1"/>
      </w:tblPr>
      <w:tblGrid>
        <w:gridCol w:w="784"/>
        <w:gridCol w:w="1559"/>
        <w:gridCol w:w="709"/>
        <w:gridCol w:w="709"/>
        <w:gridCol w:w="567"/>
        <w:gridCol w:w="567"/>
        <w:gridCol w:w="425"/>
        <w:gridCol w:w="567"/>
        <w:gridCol w:w="709"/>
        <w:gridCol w:w="567"/>
        <w:gridCol w:w="567"/>
        <w:gridCol w:w="567"/>
        <w:gridCol w:w="567"/>
        <w:gridCol w:w="709"/>
      </w:tblGrid>
      <w:tr w:rsidR="003D4BFF" w:rsidRPr="00B1540C" w:rsidTr="005D29BC">
        <w:tc>
          <w:tcPr>
            <w:tcW w:w="784"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D4BFF" w:rsidRPr="00B1540C" w:rsidRDefault="003D4BFF" w:rsidP="00C02568">
            <w:pPr>
              <w:spacing w:after="0" w:line="240" w:lineRule="auto"/>
              <w:contextualSpacing/>
              <w:rPr>
                <w:rFonts w:ascii="Times New Roman" w:eastAsia="Times New Roman" w:hAnsi="Times New Roman" w:cs="Times New Roman"/>
                <w:b/>
                <w:sz w:val="20"/>
                <w:szCs w:val="20"/>
                <w:lang w:eastAsia="ru-RU"/>
              </w:rPr>
            </w:pPr>
            <w:r w:rsidRPr="00B1540C">
              <w:rPr>
                <w:rFonts w:ascii="Times New Roman" w:eastAsia="Times New Roman" w:hAnsi="Times New Roman" w:cs="Times New Roman"/>
                <w:b/>
                <w:bCs/>
                <w:sz w:val="20"/>
                <w:szCs w:val="20"/>
                <w:lang w:eastAsia="ru-RU"/>
              </w:rPr>
              <w:t>Класс</w:t>
            </w:r>
          </w:p>
        </w:tc>
        <w:tc>
          <w:tcPr>
            <w:tcW w:w="155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D4BFF" w:rsidRPr="00B1540C" w:rsidRDefault="003D4BFF" w:rsidP="00C02568">
            <w:pPr>
              <w:spacing w:after="0" w:line="240" w:lineRule="auto"/>
              <w:contextualSpacing/>
              <w:rPr>
                <w:rFonts w:ascii="Times New Roman" w:eastAsia="Times New Roman" w:hAnsi="Times New Roman" w:cs="Times New Roman"/>
                <w:b/>
                <w:sz w:val="20"/>
                <w:szCs w:val="20"/>
                <w:lang w:eastAsia="ru-RU"/>
              </w:rPr>
            </w:pPr>
            <w:r w:rsidRPr="00B1540C">
              <w:rPr>
                <w:rFonts w:ascii="Times New Roman" w:eastAsia="Times New Roman" w:hAnsi="Times New Roman" w:cs="Times New Roman"/>
                <w:b/>
                <w:bCs/>
                <w:sz w:val="20"/>
                <w:szCs w:val="20"/>
                <w:lang w:eastAsia="ru-RU"/>
              </w:rPr>
              <w:t>Учитель</w:t>
            </w:r>
          </w:p>
        </w:tc>
        <w:tc>
          <w:tcPr>
            <w:tcW w:w="709" w:type="dxa"/>
            <w:vMerge w:val="restart"/>
            <w:tcBorders>
              <w:top w:val="single" w:sz="6" w:space="0" w:color="222222"/>
              <w:left w:val="single" w:sz="6" w:space="0" w:color="222222"/>
              <w:right w:val="single" w:sz="6" w:space="0" w:color="222222"/>
            </w:tcBorders>
          </w:tcPr>
          <w:p w:rsidR="003D4BFF" w:rsidRPr="00B1540C" w:rsidRDefault="003D4BFF" w:rsidP="00C02568">
            <w:pPr>
              <w:spacing w:after="0" w:line="240" w:lineRule="auto"/>
              <w:contextualSpacing/>
              <w:jc w:val="center"/>
              <w:rPr>
                <w:rFonts w:ascii="Times New Roman" w:eastAsia="Times New Roman" w:hAnsi="Times New Roman" w:cs="Times New Roman"/>
                <w:b/>
                <w:bCs/>
                <w:sz w:val="20"/>
                <w:szCs w:val="20"/>
                <w:lang w:eastAsia="ru-RU"/>
              </w:rPr>
            </w:pPr>
            <w:r w:rsidRPr="00B1540C">
              <w:rPr>
                <w:rFonts w:ascii="Times New Roman" w:eastAsia="Times New Roman" w:hAnsi="Times New Roman" w:cs="Times New Roman"/>
                <w:b/>
                <w:bCs/>
                <w:sz w:val="20"/>
                <w:szCs w:val="20"/>
                <w:lang w:eastAsia="ru-RU"/>
              </w:rPr>
              <w:t>По списку</w:t>
            </w:r>
          </w:p>
        </w:tc>
        <w:tc>
          <w:tcPr>
            <w:tcW w:w="709" w:type="dxa"/>
            <w:vMerge w:val="restart"/>
            <w:tcBorders>
              <w:top w:val="single" w:sz="6" w:space="0" w:color="222222"/>
              <w:left w:val="single" w:sz="6" w:space="0" w:color="222222"/>
              <w:right w:val="single" w:sz="6" w:space="0" w:color="222222"/>
            </w:tcBorders>
          </w:tcPr>
          <w:p w:rsidR="003D4BFF" w:rsidRPr="00B1540C" w:rsidRDefault="003D4BFF" w:rsidP="00C02568">
            <w:pPr>
              <w:spacing w:after="0" w:line="240" w:lineRule="auto"/>
              <w:contextualSpacing/>
              <w:jc w:val="center"/>
              <w:rPr>
                <w:rFonts w:ascii="Times New Roman" w:eastAsia="Times New Roman" w:hAnsi="Times New Roman" w:cs="Times New Roman"/>
                <w:b/>
                <w:bCs/>
                <w:sz w:val="20"/>
                <w:szCs w:val="20"/>
                <w:lang w:eastAsia="ru-RU"/>
              </w:rPr>
            </w:pPr>
            <w:r w:rsidRPr="00B1540C">
              <w:rPr>
                <w:rFonts w:ascii="Times New Roman" w:eastAsia="Times New Roman" w:hAnsi="Times New Roman" w:cs="Times New Roman"/>
                <w:b/>
                <w:sz w:val="20"/>
                <w:szCs w:val="20"/>
                <w:lang w:eastAsia="ru-RU"/>
              </w:rPr>
              <w:t>Выполняли работу</w:t>
            </w:r>
          </w:p>
        </w:tc>
        <w:tc>
          <w:tcPr>
            <w:tcW w:w="2126"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D4BFF" w:rsidRPr="00B1540C" w:rsidRDefault="003D4BFF" w:rsidP="00C02568">
            <w:pPr>
              <w:spacing w:after="0" w:line="240" w:lineRule="auto"/>
              <w:contextualSpacing/>
              <w:jc w:val="center"/>
              <w:rPr>
                <w:rFonts w:ascii="Times New Roman" w:eastAsia="Times New Roman" w:hAnsi="Times New Roman" w:cs="Times New Roman"/>
                <w:b/>
                <w:sz w:val="20"/>
                <w:szCs w:val="20"/>
                <w:lang w:eastAsia="ru-RU"/>
              </w:rPr>
            </w:pPr>
            <w:r w:rsidRPr="00B1540C">
              <w:rPr>
                <w:rFonts w:ascii="Times New Roman" w:eastAsia="Times New Roman" w:hAnsi="Times New Roman" w:cs="Times New Roman"/>
                <w:b/>
                <w:bCs/>
                <w:sz w:val="20"/>
                <w:szCs w:val="20"/>
                <w:lang w:eastAsia="ru-RU"/>
              </w:rPr>
              <w:t>Итоги III четверти</w:t>
            </w:r>
          </w:p>
        </w:tc>
        <w:tc>
          <w:tcPr>
            <w:tcW w:w="70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D4BFF" w:rsidRPr="00B1540C" w:rsidRDefault="003D4BFF" w:rsidP="00C02568">
            <w:pPr>
              <w:spacing w:after="0" w:line="240" w:lineRule="auto"/>
              <w:contextualSpacing/>
              <w:jc w:val="center"/>
              <w:rPr>
                <w:rFonts w:ascii="Times New Roman" w:eastAsia="Times New Roman" w:hAnsi="Times New Roman" w:cs="Times New Roman"/>
                <w:b/>
                <w:bCs/>
                <w:sz w:val="20"/>
                <w:szCs w:val="20"/>
                <w:lang w:eastAsia="ru-RU"/>
              </w:rPr>
            </w:pPr>
            <w:r w:rsidRPr="00B1540C">
              <w:rPr>
                <w:rFonts w:ascii="Times New Roman" w:eastAsia="Times New Roman" w:hAnsi="Times New Roman" w:cs="Times New Roman"/>
                <w:b/>
                <w:bCs/>
                <w:sz w:val="20"/>
                <w:szCs w:val="20"/>
                <w:lang w:eastAsia="ru-RU"/>
              </w:rPr>
              <w:t>Качество</w:t>
            </w:r>
          </w:p>
          <w:p w:rsidR="003D4BFF" w:rsidRPr="00B1540C" w:rsidRDefault="003D4BFF" w:rsidP="00C02568">
            <w:pPr>
              <w:spacing w:after="0" w:line="240" w:lineRule="auto"/>
              <w:contextualSpacing/>
              <w:jc w:val="center"/>
              <w:rPr>
                <w:rFonts w:ascii="Times New Roman" w:eastAsia="Times New Roman" w:hAnsi="Times New Roman" w:cs="Times New Roman"/>
                <w:b/>
                <w:sz w:val="20"/>
                <w:szCs w:val="20"/>
                <w:lang w:eastAsia="ru-RU"/>
              </w:rPr>
            </w:pPr>
            <w:r w:rsidRPr="00B1540C">
              <w:rPr>
                <w:rFonts w:ascii="Times New Roman" w:eastAsia="Times New Roman" w:hAnsi="Times New Roman" w:cs="Times New Roman"/>
                <w:b/>
                <w:sz w:val="20"/>
                <w:szCs w:val="20"/>
                <w:lang w:eastAsia="ru-RU"/>
              </w:rPr>
              <w:t>%</w:t>
            </w:r>
          </w:p>
        </w:tc>
        <w:tc>
          <w:tcPr>
            <w:tcW w:w="2268"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D4BFF" w:rsidRPr="00B1540C" w:rsidRDefault="003D4BFF" w:rsidP="00C02568">
            <w:pPr>
              <w:spacing w:after="0" w:line="240" w:lineRule="auto"/>
              <w:contextualSpacing/>
              <w:jc w:val="center"/>
              <w:rPr>
                <w:rFonts w:ascii="Times New Roman" w:eastAsia="Times New Roman" w:hAnsi="Times New Roman" w:cs="Times New Roman"/>
                <w:b/>
                <w:sz w:val="20"/>
                <w:szCs w:val="20"/>
                <w:lang w:eastAsia="ru-RU"/>
              </w:rPr>
            </w:pPr>
            <w:r w:rsidRPr="00B1540C">
              <w:rPr>
                <w:rFonts w:ascii="Times New Roman" w:eastAsia="Times New Roman" w:hAnsi="Times New Roman" w:cs="Times New Roman"/>
                <w:b/>
                <w:bCs/>
                <w:sz w:val="20"/>
                <w:szCs w:val="20"/>
                <w:lang w:eastAsia="ru-RU"/>
              </w:rPr>
              <w:t>Итоги ВПР</w:t>
            </w:r>
          </w:p>
        </w:tc>
        <w:tc>
          <w:tcPr>
            <w:tcW w:w="70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D4BFF" w:rsidRPr="00B1540C" w:rsidRDefault="003D4BFF" w:rsidP="00C02568">
            <w:pPr>
              <w:spacing w:after="0" w:line="240" w:lineRule="auto"/>
              <w:contextualSpacing/>
              <w:jc w:val="center"/>
              <w:rPr>
                <w:rFonts w:ascii="Times New Roman" w:eastAsia="Times New Roman" w:hAnsi="Times New Roman" w:cs="Times New Roman"/>
                <w:b/>
                <w:bCs/>
                <w:sz w:val="20"/>
                <w:szCs w:val="20"/>
                <w:lang w:eastAsia="ru-RU"/>
              </w:rPr>
            </w:pPr>
            <w:r w:rsidRPr="00B1540C">
              <w:rPr>
                <w:rFonts w:ascii="Times New Roman" w:eastAsia="Times New Roman" w:hAnsi="Times New Roman" w:cs="Times New Roman"/>
                <w:b/>
                <w:bCs/>
                <w:sz w:val="20"/>
                <w:szCs w:val="20"/>
                <w:lang w:eastAsia="ru-RU"/>
              </w:rPr>
              <w:t>Качество</w:t>
            </w:r>
            <w:r w:rsidRPr="00B1540C">
              <w:rPr>
                <w:rFonts w:ascii="Times New Roman" w:eastAsia="Times New Roman" w:hAnsi="Times New Roman" w:cs="Times New Roman"/>
                <w:b/>
                <w:bCs/>
                <w:sz w:val="20"/>
                <w:szCs w:val="20"/>
                <w:lang w:eastAsia="ru-RU"/>
              </w:rPr>
              <w:br/>
              <w:t>%</w:t>
            </w:r>
          </w:p>
        </w:tc>
      </w:tr>
      <w:tr w:rsidR="003D4BFF" w:rsidRPr="00B1540C" w:rsidTr="005D29BC">
        <w:tc>
          <w:tcPr>
            <w:tcW w:w="784" w:type="dxa"/>
            <w:vMerge/>
            <w:tcBorders>
              <w:top w:val="single" w:sz="6" w:space="0" w:color="222222"/>
              <w:left w:val="single" w:sz="6" w:space="0" w:color="222222"/>
              <w:bottom w:val="single" w:sz="6" w:space="0" w:color="222222"/>
              <w:right w:val="single" w:sz="6" w:space="0" w:color="222222"/>
            </w:tcBorders>
            <w:vAlign w:val="center"/>
            <w:hideMark/>
          </w:tcPr>
          <w:p w:rsidR="003D4BFF" w:rsidRPr="00B1540C" w:rsidRDefault="003D4BFF" w:rsidP="00C02568">
            <w:pPr>
              <w:spacing w:after="0" w:line="240" w:lineRule="auto"/>
              <w:contextualSpacing/>
              <w:rPr>
                <w:rFonts w:ascii="Times New Roman" w:eastAsia="Times New Roman" w:hAnsi="Times New Roman" w:cs="Times New Roman"/>
                <w:sz w:val="20"/>
                <w:szCs w:val="20"/>
                <w:lang w:eastAsia="ru-RU"/>
              </w:rPr>
            </w:pPr>
          </w:p>
        </w:tc>
        <w:tc>
          <w:tcPr>
            <w:tcW w:w="1559" w:type="dxa"/>
            <w:vMerge/>
            <w:tcBorders>
              <w:top w:val="single" w:sz="6" w:space="0" w:color="222222"/>
              <w:left w:val="single" w:sz="6" w:space="0" w:color="222222"/>
              <w:bottom w:val="single" w:sz="6" w:space="0" w:color="222222"/>
              <w:right w:val="single" w:sz="6" w:space="0" w:color="222222"/>
            </w:tcBorders>
            <w:vAlign w:val="center"/>
            <w:hideMark/>
          </w:tcPr>
          <w:p w:rsidR="003D4BFF" w:rsidRPr="00B1540C" w:rsidRDefault="003D4BFF" w:rsidP="00C02568">
            <w:pPr>
              <w:spacing w:after="0" w:line="240" w:lineRule="auto"/>
              <w:contextualSpacing/>
              <w:rPr>
                <w:rFonts w:ascii="Times New Roman" w:eastAsia="Times New Roman" w:hAnsi="Times New Roman" w:cs="Times New Roman"/>
                <w:sz w:val="20"/>
                <w:szCs w:val="20"/>
                <w:lang w:eastAsia="ru-RU"/>
              </w:rPr>
            </w:pPr>
          </w:p>
        </w:tc>
        <w:tc>
          <w:tcPr>
            <w:tcW w:w="709" w:type="dxa"/>
            <w:vMerge/>
            <w:tcBorders>
              <w:left w:val="single" w:sz="6" w:space="0" w:color="222222"/>
              <w:bottom w:val="single" w:sz="6" w:space="0" w:color="222222"/>
              <w:right w:val="single" w:sz="6" w:space="0" w:color="222222"/>
            </w:tcBorders>
          </w:tcPr>
          <w:p w:rsidR="003D4BFF" w:rsidRPr="00B1540C" w:rsidRDefault="003D4BFF" w:rsidP="00C02568">
            <w:pPr>
              <w:spacing w:after="0" w:line="240" w:lineRule="auto"/>
              <w:contextualSpacing/>
              <w:rPr>
                <w:rFonts w:ascii="Times New Roman" w:eastAsia="Times New Roman" w:hAnsi="Times New Roman" w:cs="Times New Roman"/>
                <w:bCs/>
                <w:sz w:val="20"/>
                <w:szCs w:val="20"/>
                <w:lang w:eastAsia="ru-RU"/>
              </w:rPr>
            </w:pPr>
          </w:p>
        </w:tc>
        <w:tc>
          <w:tcPr>
            <w:tcW w:w="709" w:type="dxa"/>
            <w:vMerge/>
            <w:tcBorders>
              <w:left w:val="single" w:sz="6" w:space="0" w:color="222222"/>
              <w:bottom w:val="single" w:sz="6" w:space="0" w:color="222222"/>
              <w:right w:val="single" w:sz="6" w:space="0" w:color="222222"/>
            </w:tcBorders>
          </w:tcPr>
          <w:p w:rsidR="003D4BFF" w:rsidRPr="00B1540C" w:rsidRDefault="003D4BFF" w:rsidP="00C02568">
            <w:pPr>
              <w:spacing w:after="0" w:line="240" w:lineRule="auto"/>
              <w:contextualSpacing/>
              <w:rPr>
                <w:rFonts w:ascii="Times New Roman" w:eastAsia="Times New Roman" w:hAnsi="Times New Roman" w:cs="Times New Roman"/>
                <w:bCs/>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D4BFF" w:rsidRPr="00B1540C" w:rsidRDefault="003D4BFF" w:rsidP="00C02568">
            <w:pPr>
              <w:spacing w:after="0" w:line="240" w:lineRule="auto"/>
              <w:contextualSpacing/>
              <w:rPr>
                <w:rFonts w:ascii="Times New Roman" w:eastAsia="Times New Roman" w:hAnsi="Times New Roman" w:cs="Times New Roman"/>
                <w:sz w:val="20"/>
                <w:szCs w:val="20"/>
                <w:lang w:eastAsia="ru-RU"/>
              </w:rPr>
            </w:pPr>
            <w:r w:rsidRPr="00B1540C">
              <w:rPr>
                <w:rFonts w:ascii="Times New Roman" w:eastAsia="Times New Roman" w:hAnsi="Times New Roman" w:cs="Times New Roman"/>
                <w:bCs/>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D4BFF" w:rsidRPr="00B1540C" w:rsidRDefault="003D4BFF" w:rsidP="00C02568">
            <w:pPr>
              <w:spacing w:after="0" w:line="240" w:lineRule="auto"/>
              <w:contextualSpacing/>
              <w:rPr>
                <w:rFonts w:ascii="Times New Roman" w:eastAsia="Times New Roman" w:hAnsi="Times New Roman" w:cs="Times New Roman"/>
                <w:sz w:val="20"/>
                <w:szCs w:val="20"/>
                <w:lang w:eastAsia="ru-RU"/>
              </w:rPr>
            </w:pPr>
            <w:r w:rsidRPr="00B1540C">
              <w:rPr>
                <w:rFonts w:ascii="Times New Roman" w:eastAsia="Times New Roman" w:hAnsi="Times New Roman" w:cs="Times New Roman"/>
                <w:bCs/>
                <w:sz w:val="20"/>
                <w:szCs w:val="20"/>
                <w:lang w:eastAsia="ru-RU"/>
              </w:rPr>
              <w:t>«4»</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D4BFF" w:rsidRPr="00B1540C" w:rsidRDefault="003D4BFF" w:rsidP="00C02568">
            <w:pPr>
              <w:spacing w:after="0" w:line="240" w:lineRule="auto"/>
              <w:ind w:left="-75" w:right="-75"/>
              <w:contextualSpacing/>
              <w:jc w:val="center"/>
              <w:rPr>
                <w:rFonts w:ascii="Times New Roman" w:eastAsia="Times New Roman" w:hAnsi="Times New Roman" w:cs="Times New Roman"/>
                <w:sz w:val="20"/>
                <w:szCs w:val="20"/>
                <w:lang w:eastAsia="ru-RU"/>
              </w:rPr>
            </w:pPr>
            <w:r w:rsidRPr="00B1540C">
              <w:rPr>
                <w:rFonts w:ascii="Times New Roman" w:eastAsia="Times New Roman" w:hAnsi="Times New Roman" w:cs="Times New Roman"/>
                <w:bCs/>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D4BFF" w:rsidRPr="00B1540C" w:rsidRDefault="003D4BFF" w:rsidP="00C02568">
            <w:pPr>
              <w:spacing w:after="0" w:line="240" w:lineRule="auto"/>
              <w:contextualSpacing/>
              <w:rPr>
                <w:rFonts w:ascii="Times New Roman" w:eastAsia="Times New Roman" w:hAnsi="Times New Roman" w:cs="Times New Roman"/>
                <w:sz w:val="20"/>
                <w:szCs w:val="20"/>
                <w:lang w:eastAsia="ru-RU"/>
              </w:rPr>
            </w:pPr>
            <w:r w:rsidRPr="00B1540C">
              <w:rPr>
                <w:rFonts w:ascii="Times New Roman" w:eastAsia="Times New Roman" w:hAnsi="Times New Roman" w:cs="Times New Roman"/>
                <w:bCs/>
                <w:sz w:val="20"/>
                <w:szCs w:val="20"/>
                <w:lang w:eastAsia="ru-RU"/>
              </w:rPr>
              <w:t>«2»</w:t>
            </w:r>
          </w:p>
        </w:tc>
        <w:tc>
          <w:tcPr>
            <w:tcW w:w="709" w:type="dxa"/>
            <w:vMerge/>
            <w:tcBorders>
              <w:top w:val="single" w:sz="6" w:space="0" w:color="222222"/>
              <w:left w:val="single" w:sz="6" w:space="0" w:color="222222"/>
              <w:bottom w:val="single" w:sz="6" w:space="0" w:color="222222"/>
              <w:right w:val="single" w:sz="6" w:space="0" w:color="222222"/>
            </w:tcBorders>
            <w:vAlign w:val="center"/>
            <w:hideMark/>
          </w:tcPr>
          <w:p w:rsidR="003D4BFF" w:rsidRPr="00B1540C" w:rsidRDefault="003D4BFF" w:rsidP="00C02568">
            <w:pPr>
              <w:spacing w:after="0" w:line="240" w:lineRule="auto"/>
              <w:contextualSpacing/>
              <w:rPr>
                <w:rFonts w:ascii="Times New Roman" w:eastAsia="Times New Roman" w:hAnsi="Times New Roman" w:cs="Times New Roman"/>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D4BFF" w:rsidRPr="00B1540C" w:rsidRDefault="003D4BFF" w:rsidP="00C02568">
            <w:pPr>
              <w:spacing w:after="0" w:line="240" w:lineRule="auto"/>
              <w:contextualSpacing/>
              <w:rPr>
                <w:rFonts w:ascii="Times New Roman" w:eastAsia="Times New Roman" w:hAnsi="Times New Roman" w:cs="Times New Roman"/>
                <w:sz w:val="20"/>
                <w:szCs w:val="20"/>
                <w:lang w:eastAsia="ru-RU"/>
              </w:rPr>
            </w:pPr>
            <w:r w:rsidRPr="00B1540C">
              <w:rPr>
                <w:rFonts w:ascii="Times New Roman" w:eastAsia="Times New Roman" w:hAnsi="Times New Roman" w:cs="Times New Roman"/>
                <w:bCs/>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D4BFF" w:rsidRPr="00B1540C" w:rsidRDefault="003D4BFF" w:rsidP="00C02568">
            <w:pPr>
              <w:spacing w:after="0" w:line="240" w:lineRule="auto"/>
              <w:contextualSpacing/>
              <w:rPr>
                <w:rFonts w:ascii="Times New Roman" w:eastAsia="Times New Roman" w:hAnsi="Times New Roman" w:cs="Times New Roman"/>
                <w:sz w:val="20"/>
                <w:szCs w:val="20"/>
                <w:lang w:eastAsia="ru-RU"/>
              </w:rPr>
            </w:pPr>
            <w:r w:rsidRPr="00B1540C">
              <w:rPr>
                <w:rFonts w:ascii="Times New Roman" w:eastAsia="Times New Roman" w:hAnsi="Times New Roman" w:cs="Times New Roman"/>
                <w:bCs/>
                <w:sz w:val="20"/>
                <w:szCs w:val="20"/>
                <w:lang w:eastAsia="ru-RU"/>
              </w:rPr>
              <w:t>«4»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D4BFF" w:rsidRPr="00B1540C" w:rsidRDefault="003D4BFF" w:rsidP="00C02568">
            <w:pPr>
              <w:spacing w:after="0" w:line="240" w:lineRule="auto"/>
              <w:contextualSpacing/>
              <w:rPr>
                <w:rFonts w:ascii="Times New Roman" w:eastAsia="Times New Roman" w:hAnsi="Times New Roman" w:cs="Times New Roman"/>
                <w:sz w:val="20"/>
                <w:szCs w:val="20"/>
                <w:lang w:eastAsia="ru-RU"/>
              </w:rPr>
            </w:pPr>
            <w:r w:rsidRPr="00B1540C">
              <w:rPr>
                <w:rFonts w:ascii="Times New Roman" w:eastAsia="Times New Roman" w:hAnsi="Times New Roman" w:cs="Times New Roman"/>
                <w:bCs/>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D4BFF" w:rsidRPr="00B1540C" w:rsidRDefault="003D4BFF" w:rsidP="00C02568">
            <w:pPr>
              <w:spacing w:after="0" w:line="240" w:lineRule="auto"/>
              <w:contextualSpacing/>
              <w:rPr>
                <w:rFonts w:ascii="Times New Roman" w:eastAsia="Times New Roman" w:hAnsi="Times New Roman" w:cs="Times New Roman"/>
                <w:sz w:val="20"/>
                <w:szCs w:val="20"/>
                <w:lang w:eastAsia="ru-RU"/>
              </w:rPr>
            </w:pPr>
            <w:r w:rsidRPr="00B1540C">
              <w:rPr>
                <w:rFonts w:ascii="Times New Roman" w:eastAsia="Times New Roman" w:hAnsi="Times New Roman" w:cs="Times New Roman"/>
                <w:bCs/>
                <w:sz w:val="20"/>
                <w:szCs w:val="20"/>
                <w:lang w:eastAsia="ru-RU"/>
              </w:rPr>
              <w:t>«2»</w:t>
            </w:r>
          </w:p>
        </w:tc>
        <w:tc>
          <w:tcPr>
            <w:tcW w:w="709" w:type="dxa"/>
            <w:vMerge/>
            <w:tcBorders>
              <w:top w:val="single" w:sz="6" w:space="0" w:color="222222"/>
              <w:left w:val="single" w:sz="6" w:space="0" w:color="222222"/>
              <w:bottom w:val="single" w:sz="6" w:space="0" w:color="222222"/>
              <w:right w:val="single" w:sz="6" w:space="0" w:color="222222"/>
            </w:tcBorders>
            <w:vAlign w:val="center"/>
            <w:hideMark/>
          </w:tcPr>
          <w:p w:rsidR="003D4BFF" w:rsidRPr="00B1540C" w:rsidRDefault="003D4BFF" w:rsidP="00C02568">
            <w:pPr>
              <w:spacing w:after="0" w:line="240" w:lineRule="auto"/>
              <w:contextualSpacing/>
              <w:rPr>
                <w:rFonts w:ascii="Times New Roman" w:eastAsia="Times New Roman" w:hAnsi="Times New Roman" w:cs="Times New Roman"/>
                <w:sz w:val="20"/>
                <w:szCs w:val="20"/>
                <w:lang w:eastAsia="ru-RU"/>
              </w:rPr>
            </w:pPr>
          </w:p>
        </w:tc>
      </w:tr>
      <w:tr w:rsidR="00606516" w:rsidRPr="00B1540C" w:rsidTr="005D29BC">
        <w:tc>
          <w:tcPr>
            <w:tcW w:w="7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06516" w:rsidRPr="00B1540C" w:rsidRDefault="00606516" w:rsidP="00C02568">
            <w:pPr>
              <w:spacing w:after="0" w:line="240" w:lineRule="auto"/>
              <w:contextualSpacing/>
              <w:jc w:val="center"/>
              <w:rPr>
                <w:rFonts w:ascii="Times New Roman" w:eastAsia="Times New Roman" w:hAnsi="Times New Roman" w:cs="Times New Roman"/>
                <w:sz w:val="20"/>
                <w:szCs w:val="20"/>
                <w:lang w:eastAsia="ru-RU"/>
              </w:rPr>
            </w:pPr>
            <w:r w:rsidRPr="00B1540C">
              <w:rPr>
                <w:rFonts w:ascii="Times New Roman" w:eastAsia="Times New Roman" w:hAnsi="Times New Roman" w:cs="Times New Roman"/>
                <w:sz w:val="20"/>
                <w:szCs w:val="20"/>
                <w:lang w:eastAsia="ru-RU"/>
              </w:rPr>
              <w:t>7«А»</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06516" w:rsidRPr="00B1540C" w:rsidRDefault="00606516" w:rsidP="00C02568">
            <w:pPr>
              <w:spacing w:after="0" w:line="240" w:lineRule="auto"/>
              <w:contextualSpacing/>
              <w:rPr>
                <w:rFonts w:ascii="Times New Roman" w:eastAsia="Times New Roman" w:hAnsi="Times New Roman" w:cs="Times New Roman"/>
                <w:sz w:val="20"/>
                <w:szCs w:val="20"/>
                <w:lang w:eastAsia="ru-RU"/>
              </w:rPr>
            </w:pPr>
            <w:r w:rsidRPr="00B1540C">
              <w:rPr>
                <w:rFonts w:ascii="Times New Roman" w:eastAsia="Times New Roman" w:hAnsi="Times New Roman" w:cs="Times New Roman"/>
                <w:sz w:val="20"/>
                <w:szCs w:val="20"/>
                <w:lang w:eastAsia="ru-RU"/>
              </w:rPr>
              <w:t>Иванова Н.П.</w:t>
            </w:r>
          </w:p>
        </w:tc>
        <w:tc>
          <w:tcPr>
            <w:tcW w:w="709" w:type="dxa"/>
            <w:tcBorders>
              <w:top w:val="single" w:sz="6" w:space="0" w:color="222222"/>
              <w:left w:val="single" w:sz="6" w:space="0" w:color="222222"/>
              <w:bottom w:val="single" w:sz="6" w:space="0" w:color="222222"/>
              <w:right w:val="single" w:sz="6" w:space="0" w:color="222222"/>
            </w:tcBorders>
            <w:vAlign w:val="center"/>
          </w:tcPr>
          <w:p w:rsidR="00606516" w:rsidRPr="00B1540C" w:rsidRDefault="00606516" w:rsidP="00C02568">
            <w:pPr>
              <w:spacing w:after="0" w:line="240" w:lineRule="auto"/>
              <w:jc w:val="center"/>
              <w:rPr>
                <w:rFonts w:ascii="Times New Roman" w:eastAsia="Times New Roman" w:hAnsi="Times New Roman" w:cs="Times New Roman"/>
                <w:sz w:val="20"/>
                <w:szCs w:val="20"/>
                <w:lang w:eastAsia="ru-RU"/>
              </w:rPr>
            </w:pPr>
            <w:r w:rsidRPr="00B1540C">
              <w:rPr>
                <w:rFonts w:ascii="Times New Roman" w:eastAsia="Times New Roman" w:hAnsi="Times New Roman" w:cs="Times New Roman"/>
                <w:sz w:val="20"/>
                <w:szCs w:val="20"/>
                <w:lang w:eastAsia="ru-RU"/>
              </w:rPr>
              <w:t>25</w:t>
            </w:r>
          </w:p>
        </w:tc>
        <w:tc>
          <w:tcPr>
            <w:tcW w:w="709" w:type="dxa"/>
            <w:tcBorders>
              <w:top w:val="single" w:sz="6" w:space="0" w:color="222222"/>
              <w:left w:val="single" w:sz="6" w:space="0" w:color="222222"/>
              <w:bottom w:val="single" w:sz="6" w:space="0" w:color="222222"/>
              <w:right w:val="single" w:sz="6" w:space="0" w:color="222222"/>
            </w:tcBorders>
            <w:vAlign w:val="center"/>
          </w:tcPr>
          <w:p w:rsidR="00606516" w:rsidRPr="00B1540C" w:rsidRDefault="00606516" w:rsidP="00C02568">
            <w:pPr>
              <w:spacing w:after="0" w:line="240" w:lineRule="auto"/>
              <w:jc w:val="center"/>
              <w:rPr>
                <w:rFonts w:ascii="Times New Roman" w:eastAsia="Times New Roman" w:hAnsi="Times New Roman" w:cs="Times New Roman"/>
                <w:sz w:val="20"/>
                <w:szCs w:val="20"/>
                <w:lang w:eastAsia="ru-RU"/>
              </w:rPr>
            </w:pPr>
            <w:r w:rsidRPr="00B1540C">
              <w:rPr>
                <w:rFonts w:ascii="Times New Roman" w:eastAsia="Times New Roman" w:hAnsi="Times New Roman" w:cs="Times New Roman"/>
                <w:sz w:val="20"/>
                <w:szCs w:val="20"/>
                <w:lang w:eastAsia="ru-RU"/>
              </w:rPr>
              <w:t>24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06516" w:rsidRPr="00B1540C" w:rsidRDefault="00B1540C" w:rsidP="00C02568">
            <w:pPr>
              <w:spacing w:after="0" w:line="240" w:lineRule="auto"/>
              <w:jc w:val="center"/>
              <w:rPr>
                <w:rFonts w:ascii="Times New Roman" w:eastAsia="Times New Roman" w:hAnsi="Times New Roman" w:cs="Times New Roman"/>
                <w:sz w:val="20"/>
                <w:szCs w:val="20"/>
                <w:lang w:eastAsia="ru-RU"/>
              </w:rPr>
            </w:pPr>
            <w:r w:rsidRPr="00B1540C">
              <w:rPr>
                <w:rFonts w:ascii="Times New Roman" w:eastAsia="Times New Roman" w:hAnsi="Times New Roman" w:cs="Times New Roman"/>
                <w:sz w:val="20"/>
                <w:szCs w:val="20"/>
                <w:lang w:eastAsia="ru-RU"/>
              </w:rPr>
              <w:t>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06516" w:rsidRPr="00B1540C" w:rsidRDefault="00B1540C" w:rsidP="00C02568">
            <w:pPr>
              <w:spacing w:after="0" w:line="240" w:lineRule="auto"/>
              <w:jc w:val="center"/>
              <w:rPr>
                <w:rFonts w:ascii="Times New Roman" w:eastAsia="Times New Roman" w:hAnsi="Times New Roman" w:cs="Times New Roman"/>
                <w:sz w:val="20"/>
                <w:szCs w:val="20"/>
                <w:lang w:eastAsia="ru-RU"/>
              </w:rPr>
            </w:pPr>
            <w:r w:rsidRPr="00B1540C">
              <w:rPr>
                <w:rFonts w:ascii="Times New Roman" w:eastAsia="Times New Roman" w:hAnsi="Times New Roman" w:cs="Times New Roman"/>
                <w:sz w:val="20"/>
                <w:szCs w:val="20"/>
                <w:lang w:eastAsia="ru-RU"/>
              </w:rPr>
              <w:t>12</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06516" w:rsidRPr="00B1540C" w:rsidRDefault="00606516" w:rsidP="00C02568">
            <w:pPr>
              <w:spacing w:after="0" w:line="240" w:lineRule="auto"/>
              <w:jc w:val="center"/>
              <w:rPr>
                <w:rFonts w:ascii="Times New Roman" w:eastAsia="Times New Roman" w:hAnsi="Times New Roman" w:cs="Times New Roman"/>
                <w:sz w:val="20"/>
                <w:szCs w:val="20"/>
                <w:lang w:eastAsia="ru-RU"/>
              </w:rPr>
            </w:pPr>
            <w:r w:rsidRPr="00B1540C">
              <w:rPr>
                <w:rFonts w:ascii="Times New Roman" w:eastAsia="Times New Roman" w:hAnsi="Times New Roman" w:cs="Times New Roman"/>
                <w:sz w:val="20"/>
                <w:szCs w:val="20"/>
                <w:lang w:eastAsia="ru-RU"/>
              </w:rPr>
              <w:t>9</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06516" w:rsidRPr="00B1540C" w:rsidRDefault="00606516" w:rsidP="00C02568">
            <w:pPr>
              <w:spacing w:after="0" w:line="240" w:lineRule="auto"/>
              <w:jc w:val="center"/>
              <w:rPr>
                <w:rFonts w:ascii="Times New Roman" w:eastAsia="Times New Roman" w:hAnsi="Times New Roman" w:cs="Times New Roman"/>
                <w:sz w:val="20"/>
                <w:szCs w:val="20"/>
                <w:lang w:eastAsia="ru-RU"/>
              </w:rPr>
            </w:pPr>
            <w:r w:rsidRPr="00B1540C">
              <w:rPr>
                <w:rFonts w:ascii="Times New Roman" w:eastAsia="Times New Roman" w:hAnsi="Times New Roman" w:cs="Times New Roman"/>
                <w:sz w:val="20"/>
                <w:szCs w:val="20"/>
                <w:lang w:eastAsia="ru-RU"/>
              </w:rPr>
              <w:t>1</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06516" w:rsidRPr="00B1540C" w:rsidRDefault="00B1540C" w:rsidP="00C02568">
            <w:pPr>
              <w:spacing w:after="0" w:line="240" w:lineRule="auto"/>
              <w:contextualSpacing/>
              <w:jc w:val="center"/>
              <w:rPr>
                <w:rFonts w:ascii="Times New Roman" w:eastAsia="Times New Roman" w:hAnsi="Times New Roman" w:cs="Times New Roman"/>
                <w:sz w:val="20"/>
                <w:szCs w:val="20"/>
                <w:lang w:eastAsia="ru-RU"/>
              </w:rPr>
            </w:pPr>
            <w:r w:rsidRPr="00B1540C">
              <w:rPr>
                <w:rFonts w:ascii="Times New Roman" w:eastAsia="Times New Roman" w:hAnsi="Times New Roman" w:cs="Times New Roman"/>
                <w:sz w:val="20"/>
                <w:szCs w:val="20"/>
                <w:lang w:eastAsia="ru-RU"/>
              </w:rPr>
              <w:t>58%</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06516" w:rsidRPr="00B1540C" w:rsidRDefault="00606516" w:rsidP="00C02568">
            <w:pPr>
              <w:spacing w:after="0" w:line="240" w:lineRule="auto"/>
              <w:jc w:val="center"/>
              <w:rPr>
                <w:rFonts w:ascii="Times New Roman" w:eastAsia="Times New Roman" w:hAnsi="Times New Roman" w:cs="Times New Roman"/>
                <w:sz w:val="20"/>
                <w:szCs w:val="20"/>
                <w:lang w:eastAsia="ru-RU"/>
              </w:rPr>
            </w:pPr>
            <w:r w:rsidRPr="00B1540C">
              <w:rPr>
                <w:rFonts w:ascii="Times New Roman" w:eastAsia="Times New Roman" w:hAnsi="Times New Roman" w:cs="Times New Roman"/>
                <w:sz w:val="20"/>
                <w:szCs w:val="20"/>
                <w:lang w:eastAsia="ru-RU"/>
              </w:rPr>
              <w:t>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06516" w:rsidRPr="00B1540C" w:rsidRDefault="00606516" w:rsidP="00C02568">
            <w:pPr>
              <w:spacing w:after="0" w:line="240" w:lineRule="auto"/>
              <w:jc w:val="center"/>
              <w:rPr>
                <w:rFonts w:ascii="Times New Roman" w:eastAsia="Times New Roman" w:hAnsi="Times New Roman" w:cs="Times New Roman"/>
                <w:sz w:val="20"/>
                <w:szCs w:val="20"/>
                <w:lang w:eastAsia="ru-RU"/>
              </w:rPr>
            </w:pPr>
            <w:r w:rsidRPr="00B1540C">
              <w:rPr>
                <w:rFonts w:ascii="Times New Roman" w:eastAsia="Times New Roman" w:hAnsi="Times New Roman" w:cs="Times New Roman"/>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06516" w:rsidRPr="00B1540C" w:rsidRDefault="00606516" w:rsidP="00C02568">
            <w:pPr>
              <w:spacing w:after="0" w:line="240" w:lineRule="auto"/>
              <w:jc w:val="center"/>
              <w:rPr>
                <w:rFonts w:ascii="Times New Roman" w:eastAsia="Times New Roman" w:hAnsi="Times New Roman" w:cs="Times New Roman"/>
                <w:sz w:val="20"/>
                <w:szCs w:val="20"/>
                <w:lang w:eastAsia="ru-RU"/>
              </w:rPr>
            </w:pPr>
            <w:r w:rsidRPr="00B1540C">
              <w:rPr>
                <w:rFonts w:ascii="Times New Roman" w:eastAsia="Times New Roman" w:hAnsi="Times New Roman" w:cs="Times New Roman"/>
                <w:sz w:val="20"/>
                <w:szCs w:val="20"/>
                <w:lang w:eastAsia="ru-RU"/>
              </w:rPr>
              <w:t>14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06516" w:rsidRPr="00B1540C" w:rsidRDefault="00606516" w:rsidP="00C02568">
            <w:pPr>
              <w:spacing w:after="0" w:line="240" w:lineRule="auto"/>
              <w:jc w:val="center"/>
              <w:rPr>
                <w:rFonts w:ascii="Times New Roman" w:eastAsia="Times New Roman" w:hAnsi="Times New Roman" w:cs="Times New Roman"/>
                <w:sz w:val="20"/>
                <w:szCs w:val="20"/>
                <w:lang w:eastAsia="ru-RU"/>
              </w:rPr>
            </w:pPr>
            <w:r w:rsidRPr="00B1540C">
              <w:rPr>
                <w:rFonts w:ascii="Times New Roman" w:eastAsia="Times New Roman" w:hAnsi="Times New Roman" w:cs="Times New Roman"/>
                <w:sz w:val="20"/>
                <w:szCs w:val="20"/>
                <w:lang w:eastAsia="ru-RU"/>
              </w:rPr>
              <w:t>1</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06516" w:rsidRPr="00B1540C" w:rsidRDefault="00606516" w:rsidP="00C02568">
            <w:pPr>
              <w:spacing w:after="0" w:line="240" w:lineRule="auto"/>
              <w:jc w:val="center"/>
              <w:rPr>
                <w:rFonts w:ascii="Times New Roman" w:eastAsia="Times New Roman" w:hAnsi="Times New Roman" w:cs="Times New Roman"/>
                <w:sz w:val="20"/>
                <w:szCs w:val="20"/>
                <w:lang w:eastAsia="ru-RU"/>
              </w:rPr>
            </w:pPr>
            <w:r w:rsidRPr="00B1540C">
              <w:rPr>
                <w:rFonts w:ascii="Times New Roman" w:eastAsia="Times New Roman" w:hAnsi="Times New Roman" w:cs="Times New Roman"/>
                <w:sz w:val="20"/>
                <w:szCs w:val="20"/>
                <w:lang w:eastAsia="ru-RU"/>
              </w:rPr>
              <w:t>38</w:t>
            </w:r>
            <w:r w:rsidR="00B1540C">
              <w:rPr>
                <w:rFonts w:ascii="Times New Roman" w:eastAsia="Times New Roman" w:hAnsi="Times New Roman" w:cs="Times New Roman"/>
                <w:sz w:val="20"/>
                <w:szCs w:val="20"/>
                <w:lang w:eastAsia="ru-RU"/>
              </w:rPr>
              <w:t>%</w:t>
            </w:r>
          </w:p>
        </w:tc>
      </w:tr>
      <w:tr w:rsidR="00606516" w:rsidRPr="00B1540C" w:rsidTr="005D29BC">
        <w:tc>
          <w:tcPr>
            <w:tcW w:w="7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06516" w:rsidRPr="00B1540C" w:rsidRDefault="00606516" w:rsidP="00C02568">
            <w:pPr>
              <w:spacing w:after="0" w:line="240" w:lineRule="auto"/>
              <w:contextualSpacing/>
              <w:jc w:val="center"/>
              <w:rPr>
                <w:rFonts w:ascii="Times New Roman" w:eastAsia="Times New Roman" w:hAnsi="Times New Roman" w:cs="Times New Roman"/>
                <w:sz w:val="20"/>
                <w:szCs w:val="20"/>
                <w:lang w:eastAsia="ru-RU"/>
              </w:rPr>
            </w:pPr>
            <w:r w:rsidRPr="00B1540C">
              <w:rPr>
                <w:rFonts w:ascii="Times New Roman" w:eastAsia="Times New Roman" w:hAnsi="Times New Roman" w:cs="Times New Roman"/>
                <w:sz w:val="20"/>
                <w:szCs w:val="20"/>
                <w:lang w:eastAsia="ru-RU"/>
              </w:rPr>
              <w:t>7 «Б»</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06516" w:rsidRPr="00B1540C" w:rsidRDefault="00606516" w:rsidP="00C02568">
            <w:pPr>
              <w:spacing w:after="0" w:line="240" w:lineRule="auto"/>
              <w:contextualSpacing/>
              <w:rPr>
                <w:rFonts w:ascii="Times New Roman" w:eastAsia="Times New Roman" w:hAnsi="Times New Roman" w:cs="Times New Roman"/>
                <w:sz w:val="20"/>
                <w:szCs w:val="20"/>
                <w:lang w:eastAsia="ru-RU"/>
              </w:rPr>
            </w:pPr>
            <w:r w:rsidRPr="00B1540C">
              <w:rPr>
                <w:rFonts w:ascii="Times New Roman" w:eastAsia="Times New Roman" w:hAnsi="Times New Roman" w:cs="Times New Roman"/>
                <w:sz w:val="20"/>
                <w:szCs w:val="20"/>
                <w:lang w:eastAsia="ru-RU"/>
              </w:rPr>
              <w:t>Иванова Н.П.</w:t>
            </w:r>
          </w:p>
        </w:tc>
        <w:tc>
          <w:tcPr>
            <w:tcW w:w="709" w:type="dxa"/>
            <w:tcBorders>
              <w:top w:val="single" w:sz="6" w:space="0" w:color="222222"/>
              <w:left w:val="single" w:sz="6" w:space="0" w:color="222222"/>
              <w:bottom w:val="single" w:sz="6" w:space="0" w:color="222222"/>
              <w:right w:val="single" w:sz="6" w:space="0" w:color="222222"/>
            </w:tcBorders>
            <w:vAlign w:val="center"/>
          </w:tcPr>
          <w:p w:rsidR="00606516" w:rsidRPr="00B1540C" w:rsidRDefault="00606516" w:rsidP="00C02568">
            <w:pPr>
              <w:spacing w:after="0" w:line="240" w:lineRule="auto"/>
              <w:jc w:val="center"/>
              <w:rPr>
                <w:rFonts w:ascii="Times New Roman" w:eastAsia="Times New Roman" w:hAnsi="Times New Roman" w:cs="Times New Roman"/>
                <w:sz w:val="20"/>
                <w:szCs w:val="20"/>
                <w:lang w:eastAsia="ru-RU"/>
              </w:rPr>
            </w:pPr>
            <w:r w:rsidRPr="00B1540C">
              <w:rPr>
                <w:rFonts w:ascii="Times New Roman" w:eastAsia="Times New Roman" w:hAnsi="Times New Roman" w:cs="Times New Roman"/>
                <w:sz w:val="20"/>
                <w:szCs w:val="20"/>
                <w:lang w:eastAsia="ru-RU"/>
              </w:rPr>
              <w:t>27</w:t>
            </w:r>
          </w:p>
        </w:tc>
        <w:tc>
          <w:tcPr>
            <w:tcW w:w="709" w:type="dxa"/>
            <w:tcBorders>
              <w:top w:val="single" w:sz="6" w:space="0" w:color="222222"/>
              <w:left w:val="single" w:sz="6" w:space="0" w:color="222222"/>
              <w:bottom w:val="single" w:sz="6" w:space="0" w:color="222222"/>
              <w:right w:val="single" w:sz="6" w:space="0" w:color="222222"/>
            </w:tcBorders>
            <w:vAlign w:val="center"/>
          </w:tcPr>
          <w:p w:rsidR="00606516" w:rsidRPr="00B1540C" w:rsidRDefault="00606516" w:rsidP="00C02568">
            <w:pPr>
              <w:spacing w:after="0" w:line="240" w:lineRule="auto"/>
              <w:jc w:val="center"/>
              <w:rPr>
                <w:rFonts w:ascii="Times New Roman" w:eastAsia="Times New Roman" w:hAnsi="Times New Roman" w:cs="Times New Roman"/>
                <w:sz w:val="20"/>
                <w:szCs w:val="20"/>
                <w:lang w:eastAsia="ru-RU"/>
              </w:rPr>
            </w:pPr>
            <w:r w:rsidRPr="00B1540C">
              <w:rPr>
                <w:rFonts w:ascii="Times New Roman" w:eastAsia="Times New Roman" w:hAnsi="Times New Roman" w:cs="Times New Roman"/>
                <w:sz w:val="20"/>
                <w:szCs w:val="20"/>
                <w:lang w:eastAsia="ru-RU"/>
              </w:rPr>
              <w:t>25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06516" w:rsidRPr="00B1540C" w:rsidRDefault="00B1540C" w:rsidP="00C02568">
            <w:pPr>
              <w:spacing w:after="0" w:line="240" w:lineRule="auto"/>
              <w:jc w:val="center"/>
              <w:rPr>
                <w:rFonts w:ascii="Times New Roman" w:eastAsia="Times New Roman" w:hAnsi="Times New Roman" w:cs="Times New Roman"/>
                <w:sz w:val="20"/>
                <w:szCs w:val="20"/>
                <w:lang w:eastAsia="ru-RU"/>
              </w:rPr>
            </w:pPr>
            <w:r w:rsidRPr="00B1540C">
              <w:rPr>
                <w:rFonts w:ascii="Times New Roman" w:eastAsia="Times New Roman" w:hAnsi="Times New Roman" w:cs="Times New Roman"/>
                <w:sz w:val="20"/>
                <w:szCs w:val="20"/>
                <w:lang w:eastAsia="ru-RU"/>
              </w:rPr>
              <w:t>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06516" w:rsidRPr="00B1540C" w:rsidRDefault="00B1540C" w:rsidP="00C02568">
            <w:pPr>
              <w:spacing w:after="0" w:line="240" w:lineRule="auto"/>
              <w:jc w:val="center"/>
              <w:rPr>
                <w:rFonts w:ascii="Times New Roman" w:eastAsia="Times New Roman" w:hAnsi="Times New Roman" w:cs="Times New Roman"/>
                <w:sz w:val="20"/>
                <w:szCs w:val="20"/>
                <w:lang w:eastAsia="ru-RU"/>
              </w:rPr>
            </w:pPr>
            <w:r w:rsidRPr="00B1540C">
              <w:rPr>
                <w:rFonts w:ascii="Times New Roman" w:eastAsia="Times New Roman" w:hAnsi="Times New Roman" w:cs="Times New Roman"/>
                <w:sz w:val="20"/>
                <w:szCs w:val="20"/>
                <w:lang w:eastAsia="ru-RU"/>
              </w:rPr>
              <w:t>14</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06516" w:rsidRPr="00B1540C" w:rsidRDefault="00B1540C" w:rsidP="00C02568">
            <w:pPr>
              <w:spacing w:after="0" w:line="240" w:lineRule="auto"/>
              <w:jc w:val="center"/>
              <w:rPr>
                <w:rFonts w:ascii="Times New Roman" w:eastAsia="Times New Roman" w:hAnsi="Times New Roman" w:cs="Times New Roman"/>
                <w:sz w:val="20"/>
                <w:szCs w:val="20"/>
                <w:lang w:eastAsia="ru-RU"/>
              </w:rPr>
            </w:pPr>
            <w:r w:rsidRPr="00B1540C">
              <w:rPr>
                <w:rFonts w:ascii="Times New Roman" w:eastAsia="Times New Roman" w:hAnsi="Times New Roman" w:cs="Times New Roman"/>
                <w:sz w:val="20"/>
                <w:szCs w:val="20"/>
                <w:lang w:eastAsia="ru-RU"/>
              </w:rPr>
              <w:t>9</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06516" w:rsidRPr="00B1540C" w:rsidRDefault="00B1540C" w:rsidP="00C02568">
            <w:pPr>
              <w:spacing w:after="0" w:line="240" w:lineRule="auto"/>
              <w:jc w:val="center"/>
              <w:rPr>
                <w:rFonts w:ascii="Times New Roman" w:eastAsia="Times New Roman" w:hAnsi="Times New Roman" w:cs="Times New Roman"/>
                <w:sz w:val="20"/>
                <w:szCs w:val="20"/>
                <w:lang w:eastAsia="ru-RU"/>
              </w:rPr>
            </w:pPr>
            <w:r w:rsidRPr="00B1540C">
              <w:rPr>
                <w:rFonts w:ascii="Times New Roman" w:eastAsia="Times New Roman" w:hAnsi="Times New Roman" w:cs="Times New Roman"/>
                <w:sz w:val="20"/>
                <w:szCs w:val="20"/>
                <w:lang w:eastAsia="ru-RU"/>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06516" w:rsidRPr="00B1540C" w:rsidRDefault="00B1540C" w:rsidP="00C02568">
            <w:pPr>
              <w:spacing w:after="0" w:line="240" w:lineRule="auto"/>
              <w:contextualSpacing/>
              <w:jc w:val="center"/>
              <w:rPr>
                <w:rFonts w:ascii="Times New Roman" w:eastAsia="Times New Roman" w:hAnsi="Times New Roman" w:cs="Times New Roman"/>
                <w:sz w:val="20"/>
                <w:szCs w:val="20"/>
                <w:lang w:eastAsia="ru-RU"/>
              </w:rPr>
            </w:pPr>
            <w:r w:rsidRPr="00B1540C">
              <w:rPr>
                <w:rFonts w:ascii="Times New Roman" w:eastAsia="Times New Roman" w:hAnsi="Times New Roman" w:cs="Times New Roman"/>
                <w:sz w:val="20"/>
                <w:szCs w:val="20"/>
                <w:lang w:eastAsia="ru-RU"/>
              </w:rPr>
              <w:t>64%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06516" w:rsidRPr="00B1540C" w:rsidRDefault="00606516" w:rsidP="00C02568">
            <w:pPr>
              <w:spacing w:after="0" w:line="240" w:lineRule="auto"/>
              <w:jc w:val="center"/>
              <w:rPr>
                <w:rFonts w:ascii="Times New Roman" w:eastAsia="Times New Roman" w:hAnsi="Times New Roman" w:cs="Times New Roman"/>
                <w:sz w:val="20"/>
                <w:szCs w:val="20"/>
                <w:lang w:eastAsia="ru-RU"/>
              </w:rPr>
            </w:pPr>
            <w:r w:rsidRPr="00B1540C">
              <w:rPr>
                <w:rFonts w:ascii="Times New Roman" w:eastAsia="Times New Roman" w:hAnsi="Times New Roman" w:cs="Times New Roman"/>
                <w:sz w:val="20"/>
                <w:szCs w:val="20"/>
                <w:lang w:eastAsia="ru-RU"/>
              </w:rPr>
              <w:t>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06516" w:rsidRPr="00B1540C" w:rsidRDefault="00606516" w:rsidP="00C02568">
            <w:pPr>
              <w:spacing w:after="0" w:line="240" w:lineRule="auto"/>
              <w:jc w:val="center"/>
              <w:rPr>
                <w:rFonts w:ascii="Times New Roman" w:eastAsia="Times New Roman" w:hAnsi="Times New Roman" w:cs="Times New Roman"/>
                <w:sz w:val="20"/>
                <w:szCs w:val="20"/>
                <w:lang w:eastAsia="ru-RU"/>
              </w:rPr>
            </w:pPr>
            <w:r w:rsidRPr="00B1540C">
              <w:rPr>
                <w:rFonts w:ascii="Times New Roman" w:eastAsia="Times New Roman" w:hAnsi="Times New Roman" w:cs="Times New Roman"/>
                <w:sz w:val="20"/>
                <w:szCs w:val="20"/>
                <w:lang w:eastAsia="ru-RU"/>
              </w:rPr>
              <w:t>11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06516" w:rsidRPr="00B1540C" w:rsidRDefault="00606516" w:rsidP="00C02568">
            <w:pPr>
              <w:spacing w:after="0" w:line="240" w:lineRule="auto"/>
              <w:jc w:val="center"/>
              <w:rPr>
                <w:rFonts w:ascii="Times New Roman" w:eastAsia="Times New Roman" w:hAnsi="Times New Roman" w:cs="Times New Roman"/>
                <w:sz w:val="20"/>
                <w:szCs w:val="20"/>
                <w:lang w:eastAsia="ru-RU"/>
              </w:rPr>
            </w:pPr>
            <w:r w:rsidRPr="00B1540C">
              <w:rPr>
                <w:rFonts w:ascii="Times New Roman" w:eastAsia="Times New Roman" w:hAnsi="Times New Roman" w:cs="Times New Roman"/>
                <w:sz w:val="20"/>
                <w:szCs w:val="20"/>
                <w:lang w:eastAsia="ru-RU"/>
              </w:rPr>
              <w:t>12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06516" w:rsidRPr="00B1540C" w:rsidRDefault="00606516" w:rsidP="00C02568">
            <w:pPr>
              <w:spacing w:after="0" w:line="240" w:lineRule="auto"/>
              <w:jc w:val="center"/>
              <w:rPr>
                <w:rFonts w:ascii="Times New Roman" w:eastAsia="Times New Roman" w:hAnsi="Times New Roman" w:cs="Times New Roman"/>
                <w:sz w:val="20"/>
                <w:szCs w:val="20"/>
                <w:lang w:eastAsia="ru-RU"/>
              </w:rPr>
            </w:pPr>
            <w:r w:rsidRPr="00B1540C">
              <w:rPr>
                <w:rFonts w:ascii="Times New Roman" w:eastAsia="Times New Roman" w:hAnsi="Times New Roman" w:cs="Times New Roman"/>
                <w:sz w:val="20"/>
                <w:szCs w:val="20"/>
                <w:lang w:eastAsia="ru-RU"/>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06516" w:rsidRPr="00B1540C" w:rsidRDefault="00606516" w:rsidP="00C02568">
            <w:pPr>
              <w:spacing w:after="0" w:line="240" w:lineRule="auto"/>
              <w:jc w:val="center"/>
              <w:rPr>
                <w:rFonts w:ascii="Times New Roman" w:eastAsia="Times New Roman" w:hAnsi="Times New Roman" w:cs="Times New Roman"/>
                <w:sz w:val="20"/>
                <w:szCs w:val="20"/>
                <w:lang w:eastAsia="ru-RU"/>
              </w:rPr>
            </w:pPr>
            <w:r w:rsidRPr="00B1540C">
              <w:rPr>
                <w:rFonts w:ascii="Times New Roman" w:eastAsia="Times New Roman" w:hAnsi="Times New Roman" w:cs="Times New Roman"/>
                <w:sz w:val="20"/>
                <w:szCs w:val="20"/>
                <w:lang w:eastAsia="ru-RU"/>
              </w:rPr>
              <w:t>52</w:t>
            </w:r>
            <w:r w:rsidR="00B1540C">
              <w:rPr>
                <w:rFonts w:ascii="Times New Roman" w:eastAsia="Times New Roman" w:hAnsi="Times New Roman" w:cs="Times New Roman"/>
                <w:sz w:val="20"/>
                <w:szCs w:val="20"/>
                <w:lang w:eastAsia="ru-RU"/>
              </w:rPr>
              <w:t>%</w:t>
            </w:r>
          </w:p>
        </w:tc>
      </w:tr>
      <w:tr w:rsidR="00606516" w:rsidRPr="00B1540C" w:rsidTr="005D29BC">
        <w:tc>
          <w:tcPr>
            <w:tcW w:w="7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06516" w:rsidRPr="00B1540C" w:rsidRDefault="00606516" w:rsidP="00C02568">
            <w:pPr>
              <w:spacing w:after="0" w:line="240" w:lineRule="auto"/>
              <w:contextualSpacing/>
              <w:jc w:val="center"/>
              <w:rPr>
                <w:rFonts w:ascii="Times New Roman" w:eastAsia="Times New Roman" w:hAnsi="Times New Roman" w:cs="Times New Roman"/>
                <w:sz w:val="20"/>
                <w:szCs w:val="20"/>
                <w:lang w:eastAsia="ru-RU"/>
              </w:rPr>
            </w:pPr>
            <w:r w:rsidRPr="00B1540C">
              <w:rPr>
                <w:rFonts w:ascii="Times New Roman" w:eastAsia="Times New Roman" w:hAnsi="Times New Roman" w:cs="Times New Roman"/>
                <w:sz w:val="20"/>
                <w:szCs w:val="20"/>
                <w:lang w:eastAsia="ru-RU"/>
              </w:rPr>
              <w:t>7 «В»</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06516" w:rsidRPr="00B1540C" w:rsidRDefault="00606516" w:rsidP="00C02568">
            <w:pPr>
              <w:spacing w:after="0" w:line="240" w:lineRule="auto"/>
              <w:contextualSpacing/>
              <w:rPr>
                <w:rFonts w:ascii="Times New Roman" w:eastAsia="Times New Roman" w:hAnsi="Times New Roman" w:cs="Times New Roman"/>
                <w:sz w:val="20"/>
                <w:szCs w:val="20"/>
                <w:lang w:eastAsia="ru-RU"/>
              </w:rPr>
            </w:pPr>
            <w:r w:rsidRPr="00B1540C">
              <w:rPr>
                <w:rFonts w:ascii="Times New Roman" w:eastAsia="Times New Roman" w:hAnsi="Times New Roman" w:cs="Times New Roman"/>
                <w:sz w:val="20"/>
                <w:szCs w:val="20"/>
                <w:lang w:eastAsia="ru-RU"/>
              </w:rPr>
              <w:t>Иванова Н.П.</w:t>
            </w:r>
          </w:p>
        </w:tc>
        <w:tc>
          <w:tcPr>
            <w:tcW w:w="709" w:type="dxa"/>
            <w:tcBorders>
              <w:top w:val="single" w:sz="6" w:space="0" w:color="222222"/>
              <w:left w:val="single" w:sz="6" w:space="0" w:color="222222"/>
              <w:bottom w:val="single" w:sz="6" w:space="0" w:color="222222"/>
              <w:right w:val="single" w:sz="6" w:space="0" w:color="222222"/>
            </w:tcBorders>
            <w:vAlign w:val="center"/>
          </w:tcPr>
          <w:p w:rsidR="00606516" w:rsidRPr="00B1540C" w:rsidRDefault="00606516" w:rsidP="00C02568">
            <w:pPr>
              <w:spacing w:after="0" w:line="240" w:lineRule="auto"/>
              <w:jc w:val="center"/>
              <w:rPr>
                <w:rFonts w:ascii="Times New Roman" w:eastAsia="Times New Roman" w:hAnsi="Times New Roman" w:cs="Times New Roman"/>
                <w:sz w:val="20"/>
                <w:szCs w:val="20"/>
                <w:lang w:eastAsia="ru-RU"/>
              </w:rPr>
            </w:pPr>
            <w:r w:rsidRPr="00B1540C">
              <w:rPr>
                <w:rFonts w:ascii="Times New Roman" w:eastAsia="Times New Roman" w:hAnsi="Times New Roman" w:cs="Times New Roman"/>
                <w:sz w:val="20"/>
                <w:szCs w:val="20"/>
                <w:lang w:eastAsia="ru-RU"/>
              </w:rPr>
              <w:t>21</w:t>
            </w:r>
          </w:p>
        </w:tc>
        <w:tc>
          <w:tcPr>
            <w:tcW w:w="709" w:type="dxa"/>
            <w:tcBorders>
              <w:top w:val="single" w:sz="6" w:space="0" w:color="222222"/>
              <w:left w:val="single" w:sz="6" w:space="0" w:color="222222"/>
              <w:bottom w:val="single" w:sz="6" w:space="0" w:color="222222"/>
              <w:right w:val="single" w:sz="6" w:space="0" w:color="222222"/>
            </w:tcBorders>
            <w:vAlign w:val="center"/>
          </w:tcPr>
          <w:p w:rsidR="00606516" w:rsidRPr="00B1540C" w:rsidRDefault="00606516" w:rsidP="00C02568">
            <w:pPr>
              <w:spacing w:after="0" w:line="240" w:lineRule="auto"/>
              <w:jc w:val="center"/>
              <w:rPr>
                <w:rFonts w:ascii="Times New Roman" w:eastAsia="Times New Roman" w:hAnsi="Times New Roman" w:cs="Times New Roman"/>
                <w:sz w:val="20"/>
                <w:szCs w:val="20"/>
                <w:lang w:eastAsia="ru-RU"/>
              </w:rPr>
            </w:pPr>
            <w:r w:rsidRPr="00B1540C">
              <w:rPr>
                <w:rFonts w:ascii="Times New Roman" w:eastAsia="Times New Roman" w:hAnsi="Times New Roman" w:cs="Times New Roman"/>
                <w:sz w:val="20"/>
                <w:szCs w:val="20"/>
                <w:lang w:eastAsia="ru-RU"/>
              </w:rPr>
              <w:t>14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06516" w:rsidRPr="00B1540C" w:rsidRDefault="00B1540C" w:rsidP="00C02568">
            <w:pPr>
              <w:spacing w:after="0" w:line="240" w:lineRule="auto"/>
              <w:jc w:val="center"/>
              <w:rPr>
                <w:rFonts w:ascii="Times New Roman" w:eastAsia="Times New Roman" w:hAnsi="Times New Roman" w:cs="Times New Roman"/>
                <w:sz w:val="20"/>
                <w:szCs w:val="20"/>
                <w:lang w:eastAsia="ru-RU"/>
              </w:rPr>
            </w:pPr>
            <w:r w:rsidRPr="00B1540C">
              <w:rPr>
                <w:rFonts w:ascii="Times New Roman" w:eastAsia="Times New Roman" w:hAnsi="Times New Roman" w:cs="Times New Roman"/>
                <w:sz w:val="20"/>
                <w:szCs w:val="20"/>
                <w:lang w:eastAsia="ru-RU"/>
              </w:rPr>
              <w:t>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06516" w:rsidRPr="00B1540C" w:rsidRDefault="00B1540C" w:rsidP="00C02568">
            <w:pPr>
              <w:spacing w:after="0" w:line="240" w:lineRule="auto"/>
              <w:jc w:val="center"/>
              <w:rPr>
                <w:rFonts w:ascii="Times New Roman" w:eastAsia="Times New Roman" w:hAnsi="Times New Roman" w:cs="Times New Roman"/>
                <w:sz w:val="20"/>
                <w:szCs w:val="20"/>
                <w:lang w:eastAsia="ru-RU"/>
              </w:rPr>
            </w:pPr>
            <w:r w:rsidRPr="00B1540C">
              <w:rPr>
                <w:rFonts w:ascii="Times New Roman" w:eastAsia="Times New Roman" w:hAnsi="Times New Roman" w:cs="Times New Roman"/>
                <w:sz w:val="20"/>
                <w:szCs w:val="20"/>
                <w:lang w:eastAsia="ru-RU"/>
              </w:rPr>
              <w:t>8</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06516" w:rsidRPr="00B1540C" w:rsidRDefault="00B1540C" w:rsidP="00C02568">
            <w:pPr>
              <w:spacing w:after="0" w:line="240" w:lineRule="auto"/>
              <w:jc w:val="center"/>
              <w:rPr>
                <w:rFonts w:ascii="Times New Roman" w:eastAsia="Times New Roman" w:hAnsi="Times New Roman" w:cs="Times New Roman"/>
                <w:sz w:val="20"/>
                <w:szCs w:val="20"/>
                <w:lang w:eastAsia="ru-RU"/>
              </w:rPr>
            </w:pPr>
            <w:r w:rsidRPr="00B1540C">
              <w:rPr>
                <w:rFonts w:ascii="Times New Roman" w:eastAsia="Times New Roman" w:hAnsi="Times New Roman" w:cs="Times New Roman"/>
                <w:sz w:val="20"/>
                <w:szCs w:val="20"/>
                <w:lang w:eastAsia="ru-RU"/>
              </w:rPr>
              <w:t>6</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06516" w:rsidRPr="00B1540C" w:rsidRDefault="00B1540C" w:rsidP="00C02568">
            <w:pPr>
              <w:spacing w:after="0" w:line="240" w:lineRule="auto"/>
              <w:jc w:val="center"/>
              <w:rPr>
                <w:rFonts w:ascii="Times New Roman" w:eastAsia="Times New Roman" w:hAnsi="Times New Roman" w:cs="Times New Roman"/>
                <w:sz w:val="20"/>
                <w:szCs w:val="20"/>
                <w:lang w:eastAsia="ru-RU"/>
              </w:rPr>
            </w:pPr>
            <w:r w:rsidRPr="00B1540C">
              <w:rPr>
                <w:rFonts w:ascii="Times New Roman" w:eastAsia="Times New Roman" w:hAnsi="Times New Roman" w:cs="Times New Roman"/>
                <w:sz w:val="20"/>
                <w:szCs w:val="20"/>
                <w:lang w:eastAsia="ru-RU"/>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06516" w:rsidRPr="00B1540C" w:rsidRDefault="00B1540C" w:rsidP="00C02568">
            <w:pPr>
              <w:spacing w:after="0" w:line="240" w:lineRule="auto"/>
              <w:contextualSpacing/>
              <w:jc w:val="center"/>
              <w:rPr>
                <w:rFonts w:ascii="Times New Roman" w:eastAsia="Times New Roman" w:hAnsi="Times New Roman" w:cs="Times New Roman"/>
                <w:sz w:val="20"/>
                <w:szCs w:val="20"/>
                <w:lang w:eastAsia="ru-RU"/>
              </w:rPr>
            </w:pPr>
            <w:r w:rsidRPr="00B1540C">
              <w:rPr>
                <w:rFonts w:ascii="Times New Roman" w:eastAsia="Times New Roman" w:hAnsi="Times New Roman" w:cs="Times New Roman"/>
                <w:sz w:val="20"/>
                <w:szCs w:val="20"/>
                <w:lang w:eastAsia="ru-RU"/>
              </w:rPr>
              <w:t>57</w:t>
            </w:r>
            <w:r>
              <w:rPr>
                <w:rFonts w:ascii="Times New Roman" w:eastAsia="Times New Roman" w:hAnsi="Times New Roman" w:cs="Times New Roman"/>
                <w:sz w:val="20"/>
                <w:szCs w:val="20"/>
                <w:lang w:eastAsia="ru-RU"/>
              </w:rPr>
              <w:t>%</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06516" w:rsidRPr="00B1540C" w:rsidRDefault="00606516" w:rsidP="00C02568">
            <w:pPr>
              <w:spacing w:after="0" w:line="240" w:lineRule="auto"/>
              <w:jc w:val="center"/>
              <w:rPr>
                <w:rFonts w:ascii="Times New Roman" w:eastAsia="Times New Roman" w:hAnsi="Times New Roman" w:cs="Times New Roman"/>
                <w:sz w:val="20"/>
                <w:szCs w:val="20"/>
                <w:lang w:eastAsia="ru-RU"/>
              </w:rPr>
            </w:pPr>
            <w:r w:rsidRPr="00B1540C">
              <w:rPr>
                <w:rFonts w:ascii="Times New Roman" w:eastAsia="Times New Roman" w:hAnsi="Times New Roman" w:cs="Times New Roman"/>
                <w:sz w:val="20"/>
                <w:szCs w:val="20"/>
                <w:lang w:eastAsia="ru-RU"/>
              </w:rPr>
              <w:t>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06516" w:rsidRPr="00B1540C" w:rsidRDefault="00606516" w:rsidP="00C02568">
            <w:pPr>
              <w:spacing w:after="0" w:line="240" w:lineRule="auto"/>
              <w:jc w:val="center"/>
              <w:rPr>
                <w:rFonts w:ascii="Times New Roman" w:eastAsia="Times New Roman" w:hAnsi="Times New Roman" w:cs="Times New Roman"/>
                <w:sz w:val="20"/>
                <w:szCs w:val="20"/>
                <w:lang w:eastAsia="ru-RU"/>
              </w:rPr>
            </w:pPr>
            <w:r w:rsidRPr="00B1540C">
              <w:rPr>
                <w:rFonts w:ascii="Times New Roman" w:eastAsia="Times New Roman" w:hAnsi="Times New Roman" w:cs="Times New Roman"/>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06516" w:rsidRPr="00B1540C" w:rsidRDefault="00606516" w:rsidP="00C02568">
            <w:pPr>
              <w:spacing w:after="0" w:line="240" w:lineRule="auto"/>
              <w:jc w:val="center"/>
              <w:rPr>
                <w:rFonts w:ascii="Times New Roman" w:eastAsia="Times New Roman" w:hAnsi="Times New Roman" w:cs="Times New Roman"/>
                <w:sz w:val="20"/>
                <w:szCs w:val="20"/>
                <w:lang w:eastAsia="ru-RU"/>
              </w:rPr>
            </w:pPr>
            <w:r w:rsidRPr="00B1540C">
              <w:rPr>
                <w:rFonts w:ascii="Times New Roman" w:eastAsia="Times New Roman" w:hAnsi="Times New Roman" w:cs="Times New Roman"/>
                <w:sz w:val="20"/>
                <w:szCs w:val="20"/>
                <w:lang w:eastAsia="ru-RU"/>
              </w:rPr>
              <w:t>11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06516" w:rsidRPr="00B1540C" w:rsidRDefault="00606516" w:rsidP="00C02568">
            <w:pPr>
              <w:spacing w:after="0" w:line="240" w:lineRule="auto"/>
              <w:jc w:val="center"/>
              <w:rPr>
                <w:rFonts w:ascii="Times New Roman" w:eastAsia="Times New Roman" w:hAnsi="Times New Roman" w:cs="Times New Roman"/>
                <w:sz w:val="20"/>
                <w:szCs w:val="20"/>
                <w:lang w:eastAsia="ru-RU"/>
              </w:rPr>
            </w:pPr>
            <w:r w:rsidRPr="00B1540C">
              <w:rPr>
                <w:rFonts w:ascii="Times New Roman" w:eastAsia="Times New Roman" w:hAnsi="Times New Roman" w:cs="Times New Roman"/>
                <w:sz w:val="20"/>
                <w:szCs w:val="20"/>
                <w:lang w:eastAsia="ru-RU"/>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06516" w:rsidRPr="00B1540C" w:rsidRDefault="00606516" w:rsidP="00C02568">
            <w:pPr>
              <w:spacing w:after="0" w:line="240" w:lineRule="auto"/>
              <w:jc w:val="center"/>
              <w:rPr>
                <w:rFonts w:ascii="Times New Roman" w:eastAsia="Times New Roman" w:hAnsi="Times New Roman" w:cs="Times New Roman"/>
                <w:sz w:val="20"/>
                <w:szCs w:val="20"/>
                <w:lang w:eastAsia="ru-RU"/>
              </w:rPr>
            </w:pPr>
            <w:r w:rsidRPr="00B1540C">
              <w:rPr>
                <w:rFonts w:ascii="Times New Roman" w:eastAsia="Times New Roman" w:hAnsi="Times New Roman" w:cs="Times New Roman"/>
                <w:sz w:val="20"/>
                <w:szCs w:val="20"/>
                <w:lang w:eastAsia="ru-RU"/>
              </w:rPr>
              <w:t>21</w:t>
            </w:r>
            <w:r w:rsidR="00B1540C">
              <w:rPr>
                <w:rFonts w:ascii="Times New Roman" w:eastAsia="Times New Roman" w:hAnsi="Times New Roman" w:cs="Times New Roman"/>
                <w:sz w:val="20"/>
                <w:szCs w:val="20"/>
                <w:lang w:eastAsia="ru-RU"/>
              </w:rPr>
              <w:t>%</w:t>
            </w:r>
          </w:p>
        </w:tc>
      </w:tr>
      <w:tr w:rsidR="00606516" w:rsidRPr="00B1540C" w:rsidTr="005D29BC">
        <w:trPr>
          <w:trHeight w:val="293"/>
        </w:trPr>
        <w:tc>
          <w:tcPr>
            <w:tcW w:w="234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06516" w:rsidRPr="00B1540C" w:rsidRDefault="00606516" w:rsidP="00C02568">
            <w:pPr>
              <w:spacing w:after="0" w:line="240" w:lineRule="auto"/>
              <w:contextualSpacing/>
              <w:rPr>
                <w:rFonts w:ascii="Times New Roman" w:eastAsia="Times New Roman" w:hAnsi="Times New Roman" w:cs="Times New Roman"/>
                <w:b/>
                <w:sz w:val="20"/>
                <w:szCs w:val="20"/>
                <w:lang w:eastAsia="ru-RU"/>
              </w:rPr>
            </w:pPr>
            <w:r w:rsidRPr="00B1540C">
              <w:rPr>
                <w:rFonts w:ascii="Times New Roman" w:eastAsia="Times New Roman" w:hAnsi="Times New Roman" w:cs="Times New Roman"/>
                <w:b/>
                <w:sz w:val="20"/>
                <w:szCs w:val="20"/>
                <w:lang w:eastAsia="ru-RU"/>
              </w:rPr>
              <w:t>Всего по ОО</w:t>
            </w:r>
          </w:p>
        </w:tc>
        <w:tc>
          <w:tcPr>
            <w:tcW w:w="709" w:type="dxa"/>
            <w:tcBorders>
              <w:top w:val="single" w:sz="6" w:space="0" w:color="222222"/>
              <w:left w:val="single" w:sz="6" w:space="0" w:color="222222"/>
              <w:bottom w:val="single" w:sz="6" w:space="0" w:color="222222"/>
              <w:right w:val="single" w:sz="6" w:space="0" w:color="222222"/>
            </w:tcBorders>
            <w:vAlign w:val="center"/>
          </w:tcPr>
          <w:p w:rsidR="00606516" w:rsidRPr="00B1540C" w:rsidRDefault="00606516" w:rsidP="00C02568">
            <w:pPr>
              <w:spacing w:after="0" w:line="240" w:lineRule="auto"/>
              <w:jc w:val="center"/>
              <w:rPr>
                <w:rFonts w:ascii="Times New Roman" w:eastAsia="Times New Roman" w:hAnsi="Times New Roman" w:cs="Times New Roman"/>
                <w:sz w:val="20"/>
                <w:szCs w:val="20"/>
                <w:lang w:eastAsia="ru-RU"/>
              </w:rPr>
            </w:pPr>
            <w:r w:rsidRPr="00B1540C">
              <w:rPr>
                <w:rFonts w:ascii="Times New Roman" w:eastAsia="Times New Roman" w:hAnsi="Times New Roman" w:cs="Times New Roman"/>
                <w:b/>
                <w:sz w:val="20"/>
                <w:szCs w:val="20"/>
                <w:lang w:eastAsia="ru-RU"/>
              </w:rPr>
              <w:t>73</w:t>
            </w:r>
          </w:p>
        </w:tc>
        <w:tc>
          <w:tcPr>
            <w:tcW w:w="709" w:type="dxa"/>
            <w:tcBorders>
              <w:top w:val="single" w:sz="6" w:space="0" w:color="222222"/>
              <w:left w:val="single" w:sz="6" w:space="0" w:color="222222"/>
              <w:bottom w:val="single" w:sz="6" w:space="0" w:color="222222"/>
              <w:right w:val="single" w:sz="6" w:space="0" w:color="222222"/>
            </w:tcBorders>
            <w:vAlign w:val="center"/>
          </w:tcPr>
          <w:p w:rsidR="00606516" w:rsidRPr="00B1540C" w:rsidRDefault="00606516" w:rsidP="00C02568">
            <w:pPr>
              <w:spacing w:after="0" w:line="240" w:lineRule="auto"/>
              <w:jc w:val="center"/>
              <w:rPr>
                <w:rFonts w:ascii="Times New Roman" w:eastAsia="Times New Roman" w:hAnsi="Times New Roman" w:cs="Times New Roman"/>
                <w:b/>
                <w:sz w:val="20"/>
                <w:szCs w:val="20"/>
                <w:lang w:eastAsia="ru-RU"/>
              </w:rPr>
            </w:pPr>
            <w:r w:rsidRPr="00B1540C">
              <w:rPr>
                <w:rFonts w:ascii="Times New Roman" w:eastAsia="Times New Roman" w:hAnsi="Times New Roman" w:cs="Times New Roman"/>
                <w:b/>
                <w:sz w:val="20"/>
                <w:szCs w:val="20"/>
                <w:lang w:eastAsia="ru-RU"/>
              </w:rPr>
              <w:t>63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06516" w:rsidRPr="00B1540C" w:rsidRDefault="00B1540C" w:rsidP="00C02568">
            <w:pPr>
              <w:spacing w:after="0" w:line="240" w:lineRule="auto"/>
              <w:jc w:val="center"/>
              <w:rPr>
                <w:rFonts w:ascii="Times New Roman" w:eastAsia="Times New Roman" w:hAnsi="Times New Roman" w:cs="Times New Roman"/>
                <w:b/>
                <w:sz w:val="20"/>
                <w:szCs w:val="20"/>
                <w:lang w:eastAsia="ru-RU"/>
              </w:rPr>
            </w:pPr>
            <w:r w:rsidRPr="00B1540C">
              <w:rPr>
                <w:rFonts w:ascii="Times New Roman" w:eastAsia="Times New Roman" w:hAnsi="Times New Roman" w:cs="Times New Roman"/>
                <w:b/>
                <w:sz w:val="20"/>
                <w:szCs w:val="20"/>
                <w:lang w:eastAsia="ru-RU"/>
              </w:rPr>
              <w:t>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06516" w:rsidRPr="00B1540C" w:rsidRDefault="00B1540C" w:rsidP="00C02568">
            <w:pPr>
              <w:spacing w:after="0" w:line="240" w:lineRule="auto"/>
              <w:jc w:val="center"/>
              <w:rPr>
                <w:rFonts w:ascii="Times New Roman" w:eastAsia="Times New Roman" w:hAnsi="Times New Roman" w:cs="Times New Roman"/>
                <w:sz w:val="20"/>
                <w:szCs w:val="20"/>
                <w:lang w:eastAsia="ru-RU"/>
              </w:rPr>
            </w:pPr>
            <w:r w:rsidRPr="00B1540C">
              <w:rPr>
                <w:rFonts w:ascii="Times New Roman" w:eastAsia="Times New Roman" w:hAnsi="Times New Roman" w:cs="Times New Roman"/>
                <w:sz w:val="20"/>
                <w:szCs w:val="20"/>
                <w:lang w:eastAsia="ru-RU"/>
              </w:rPr>
              <w:t>34</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06516" w:rsidRPr="00B1540C" w:rsidRDefault="00B1540C" w:rsidP="00C02568">
            <w:pPr>
              <w:spacing w:after="0" w:line="240" w:lineRule="auto"/>
              <w:jc w:val="center"/>
              <w:rPr>
                <w:rFonts w:ascii="Times New Roman" w:eastAsia="Times New Roman" w:hAnsi="Times New Roman" w:cs="Times New Roman"/>
                <w:sz w:val="20"/>
                <w:szCs w:val="20"/>
                <w:lang w:eastAsia="ru-RU"/>
              </w:rPr>
            </w:pPr>
            <w:r w:rsidRPr="00B1540C">
              <w:rPr>
                <w:rFonts w:ascii="Times New Roman" w:eastAsia="Times New Roman" w:hAnsi="Times New Roman" w:cs="Times New Roman"/>
                <w:sz w:val="20"/>
                <w:szCs w:val="20"/>
                <w:lang w:eastAsia="ru-RU"/>
              </w:rPr>
              <w:t>24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06516" w:rsidRPr="00B1540C" w:rsidRDefault="00B1540C" w:rsidP="00C02568">
            <w:pPr>
              <w:spacing w:after="0" w:line="240" w:lineRule="auto"/>
              <w:jc w:val="center"/>
              <w:rPr>
                <w:rFonts w:ascii="Times New Roman" w:eastAsia="Times New Roman" w:hAnsi="Times New Roman" w:cs="Times New Roman"/>
                <w:sz w:val="20"/>
                <w:szCs w:val="20"/>
                <w:lang w:eastAsia="ru-RU"/>
              </w:rPr>
            </w:pPr>
            <w:r w:rsidRPr="00B1540C">
              <w:rPr>
                <w:rFonts w:ascii="Times New Roman" w:eastAsia="Times New Roman" w:hAnsi="Times New Roman" w:cs="Times New Roman"/>
                <w:sz w:val="20"/>
                <w:szCs w:val="20"/>
                <w:lang w:eastAsia="ru-RU"/>
              </w:rPr>
              <w:t>1</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06516" w:rsidRPr="00B1540C" w:rsidRDefault="00B1540C" w:rsidP="00C02568">
            <w:pPr>
              <w:spacing w:after="0" w:line="240" w:lineRule="auto"/>
              <w:contextualSpacing/>
              <w:jc w:val="center"/>
              <w:rPr>
                <w:rFonts w:ascii="Times New Roman" w:eastAsia="Times New Roman" w:hAnsi="Times New Roman" w:cs="Times New Roman"/>
                <w:sz w:val="20"/>
                <w:szCs w:val="20"/>
                <w:lang w:eastAsia="ru-RU"/>
              </w:rPr>
            </w:pPr>
            <w:r w:rsidRPr="00B1540C">
              <w:rPr>
                <w:rFonts w:ascii="Times New Roman" w:eastAsia="Times New Roman" w:hAnsi="Times New Roman" w:cs="Times New Roman"/>
                <w:sz w:val="20"/>
                <w:szCs w:val="20"/>
                <w:lang w:eastAsia="ru-RU"/>
              </w:rPr>
              <w:t>60%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06516" w:rsidRPr="00B1540C" w:rsidRDefault="00606516" w:rsidP="00C02568">
            <w:pPr>
              <w:spacing w:after="0" w:line="240" w:lineRule="auto"/>
              <w:jc w:val="center"/>
              <w:rPr>
                <w:rFonts w:ascii="Times New Roman" w:eastAsia="Times New Roman" w:hAnsi="Times New Roman" w:cs="Times New Roman"/>
                <w:b/>
                <w:sz w:val="20"/>
                <w:szCs w:val="20"/>
                <w:lang w:eastAsia="ru-RU"/>
              </w:rPr>
            </w:pPr>
            <w:r w:rsidRPr="00B1540C">
              <w:rPr>
                <w:rFonts w:ascii="Times New Roman" w:eastAsia="Times New Roman" w:hAnsi="Times New Roman" w:cs="Times New Roman"/>
                <w:b/>
                <w:sz w:val="20"/>
                <w:szCs w:val="20"/>
                <w:lang w:eastAsia="ru-RU"/>
              </w:rPr>
              <w:t>6</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06516" w:rsidRPr="00B1540C" w:rsidRDefault="00606516" w:rsidP="00C02568">
            <w:pPr>
              <w:spacing w:after="0" w:line="240" w:lineRule="auto"/>
              <w:jc w:val="center"/>
              <w:rPr>
                <w:rFonts w:ascii="Times New Roman" w:eastAsia="Times New Roman" w:hAnsi="Times New Roman" w:cs="Times New Roman"/>
                <w:b/>
                <w:sz w:val="20"/>
                <w:szCs w:val="20"/>
                <w:lang w:eastAsia="ru-RU"/>
              </w:rPr>
            </w:pPr>
            <w:r w:rsidRPr="00B1540C">
              <w:rPr>
                <w:rFonts w:ascii="Times New Roman" w:eastAsia="Times New Roman" w:hAnsi="Times New Roman" w:cs="Times New Roman"/>
                <w:b/>
                <w:sz w:val="20"/>
                <w:szCs w:val="20"/>
                <w:lang w:eastAsia="ru-RU"/>
              </w:rPr>
              <w:t>19</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06516" w:rsidRPr="00B1540C" w:rsidRDefault="00606516" w:rsidP="00C02568">
            <w:pPr>
              <w:spacing w:after="0" w:line="240" w:lineRule="auto"/>
              <w:jc w:val="center"/>
              <w:rPr>
                <w:rFonts w:ascii="Times New Roman" w:eastAsia="Times New Roman" w:hAnsi="Times New Roman" w:cs="Times New Roman"/>
                <w:b/>
                <w:sz w:val="20"/>
                <w:szCs w:val="20"/>
                <w:lang w:eastAsia="ru-RU"/>
              </w:rPr>
            </w:pPr>
            <w:r w:rsidRPr="00B1540C">
              <w:rPr>
                <w:rFonts w:ascii="Times New Roman" w:eastAsia="Times New Roman" w:hAnsi="Times New Roman" w:cs="Times New Roman"/>
                <w:b/>
                <w:sz w:val="20"/>
                <w:szCs w:val="20"/>
                <w:lang w:eastAsia="ru-RU"/>
              </w:rPr>
              <w:t>37</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06516" w:rsidRPr="00B1540C" w:rsidRDefault="00606516" w:rsidP="00C02568">
            <w:pPr>
              <w:spacing w:after="0" w:line="240" w:lineRule="auto"/>
              <w:jc w:val="center"/>
              <w:rPr>
                <w:rFonts w:ascii="Times New Roman" w:eastAsia="Times New Roman" w:hAnsi="Times New Roman" w:cs="Times New Roman"/>
                <w:b/>
                <w:sz w:val="20"/>
                <w:szCs w:val="20"/>
                <w:lang w:eastAsia="ru-RU"/>
              </w:rPr>
            </w:pPr>
            <w:r w:rsidRPr="00B1540C">
              <w:rPr>
                <w:rFonts w:ascii="Times New Roman" w:eastAsia="Times New Roman" w:hAnsi="Times New Roman" w:cs="Times New Roman"/>
                <w:b/>
                <w:sz w:val="20"/>
                <w:szCs w:val="20"/>
                <w:lang w:eastAsia="ru-RU"/>
              </w:rPr>
              <w:t>1</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06516" w:rsidRPr="00B1540C" w:rsidRDefault="00606516" w:rsidP="00C02568">
            <w:pPr>
              <w:spacing w:after="0" w:line="240" w:lineRule="auto"/>
              <w:jc w:val="center"/>
              <w:rPr>
                <w:rFonts w:ascii="Times New Roman" w:eastAsia="Times New Roman" w:hAnsi="Times New Roman" w:cs="Times New Roman"/>
                <w:b/>
                <w:sz w:val="20"/>
                <w:szCs w:val="20"/>
                <w:lang w:eastAsia="ru-RU"/>
              </w:rPr>
            </w:pPr>
            <w:r w:rsidRPr="00B1540C">
              <w:rPr>
                <w:rFonts w:ascii="Times New Roman" w:eastAsia="Times New Roman" w:hAnsi="Times New Roman" w:cs="Times New Roman"/>
                <w:b/>
                <w:sz w:val="20"/>
                <w:szCs w:val="20"/>
                <w:lang w:eastAsia="ru-RU"/>
              </w:rPr>
              <w:t>40%</w:t>
            </w:r>
          </w:p>
        </w:tc>
      </w:tr>
      <w:tr w:rsidR="00606516" w:rsidRPr="00B1540C" w:rsidTr="005D29BC">
        <w:trPr>
          <w:trHeight w:val="22"/>
        </w:trPr>
        <w:tc>
          <w:tcPr>
            <w:tcW w:w="234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06516" w:rsidRPr="00B1540C" w:rsidRDefault="00606516" w:rsidP="00C02568">
            <w:pPr>
              <w:spacing w:after="0" w:line="240" w:lineRule="auto"/>
              <w:contextualSpacing/>
              <w:rPr>
                <w:rFonts w:ascii="Times New Roman" w:eastAsia="Times New Roman" w:hAnsi="Times New Roman" w:cs="Times New Roman"/>
                <w:b/>
                <w:sz w:val="20"/>
                <w:szCs w:val="20"/>
                <w:lang w:eastAsia="ru-RU"/>
              </w:rPr>
            </w:pPr>
            <w:r w:rsidRPr="00B1540C">
              <w:rPr>
                <w:rFonts w:ascii="Times New Roman" w:eastAsia="Times New Roman" w:hAnsi="Times New Roman" w:cs="Times New Roman"/>
                <w:b/>
                <w:sz w:val="20"/>
                <w:szCs w:val="20"/>
                <w:lang w:eastAsia="ru-RU"/>
              </w:rPr>
              <w:t>ЗАТО Северск</w:t>
            </w:r>
          </w:p>
        </w:tc>
        <w:tc>
          <w:tcPr>
            <w:tcW w:w="6521" w:type="dxa"/>
            <w:gridSpan w:val="11"/>
            <w:tcBorders>
              <w:top w:val="single" w:sz="6" w:space="0" w:color="222222"/>
              <w:left w:val="single" w:sz="6" w:space="0" w:color="222222"/>
              <w:bottom w:val="single" w:sz="6" w:space="0" w:color="222222"/>
              <w:right w:val="single" w:sz="6" w:space="0" w:color="222222"/>
            </w:tcBorders>
            <w:vAlign w:val="center"/>
          </w:tcPr>
          <w:p w:rsidR="00606516" w:rsidRPr="00B1540C" w:rsidRDefault="00606516" w:rsidP="00C02568">
            <w:pPr>
              <w:spacing w:after="0" w:line="240" w:lineRule="auto"/>
              <w:contextualSpacing/>
              <w:jc w:val="center"/>
              <w:rPr>
                <w:rFonts w:ascii="Times New Roman" w:eastAsia="Times New Roman" w:hAnsi="Times New Roman" w:cs="Times New Roman"/>
                <w:b/>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06516" w:rsidRPr="00B1540C" w:rsidRDefault="00B1540C"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r>
      <w:tr w:rsidR="00606516" w:rsidRPr="00B1540C" w:rsidTr="005D29BC">
        <w:trPr>
          <w:trHeight w:val="87"/>
        </w:trPr>
        <w:tc>
          <w:tcPr>
            <w:tcW w:w="234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06516" w:rsidRPr="00B1540C" w:rsidRDefault="00606516" w:rsidP="00C02568">
            <w:pPr>
              <w:spacing w:after="0" w:line="240" w:lineRule="auto"/>
              <w:contextualSpacing/>
              <w:rPr>
                <w:rFonts w:ascii="Times New Roman" w:eastAsia="Times New Roman" w:hAnsi="Times New Roman" w:cs="Times New Roman"/>
                <w:b/>
                <w:sz w:val="20"/>
                <w:szCs w:val="20"/>
                <w:lang w:eastAsia="ru-RU"/>
              </w:rPr>
            </w:pPr>
            <w:r w:rsidRPr="00B1540C">
              <w:rPr>
                <w:rFonts w:ascii="Times New Roman" w:eastAsia="Times New Roman" w:hAnsi="Times New Roman" w:cs="Times New Roman"/>
                <w:b/>
                <w:sz w:val="20"/>
                <w:szCs w:val="20"/>
                <w:lang w:eastAsia="ru-RU"/>
              </w:rPr>
              <w:t>Томская обл.</w:t>
            </w:r>
          </w:p>
        </w:tc>
        <w:tc>
          <w:tcPr>
            <w:tcW w:w="6521" w:type="dxa"/>
            <w:gridSpan w:val="11"/>
            <w:tcBorders>
              <w:top w:val="single" w:sz="6" w:space="0" w:color="222222"/>
              <w:left w:val="single" w:sz="6" w:space="0" w:color="222222"/>
              <w:bottom w:val="single" w:sz="6" w:space="0" w:color="222222"/>
              <w:right w:val="single" w:sz="6" w:space="0" w:color="222222"/>
            </w:tcBorders>
            <w:vAlign w:val="center"/>
          </w:tcPr>
          <w:p w:rsidR="00606516" w:rsidRPr="00B1540C" w:rsidRDefault="00606516" w:rsidP="00C02568">
            <w:pPr>
              <w:spacing w:after="0" w:line="240" w:lineRule="auto"/>
              <w:contextualSpacing/>
              <w:jc w:val="center"/>
              <w:rPr>
                <w:rFonts w:ascii="Times New Roman" w:eastAsia="Times New Roman" w:hAnsi="Times New Roman" w:cs="Times New Roman"/>
                <w:b/>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06516" w:rsidRPr="00B1540C" w:rsidRDefault="00B1540C"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r>
      <w:tr w:rsidR="000453CD" w:rsidRPr="00B1540C" w:rsidTr="005D29BC">
        <w:trPr>
          <w:trHeight w:val="87"/>
        </w:trPr>
        <w:tc>
          <w:tcPr>
            <w:tcW w:w="234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B1540C" w:rsidRDefault="000453CD" w:rsidP="00C02568">
            <w:pPr>
              <w:spacing w:after="0" w:line="240" w:lineRule="auto"/>
              <w:contextualSpacing/>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РФ</w:t>
            </w:r>
          </w:p>
        </w:tc>
        <w:tc>
          <w:tcPr>
            <w:tcW w:w="6521" w:type="dxa"/>
            <w:gridSpan w:val="11"/>
            <w:tcBorders>
              <w:top w:val="single" w:sz="6" w:space="0" w:color="222222"/>
              <w:left w:val="single" w:sz="6" w:space="0" w:color="222222"/>
              <w:bottom w:val="single" w:sz="6" w:space="0" w:color="222222"/>
              <w:right w:val="single" w:sz="6" w:space="0" w:color="222222"/>
            </w:tcBorders>
            <w:vAlign w:val="center"/>
          </w:tcPr>
          <w:p w:rsidR="000453CD" w:rsidRPr="00B1540C" w:rsidRDefault="000453CD" w:rsidP="00C02568">
            <w:pPr>
              <w:spacing w:after="0" w:line="240" w:lineRule="auto"/>
              <w:contextualSpacing/>
              <w:jc w:val="center"/>
              <w:rPr>
                <w:rFonts w:ascii="Times New Roman" w:eastAsia="Times New Roman" w:hAnsi="Times New Roman" w:cs="Times New Roman"/>
                <w:b/>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Default="000453CD"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r>
    </w:tbl>
    <w:p w:rsidR="003D4BFF" w:rsidRDefault="003D4BFF" w:rsidP="00C02568">
      <w:pPr>
        <w:spacing w:after="0" w:line="240" w:lineRule="auto"/>
        <w:jc w:val="center"/>
        <w:rPr>
          <w:rFonts w:ascii="Times New Roman" w:eastAsia="Times New Roman" w:hAnsi="Times New Roman" w:cs="Times New Roman"/>
          <w:b/>
          <w:bCs/>
          <w:color w:val="222222"/>
          <w:sz w:val="21"/>
          <w:szCs w:val="21"/>
          <w:lang w:eastAsia="ru-RU"/>
        </w:rPr>
      </w:pPr>
    </w:p>
    <w:tbl>
      <w:tblPr>
        <w:tblW w:w="9478" w:type="dxa"/>
        <w:tblInd w:w="93" w:type="dxa"/>
        <w:tblLook w:val="04A0" w:firstRow="1" w:lastRow="0" w:firstColumn="1" w:lastColumn="0" w:noHBand="0" w:noVBand="1"/>
      </w:tblPr>
      <w:tblGrid>
        <w:gridCol w:w="5402"/>
        <w:gridCol w:w="2693"/>
        <w:gridCol w:w="1383"/>
      </w:tblGrid>
      <w:tr w:rsidR="003D4BFF" w:rsidRPr="009C03CC" w:rsidTr="005D29BC">
        <w:trPr>
          <w:trHeight w:val="288"/>
        </w:trPr>
        <w:tc>
          <w:tcPr>
            <w:tcW w:w="540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D4BFF" w:rsidRPr="009C03CC" w:rsidRDefault="003D4BFF" w:rsidP="00C02568">
            <w:pPr>
              <w:spacing w:after="0" w:line="240" w:lineRule="auto"/>
              <w:rPr>
                <w:rFonts w:ascii="Times New Roman" w:eastAsia="Times New Roman" w:hAnsi="Times New Roman" w:cs="Times New Roman"/>
                <w:color w:val="000000"/>
                <w:sz w:val="20"/>
                <w:szCs w:val="20"/>
                <w:lang w:eastAsia="ru-RU"/>
              </w:rPr>
            </w:pPr>
          </w:p>
        </w:tc>
        <w:tc>
          <w:tcPr>
            <w:tcW w:w="2693" w:type="dxa"/>
            <w:tcBorders>
              <w:top w:val="single" w:sz="4" w:space="0" w:color="000000"/>
              <w:left w:val="nil"/>
              <w:bottom w:val="single" w:sz="4" w:space="0" w:color="000000"/>
              <w:right w:val="single" w:sz="4" w:space="0" w:color="000000"/>
            </w:tcBorders>
            <w:shd w:val="clear" w:color="auto" w:fill="auto"/>
            <w:noWrap/>
            <w:vAlign w:val="bottom"/>
          </w:tcPr>
          <w:p w:rsidR="003D4BFF" w:rsidRPr="009C03CC" w:rsidRDefault="003D4BFF" w:rsidP="00C02568">
            <w:pPr>
              <w:spacing w:after="0" w:line="240" w:lineRule="auto"/>
              <w:jc w:val="center"/>
              <w:rPr>
                <w:rFonts w:ascii="Times New Roman" w:eastAsia="Times New Roman" w:hAnsi="Times New Roman" w:cs="Times New Roman"/>
                <w:sz w:val="20"/>
                <w:szCs w:val="20"/>
                <w:lang w:eastAsia="ru-RU"/>
              </w:rPr>
            </w:pPr>
            <w:r w:rsidRPr="009C03CC">
              <w:rPr>
                <w:rFonts w:ascii="Times New Roman" w:eastAsia="Times New Roman" w:hAnsi="Times New Roman" w:cs="Times New Roman"/>
                <w:sz w:val="20"/>
                <w:szCs w:val="20"/>
                <w:lang w:eastAsia="ru-RU"/>
              </w:rPr>
              <w:t>Кол-во участников</w:t>
            </w:r>
          </w:p>
        </w:tc>
        <w:tc>
          <w:tcPr>
            <w:tcW w:w="1383" w:type="dxa"/>
            <w:tcBorders>
              <w:top w:val="single" w:sz="4" w:space="0" w:color="000000"/>
              <w:left w:val="nil"/>
              <w:bottom w:val="single" w:sz="4" w:space="0" w:color="000000"/>
              <w:right w:val="single" w:sz="4" w:space="0" w:color="000000"/>
            </w:tcBorders>
            <w:shd w:val="clear" w:color="auto" w:fill="auto"/>
            <w:noWrap/>
            <w:vAlign w:val="bottom"/>
          </w:tcPr>
          <w:p w:rsidR="003D4BFF" w:rsidRPr="009C03CC" w:rsidRDefault="003D4BFF" w:rsidP="00C02568">
            <w:pPr>
              <w:spacing w:after="0" w:line="240" w:lineRule="auto"/>
              <w:jc w:val="center"/>
              <w:rPr>
                <w:rFonts w:ascii="Times New Roman" w:eastAsia="Times New Roman" w:hAnsi="Times New Roman" w:cs="Times New Roman"/>
                <w:sz w:val="20"/>
                <w:szCs w:val="20"/>
                <w:lang w:eastAsia="ru-RU"/>
              </w:rPr>
            </w:pPr>
            <w:r w:rsidRPr="009C03CC">
              <w:rPr>
                <w:rFonts w:ascii="Times New Roman" w:eastAsia="Times New Roman" w:hAnsi="Times New Roman" w:cs="Times New Roman"/>
                <w:sz w:val="20"/>
                <w:szCs w:val="20"/>
                <w:lang w:eastAsia="ru-RU"/>
              </w:rPr>
              <w:t>%</w:t>
            </w:r>
          </w:p>
        </w:tc>
      </w:tr>
      <w:tr w:rsidR="00B1540C" w:rsidRPr="009C03CC" w:rsidTr="005D29BC">
        <w:trPr>
          <w:trHeight w:val="288"/>
        </w:trPr>
        <w:tc>
          <w:tcPr>
            <w:tcW w:w="5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1540C" w:rsidRPr="009C03CC" w:rsidRDefault="00B1540C" w:rsidP="00C02568">
            <w:pPr>
              <w:spacing w:after="0" w:line="240" w:lineRule="auto"/>
              <w:rPr>
                <w:rFonts w:ascii="Times New Roman" w:eastAsia="Times New Roman" w:hAnsi="Times New Roman" w:cs="Times New Roman"/>
                <w:color w:val="000000"/>
                <w:sz w:val="20"/>
                <w:szCs w:val="20"/>
                <w:lang w:eastAsia="ru-RU"/>
              </w:rPr>
            </w:pPr>
            <w:r w:rsidRPr="009C03CC">
              <w:rPr>
                <w:rFonts w:ascii="Times New Roman" w:eastAsia="Times New Roman" w:hAnsi="Times New Roman" w:cs="Times New Roman"/>
                <w:color w:val="000000"/>
                <w:sz w:val="20"/>
                <w:szCs w:val="20"/>
                <w:lang w:eastAsia="ru-RU"/>
              </w:rPr>
              <w:t xml:space="preserve">  Понизили (Отметка &lt; </w:t>
            </w:r>
            <w:proofErr w:type="gramStart"/>
            <w:r w:rsidRPr="009C03CC">
              <w:rPr>
                <w:rFonts w:ascii="Times New Roman" w:eastAsia="Times New Roman" w:hAnsi="Times New Roman" w:cs="Times New Roman"/>
                <w:color w:val="000000"/>
                <w:sz w:val="20"/>
                <w:szCs w:val="20"/>
                <w:lang w:eastAsia="ru-RU"/>
              </w:rPr>
              <w:t>Отметка</w:t>
            </w:r>
            <w:proofErr w:type="gramEnd"/>
            <w:r w:rsidRPr="009C03CC">
              <w:rPr>
                <w:rFonts w:ascii="Times New Roman" w:eastAsia="Times New Roman" w:hAnsi="Times New Roman" w:cs="Times New Roman"/>
                <w:color w:val="000000"/>
                <w:sz w:val="20"/>
                <w:szCs w:val="20"/>
                <w:lang w:eastAsia="ru-RU"/>
              </w:rPr>
              <w:t xml:space="preserve"> по журналу) %</w:t>
            </w:r>
          </w:p>
        </w:tc>
        <w:tc>
          <w:tcPr>
            <w:tcW w:w="2693" w:type="dxa"/>
            <w:tcBorders>
              <w:top w:val="single" w:sz="4" w:space="0" w:color="000000"/>
              <w:left w:val="nil"/>
              <w:bottom w:val="single" w:sz="4" w:space="0" w:color="000000"/>
              <w:right w:val="single" w:sz="4" w:space="0" w:color="000000"/>
            </w:tcBorders>
            <w:shd w:val="clear" w:color="auto" w:fill="auto"/>
            <w:noWrap/>
            <w:vAlign w:val="bottom"/>
          </w:tcPr>
          <w:p w:rsidR="00B1540C" w:rsidRPr="00B1540C" w:rsidRDefault="00B1540C" w:rsidP="00C02568">
            <w:pPr>
              <w:spacing w:after="0" w:line="240" w:lineRule="auto"/>
              <w:jc w:val="center"/>
              <w:rPr>
                <w:rFonts w:ascii="Times New Roman" w:hAnsi="Times New Roman" w:cs="Times New Roman"/>
                <w:color w:val="000000"/>
                <w:sz w:val="20"/>
                <w:szCs w:val="20"/>
              </w:rPr>
            </w:pPr>
            <w:r w:rsidRPr="00B1540C">
              <w:rPr>
                <w:rFonts w:ascii="Times New Roman" w:hAnsi="Times New Roman" w:cs="Times New Roman"/>
                <w:color w:val="000000"/>
                <w:sz w:val="20"/>
                <w:szCs w:val="20"/>
              </w:rPr>
              <w:t>19</w:t>
            </w:r>
          </w:p>
        </w:tc>
        <w:tc>
          <w:tcPr>
            <w:tcW w:w="1383" w:type="dxa"/>
            <w:tcBorders>
              <w:top w:val="single" w:sz="4" w:space="0" w:color="000000"/>
              <w:left w:val="nil"/>
              <w:bottom w:val="single" w:sz="4" w:space="0" w:color="000000"/>
              <w:right w:val="single" w:sz="4" w:space="0" w:color="000000"/>
            </w:tcBorders>
            <w:shd w:val="clear" w:color="auto" w:fill="auto"/>
            <w:noWrap/>
            <w:vAlign w:val="bottom"/>
          </w:tcPr>
          <w:p w:rsidR="00B1540C" w:rsidRPr="00B1540C" w:rsidRDefault="00B1540C" w:rsidP="00C02568">
            <w:pPr>
              <w:spacing w:after="0" w:line="240" w:lineRule="auto"/>
              <w:jc w:val="center"/>
              <w:rPr>
                <w:rFonts w:ascii="Times New Roman" w:hAnsi="Times New Roman" w:cs="Times New Roman"/>
                <w:color w:val="000000"/>
                <w:sz w:val="20"/>
                <w:szCs w:val="20"/>
              </w:rPr>
            </w:pPr>
            <w:r w:rsidRPr="00B1540C">
              <w:rPr>
                <w:rFonts w:ascii="Times New Roman" w:hAnsi="Times New Roman" w:cs="Times New Roman"/>
                <w:color w:val="000000"/>
                <w:sz w:val="20"/>
                <w:szCs w:val="20"/>
              </w:rPr>
              <w:t>30,16</w:t>
            </w:r>
          </w:p>
        </w:tc>
      </w:tr>
      <w:tr w:rsidR="00B1540C" w:rsidRPr="009C03CC" w:rsidTr="005D29BC">
        <w:trPr>
          <w:trHeight w:val="288"/>
        </w:trPr>
        <w:tc>
          <w:tcPr>
            <w:tcW w:w="5402" w:type="dxa"/>
            <w:tcBorders>
              <w:top w:val="nil"/>
              <w:left w:val="single" w:sz="4" w:space="0" w:color="000000"/>
              <w:bottom w:val="single" w:sz="4" w:space="0" w:color="000000"/>
              <w:right w:val="single" w:sz="4" w:space="0" w:color="000000"/>
            </w:tcBorders>
            <w:shd w:val="clear" w:color="auto" w:fill="auto"/>
            <w:noWrap/>
            <w:vAlign w:val="bottom"/>
            <w:hideMark/>
          </w:tcPr>
          <w:p w:rsidR="00B1540C" w:rsidRPr="009C03CC" w:rsidRDefault="00B1540C" w:rsidP="00C02568">
            <w:pPr>
              <w:spacing w:after="0" w:line="240" w:lineRule="auto"/>
              <w:rPr>
                <w:rFonts w:ascii="Times New Roman" w:eastAsia="Times New Roman" w:hAnsi="Times New Roman" w:cs="Times New Roman"/>
                <w:color w:val="000000"/>
                <w:sz w:val="20"/>
                <w:szCs w:val="20"/>
                <w:lang w:eastAsia="ru-RU"/>
              </w:rPr>
            </w:pPr>
            <w:r w:rsidRPr="009C03CC">
              <w:rPr>
                <w:rFonts w:ascii="Times New Roman" w:eastAsia="Times New Roman" w:hAnsi="Times New Roman" w:cs="Times New Roman"/>
                <w:color w:val="000000"/>
                <w:sz w:val="20"/>
                <w:szCs w:val="20"/>
                <w:lang w:eastAsia="ru-RU"/>
              </w:rPr>
              <w:t xml:space="preserve">  Подтвердили (Отметка = Отметке по журналу) %</w:t>
            </w:r>
          </w:p>
        </w:tc>
        <w:tc>
          <w:tcPr>
            <w:tcW w:w="2693" w:type="dxa"/>
            <w:tcBorders>
              <w:top w:val="nil"/>
              <w:left w:val="nil"/>
              <w:bottom w:val="single" w:sz="4" w:space="0" w:color="000000"/>
              <w:right w:val="single" w:sz="4" w:space="0" w:color="000000"/>
            </w:tcBorders>
            <w:shd w:val="clear" w:color="auto" w:fill="auto"/>
            <w:noWrap/>
            <w:vAlign w:val="bottom"/>
          </w:tcPr>
          <w:p w:rsidR="00B1540C" w:rsidRPr="00B1540C" w:rsidRDefault="00B1540C" w:rsidP="00C02568">
            <w:pPr>
              <w:spacing w:after="0" w:line="240" w:lineRule="auto"/>
              <w:jc w:val="center"/>
              <w:rPr>
                <w:rFonts w:ascii="Times New Roman" w:hAnsi="Times New Roman" w:cs="Times New Roman"/>
                <w:color w:val="000000"/>
                <w:sz w:val="20"/>
                <w:szCs w:val="20"/>
              </w:rPr>
            </w:pPr>
            <w:r w:rsidRPr="00B1540C">
              <w:rPr>
                <w:rFonts w:ascii="Times New Roman" w:hAnsi="Times New Roman" w:cs="Times New Roman"/>
                <w:color w:val="000000"/>
                <w:sz w:val="20"/>
                <w:szCs w:val="20"/>
              </w:rPr>
              <w:t>36</w:t>
            </w:r>
          </w:p>
        </w:tc>
        <w:tc>
          <w:tcPr>
            <w:tcW w:w="1383" w:type="dxa"/>
            <w:tcBorders>
              <w:top w:val="nil"/>
              <w:left w:val="nil"/>
              <w:bottom w:val="single" w:sz="4" w:space="0" w:color="000000"/>
              <w:right w:val="single" w:sz="4" w:space="0" w:color="000000"/>
            </w:tcBorders>
            <w:shd w:val="clear" w:color="auto" w:fill="auto"/>
            <w:noWrap/>
            <w:vAlign w:val="bottom"/>
          </w:tcPr>
          <w:p w:rsidR="00B1540C" w:rsidRPr="00B1540C" w:rsidRDefault="00B1540C" w:rsidP="00C02568">
            <w:pPr>
              <w:spacing w:after="0" w:line="240" w:lineRule="auto"/>
              <w:jc w:val="center"/>
              <w:rPr>
                <w:rFonts w:ascii="Times New Roman" w:hAnsi="Times New Roman" w:cs="Times New Roman"/>
                <w:color w:val="000000"/>
                <w:sz w:val="20"/>
                <w:szCs w:val="20"/>
              </w:rPr>
            </w:pPr>
            <w:r w:rsidRPr="00B1540C">
              <w:rPr>
                <w:rFonts w:ascii="Times New Roman" w:hAnsi="Times New Roman" w:cs="Times New Roman"/>
                <w:color w:val="000000"/>
                <w:sz w:val="20"/>
                <w:szCs w:val="20"/>
              </w:rPr>
              <w:t>57,14</w:t>
            </w:r>
          </w:p>
        </w:tc>
      </w:tr>
      <w:tr w:rsidR="00B1540C" w:rsidRPr="009C03CC" w:rsidTr="005D29BC">
        <w:trPr>
          <w:trHeight w:val="288"/>
        </w:trPr>
        <w:tc>
          <w:tcPr>
            <w:tcW w:w="5402" w:type="dxa"/>
            <w:tcBorders>
              <w:top w:val="nil"/>
              <w:left w:val="single" w:sz="4" w:space="0" w:color="000000"/>
              <w:bottom w:val="single" w:sz="4" w:space="0" w:color="000000"/>
              <w:right w:val="single" w:sz="4" w:space="0" w:color="000000"/>
            </w:tcBorders>
            <w:shd w:val="clear" w:color="auto" w:fill="auto"/>
            <w:noWrap/>
            <w:vAlign w:val="bottom"/>
            <w:hideMark/>
          </w:tcPr>
          <w:p w:rsidR="00B1540C" w:rsidRPr="009C03CC" w:rsidRDefault="00B1540C" w:rsidP="00C02568">
            <w:pPr>
              <w:spacing w:after="0" w:line="240" w:lineRule="auto"/>
              <w:rPr>
                <w:rFonts w:ascii="Times New Roman" w:eastAsia="Times New Roman" w:hAnsi="Times New Roman" w:cs="Times New Roman"/>
                <w:color w:val="000000"/>
                <w:sz w:val="20"/>
                <w:szCs w:val="20"/>
                <w:lang w:eastAsia="ru-RU"/>
              </w:rPr>
            </w:pPr>
            <w:r w:rsidRPr="009C03CC">
              <w:rPr>
                <w:rFonts w:ascii="Times New Roman" w:eastAsia="Times New Roman" w:hAnsi="Times New Roman" w:cs="Times New Roman"/>
                <w:color w:val="000000"/>
                <w:sz w:val="20"/>
                <w:szCs w:val="20"/>
                <w:lang w:eastAsia="ru-RU"/>
              </w:rPr>
              <w:t xml:space="preserve">  Повысили (Отметка &gt; </w:t>
            </w:r>
            <w:proofErr w:type="gramStart"/>
            <w:r w:rsidRPr="009C03CC">
              <w:rPr>
                <w:rFonts w:ascii="Times New Roman" w:eastAsia="Times New Roman" w:hAnsi="Times New Roman" w:cs="Times New Roman"/>
                <w:color w:val="000000"/>
                <w:sz w:val="20"/>
                <w:szCs w:val="20"/>
                <w:lang w:eastAsia="ru-RU"/>
              </w:rPr>
              <w:t>Отметка</w:t>
            </w:r>
            <w:proofErr w:type="gramEnd"/>
            <w:r w:rsidRPr="009C03CC">
              <w:rPr>
                <w:rFonts w:ascii="Times New Roman" w:eastAsia="Times New Roman" w:hAnsi="Times New Roman" w:cs="Times New Roman"/>
                <w:color w:val="000000"/>
                <w:sz w:val="20"/>
                <w:szCs w:val="20"/>
                <w:lang w:eastAsia="ru-RU"/>
              </w:rPr>
              <w:t xml:space="preserve"> по журналу) %</w:t>
            </w:r>
          </w:p>
        </w:tc>
        <w:tc>
          <w:tcPr>
            <w:tcW w:w="2693" w:type="dxa"/>
            <w:tcBorders>
              <w:top w:val="nil"/>
              <w:left w:val="nil"/>
              <w:bottom w:val="single" w:sz="4" w:space="0" w:color="000000"/>
              <w:right w:val="single" w:sz="4" w:space="0" w:color="000000"/>
            </w:tcBorders>
            <w:shd w:val="clear" w:color="auto" w:fill="auto"/>
            <w:noWrap/>
            <w:vAlign w:val="bottom"/>
          </w:tcPr>
          <w:p w:rsidR="00B1540C" w:rsidRPr="00B1540C" w:rsidRDefault="00B1540C" w:rsidP="00C02568">
            <w:pPr>
              <w:spacing w:after="0" w:line="240" w:lineRule="auto"/>
              <w:jc w:val="center"/>
              <w:rPr>
                <w:rFonts w:ascii="Times New Roman" w:hAnsi="Times New Roman" w:cs="Times New Roman"/>
                <w:color w:val="000000"/>
                <w:sz w:val="20"/>
                <w:szCs w:val="20"/>
              </w:rPr>
            </w:pPr>
            <w:r w:rsidRPr="00B1540C">
              <w:rPr>
                <w:rFonts w:ascii="Times New Roman" w:hAnsi="Times New Roman" w:cs="Times New Roman"/>
                <w:color w:val="000000"/>
                <w:sz w:val="20"/>
                <w:szCs w:val="20"/>
              </w:rPr>
              <w:t>8</w:t>
            </w:r>
          </w:p>
        </w:tc>
        <w:tc>
          <w:tcPr>
            <w:tcW w:w="1383" w:type="dxa"/>
            <w:tcBorders>
              <w:top w:val="nil"/>
              <w:left w:val="nil"/>
              <w:bottom w:val="single" w:sz="4" w:space="0" w:color="000000"/>
              <w:right w:val="single" w:sz="4" w:space="0" w:color="000000"/>
            </w:tcBorders>
            <w:shd w:val="clear" w:color="auto" w:fill="auto"/>
            <w:noWrap/>
            <w:vAlign w:val="bottom"/>
          </w:tcPr>
          <w:p w:rsidR="00B1540C" w:rsidRPr="00B1540C" w:rsidRDefault="00B1540C" w:rsidP="00C02568">
            <w:pPr>
              <w:spacing w:after="0" w:line="240" w:lineRule="auto"/>
              <w:jc w:val="center"/>
              <w:rPr>
                <w:rFonts w:ascii="Times New Roman" w:hAnsi="Times New Roman" w:cs="Times New Roman"/>
                <w:color w:val="000000"/>
                <w:sz w:val="20"/>
                <w:szCs w:val="20"/>
              </w:rPr>
            </w:pPr>
            <w:r w:rsidRPr="00B1540C">
              <w:rPr>
                <w:rFonts w:ascii="Times New Roman" w:hAnsi="Times New Roman" w:cs="Times New Roman"/>
                <w:color w:val="000000"/>
                <w:sz w:val="20"/>
                <w:szCs w:val="20"/>
              </w:rPr>
              <w:t>12,7</w:t>
            </w:r>
          </w:p>
        </w:tc>
      </w:tr>
    </w:tbl>
    <w:p w:rsidR="003D4BFF" w:rsidRDefault="003D4BFF" w:rsidP="00C02568">
      <w:pPr>
        <w:spacing w:after="0" w:line="240" w:lineRule="auto"/>
        <w:rPr>
          <w:rFonts w:ascii="Times New Roman" w:eastAsia="Times New Roman" w:hAnsi="Times New Roman" w:cs="Times New Roman"/>
          <w:b/>
          <w:bCs/>
          <w:color w:val="222222"/>
          <w:sz w:val="21"/>
          <w:szCs w:val="21"/>
          <w:lang w:eastAsia="ru-RU"/>
        </w:rPr>
      </w:pPr>
    </w:p>
    <w:p w:rsidR="003D4BFF" w:rsidRDefault="003D4BFF" w:rsidP="00C02568">
      <w:pPr>
        <w:spacing w:after="0" w:line="240" w:lineRule="auto"/>
        <w:ind w:firstLine="708"/>
        <w:jc w:val="both"/>
        <w:rPr>
          <w:rFonts w:ascii="Times New Roman" w:eastAsia="Times New Roman" w:hAnsi="Times New Roman" w:cs="Times New Roman"/>
          <w:color w:val="222222"/>
          <w:sz w:val="21"/>
          <w:szCs w:val="21"/>
          <w:lang w:eastAsia="ru-RU"/>
        </w:rPr>
      </w:pPr>
      <w:r>
        <w:rPr>
          <w:rFonts w:ascii="Times New Roman" w:eastAsia="Times New Roman" w:hAnsi="Times New Roman" w:cs="Times New Roman"/>
          <w:bCs/>
          <w:color w:val="222222"/>
          <w:sz w:val="21"/>
          <w:szCs w:val="21"/>
          <w:lang w:eastAsia="ru-RU"/>
        </w:rPr>
        <w:t>Данные результатов ВПР свидетельст</w:t>
      </w:r>
      <w:r w:rsidRPr="004D4E9E">
        <w:rPr>
          <w:rFonts w:ascii="Times New Roman" w:eastAsia="Times New Roman" w:hAnsi="Times New Roman" w:cs="Times New Roman"/>
          <w:bCs/>
          <w:color w:val="222222"/>
          <w:sz w:val="21"/>
          <w:szCs w:val="21"/>
          <w:lang w:eastAsia="ru-RU"/>
        </w:rPr>
        <w:t>вуют</w:t>
      </w:r>
      <w:r>
        <w:rPr>
          <w:rFonts w:ascii="Times New Roman" w:eastAsia="Times New Roman" w:hAnsi="Times New Roman" w:cs="Times New Roman"/>
          <w:bCs/>
          <w:color w:val="222222"/>
          <w:sz w:val="21"/>
          <w:szCs w:val="21"/>
          <w:lang w:eastAsia="ru-RU"/>
        </w:rPr>
        <w:t xml:space="preserve"> о за</w:t>
      </w:r>
      <w:r w:rsidR="005D29BC">
        <w:rPr>
          <w:rFonts w:ascii="Times New Roman" w:eastAsia="Times New Roman" w:hAnsi="Times New Roman" w:cs="Times New Roman"/>
          <w:bCs/>
          <w:color w:val="222222"/>
          <w:sz w:val="21"/>
          <w:szCs w:val="21"/>
          <w:lang w:eastAsia="ru-RU"/>
        </w:rPr>
        <w:t>вышении</w:t>
      </w:r>
      <w:r w:rsidRPr="00D03DA6">
        <w:rPr>
          <w:rFonts w:ascii="Times New Roman" w:eastAsia="Times New Roman" w:hAnsi="Times New Roman" w:cs="Times New Roman"/>
          <w:color w:val="222222"/>
          <w:sz w:val="21"/>
          <w:szCs w:val="21"/>
          <w:lang w:eastAsia="ru-RU"/>
        </w:rPr>
        <w:t xml:space="preserve"> педагог</w:t>
      </w:r>
      <w:r>
        <w:rPr>
          <w:rFonts w:ascii="Times New Roman" w:eastAsia="Times New Roman" w:hAnsi="Times New Roman" w:cs="Times New Roman"/>
          <w:color w:val="222222"/>
          <w:sz w:val="21"/>
          <w:szCs w:val="21"/>
          <w:lang w:eastAsia="ru-RU"/>
        </w:rPr>
        <w:t>о</w:t>
      </w:r>
      <w:r w:rsidRPr="00D03DA6">
        <w:rPr>
          <w:rFonts w:ascii="Times New Roman" w:eastAsia="Times New Roman" w:hAnsi="Times New Roman" w:cs="Times New Roman"/>
          <w:color w:val="222222"/>
          <w:sz w:val="21"/>
          <w:szCs w:val="21"/>
          <w:lang w:eastAsia="ru-RU"/>
        </w:rPr>
        <w:t>м</w:t>
      </w:r>
      <w:r>
        <w:rPr>
          <w:rFonts w:ascii="Times New Roman" w:eastAsia="Times New Roman" w:hAnsi="Times New Roman" w:cs="Times New Roman"/>
          <w:color w:val="222222"/>
          <w:sz w:val="21"/>
          <w:szCs w:val="21"/>
          <w:lang w:eastAsia="ru-RU"/>
        </w:rPr>
        <w:t xml:space="preserve"> </w:t>
      </w:r>
      <w:r w:rsidRPr="00D03DA6">
        <w:rPr>
          <w:rFonts w:ascii="Times New Roman" w:eastAsia="Times New Roman" w:hAnsi="Times New Roman" w:cs="Times New Roman"/>
          <w:color w:val="222222"/>
          <w:sz w:val="21"/>
          <w:szCs w:val="21"/>
          <w:lang w:eastAsia="ru-RU"/>
        </w:rPr>
        <w:t>предметных результатов обучающихся</w:t>
      </w:r>
      <w:r>
        <w:rPr>
          <w:rFonts w:ascii="Times New Roman" w:eastAsia="Times New Roman" w:hAnsi="Times New Roman" w:cs="Times New Roman"/>
          <w:color w:val="222222"/>
          <w:sz w:val="21"/>
          <w:szCs w:val="21"/>
          <w:lang w:eastAsia="ru-RU"/>
        </w:rPr>
        <w:t xml:space="preserve"> </w:t>
      </w:r>
      <w:r w:rsidR="005D29BC">
        <w:rPr>
          <w:rFonts w:ascii="Times New Roman" w:eastAsia="Times New Roman" w:hAnsi="Times New Roman" w:cs="Times New Roman"/>
          <w:color w:val="222222"/>
          <w:sz w:val="21"/>
          <w:szCs w:val="21"/>
          <w:lang w:eastAsia="ru-RU"/>
        </w:rPr>
        <w:t>7-х</w:t>
      </w:r>
      <w:r>
        <w:rPr>
          <w:rFonts w:ascii="Times New Roman" w:eastAsia="Times New Roman" w:hAnsi="Times New Roman" w:cs="Times New Roman"/>
          <w:color w:val="222222"/>
          <w:sz w:val="21"/>
          <w:szCs w:val="21"/>
          <w:lang w:eastAsia="ru-RU"/>
        </w:rPr>
        <w:t xml:space="preserve"> класс</w:t>
      </w:r>
      <w:r w:rsidR="005D29BC">
        <w:rPr>
          <w:rFonts w:ascii="Times New Roman" w:eastAsia="Times New Roman" w:hAnsi="Times New Roman" w:cs="Times New Roman"/>
          <w:color w:val="222222"/>
          <w:sz w:val="21"/>
          <w:szCs w:val="21"/>
          <w:lang w:eastAsia="ru-RU"/>
        </w:rPr>
        <w:t>ов</w:t>
      </w:r>
      <w:r>
        <w:rPr>
          <w:rFonts w:ascii="Times New Roman" w:eastAsia="Times New Roman" w:hAnsi="Times New Roman" w:cs="Times New Roman"/>
          <w:color w:val="222222"/>
          <w:sz w:val="21"/>
          <w:szCs w:val="21"/>
          <w:lang w:eastAsia="ru-RU"/>
        </w:rPr>
        <w:t xml:space="preserve">. </w:t>
      </w:r>
    </w:p>
    <w:p w:rsidR="003D4BFF" w:rsidRDefault="003D4BFF" w:rsidP="00C02568">
      <w:pPr>
        <w:spacing w:after="0" w:line="240" w:lineRule="auto"/>
        <w:jc w:val="center"/>
        <w:rPr>
          <w:rFonts w:ascii="Times New Roman" w:eastAsia="Times New Roman" w:hAnsi="Times New Roman" w:cs="Times New Roman"/>
          <w:b/>
          <w:color w:val="222222"/>
          <w:sz w:val="21"/>
          <w:szCs w:val="21"/>
          <w:lang w:eastAsia="ru-RU"/>
        </w:rPr>
      </w:pPr>
      <w:r w:rsidRPr="003B203C">
        <w:rPr>
          <w:rFonts w:ascii="Times New Roman" w:eastAsia="Times New Roman" w:hAnsi="Times New Roman" w:cs="Times New Roman"/>
          <w:b/>
          <w:color w:val="222222"/>
          <w:sz w:val="21"/>
          <w:szCs w:val="21"/>
          <w:lang w:eastAsia="ru-RU"/>
        </w:rPr>
        <w:t>Достижение планируемых результатов</w:t>
      </w:r>
    </w:p>
    <w:tbl>
      <w:tblPr>
        <w:tblW w:w="9513" w:type="dxa"/>
        <w:tblInd w:w="93" w:type="dxa"/>
        <w:tblLook w:val="04A0" w:firstRow="1" w:lastRow="0" w:firstColumn="1" w:lastColumn="0" w:noHBand="0" w:noVBand="1"/>
      </w:tblPr>
      <w:tblGrid>
        <w:gridCol w:w="6885"/>
        <w:gridCol w:w="621"/>
        <w:gridCol w:w="677"/>
        <w:gridCol w:w="621"/>
        <w:gridCol w:w="709"/>
      </w:tblGrid>
      <w:tr w:rsidR="005D29BC" w:rsidRPr="005D29BC" w:rsidTr="00C16ACF">
        <w:trPr>
          <w:trHeight w:val="556"/>
        </w:trPr>
        <w:tc>
          <w:tcPr>
            <w:tcW w:w="6961" w:type="dxa"/>
            <w:tcBorders>
              <w:top w:val="single" w:sz="4" w:space="0" w:color="000000"/>
              <w:left w:val="single" w:sz="8" w:space="0" w:color="000000"/>
              <w:bottom w:val="single" w:sz="8" w:space="0" w:color="000000"/>
              <w:right w:val="single" w:sz="4" w:space="0" w:color="000000"/>
            </w:tcBorders>
            <w:shd w:val="clear" w:color="auto" w:fill="auto"/>
            <w:vAlign w:val="bottom"/>
            <w:hideMark/>
          </w:tcPr>
          <w:p w:rsidR="005D29BC" w:rsidRPr="005D29BC" w:rsidRDefault="005D29BC" w:rsidP="00C02568">
            <w:pPr>
              <w:spacing w:after="0" w:line="240" w:lineRule="auto"/>
              <w:rPr>
                <w:rFonts w:ascii="Times New Roman" w:eastAsia="Times New Roman" w:hAnsi="Times New Roman" w:cs="Times New Roman"/>
                <w:b/>
                <w:bCs/>
                <w:color w:val="000000"/>
                <w:sz w:val="18"/>
                <w:szCs w:val="18"/>
                <w:lang w:eastAsia="ru-RU"/>
              </w:rPr>
            </w:pPr>
            <w:r w:rsidRPr="005D29BC">
              <w:rPr>
                <w:rFonts w:ascii="Times New Roman" w:eastAsia="Times New Roman" w:hAnsi="Times New Roman" w:cs="Times New Roman"/>
                <w:b/>
                <w:bCs/>
                <w:color w:val="000000"/>
                <w:sz w:val="18"/>
                <w:szCs w:val="18"/>
                <w:lang w:eastAsia="ru-RU"/>
              </w:rPr>
              <w:t xml:space="preserve">Блоки ПООП обучающийся </w:t>
            </w:r>
            <w:proofErr w:type="gramStart"/>
            <w:r w:rsidRPr="005D29BC">
              <w:rPr>
                <w:rFonts w:ascii="Times New Roman" w:eastAsia="Times New Roman" w:hAnsi="Times New Roman" w:cs="Times New Roman"/>
                <w:b/>
                <w:bCs/>
                <w:color w:val="000000"/>
                <w:sz w:val="18"/>
                <w:szCs w:val="18"/>
                <w:lang w:eastAsia="ru-RU"/>
              </w:rPr>
              <w:t>научится</w:t>
            </w:r>
            <w:proofErr w:type="gramEnd"/>
            <w:r w:rsidRPr="005D29BC">
              <w:rPr>
                <w:rFonts w:ascii="Times New Roman" w:eastAsia="Times New Roman" w:hAnsi="Times New Roman" w:cs="Times New Roman"/>
                <w:b/>
                <w:bCs/>
                <w:color w:val="000000"/>
                <w:sz w:val="18"/>
                <w:szCs w:val="18"/>
                <w:lang w:eastAsia="ru-RU"/>
              </w:rPr>
              <w:t xml:space="preserve"> / получит возможность научиться или проверяемые требования (умения) в соответствии с ФГОС (ФК ГОС)</w:t>
            </w:r>
          </w:p>
        </w:tc>
        <w:tc>
          <w:tcPr>
            <w:tcW w:w="545" w:type="dxa"/>
            <w:tcBorders>
              <w:top w:val="single" w:sz="4" w:space="0" w:color="000000"/>
              <w:left w:val="nil"/>
              <w:bottom w:val="single" w:sz="8" w:space="0" w:color="000000"/>
              <w:right w:val="single" w:sz="4" w:space="0" w:color="000000"/>
            </w:tcBorders>
            <w:shd w:val="clear" w:color="auto" w:fill="auto"/>
            <w:noWrap/>
            <w:vAlign w:val="bottom"/>
            <w:hideMark/>
          </w:tcPr>
          <w:p w:rsidR="00C16ACF" w:rsidRPr="005D29BC" w:rsidRDefault="00C16ACF" w:rsidP="00C02568">
            <w:pPr>
              <w:spacing w:after="0" w:line="240" w:lineRule="auto"/>
              <w:ind w:left="-56"/>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ТО</w:t>
            </w:r>
          </w:p>
        </w:tc>
        <w:tc>
          <w:tcPr>
            <w:tcW w:w="677" w:type="dxa"/>
            <w:tcBorders>
              <w:top w:val="single" w:sz="4" w:space="0" w:color="000000"/>
              <w:left w:val="nil"/>
              <w:bottom w:val="single" w:sz="8" w:space="0" w:color="000000"/>
              <w:right w:val="single" w:sz="4" w:space="0" w:color="000000"/>
            </w:tcBorders>
            <w:shd w:val="clear" w:color="auto" w:fill="auto"/>
            <w:noWrap/>
            <w:vAlign w:val="bottom"/>
            <w:hideMark/>
          </w:tcPr>
          <w:p w:rsidR="00C16ACF" w:rsidRDefault="005D29BC" w:rsidP="00C02568">
            <w:pPr>
              <w:spacing w:after="0" w:line="240" w:lineRule="auto"/>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ЗАТО Север</w:t>
            </w:r>
          </w:p>
          <w:p w:rsidR="005D29BC" w:rsidRPr="005D29BC" w:rsidRDefault="005D29BC" w:rsidP="00C02568">
            <w:pPr>
              <w:spacing w:after="0" w:line="240" w:lineRule="auto"/>
              <w:rPr>
                <w:rFonts w:ascii="Times New Roman" w:eastAsia="Times New Roman" w:hAnsi="Times New Roman" w:cs="Times New Roman"/>
                <w:color w:val="000000"/>
                <w:sz w:val="18"/>
                <w:szCs w:val="18"/>
                <w:lang w:eastAsia="ru-RU"/>
              </w:rPr>
            </w:pPr>
            <w:proofErr w:type="spellStart"/>
            <w:r w:rsidRPr="005D29BC">
              <w:rPr>
                <w:rFonts w:ascii="Times New Roman" w:eastAsia="Times New Roman" w:hAnsi="Times New Roman" w:cs="Times New Roman"/>
                <w:color w:val="000000"/>
                <w:sz w:val="18"/>
                <w:szCs w:val="18"/>
                <w:lang w:eastAsia="ru-RU"/>
              </w:rPr>
              <w:t>ск</w:t>
            </w:r>
            <w:proofErr w:type="spellEnd"/>
          </w:p>
        </w:tc>
        <w:tc>
          <w:tcPr>
            <w:tcW w:w="621" w:type="dxa"/>
            <w:tcBorders>
              <w:top w:val="single" w:sz="4" w:space="0" w:color="000000"/>
              <w:left w:val="nil"/>
              <w:bottom w:val="single" w:sz="8" w:space="0" w:color="000000"/>
              <w:right w:val="single" w:sz="4" w:space="0" w:color="000000"/>
            </w:tcBorders>
            <w:shd w:val="clear" w:color="auto" w:fill="auto"/>
            <w:noWrap/>
            <w:vAlign w:val="center"/>
            <w:hideMark/>
          </w:tcPr>
          <w:p w:rsidR="005D29BC" w:rsidRPr="005D29BC" w:rsidRDefault="005D29BC" w:rsidP="00C02568">
            <w:pPr>
              <w:spacing w:after="0" w:line="240" w:lineRule="auto"/>
              <w:ind w:left="-93" w:right="-817"/>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МБОУ</w:t>
            </w:r>
          </w:p>
          <w:p w:rsidR="005D29BC" w:rsidRPr="005D29BC" w:rsidRDefault="005D29BC" w:rsidP="00C02568">
            <w:pPr>
              <w:spacing w:after="0" w:line="240" w:lineRule="auto"/>
              <w:ind w:left="-93" w:right="-817"/>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 xml:space="preserve"> "СОШ </w:t>
            </w:r>
          </w:p>
          <w:p w:rsidR="005D29BC" w:rsidRPr="005D29BC" w:rsidRDefault="005D29BC" w:rsidP="00C02568">
            <w:pPr>
              <w:spacing w:after="0" w:line="240" w:lineRule="auto"/>
              <w:ind w:left="-93" w:right="-817"/>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 83"</w:t>
            </w:r>
          </w:p>
        </w:tc>
        <w:tc>
          <w:tcPr>
            <w:tcW w:w="709" w:type="dxa"/>
            <w:tcBorders>
              <w:top w:val="single" w:sz="4" w:space="0" w:color="000000"/>
              <w:left w:val="nil"/>
              <w:bottom w:val="single" w:sz="8" w:space="0" w:color="000000"/>
              <w:right w:val="single" w:sz="8" w:space="0" w:color="000000"/>
            </w:tcBorders>
            <w:shd w:val="clear" w:color="auto" w:fill="auto"/>
            <w:noWrap/>
            <w:vAlign w:val="bottom"/>
            <w:hideMark/>
          </w:tcPr>
          <w:p w:rsidR="005D29BC" w:rsidRPr="005D29BC" w:rsidRDefault="005D29BC" w:rsidP="00C02568">
            <w:pPr>
              <w:spacing w:after="0" w:line="240" w:lineRule="auto"/>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РФ</w:t>
            </w:r>
          </w:p>
        </w:tc>
      </w:tr>
      <w:tr w:rsidR="005D29BC" w:rsidRPr="005D29BC" w:rsidTr="00C16ACF">
        <w:trPr>
          <w:trHeight w:val="288"/>
        </w:trPr>
        <w:tc>
          <w:tcPr>
            <w:tcW w:w="69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D29BC" w:rsidRPr="005D29BC" w:rsidRDefault="005D29BC" w:rsidP="00C02568">
            <w:pPr>
              <w:spacing w:after="0" w:line="240" w:lineRule="auto"/>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 </w:t>
            </w:r>
          </w:p>
        </w:tc>
        <w:tc>
          <w:tcPr>
            <w:tcW w:w="545" w:type="dxa"/>
            <w:tcBorders>
              <w:top w:val="single" w:sz="4" w:space="0" w:color="000000"/>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ind w:left="-32" w:right="-130"/>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8727 уч.</w:t>
            </w:r>
          </w:p>
        </w:tc>
        <w:tc>
          <w:tcPr>
            <w:tcW w:w="677" w:type="dxa"/>
            <w:tcBorders>
              <w:top w:val="single" w:sz="4" w:space="0" w:color="000000"/>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811 уч.</w:t>
            </w:r>
          </w:p>
        </w:tc>
        <w:tc>
          <w:tcPr>
            <w:tcW w:w="621" w:type="dxa"/>
            <w:tcBorders>
              <w:top w:val="single" w:sz="4" w:space="0" w:color="000000"/>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ind w:left="-93" w:right="-817"/>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63 уч.</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ind w:left="-79" w:right="-108"/>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1269380 уч.</w:t>
            </w:r>
          </w:p>
        </w:tc>
      </w:tr>
      <w:tr w:rsidR="005D29BC" w:rsidRPr="005D29BC" w:rsidTr="00C16ACF">
        <w:trPr>
          <w:trHeight w:val="801"/>
        </w:trPr>
        <w:tc>
          <w:tcPr>
            <w:tcW w:w="6961" w:type="dxa"/>
            <w:tcBorders>
              <w:top w:val="nil"/>
              <w:left w:val="single" w:sz="4" w:space="0" w:color="000000"/>
              <w:bottom w:val="single" w:sz="4" w:space="0" w:color="000000"/>
              <w:right w:val="single" w:sz="4" w:space="0" w:color="000000"/>
            </w:tcBorders>
            <w:shd w:val="clear" w:color="auto" w:fill="auto"/>
            <w:vAlign w:val="bottom"/>
            <w:hideMark/>
          </w:tcPr>
          <w:p w:rsidR="005D29BC" w:rsidRPr="005D29BC" w:rsidRDefault="005D29BC" w:rsidP="00C02568">
            <w:pPr>
              <w:spacing w:after="0" w:line="240" w:lineRule="auto"/>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1.1. Освоение  Земли человеком. Мировой  океан  и его  части.</w:t>
            </w:r>
            <w:r w:rsidR="00C16ACF">
              <w:rPr>
                <w:rFonts w:ascii="Times New Roman" w:eastAsia="Times New Roman" w:hAnsi="Times New Roman" w:cs="Times New Roman"/>
                <w:color w:val="000000"/>
                <w:sz w:val="18"/>
                <w:szCs w:val="18"/>
                <w:lang w:eastAsia="ru-RU"/>
              </w:rPr>
              <w:t xml:space="preserve"> </w:t>
            </w:r>
            <w:r w:rsidRPr="005D29BC">
              <w:rPr>
                <w:rFonts w:ascii="Times New Roman" w:eastAsia="Times New Roman" w:hAnsi="Times New Roman" w:cs="Times New Roman"/>
                <w:color w:val="000000"/>
                <w:sz w:val="18"/>
                <w:szCs w:val="18"/>
                <w:lang w:eastAsia="ru-RU"/>
              </w:rPr>
              <w:t>Географическое полож</w:t>
            </w:r>
            <w:r w:rsidR="00C16ACF">
              <w:rPr>
                <w:rFonts w:ascii="Times New Roman" w:eastAsia="Times New Roman" w:hAnsi="Times New Roman" w:cs="Times New Roman"/>
                <w:color w:val="000000"/>
                <w:sz w:val="18"/>
                <w:szCs w:val="18"/>
                <w:lang w:eastAsia="ru-RU"/>
              </w:rPr>
              <w:t xml:space="preserve">ение  и природа материков </w:t>
            </w:r>
            <w:proofErr w:type="spellStart"/>
            <w:r w:rsidR="00C16ACF">
              <w:rPr>
                <w:rFonts w:ascii="Times New Roman" w:eastAsia="Times New Roman" w:hAnsi="Times New Roman" w:cs="Times New Roman"/>
                <w:color w:val="000000"/>
                <w:sz w:val="18"/>
                <w:szCs w:val="18"/>
                <w:lang w:eastAsia="ru-RU"/>
              </w:rPr>
              <w:t>Земли</w:t>
            </w:r>
            <w:proofErr w:type="gramStart"/>
            <w:r w:rsidR="00C16ACF">
              <w:rPr>
                <w:rFonts w:ascii="Times New Roman" w:eastAsia="Times New Roman" w:hAnsi="Times New Roman" w:cs="Times New Roman"/>
                <w:color w:val="000000"/>
                <w:sz w:val="18"/>
                <w:szCs w:val="18"/>
                <w:lang w:eastAsia="ru-RU"/>
              </w:rPr>
              <w:t>.</w:t>
            </w:r>
            <w:r w:rsidRPr="005D29BC">
              <w:rPr>
                <w:rFonts w:ascii="Times New Roman" w:eastAsia="Times New Roman" w:hAnsi="Times New Roman" w:cs="Times New Roman"/>
                <w:color w:val="000000"/>
                <w:sz w:val="18"/>
                <w:szCs w:val="18"/>
                <w:lang w:eastAsia="ru-RU"/>
              </w:rPr>
              <w:t>У</w:t>
            </w:r>
            <w:proofErr w:type="gramEnd"/>
            <w:r w:rsidRPr="005D29BC">
              <w:rPr>
                <w:rFonts w:ascii="Times New Roman" w:eastAsia="Times New Roman" w:hAnsi="Times New Roman" w:cs="Times New Roman"/>
                <w:color w:val="000000"/>
                <w:sz w:val="18"/>
                <w:szCs w:val="18"/>
                <w:lang w:eastAsia="ru-RU"/>
              </w:rPr>
              <w:t>мения</w:t>
            </w:r>
            <w:proofErr w:type="spellEnd"/>
            <w:r w:rsidRPr="005D29BC">
              <w:rPr>
                <w:rFonts w:ascii="Times New Roman" w:eastAsia="Times New Roman" w:hAnsi="Times New Roman" w:cs="Times New Roman"/>
                <w:color w:val="000000"/>
                <w:sz w:val="18"/>
                <w:szCs w:val="18"/>
                <w:lang w:eastAsia="ru-RU"/>
              </w:rPr>
              <w:t xml:space="preserve"> определять понятия, создавать обобщения,  устанавливать  аналогии. Умения  устанавливать  причинно-следственные  связи,  строить  логическое рассуждение.  Смысловое чтение. </w:t>
            </w:r>
            <w:r w:rsidRPr="005D29BC">
              <w:rPr>
                <w:rFonts w:ascii="Times New Roman" w:eastAsia="Times New Roman" w:hAnsi="Times New Roman" w:cs="Times New Roman"/>
                <w:color w:val="000000"/>
                <w:sz w:val="18"/>
                <w:szCs w:val="18"/>
                <w:lang w:eastAsia="ru-RU"/>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5D29BC">
              <w:rPr>
                <w:rFonts w:ascii="Times New Roman" w:eastAsia="Times New Roman" w:hAnsi="Times New Roman" w:cs="Times New Roman"/>
                <w:color w:val="000000"/>
                <w:sz w:val="18"/>
                <w:szCs w:val="18"/>
                <w:lang w:eastAsia="ru-RU"/>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5D29BC">
              <w:rPr>
                <w:rFonts w:ascii="Times New Roman" w:eastAsia="Times New Roman" w:hAnsi="Times New Roman" w:cs="Times New Roman"/>
                <w:color w:val="000000"/>
                <w:sz w:val="18"/>
                <w:szCs w:val="18"/>
                <w:lang w:eastAsia="ru-RU"/>
              </w:rPr>
              <w:br/>
              <w:t xml:space="preserve">Умения ориентироваться в источниках географической информации, выявлять взаимодополняющую  географическую информацию.  </w:t>
            </w:r>
            <w:r w:rsidRPr="005D29BC">
              <w:rPr>
                <w:rFonts w:ascii="Times New Roman" w:eastAsia="Times New Roman" w:hAnsi="Times New Roman" w:cs="Times New Roman"/>
                <w:color w:val="000000"/>
                <w:sz w:val="18"/>
                <w:szCs w:val="18"/>
                <w:lang w:eastAsia="ru-RU"/>
              </w:rPr>
              <w:br/>
            </w:r>
            <w:r w:rsidRPr="005D29BC">
              <w:rPr>
                <w:rFonts w:ascii="Times New Roman" w:eastAsia="Times New Roman" w:hAnsi="Times New Roman" w:cs="Times New Roman"/>
                <w:color w:val="000000"/>
                <w:sz w:val="18"/>
                <w:szCs w:val="18"/>
                <w:lang w:eastAsia="ru-RU"/>
              </w:rPr>
              <w:lastRenderedPageBreak/>
              <w:t>Умения  различать  изученные  географические объекты, описывать по карте положение и взаиморасположение географических объектов</w:t>
            </w:r>
          </w:p>
        </w:tc>
        <w:tc>
          <w:tcPr>
            <w:tcW w:w="545"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lastRenderedPageBreak/>
              <w:t>64,77</w:t>
            </w:r>
          </w:p>
        </w:tc>
        <w:tc>
          <w:tcPr>
            <w:tcW w:w="677"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60,3</w:t>
            </w:r>
          </w:p>
        </w:tc>
        <w:tc>
          <w:tcPr>
            <w:tcW w:w="621"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69,05</w:t>
            </w:r>
          </w:p>
        </w:tc>
        <w:tc>
          <w:tcPr>
            <w:tcW w:w="709"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66,51</w:t>
            </w:r>
          </w:p>
        </w:tc>
      </w:tr>
      <w:tr w:rsidR="005D29BC" w:rsidRPr="005D29BC" w:rsidTr="00C16ACF">
        <w:trPr>
          <w:trHeight w:val="46"/>
        </w:trPr>
        <w:tc>
          <w:tcPr>
            <w:tcW w:w="6961" w:type="dxa"/>
            <w:tcBorders>
              <w:top w:val="nil"/>
              <w:left w:val="single" w:sz="4" w:space="0" w:color="000000"/>
              <w:bottom w:val="single" w:sz="4" w:space="0" w:color="000000"/>
              <w:right w:val="single" w:sz="4" w:space="0" w:color="000000"/>
            </w:tcBorders>
            <w:shd w:val="clear" w:color="auto" w:fill="auto"/>
            <w:vAlign w:val="bottom"/>
            <w:hideMark/>
          </w:tcPr>
          <w:p w:rsidR="005D29BC" w:rsidRPr="005D29BC" w:rsidRDefault="005D29BC" w:rsidP="00C02568">
            <w:pPr>
              <w:spacing w:after="0" w:line="240" w:lineRule="auto"/>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lastRenderedPageBreak/>
              <w:t xml:space="preserve">1.2. Умения  устанавливать  причинно-следственные  связи,  строить  логическое рассуждение.  Смысловое чтение. 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5D29BC">
              <w:rPr>
                <w:rFonts w:ascii="Times New Roman" w:eastAsia="Times New Roman" w:hAnsi="Times New Roman" w:cs="Times New Roman"/>
                <w:color w:val="000000"/>
                <w:sz w:val="18"/>
                <w:szCs w:val="18"/>
                <w:lang w:eastAsia="ru-RU"/>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5D29BC">
              <w:rPr>
                <w:rFonts w:ascii="Times New Roman" w:eastAsia="Times New Roman" w:hAnsi="Times New Roman" w:cs="Times New Roman"/>
                <w:color w:val="000000"/>
                <w:sz w:val="18"/>
                <w:szCs w:val="18"/>
                <w:lang w:eastAsia="ru-RU"/>
              </w:rPr>
              <w:br/>
              <w:t xml:space="preserve">Умения ориентироваться в источниках географической информации, выявлять взаимодополняющую  географическую информацию.  </w:t>
            </w:r>
            <w:r w:rsidRPr="005D29BC">
              <w:rPr>
                <w:rFonts w:ascii="Times New Roman" w:eastAsia="Times New Roman" w:hAnsi="Times New Roman" w:cs="Times New Roman"/>
                <w:color w:val="000000"/>
                <w:sz w:val="18"/>
                <w:szCs w:val="18"/>
                <w:lang w:eastAsia="ru-RU"/>
              </w:rPr>
              <w:br/>
              <w:t>Умения  различать  изученные  географические объекты, описывать по карте положение и взаиморасположение географических объектов</w:t>
            </w:r>
          </w:p>
        </w:tc>
        <w:tc>
          <w:tcPr>
            <w:tcW w:w="545"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46,8</w:t>
            </w:r>
          </w:p>
        </w:tc>
        <w:tc>
          <w:tcPr>
            <w:tcW w:w="677"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33,85</w:t>
            </w:r>
          </w:p>
        </w:tc>
        <w:tc>
          <w:tcPr>
            <w:tcW w:w="621"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37,3</w:t>
            </w:r>
          </w:p>
        </w:tc>
        <w:tc>
          <w:tcPr>
            <w:tcW w:w="709"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50,1</w:t>
            </w:r>
          </w:p>
        </w:tc>
      </w:tr>
      <w:tr w:rsidR="005D29BC" w:rsidRPr="005D29BC" w:rsidTr="00C16ACF">
        <w:trPr>
          <w:trHeight w:val="318"/>
        </w:trPr>
        <w:tc>
          <w:tcPr>
            <w:tcW w:w="6961" w:type="dxa"/>
            <w:tcBorders>
              <w:top w:val="nil"/>
              <w:left w:val="single" w:sz="4" w:space="0" w:color="000000"/>
              <w:bottom w:val="single" w:sz="4" w:space="0" w:color="000000"/>
              <w:right w:val="single" w:sz="4" w:space="0" w:color="000000"/>
            </w:tcBorders>
            <w:shd w:val="clear" w:color="auto" w:fill="auto"/>
            <w:vAlign w:val="bottom"/>
            <w:hideMark/>
          </w:tcPr>
          <w:p w:rsidR="005D29BC" w:rsidRPr="005D29BC" w:rsidRDefault="005D29BC" w:rsidP="00C02568">
            <w:pPr>
              <w:spacing w:after="0" w:line="240" w:lineRule="auto"/>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 xml:space="preserve">1.3. Умения  устанавливать  причинно-следственные  связи,  строить  логическое рассуждение.  Смысловое чтение. 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5D29BC">
              <w:rPr>
                <w:rFonts w:ascii="Times New Roman" w:eastAsia="Times New Roman" w:hAnsi="Times New Roman" w:cs="Times New Roman"/>
                <w:color w:val="000000"/>
                <w:sz w:val="18"/>
                <w:szCs w:val="18"/>
                <w:lang w:eastAsia="ru-RU"/>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5D29BC">
              <w:rPr>
                <w:rFonts w:ascii="Times New Roman" w:eastAsia="Times New Roman" w:hAnsi="Times New Roman" w:cs="Times New Roman"/>
                <w:color w:val="000000"/>
                <w:sz w:val="18"/>
                <w:szCs w:val="18"/>
                <w:lang w:eastAsia="ru-RU"/>
              </w:rPr>
              <w:br/>
              <w:t xml:space="preserve">Умения ориентироваться в источниках географической информации, выявлять взаимодополняющую  географическую информацию.  </w:t>
            </w:r>
            <w:r w:rsidRPr="005D29BC">
              <w:rPr>
                <w:rFonts w:ascii="Times New Roman" w:eastAsia="Times New Roman" w:hAnsi="Times New Roman" w:cs="Times New Roman"/>
                <w:color w:val="000000"/>
                <w:sz w:val="18"/>
                <w:szCs w:val="18"/>
                <w:lang w:eastAsia="ru-RU"/>
              </w:rPr>
              <w:br/>
              <w:t>Умения  различать  изученные  географические объекты, описывать по карте положение и взаиморасположение географических объектов</w:t>
            </w:r>
          </w:p>
        </w:tc>
        <w:tc>
          <w:tcPr>
            <w:tcW w:w="545"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60,5</w:t>
            </w:r>
          </w:p>
        </w:tc>
        <w:tc>
          <w:tcPr>
            <w:tcW w:w="677"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57,58</w:t>
            </w:r>
          </w:p>
        </w:tc>
        <w:tc>
          <w:tcPr>
            <w:tcW w:w="621"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71,43</w:t>
            </w:r>
          </w:p>
        </w:tc>
        <w:tc>
          <w:tcPr>
            <w:tcW w:w="709"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61,61</w:t>
            </w:r>
          </w:p>
        </w:tc>
      </w:tr>
      <w:tr w:rsidR="005D29BC" w:rsidRPr="005D29BC" w:rsidTr="00C16ACF">
        <w:trPr>
          <w:trHeight w:val="46"/>
        </w:trPr>
        <w:tc>
          <w:tcPr>
            <w:tcW w:w="6961" w:type="dxa"/>
            <w:tcBorders>
              <w:top w:val="nil"/>
              <w:left w:val="single" w:sz="4" w:space="0" w:color="000000"/>
              <w:bottom w:val="single" w:sz="4" w:space="0" w:color="000000"/>
              <w:right w:val="single" w:sz="4" w:space="0" w:color="000000"/>
            </w:tcBorders>
            <w:shd w:val="clear" w:color="auto" w:fill="auto"/>
            <w:vAlign w:val="bottom"/>
            <w:hideMark/>
          </w:tcPr>
          <w:p w:rsidR="005D29BC" w:rsidRPr="005D29BC" w:rsidRDefault="005D29BC" w:rsidP="00C02568">
            <w:pPr>
              <w:spacing w:after="0" w:line="240" w:lineRule="auto"/>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 xml:space="preserve">1.4. Умения  устанавливать  причинно-следственные  связи,  строить  логическое рассуждение.  Смысловое чтение. 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5D29BC">
              <w:rPr>
                <w:rFonts w:ascii="Times New Roman" w:eastAsia="Times New Roman" w:hAnsi="Times New Roman" w:cs="Times New Roman"/>
                <w:color w:val="000000"/>
                <w:sz w:val="18"/>
                <w:szCs w:val="18"/>
                <w:lang w:eastAsia="ru-RU"/>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5D29BC">
              <w:rPr>
                <w:rFonts w:ascii="Times New Roman" w:eastAsia="Times New Roman" w:hAnsi="Times New Roman" w:cs="Times New Roman"/>
                <w:color w:val="000000"/>
                <w:sz w:val="18"/>
                <w:szCs w:val="18"/>
                <w:lang w:eastAsia="ru-RU"/>
              </w:rPr>
              <w:br/>
              <w:t xml:space="preserve">Умения ориентироваться в источниках географической информации, выявлять взаимодополняющую  географическую информацию.  </w:t>
            </w:r>
            <w:r w:rsidRPr="005D29BC">
              <w:rPr>
                <w:rFonts w:ascii="Times New Roman" w:eastAsia="Times New Roman" w:hAnsi="Times New Roman" w:cs="Times New Roman"/>
                <w:color w:val="000000"/>
                <w:sz w:val="18"/>
                <w:szCs w:val="18"/>
                <w:lang w:eastAsia="ru-RU"/>
              </w:rPr>
              <w:br/>
              <w:t>Умения  различать  изученные  географические объекты, описывать по карте положение и взаиморасположение географических объектов</w:t>
            </w:r>
          </w:p>
        </w:tc>
        <w:tc>
          <w:tcPr>
            <w:tcW w:w="545"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63,7</w:t>
            </w:r>
          </w:p>
        </w:tc>
        <w:tc>
          <w:tcPr>
            <w:tcW w:w="677"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53,14</w:t>
            </w:r>
          </w:p>
        </w:tc>
        <w:tc>
          <w:tcPr>
            <w:tcW w:w="621"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42,86</w:t>
            </w:r>
          </w:p>
        </w:tc>
        <w:tc>
          <w:tcPr>
            <w:tcW w:w="709"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64,96</w:t>
            </w:r>
          </w:p>
        </w:tc>
      </w:tr>
      <w:tr w:rsidR="005D29BC" w:rsidRPr="005D29BC" w:rsidTr="00C16ACF">
        <w:trPr>
          <w:trHeight w:val="781"/>
        </w:trPr>
        <w:tc>
          <w:tcPr>
            <w:tcW w:w="6961" w:type="dxa"/>
            <w:tcBorders>
              <w:top w:val="nil"/>
              <w:left w:val="single" w:sz="4" w:space="0" w:color="000000"/>
              <w:bottom w:val="single" w:sz="4" w:space="0" w:color="000000"/>
              <w:right w:val="single" w:sz="4" w:space="0" w:color="000000"/>
            </w:tcBorders>
            <w:shd w:val="clear" w:color="auto" w:fill="auto"/>
            <w:vAlign w:val="bottom"/>
            <w:hideMark/>
          </w:tcPr>
          <w:p w:rsidR="005D29BC" w:rsidRPr="005D29BC" w:rsidRDefault="005D29BC" w:rsidP="00C02568">
            <w:pPr>
              <w:spacing w:after="0" w:line="240" w:lineRule="auto"/>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2.1. Литосфера  и рельеф  Земли. Географическое положение  и природа материков Земли  Умения  создавать,  применять  и преобразовывать  знаки  и  символы, модели и схемы для решения учебных задач. 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p>
        </w:tc>
        <w:tc>
          <w:tcPr>
            <w:tcW w:w="545"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38,14</w:t>
            </w:r>
          </w:p>
        </w:tc>
        <w:tc>
          <w:tcPr>
            <w:tcW w:w="677"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31,2</w:t>
            </w:r>
          </w:p>
        </w:tc>
        <w:tc>
          <w:tcPr>
            <w:tcW w:w="621"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44,44</w:t>
            </w:r>
          </w:p>
        </w:tc>
        <w:tc>
          <w:tcPr>
            <w:tcW w:w="709"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41,04</w:t>
            </w:r>
          </w:p>
        </w:tc>
      </w:tr>
      <w:tr w:rsidR="005D29BC" w:rsidRPr="005D29BC" w:rsidTr="00C16ACF">
        <w:trPr>
          <w:trHeight w:val="556"/>
        </w:trPr>
        <w:tc>
          <w:tcPr>
            <w:tcW w:w="6961" w:type="dxa"/>
            <w:tcBorders>
              <w:top w:val="nil"/>
              <w:left w:val="single" w:sz="4" w:space="0" w:color="000000"/>
              <w:bottom w:val="single" w:sz="4" w:space="0" w:color="000000"/>
              <w:right w:val="single" w:sz="4" w:space="0" w:color="000000"/>
            </w:tcBorders>
            <w:shd w:val="clear" w:color="auto" w:fill="auto"/>
            <w:vAlign w:val="bottom"/>
            <w:hideMark/>
          </w:tcPr>
          <w:p w:rsidR="005D29BC" w:rsidRPr="005D29BC" w:rsidRDefault="005D29BC" w:rsidP="00C02568">
            <w:pPr>
              <w:spacing w:after="0" w:line="240" w:lineRule="auto"/>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2.2. Литосфера  и рельеф  Земли. Географическое положение  и природа материков Земли  Умения  создавать,  применять  и преобразовывать  знаки  и  символы, модели и схемы для решения учебных задач. 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p>
        </w:tc>
        <w:tc>
          <w:tcPr>
            <w:tcW w:w="545"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32,58</w:t>
            </w:r>
          </w:p>
        </w:tc>
        <w:tc>
          <w:tcPr>
            <w:tcW w:w="677"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29,28</w:t>
            </w:r>
          </w:p>
        </w:tc>
        <w:tc>
          <w:tcPr>
            <w:tcW w:w="621"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56,35</w:t>
            </w:r>
          </w:p>
        </w:tc>
        <w:tc>
          <w:tcPr>
            <w:tcW w:w="709"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36,97</w:t>
            </w:r>
          </w:p>
        </w:tc>
      </w:tr>
      <w:tr w:rsidR="005D29BC" w:rsidRPr="005D29BC" w:rsidTr="00C16ACF">
        <w:trPr>
          <w:trHeight w:val="46"/>
        </w:trPr>
        <w:tc>
          <w:tcPr>
            <w:tcW w:w="6961" w:type="dxa"/>
            <w:tcBorders>
              <w:top w:val="nil"/>
              <w:left w:val="single" w:sz="4" w:space="0" w:color="000000"/>
              <w:bottom w:val="single" w:sz="4" w:space="0" w:color="000000"/>
              <w:right w:val="single" w:sz="4" w:space="0" w:color="000000"/>
            </w:tcBorders>
            <w:shd w:val="clear" w:color="auto" w:fill="auto"/>
            <w:vAlign w:val="bottom"/>
            <w:hideMark/>
          </w:tcPr>
          <w:p w:rsidR="005D29BC" w:rsidRPr="005D29BC" w:rsidRDefault="005D29BC" w:rsidP="00C02568">
            <w:pPr>
              <w:spacing w:after="0" w:line="240" w:lineRule="auto"/>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 xml:space="preserve">2.3. Умения  использовать  источники географической  информации  для решения  различных  задач:  выявление географических  зависимостей  и </w:t>
            </w:r>
            <w:r w:rsidRPr="005D29BC">
              <w:rPr>
                <w:rFonts w:ascii="Times New Roman" w:eastAsia="Times New Roman" w:hAnsi="Times New Roman" w:cs="Times New Roman"/>
                <w:color w:val="000000"/>
                <w:sz w:val="18"/>
                <w:szCs w:val="18"/>
                <w:lang w:eastAsia="ru-RU"/>
              </w:rPr>
              <w:br/>
              <w:t xml:space="preserve">закономерностей;  расчет  количественных  показателей,  характеризующих географические  объекты;  сопоставление географической информации. </w:t>
            </w:r>
            <w:r w:rsidRPr="005D29BC">
              <w:rPr>
                <w:rFonts w:ascii="Times New Roman" w:eastAsia="Times New Roman" w:hAnsi="Times New Roman" w:cs="Times New Roman"/>
                <w:color w:val="000000"/>
                <w:sz w:val="18"/>
                <w:szCs w:val="18"/>
                <w:lang w:eastAsia="ru-RU"/>
              </w:rPr>
              <w:br/>
              <w:t>Умения  различать  изученные географические  объекты,  сравнивать географические  объекты  на  основе известных характерных свойств.</w:t>
            </w:r>
            <w:r w:rsidRPr="005D29BC">
              <w:rPr>
                <w:rFonts w:ascii="Times New Roman" w:eastAsia="Times New Roman" w:hAnsi="Times New Roman" w:cs="Times New Roman"/>
                <w:color w:val="000000"/>
                <w:sz w:val="18"/>
                <w:szCs w:val="18"/>
                <w:lang w:eastAsia="ru-RU"/>
              </w:rPr>
              <w:br/>
              <w:t>Способность  использовать  знания  о географических  законах  и закономерностях</w:t>
            </w:r>
          </w:p>
        </w:tc>
        <w:tc>
          <w:tcPr>
            <w:tcW w:w="545"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75,75</w:t>
            </w:r>
          </w:p>
        </w:tc>
        <w:tc>
          <w:tcPr>
            <w:tcW w:w="677"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67,26</w:t>
            </w:r>
          </w:p>
        </w:tc>
        <w:tc>
          <w:tcPr>
            <w:tcW w:w="621"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91,27</w:t>
            </w:r>
          </w:p>
        </w:tc>
        <w:tc>
          <w:tcPr>
            <w:tcW w:w="709"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76,84</w:t>
            </w:r>
          </w:p>
        </w:tc>
      </w:tr>
      <w:tr w:rsidR="005D29BC" w:rsidRPr="005D29BC" w:rsidTr="00C16ACF">
        <w:trPr>
          <w:trHeight w:val="46"/>
        </w:trPr>
        <w:tc>
          <w:tcPr>
            <w:tcW w:w="6961" w:type="dxa"/>
            <w:tcBorders>
              <w:top w:val="nil"/>
              <w:left w:val="single" w:sz="4" w:space="0" w:color="000000"/>
              <w:bottom w:val="single" w:sz="4" w:space="0" w:color="000000"/>
              <w:right w:val="single" w:sz="4" w:space="0" w:color="000000"/>
            </w:tcBorders>
            <w:shd w:val="clear" w:color="auto" w:fill="auto"/>
            <w:vAlign w:val="bottom"/>
            <w:hideMark/>
          </w:tcPr>
          <w:p w:rsidR="005D29BC" w:rsidRPr="005D29BC" w:rsidRDefault="005D29BC" w:rsidP="00C02568">
            <w:pPr>
              <w:spacing w:after="0" w:line="240" w:lineRule="auto"/>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 xml:space="preserve">3.1. Атмосфера  и климаты  Земли. Географическая оболочка.  </w:t>
            </w:r>
            <w:r w:rsidRPr="005D29BC">
              <w:rPr>
                <w:rFonts w:ascii="Times New Roman" w:eastAsia="Times New Roman" w:hAnsi="Times New Roman" w:cs="Times New Roman"/>
                <w:color w:val="000000"/>
                <w:sz w:val="18"/>
                <w:szCs w:val="18"/>
                <w:lang w:eastAsia="ru-RU"/>
              </w:rPr>
              <w:br/>
              <w:t xml:space="preserve">Географическое положение  и природа материков Земли Умения определять понятия, создавать обобщения,  устанавливать  аналогии, классифицировать.  Умения  устанавливать  причинно-следственные  связи,  строить </w:t>
            </w:r>
            <w:r w:rsidR="00C16ACF">
              <w:rPr>
                <w:rFonts w:ascii="Times New Roman" w:eastAsia="Times New Roman" w:hAnsi="Times New Roman" w:cs="Times New Roman"/>
                <w:color w:val="000000"/>
                <w:sz w:val="18"/>
                <w:szCs w:val="18"/>
                <w:lang w:eastAsia="ru-RU"/>
              </w:rPr>
              <w:t xml:space="preserve"> </w:t>
            </w:r>
            <w:r w:rsidRPr="005D29BC">
              <w:rPr>
                <w:rFonts w:ascii="Times New Roman" w:eastAsia="Times New Roman" w:hAnsi="Times New Roman" w:cs="Times New Roman"/>
                <w:color w:val="000000"/>
                <w:sz w:val="18"/>
                <w:szCs w:val="18"/>
                <w:lang w:eastAsia="ru-RU"/>
              </w:rPr>
              <w:t xml:space="preserve">логическое рассуждение. </w:t>
            </w:r>
          </w:p>
        </w:tc>
        <w:tc>
          <w:tcPr>
            <w:tcW w:w="545"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46,84</w:t>
            </w:r>
          </w:p>
        </w:tc>
        <w:tc>
          <w:tcPr>
            <w:tcW w:w="677"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41,92</w:t>
            </w:r>
          </w:p>
        </w:tc>
        <w:tc>
          <w:tcPr>
            <w:tcW w:w="621"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60,32</w:t>
            </w:r>
          </w:p>
        </w:tc>
        <w:tc>
          <w:tcPr>
            <w:tcW w:w="709"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49,33</w:t>
            </w:r>
          </w:p>
        </w:tc>
      </w:tr>
      <w:tr w:rsidR="005D29BC" w:rsidRPr="005D29BC" w:rsidTr="00C16ACF">
        <w:trPr>
          <w:trHeight w:val="46"/>
        </w:trPr>
        <w:tc>
          <w:tcPr>
            <w:tcW w:w="6961" w:type="dxa"/>
            <w:tcBorders>
              <w:top w:val="nil"/>
              <w:left w:val="single" w:sz="4" w:space="0" w:color="000000"/>
              <w:bottom w:val="single" w:sz="4" w:space="0" w:color="000000"/>
              <w:right w:val="single" w:sz="4" w:space="0" w:color="000000"/>
            </w:tcBorders>
            <w:shd w:val="clear" w:color="auto" w:fill="auto"/>
            <w:vAlign w:val="bottom"/>
            <w:hideMark/>
          </w:tcPr>
          <w:p w:rsidR="005D29BC" w:rsidRPr="005D29BC" w:rsidRDefault="005D29BC" w:rsidP="00C02568">
            <w:pPr>
              <w:spacing w:after="0" w:line="240" w:lineRule="auto"/>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 xml:space="preserve">3.2. Атмосфера  и климаты  Земли. Географическая оболочка.  </w:t>
            </w:r>
          </w:p>
        </w:tc>
        <w:tc>
          <w:tcPr>
            <w:tcW w:w="545"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48,89</w:t>
            </w:r>
          </w:p>
        </w:tc>
        <w:tc>
          <w:tcPr>
            <w:tcW w:w="677"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51,66</w:t>
            </w:r>
          </w:p>
        </w:tc>
        <w:tc>
          <w:tcPr>
            <w:tcW w:w="621"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80,95</w:t>
            </w:r>
          </w:p>
        </w:tc>
        <w:tc>
          <w:tcPr>
            <w:tcW w:w="709"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49,56</w:t>
            </w:r>
          </w:p>
        </w:tc>
      </w:tr>
      <w:tr w:rsidR="005D29BC" w:rsidRPr="005D29BC" w:rsidTr="00C16ACF">
        <w:trPr>
          <w:trHeight w:val="46"/>
        </w:trPr>
        <w:tc>
          <w:tcPr>
            <w:tcW w:w="6961" w:type="dxa"/>
            <w:tcBorders>
              <w:top w:val="nil"/>
              <w:left w:val="single" w:sz="4" w:space="0" w:color="000000"/>
              <w:bottom w:val="single" w:sz="4" w:space="0" w:color="000000"/>
              <w:right w:val="single" w:sz="4" w:space="0" w:color="000000"/>
            </w:tcBorders>
            <w:shd w:val="clear" w:color="auto" w:fill="auto"/>
            <w:vAlign w:val="bottom"/>
            <w:hideMark/>
          </w:tcPr>
          <w:p w:rsidR="005D29BC" w:rsidRPr="005D29BC" w:rsidRDefault="005D29BC" w:rsidP="00C02568">
            <w:pPr>
              <w:spacing w:after="0" w:line="240" w:lineRule="auto"/>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 xml:space="preserve">3.3.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 Умение  использовать  источники географической  информации  для решения различных задач. </w:t>
            </w:r>
          </w:p>
        </w:tc>
        <w:tc>
          <w:tcPr>
            <w:tcW w:w="545"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44,87</w:t>
            </w:r>
          </w:p>
        </w:tc>
        <w:tc>
          <w:tcPr>
            <w:tcW w:w="677"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45,07</w:t>
            </w:r>
          </w:p>
        </w:tc>
        <w:tc>
          <w:tcPr>
            <w:tcW w:w="621"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68,25</w:t>
            </w:r>
          </w:p>
        </w:tc>
        <w:tc>
          <w:tcPr>
            <w:tcW w:w="709"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48,12</w:t>
            </w:r>
          </w:p>
        </w:tc>
      </w:tr>
      <w:tr w:rsidR="005D29BC" w:rsidRPr="005D29BC" w:rsidTr="00C16ACF">
        <w:trPr>
          <w:trHeight w:val="46"/>
        </w:trPr>
        <w:tc>
          <w:tcPr>
            <w:tcW w:w="6961" w:type="dxa"/>
            <w:tcBorders>
              <w:top w:val="nil"/>
              <w:left w:val="single" w:sz="4" w:space="0" w:color="000000"/>
              <w:bottom w:val="single" w:sz="4" w:space="0" w:color="000000"/>
              <w:right w:val="single" w:sz="4" w:space="0" w:color="000000"/>
            </w:tcBorders>
            <w:shd w:val="clear" w:color="auto" w:fill="auto"/>
            <w:vAlign w:val="bottom"/>
            <w:hideMark/>
          </w:tcPr>
          <w:p w:rsidR="005D29BC" w:rsidRPr="005D29BC" w:rsidRDefault="005D29BC" w:rsidP="00C02568">
            <w:pPr>
              <w:spacing w:after="0" w:line="240" w:lineRule="auto"/>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3.4.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Способность  использовать  знания  о географических  законах  и закономерностях</w:t>
            </w:r>
          </w:p>
        </w:tc>
        <w:tc>
          <w:tcPr>
            <w:tcW w:w="545"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37,05</w:t>
            </w:r>
          </w:p>
        </w:tc>
        <w:tc>
          <w:tcPr>
            <w:tcW w:w="677"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36,74</w:t>
            </w:r>
          </w:p>
        </w:tc>
        <w:tc>
          <w:tcPr>
            <w:tcW w:w="621"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57,94</w:t>
            </w:r>
          </w:p>
        </w:tc>
        <w:tc>
          <w:tcPr>
            <w:tcW w:w="709"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38,72</w:t>
            </w:r>
          </w:p>
        </w:tc>
      </w:tr>
      <w:tr w:rsidR="005D29BC" w:rsidRPr="005D29BC" w:rsidTr="00C16ACF">
        <w:trPr>
          <w:trHeight w:val="729"/>
        </w:trPr>
        <w:tc>
          <w:tcPr>
            <w:tcW w:w="6961" w:type="dxa"/>
            <w:tcBorders>
              <w:top w:val="nil"/>
              <w:left w:val="single" w:sz="4" w:space="0" w:color="000000"/>
              <w:bottom w:val="single" w:sz="4" w:space="0" w:color="000000"/>
              <w:right w:val="single" w:sz="4" w:space="0" w:color="000000"/>
            </w:tcBorders>
            <w:shd w:val="clear" w:color="auto" w:fill="auto"/>
            <w:vAlign w:val="bottom"/>
            <w:hideMark/>
          </w:tcPr>
          <w:p w:rsidR="005D29BC" w:rsidRPr="005D29BC" w:rsidRDefault="005D29BC" w:rsidP="00C02568">
            <w:pPr>
              <w:spacing w:after="0" w:line="240" w:lineRule="auto"/>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lastRenderedPageBreak/>
              <w:t xml:space="preserve">4.1. Главные закономерности природы Земли </w:t>
            </w:r>
            <w:r w:rsidRPr="005D29BC">
              <w:rPr>
                <w:rFonts w:ascii="Times New Roman" w:eastAsia="Times New Roman" w:hAnsi="Times New Roman" w:cs="Times New Roman"/>
                <w:color w:val="000000"/>
                <w:sz w:val="18"/>
                <w:szCs w:val="18"/>
                <w:lang w:eastAsia="ru-RU"/>
              </w:rPr>
              <w:br/>
              <w:t xml:space="preserve">Умения  устанавливать  причинно-следственные  связи,  строить </w:t>
            </w:r>
            <w:proofErr w:type="gramStart"/>
            <w:r w:rsidRPr="005D29BC">
              <w:rPr>
                <w:rFonts w:ascii="Times New Roman" w:eastAsia="Times New Roman" w:hAnsi="Times New Roman" w:cs="Times New Roman"/>
                <w:color w:val="000000"/>
                <w:sz w:val="18"/>
                <w:szCs w:val="18"/>
                <w:lang w:eastAsia="ru-RU"/>
              </w:rPr>
              <w:t>логическое  рассуждение</w:t>
            </w:r>
            <w:proofErr w:type="gramEnd"/>
            <w:r w:rsidRPr="005D29BC">
              <w:rPr>
                <w:rFonts w:ascii="Times New Roman" w:eastAsia="Times New Roman" w:hAnsi="Times New Roman" w:cs="Times New Roman"/>
                <w:color w:val="000000"/>
                <w:sz w:val="18"/>
                <w:szCs w:val="18"/>
                <w:lang w:eastAsia="ru-RU"/>
              </w:rPr>
              <w:t xml:space="preserve">,  умозаключение  и делать выводы. Умения  создавать,  применять  и преобразовывать  модели  и  схемы  для решения учебных задач. 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 их положение в пространстве. Умение  использовать  источники географической  информации  для решения различных задач. </w:t>
            </w:r>
          </w:p>
        </w:tc>
        <w:tc>
          <w:tcPr>
            <w:tcW w:w="545"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74,86</w:t>
            </w:r>
          </w:p>
        </w:tc>
        <w:tc>
          <w:tcPr>
            <w:tcW w:w="677"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72,75</w:t>
            </w:r>
          </w:p>
        </w:tc>
        <w:tc>
          <w:tcPr>
            <w:tcW w:w="621"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65,08</w:t>
            </w:r>
          </w:p>
        </w:tc>
        <w:tc>
          <w:tcPr>
            <w:tcW w:w="709"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72,38</w:t>
            </w:r>
          </w:p>
        </w:tc>
      </w:tr>
      <w:tr w:rsidR="005D29BC" w:rsidRPr="005D29BC" w:rsidTr="00C16ACF">
        <w:trPr>
          <w:trHeight w:val="577"/>
        </w:trPr>
        <w:tc>
          <w:tcPr>
            <w:tcW w:w="6961" w:type="dxa"/>
            <w:tcBorders>
              <w:top w:val="nil"/>
              <w:left w:val="single" w:sz="4" w:space="0" w:color="000000"/>
              <w:bottom w:val="single" w:sz="4" w:space="0" w:color="000000"/>
              <w:right w:val="single" w:sz="4" w:space="0" w:color="000000"/>
            </w:tcBorders>
            <w:shd w:val="clear" w:color="auto" w:fill="auto"/>
            <w:vAlign w:val="bottom"/>
            <w:hideMark/>
          </w:tcPr>
          <w:p w:rsidR="005D29BC" w:rsidRPr="005D29BC" w:rsidRDefault="005D29BC" w:rsidP="00C02568">
            <w:pPr>
              <w:spacing w:after="0" w:line="240" w:lineRule="auto"/>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 xml:space="preserve">4.2. Главные закономерности природы Земли Умения  устанавливать  причинно-следственные  связи,  строить </w:t>
            </w:r>
            <w:proofErr w:type="gramStart"/>
            <w:r w:rsidRPr="005D29BC">
              <w:rPr>
                <w:rFonts w:ascii="Times New Roman" w:eastAsia="Times New Roman" w:hAnsi="Times New Roman" w:cs="Times New Roman"/>
                <w:color w:val="000000"/>
                <w:sz w:val="18"/>
                <w:szCs w:val="18"/>
                <w:lang w:eastAsia="ru-RU"/>
              </w:rPr>
              <w:t>логическое  рассуждение</w:t>
            </w:r>
            <w:proofErr w:type="gramEnd"/>
            <w:r w:rsidRPr="005D29BC">
              <w:rPr>
                <w:rFonts w:ascii="Times New Roman" w:eastAsia="Times New Roman" w:hAnsi="Times New Roman" w:cs="Times New Roman"/>
                <w:color w:val="000000"/>
                <w:sz w:val="18"/>
                <w:szCs w:val="18"/>
                <w:lang w:eastAsia="ru-RU"/>
              </w:rPr>
              <w:t xml:space="preserve">,  умозаключение  и делать выводы. Умения  создавать,  применять  и преобразовывать  модели  и  схемы  для решения учебных задач. 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 их положение в пространстве. Умение  использовать  источники географической  информации  для решения различных задач. </w:t>
            </w:r>
          </w:p>
        </w:tc>
        <w:tc>
          <w:tcPr>
            <w:tcW w:w="545"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52,33</w:t>
            </w:r>
          </w:p>
        </w:tc>
        <w:tc>
          <w:tcPr>
            <w:tcW w:w="677"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48,89</w:t>
            </w:r>
          </w:p>
        </w:tc>
        <w:tc>
          <w:tcPr>
            <w:tcW w:w="621"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44,44</w:t>
            </w:r>
          </w:p>
        </w:tc>
        <w:tc>
          <w:tcPr>
            <w:tcW w:w="709"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52,54</w:t>
            </w:r>
          </w:p>
        </w:tc>
      </w:tr>
      <w:tr w:rsidR="005D29BC" w:rsidRPr="005D29BC" w:rsidTr="00C16ACF">
        <w:trPr>
          <w:trHeight w:val="553"/>
        </w:trPr>
        <w:tc>
          <w:tcPr>
            <w:tcW w:w="6961" w:type="dxa"/>
            <w:tcBorders>
              <w:top w:val="nil"/>
              <w:left w:val="single" w:sz="4" w:space="0" w:color="000000"/>
              <w:bottom w:val="single" w:sz="4" w:space="0" w:color="000000"/>
              <w:right w:val="single" w:sz="4" w:space="0" w:color="000000"/>
            </w:tcBorders>
            <w:shd w:val="clear" w:color="auto" w:fill="auto"/>
            <w:vAlign w:val="bottom"/>
            <w:hideMark/>
          </w:tcPr>
          <w:p w:rsidR="005D29BC" w:rsidRPr="005D29BC" w:rsidRDefault="005D29BC" w:rsidP="00C02568">
            <w:pPr>
              <w:spacing w:after="0" w:line="240" w:lineRule="auto"/>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4.3. Умение  различать  изученные географические  объекты,  процессы  и явления  на  основе  известных характерных свойств. 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Умение  различать  географические процессы  и  явления,  определяющие особенности  природы  материков  и океанов</w:t>
            </w:r>
          </w:p>
        </w:tc>
        <w:tc>
          <w:tcPr>
            <w:tcW w:w="545"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48,8</w:t>
            </w:r>
          </w:p>
        </w:tc>
        <w:tc>
          <w:tcPr>
            <w:tcW w:w="677"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45,99</w:t>
            </w:r>
          </w:p>
        </w:tc>
        <w:tc>
          <w:tcPr>
            <w:tcW w:w="621"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19,05</w:t>
            </w:r>
          </w:p>
        </w:tc>
        <w:tc>
          <w:tcPr>
            <w:tcW w:w="709"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48,21</w:t>
            </w:r>
          </w:p>
        </w:tc>
      </w:tr>
      <w:tr w:rsidR="005D29BC" w:rsidRPr="005D29BC" w:rsidTr="00C16ACF">
        <w:trPr>
          <w:trHeight w:val="56"/>
        </w:trPr>
        <w:tc>
          <w:tcPr>
            <w:tcW w:w="6961" w:type="dxa"/>
            <w:tcBorders>
              <w:top w:val="nil"/>
              <w:left w:val="single" w:sz="4" w:space="0" w:color="000000"/>
              <w:bottom w:val="single" w:sz="4" w:space="0" w:color="000000"/>
              <w:right w:val="single" w:sz="4" w:space="0" w:color="000000"/>
            </w:tcBorders>
            <w:shd w:val="clear" w:color="auto" w:fill="auto"/>
            <w:vAlign w:val="bottom"/>
            <w:hideMark/>
          </w:tcPr>
          <w:p w:rsidR="005D29BC" w:rsidRPr="005D29BC" w:rsidRDefault="005D29BC" w:rsidP="00C02568">
            <w:pPr>
              <w:spacing w:after="0" w:line="240" w:lineRule="auto"/>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 xml:space="preserve">5.1. Географическое положение  и природа материков Земли Умения определять понятия, создавать обобщения,  устанавливать  аналогии, классифицировать. </w:t>
            </w:r>
            <w:r w:rsidRPr="005D29BC">
              <w:rPr>
                <w:rFonts w:ascii="Times New Roman" w:eastAsia="Times New Roman" w:hAnsi="Times New Roman" w:cs="Times New Roman"/>
                <w:color w:val="000000"/>
                <w:sz w:val="18"/>
                <w:szCs w:val="18"/>
                <w:lang w:eastAsia="ru-RU"/>
              </w:rPr>
              <w:br/>
              <w:t xml:space="preserve">Умения  устанавливать  причинно-следственные  связи,  строить логическое рассуждение.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r w:rsidRPr="005D29BC">
              <w:rPr>
                <w:rFonts w:ascii="Times New Roman" w:eastAsia="Times New Roman" w:hAnsi="Times New Roman" w:cs="Times New Roman"/>
                <w:color w:val="000000"/>
                <w:sz w:val="18"/>
                <w:szCs w:val="18"/>
                <w:lang w:eastAsia="ru-RU"/>
              </w:rPr>
              <w:br/>
              <w:t xml:space="preserve">Умение  различать  географические процессы  и  явления,  определяющие особенности  природы  и  населения материков и океанов </w:t>
            </w:r>
          </w:p>
        </w:tc>
        <w:tc>
          <w:tcPr>
            <w:tcW w:w="545"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61,99</w:t>
            </w:r>
          </w:p>
        </w:tc>
        <w:tc>
          <w:tcPr>
            <w:tcW w:w="677"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55,43</w:t>
            </w:r>
          </w:p>
        </w:tc>
        <w:tc>
          <w:tcPr>
            <w:tcW w:w="621"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78,57</w:t>
            </w:r>
          </w:p>
        </w:tc>
        <w:tc>
          <w:tcPr>
            <w:tcW w:w="709"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66,11</w:t>
            </w:r>
          </w:p>
        </w:tc>
      </w:tr>
      <w:tr w:rsidR="005D29BC" w:rsidRPr="005D29BC" w:rsidTr="00C16ACF">
        <w:trPr>
          <w:trHeight w:val="272"/>
        </w:trPr>
        <w:tc>
          <w:tcPr>
            <w:tcW w:w="6961" w:type="dxa"/>
            <w:tcBorders>
              <w:top w:val="nil"/>
              <w:left w:val="single" w:sz="4" w:space="0" w:color="000000"/>
              <w:bottom w:val="single" w:sz="4" w:space="0" w:color="000000"/>
              <w:right w:val="single" w:sz="4" w:space="0" w:color="000000"/>
            </w:tcBorders>
            <w:shd w:val="clear" w:color="auto" w:fill="auto"/>
            <w:vAlign w:val="bottom"/>
            <w:hideMark/>
          </w:tcPr>
          <w:p w:rsidR="005D29BC" w:rsidRPr="005D29BC" w:rsidRDefault="005D29BC" w:rsidP="00C02568">
            <w:pPr>
              <w:spacing w:after="0" w:line="240" w:lineRule="auto"/>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 xml:space="preserve">5.2. Географическое положение  и природа материков Земли Умения определять понятия, создавать обобщения,  устанавливать  аналогии, классифицировать. </w:t>
            </w:r>
            <w:r w:rsidRPr="005D29BC">
              <w:rPr>
                <w:rFonts w:ascii="Times New Roman" w:eastAsia="Times New Roman" w:hAnsi="Times New Roman" w:cs="Times New Roman"/>
                <w:color w:val="000000"/>
                <w:sz w:val="18"/>
                <w:szCs w:val="18"/>
                <w:lang w:eastAsia="ru-RU"/>
              </w:rPr>
              <w:br/>
              <w:t xml:space="preserve">Умения  устанавливать  причинно-следственные  связи,  строить логическое рассуждение.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w:t>
            </w:r>
            <w:proofErr w:type="spellStart"/>
            <w:r w:rsidRPr="005D29BC">
              <w:rPr>
                <w:rFonts w:ascii="Times New Roman" w:eastAsia="Times New Roman" w:hAnsi="Times New Roman" w:cs="Times New Roman"/>
                <w:color w:val="000000"/>
                <w:sz w:val="18"/>
                <w:szCs w:val="18"/>
                <w:lang w:eastAsia="ru-RU"/>
              </w:rPr>
              <w:t>простейшуюклассификацию</w:t>
            </w:r>
            <w:proofErr w:type="spellEnd"/>
            <w:r w:rsidRPr="005D29BC">
              <w:rPr>
                <w:rFonts w:ascii="Times New Roman" w:eastAsia="Times New Roman" w:hAnsi="Times New Roman" w:cs="Times New Roman"/>
                <w:color w:val="000000"/>
                <w:sz w:val="18"/>
                <w:szCs w:val="18"/>
                <w:lang w:eastAsia="ru-RU"/>
              </w:rPr>
              <w:t xml:space="preserve">. </w:t>
            </w:r>
            <w:r w:rsidRPr="005D29BC">
              <w:rPr>
                <w:rFonts w:ascii="Times New Roman" w:eastAsia="Times New Roman" w:hAnsi="Times New Roman" w:cs="Times New Roman"/>
                <w:color w:val="000000"/>
                <w:sz w:val="18"/>
                <w:szCs w:val="18"/>
                <w:lang w:eastAsia="ru-RU"/>
              </w:rPr>
              <w:br/>
              <w:t xml:space="preserve">Умение  различать  географические процессы  и  явления,  определяющие особенности  природы  и  населения материков и океанов </w:t>
            </w:r>
          </w:p>
        </w:tc>
        <w:tc>
          <w:tcPr>
            <w:tcW w:w="545"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48,9</w:t>
            </w:r>
          </w:p>
        </w:tc>
        <w:tc>
          <w:tcPr>
            <w:tcW w:w="677"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39,58</w:t>
            </w:r>
          </w:p>
        </w:tc>
        <w:tc>
          <w:tcPr>
            <w:tcW w:w="621"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55,03</w:t>
            </w:r>
          </w:p>
        </w:tc>
        <w:tc>
          <w:tcPr>
            <w:tcW w:w="709"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48,31</w:t>
            </w:r>
          </w:p>
        </w:tc>
      </w:tr>
      <w:tr w:rsidR="005D29BC" w:rsidRPr="005D29BC" w:rsidTr="00C16ACF">
        <w:trPr>
          <w:trHeight w:val="606"/>
        </w:trPr>
        <w:tc>
          <w:tcPr>
            <w:tcW w:w="6961" w:type="dxa"/>
            <w:tcBorders>
              <w:top w:val="nil"/>
              <w:left w:val="single" w:sz="4" w:space="0" w:color="000000"/>
              <w:bottom w:val="single" w:sz="4" w:space="0" w:color="000000"/>
              <w:right w:val="single" w:sz="4" w:space="0" w:color="000000"/>
            </w:tcBorders>
            <w:shd w:val="clear" w:color="auto" w:fill="auto"/>
            <w:vAlign w:val="bottom"/>
            <w:hideMark/>
          </w:tcPr>
          <w:p w:rsidR="005D29BC" w:rsidRPr="005D29BC" w:rsidRDefault="005D29BC" w:rsidP="00C02568">
            <w:pPr>
              <w:spacing w:after="0" w:line="240" w:lineRule="auto"/>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 xml:space="preserve">6.1. Главные закономерности природы  Земли. Население материков Земли Умения  устанавливать  причинно-следственные  связи,  строить логическое рассуждение. </w:t>
            </w:r>
            <w:r w:rsidRPr="005D29BC">
              <w:rPr>
                <w:rFonts w:ascii="Times New Roman" w:eastAsia="Times New Roman" w:hAnsi="Times New Roman" w:cs="Times New Roman"/>
                <w:color w:val="000000"/>
                <w:sz w:val="18"/>
                <w:szCs w:val="18"/>
                <w:lang w:eastAsia="ru-RU"/>
              </w:rPr>
              <w:br/>
              <w:t xml:space="preserve">Умение  применять  географическое мышление  в  познавательной, коммуникативной  и  социальной практике. Первичные  компетенции  использования  территориального  подхода  как основы  географического  мышления; 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 </w:t>
            </w:r>
          </w:p>
        </w:tc>
        <w:tc>
          <w:tcPr>
            <w:tcW w:w="545"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57,05</w:t>
            </w:r>
          </w:p>
        </w:tc>
        <w:tc>
          <w:tcPr>
            <w:tcW w:w="677"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53,64</w:t>
            </w:r>
          </w:p>
        </w:tc>
        <w:tc>
          <w:tcPr>
            <w:tcW w:w="621"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69,84</w:t>
            </w:r>
          </w:p>
        </w:tc>
        <w:tc>
          <w:tcPr>
            <w:tcW w:w="709"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54,5</w:t>
            </w:r>
          </w:p>
        </w:tc>
      </w:tr>
      <w:tr w:rsidR="005D29BC" w:rsidRPr="005D29BC" w:rsidTr="00C16ACF">
        <w:trPr>
          <w:trHeight w:val="84"/>
        </w:trPr>
        <w:tc>
          <w:tcPr>
            <w:tcW w:w="6961" w:type="dxa"/>
            <w:tcBorders>
              <w:top w:val="nil"/>
              <w:left w:val="single" w:sz="4" w:space="0" w:color="000000"/>
              <w:bottom w:val="single" w:sz="4" w:space="0" w:color="000000"/>
              <w:right w:val="single" w:sz="4" w:space="0" w:color="000000"/>
            </w:tcBorders>
            <w:shd w:val="clear" w:color="auto" w:fill="auto"/>
            <w:vAlign w:val="bottom"/>
            <w:hideMark/>
          </w:tcPr>
          <w:p w:rsidR="005D29BC" w:rsidRPr="005D29BC" w:rsidRDefault="005D29BC" w:rsidP="00C02568">
            <w:pPr>
              <w:spacing w:after="0" w:line="240" w:lineRule="auto"/>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 xml:space="preserve">6.2. Главные закономерности природы  Земли. Население материков Земли Умения  устанавливать  причинно-следственные  связи,  строить логическое рассуждение. </w:t>
            </w:r>
            <w:r w:rsidRPr="005D29BC">
              <w:rPr>
                <w:rFonts w:ascii="Times New Roman" w:eastAsia="Times New Roman" w:hAnsi="Times New Roman" w:cs="Times New Roman"/>
                <w:color w:val="000000"/>
                <w:sz w:val="18"/>
                <w:szCs w:val="18"/>
                <w:lang w:eastAsia="ru-RU"/>
              </w:rPr>
              <w:br/>
              <w:t xml:space="preserve">Умение  применять  географическое мышление  в  познавательной, коммуникативной  и  социальной практике. Первичные  компетенции  использования  территориального  подхода  как основы  географического  мышления; 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 </w:t>
            </w:r>
          </w:p>
        </w:tc>
        <w:tc>
          <w:tcPr>
            <w:tcW w:w="545"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50,9</w:t>
            </w:r>
          </w:p>
        </w:tc>
        <w:tc>
          <w:tcPr>
            <w:tcW w:w="677"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47,35</w:t>
            </w:r>
          </w:p>
        </w:tc>
        <w:tc>
          <w:tcPr>
            <w:tcW w:w="621"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47,62</w:t>
            </w:r>
          </w:p>
        </w:tc>
        <w:tc>
          <w:tcPr>
            <w:tcW w:w="709"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52,72</w:t>
            </w:r>
          </w:p>
        </w:tc>
      </w:tr>
      <w:tr w:rsidR="005D29BC" w:rsidRPr="005D29BC" w:rsidTr="00C16ACF">
        <w:trPr>
          <w:trHeight w:val="46"/>
        </w:trPr>
        <w:tc>
          <w:tcPr>
            <w:tcW w:w="6961" w:type="dxa"/>
            <w:tcBorders>
              <w:top w:val="nil"/>
              <w:left w:val="single" w:sz="4" w:space="0" w:color="000000"/>
              <w:bottom w:val="single" w:sz="4" w:space="0" w:color="000000"/>
              <w:right w:val="single" w:sz="4" w:space="0" w:color="000000"/>
            </w:tcBorders>
            <w:shd w:val="clear" w:color="auto" w:fill="auto"/>
            <w:vAlign w:val="bottom"/>
            <w:hideMark/>
          </w:tcPr>
          <w:p w:rsidR="005D29BC" w:rsidRPr="005D29BC" w:rsidRDefault="005D29BC" w:rsidP="00C02568">
            <w:pPr>
              <w:spacing w:after="0" w:line="240" w:lineRule="auto"/>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 xml:space="preserve">6.3. Умение  использовать  источники  географической информации для решения различных задач.  Способность  использовать  знания  о географических  законах  и  закономерностях,  о  взаимосвязях  между  изученными  географическими  </w:t>
            </w:r>
            <w:r w:rsidR="00C16ACF">
              <w:rPr>
                <w:rFonts w:ascii="Times New Roman" w:eastAsia="Times New Roman" w:hAnsi="Times New Roman" w:cs="Times New Roman"/>
                <w:color w:val="000000"/>
                <w:sz w:val="18"/>
                <w:szCs w:val="18"/>
                <w:lang w:eastAsia="ru-RU"/>
              </w:rPr>
              <w:t>о</w:t>
            </w:r>
            <w:r w:rsidRPr="005D29BC">
              <w:rPr>
                <w:rFonts w:ascii="Times New Roman" w:eastAsia="Times New Roman" w:hAnsi="Times New Roman" w:cs="Times New Roman"/>
                <w:color w:val="000000"/>
                <w:sz w:val="18"/>
                <w:szCs w:val="18"/>
                <w:lang w:eastAsia="ru-RU"/>
              </w:rPr>
              <w:t xml:space="preserve">бъектами, процессами  и  явлениями  для  объяснения их свойств, условий протекания и различий </w:t>
            </w:r>
          </w:p>
        </w:tc>
        <w:tc>
          <w:tcPr>
            <w:tcW w:w="545"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60,06</w:t>
            </w:r>
          </w:p>
        </w:tc>
        <w:tc>
          <w:tcPr>
            <w:tcW w:w="677"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59,56</w:t>
            </w:r>
          </w:p>
        </w:tc>
        <w:tc>
          <w:tcPr>
            <w:tcW w:w="621"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55,56</w:t>
            </w:r>
          </w:p>
        </w:tc>
        <w:tc>
          <w:tcPr>
            <w:tcW w:w="709"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61,1</w:t>
            </w:r>
          </w:p>
        </w:tc>
      </w:tr>
      <w:tr w:rsidR="005D29BC" w:rsidRPr="005D29BC" w:rsidTr="00C16ACF">
        <w:trPr>
          <w:trHeight w:val="429"/>
        </w:trPr>
        <w:tc>
          <w:tcPr>
            <w:tcW w:w="6961" w:type="dxa"/>
            <w:tcBorders>
              <w:top w:val="nil"/>
              <w:left w:val="single" w:sz="4" w:space="0" w:color="000000"/>
              <w:bottom w:val="single" w:sz="4" w:space="0" w:color="000000"/>
              <w:right w:val="single" w:sz="4" w:space="0" w:color="000000"/>
            </w:tcBorders>
            <w:shd w:val="clear" w:color="auto" w:fill="auto"/>
            <w:vAlign w:val="bottom"/>
            <w:hideMark/>
          </w:tcPr>
          <w:p w:rsidR="005D29BC" w:rsidRPr="005D29BC" w:rsidRDefault="005D29BC" w:rsidP="00C02568">
            <w:pPr>
              <w:spacing w:after="0" w:line="240" w:lineRule="auto"/>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 xml:space="preserve">7.1. Население материков Земли Умение  устанавливать  причинно-следственные  связи,  строить  </w:t>
            </w:r>
            <w:proofErr w:type="gramStart"/>
            <w:r w:rsidRPr="005D29BC">
              <w:rPr>
                <w:rFonts w:ascii="Times New Roman" w:eastAsia="Times New Roman" w:hAnsi="Times New Roman" w:cs="Times New Roman"/>
                <w:color w:val="000000"/>
                <w:sz w:val="18"/>
                <w:szCs w:val="18"/>
                <w:lang w:eastAsia="ru-RU"/>
              </w:rPr>
              <w:t>логическое  рассуждение</w:t>
            </w:r>
            <w:proofErr w:type="gramEnd"/>
            <w:r w:rsidRPr="005D29BC">
              <w:rPr>
                <w:rFonts w:ascii="Times New Roman" w:eastAsia="Times New Roman" w:hAnsi="Times New Roman" w:cs="Times New Roman"/>
                <w:color w:val="000000"/>
                <w:sz w:val="18"/>
                <w:szCs w:val="18"/>
                <w:lang w:eastAsia="ru-RU"/>
              </w:rPr>
              <w:t xml:space="preserve">,  умозаключение  и делать выводы. </w:t>
            </w:r>
            <w:r w:rsidRPr="005D29BC">
              <w:rPr>
                <w:rFonts w:ascii="Times New Roman" w:eastAsia="Times New Roman" w:hAnsi="Times New Roman" w:cs="Times New Roman"/>
                <w:color w:val="000000"/>
                <w:sz w:val="18"/>
                <w:szCs w:val="18"/>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tc>
        <w:tc>
          <w:tcPr>
            <w:tcW w:w="545"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63,36</w:t>
            </w:r>
          </w:p>
        </w:tc>
        <w:tc>
          <w:tcPr>
            <w:tcW w:w="677"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63,75</w:t>
            </w:r>
          </w:p>
        </w:tc>
        <w:tc>
          <w:tcPr>
            <w:tcW w:w="621"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73,02</w:t>
            </w:r>
          </w:p>
        </w:tc>
        <w:tc>
          <w:tcPr>
            <w:tcW w:w="709"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60,68</w:t>
            </w:r>
          </w:p>
        </w:tc>
      </w:tr>
      <w:tr w:rsidR="005D29BC" w:rsidRPr="005D29BC" w:rsidTr="00C16ACF">
        <w:trPr>
          <w:trHeight w:val="1338"/>
        </w:trPr>
        <w:tc>
          <w:tcPr>
            <w:tcW w:w="6961" w:type="dxa"/>
            <w:tcBorders>
              <w:top w:val="nil"/>
              <w:left w:val="single" w:sz="4" w:space="0" w:color="000000"/>
              <w:bottom w:val="single" w:sz="4" w:space="0" w:color="000000"/>
              <w:right w:val="single" w:sz="4" w:space="0" w:color="000000"/>
            </w:tcBorders>
            <w:shd w:val="clear" w:color="auto" w:fill="auto"/>
            <w:vAlign w:val="bottom"/>
            <w:hideMark/>
          </w:tcPr>
          <w:p w:rsidR="005D29BC" w:rsidRPr="005D29BC" w:rsidRDefault="005D29BC" w:rsidP="00C02568">
            <w:pPr>
              <w:spacing w:after="0" w:line="240" w:lineRule="auto"/>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lastRenderedPageBreak/>
              <w:t xml:space="preserve">7.2. Население материков Земли Умение  устанавливать  причинно-следственные  связи,  строить  </w:t>
            </w:r>
            <w:proofErr w:type="gramStart"/>
            <w:r w:rsidRPr="005D29BC">
              <w:rPr>
                <w:rFonts w:ascii="Times New Roman" w:eastAsia="Times New Roman" w:hAnsi="Times New Roman" w:cs="Times New Roman"/>
                <w:color w:val="000000"/>
                <w:sz w:val="18"/>
                <w:szCs w:val="18"/>
                <w:lang w:eastAsia="ru-RU"/>
              </w:rPr>
              <w:t>логическое  рассуждение</w:t>
            </w:r>
            <w:proofErr w:type="gramEnd"/>
            <w:r w:rsidRPr="005D29BC">
              <w:rPr>
                <w:rFonts w:ascii="Times New Roman" w:eastAsia="Times New Roman" w:hAnsi="Times New Roman" w:cs="Times New Roman"/>
                <w:color w:val="000000"/>
                <w:sz w:val="18"/>
                <w:szCs w:val="18"/>
                <w:lang w:eastAsia="ru-RU"/>
              </w:rPr>
              <w:t xml:space="preserve">,  умозаключение  и делать выводы. </w:t>
            </w:r>
            <w:r w:rsidRPr="005D29BC">
              <w:rPr>
                <w:rFonts w:ascii="Times New Roman" w:eastAsia="Times New Roman" w:hAnsi="Times New Roman" w:cs="Times New Roman"/>
                <w:color w:val="000000"/>
                <w:sz w:val="18"/>
                <w:szCs w:val="18"/>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tc>
        <w:tc>
          <w:tcPr>
            <w:tcW w:w="545"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76,44</w:t>
            </w:r>
          </w:p>
        </w:tc>
        <w:tc>
          <w:tcPr>
            <w:tcW w:w="677"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78,55</w:t>
            </w:r>
          </w:p>
        </w:tc>
        <w:tc>
          <w:tcPr>
            <w:tcW w:w="621"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87,3</w:t>
            </w:r>
          </w:p>
        </w:tc>
        <w:tc>
          <w:tcPr>
            <w:tcW w:w="709"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73,96</w:t>
            </w:r>
          </w:p>
        </w:tc>
      </w:tr>
      <w:tr w:rsidR="005D29BC" w:rsidRPr="005D29BC" w:rsidTr="00C16ACF">
        <w:trPr>
          <w:trHeight w:val="56"/>
        </w:trPr>
        <w:tc>
          <w:tcPr>
            <w:tcW w:w="6961" w:type="dxa"/>
            <w:tcBorders>
              <w:top w:val="nil"/>
              <w:left w:val="single" w:sz="4" w:space="0" w:color="000000"/>
              <w:bottom w:val="single" w:sz="4" w:space="0" w:color="000000"/>
              <w:right w:val="single" w:sz="4" w:space="0" w:color="000000"/>
            </w:tcBorders>
            <w:shd w:val="clear" w:color="auto" w:fill="auto"/>
            <w:vAlign w:val="bottom"/>
            <w:hideMark/>
          </w:tcPr>
          <w:p w:rsidR="005D29BC" w:rsidRPr="005D29BC" w:rsidRDefault="005D29BC" w:rsidP="00C02568">
            <w:pPr>
              <w:spacing w:after="0" w:line="240" w:lineRule="auto"/>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 xml:space="preserve">8.1. Географическое положение  и природа материков  Земли. Население материков Земли Умения создавать, применять и преобразовывать знаки и символы, модели и схемы  для  решения  учебных  и  познавательных задач.  Умение  осознанно  использовать  речевые средства в соответствии с задачей коммуникации  для  выражения  своих мыслей, владение письменной речью. Умение  применять  географическое мышление  в  познавательной, коммуникативной  и  социальной практике. Первичные  компетенции  использования территориального подхода как основы географического мышления, владение  понятийным  аппаратом  географии.  </w:t>
            </w:r>
          </w:p>
        </w:tc>
        <w:tc>
          <w:tcPr>
            <w:tcW w:w="545"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69,94</w:t>
            </w:r>
          </w:p>
        </w:tc>
        <w:tc>
          <w:tcPr>
            <w:tcW w:w="677"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63,75</w:t>
            </w:r>
          </w:p>
        </w:tc>
        <w:tc>
          <w:tcPr>
            <w:tcW w:w="621"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69,84</w:t>
            </w:r>
          </w:p>
        </w:tc>
        <w:tc>
          <w:tcPr>
            <w:tcW w:w="709"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71,09</w:t>
            </w:r>
          </w:p>
        </w:tc>
      </w:tr>
      <w:tr w:rsidR="005D29BC" w:rsidRPr="005D29BC" w:rsidTr="00C16ACF">
        <w:trPr>
          <w:trHeight w:val="46"/>
        </w:trPr>
        <w:tc>
          <w:tcPr>
            <w:tcW w:w="6961" w:type="dxa"/>
            <w:tcBorders>
              <w:top w:val="nil"/>
              <w:left w:val="single" w:sz="4" w:space="0" w:color="000000"/>
              <w:bottom w:val="single" w:sz="4" w:space="0" w:color="000000"/>
              <w:right w:val="single" w:sz="4" w:space="0" w:color="000000"/>
            </w:tcBorders>
            <w:shd w:val="clear" w:color="auto" w:fill="auto"/>
            <w:vAlign w:val="bottom"/>
            <w:hideMark/>
          </w:tcPr>
          <w:p w:rsidR="005D29BC" w:rsidRPr="005D29BC" w:rsidRDefault="005D29BC" w:rsidP="00C02568">
            <w:pPr>
              <w:spacing w:after="0" w:line="240" w:lineRule="auto"/>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 xml:space="preserve">8.2. Географическое положение  и природа материков  Земли. Население материков Земли Умения создавать, применять и преобразовывать знаки и символы, модели и схемы  для  решения  учебных  и  познавательных задач.  Умение  осознанно  использовать  речевые средства в соответствии с задачей коммуникации  для  выражения  своих мыслей, владение письменной речью. Умение  применять  географическое мышление  в  познавательной, коммуникативной  и  социальной практике. Первичные  компетенции  использования территориального подхода как основы географического мышления, владение  понятийным  аппаратом  географии.  </w:t>
            </w:r>
          </w:p>
        </w:tc>
        <w:tc>
          <w:tcPr>
            <w:tcW w:w="545"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67,03</w:t>
            </w:r>
          </w:p>
        </w:tc>
        <w:tc>
          <w:tcPr>
            <w:tcW w:w="677"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61,78</w:t>
            </w:r>
          </w:p>
        </w:tc>
        <w:tc>
          <w:tcPr>
            <w:tcW w:w="621"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68,25</w:t>
            </w:r>
          </w:p>
        </w:tc>
        <w:tc>
          <w:tcPr>
            <w:tcW w:w="709"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68,88</w:t>
            </w:r>
          </w:p>
        </w:tc>
      </w:tr>
      <w:tr w:rsidR="005D29BC" w:rsidRPr="005D29BC" w:rsidTr="00C16ACF">
        <w:trPr>
          <w:trHeight w:val="46"/>
        </w:trPr>
        <w:tc>
          <w:tcPr>
            <w:tcW w:w="6961" w:type="dxa"/>
            <w:tcBorders>
              <w:top w:val="nil"/>
              <w:left w:val="single" w:sz="4" w:space="0" w:color="000000"/>
              <w:bottom w:val="single" w:sz="4" w:space="0" w:color="000000"/>
              <w:right w:val="single" w:sz="4" w:space="0" w:color="000000"/>
            </w:tcBorders>
            <w:shd w:val="clear" w:color="auto" w:fill="auto"/>
            <w:vAlign w:val="bottom"/>
            <w:hideMark/>
          </w:tcPr>
          <w:p w:rsidR="005D29BC" w:rsidRPr="005D29BC" w:rsidRDefault="005D29BC" w:rsidP="00C02568">
            <w:pPr>
              <w:spacing w:after="0" w:line="240" w:lineRule="auto"/>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8.3. Умения:  различать  географические  процессы  и  явления,  определяющие особенности природы и населения материков,  отдельных  регионов  и стран; устанавливать черты сходства и различия  особенностей  природы  и  населения,  материальной  и  духовной культуры регионов и отдельных стран</w:t>
            </w:r>
          </w:p>
        </w:tc>
        <w:tc>
          <w:tcPr>
            <w:tcW w:w="545"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29,73</w:t>
            </w:r>
          </w:p>
        </w:tc>
        <w:tc>
          <w:tcPr>
            <w:tcW w:w="677"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28,07</w:t>
            </w:r>
          </w:p>
        </w:tc>
        <w:tc>
          <w:tcPr>
            <w:tcW w:w="621"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37,57</w:t>
            </w:r>
          </w:p>
        </w:tc>
        <w:tc>
          <w:tcPr>
            <w:tcW w:w="709" w:type="dxa"/>
            <w:tcBorders>
              <w:top w:val="nil"/>
              <w:left w:val="nil"/>
              <w:bottom w:val="single" w:sz="4" w:space="0" w:color="000000"/>
              <w:right w:val="single" w:sz="4" w:space="0" w:color="000000"/>
            </w:tcBorders>
            <w:shd w:val="clear" w:color="auto" w:fill="auto"/>
            <w:noWrap/>
            <w:vAlign w:val="bottom"/>
            <w:hideMark/>
          </w:tcPr>
          <w:p w:rsidR="005D29BC" w:rsidRPr="005D29BC" w:rsidRDefault="005D29BC" w:rsidP="00C02568">
            <w:pPr>
              <w:spacing w:after="0" w:line="240" w:lineRule="auto"/>
              <w:jc w:val="right"/>
              <w:rPr>
                <w:rFonts w:ascii="Times New Roman" w:eastAsia="Times New Roman" w:hAnsi="Times New Roman" w:cs="Times New Roman"/>
                <w:color w:val="000000"/>
                <w:sz w:val="18"/>
                <w:szCs w:val="18"/>
                <w:lang w:eastAsia="ru-RU"/>
              </w:rPr>
            </w:pPr>
            <w:r w:rsidRPr="005D29BC">
              <w:rPr>
                <w:rFonts w:ascii="Times New Roman" w:eastAsia="Times New Roman" w:hAnsi="Times New Roman" w:cs="Times New Roman"/>
                <w:color w:val="000000"/>
                <w:sz w:val="18"/>
                <w:szCs w:val="18"/>
                <w:lang w:eastAsia="ru-RU"/>
              </w:rPr>
              <w:t>29,38</w:t>
            </w:r>
          </w:p>
        </w:tc>
      </w:tr>
    </w:tbl>
    <w:p w:rsidR="00FB6551" w:rsidRDefault="00FB6551" w:rsidP="00C02568">
      <w:pPr>
        <w:spacing w:after="0" w:line="240" w:lineRule="auto"/>
        <w:jc w:val="center"/>
        <w:rPr>
          <w:rFonts w:ascii="Times New Roman" w:eastAsia="Times New Roman" w:hAnsi="Times New Roman" w:cs="Times New Roman"/>
          <w:b/>
          <w:bCs/>
          <w:color w:val="222222"/>
          <w:sz w:val="21"/>
          <w:szCs w:val="21"/>
          <w:lang w:eastAsia="ru-RU"/>
        </w:rPr>
      </w:pPr>
    </w:p>
    <w:p w:rsidR="00C16ACF" w:rsidRPr="00BF4B7A" w:rsidRDefault="00C16ACF" w:rsidP="00C02568">
      <w:pPr>
        <w:spacing w:after="0" w:line="240" w:lineRule="auto"/>
        <w:ind w:firstLine="709"/>
        <w:jc w:val="both"/>
        <w:rPr>
          <w:rFonts w:ascii="Times New Roman" w:eastAsia="Times New Roman" w:hAnsi="Times New Roman" w:cs="Times New Roman"/>
          <w:bCs/>
          <w:color w:val="000000"/>
          <w:sz w:val="20"/>
          <w:szCs w:val="20"/>
          <w:lang w:eastAsia="ru-RU"/>
        </w:rPr>
      </w:pPr>
      <w:r w:rsidRPr="00BF4B7A">
        <w:rPr>
          <w:rFonts w:ascii="Times New Roman" w:eastAsia="Times New Roman" w:hAnsi="Times New Roman" w:cs="Times New Roman"/>
          <w:bCs/>
          <w:color w:val="000000"/>
          <w:sz w:val="20"/>
          <w:szCs w:val="20"/>
          <w:lang w:eastAsia="ru-RU"/>
        </w:rPr>
        <w:t>Из представленной таблицы видно, что наибольшие затруднения у учащихся вызвали следующие  задания:</w:t>
      </w:r>
    </w:p>
    <w:p w:rsidR="00FB6551" w:rsidRPr="00BF4B7A" w:rsidRDefault="00C16ACF" w:rsidP="00C02568">
      <w:pPr>
        <w:spacing w:after="0" w:line="240" w:lineRule="auto"/>
        <w:ind w:firstLine="708"/>
        <w:jc w:val="both"/>
        <w:rPr>
          <w:rFonts w:ascii="Times New Roman" w:eastAsia="Times New Roman" w:hAnsi="Times New Roman" w:cs="Times New Roman"/>
          <w:bCs/>
          <w:color w:val="000000"/>
          <w:sz w:val="20"/>
          <w:szCs w:val="20"/>
          <w:lang w:eastAsia="ru-RU"/>
        </w:rPr>
      </w:pPr>
      <w:r w:rsidRPr="00BF4B7A">
        <w:rPr>
          <w:rFonts w:ascii="Times New Roman" w:eastAsia="Times New Roman" w:hAnsi="Times New Roman" w:cs="Times New Roman"/>
          <w:bCs/>
          <w:color w:val="000000"/>
          <w:sz w:val="20"/>
          <w:szCs w:val="20"/>
          <w:lang w:eastAsia="ru-RU"/>
        </w:rPr>
        <w:t xml:space="preserve">1.2, 1.4 Умения  устанавливать  причинно-следственные  связи,  строить  логическое рассуждение.  Смысловое чтение. Представления  об  основных  этапах географического  освоения  Земли,  открытиях  великих  путешественников  и землепроходцев,  исследованиях  материков Земли. Первичные  компетенции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выявлять взаимодополняющую  географическую информацию.  </w:t>
      </w:r>
      <w:r w:rsidRPr="00BF4B7A">
        <w:rPr>
          <w:rFonts w:ascii="Times New Roman" w:eastAsia="Times New Roman" w:hAnsi="Times New Roman" w:cs="Times New Roman"/>
          <w:bCs/>
          <w:color w:val="000000"/>
          <w:sz w:val="20"/>
          <w:szCs w:val="20"/>
          <w:lang w:eastAsia="ru-RU"/>
        </w:rPr>
        <w:br/>
        <w:t>Умения  различать  изученные  географические объекты, описывать по карте положение и взаиморасположение географических объектов</w:t>
      </w:r>
    </w:p>
    <w:p w:rsidR="00FB6551" w:rsidRPr="00BF4B7A" w:rsidRDefault="00C16ACF" w:rsidP="00C02568">
      <w:pPr>
        <w:spacing w:after="0" w:line="240" w:lineRule="auto"/>
        <w:ind w:firstLine="708"/>
        <w:jc w:val="both"/>
        <w:rPr>
          <w:rFonts w:ascii="Times New Roman" w:eastAsia="Times New Roman" w:hAnsi="Times New Roman" w:cs="Times New Roman"/>
          <w:bCs/>
          <w:color w:val="000000"/>
          <w:sz w:val="20"/>
          <w:szCs w:val="20"/>
          <w:lang w:eastAsia="ru-RU"/>
        </w:rPr>
      </w:pPr>
      <w:r w:rsidRPr="00BF4B7A">
        <w:rPr>
          <w:rFonts w:ascii="Times New Roman" w:eastAsia="Times New Roman" w:hAnsi="Times New Roman" w:cs="Times New Roman"/>
          <w:bCs/>
          <w:color w:val="000000"/>
          <w:sz w:val="20"/>
          <w:szCs w:val="20"/>
          <w:lang w:eastAsia="ru-RU"/>
        </w:rPr>
        <w:t xml:space="preserve">4.1. Главные закономерности природы Земли. Умения  устанавливать  причинно-следственные  связи,  строить </w:t>
      </w:r>
      <w:proofErr w:type="gramStart"/>
      <w:r w:rsidRPr="00BF4B7A">
        <w:rPr>
          <w:rFonts w:ascii="Times New Roman" w:eastAsia="Times New Roman" w:hAnsi="Times New Roman" w:cs="Times New Roman"/>
          <w:bCs/>
          <w:color w:val="000000"/>
          <w:sz w:val="20"/>
          <w:szCs w:val="20"/>
          <w:lang w:eastAsia="ru-RU"/>
        </w:rPr>
        <w:t>логическое  рассуждение</w:t>
      </w:r>
      <w:proofErr w:type="gramEnd"/>
      <w:r w:rsidRPr="00BF4B7A">
        <w:rPr>
          <w:rFonts w:ascii="Times New Roman" w:eastAsia="Times New Roman" w:hAnsi="Times New Roman" w:cs="Times New Roman"/>
          <w:bCs/>
          <w:color w:val="000000"/>
          <w:sz w:val="20"/>
          <w:szCs w:val="20"/>
          <w:lang w:eastAsia="ru-RU"/>
        </w:rPr>
        <w:t>,  умозаключение  и делать выводы. Умения  создавать,  применять  и преобразовывать  модели  и  схемы  для решения учебных задач. 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 их положение в пространстве. Умение  использовать  источники географической  информации  для решения различных задач.</w:t>
      </w:r>
    </w:p>
    <w:p w:rsidR="00FB6551" w:rsidRPr="00BF4B7A" w:rsidRDefault="00C16ACF" w:rsidP="00C02568">
      <w:pPr>
        <w:spacing w:after="0" w:line="240" w:lineRule="auto"/>
        <w:ind w:firstLine="708"/>
        <w:jc w:val="both"/>
        <w:rPr>
          <w:rFonts w:ascii="Times New Roman" w:eastAsia="Times New Roman" w:hAnsi="Times New Roman" w:cs="Times New Roman"/>
          <w:bCs/>
          <w:color w:val="000000"/>
          <w:sz w:val="20"/>
          <w:szCs w:val="20"/>
          <w:lang w:eastAsia="ru-RU"/>
        </w:rPr>
      </w:pPr>
      <w:r w:rsidRPr="00BF4B7A">
        <w:rPr>
          <w:rFonts w:ascii="Times New Roman" w:eastAsia="Times New Roman" w:hAnsi="Times New Roman" w:cs="Times New Roman"/>
          <w:bCs/>
          <w:color w:val="000000"/>
          <w:sz w:val="20"/>
          <w:szCs w:val="20"/>
          <w:lang w:eastAsia="ru-RU"/>
        </w:rPr>
        <w:t>4.3. Умение  различать  изученные географические  объекты,  процессы  и явления  на  основе  известных характерных свойств. 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Умение  различать  географические процессы  и  явления,  определяющие особенности  природы  материков  и океанов</w:t>
      </w:r>
    </w:p>
    <w:p w:rsidR="00FB6551" w:rsidRPr="00BF4B7A" w:rsidRDefault="00C16ACF" w:rsidP="00C02568">
      <w:pPr>
        <w:spacing w:after="0" w:line="240" w:lineRule="auto"/>
        <w:ind w:firstLine="708"/>
        <w:jc w:val="both"/>
        <w:rPr>
          <w:rFonts w:ascii="Times New Roman" w:eastAsia="Times New Roman" w:hAnsi="Times New Roman" w:cs="Times New Roman"/>
          <w:bCs/>
          <w:color w:val="000000"/>
          <w:sz w:val="20"/>
          <w:szCs w:val="20"/>
          <w:lang w:eastAsia="ru-RU"/>
        </w:rPr>
      </w:pPr>
      <w:r w:rsidRPr="00BF4B7A">
        <w:rPr>
          <w:rFonts w:ascii="Times New Roman" w:eastAsia="Times New Roman" w:hAnsi="Times New Roman" w:cs="Times New Roman"/>
          <w:bCs/>
          <w:color w:val="000000"/>
          <w:sz w:val="20"/>
          <w:szCs w:val="20"/>
          <w:lang w:eastAsia="ru-RU"/>
        </w:rPr>
        <w:t xml:space="preserve">7.1. Население материков Земли Умение  устанавливать  причинно-следственные  связи,  строить  </w:t>
      </w:r>
      <w:proofErr w:type="gramStart"/>
      <w:r w:rsidRPr="00BF4B7A">
        <w:rPr>
          <w:rFonts w:ascii="Times New Roman" w:eastAsia="Times New Roman" w:hAnsi="Times New Roman" w:cs="Times New Roman"/>
          <w:bCs/>
          <w:color w:val="000000"/>
          <w:sz w:val="20"/>
          <w:szCs w:val="20"/>
          <w:lang w:eastAsia="ru-RU"/>
        </w:rPr>
        <w:t>логическое  рассуждение</w:t>
      </w:r>
      <w:proofErr w:type="gramEnd"/>
      <w:r w:rsidRPr="00BF4B7A">
        <w:rPr>
          <w:rFonts w:ascii="Times New Roman" w:eastAsia="Times New Roman" w:hAnsi="Times New Roman" w:cs="Times New Roman"/>
          <w:bCs/>
          <w:color w:val="000000"/>
          <w:sz w:val="20"/>
          <w:szCs w:val="20"/>
          <w:lang w:eastAsia="ru-RU"/>
        </w:rPr>
        <w:t>,  умозаключение  и делать выводы.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C16ACF" w:rsidRPr="00BF4B7A" w:rsidRDefault="00C16ACF" w:rsidP="00C02568">
      <w:pPr>
        <w:spacing w:after="0" w:line="240" w:lineRule="auto"/>
        <w:ind w:firstLine="491"/>
        <w:jc w:val="both"/>
        <w:rPr>
          <w:rFonts w:ascii="Times New Roman" w:eastAsia="Times New Roman" w:hAnsi="Times New Roman" w:cs="Times New Roman"/>
          <w:color w:val="000000"/>
          <w:sz w:val="20"/>
          <w:szCs w:val="20"/>
          <w:lang w:eastAsia="ru-RU"/>
        </w:rPr>
      </w:pPr>
      <w:r w:rsidRPr="00BF4B7A">
        <w:rPr>
          <w:rFonts w:ascii="Times New Roman" w:eastAsia="Times New Roman" w:hAnsi="Times New Roman" w:cs="Times New Roman"/>
          <w:color w:val="000000"/>
          <w:sz w:val="20"/>
          <w:szCs w:val="20"/>
          <w:lang w:eastAsia="ru-RU"/>
        </w:rPr>
        <w:t xml:space="preserve">Сравнительный анализ результатов ВПР-2020 (качество </w:t>
      </w:r>
      <w:r w:rsidR="00BF4B7A" w:rsidRPr="00BF4B7A">
        <w:rPr>
          <w:rFonts w:ascii="Times New Roman" w:eastAsia="Times New Roman" w:hAnsi="Times New Roman" w:cs="Times New Roman"/>
          <w:color w:val="000000"/>
          <w:sz w:val="20"/>
          <w:szCs w:val="20"/>
          <w:lang w:eastAsia="ru-RU"/>
        </w:rPr>
        <w:t>69</w:t>
      </w:r>
      <w:r w:rsidRPr="00BF4B7A">
        <w:rPr>
          <w:rFonts w:ascii="Times New Roman" w:eastAsia="Times New Roman" w:hAnsi="Times New Roman" w:cs="Times New Roman"/>
          <w:color w:val="000000"/>
          <w:sz w:val="20"/>
          <w:szCs w:val="20"/>
          <w:lang w:eastAsia="ru-RU"/>
        </w:rPr>
        <w:t xml:space="preserve">%) и ВПР-2021 (качество </w:t>
      </w:r>
      <w:r w:rsidR="00BF4B7A" w:rsidRPr="00BF4B7A">
        <w:rPr>
          <w:rFonts w:ascii="Times New Roman" w:eastAsia="Times New Roman" w:hAnsi="Times New Roman" w:cs="Times New Roman"/>
          <w:color w:val="000000"/>
          <w:sz w:val="20"/>
          <w:szCs w:val="20"/>
          <w:lang w:eastAsia="ru-RU"/>
        </w:rPr>
        <w:t>40</w:t>
      </w:r>
      <w:r w:rsidRPr="00BF4B7A">
        <w:rPr>
          <w:rFonts w:ascii="Times New Roman" w:eastAsia="Times New Roman" w:hAnsi="Times New Roman" w:cs="Times New Roman"/>
          <w:color w:val="000000"/>
          <w:sz w:val="20"/>
          <w:szCs w:val="20"/>
          <w:lang w:eastAsia="ru-RU"/>
        </w:rPr>
        <w:t xml:space="preserve">%) по </w:t>
      </w:r>
      <w:r w:rsidR="00BF4B7A" w:rsidRPr="00BF4B7A">
        <w:rPr>
          <w:rFonts w:ascii="Times New Roman" w:eastAsia="Times New Roman" w:hAnsi="Times New Roman" w:cs="Times New Roman"/>
          <w:color w:val="000000"/>
          <w:sz w:val="20"/>
          <w:szCs w:val="20"/>
          <w:lang w:eastAsia="ru-RU"/>
        </w:rPr>
        <w:t>географии</w:t>
      </w:r>
      <w:r w:rsidRPr="00BF4B7A">
        <w:rPr>
          <w:rFonts w:ascii="Times New Roman" w:eastAsia="Times New Roman" w:hAnsi="Times New Roman" w:cs="Times New Roman"/>
          <w:color w:val="000000"/>
          <w:sz w:val="20"/>
          <w:szCs w:val="20"/>
          <w:lang w:eastAsia="ru-RU"/>
        </w:rPr>
        <w:t xml:space="preserve"> в </w:t>
      </w:r>
      <w:r w:rsidR="00BF4B7A" w:rsidRPr="00BF4B7A">
        <w:rPr>
          <w:rFonts w:ascii="Times New Roman" w:eastAsia="Times New Roman" w:hAnsi="Times New Roman" w:cs="Times New Roman"/>
          <w:color w:val="000000"/>
          <w:sz w:val="20"/>
          <w:szCs w:val="20"/>
          <w:lang w:eastAsia="ru-RU"/>
        </w:rPr>
        <w:t>7</w:t>
      </w:r>
      <w:r w:rsidRPr="00BF4B7A">
        <w:rPr>
          <w:rFonts w:ascii="Times New Roman" w:eastAsia="Times New Roman" w:hAnsi="Times New Roman" w:cs="Times New Roman"/>
          <w:color w:val="000000"/>
          <w:sz w:val="20"/>
          <w:szCs w:val="20"/>
          <w:lang w:eastAsia="ru-RU"/>
        </w:rPr>
        <w:t xml:space="preserve">-х классах показывает </w:t>
      </w:r>
      <w:r w:rsidR="00BF4B7A" w:rsidRPr="00BF4B7A">
        <w:rPr>
          <w:rFonts w:ascii="Times New Roman" w:eastAsia="Times New Roman" w:hAnsi="Times New Roman" w:cs="Times New Roman"/>
          <w:color w:val="000000"/>
          <w:sz w:val="20"/>
          <w:szCs w:val="20"/>
          <w:lang w:eastAsia="ru-RU"/>
        </w:rPr>
        <w:t xml:space="preserve">понижение </w:t>
      </w:r>
      <w:r w:rsidRPr="00BF4B7A">
        <w:rPr>
          <w:rFonts w:ascii="Times New Roman" w:eastAsia="Times New Roman" w:hAnsi="Times New Roman" w:cs="Times New Roman"/>
          <w:color w:val="000000"/>
          <w:sz w:val="20"/>
          <w:szCs w:val="20"/>
          <w:lang w:eastAsia="ru-RU"/>
        </w:rPr>
        <w:t>качества знаний по предмету на 2</w:t>
      </w:r>
      <w:r w:rsidR="00BF4B7A" w:rsidRPr="00BF4B7A">
        <w:rPr>
          <w:rFonts w:ascii="Times New Roman" w:eastAsia="Times New Roman" w:hAnsi="Times New Roman" w:cs="Times New Roman"/>
          <w:color w:val="000000"/>
          <w:sz w:val="20"/>
          <w:szCs w:val="20"/>
          <w:lang w:eastAsia="ru-RU"/>
        </w:rPr>
        <w:t>9</w:t>
      </w:r>
      <w:r w:rsidRPr="00BF4B7A">
        <w:rPr>
          <w:rFonts w:ascii="Times New Roman" w:eastAsia="Times New Roman" w:hAnsi="Times New Roman" w:cs="Times New Roman"/>
          <w:color w:val="000000"/>
          <w:sz w:val="20"/>
          <w:szCs w:val="20"/>
          <w:lang w:eastAsia="ru-RU"/>
        </w:rPr>
        <w:t>%. Качество ВПР МБОУ «СОШ № 83» выше качества по муниципалитету</w:t>
      </w:r>
      <w:r w:rsidR="00BF4B7A" w:rsidRPr="00BF4B7A">
        <w:rPr>
          <w:rFonts w:ascii="Times New Roman" w:eastAsia="Times New Roman" w:hAnsi="Times New Roman" w:cs="Times New Roman"/>
          <w:color w:val="000000"/>
          <w:sz w:val="20"/>
          <w:szCs w:val="20"/>
          <w:lang w:eastAsia="ru-RU"/>
        </w:rPr>
        <w:t xml:space="preserve"> на 16%</w:t>
      </w:r>
      <w:r w:rsidRPr="00BF4B7A">
        <w:rPr>
          <w:rFonts w:ascii="Times New Roman" w:eastAsia="Times New Roman" w:hAnsi="Times New Roman" w:cs="Times New Roman"/>
          <w:color w:val="000000"/>
          <w:sz w:val="20"/>
          <w:szCs w:val="20"/>
          <w:lang w:eastAsia="ru-RU"/>
        </w:rPr>
        <w:t xml:space="preserve"> и результатов ТО на </w:t>
      </w:r>
      <w:r w:rsidR="00BF4B7A" w:rsidRPr="00BF4B7A">
        <w:rPr>
          <w:rFonts w:ascii="Times New Roman" w:eastAsia="Times New Roman" w:hAnsi="Times New Roman" w:cs="Times New Roman"/>
          <w:color w:val="000000"/>
          <w:sz w:val="20"/>
          <w:szCs w:val="20"/>
          <w:lang w:eastAsia="ru-RU"/>
        </w:rPr>
        <w:t>9</w:t>
      </w:r>
      <w:r w:rsidRPr="00BF4B7A">
        <w:rPr>
          <w:rFonts w:ascii="Times New Roman" w:eastAsia="Times New Roman" w:hAnsi="Times New Roman" w:cs="Times New Roman"/>
          <w:color w:val="000000"/>
          <w:sz w:val="20"/>
          <w:szCs w:val="20"/>
          <w:lang w:eastAsia="ru-RU"/>
        </w:rPr>
        <w:t>%.</w:t>
      </w:r>
    </w:p>
    <w:p w:rsidR="00B2487C" w:rsidRDefault="00B2487C" w:rsidP="00C02568">
      <w:pPr>
        <w:spacing w:after="0" w:line="240" w:lineRule="auto"/>
        <w:jc w:val="both"/>
        <w:rPr>
          <w:rFonts w:ascii="Times New Roman" w:hAnsi="Times New Roman" w:cs="Times New Roman"/>
          <w:b/>
          <w:sz w:val="20"/>
          <w:szCs w:val="20"/>
        </w:rPr>
      </w:pPr>
    </w:p>
    <w:p w:rsidR="00BF4B7A" w:rsidRPr="00BF4B7A" w:rsidRDefault="00BF4B7A" w:rsidP="00C02568">
      <w:pPr>
        <w:spacing w:after="0" w:line="240" w:lineRule="auto"/>
        <w:jc w:val="both"/>
        <w:rPr>
          <w:rFonts w:ascii="Times New Roman" w:hAnsi="Times New Roman" w:cs="Times New Roman"/>
          <w:sz w:val="20"/>
          <w:szCs w:val="20"/>
        </w:rPr>
      </w:pPr>
      <w:r w:rsidRPr="00BF4B7A">
        <w:rPr>
          <w:rFonts w:ascii="Times New Roman" w:hAnsi="Times New Roman" w:cs="Times New Roman"/>
          <w:b/>
          <w:sz w:val="20"/>
          <w:szCs w:val="20"/>
        </w:rPr>
        <w:t>Рекомендации учителям географии:</w:t>
      </w:r>
    </w:p>
    <w:p w:rsidR="00BF4B7A" w:rsidRPr="00AC6D6B" w:rsidRDefault="00B2487C" w:rsidP="00C02568">
      <w:pPr>
        <w:pStyle w:val="a8"/>
        <w:numPr>
          <w:ilvl w:val="0"/>
          <w:numId w:val="16"/>
        </w:numPr>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П</w:t>
      </w:r>
      <w:r w:rsidR="00BF4B7A" w:rsidRPr="00AC6D6B">
        <w:rPr>
          <w:rFonts w:ascii="Times New Roman" w:hAnsi="Times New Roman" w:cs="Times New Roman"/>
          <w:sz w:val="20"/>
          <w:szCs w:val="20"/>
        </w:rPr>
        <w:t xml:space="preserve">о результатам анализа спланировать коррекционную работу по устранению выявленных пробелов; </w:t>
      </w:r>
    </w:p>
    <w:p w:rsidR="00BF4B7A" w:rsidRPr="00AC6D6B" w:rsidRDefault="00BF4B7A" w:rsidP="00C02568">
      <w:pPr>
        <w:pStyle w:val="a8"/>
        <w:numPr>
          <w:ilvl w:val="0"/>
          <w:numId w:val="16"/>
        </w:numPr>
        <w:spacing w:after="0" w:line="240" w:lineRule="auto"/>
        <w:ind w:left="426"/>
        <w:jc w:val="both"/>
        <w:rPr>
          <w:rFonts w:ascii="Times New Roman" w:hAnsi="Times New Roman" w:cs="Times New Roman"/>
          <w:sz w:val="20"/>
          <w:szCs w:val="20"/>
        </w:rPr>
      </w:pPr>
      <w:r w:rsidRPr="00AC6D6B">
        <w:rPr>
          <w:rFonts w:ascii="Times New Roman" w:hAnsi="Times New Roman" w:cs="Times New Roman"/>
          <w:sz w:val="20"/>
          <w:szCs w:val="20"/>
        </w:rPr>
        <w:t>организовать сопутствующее повторение на уроках по темам, проблемным для класса в целом;</w:t>
      </w:r>
    </w:p>
    <w:p w:rsidR="00BF4B7A" w:rsidRPr="00AC6D6B" w:rsidRDefault="00BF4B7A" w:rsidP="00C02568">
      <w:pPr>
        <w:pStyle w:val="a8"/>
        <w:numPr>
          <w:ilvl w:val="0"/>
          <w:numId w:val="16"/>
        </w:numPr>
        <w:spacing w:after="0" w:line="240" w:lineRule="auto"/>
        <w:ind w:left="426"/>
        <w:jc w:val="both"/>
        <w:rPr>
          <w:rFonts w:ascii="Times New Roman" w:hAnsi="Times New Roman" w:cs="Times New Roman"/>
          <w:sz w:val="20"/>
          <w:szCs w:val="20"/>
        </w:rPr>
      </w:pPr>
      <w:r w:rsidRPr="00AC6D6B">
        <w:rPr>
          <w:rFonts w:ascii="Times New Roman" w:hAnsi="Times New Roman" w:cs="Times New Roman"/>
          <w:sz w:val="20"/>
          <w:szCs w:val="20"/>
        </w:rPr>
        <w:lastRenderedPageBreak/>
        <w:t>организовать индивидуальные тренировочные упражнения для учащихся по разделам учебного курса, вызвавшим наибольшее затруднение;</w:t>
      </w:r>
    </w:p>
    <w:p w:rsidR="00AC6D6B" w:rsidRPr="00AC6D6B" w:rsidRDefault="00BF4B7A" w:rsidP="00C02568">
      <w:pPr>
        <w:pStyle w:val="a8"/>
        <w:numPr>
          <w:ilvl w:val="0"/>
          <w:numId w:val="16"/>
        </w:numPr>
        <w:spacing w:after="0" w:line="240" w:lineRule="auto"/>
        <w:ind w:left="426"/>
        <w:jc w:val="both"/>
        <w:rPr>
          <w:rFonts w:ascii="Times New Roman" w:hAnsi="Times New Roman" w:cs="Times New Roman"/>
          <w:sz w:val="20"/>
          <w:szCs w:val="20"/>
        </w:rPr>
      </w:pPr>
      <w:r w:rsidRPr="00AC6D6B">
        <w:rPr>
          <w:rFonts w:ascii="Times New Roman" w:hAnsi="Times New Roman" w:cs="Times New Roman"/>
          <w:spacing w:val="-4"/>
          <w:sz w:val="20"/>
          <w:szCs w:val="20"/>
        </w:rPr>
        <w:t>организовать дополнительную работу с географической картой;</w:t>
      </w:r>
    </w:p>
    <w:p w:rsidR="00BF4B7A" w:rsidRPr="00AC6D6B" w:rsidRDefault="00BF4B7A" w:rsidP="00C02568">
      <w:pPr>
        <w:pStyle w:val="a8"/>
        <w:numPr>
          <w:ilvl w:val="0"/>
          <w:numId w:val="16"/>
        </w:numPr>
        <w:spacing w:after="0" w:line="240" w:lineRule="auto"/>
        <w:ind w:left="426"/>
        <w:jc w:val="both"/>
        <w:rPr>
          <w:rFonts w:ascii="Times New Roman" w:hAnsi="Times New Roman" w:cs="Times New Roman"/>
          <w:sz w:val="20"/>
          <w:szCs w:val="20"/>
        </w:rPr>
      </w:pPr>
      <w:r w:rsidRPr="00AC6D6B">
        <w:rPr>
          <w:rFonts w:ascii="Times New Roman" w:hAnsi="Times New Roman" w:cs="Times New Roman"/>
          <w:sz w:val="20"/>
          <w:szCs w:val="20"/>
        </w:rPr>
        <w:t xml:space="preserve">на уроках организовать на достаточном уровне работу с текстовой информацией для грамотного интерпретирования, выделения разных видов информации. </w:t>
      </w:r>
    </w:p>
    <w:p w:rsidR="00FB6551" w:rsidRDefault="00FB6551" w:rsidP="00C02568">
      <w:pPr>
        <w:spacing w:after="0" w:line="240" w:lineRule="auto"/>
        <w:jc w:val="center"/>
        <w:rPr>
          <w:rFonts w:ascii="Times New Roman" w:eastAsia="Times New Roman" w:hAnsi="Times New Roman" w:cs="Times New Roman"/>
          <w:b/>
          <w:bCs/>
          <w:color w:val="222222"/>
          <w:sz w:val="21"/>
          <w:szCs w:val="21"/>
          <w:lang w:eastAsia="ru-RU"/>
        </w:rPr>
      </w:pPr>
    </w:p>
    <w:p w:rsidR="00FB6551" w:rsidRDefault="005F0E49" w:rsidP="00C02568">
      <w:pPr>
        <w:spacing w:after="0" w:line="240" w:lineRule="auto"/>
        <w:jc w:val="center"/>
        <w:rPr>
          <w:rFonts w:ascii="Times New Roman" w:eastAsia="Times New Roman" w:hAnsi="Times New Roman" w:cs="Times New Roman"/>
          <w:b/>
          <w:bCs/>
          <w:color w:val="222222"/>
          <w:sz w:val="21"/>
          <w:szCs w:val="21"/>
          <w:lang w:eastAsia="ru-RU"/>
        </w:rPr>
      </w:pPr>
      <w:r>
        <w:rPr>
          <w:rFonts w:ascii="Times New Roman" w:eastAsia="Times New Roman" w:hAnsi="Times New Roman" w:cs="Times New Roman"/>
          <w:b/>
          <w:bCs/>
          <w:color w:val="222222"/>
          <w:sz w:val="21"/>
          <w:szCs w:val="21"/>
          <w:lang w:eastAsia="ru-RU"/>
        </w:rPr>
        <w:t>Итоги ВПР по химии 8 класс</w:t>
      </w:r>
    </w:p>
    <w:p w:rsidR="00C02568" w:rsidRDefault="00C02568" w:rsidP="00C02568">
      <w:pPr>
        <w:spacing w:after="0" w:line="240" w:lineRule="auto"/>
        <w:jc w:val="center"/>
        <w:rPr>
          <w:rFonts w:ascii="Times New Roman" w:eastAsia="Times New Roman" w:hAnsi="Times New Roman" w:cs="Times New Roman"/>
          <w:b/>
          <w:bCs/>
          <w:color w:val="222222"/>
          <w:sz w:val="21"/>
          <w:szCs w:val="21"/>
          <w:lang w:eastAsia="ru-RU"/>
        </w:rPr>
      </w:pPr>
    </w:p>
    <w:p w:rsidR="002D6969" w:rsidRDefault="002D6969" w:rsidP="00C02568">
      <w:pPr>
        <w:spacing w:after="0" w:line="240" w:lineRule="auto"/>
        <w:ind w:firstLine="708"/>
        <w:jc w:val="both"/>
        <w:rPr>
          <w:rFonts w:ascii="Times New Roman" w:eastAsia="Times New Roman" w:hAnsi="Times New Roman" w:cs="Times New Roman"/>
          <w:sz w:val="20"/>
          <w:szCs w:val="20"/>
          <w:lang w:eastAsia="ru-RU"/>
        </w:rPr>
      </w:pPr>
      <w:r w:rsidRPr="00545A3E">
        <w:rPr>
          <w:rFonts w:ascii="Times New Roman" w:eastAsia="Times New Roman" w:hAnsi="Times New Roman" w:cs="Times New Roman"/>
          <w:sz w:val="20"/>
          <w:szCs w:val="20"/>
          <w:lang w:eastAsia="ru-RU"/>
        </w:rPr>
        <w:t xml:space="preserve">Работа проводилась </w:t>
      </w:r>
      <w:r>
        <w:rPr>
          <w:rFonts w:ascii="Times New Roman" w:eastAsia="Times New Roman" w:hAnsi="Times New Roman" w:cs="Times New Roman"/>
          <w:sz w:val="20"/>
          <w:szCs w:val="20"/>
          <w:lang w:eastAsia="ru-RU"/>
        </w:rPr>
        <w:t xml:space="preserve">только в 8 «А» </w:t>
      </w:r>
      <w:r w:rsidRPr="00545A3E">
        <w:rPr>
          <w:rFonts w:ascii="Times New Roman" w:eastAsia="Times New Roman" w:hAnsi="Times New Roman" w:cs="Times New Roman"/>
          <w:sz w:val="20"/>
          <w:szCs w:val="20"/>
          <w:lang w:eastAsia="ru-RU"/>
        </w:rPr>
        <w:t xml:space="preserve">на основе случайного выбора </w:t>
      </w:r>
      <w:proofErr w:type="spellStart"/>
      <w:r w:rsidRPr="002E1DDA">
        <w:rPr>
          <w:rFonts w:ascii="Times New Roman" w:eastAsia="Times New Roman" w:hAnsi="Times New Roman" w:cs="Times New Roman"/>
          <w:sz w:val="20"/>
          <w:szCs w:val="20"/>
          <w:lang w:eastAsia="ru-RU"/>
        </w:rPr>
        <w:t>Рособрнадзора</w:t>
      </w:r>
      <w:proofErr w:type="spellEnd"/>
      <w:r>
        <w:rPr>
          <w:rFonts w:ascii="Times New Roman" w:eastAsia="Times New Roman" w:hAnsi="Times New Roman" w:cs="Times New Roman"/>
          <w:sz w:val="20"/>
          <w:szCs w:val="20"/>
          <w:lang w:eastAsia="ru-RU"/>
        </w:rPr>
        <w:t>.</w:t>
      </w:r>
      <w:r w:rsidRPr="00545A3E">
        <w:rPr>
          <w:rFonts w:ascii="Times New Roman" w:eastAsia="Times New Roman" w:hAnsi="Times New Roman" w:cs="Times New Roman"/>
          <w:sz w:val="20"/>
          <w:szCs w:val="20"/>
          <w:lang w:eastAsia="ru-RU"/>
        </w:rPr>
        <w:t xml:space="preserve"> </w:t>
      </w:r>
    </w:p>
    <w:tbl>
      <w:tblPr>
        <w:tblW w:w="11340" w:type="dxa"/>
        <w:shd w:val="clear" w:color="auto" w:fill="FFFFFF"/>
        <w:tblCellMar>
          <w:top w:w="12" w:type="dxa"/>
          <w:left w:w="12" w:type="dxa"/>
          <w:bottom w:w="12" w:type="dxa"/>
          <w:right w:w="12" w:type="dxa"/>
        </w:tblCellMar>
        <w:tblLook w:val="04A0" w:firstRow="1" w:lastRow="0" w:firstColumn="1" w:lastColumn="0" w:noHBand="0" w:noVBand="1"/>
      </w:tblPr>
      <w:tblGrid>
        <w:gridCol w:w="11340"/>
      </w:tblGrid>
      <w:tr w:rsidR="005F0E49" w:rsidRPr="003D4BFF" w:rsidTr="002D6969">
        <w:trPr>
          <w:trHeight w:val="168"/>
        </w:trPr>
        <w:tc>
          <w:tcPr>
            <w:tcW w:w="11340" w:type="dxa"/>
            <w:shd w:val="clear" w:color="auto" w:fill="FFFFFF"/>
            <w:tcMar>
              <w:top w:w="0" w:type="dxa"/>
              <w:left w:w="0" w:type="dxa"/>
              <w:bottom w:w="0" w:type="dxa"/>
              <w:right w:w="0" w:type="dxa"/>
            </w:tcMar>
            <w:hideMark/>
          </w:tcPr>
          <w:p w:rsidR="005F0E49" w:rsidRPr="003D4BFF" w:rsidRDefault="005F0E49" w:rsidP="00C02568">
            <w:pPr>
              <w:spacing w:after="0" w:line="240" w:lineRule="auto"/>
              <w:jc w:val="both"/>
              <w:rPr>
                <w:rFonts w:ascii="Times New Roman" w:eastAsia="Times New Roman" w:hAnsi="Times New Roman" w:cs="Times New Roman"/>
                <w:color w:val="000000"/>
                <w:sz w:val="20"/>
                <w:szCs w:val="20"/>
                <w:lang w:eastAsia="ru-RU"/>
              </w:rPr>
            </w:pPr>
            <w:r w:rsidRPr="003D4BFF">
              <w:rPr>
                <w:rFonts w:ascii="Times New Roman" w:eastAsia="Times New Roman" w:hAnsi="Times New Roman" w:cs="Times New Roman"/>
                <w:color w:val="000000"/>
                <w:sz w:val="20"/>
                <w:szCs w:val="20"/>
                <w:lang w:eastAsia="ru-RU"/>
              </w:rPr>
              <w:t xml:space="preserve">Дата: </w:t>
            </w:r>
            <w:r w:rsidRPr="005F0E49">
              <w:rPr>
                <w:rFonts w:ascii="Times New Roman" w:eastAsia="Times New Roman" w:hAnsi="Times New Roman" w:cs="Times New Roman"/>
                <w:color w:val="000000"/>
                <w:sz w:val="20"/>
                <w:szCs w:val="20"/>
                <w:lang w:eastAsia="ru-RU"/>
              </w:rPr>
              <w:t>12.04.2021</w:t>
            </w:r>
          </w:p>
        </w:tc>
      </w:tr>
    </w:tbl>
    <w:p w:rsidR="005F0E49" w:rsidRPr="003D4BFF" w:rsidRDefault="005F0E49" w:rsidP="00C02568">
      <w:pPr>
        <w:spacing w:after="0" w:line="240" w:lineRule="auto"/>
        <w:jc w:val="both"/>
        <w:rPr>
          <w:rFonts w:ascii="Times New Roman" w:eastAsia="Times New Roman" w:hAnsi="Times New Roman" w:cs="Times New Roman"/>
          <w:color w:val="000000"/>
          <w:sz w:val="20"/>
          <w:szCs w:val="20"/>
          <w:lang w:eastAsia="ru-RU"/>
        </w:rPr>
      </w:pPr>
      <w:r w:rsidRPr="003D4BFF">
        <w:rPr>
          <w:rFonts w:ascii="Times New Roman" w:eastAsia="Times New Roman" w:hAnsi="Times New Roman" w:cs="Times New Roman"/>
          <w:color w:val="000000"/>
          <w:sz w:val="20"/>
          <w:szCs w:val="20"/>
          <w:lang w:eastAsia="ru-RU"/>
        </w:rPr>
        <w:t xml:space="preserve">Количество заданий: </w:t>
      </w:r>
      <w:r>
        <w:rPr>
          <w:rFonts w:ascii="Times New Roman" w:eastAsia="Times New Roman" w:hAnsi="Times New Roman" w:cs="Times New Roman"/>
          <w:color w:val="000000"/>
          <w:sz w:val="20"/>
          <w:szCs w:val="20"/>
          <w:lang w:eastAsia="ru-RU"/>
        </w:rPr>
        <w:t>7</w:t>
      </w:r>
    </w:p>
    <w:p w:rsidR="005F0E49" w:rsidRPr="003D4BFF" w:rsidRDefault="005F0E49" w:rsidP="00C02568">
      <w:pPr>
        <w:spacing w:after="0" w:line="240" w:lineRule="auto"/>
        <w:jc w:val="both"/>
        <w:rPr>
          <w:rFonts w:ascii="Times New Roman" w:eastAsia="Times New Roman" w:hAnsi="Times New Roman" w:cs="Times New Roman"/>
          <w:color w:val="000000"/>
          <w:sz w:val="20"/>
          <w:szCs w:val="20"/>
          <w:lang w:eastAsia="ru-RU"/>
        </w:rPr>
      </w:pPr>
      <w:r w:rsidRPr="003D4BFF">
        <w:rPr>
          <w:rFonts w:ascii="Times New Roman" w:eastAsia="Times New Roman" w:hAnsi="Times New Roman" w:cs="Times New Roman"/>
          <w:color w:val="000000"/>
          <w:sz w:val="20"/>
          <w:szCs w:val="20"/>
          <w:lang w:eastAsia="ru-RU"/>
        </w:rPr>
        <w:t>Максимальный балл, который можно получить за всю работу - 3</w:t>
      </w:r>
      <w:r>
        <w:rPr>
          <w:rFonts w:ascii="Times New Roman" w:eastAsia="Times New Roman" w:hAnsi="Times New Roman" w:cs="Times New Roman"/>
          <w:color w:val="000000"/>
          <w:sz w:val="20"/>
          <w:szCs w:val="20"/>
          <w:lang w:eastAsia="ru-RU"/>
        </w:rPr>
        <w:t>6</w:t>
      </w:r>
    </w:p>
    <w:p w:rsidR="005F0E49" w:rsidRDefault="005F0E49" w:rsidP="00C02568">
      <w:pPr>
        <w:spacing w:after="0" w:line="240" w:lineRule="auto"/>
        <w:ind w:firstLine="708"/>
        <w:jc w:val="both"/>
        <w:rPr>
          <w:rFonts w:ascii="Times New Roman" w:eastAsia="Times New Roman" w:hAnsi="Times New Roman" w:cs="Times New Roman"/>
          <w:b/>
          <w:bCs/>
          <w:color w:val="222222"/>
          <w:sz w:val="21"/>
          <w:szCs w:val="21"/>
          <w:lang w:eastAsia="ru-RU"/>
        </w:rPr>
      </w:pPr>
    </w:p>
    <w:tbl>
      <w:tblPr>
        <w:tblW w:w="9573" w:type="dxa"/>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firstRow="1" w:lastRow="0" w:firstColumn="1" w:lastColumn="0" w:noHBand="0" w:noVBand="1"/>
      </w:tblPr>
      <w:tblGrid>
        <w:gridCol w:w="784"/>
        <w:gridCol w:w="1559"/>
        <w:gridCol w:w="709"/>
        <w:gridCol w:w="709"/>
        <w:gridCol w:w="567"/>
        <w:gridCol w:w="567"/>
        <w:gridCol w:w="425"/>
        <w:gridCol w:w="567"/>
        <w:gridCol w:w="709"/>
        <w:gridCol w:w="567"/>
        <w:gridCol w:w="567"/>
        <w:gridCol w:w="567"/>
        <w:gridCol w:w="567"/>
        <w:gridCol w:w="709"/>
      </w:tblGrid>
      <w:tr w:rsidR="005F0E49" w:rsidRPr="00B2487C" w:rsidTr="002D6969">
        <w:tc>
          <w:tcPr>
            <w:tcW w:w="784"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F0E49" w:rsidRPr="00B2487C" w:rsidRDefault="005F0E49" w:rsidP="00C02568">
            <w:pPr>
              <w:spacing w:after="0" w:line="240" w:lineRule="auto"/>
              <w:contextualSpacing/>
              <w:rPr>
                <w:rFonts w:ascii="Times New Roman" w:eastAsia="Times New Roman" w:hAnsi="Times New Roman" w:cs="Times New Roman"/>
                <w:b/>
                <w:sz w:val="20"/>
                <w:szCs w:val="20"/>
                <w:lang w:eastAsia="ru-RU"/>
              </w:rPr>
            </w:pPr>
            <w:r w:rsidRPr="00B2487C">
              <w:rPr>
                <w:rFonts w:ascii="Times New Roman" w:eastAsia="Times New Roman" w:hAnsi="Times New Roman" w:cs="Times New Roman"/>
                <w:b/>
                <w:bCs/>
                <w:sz w:val="20"/>
                <w:szCs w:val="20"/>
                <w:lang w:eastAsia="ru-RU"/>
              </w:rPr>
              <w:t>Класс</w:t>
            </w:r>
          </w:p>
        </w:tc>
        <w:tc>
          <w:tcPr>
            <w:tcW w:w="155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F0E49" w:rsidRPr="00B2487C" w:rsidRDefault="005F0E49" w:rsidP="00C02568">
            <w:pPr>
              <w:spacing w:after="0" w:line="240" w:lineRule="auto"/>
              <w:contextualSpacing/>
              <w:rPr>
                <w:rFonts w:ascii="Times New Roman" w:eastAsia="Times New Roman" w:hAnsi="Times New Roman" w:cs="Times New Roman"/>
                <w:b/>
                <w:sz w:val="20"/>
                <w:szCs w:val="20"/>
                <w:lang w:eastAsia="ru-RU"/>
              </w:rPr>
            </w:pPr>
            <w:r w:rsidRPr="00B2487C">
              <w:rPr>
                <w:rFonts w:ascii="Times New Roman" w:eastAsia="Times New Roman" w:hAnsi="Times New Roman" w:cs="Times New Roman"/>
                <w:b/>
                <w:bCs/>
                <w:sz w:val="20"/>
                <w:szCs w:val="20"/>
                <w:lang w:eastAsia="ru-RU"/>
              </w:rPr>
              <w:t>Учитель</w:t>
            </w:r>
          </w:p>
        </w:tc>
        <w:tc>
          <w:tcPr>
            <w:tcW w:w="709" w:type="dxa"/>
            <w:vMerge w:val="restart"/>
            <w:tcBorders>
              <w:top w:val="single" w:sz="6" w:space="0" w:color="222222"/>
              <w:left w:val="single" w:sz="6" w:space="0" w:color="222222"/>
              <w:right w:val="single" w:sz="6" w:space="0" w:color="222222"/>
            </w:tcBorders>
          </w:tcPr>
          <w:p w:rsidR="005F0E49" w:rsidRPr="00B2487C" w:rsidRDefault="005F0E49" w:rsidP="00C02568">
            <w:pPr>
              <w:spacing w:after="0" w:line="240" w:lineRule="auto"/>
              <w:contextualSpacing/>
              <w:jc w:val="center"/>
              <w:rPr>
                <w:rFonts w:ascii="Times New Roman" w:eastAsia="Times New Roman" w:hAnsi="Times New Roman" w:cs="Times New Roman"/>
                <w:b/>
                <w:bCs/>
                <w:sz w:val="20"/>
                <w:szCs w:val="20"/>
                <w:lang w:eastAsia="ru-RU"/>
              </w:rPr>
            </w:pPr>
            <w:r w:rsidRPr="00B2487C">
              <w:rPr>
                <w:rFonts w:ascii="Times New Roman" w:eastAsia="Times New Roman" w:hAnsi="Times New Roman" w:cs="Times New Roman"/>
                <w:b/>
                <w:bCs/>
                <w:sz w:val="20"/>
                <w:szCs w:val="20"/>
                <w:lang w:eastAsia="ru-RU"/>
              </w:rPr>
              <w:t>По списку</w:t>
            </w:r>
          </w:p>
        </w:tc>
        <w:tc>
          <w:tcPr>
            <w:tcW w:w="709" w:type="dxa"/>
            <w:vMerge w:val="restart"/>
            <w:tcBorders>
              <w:top w:val="single" w:sz="6" w:space="0" w:color="222222"/>
              <w:left w:val="single" w:sz="6" w:space="0" w:color="222222"/>
              <w:right w:val="single" w:sz="6" w:space="0" w:color="222222"/>
            </w:tcBorders>
          </w:tcPr>
          <w:p w:rsidR="005F0E49" w:rsidRPr="00B2487C" w:rsidRDefault="005F0E49" w:rsidP="00C02568">
            <w:pPr>
              <w:spacing w:after="0" w:line="240" w:lineRule="auto"/>
              <w:contextualSpacing/>
              <w:jc w:val="center"/>
              <w:rPr>
                <w:rFonts w:ascii="Times New Roman" w:eastAsia="Times New Roman" w:hAnsi="Times New Roman" w:cs="Times New Roman"/>
                <w:b/>
                <w:bCs/>
                <w:sz w:val="20"/>
                <w:szCs w:val="20"/>
                <w:lang w:eastAsia="ru-RU"/>
              </w:rPr>
            </w:pPr>
            <w:r w:rsidRPr="00B2487C">
              <w:rPr>
                <w:rFonts w:ascii="Times New Roman" w:eastAsia="Times New Roman" w:hAnsi="Times New Roman" w:cs="Times New Roman"/>
                <w:b/>
                <w:sz w:val="20"/>
                <w:szCs w:val="20"/>
                <w:lang w:eastAsia="ru-RU"/>
              </w:rPr>
              <w:t>Выполняли работу</w:t>
            </w:r>
          </w:p>
        </w:tc>
        <w:tc>
          <w:tcPr>
            <w:tcW w:w="2126"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F0E49" w:rsidRPr="00B2487C" w:rsidRDefault="005F0E49" w:rsidP="00C02568">
            <w:pPr>
              <w:spacing w:after="0" w:line="240" w:lineRule="auto"/>
              <w:contextualSpacing/>
              <w:jc w:val="center"/>
              <w:rPr>
                <w:rFonts w:ascii="Times New Roman" w:eastAsia="Times New Roman" w:hAnsi="Times New Roman" w:cs="Times New Roman"/>
                <w:b/>
                <w:sz w:val="20"/>
                <w:szCs w:val="20"/>
                <w:lang w:eastAsia="ru-RU"/>
              </w:rPr>
            </w:pPr>
            <w:r w:rsidRPr="00B2487C">
              <w:rPr>
                <w:rFonts w:ascii="Times New Roman" w:eastAsia="Times New Roman" w:hAnsi="Times New Roman" w:cs="Times New Roman"/>
                <w:b/>
                <w:bCs/>
                <w:sz w:val="20"/>
                <w:szCs w:val="20"/>
                <w:lang w:eastAsia="ru-RU"/>
              </w:rPr>
              <w:t>Итоги III четверти</w:t>
            </w:r>
          </w:p>
        </w:tc>
        <w:tc>
          <w:tcPr>
            <w:tcW w:w="70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F0E49" w:rsidRPr="00B2487C" w:rsidRDefault="005F0E49" w:rsidP="00C02568">
            <w:pPr>
              <w:spacing w:after="0" w:line="240" w:lineRule="auto"/>
              <w:contextualSpacing/>
              <w:jc w:val="center"/>
              <w:rPr>
                <w:rFonts w:ascii="Times New Roman" w:eastAsia="Times New Roman" w:hAnsi="Times New Roman" w:cs="Times New Roman"/>
                <w:b/>
                <w:bCs/>
                <w:sz w:val="20"/>
                <w:szCs w:val="20"/>
                <w:lang w:eastAsia="ru-RU"/>
              </w:rPr>
            </w:pPr>
            <w:r w:rsidRPr="00B2487C">
              <w:rPr>
                <w:rFonts w:ascii="Times New Roman" w:eastAsia="Times New Roman" w:hAnsi="Times New Roman" w:cs="Times New Roman"/>
                <w:b/>
                <w:bCs/>
                <w:sz w:val="20"/>
                <w:szCs w:val="20"/>
                <w:lang w:eastAsia="ru-RU"/>
              </w:rPr>
              <w:t>Качество</w:t>
            </w:r>
          </w:p>
          <w:p w:rsidR="005F0E49" w:rsidRPr="00B2487C" w:rsidRDefault="005F0E49" w:rsidP="00C02568">
            <w:pPr>
              <w:spacing w:after="0" w:line="240" w:lineRule="auto"/>
              <w:contextualSpacing/>
              <w:jc w:val="center"/>
              <w:rPr>
                <w:rFonts w:ascii="Times New Roman" w:eastAsia="Times New Roman" w:hAnsi="Times New Roman" w:cs="Times New Roman"/>
                <w:b/>
                <w:sz w:val="20"/>
                <w:szCs w:val="20"/>
                <w:lang w:eastAsia="ru-RU"/>
              </w:rPr>
            </w:pPr>
            <w:r w:rsidRPr="00B2487C">
              <w:rPr>
                <w:rFonts w:ascii="Times New Roman" w:eastAsia="Times New Roman" w:hAnsi="Times New Roman" w:cs="Times New Roman"/>
                <w:b/>
                <w:sz w:val="20"/>
                <w:szCs w:val="20"/>
                <w:lang w:eastAsia="ru-RU"/>
              </w:rPr>
              <w:t>%</w:t>
            </w:r>
          </w:p>
        </w:tc>
        <w:tc>
          <w:tcPr>
            <w:tcW w:w="2268"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F0E49" w:rsidRPr="00B2487C" w:rsidRDefault="005F0E49" w:rsidP="00C02568">
            <w:pPr>
              <w:spacing w:after="0" w:line="240" w:lineRule="auto"/>
              <w:contextualSpacing/>
              <w:jc w:val="center"/>
              <w:rPr>
                <w:rFonts w:ascii="Times New Roman" w:eastAsia="Times New Roman" w:hAnsi="Times New Roman" w:cs="Times New Roman"/>
                <w:b/>
                <w:sz w:val="20"/>
                <w:szCs w:val="20"/>
                <w:lang w:eastAsia="ru-RU"/>
              </w:rPr>
            </w:pPr>
            <w:r w:rsidRPr="00B2487C">
              <w:rPr>
                <w:rFonts w:ascii="Times New Roman" w:eastAsia="Times New Roman" w:hAnsi="Times New Roman" w:cs="Times New Roman"/>
                <w:b/>
                <w:bCs/>
                <w:sz w:val="20"/>
                <w:szCs w:val="20"/>
                <w:lang w:eastAsia="ru-RU"/>
              </w:rPr>
              <w:t>Итоги ВПР</w:t>
            </w:r>
          </w:p>
        </w:tc>
        <w:tc>
          <w:tcPr>
            <w:tcW w:w="70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F0E49" w:rsidRPr="00B2487C" w:rsidRDefault="005F0E49" w:rsidP="00C02568">
            <w:pPr>
              <w:spacing w:after="0" w:line="240" w:lineRule="auto"/>
              <w:contextualSpacing/>
              <w:jc w:val="center"/>
              <w:rPr>
                <w:rFonts w:ascii="Times New Roman" w:eastAsia="Times New Roman" w:hAnsi="Times New Roman" w:cs="Times New Roman"/>
                <w:b/>
                <w:bCs/>
                <w:sz w:val="20"/>
                <w:szCs w:val="20"/>
                <w:lang w:eastAsia="ru-RU"/>
              </w:rPr>
            </w:pPr>
            <w:r w:rsidRPr="00B2487C">
              <w:rPr>
                <w:rFonts w:ascii="Times New Roman" w:eastAsia="Times New Roman" w:hAnsi="Times New Roman" w:cs="Times New Roman"/>
                <w:b/>
                <w:bCs/>
                <w:sz w:val="20"/>
                <w:szCs w:val="20"/>
                <w:lang w:eastAsia="ru-RU"/>
              </w:rPr>
              <w:t>Качество</w:t>
            </w:r>
            <w:r w:rsidRPr="00B2487C">
              <w:rPr>
                <w:rFonts w:ascii="Times New Roman" w:eastAsia="Times New Roman" w:hAnsi="Times New Roman" w:cs="Times New Roman"/>
                <w:b/>
                <w:bCs/>
                <w:sz w:val="20"/>
                <w:szCs w:val="20"/>
                <w:lang w:eastAsia="ru-RU"/>
              </w:rPr>
              <w:br/>
              <w:t>%</w:t>
            </w:r>
          </w:p>
        </w:tc>
      </w:tr>
      <w:tr w:rsidR="005F0E49" w:rsidRPr="00B2487C" w:rsidTr="002D6969">
        <w:tc>
          <w:tcPr>
            <w:tcW w:w="784" w:type="dxa"/>
            <w:vMerge/>
            <w:tcBorders>
              <w:top w:val="single" w:sz="6" w:space="0" w:color="222222"/>
              <w:left w:val="single" w:sz="6" w:space="0" w:color="222222"/>
              <w:bottom w:val="single" w:sz="6" w:space="0" w:color="222222"/>
              <w:right w:val="single" w:sz="6" w:space="0" w:color="222222"/>
            </w:tcBorders>
            <w:vAlign w:val="center"/>
            <w:hideMark/>
          </w:tcPr>
          <w:p w:rsidR="005F0E49" w:rsidRPr="00B2487C" w:rsidRDefault="005F0E49" w:rsidP="00C02568">
            <w:pPr>
              <w:spacing w:after="0" w:line="240" w:lineRule="auto"/>
              <w:contextualSpacing/>
              <w:rPr>
                <w:rFonts w:ascii="Times New Roman" w:eastAsia="Times New Roman" w:hAnsi="Times New Roman" w:cs="Times New Roman"/>
                <w:sz w:val="20"/>
                <w:szCs w:val="20"/>
                <w:lang w:eastAsia="ru-RU"/>
              </w:rPr>
            </w:pPr>
          </w:p>
        </w:tc>
        <w:tc>
          <w:tcPr>
            <w:tcW w:w="1559" w:type="dxa"/>
            <w:vMerge/>
            <w:tcBorders>
              <w:top w:val="single" w:sz="6" w:space="0" w:color="222222"/>
              <w:left w:val="single" w:sz="6" w:space="0" w:color="222222"/>
              <w:bottom w:val="single" w:sz="6" w:space="0" w:color="222222"/>
              <w:right w:val="single" w:sz="6" w:space="0" w:color="222222"/>
            </w:tcBorders>
            <w:vAlign w:val="center"/>
            <w:hideMark/>
          </w:tcPr>
          <w:p w:rsidR="005F0E49" w:rsidRPr="00B2487C" w:rsidRDefault="005F0E49" w:rsidP="00C02568">
            <w:pPr>
              <w:spacing w:after="0" w:line="240" w:lineRule="auto"/>
              <w:contextualSpacing/>
              <w:rPr>
                <w:rFonts w:ascii="Times New Roman" w:eastAsia="Times New Roman" w:hAnsi="Times New Roman" w:cs="Times New Roman"/>
                <w:sz w:val="20"/>
                <w:szCs w:val="20"/>
                <w:lang w:eastAsia="ru-RU"/>
              </w:rPr>
            </w:pPr>
          </w:p>
        </w:tc>
        <w:tc>
          <w:tcPr>
            <w:tcW w:w="709" w:type="dxa"/>
            <w:vMerge/>
            <w:tcBorders>
              <w:left w:val="single" w:sz="6" w:space="0" w:color="222222"/>
              <w:bottom w:val="single" w:sz="6" w:space="0" w:color="222222"/>
              <w:right w:val="single" w:sz="6" w:space="0" w:color="222222"/>
            </w:tcBorders>
          </w:tcPr>
          <w:p w:rsidR="005F0E49" w:rsidRPr="00B2487C" w:rsidRDefault="005F0E49" w:rsidP="00C02568">
            <w:pPr>
              <w:spacing w:after="0" w:line="240" w:lineRule="auto"/>
              <w:contextualSpacing/>
              <w:rPr>
                <w:rFonts w:ascii="Times New Roman" w:eastAsia="Times New Roman" w:hAnsi="Times New Roman" w:cs="Times New Roman"/>
                <w:bCs/>
                <w:sz w:val="20"/>
                <w:szCs w:val="20"/>
                <w:lang w:eastAsia="ru-RU"/>
              </w:rPr>
            </w:pPr>
          </w:p>
        </w:tc>
        <w:tc>
          <w:tcPr>
            <w:tcW w:w="709" w:type="dxa"/>
            <w:vMerge/>
            <w:tcBorders>
              <w:left w:val="single" w:sz="6" w:space="0" w:color="222222"/>
              <w:bottom w:val="single" w:sz="6" w:space="0" w:color="222222"/>
              <w:right w:val="single" w:sz="6" w:space="0" w:color="222222"/>
            </w:tcBorders>
          </w:tcPr>
          <w:p w:rsidR="005F0E49" w:rsidRPr="00B2487C" w:rsidRDefault="005F0E49" w:rsidP="00C02568">
            <w:pPr>
              <w:spacing w:after="0" w:line="240" w:lineRule="auto"/>
              <w:contextualSpacing/>
              <w:rPr>
                <w:rFonts w:ascii="Times New Roman" w:eastAsia="Times New Roman" w:hAnsi="Times New Roman" w:cs="Times New Roman"/>
                <w:bCs/>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F0E49" w:rsidRPr="00B2487C" w:rsidRDefault="005F0E49" w:rsidP="00C02568">
            <w:pPr>
              <w:spacing w:after="0" w:line="240" w:lineRule="auto"/>
              <w:contextualSpacing/>
              <w:rPr>
                <w:rFonts w:ascii="Times New Roman" w:eastAsia="Times New Roman" w:hAnsi="Times New Roman" w:cs="Times New Roman"/>
                <w:sz w:val="20"/>
                <w:szCs w:val="20"/>
                <w:lang w:eastAsia="ru-RU"/>
              </w:rPr>
            </w:pPr>
            <w:r w:rsidRPr="00B2487C">
              <w:rPr>
                <w:rFonts w:ascii="Times New Roman" w:eastAsia="Times New Roman" w:hAnsi="Times New Roman" w:cs="Times New Roman"/>
                <w:bCs/>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F0E49" w:rsidRPr="00B2487C" w:rsidRDefault="005F0E49" w:rsidP="00C02568">
            <w:pPr>
              <w:spacing w:after="0" w:line="240" w:lineRule="auto"/>
              <w:contextualSpacing/>
              <w:rPr>
                <w:rFonts w:ascii="Times New Roman" w:eastAsia="Times New Roman" w:hAnsi="Times New Roman" w:cs="Times New Roman"/>
                <w:sz w:val="20"/>
                <w:szCs w:val="20"/>
                <w:lang w:eastAsia="ru-RU"/>
              </w:rPr>
            </w:pPr>
            <w:r w:rsidRPr="00B2487C">
              <w:rPr>
                <w:rFonts w:ascii="Times New Roman" w:eastAsia="Times New Roman" w:hAnsi="Times New Roman" w:cs="Times New Roman"/>
                <w:bCs/>
                <w:sz w:val="20"/>
                <w:szCs w:val="20"/>
                <w:lang w:eastAsia="ru-RU"/>
              </w:rPr>
              <w:t>«4»</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F0E49" w:rsidRPr="00B2487C" w:rsidRDefault="005F0E49" w:rsidP="00C02568">
            <w:pPr>
              <w:spacing w:after="0" w:line="240" w:lineRule="auto"/>
              <w:ind w:left="-75" w:right="-75"/>
              <w:contextualSpacing/>
              <w:jc w:val="center"/>
              <w:rPr>
                <w:rFonts w:ascii="Times New Roman" w:eastAsia="Times New Roman" w:hAnsi="Times New Roman" w:cs="Times New Roman"/>
                <w:sz w:val="20"/>
                <w:szCs w:val="20"/>
                <w:lang w:eastAsia="ru-RU"/>
              </w:rPr>
            </w:pPr>
            <w:r w:rsidRPr="00B2487C">
              <w:rPr>
                <w:rFonts w:ascii="Times New Roman" w:eastAsia="Times New Roman" w:hAnsi="Times New Roman" w:cs="Times New Roman"/>
                <w:bCs/>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F0E49" w:rsidRPr="00B2487C" w:rsidRDefault="005F0E49" w:rsidP="00C02568">
            <w:pPr>
              <w:spacing w:after="0" w:line="240" w:lineRule="auto"/>
              <w:contextualSpacing/>
              <w:rPr>
                <w:rFonts w:ascii="Times New Roman" w:eastAsia="Times New Roman" w:hAnsi="Times New Roman" w:cs="Times New Roman"/>
                <w:sz w:val="20"/>
                <w:szCs w:val="20"/>
                <w:lang w:eastAsia="ru-RU"/>
              </w:rPr>
            </w:pPr>
            <w:r w:rsidRPr="00B2487C">
              <w:rPr>
                <w:rFonts w:ascii="Times New Roman" w:eastAsia="Times New Roman" w:hAnsi="Times New Roman" w:cs="Times New Roman"/>
                <w:bCs/>
                <w:sz w:val="20"/>
                <w:szCs w:val="20"/>
                <w:lang w:eastAsia="ru-RU"/>
              </w:rPr>
              <w:t>«2»</w:t>
            </w:r>
          </w:p>
        </w:tc>
        <w:tc>
          <w:tcPr>
            <w:tcW w:w="709" w:type="dxa"/>
            <w:vMerge/>
            <w:tcBorders>
              <w:top w:val="single" w:sz="6" w:space="0" w:color="222222"/>
              <w:left w:val="single" w:sz="6" w:space="0" w:color="222222"/>
              <w:bottom w:val="single" w:sz="6" w:space="0" w:color="222222"/>
              <w:right w:val="single" w:sz="6" w:space="0" w:color="222222"/>
            </w:tcBorders>
            <w:vAlign w:val="center"/>
            <w:hideMark/>
          </w:tcPr>
          <w:p w:rsidR="005F0E49" w:rsidRPr="00B2487C" w:rsidRDefault="005F0E49" w:rsidP="00C02568">
            <w:pPr>
              <w:spacing w:after="0" w:line="240" w:lineRule="auto"/>
              <w:contextualSpacing/>
              <w:rPr>
                <w:rFonts w:ascii="Times New Roman" w:eastAsia="Times New Roman" w:hAnsi="Times New Roman" w:cs="Times New Roman"/>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F0E49" w:rsidRPr="00B2487C" w:rsidRDefault="005F0E49" w:rsidP="00C02568">
            <w:pPr>
              <w:spacing w:after="0" w:line="240" w:lineRule="auto"/>
              <w:contextualSpacing/>
              <w:rPr>
                <w:rFonts w:ascii="Times New Roman" w:eastAsia="Times New Roman" w:hAnsi="Times New Roman" w:cs="Times New Roman"/>
                <w:sz w:val="20"/>
                <w:szCs w:val="20"/>
                <w:lang w:eastAsia="ru-RU"/>
              </w:rPr>
            </w:pPr>
            <w:r w:rsidRPr="00B2487C">
              <w:rPr>
                <w:rFonts w:ascii="Times New Roman" w:eastAsia="Times New Roman" w:hAnsi="Times New Roman" w:cs="Times New Roman"/>
                <w:bCs/>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F0E49" w:rsidRPr="00B2487C" w:rsidRDefault="005F0E49" w:rsidP="00C02568">
            <w:pPr>
              <w:spacing w:after="0" w:line="240" w:lineRule="auto"/>
              <w:contextualSpacing/>
              <w:rPr>
                <w:rFonts w:ascii="Times New Roman" w:eastAsia="Times New Roman" w:hAnsi="Times New Roman" w:cs="Times New Roman"/>
                <w:sz w:val="20"/>
                <w:szCs w:val="20"/>
                <w:lang w:eastAsia="ru-RU"/>
              </w:rPr>
            </w:pPr>
            <w:r w:rsidRPr="00B2487C">
              <w:rPr>
                <w:rFonts w:ascii="Times New Roman" w:eastAsia="Times New Roman" w:hAnsi="Times New Roman" w:cs="Times New Roman"/>
                <w:bCs/>
                <w:sz w:val="20"/>
                <w:szCs w:val="20"/>
                <w:lang w:eastAsia="ru-RU"/>
              </w:rPr>
              <w:t>«4»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F0E49" w:rsidRPr="00B2487C" w:rsidRDefault="005F0E49" w:rsidP="00C02568">
            <w:pPr>
              <w:spacing w:after="0" w:line="240" w:lineRule="auto"/>
              <w:contextualSpacing/>
              <w:rPr>
                <w:rFonts w:ascii="Times New Roman" w:eastAsia="Times New Roman" w:hAnsi="Times New Roman" w:cs="Times New Roman"/>
                <w:sz w:val="20"/>
                <w:szCs w:val="20"/>
                <w:lang w:eastAsia="ru-RU"/>
              </w:rPr>
            </w:pPr>
            <w:r w:rsidRPr="00B2487C">
              <w:rPr>
                <w:rFonts w:ascii="Times New Roman" w:eastAsia="Times New Roman" w:hAnsi="Times New Roman" w:cs="Times New Roman"/>
                <w:bCs/>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F0E49" w:rsidRPr="00B2487C" w:rsidRDefault="005F0E49" w:rsidP="00C02568">
            <w:pPr>
              <w:spacing w:after="0" w:line="240" w:lineRule="auto"/>
              <w:contextualSpacing/>
              <w:rPr>
                <w:rFonts w:ascii="Times New Roman" w:eastAsia="Times New Roman" w:hAnsi="Times New Roman" w:cs="Times New Roman"/>
                <w:sz w:val="20"/>
                <w:szCs w:val="20"/>
                <w:lang w:eastAsia="ru-RU"/>
              </w:rPr>
            </w:pPr>
            <w:r w:rsidRPr="00B2487C">
              <w:rPr>
                <w:rFonts w:ascii="Times New Roman" w:eastAsia="Times New Roman" w:hAnsi="Times New Roman" w:cs="Times New Roman"/>
                <w:bCs/>
                <w:sz w:val="20"/>
                <w:szCs w:val="20"/>
                <w:lang w:eastAsia="ru-RU"/>
              </w:rPr>
              <w:t>«2»</w:t>
            </w:r>
          </w:p>
        </w:tc>
        <w:tc>
          <w:tcPr>
            <w:tcW w:w="709" w:type="dxa"/>
            <w:vMerge/>
            <w:tcBorders>
              <w:top w:val="single" w:sz="6" w:space="0" w:color="222222"/>
              <w:left w:val="single" w:sz="6" w:space="0" w:color="222222"/>
              <w:bottom w:val="single" w:sz="6" w:space="0" w:color="222222"/>
              <w:right w:val="single" w:sz="6" w:space="0" w:color="222222"/>
            </w:tcBorders>
            <w:vAlign w:val="center"/>
            <w:hideMark/>
          </w:tcPr>
          <w:p w:rsidR="005F0E49" w:rsidRPr="00B2487C" w:rsidRDefault="005F0E49" w:rsidP="00C02568">
            <w:pPr>
              <w:spacing w:after="0" w:line="240" w:lineRule="auto"/>
              <w:contextualSpacing/>
              <w:rPr>
                <w:rFonts w:ascii="Times New Roman" w:eastAsia="Times New Roman" w:hAnsi="Times New Roman" w:cs="Times New Roman"/>
                <w:sz w:val="20"/>
                <w:szCs w:val="20"/>
                <w:lang w:eastAsia="ru-RU"/>
              </w:rPr>
            </w:pPr>
          </w:p>
        </w:tc>
      </w:tr>
      <w:tr w:rsidR="005F0E49" w:rsidRPr="00B2487C" w:rsidTr="002D6969">
        <w:tc>
          <w:tcPr>
            <w:tcW w:w="7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F0E49" w:rsidRPr="00B2487C" w:rsidRDefault="005F0E49" w:rsidP="00C02568">
            <w:pPr>
              <w:spacing w:after="0" w:line="240" w:lineRule="auto"/>
              <w:contextualSpacing/>
              <w:jc w:val="center"/>
              <w:rPr>
                <w:rFonts w:ascii="Times New Roman" w:eastAsia="Times New Roman" w:hAnsi="Times New Roman" w:cs="Times New Roman"/>
                <w:sz w:val="20"/>
                <w:szCs w:val="20"/>
                <w:lang w:eastAsia="ru-RU"/>
              </w:rPr>
            </w:pPr>
            <w:r w:rsidRPr="00B2487C">
              <w:rPr>
                <w:rFonts w:ascii="Times New Roman" w:eastAsia="Times New Roman" w:hAnsi="Times New Roman" w:cs="Times New Roman"/>
                <w:sz w:val="20"/>
                <w:szCs w:val="20"/>
                <w:lang w:eastAsia="ru-RU"/>
              </w:rPr>
              <w:t>8«А»</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0E49" w:rsidRPr="00B2487C" w:rsidRDefault="005F0E49" w:rsidP="00C02568">
            <w:pPr>
              <w:spacing w:after="0" w:line="240" w:lineRule="auto"/>
              <w:contextualSpacing/>
              <w:rPr>
                <w:rFonts w:ascii="Times New Roman" w:eastAsia="Times New Roman" w:hAnsi="Times New Roman" w:cs="Times New Roman"/>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vAlign w:val="center"/>
          </w:tcPr>
          <w:p w:rsidR="005F0E49" w:rsidRPr="00B2487C" w:rsidRDefault="005F0E49" w:rsidP="00C02568">
            <w:pPr>
              <w:spacing w:after="0" w:line="240" w:lineRule="auto"/>
              <w:jc w:val="center"/>
              <w:rPr>
                <w:rFonts w:ascii="Times New Roman" w:eastAsia="Times New Roman" w:hAnsi="Times New Roman" w:cs="Times New Roman"/>
                <w:sz w:val="20"/>
                <w:szCs w:val="20"/>
                <w:lang w:eastAsia="ru-RU"/>
              </w:rPr>
            </w:pPr>
            <w:r w:rsidRPr="00B2487C">
              <w:rPr>
                <w:rFonts w:ascii="Times New Roman" w:eastAsia="Times New Roman" w:hAnsi="Times New Roman" w:cs="Times New Roman"/>
                <w:sz w:val="20"/>
                <w:szCs w:val="20"/>
                <w:lang w:eastAsia="ru-RU"/>
              </w:rPr>
              <w:t>22</w:t>
            </w:r>
          </w:p>
        </w:tc>
        <w:tc>
          <w:tcPr>
            <w:tcW w:w="709" w:type="dxa"/>
            <w:tcBorders>
              <w:top w:val="single" w:sz="6" w:space="0" w:color="222222"/>
              <w:left w:val="single" w:sz="6" w:space="0" w:color="222222"/>
              <w:bottom w:val="single" w:sz="6" w:space="0" w:color="222222"/>
              <w:right w:val="single" w:sz="6" w:space="0" w:color="222222"/>
            </w:tcBorders>
            <w:vAlign w:val="center"/>
          </w:tcPr>
          <w:p w:rsidR="005F0E49" w:rsidRPr="00B2487C" w:rsidRDefault="005F0E49" w:rsidP="00C02568">
            <w:pPr>
              <w:spacing w:after="0" w:line="240" w:lineRule="auto"/>
              <w:jc w:val="center"/>
              <w:rPr>
                <w:rFonts w:ascii="Times New Roman" w:eastAsia="Times New Roman" w:hAnsi="Times New Roman" w:cs="Times New Roman"/>
                <w:sz w:val="20"/>
                <w:szCs w:val="20"/>
                <w:lang w:eastAsia="ru-RU"/>
              </w:rPr>
            </w:pPr>
            <w:r w:rsidRPr="00B2487C">
              <w:rPr>
                <w:rFonts w:ascii="Times New Roman" w:eastAsia="Times New Roman" w:hAnsi="Times New Roman" w:cs="Times New Roman"/>
                <w:sz w:val="20"/>
                <w:szCs w:val="20"/>
                <w:lang w:eastAsia="ru-RU"/>
              </w:rPr>
              <w:t>21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0E49" w:rsidRPr="00B2487C" w:rsidRDefault="005F0E49" w:rsidP="00C02568">
            <w:pPr>
              <w:spacing w:after="0" w:line="240" w:lineRule="auto"/>
              <w:jc w:val="center"/>
              <w:rPr>
                <w:rFonts w:ascii="Times New Roman" w:eastAsia="Times New Roman" w:hAnsi="Times New Roman" w:cs="Times New Roman"/>
                <w:sz w:val="20"/>
                <w:szCs w:val="20"/>
                <w:lang w:eastAsia="ru-RU"/>
              </w:rPr>
            </w:pPr>
            <w:r w:rsidRPr="00B2487C">
              <w:rPr>
                <w:rFonts w:ascii="Times New Roman" w:eastAsia="Times New Roman" w:hAnsi="Times New Roman" w:cs="Times New Roman"/>
                <w:sz w:val="20"/>
                <w:szCs w:val="20"/>
                <w:lang w:eastAsia="ru-RU"/>
              </w:rPr>
              <w:t>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0E49" w:rsidRPr="00B2487C" w:rsidRDefault="005F0E49" w:rsidP="00C02568">
            <w:pPr>
              <w:spacing w:after="0" w:line="240" w:lineRule="auto"/>
              <w:jc w:val="center"/>
              <w:rPr>
                <w:rFonts w:ascii="Times New Roman" w:eastAsia="Times New Roman" w:hAnsi="Times New Roman" w:cs="Times New Roman"/>
                <w:sz w:val="20"/>
                <w:szCs w:val="20"/>
                <w:lang w:eastAsia="ru-RU"/>
              </w:rPr>
            </w:pPr>
            <w:r w:rsidRPr="00B2487C">
              <w:rPr>
                <w:rFonts w:ascii="Times New Roman" w:eastAsia="Times New Roman" w:hAnsi="Times New Roman" w:cs="Times New Roman"/>
                <w:sz w:val="20"/>
                <w:szCs w:val="20"/>
                <w:lang w:eastAsia="ru-RU"/>
              </w:rPr>
              <w:t>8</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0E49" w:rsidRPr="00B2487C" w:rsidRDefault="005F0E49" w:rsidP="00C02568">
            <w:pPr>
              <w:spacing w:after="0" w:line="240" w:lineRule="auto"/>
              <w:jc w:val="center"/>
              <w:rPr>
                <w:rFonts w:ascii="Times New Roman" w:eastAsia="Times New Roman" w:hAnsi="Times New Roman" w:cs="Times New Roman"/>
                <w:sz w:val="20"/>
                <w:szCs w:val="20"/>
                <w:lang w:eastAsia="ru-RU"/>
              </w:rPr>
            </w:pPr>
            <w:r w:rsidRPr="00B2487C">
              <w:rPr>
                <w:rFonts w:ascii="Times New Roman" w:eastAsia="Times New Roman" w:hAnsi="Times New Roman" w:cs="Times New Roman"/>
                <w:sz w:val="20"/>
                <w:szCs w:val="20"/>
                <w:lang w:eastAsia="ru-RU"/>
              </w:rPr>
              <w:t>10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0E49" w:rsidRPr="00B2487C" w:rsidRDefault="005F0E49" w:rsidP="00C02568">
            <w:pPr>
              <w:spacing w:after="0" w:line="240" w:lineRule="auto"/>
              <w:jc w:val="center"/>
              <w:rPr>
                <w:rFonts w:ascii="Times New Roman" w:eastAsia="Times New Roman" w:hAnsi="Times New Roman" w:cs="Times New Roman"/>
                <w:sz w:val="20"/>
                <w:szCs w:val="20"/>
                <w:lang w:eastAsia="ru-RU"/>
              </w:rPr>
            </w:pPr>
            <w:r w:rsidRPr="00B2487C">
              <w:rPr>
                <w:rFonts w:ascii="Times New Roman" w:eastAsia="Times New Roman" w:hAnsi="Times New Roman" w:cs="Times New Roman"/>
                <w:sz w:val="20"/>
                <w:szCs w:val="20"/>
                <w:lang w:eastAsia="ru-RU"/>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0E49" w:rsidRPr="00B2487C" w:rsidRDefault="005F0E49" w:rsidP="00C02568">
            <w:pPr>
              <w:spacing w:after="0" w:line="240" w:lineRule="auto"/>
              <w:contextualSpacing/>
              <w:jc w:val="center"/>
              <w:rPr>
                <w:rFonts w:ascii="Times New Roman" w:eastAsia="Times New Roman" w:hAnsi="Times New Roman" w:cs="Times New Roman"/>
                <w:sz w:val="20"/>
                <w:szCs w:val="20"/>
                <w:lang w:eastAsia="ru-RU"/>
              </w:rPr>
            </w:pPr>
            <w:r w:rsidRPr="00B2487C">
              <w:rPr>
                <w:rFonts w:ascii="Times New Roman" w:eastAsia="Times New Roman" w:hAnsi="Times New Roman" w:cs="Times New Roman"/>
                <w:sz w:val="20"/>
                <w:szCs w:val="20"/>
                <w:lang w:eastAsia="ru-RU"/>
              </w:rPr>
              <w:t>48%</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F0E49" w:rsidRPr="00B2487C" w:rsidRDefault="005F0E49" w:rsidP="00C02568">
            <w:pPr>
              <w:spacing w:after="0" w:line="240" w:lineRule="auto"/>
              <w:jc w:val="both"/>
              <w:rPr>
                <w:rFonts w:ascii="Times New Roman" w:hAnsi="Times New Roman"/>
                <w:sz w:val="20"/>
                <w:szCs w:val="20"/>
                <w:lang w:eastAsia="ru-RU"/>
              </w:rPr>
            </w:pPr>
            <w:r w:rsidRPr="00B2487C">
              <w:rPr>
                <w:rFonts w:ascii="Times New Roman" w:hAnsi="Times New Roman"/>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F0E49" w:rsidRPr="00B2487C" w:rsidRDefault="005F0E49" w:rsidP="00C02568">
            <w:pPr>
              <w:spacing w:after="0" w:line="240" w:lineRule="auto"/>
              <w:jc w:val="both"/>
              <w:rPr>
                <w:rFonts w:ascii="Times New Roman" w:hAnsi="Times New Roman"/>
                <w:sz w:val="20"/>
                <w:szCs w:val="20"/>
                <w:lang w:eastAsia="ru-RU"/>
              </w:rPr>
            </w:pPr>
            <w:r w:rsidRPr="00B2487C">
              <w:rPr>
                <w:rFonts w:ascii="Times New Roman" w:hAnsi="Times New Roman"/>
                <w:sz w:val="20"/>
                <w:szCs w:val="20"/>
                <w:lang w:eastAsia="ru-RU"/>
              </w:rPr>
              <w:t>8</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F0E49" w:rsidRPr="00B2487C" w:rsidRDefault="005F0E49" w:rsidP="00C02568">
            <w:pPr>
              <w:spacing w:after="0" w:line="240" w:lineRule="auto"/>
              <w:jc w:val="both"/>
              <w:rPr>
                <w:rFonts w:ascii="Times New Roman" w:hAnsi="Times New Roman"/>
                <w:sz w:val="20"/>
                <w:szCs w:val="20"/>
                <w:lang w:eastAsia="ru-RU"/>
              </w:rPr>
            </w:pPr>
            <w:r w:rsidRPr="00B2487C">
              <w:rPr>
                <w:rFonts w:ascii="Times New Roman" w:hAnsi="Times New Roman"/>
                <w:sz w:val="20"/>
                <w:szCs w:val="20"/>
                <w:lang w:eastAsia="ru-RU"/>
              </w:rPr>
              <w:t>8</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F0E49" w:rsidRPr="00B2487C" w:rsidRDefault="005F0E49" w:rsidP="00C02568">
            <w:pPr>
              <w:spacing w:after="0" w:line="240" w:lineRule="auto"/>
              <w:jc w:val="both"/>
              <w:rPr>
                <w:rFonts w:ascii="Times New Roman" w:hAnsi="Times New Roman"/>
                <w:sz w:val="20"/>
                <w:szCs w:val="20"/>
                <w:lang w:eastAsia="ru-RU"/>
              </w:rPr>
            </w:pPr>
            <w:r w:rsidRPr="00B2487C">
              <w:rPr>
                <w:rFonts w:ascii="Times New Roman" w:hAnsi="Times New Roman"/>
                <w:sz w:val="20"/>
                <w:szCs w:val="20"/>
                <w:lang w:eastAsia="ru-RU"/>
              </w:rPr>
              <w:t>3</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0E49" w:rsidRPr="00B2487C" w:rsidRDefault="005F0E49" w:rsidP="00C02568">
            <w:pPr>
              <w:spacing w:after="0" w:line="240" w:lineRule="auto"/>
              <w:jc w:val="center"/>
              <w:rPr>
                <w:rFonts w:ascii="Times New Roman" w:eastAsia="Times New Roman" w:hAnsi="Times New Roman" w:cs="Times New Roman"/>
                <w:sz w:val="20"/>
                <w:szCs w:val="20"/>
                <w:lang w:eastAsia="ru-RU"/>
              </w:rPr>
            </w:pPr>
            <w:r w:rsidRPr="00B2487C">
              <w:rPr>
                <w:rFonts w:ascii="Times New Roman" w:eastAsia="Times New Roman" w:hAnsi="Times New Roman" w:cs="Times New Roman"/>
                <w:sz w:val="20"/>
                <w:szCs w:val="20"/>
                <w:lang w:eastAsia="ru-RU"/>
              </w:rPr>
              <w:t>62%</w:t>
            </w:r>
          </w:p>
        </w:tc>
      </w:tr>
      <w:tr w:rsidR="005F0E49" w:rsidRPr="00B2487C" w:rsidTr="002D6969">
        <w:trPr>
          <w:trHeight w:val="293"/>
        </w:trPr>
        <w:tc>
          <w:tcPr>
            <w:tcW w:w="234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0E49" w:rsidRPr="00B2487C" w:rsidRDefault="005F0E49" w:rsidP="00C02568">
            <w:pPr>
              <w:spacing w:after="0" w:line="240" w:lineRule="auto"/>
              <w:contextualSpacing/>
              <w:rPr>
                <w:rFonts w:ascii="Times New Roman" w:eastAsia="Times New Roman" w:hAnsi="Times New Roman" w:cs="Times New Roman"/>
                <w:b/>
                <w:sz w:val="20"/>
                <w:szCs w:val="20"/>
                <w:lang w:eastAsia="ru-RU"/>
              </w:rPr>
            </w:pPr>
            <w:r w:rsidRPr="00B2487C">
              <w:rPr>
                <w:rFonts w:ascii="Times New Roman" w:eastAsia="Times New Roman" w:hAnsi="Times New Roman" w:cs="Times New Roman"/>
                <w:b/>
                <w:sz w:val="20"/>
                <w:szCs w:val="20"/>
                <w:lang w:eastAsia="ru-RU"/>
              </w:rPr>
              <w:t>Всего по ОО</w:t>
            </w:r>
          </w:p>
        </w:tc>
        <w:tc>
          <w:tcPr>
            <w:tcW w:w="709" w:type="dxa"/>
            <w:tcBorders>
              <w:top w:val="single" w:sz="6" w:space="0" w:color="222222"/>
              <w:left w:val="single" w:sz="6" w:space="0" w:color="222222"/>
              <w:bottom w:val="single" w:sz="6" w:space="0" w:color="222222"/>
              <w:right w:val="single" w:sz="6" w:space="0" w:color="222222"/>
            </w:tcBorders>
            <w:vAlign w:val="center"/>
          </w:tcPr>
          <w:p w:rsidR="005F0E49" w:rsidRPr="00B2487C" w:rsidRDefault="005F0E49" w:rsidP="00C02568">
            <w:pPr>
              <w:spacing w:after="0" w:line="240" w:lineRule="auto"/>
              <w:jc w:val="center"/>
              <w:rPr>
                <w:rFonts w:ascii="Times New Roman" w:eastAsia="Times New Roman" w:hAnsi="Times New Roman" w:cs="Times New Roman"/>
                <w:sz w:val="20"/>
                <w:szCs w:val="20"/>
                <w:lang w:eastAsia="ru-RU"/>
              </w:rPr>
            </w:pPr>
            <w:r w:rsidRPr="00B2487C">
              <w:rPr>
                <w:rFonts w:ascii="Times New Roman" w:eastAsia="Times New Roman" w:hAnsi="Times New Roman" w:cs="Times New Roman"/>
                <w:sz w:val="20"/>
                <w:szCs w:val="20"/>
                <w:lang w:eastAsia="ru-RU"/>
              </w:rPr>
              <w:t>22</w:t>
            </w:r>
          </w:p>
        </w:tc>
        <w:tc>
          <w:tcPr>
            <w:tcW w:w="709" w:type="dxa"/>
            <w:tcBorders>
              <w:top w:val="single" w:sz="6" w:space="0" w:color="222222"/>
              <w:left w:val="single" w:sz="6" w:space="0" w:color="222222"/>
              <w:bottom w:val="single" w:sz="6" w:space="0" w:color="222222"/>
              <w:right w:val="single" w:sz="6" w:space="0" w:color="222222"/>
            </w:tcBorders>
            <w:vAlign w:val="center"/>
          </w:tcPr>
          <w:p w:rsidR="005F0E49" w:rsidRPr="00B2487C" w:rsidRDefault="005F0E49" w:rsidP="00C02568">
            <w:pPr>
              <w:spacing w:after="0" w:line="240" w:lineRule="auto"/>
              <w:jc w:val="center"/>
              <w:rPr>
                <w:rFonts w:ascii="Times New Roman" w:eastAsia="Times New Roman" w:hAnsi="Times New Roman" w:cs="Times New Roman"/>
                <w:sz w:val="20"/>
                <w:szCs w:val="20"/>
                <w:lang w:eastAsia="ru-RU"/>
              </w:rPr>
            </w:pPr>
            <w:r w:rsidRPr="00B2487C">
              <w:rPr>
                <w:rFonts w:ascii="Times New Roman" w:eastAsia="Times New Roman" w:hAnsi="Times New Roman" w:cs="Times New Roman"/>
                <w:sz w:val="20"/>
                <w:szCs w:val="20"/>
                <w:lang w:eastAsia="ru-RU"/>
              </w:rPr>
              <w:t>21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0E49" w:rsidRPr="00B2487C" w:rsidRDefault="005F0E49" w:rsidP="00C02568">
            <w:pPr>
              <w:spacing w:after="0" w:line="240" w:lineRule="auto"/>
              <w:jc w:val="center"/>
              <w:rPr>
                <w:rFonts w:ascii="Times New Roman" w:eastAsia="Times New Roman" w:hAnsi="Times New Roman" w:cs="Times New Roman"/>
                <w:sz w:val="20"/>
                <w:szCs w:val="20"/>
                <w:lang w:eastAsia="ru-RU"/>
              </w:rPr>
            </w:pPr>
            <w:r w:rsidRPr="00B2487C">
              <w:rPr>
                <w:rFonts w:ascii="Times New Roman" w:eastAsia="Times New Roman" w:hAnsi="Times New Roman" w:cs="Times New Roman"/>
                <w:sz w:val="20"/>
                <w:szCs w:val="20"/>
                <w:lang w:eastAsia="ru-RU"/>
              </w:rPr>
              <w:t>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0E49" w:rsidRPr="00B2487C" w:rsidRDefault="005F0E49" w:rsidP="00C02568">
            <w:pPr>
              <w:spacing w:after="0" w:line="240" w:lineRule="auto"/>
              <w:jc w:val="center"/>
              <w:rPr>
                <w:rFonts w:ascii="Times New Roman" w:eastAsia="Times New Roman" w:hAnsi="Times New Roman" w:cs="Times New Roman"/>
                <w:sz w:val="20"/>
                <w:szCs w:val="20"/>
                <w:lang w:eastAsia="ru-RU"/>
              </w:rPr>
            </w:pPr>
            <w:r w:rsidRPr="00B2487C">
              <w:rPr>
                <w:rFonts w:ascii="Times New Roman" w:eastAsia="Times New Roman" w:hAnsi="Times New Roman" w:cs="Times New Roman"/>
                <w:sz w:val="20"/>
                <w:szCs w:val="20"/>
                <w:lang w:eastAsia="ru-RU"/>
              </w:rPr>
              <w:t>8</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0E49" w:rsidRPr="00B2487C" w:rsidRDefault="005F0E49" w:rsidP="00C02568">
            <w:pPr>
              <w:spacing w:after="0" w:line="240" w:lineRule="auto"/>
              <w:jc w:val="center"/>
              <w:rPr>
                <w:rFonts w:ascii="Times New Roman" w:eastAsia="Times New Roman" w:hAnsi="Times New Roman" w:cs="Times New Roman"/>
                <w:sz w:val="20"/>
                <w:szCs w:val="20"/>
                <w:lang w:eastAsia="ru-RU"/>
              </w:rPr>
            </w:pPr>
            <w:r w:rsidRPr="00B2487C">
              <w:rPr>
                <w:rFonts w:ascii="Times New Roman" w:eastAsia="Times New Roman" w:hAnsi="Times New Roman" w:cs="Times New Roman"/>
                <w:sz w:val="20"/>
                <w:szCs w:val="20"/>
                <w:lang w:eastAsia="ru-RU"/>
              </w:rPr>
              <w:t>10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0E49" w:rsidRPr="00B2487C" w:rsidRDefault="005F0E49" w:rsidP="00C02568">
            <w:pPr>
              <w:spacing w:after="0" w:line="240" w:lineRule="auto"/>
              <w:jc w:val="center"/>
              <w:rPr>
                <w:rFonts w:ascii="Times New Roman" w:eastAsia="Times New Roman" w:hAnsi="Times New Roman" w:cs="Times New Roman"/>
                <w:sz w:val="20"/>
                <w:szCs w:val="20"/>
                <w:lang w:eastAsia="ru-RU"/>
              </w:rPr>
            </w:pPr>
            <w:r w:rsidRPr="00B2487C">
              <w:rPr>
                <w:rFonts w:ascii="Times New Roman" w:eastAsia="Times New Roman" w:hAnsi="Times New Roman" w:cs="Times New Roman"/>
                <w:sz w:val="20"/>
                <w:szCs w:val="20"/>
                <w:lang w:eastAsia="ru-RU"/>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0E49" w:rsidRPr="00B2487C" w:rsidRDefault="005F0E49" w:rsidP="00C02568">
            <w:pPr>
              <w:spacing w:after="0" w:line="240" w:lineRule="auto"/>
              <w:contextualSpacing/>
              <w:jc w:val="center"/>
              <w:rPr>
                <w:rFonts w:ascii="Times New Roman" w:eastAsia="Times New Roman" w:hAnsi="Times New Roman" w:cs="Times New Roman"/>
                <w:sz w:val="20"/>
                <w:szCs w:val="20"/>
                <w:lang w:eastAsia="ru-RU"/>
              </w:rPr>
            </w:pPr>
            <w:r w:rsidRPr="00B2487C">
              <w:rPr>
                <w:rFonts w:ascii="Times New Roman" w:eastAsia="Times New Roman" w:hAnsi="Times New Roman" w:cs="Times New Roman"/>
                <w:sz w:val="20"/>
                <w:szCs w:val="20"/>
                <w:lang w:eastAsia="ru-RU"/>
              </w:rPr>
              <w:t>48%</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F0E49" w:rsidRPr="00B2487C" w:rsidRDefault="005F0E49" w:rsidP="00C02568">
            <w:pPr>
              <w:spacing w:after="0" w:line="240" w:lineRule="auto"/>
              <w:jc w:val="both"/>
              <w:rPr>
                <w:rFonts w:ascii="Times New Roman" w:hAnsi="Times New Roman"/>
                <w:sz w:val="20"/>
                <w:szCs w:val="20"/>
                <w:lang w:eastAsia="ru-RU"/>
              </w:rPr>
            </w:pPr>
            <w:r w:rsidRPr="00B2487C">
              <w:rPr>
                <w:rFonts w:ascii="Times New Roman" w:hAnsi="Times New Roman"/>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F0E49" w:rsidRPr="00B2487C" w:rsidRDefault="005F0E49" w:rsidP="00C02568">
            <w:pPr>
              <w:spacing w:after="0" w:line="240" w:lineRule="auto"/>
              <w:jc w:val="both"/>
              <w:rPr>
                <w:rFonts w:ascii="Times New Roman" w:hAnsi="Times New Roman"/>
                <w:sz w:val="20"/>
                <w:szCs w:val="20"/>
                <w:lang w:eastAsia="ru-RU"/>
              </w:rPr>
            </w:pPr>
            <w:r w:rsidRPr="00B2487C">
              <w:rPr>
                <w:rFonts w:ascii="Times New Roman" w:hAnsi="Times New Roman"/>
                <w:sz w:val="20"/>
                <w:szCs w:val="20"/>
                <w:lang w:eastAsia="ru-RU"/>
              </w:rPr>
              <w:t>8</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F0E49" w:rsidRPr="00B2487C" w:rsidRDefault="005F0E49" w:rsidP="00C02568">
            <w:pPr>
              <w:spacing w:after="0" w:line="240" w:lineRule="auto"/>
              <w:jc w:val="both"/>
              <w:rPr>
                <w:rFonts w:ascii="Times New Roman" w:hAnsi="Times New Roman"/>
                <w:sz w:val="20"/>
                <w:szCs w:val="20"/>
                <w:lang w:eastAsia="ru-RU"/>
              </w:rPr>
            </w:pPr>
            <w:r w:rsidRPr="00B2487C">
              <w:rPr>
                <w:rFonts w:ascii="Times New Roman" w:hAnsi="Times New Roman"/>
                <w:sz w:val="20"/>
                <w:szCs w:val="20"/>
                <w:lang w:eastAsia="ru-RU"/>
              </w:rPr>
              <w:t>8</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F0E49" w:rsidRPr="00B2487C" w:rsidRDefault="005F0E49" w:rsidP="00C02568">
            <w:pPr>
              <w:spacing w:after="0" w:line="240" w:lineRule="auto"/>
              <w:jc w:val="both"/>
              <w:rPr>
                <w:rFonts w:ascii="Times New Roman" w:hAnsi="Times New Roman"/>
                <w:sz w:val="20"/>
                <w:szCs w:val="20"/>
                <w:lang w:eastAsia="ru-RU"/>
              </w:rPr>
            </w:pPr>
            <w:r w:rsidRPr="00B2487C">
              <w:rPr>
                <w:rFonts w:ascii="Times New Roman" w:hAnsi="Times New Roman"/>
                <w:sz w:val="20"/>
                <w:szCs w:val="20"/>
                <w:lang w:eastAsia="ru-RU"/>
              </w:rPr>
              <w:t>3</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0E49" w:rsidRPr="00B2487C" w:rsidRDefault="005F0E49" w:rsidP="00C02568">
            <w:pPr>
              <w:spacing w:after="0" w:line="240" w:lineRule="auto"/>
              <w:jc w:val="center"/>
              <w:rPr>
                <w:rFonts w:ascii="Times New Roman" w:eastAsia="Times New Roman" w:hAnsi="Times New Roman" w:cs="Times New Roman"/>
                <w:sz w:val="20"/>
                <w:szCs w:val="20"/>
                <w:lang w:eastAsia="ru-RU"/>
              </w:rPr>
            </w:pPr>
            <w:r w:rsidRPr="00B2487C">
              <w:rPr>
                <w:rFonts w:ascii="Times New Roman" w:eastAsia="Times New Roman" w:hAnsi="Times New Roman" w:cs="Times New Roman"/>
                <w:sz w:val="20"/>
                <w:szCs w:val="20"/>
                <w:lang w:eastAsia="ru-RU"/>
              </w:rPr>
              <w:t>62%</w:t>
            </w:r>
          </w:p>
        </w:tc>
      </w:tr>
      <w:tr w:rsidR="005F0E49" w:rsidRPr="00B2487C" w:rsidTr="002D6969">
        <w:trPr>
          <w:trHeight w:val="22"/>
        </w:trPr>
        <w:tc>
          <w:tcPr>
            <w:tcW w:w="234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0E49" w:rsidRPr="00B2487C" w:rsidRDefault="005F0E49" w:rsidP="00C02568">
            <w:pPr>
              <w:spacing w:after="0" w:line="240" w:lineRule="auto"/>
              <w:contextualSpacing/>
              <w:rPr>
                <w:rFonts w:ascii="Times New Roman" w:eastAsia="Times New Roman" w:hAnsi="Times New Roman" w:cs="Times New Roman"/>
                <w:b/>
                <w:sz w:val="20"/>
                <w:szCs w:val="20"/>
                <w:lang w:eastAsia="ru-RU"/>
              </w:rPr>
            </w:pPr>
            <w:r w:rsidRPr="00B2487C">
              <w:rPr>
                <w:rFonts w:ascii="Times New Roman" w:eastAsia="Times New Roman" w:hAnsi="Times New Roman" w:cs="Times New Roman"/>
                <w:b/>
                <w:sz w:val="20"/>
                <w:szCs w:val="20"/>
                <w:lang w:eastAsia="ru-RU"/>
              </w:rPr>
              <w:t>ЗАТО Северск</w:t>
            </w:r>
          </w:p>
        </w:tc>
        <w:tc>
          <w:tcPr>
            <w:tcW w:w="6521" w:type="dxa"/>
            <w:gridSpan w:val="11"/>
            <w:tcBorders>
              <w:top w:val="single" w:sz="6" w:space="0" w:color="222222"/>
              <w:left w:val="single" w:sz="6" w:space="0" w:color="222222"/>
              <w:bottom w:val="single" w:sz="6" w:space="0" w:color="222222"/>
              <w:right w:val="single" w:sz="6" w:space="0" w:color="222222"/>
            </w:tcBorders>
            <w:vAlign w:val="center"/>
          </w:tcPr>
          <w:p w:rsidR="005F0E49" w:rsidRPr="00B2487C" w:rsidRDefault="005F0E49" w:rsidP="00C02568">
            <w:pPr>
              <w:spacing w:after="0" w:line="240" w:lineRule="auto"/>
              <w:contextualSpacing/>
              <w:jc w:val="center"/>
              <w:rPr>
                <w:rFonts w:ascii="Times New Roman" w:eastAsia="Times New Roman" w:hAnsi="Times New Roman" w:cs="Times New Roman"/>
                <w:b/>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0E49" w:rsidRPr="00B2487C" w:rsidRDefault="002D6969" w:rsidP="00C02568">
            <w:pPr>
              <w:spacing w:after="0" w:line="240" w:lineRule="auto"/>
              <w:contextualSpacing/>
              <w:jc w:val="center"/>
              <w:rPr>
                <w:rFonts w:ascii="Times New Roman" w:eastAsia="Times New Roman" w:hAnsi="Times New Roman" w:cs="Times New Roman"/>
                <w:sz w:val="20"/>
                <w:szCs w:val="20"/>
                <w:lang w:eastAsia="ru-RU"/>
              </w:rPr>
            </w:pPr>
            <w:r w:rsidRPr="00B2487C">
              <w:rPr>
                <w:rFonts w:ascii="Times New Roman" w:eastAsia="Times New Roman" w:hAnsi="Times New Roman" w:cs="Times New Roman"/>
                <w:sz w:val="20"/>
                <w:szCs w:val="20"/>
                <w:lang w:eastAsia="ru-RU"/>
              </w:rPr>
              <w:t>73%</w:t>
            </w:r>
          </w:p>
        </w:tc>
      </w:tr>
      <w:tr w:rsidR="005F0E49" w:rsidRPr="00B2487C" w:rsidTr="002D6969">
        <w:trPr>
          <w:trHeight w:val="87"/>
        </w:trPr>
        <w:tc>
          <w:tcPr>
            <w:tcW w:w="234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0E49" w:rsidRPr="00B2487C" w:rsidRDefault="005F0E49" w:rsidP="00C02568">
            <w:pPr>
              <w:spacing w:after="0" w:line="240" w:lineRule="auto"/>
              <w:contextualSpacing/>
              <w:rPr>
                <w:rFonts w:ascii="Times New Roman" w:eastAsia="Times New Roman" w:hAnsi="Times New Roman" w:cs="Times New Roman"/>
                <w:b/>
                <w:sz w:val="20"/>
                <w:szCs w:val="20"/>
                <w:lang w:eastAsia="ru-RU"/>
              </w:rPr>
            </w:pPr>
            <w:r w:rsidRPr="00B2487C">
              <w:rPr>
                <w:rFonts w:ascii="Times New Roman" w:eastAsia="Times New Roman" w:hAnsi="Times New Roman" w:cs="Times New Roman"/>
                <w:b/>
                <w:sz w:val="20"/>
                <w:szCs w:val="20"/>
                <w:lang w:eastAsia="ru-RU"/>
              </w:rPr>
              <w:t>Томская обл.</w:t>
            </w:r>
          </w:p>
        </w:tc>
        <w:tc>
          <w:tcPr>
            <w:tcW w:w="6521" w:type="dxa"/>
            <w:gridSpan w:val="11"/>
            <w:tcBorders>
              <w:top w:val="single" w:sz="6" w:space="0" w:color="222222"/>
              <w:left w:val="single" w:sz="6" w:space="0" w:color="222222"/>
              <w:bottom w:val="single" w:sz="6" w:space="0" w:color="222222"/>
              <w:right w:val="single" w:sz="6" w:space="0" w:color="222222"/>
            </w:tcBorders>
            <w:vAlign w:val="center"/>
          </w:tcPr>
          <w:p w:rsidR="005F0E49" w:rsidRPr="00B2487C" w:rsidRDefault="005F0E49" w:rsidP="00C02568">
            <w:pPr>
              <w:spacing w:after="0" w:line="240" w:lineRule="auto"/>
              <w:contextualSpacing/>
              <w:jc w:val="center"/>
              <w:rPr>
                <w:rFonts w:ascii="Times New Roman" w:eastAsia="Times New Roman" w:hAnsi="Times New Roman" w:cs="Times New Roman"/>
                <w:b/>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0E49" w:rsidRPr="00B2487C" w:rsidRDefault="002D6969" w:rsidP="00C02568">
            <w:pPr>
              <w:spacing w:after="0" w:line="240" w:lineRule="auto"/>
              <w:contextualSpacing/>
              <w:jc w:val="center"/>
              <w:rPr>
                <w:rFonts w:ascii="Times New Roman" w:eastAsia="Times New Roman" w:hAnsi="Times New Roman" w:cs="Times New Roman"/>
                <w:sz w:val="20"/>
                <w:szCs w:val="20"/>
                <w:lang w:eastAsia="ru-RU"/>
              </w:rPr>
            </w:pPr>
            <w:r w:rsidRPr="00B2487C">
              <w:rPr>
                <w:rFonts w:ascii="Times New Roman" w:eastAsia="Times New Roman" w:hAnsi="Times New Roman" w:cs="Times New Roman"/>
                <w:sz w:val="20"/>
                <w:szCs w:val="20"/>
                <w:lang w:eastAsia="ru-RU"/>
              </w:rPr>
              <w:t>63%</w:t>
            </w:r>
          </w:p>
        </w:tc>
      </w:tr>
      <w:tr w:rsidR="000453CD" w:rsidRPr="00B2487C" w:rsidTr="002D6969">
        <w:trPr>
          <w:trHeight w:val="87"/>
        </w:trPr>
        <w:tc>
          <w:tcPr>
            <w:tcW w:w="234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B2487C" w:rsidRDefault="000453CD" w:rsidP="00C02568">
            <w:pPr>
              <w:spacing w:after="0" w:line="240" w:lineRule="auto"/>
              <w:contextualSpacing/>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РФ</w:t>
            </w:r>
          </w:p>
        </w:tc>
        <w:tc>
          <w:tcPr>
            <w:tcW w:w="6521" w:type="dxa"/>
            <w:gridSpan w:val="11"/>
            <w:tcBorders>
              <w:top w:val="single" w:sz="6" w:space="0" w:color="222222"/>
              <w:left w:val="single" w:sz="6" w:space="0" w:color="222222"/>
              <w:bottom w:val="single" w:sz="6" w:space="0" w:color="222222"/>
              <w:right w:val="single" w:sz="6" w:space="0" w:color="222222"/>
            </w:tcBorders>
            <w:vAlign w:val="center"/>
          </w:tcPr>
          <w:p w:rsidR="000453CD" w:rsidRPr="00B2487C" w:rsidRDefault="000453CD" w:rsidP="00C02568">
            <w:pPr>
              <w:spacing w:after="0" w:line="240" w:lineRule="auto"/>
              <w:contextualSpacing/>
              <w:jc w:val="center"/>
              <w:rPr>
                <w:rFonts w:ascii="Times New Roman" w:eastAsia="Times New Roman" w:hAnsi="Times New Roman" w:cs="Times New Roman"/>
                <w:b/>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B2487C" w:rsidRDefault="000453CD"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w:t>
            </w:r>
          </w:p>
        </w:tc>
      </w:tr>
    </w:tbl>
    <w:p w:rsidR="005F0E49" w:rsidRDefault="005F0E49" w:rsidP="00C02568">
      <w:pPr>
        <w:spacing w:after="0" w:line="240" w:lineRule="auto"/>
        <w:jc w:val="center"/>
        <w:rPr>
          <w:rFonts w:ascii="Times New Roman" w:eastAsia="Times New Roman" w:hAnsi="Times New Roman" w:cs="Times New Roman"/>
          <w:b/>
          <w:bCs/>
          <w:color w:val="222222"/>
          <w:sz w:val="21"/>
          <w:szCs w:val="21"/>
          <w:lang w:eastAsia="ru-RU"/>
        </w:rPr>
      </w:pPr>
    </w:p>
    <w:tbl>
      <w:tblPr>
        <w:tblW w:w="9478" w:type="dxa"/>
        <w:tblInd w:w="93" w:type="dxa"/>
        <w:tblLook w:val="04A0" w:firstRow="1" w:lastRow="0" w:firstColumn="1" w:lastColumn="0" w:noHBand="0" w:noVBand="1"/>
      </w:tblPr>
      <w:tblGrid>
        <w:gridCol w:w="5402"/>
        <w:gridCol w:w="2693"/>
        <w:gridCol w:w="1383"/>
      </w:tblGrid>
      <w:tr w:rsidR="005F0E49" w:rsidRPr="002D6969" w:rsidTr="002D6969">
        <w:trPr>
          <w:trHeight w:val="288"/>
        </w:trPr>
        <w:tc>
          <w:tcPr>
            <w:tcW w:w="540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F0E49" w:rsidRPr="002D6969" w:rsidRDefault="005F0E49" w:rsidP="00C02568">
            <w:pPr>
              <w:spacing w:after="0" w:line="240" w:lineRule="auto"/>
              <w:rPr>
                <w:rFonts w:ascii="Times New Roman" w:eastAsia="Times New Roman" w:hAnsi="Times New Roman" w:cs="Times New Roman"/>
                <w:color w:val="000000"/>
                <w:sz w:val="20"/>
                <w:szCs w:val="20"/>
                <w:lang w:eastAsia="ru-RU"/>
              </w:rPr>
            </w:pPr>
          </w:p>
        </w:tc>
        <w:tc>
          <w:tcPr>
            <w:tcW w:w="2693" w:type="dxa"/>
            <w:tcBorders>
              <w:top w:val="single" w:sz="4" w:space="0" w:color="000000"/>
              <w:left w:val="nil"/>
              <w:bottom w:val="single" w:sz="4" w:space="0" w:color="000000"/>
              <w:right w:val="single" w:sz="4" w:space="0" w:color="000000"/>
            </w:tcBorders>
            <w:shd w:val="clear" w:color="auto" w:fill="auto"/>
            <w:noWrap/>
            <w:vAlign w:val="bottom"/>
          </w:tcPr>
          <w:p w:rsidR="005F0E49" w:rsidRPr="002D6969" w:rsidRDefault="005F0E49" w:rsidP="00C02568">
            <w:pPr>
              <w:spacing w:after="0" w:line="240" w:lineRule="auto"/>
              <w:jc w:val="center"/>
              <w:rPr>
                <w:rFonts w:ascii="Times New Roman" w:eastAsia="Times New Roman" w:hAnsi="Times New Roman" w:cs="Times New Roman"/>
                <w:sz w:val="20"/>
                <w:szCs w:val="20"/>
                <w:lang w:eastAsia="ru-RU"/>
              </w:rPr>
            </w:pPr>
            <w:r w:rsidRPr="002D6969">
              <w:rPr>
                <w:rFonts w:ascii="Times New Roman" w:eastAsia="Times New Roman" w:hAnsi="Times New Roman" w:cs="Times New Roman"/>
                <w:sz w:val="20"/>
                <w:szCs w:val="20"/>
                <w:lang w:eastAsia="ru-RU"/>
              </w:rPr>
              <w:t>Кол-во участников</w:t>
            </w:r>
          </w:p>
        </w:tc>
        <w:tc>
          <w:tcPr>
            <w:tcW w:w="1383" w:type="dxa"/>
            <w:tcBorders>
              <w:top w:val="single" w:sz="4" w:space="0" w:color="000000"/>
              <w:left w:val="nil"/>
              <w:bottom w:val="single" w:sz="4" w:space="0" w:color="000000"/>
              <w:right w:val="single" w:sz="4" w:space="0" w:color="000000"/>
            </w:tcBorders>
            <w:shd w:val="clear" w:color="auto" w:fill="auto"/>
            <w:noWrap/>
            <w:vAlign w:val="bottom"/>
          </w:tcPr>
          <w:p w:rsidR="005F0E49" w:rsidRPr="002D6969" w:rsidRDefault="005F0E49" w:rsidP="00C02568">
            <w:pPr>
              <w:spacing w:after="0" w:line="240" w:lineRule="auto"/>
              <w:jc w:val="center"/>
              <w:rPr>
                <w:rFonts w:ascii="Times New Roman" w:eastAsia="Times New Roman" w:hAnsi="Times New Roman" w:cs="Times New Roman"/>
                <w:sz w:val="20"/>
                <w:szCs w:val="20"/>
                <w:lang w:eastAsia="ru-RU"/>
              </w:rPr>
            </w:pPr>
            <w:r w:rsidRPr="002D6969">
              <w:rPr>
                <w:rFonts w:ascii="Times New Roman" w:eastAsia="Times New Roman" w:hAnsi="Times New Roman" w:cs="Times New Roman"/>
                <w:sz w:val="20"/>
                <w:szCs w:val="20"/>
                <w:lang w:eastAsia="ru-RU"/>
              </w:rPr>
              <w:t>%</w:t>
            </w:r>
          </w:p>
        </w:tc>
      </w:tr>
      <w:tr w:rsidR="002D6969" w:rsidRPr="002D6969" w:rsidTr="002D6969">
        <w:trPr>
          <w:trHeight w:val="288"/>
        </w:trPr>
        <w:tc>
          <w:tcPr>
            <w:tcW w:w="5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6969" w:rsidRPr="002D6969" w:rsidRDefault="002D6969" w:rsidP="00C02568">
            <w:pPr>
              <w:spacing w:after="0" w:line="240" w:lineRule="auto"/>
              <w:rPr>
                <w:rFonts w:ascii="Times New Roman" w:eastAsia="Times New Roman" w:hAnsi="Times New Roman" w:cs="Times New Roman"/>
                <w:color w:val="000000"/>
                <w:sz w:val="20"/>
                <w:szCs w:val="20"/>
                <w:lang w:eastAsia="ru-RU"/>
              </w:rPr>
            </w:pPr>
            <w:r w:rsidRPr="002D6969">
              <w:rPr>
                <w:rFonts w:ascii="Times New Roman" w:eastAsia="Times New Roman" w:hAnsi="Times New Roman" w:cs="Times New Roman"/>
                <w:color w:val="000000"/>
                <w:sz w:val="20"/>
                <w:szCs w:val="20"/>
                <w:lang w:eastAsia="ru-RU"/>
              </w:rPr>
              <w:t xml:space="preserve">  Понизили (Отметка &lt; </w:t>
            </w:r>
            <w:proofErr w:type="gramStart"/>
            <w:r w:rsidRPr="002D6969">
              <w:rPr>
                <w:rFonts w:ascii="Times New Roman" w:eastAsia="Times New Roman" w:hAnsi="Times New Roman" w:cs="Times New Roman"/>
                <w:color w:val="000000"/>
                <w:sz w:val="20"/>
                <w:szCs w:val="20"/>
                <w:lang w:eastAsia="ru-RU"/>
              </w:rPr>
              <w:t>Отметка</w:t>
            </w:r>
            <w:proofErr w:type="gramEnd"/>
            <w:r w:rsidRPr="002D6969">
              <w:rPr>
                <w:rFonts w:ascii="Times New Roman" w:eastAsia="Times New Roman" w:hAnsi="Times New Roman" w:cs="Times New Roman"/>
                <w:color w:val="000000"/>
                <w:sz w:val="20"/>
                <w:szCs w:val="20"/>
                <w:lang w:eastAsia="ru-RU"/>
              </w:rPr>
              <w:t xml:space="preserve"> по журналу) %</w:t>
            </w:r>
          </w:p>
        </w:tc>
        <w:tc>
          <w:tcPr>
            <w:tcW w:w="2693" w:type="dxa"/>
            <w:tcBorders>
              <w:top w:val="single" w:sz="4" w:space="0" w:color="000000"/>
              <w:left w:val="nil"/>
              <w:bottom w:val="single" w:sz="4" w:space="0" w:color="000000"/>
              <w:right w:val="single" w:sz="4" w:space="0" w:color="000000"/>
            </w:tcBorders>
            <w:shd w:val="clear" w:color="auto" w:fill="auto"/>
            <w:noWrap/>
            <w:vAlign w:val="bottom"/>
          </w:tcPr>
          <w:p w:rsidR="002D6969" w:rsidRPr="002D6969" w:rsidRDefault="002D6969" w:rsidP="00C02568">
            <w:pPr>
              <w:spacing w:after="0" w:line="240" w:lineRule="auto"/>
              <w:jc w:val="center"/>
              <w:rPr>
                <w:rFonts w:ascii="Times New Roman" w:hAnsi="Times New Roman" w:cs="Times New Roman"/>
                <w:color w:val="000000"/>
                <w:sz w:val="20"/>
                <w:szCs w:val="20"/>
              </w:rPr>
            </w:pPr>
            <w:r w:rsidRPr="002D6969">
              <w:rPr>
                <w:rFonts w:ascii="Times New Roman" w:hAnsi="Times New Roman" w:cs="Times New Roman"/>
                <w:color w:val="000000"/>
                <w:sz w:val="20"/>
                <w:szCs w:val="20"/>
              </w:rPr>
              <w:t>4</w:t>
            </w:r>
          </w:p>
        </w:tc>
        <w:tc>
          <w:tcPr>
            <w:tcW w:w="1383" w:type="dxa"/>
            <w:tcBorders>
              <w:top w:val="single" w:sz="4" w:space="0" w:color="000000"/>
              <w:left w:val="nil"/>
              <w:bottom w:val="single" w:sz="4" w:space="0" w:color="000000"/>
              <w:right w:val="single" w:sz="4" w:space="0" w:color="000000"/>
            </w:tcBorders>
            <w:shd w:val="clear" w:color="auto" w:fill="auto"/>
            <w:noWrap/>
            <w:vAlign w:val="bottom"/>
          </w:tcPr>
          <w:p w:rsidR="002D6969" w:rsidRPr="002D6969" w:rsidRDefault="002D6969" w:rsidP="00C02568">
            <w:pPr>
              <w:spacing w:after="0" w:line="240" w:lineRule="auto"/>
              <w:jc w:val="center"/>
              <w:rPr>
                <w:rFonts w:ascii="Times New Roman" w:hAnsi="Times New Roman" w:cs="Times New Roman"/>
                <w:color w:val="000000"/>
                <w:sz w:val="20"/>
                <w:szCs w:val="20"/>
              </w:rPr>
            </w:pPr>
            <w:r w:rsidRPr="002D6969">
              <w:rPr>
                <w:rFonts w:ascii="Times New Roman" w:hAnsi="Times New Roman" w:cs="Times New Roman"/>
                <w:color w:val="000000"/>
                <w:sz w:val="20"/>
                <w:szCs w:val="20"/>
              </w:rPr>
              <w:t>19,05</w:t>
            </w:r>
          </w:p>
        </w:tc>
      </w:tr>
      <w:tr w:rsidR="002D6969" w:rsidRPr="002D6969" w:rsidTr="002D6969">
        <w:trPr>
          <w:trHeight w:val="288"/>
        </w:trPr>
        <w:tc>
          <w:tcPr>
            <w:tcW w:w="5402" w:type="dxa"/>
            <w:tcBorders>
              <w:top w:val="nil"/>
              <w:left w:val="single" w:sz="4" w:space="0" w:color="000000"/>
              <w:bottom w:val="single" w:sz="4" w:space="0" w:color="000000"/>
              <w:right w:val="single" w:sz="4" w:space="0" w:color="000000"/>
            </w:tcBorders>
            <w:shd w:val="clear" w:color="auto" w:fill="auto"/>
            <w:noWrap/>
            <w:vAlign w:val="bottom"/>
            <w:hideMark/>
          </w:tcPr>
          <w:p w:rsidR="002D6969" w:rsidRPr="002D6969" w:rsidRDefault="002D6969" w:rsidP="00C02568">
            <w:pPr>
              <w:spacing w:after="0" w:line="240" w:lineRule="auto"/>
              <w:rPr>
                <w:rFonts w:ascii="Times New Roman" w:eastAsia="Times New Roman" w:hAnsi="Times New Roman" w:cs="Times New Roman"/>
                <w:color w:val="000000"/>
                <w:sz w:val="20"/>
                <w:szCs w:val="20"/>
                <w:lang w:eastAsia="ru-RU"/>
              </w:rPr>
            </w:pPr>
            <w:r w:rsidRPr="002D6969">
              <w:rPr>
                <w:rFonts w:ascii="Times New Roman" w:eastAsia="Times New Roman" w:hAnsi="Times New Roman" w:cs="Times New Roman"/>
                <w:color w:val="000000"/>
                <w:sz w:val="20"/>
                <w:szCs w:val="20"/>
                <w:lang w:eastAsia="ru-RU"/>
              </w:rPr>
              <w:t xml:space="preserve">  Подтвердили (Отметка = Отметке по журналу) %</w:t>
            </w:r>
          </w:p>
        </w:tc>
        <w:tc>
          <w:tcPr>
            <w:tcW w:w="2693" w:type="dxa"/>
            <w:tcBorders>
              <w:top w:val="nil"/>
              <w:left w:val="nil"/>
              <w:bottom w:val="single" w:sz="4" w:space="0" w:color="000000"/>
              <w:right w:val="single" w:sz="4" w:space="0" w:color="000000"/>
            </w:tcBorders>
            <w:shd w:val="clear" w:color="auto" w:fill="auto"/>
            <w:noWrap/>
            <w:vAlign w:val="bottom"/>
          </w:tcPr>
          <w:p w:rsidR="002D6969" w:rsidRPr="002D6969" w:rsidRDefault="002D6969" w:rsidP="00C02568">
            <w:pPr>
              <w:spacing w:after="0" w:line="240" w:lineRule="auto"/>
              <w:jc w:val="center"/>
              <w:rPr>
                <w:rFonts w:ascii="Times New Roman" w:hAnsi="Times New Roman" w:cs="Times New Roman"/>
                <w:color w:val="000000"/>
                <w:sz w:val="20"/>
                <w:szCs w:val="20"/>
              </w:rPr>
            </w:pPr>
            <w:r w:rsidRPr="002D6969">
              <w:rPr>
                <w:rFonts w:ascii="Times New Roman" w:hAnsi="Times New Roman" w:cs="Times New Roman"/>
                <w:color w:val="000000"/>
                <w:sz w:val="20"/>
                <w:szCs w:val="20"/>
              </w:rPr>
              <w:t>11</w:t>
            </w:r>
          </w:p>
        </w:tc>
        <w:tc>
          <w:tcPr>
            <w:tcW w:w="1383" w:type="dxa"/>
            <w:tcBorders>
              <w:top w:val="nil"/>
              <w:left w:val="nil"/>
              <w:bottom w:val="single" w:sz="4" w:space="0" w:color="000000"/>
              <w:right w:val="single" w:sz="4" w:space="0" w:color="000000"/>
            </w:tcBorders>
            <w:shd w:val="clear" w:color="auto" w:fill="auto"/>
            <w:noWrap/>
            <w:vAlign w:val="bottom"/>
          </w:tcPr>
          <w:p w:rsidR="002D6969" w:rsidRPr="002D6969" w:rsidRDefault="002D6969" w:rsidP="00C02568">
            <w:pPr>
              <w:spacing w:after="0" w:line="240" w:lineRule="auto"/>
              <w:jc w:val="center"/>
              <w:rPr>
                <w:rFonts w:ascii="Times New Roman" w:hAnsi="Times New Roman" w:cs="Times New Roman"/>
                <w:color w:val="000000"/>
                <w:sz w:val="20"/>
                <w:szCs w:val="20"/>
              </w:rPr>
            </w:pPr>
            <w:r w:rsidRPr="002D6969">
              <w:rPr>
                <w:rFonts w:ascii="Times New Roman" w:hAnsi="Times New Roman" w:cs="Times New Roman"/>
                <w:color w:val="000000"/>
                <w:sz w:val="20"/>
                <w:szCs w:val="20"/>
              </w:rPr>
              <w:t>52,38</w:t>
            </w:r>
          </w:p>
        </w:tc>
      </w:tr>
      <w:tr w:rsidR="002D6969" w:rsidRPr="002D6969" w:rsidTr="002D6969">
        <w:trPr>
          <w:trHeight w:val="288"/>
        </w:trPr>
        <w:tc>
          <w:tcPr>
            <w:tcW w:w="5402" w:type="dxa"/>
            <w:tcBorders>
              <w:top w:val="nil"/>
              <w:left w:val="single" w:sz="4" w:space="0" w:color="000000"/>
              <w:bottom w:val="single" w:sz="4" w:space="0" w:color="000000"/>
              <w:right w:val="single" w:sz="4" w:space="0" w:color="000000"/>
            </w:tcBorders>
            <w:shd w:val="clear" w:color="auto" w:fill="auto"/>
            <w:noWrap/>
            <w:vAlign w:val="bottom"/>
            <w:hideMark/>
          </w:tcPr>
          <w:p w:rsidR="002D6969" w:rsidRPr="002D6969" w:rsidRDefault="002D6969" w:rsidP="00C02568">
            <w:pPr>
              <w:spacing w:after="0" w:line="240" w:lineRule="auto"/>
              <w:rPr>
                <w:rFonts w:ascii="Times New Roman" w:eastAsia="Times New Roman" w:hAnsi="Times New Roman" w:cs="Times New Roman"/>
                <w:color w:val="000000"/>
                <w:sz w:val="20"/>
                <w:szCs w:val="20"/>
                <w:lang w:eastAsia="ru-RU"/>
              </w:rPr>
            </w:pPr>
            <w:r w:rsidRPr="002D6969">
              <w:rPr>
                <w:rFonts w:ascii="Times New Roman" w:eastAsia="Times New Roman" w:hAnsi="Times New Roman" w:cs="Times New Roman"/>
                <w:color w:val="000000"/>
                <w:sz w:val="20"/>
                <w:szCs w:val="20"/>
                <w:lang w:eastAsia="ru-RU"/>
              </w:rPr>
              <w:t xml:space="preserve">  Повысили (Отметка &gt; </w:t>
            </w:r>
            <w:proofErr w:type="gramStart"/>
            <w:r w:rsidRPr="002D6969">
              <w:rPr>
                <w:rFonts w:ascii="Times New Roman" w:eastAsia="Times New Roman" w:hAnsi="Times New Roman" w:cs="Times New Roman"/>
                <w:color w:val="000000"/>
                <w:sz w:val="20"/>
                <w:szCs w:val="20"/>
                <w:lang w:eastAsia="ru-RU"/>
              </w:rPr>
              <w:t>Отметка</w:t>
            </w:r>
            <w:proofErr w:type="gramEnd"/>
            <w:r w:rsidRPr="002D6969">
              <w:rPr>
                <w:rFonts w:ascii="Times New Roman" w:eastAsia="Times New Roman" w:hAnsi="Times New Roman" w:cs="Times New Roman"/>
                <w:color w:val="000000"/>
                <w:sz w:val="20"/>
                <w:szCs w:val="20"/>
                <w:lang w:eastAsia="ru-RU"/>
              </w:rPr>
              <w:t xml:space="preserve"> по журналу) %</w:t>
            </w:r>
          </w:p>
        </w:tc>
        <w:tc>
          <w:tcPr>
            <w:tcW w:w="2693" w:type="dxa"/>
            <w:tcBorders>
              <w:top w:val="nil"/>
              <w:left w:val="nil"/>
              <w:bottom w:val="single" w:sz="4" w:space="0" w:color="000000"/>
              <w:right w:val="single" w:sz="4" w:space="0" w:color="000000"/>
            </w:tcBorders>
            <w:shd w:val="clear" w:color="auto" w:fill="auto"/>
            <w:noWrap/>
            <w:vAlign w:val="bottom"/>
          </w:tcPr>
          <w:p w:rsidR="002D6969" w:rsidRPr="002D6969" w:rsidRDefault="002D6969" w:rsidP="00C02568">
            <w:pPr>
              <w:spacing w:after="0" w:line="240" w:lineRule="auto"/>
              <w:jc w:val="center"/>
              <w:rPr>
                <w:rFonts w:ascii="Times New Roman" w:hAnsi="Times New Roman" w:cs="Times New Roman"/>
                <w:color w:val="000000"/>
                <w:sz w:val="20"/>
                <w:szCs w:val="20"/>
              </w:rPr>
            </w:pPr>
            <w:r w:rsidRPr="002D6969">
              <w:rPr>
                <w:rFonts w:ascii="Times New Roman" w:hAnsi="Times New Roman" w:cs="Times New Roman"/>
                <w:color w:val="000000"/>
                <w:sz w:val="20"/>
                <w:szCs w:val="20"/>
              </w:rPr>
              <w:t>6</w:t>
            </w:r>
          </w:p>
        </w:tc>
        <w:tc>
          <w:tcPr>
            <w:tcW w:w="1383" w:type="dxa"/>
            <w:tcBorders>
              <w:top w:val="nil"/>
              <w:left w:val="nil"/>
              <w:bottom w:val="single" w:sz="4" w:space="0" w:color="000000"/>
              <w:right w:val="single" w:sz="4" w:space="0" w:color="000000"/>
            </w:tcBorders>
            <w:shd w:val="clear" w:color="auto" w:fill="auto"/>
            <w:noWrap/>
            <w:vAlign w:val="bottom"/>
          </w:tcPr>
          <w:p w:rsidR="002D6969" w:rsidRPr="002D6969" w:rsidRDefault="002D6969" w:rsidP="00C02568">
            <w:pPr>
              <w:spacing w:after="0" w:line="240" w:lineRule="auto"/>
              <w:jc w:val="center"/>
              <w:rPr>
                <w:rFonts w:ascii="Times New Roman" w:hAnsi="Times New Roman" w:cs="Times New Roman"/>
                <w:color w:val="000000"/>
                <w:sz w:val="20"/>
                <w:szCs w:val="20"/>
              </w:rPr>
            </w:pPr>
            <w:r w:rsidRPr="002D6969">
              <w:rPr>
                <w:rFonts w:ascii="Times New Roman" w:hAnsi="Times New Roman" w:cs="Times New Roman"/>
                <w:color w:val="000000"/>
                <w:sz w:val="20"/>
                <w:szCs w:val="20"/>
              </w:rPr>
              <w:t>28,57</w:t>
            </w:r>
          </w:p>
        </w:tc>
      </w:tr>
    </w:tbl>
    <w:p w:rsidR="005F0E49" w:rsidRDefault="005F0E49" w:rsidP="00C02568">
      <w:pPr>
        <w:spacing w:after="0" w:line="240" w:lineRule="auto"/>
        <w:rPr>
          <w:rFonts w:ascii="Times New Roman" w:eastAsia="Times New Roman" w:hAnsi="Times New Roman" w:cs="Times New Roman"/>
          <w:b/>
          <w:bCs/>
          <w:color w:val="222222"/>
          <w:sz w:val="21"/>
          <w:szCs w:val="21"/>
          <w:lang w:eastAsia="ru-RU"/>
        </w:rPr>
      </w:pPr>
    </w:p>
    <w:p w:rsidR="005F0E49" w:rsidRPr="00B2487C" w:rsidRDefault="005F0E49" w:rsidP="00C02568">
      <w:pPr>
        <w:spacing w:after="0" w:line="240" w:lineRule="auto"/>
        <w:ind w:firstLine="708"/>
        <w:jc w:val="both"/>
        <w:rPr>
          <w:rFonts w:ascii="Times New Roman" w:eastAsia="Times New Roman" w:hAnsi="Times New Roman" w:cs="Times New Roman"/>
          <w:color w:val="222222"/>
          <w:sz w:val="20"/>
          <w:szCs w:val="20"/>
          <w:lang w:eastAsia="ru-RU"/>
        </w:rPr>
      </w:pPr>
      <w:r>
        <w:rPr>
          <w:rFonts w:ascii="Times New Roman" w:eastAsia="Times New Roman" w:hAnsi="Times New Roman" w:cs="Times New Roman"/>
          <w:bCs/>
          <w:color w:val="222222"/>
          <w:sz w:val="21"/>
          <w:szCs w:val="21"/>
          <w:lang w:eastAsia="ru-RU"/>
        </w:rPr>
        <w:t>Данные результатов ВПР свидетельст</w:t>
      </w:r>
      <w:r w:rsidRPr="004D4E9E">
        <w:rPr>
          <w:rFonts w:ascii="Times New Roman" w:eastAsia="Times New Roman" w:hAnsi="Times New Roman" w:cs="Times New Roman"/>
          <w:bCs/>
          <w:color w:val="222222"/>
          <w:sz w:val="21"/>
          <w:szCs w:val="21"/>
          <w:lang w:eastAsia="ru-RU"/>
        </w:rPr>
        <w:t>вуют</w:t>
      </w:r>
      <w:r w:rsidR="005B32BB">
        <w:rPr>
          <w:rFonts w:ascii="Times New Roman" w:eastAsia="Times New Roman" w:hAnsi="Times New Roman" w:cs="Times New Roman"/>
          <w:bCs/>
          <w:color w:val="222222"/>
          <w:sz w:val="21"/>
          <w:szCs w:val="21"/>
          <w:lang w:eastAsia="ru-RU"/>
        </w:rPr>
        <w:t xml:space="preserve"> о з</w:t>
      </w:r>
      <w:r w:rsidR="002D6969">
        <w:rPr>
          <w:rFonts w:ascii="Times New Roman" w:eastAsia="Times New Roman" w:hAnsi="Times New Roman" w:cs="Times New Roman"/>
          <w:bCs/>
          <w:color w:val="222222"/>
          <w:sz w:val="21"/>
          <w:szCs w:val="21"/>
          <w:lang w:eastAsia="ru-RU"/>
        </w:rPr>
        <w:t>анижении</w:t>
      </w:r>
      <w:r w:rsidRPr="00D03DA6">
        <w:rPr>
          <w:rFonts w:ascii="Times New Roman" w:eastAsia="Times New Roman" w:hAnsi="Times New Roman" w:cs="Times New Roman"/>
          <w:color w:val="222222"/>
          <w:sz w:val="21"/>
          <w:szCs w:val="21"/>
          <w:lang w:eastAsia="ru-RU"/>
        </w:rPr>
        <w:t xml:space="preserve"> педагог</w:t>
      </w:r>
      <w:r>
        <w:rPr>
          <w:rFonts w:ascii="Times New Roman" w:eastAsia="Times New Roman" w:hAnsi="Times New Roman" w:cs="Times New Roman"/>
          <w:color w:val="222222"/>
          <w:sz w:val="21"/>
          <w:szCs w:val="21"/>
          <w:lang w:eastAsia="ru-RU"/>
        </w:rPr>
        <w:t>о</w:t>
      </w:r>
      <w:r w:rsidRPr="00D03DA6">
        <w:rPr>
          <w:rFonts w:ascii="Times New Roman" w:eastAsia="Times New Roman" w:hAnsi="Times New Roman" w:cs="Times New Roman"/>
          <w:color w:val="222222"/>
          <w:sz w:val="21"/>
          <w:szCs w:val="21"/>
          <w:lang w:eastAsia="ru-RU"/>
        </w:rPr>
        <w:t>м</w:t>
      </w:r>
      <w:r>
        <w:rPr>
          <w:rFonts w:ascii="Times New Roman" w:eastAsia="Times New Roman" w:hAnsi="Times New Roman" w:cs="Times New Roman"/>
          <w:color w:val="222222"/>
          <w:sz w:val="21"/>
          <w:szCs w:val="21"/>
          <w:lang w:eastAsia="ru-RU"/>
        </w:rPr>
        <w:t xml:space="preserve"> </w:t>
      </w:r>
      <w:r w:rsidRPr="00D03DA6">
        <w:rPr>
          <w:rFonts w:ascii="Times New Roman" w:eastAsia="Times New Roman" w:hAnsi="Times New Roman" w:cs="Times New Roman"/>
          <w:color w:val="222222"/>
          <w:sz w:val="21"/>
          <w:szCs w:val="21"/>
          <w:lang w:eastAsia="ru-RU"/>
        </w:rPr>
        <w:t>предметных результатов обучающихся</w:t>
      </w:r>
      <w:r>
        <w:rPr>
          <w:rFonts w:ascii="Times New Roman" w:eastAsia="Times New Roman" w:hAnsi="Times New Roman" w:cs="Times New Roman"/>
          <w:color w:val="222222"/>
          <w:sz w:val="21"/>
          <w:szCs w:val="21"/>
          <w:lang w:eastAsia="ru-RU"/>
        </w:rPr>
        <w:t xml:space="preserve"> </w:t>
      </w:r>
      <w:r w:rsidR="002D6969">
        <w:rPr>
          <w:rFonts w:ascii="Times New Roman" w:eastAsia="Times New Roman" w:hAnsi="Times New Roman" w:cs="Times New Roman"/>
          <w:color w:val="222222"/>
          <w:sz w:val="21"/>
          <w:szCs w:val="21"/>
          <w:lang w:eastAsia="ru-RU"/>
        </w:rPr>
        <w:t>8А</w:t>
      </w:r>
      <w:r>
        <w:rPr>
          <w:rFonts w:ascii="Times New Roman" w:eastAsia="Times New Roman" w:hAnsi="Times New Roman" w:cs="Times New Roman"/>
          <w:color w:val="222222"/>
          <w:sz w:val="21"/>
          <w:szCs w:val="21"/>
          <w:lang w:eastAsia="ru-RU"/>
        </w:rPr>
        <w:t xml:space="preserve"> класс</w:t>
      </w:r>
      <w:r w:rsidR="002D6969">
        <w:rPr>
          <w:rFonts w:ascii="Times New Roman" w:eastAsia="Times New Roman" w:hAnsi="Times New Roman" w:cs="Times New Roman"/>
          <w:color w:val="222222"/>
          <w:sz w:val="21"/>
          <w:szCs w:val="21"/>
          <w:lang w:eastAsia="ru-RU"/>
        </w:rPr>
        <w:t>а</w:t>
      </w:r>
      <w:r>
        <w:rPr>
          <w:rFonts w:ascii="Times New Roman" w:eastAsia="Times New Roman" w:hAnsi="Times New Roman" w:cs="Times New Roman"/>
          <w:color w:val="222222"/>
          <w:sz w:val="21"/>
          <w:szCs w:val="21"/>
          <w:lang w:eastAsia="ru-RU"/>
        </w:rPr>
        <w:t xml:space="preserve">. </w:t>
      </w:r>
    </w:p>
    <w:p w:rsidR="005F0E49" w:rsidRDefault="005F0E49" w:rsidP="00C02568">
      <w:pPr>
        <w:spacing w:after="0" w:line="240" w:lineRule="auto"/>
        <w:jc w:val="center"/>
        <w:rPr>
          <w:rFonts w:ascii="Times New Roman" w:eastAsia="Times New Roman" w:hAnsi="Times New Roman" w:cs="Times New Roman"/>
          <w:b/>
          <w:color w:val="222222"/>
          <w:sz w:val="20"/>
          <w:szCs w:val="20"/>
          <w:lang w:eastAsia="ru-RU"/>
        </w:rPr>
      </w:pPr>
      <w:r w:rsidRPr="00B2487C">
        <w:rPr>
          <w:rFonts w:ascii="Times New Roman" w:eastAsia="Times New Roman" w:hAnsi="Times New Roman" w:cs="Times New Roman"/>
          <w:b/>
          <w:color w:val="222222"/>
          <w:sz w:val="20"/>
          <w:szCs w:val="20"/>
          <w:lang w:eastAsia="ru-RU"/>
        </w:rPr>
        <w:t>Достижение планируемых результатов</w:t>
      </w:r>
    </w:p>
    <w:p w:rsidR="00A719BD" w:rsidRPr="00B2487C" w:rsidRDefault="00A719BD" w:rsidP="00C02568">
      <w:pPr>
        <w:spacing w:after="0" w:line="240" w:lineRule="auto"/>
        <w:jc w:val="center"/>
        <w:rPr>
          <w:rFonts w:ascii="Times New Roman" w:eastAsia="Times New Roman" w:hAnsi="Times New Roman" w:cs="Times New Roman"/>
          <w:b/>
          <w:color w:val="222222"/>
          <w:sz w:val="20"/>
          <w:szCs w:val="20"/>
          <w:lang w:eastAsia="ru-RU"/>
        </w:rPr>
      </w:pPr>
    </w:p>
    <w:tbl>
      <w:tblPr>
        <w:tblW w:w="9513" w:type="dxa"/>
        <w:tblInd w:w="93" w:type="dxa"/>
        <w:tblLook w:val="04A0" w:firstRow="1" w:lastRow="0" w:firstColumn="1" w:lastColumn="0" w:noHBand="0" w:noVBand="1"/>
      </w:tblPr>
      <w:tblGrid>
        <w:gridCol w:w="6819"/>
        <w:gridCol w:w="709"/>
        <w:gridCol w:w="743"/>
        <w:gridCol w:w="621"/>
        <w:gridCol w:w="621"/>
      </w:tblGrid>
      <w:tr w:rsidR="002D6969" w:rsidRPr="002D6969" w:rsidTr="002D6969">
        <w:trPr>
          <w:trHeight w:val="384"/>
        </w:trPr>
        <w:tc>
          <w:tcPr>
            <w:tcW w:w="6819" w:type="dxa"/>
            <w:tcBorders>
              <w:top w:val="single" w:sz="4" w:space="0" w:color="000000"/>
              <w:left w:val="single" w:sz="8" w:space="0" w:color="000000"/>
              <w:bottom w:val="single" w:sz="8" w:space="0" w:color="000000"/>
              <w:right w:val="single" w:sz="4" w:space="0" w:color="000000"/>
            </w:tcBorders>
            <w:shd w:val="clear" w:color="auto" w:fill="auto"/>
            <w:vAlign w:val="bottom"/>
            <w:hideMark/>
          </w:tcPr>
          <w:p w:rsidR="005F0E49" w:rsidRPr="005F0E49" w:rsidRDefault="005F0E49" w:rsidP="00C02568">
            <w:pPr>
              <w:spacing w:after="0" w:line="240" w:lineRule="auto"/>
              <w:rPr>
                <w:rFonts w:ascii="Times New Roman" w:eastAsia="Times New Roman" w:hAnsi="Times New Roman" w:cs="Times New Roman"/>
                <w:b/>
                <w:bCs/>
                <w:color w:val="000000"/>
                <w:sz w:val="18"/>
                <w:szCs w:val="18"/>
                <w:lang w:eastAsia="ru-RU"/>
              </w:rPr>
            </w:pPr>
            <w:r w:rsidRPr="005F0E49">
              <w:rPr>
                <w:rFonts w:ascii="Times New Roman" w:eastAsia="Times New Roman" w:hAnsi="Times New Roman" w:cs="Times New Roman"/>
                <w:b/>
                <w:bCs/>
                <w:color w:val="000000"/>
                <w:sz w:val="18"/>
                <w:szCs w:val="18"/>
                <w:lang w:eastAsia="ru-RU"/>
              </w:rPr>
              <w:t xml:space="preserve">Блоки ПООП обучающийся </w:t>
            </w:r>
            <w:proofErr w:type="gramStart"/>
            <w:r w:rsidRPr="005F0E49">
              <w:rPr>
                <w:rFonts w:ascii="Times New Roman" w:eastAsia="Times New Roman" w:hAnsi="Times New Roman" w:cs="Times New Roman"/>
                <w:b/>
                <w:bCs/>
                <w:color w:val="000000"/>
                <w:sz w:val="18"/>
                <w:szCs w:val="18"/>
                <w:lang w:eastAsia="ru-RU"/>
              </w:rPr>
              <w:t>научится</w:t>
            </w:r>
            <w:proofErr w:type="gramEnd"/>
            <w:r w:rsidRPr="005F0E49">
              <w:rPr>
                <w:rFonts w:ascii="Times New Roman" w:eastAsia="Times New Roman" w:hAnsi="Times New Roman" w:cs="Times New Roman"/>
                <w:b/>
                <w:bCs/>
                <w:color w:val="000000"/>
                <w:sz w:val="18"/>
                <w:szCs w:val="18"/>
                <w:lang w:eastAsia="ru-RU"/>
              </w:rPr>
              <w:t xml:space="preserve"> / получит возможность научиться или проверяемые требования (умения) в соответствии с ФГОС (ФК ГОС)</w:t>
            </w:r>
          </w:p>
        </w:tc>
        <w:tc>
          <w:tcPr>
            <w:tcW w:w="709" w:type="dxa"/>
            <w:tcBorders>
              <w:top w:val="single" w:sz="4" w:space="0" w:color="000000"/>
              <w:left w:val="nil"/>
              <w:bottom w:val="single" w:sz="8" w:space="0" w:color="000000"/>
              <w:right w:val="single" w:sz="4" w:space="0" w:color="000000"/>
            </w:tcBorders>
            <w:shd w:val="clear" w:color="auto" w:fill="auto"/>
            <w:vAlign w:val="bottom"/>
            <w:hideMark/>
          </w:tcPr>
          <w:p w:rsidR="005F0E49" w:rsidRPr="005F0E49" w:rsidRDefault="005F0E49" w:rsidP="00C02568">
            <w:pPr>
              <w:spacing w:after="0" w:line="240" w:lineRule="auto"/>
              <w:ind w:left="-82" w:right="-125"/>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Томская обл.</w:t>
            </w:r>
          </w:p>
        </w:tc>
        <w:tc>
          <w:tcPr>
            <w:tcW w:w="743" w:type="dxa"/>
            <w:tcBorders>
              <w:top w:val="single" w:sz="4" w:space="0" w:color="000000"/>
              <w:left w:val="nil"/>
              <w:bottom w:val="single" w:sz="8" w:space="0" w:color="000000"/>
              <w:right w:val="single" w:sz="4" w:space="0" w:color="000000"/>
            </w:tcBorders>
            <w:shd w:val="clear" w:color="auto" w:fill="auto"/>
            <w:vAlign w:val="bottom"/>
            <w:hideMark/>
          </w:tcPr>
          <w:p w:rsidR="005F0E49" w:rsidRPr="005F0E49" w:rsidRDefault="005F0E49" w:rsidP="00C02568">
            <w:pPr>
              <w:spacing w:after="0" w:line="240" w:lineRule="auto"/>
              <w:ind w:left="-91" w:right="-136"/>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ЗАТО Северск</w:t>
            </w:r>
          </w:p>
        </w:tc>
        <w:tc>
          <w:tcPr>
            <w:tcW w:w="621" w:type="dxa"/>
            <w:tcBorders>
              <w:top w:val="single" w:sz="4" w:space="0" w:color="000000"/>
              <w:left w:val="nil"/>
              <w:bottom w:val="single" w:sz="4" w:space="0" w:color="000000"/>
              <w:right w:val="single" w:sz="4" w:space="0" w:color="000000"/>
            </w:tcBorders>
            <w:shd w:val="clear" w:color="auto" w:fill="auto"/>
            <w:vAlign w:val="bottom"/>
            <w:hideMark/>
          </w:tcPr>
          <w:p w:rsidR="005F0E49" w:rsidRPr="005F0E49" w:rsidRDefault="005F0E49" w:rsidP="00C02568">
            <w:pPr>
              <w:spacing w:after="0" w:line="240" w:lineRule="auto"/>
              <w:ind w:left="-80" w:right="-108"/>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МБОУ "СОШ № 83"</w:t>
            </w:r>
          </w:p>
        </w:tc>
        <w:tc>
          <w:tcPr>
            <w:tcW w:w="621" w:type="dxa"/>
            <w:tcBorders>
              <w:top w:val="single" w:sz="4" w:space="0" w:color="000000"/>
              <w:left w:val="nil"/>
              <w:bottom w:val="single" w:sz="8" w:space="0" w:color="000000"/>
              <w:right w:val="single" w:sz="8" w:space="0" w:color="000000"/>
            </w:tcBorders>
            <w:shd w:val="clear" w:color="auto" w:fill="auto"/>
            <w:vAlign w:val="bottom"/>
            <w:hideMark/>
          </w:tcPr>
          <w:p w:rsidR="005F0E49" w:rsidRPr="005F0E49" w:rsidRDefault="005F0E49" w:rsidP="00C02568">
            <w:pPr>
              <w:spacing w:after="0" w:line="240" w:lineRule="auto"/>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РФ</w:t>
            </w:r>
          </w:p>
        </w:tc>
      </w:tr>
      <w:tr w:rsidR="002D6969" w:rsidRPr="002D6969" w:rsidTr="002D6969">
        <w:trPr>
          <w:trHeight w:val="288"/>
        </w:trPr>
        <w:tc>
          <w:tcPr>
            <w:tcW w:w="681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F0E49" w:rsidRPr="005F0E49" w:rsidRDefault="005F0E49" w:rsidP="00C02568">
            <w:pPr>
              <w:spacing w:after="0" w:line="240" w:lineRule="auto"/>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 </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1720 уч.</w:t>
            </w:r>
          </w:p>
        </w:tc>
        <w:tc>
          <w:tcPr>
            <w:tcW w:w="743" w:type="dxa"/>
            <w:tcBorders>
              <w:top w:val="single" w:sz="4" w:space="0" w:color="000000"/>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165 уч.</w:t>
            </w:r>
          </w:p>
        </w:tc>
        <w:tc>
          <w:tcPr>
            <w:tcW w:w="621"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21 уч.</w:t>
            </w:r>
          </w:p>
        </w:tc>
        <w:tc>
          <w:tcPr>
            <w:tcW w:w="621" w:type="dxa"/>
            <w:tcBorders>
              <w:top w:val="single" w:sz="4" w:space="0" w:color="000000"/>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ind w:left="-108" w:right="-108"/>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321642 уч.</w:t>
            </w:r>
          </w:p>
        </w:tc>
      </w:tr>
      <w:tr w:rsidR="002D6969" w:rsidRPr="002D6969" w:rsidTr="002D6969">
        <w:trPr>
          <w:trHeight w:val="130"/>
        </w:trPr>
        <w:tc>
          <w:tcPr>
            <w:tcW w:w="6819" w:type="dxa"/>
            <w:tcBorders>
              <w:top w:val="nil"/>
              <w:left w:val="single" w:sz="4" w:space="0" w:color="000000"/>
              <w:bottom w:val="single" w:sz="4" w:space="0" w:color="000000"/>
              <w:right w:val="single" w:sz="4" w:space="0" w:color="000000"/>
            </w:tcBorders>
            <w:shd w:val="clear" w:color="auto" w:fill="auto"/>
            <w:vAlign w:val="bottom"/>
            <w:hideMark/>
          </w:tcPr>
          <w:p w:rsidR="005F0E49" w:rsidRPr="005F0E49" w:rsidRDefault="005F0E49" w:rsidP="00C02568">
            <w:pPr>
              <w:spacing w:after="0" w:line="240" w:lineRule="auto"/>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 xml:space="preserve">1.1. Первоначальные химические понятия. </w:t>
            </w:r>
            <w:r w:rsidR="002D6969">
              <w:rPr>
                <w:rFonts w:ascii="Times New Roman" w:eastAsia="Times New Roman" w:hAnsi="Times New Roman" w:cs="Times New Roman"/>
                <w:color w:val="000000"/>
                <w:sz w:val="18"/>
                <w:szCs w:val="18"/>
                <w:lang w:eastAsia="ru-RU"/>
              </w:rPr>
              <w:t xml:space="preserve"> </w:t>
            </w:r>
            <w:r w:rsidRPr="005F0E49">
              <w:rPr>
                <w:rFonts w:ascii="Times New Roman" w:eastAsia="Times New Roman" w:hAnsi="Times New Roman" w:cs="Times New Roman"/>
                <w:color w:val="000000"/>
                <w:sz w:val="18"/>
                <w:szCs w:val="18"/>
                <w:lang w:eastAsia="ru-RU"/>
              </w:rPr>
              <w:t>Тела и вещества. Чистые вещества и смеси</w:t>
            </w:r>
            <w:proofErr w:type="gramStart"/>
            <w:r w:rsidRPr="005F0E49">
              <w:rPr>
                <w:rFonts w:ascii="Times New Roman" w:eastAsia="Times New Roman" w:hAnsi="Times New Roman" w:cs="Times New Roman"/>
                <w:color w:val="000000"/>
                <w:sz w:val="18"/>
                <w:szCs w:val="18"/>
                <w:lang w:eastAsia="ru-RU"/>
              </w:rPr>
              <w:t>.</w:t>
            </w:r>
            <w:proofErr w:type="gramEnd"/>
            <w:r w:rsidR="002D6969">
              <w:rPr>
                <w:rFonts w:ascii="Times New Roman" w:eastAsia="Times New Roman" w:hAnsi="Times New Roman" w:cs="Times New Roman"/>
                <w:color w:val="000000"/>
                <w:sz w:val="18"/>
                <w:szCs w:val="18"/>
                <w:lang w:eastAsia="ru-RU"/>
              </w:rPr>
              <w:t xml:space="preserve"> </w:t>
            </w:r>
            <w:r w:rsidRPr="005F0E49">
              <w:rPr>
                <w:rFonts w:ascii="Times New Roman" w:eastAsia="Times New Roman" w:hAnsi="Times New Roman" w:cs="Times New Roman"/>
                <w:color w:val="000000"/>
                <w:sz w:val="18"/>
                <w:szCs w:val="18"/>
                <w:lang w:eastAsia="ru-RU"/>
              </w:rPr>
              <w:t xml:space="preserve">• </w:t>
            </w:r>
            <w:proofErr w:type="gramStart"/>
            <w:r w:rsidRPr="005F0E49">
              <w:rPr>
                <w:rFonts w:ascii="Times New Roman" w:eastAsia="Times New Roman" w:hAnsi="Times New Roman" w:cs="Times New Roman"/>
                <w:color w:val="000000"/>
                <w:sz w:val="18"/>
                <w:szCs w:val="18"/>
                <w:lang w:eastAsia="ru-RU"/>
              </w:rPr>
              <w:t>о</w:t>
            </w:r>
            <w:proofErr w:type="gramEnd"/>
            <w:r w:rsidRPr="005F0E49">
              <w:rPr>
                <w:rFonts w:ascii="Times New Roman" w:eastAsia="Times New Roman" w:hAnsi="Times New Roman" w:cs="Times New Roman"/>
                <w:color w:val="000000"/>
                <w:sz w:val="18"/>
                <w:szCs w:val="18"/>
                <w:lang w:eastAsia="ru-RU"/>
              </w:rPr>
              <w:t>писывать свойства твердых, жидких, газообразных веществ, выделяя их существенные признаки;</w:t>
            </w:r>
            <w:r w:rsidR="002D6969">
              <w:rPr>
                <w:rFonts w:ascii="Times New Roman" w:eastAsia="Times New Roman" w:hAnsi="Times New Roman" w:cs="Times New Roman"/>
                <w:color w:val="000000"/>
                <w:sz w:val="18"/>
                <w:szCs w:val="18"/>
                <w:lang w:eastAsia="ru-RU"/>
              </w:rPr>
              <w:t xml:space="preserve"> </w:t>
            </w:r>
            <w:r w:rsidRPr="005F0E49">
              <w:rPr>
                <w:rFonts w:ascii="Times New Roman" w:eastAsia="Times New Roman" w:hAnsi="Times New Roman" w:cs="Times New Roman"/>
                <w:color w:val="000000"/>
                <w:sz w:val="18"/>
                <w:szCs w:val="18"/>
                <w:lang w:eastAsia="ru-RU"/>
              </w:rPr>
              <w:t>• называть соединения изученных классов неорганических веществ;</w:t>
            </w:r>
            <w:r w:rsidR="002D6969">
              <w:rPr>
                <w:rFonts w:ascii="Times New Roman" w:eastAsia="Times New Roman" w:hAnsi="Times New Roman" w:cs="Times New Roman"/>
                <w:color w:val="000000"/>
                <w:sz w:val="18"/>
                <w:szCs w:val="18"/>
                <w:lang w:eastAsia="ru-RU"/>
              </w:rPr>
              <w:t xml:space="preserve"> </w:t>
            </w:r>
            <w:r w:rsidRPr="005F0E49">
              <w:rPr>
                <w:rFonts w:ascii="Times New Roman" w:eastAsia="Times New Roman" w:hAnsi="Times New Roman" w:cs="Times New Roman"/>
                <w:color w:val="000000"/>
                <w:sz w:val="18"/>
                <w:szCs w:val="18"/>
                <w:lang w:eastAsia="ru-RU"/>
              </w:rPr>
              <w:t>• составлять формулы неорганических соединений изученных классов;</w:t>
            </w:r>
            <w:r w:rsidRPr="005F0E49">
              <w:rPr>
                <w:rFonts w:ascii="Times New Roman" w:eastAsia="Times New Roman" w:hAnsi="Times New Roman" w:cs="Times New Roman"/>
                <w:color w:val="000000"/>
                <w:sz w:val="18"/>
                <w:szCs w:val="18"/>
                <w:lang w:eastAsia="ru-RU"/>
              </w:rPr>
              <w:br/>
              <w:t>• объективно оценивать информацию о веществах и химических процессах;</w:t>
            </w:r>
            <w:r w:rsidRPr="005F0E49">
              <w:rPr>
                <w:rFonts w:ascii="Times New Roman" w:eastAsia="Times New Roman" w:hAnsi="Times New Roman" w:cs="Times New Roman"/>
                <w:color w:val="000000"/>
                <w:sz w:val="18"/>
                <w:szCs w:val="18"/>
                <w:lang w:eastAsia="ru-RU"/>
              </w:rPr>
              <w:br/>
              <w:t>• осознавать значение теоретических знаний по химии для практической деятельности человека</w:t>
            </w:r>
          </w:p>
        </w:tc>
        <w:tc>
          <w:tcPr>
            <w:tcW w:w="709"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71,74</w:t>
            </w:r>
          </w:p>
        </w:tc>
        <w:tc>
          <w:tcPr>
            <w:tcW w:w="743"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76,36</w:t>
            </w:r>
          </w:p>
        </w:tc>
        <w:tc>
          <w:tcPr>
            <w:tcW w:w="621"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61,9</w:t>
            </w:r>
          </w:p>
        </w:tc>
        <w:tc>
          <w:tcPr>
            <w:tcW w:w="621"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74,03</w:t>
            </w:r>
          </w:p>
        </w:tc>
      </w:tr>
      <w:tr w:rsidR="002D6969" w:rsidRPr="002D6969" w:rsidTr="002D6969">
        <w:trPr>
          <w:trHeight w:val="46"/>
        </w:trPr>
        <w:tc>
          <w:tcPr>
            <w:tcW w:w="6819" w:type="dxa"/>
            <w:tcBorders>
              <w:top w:val="nil"/>
              <w:left w:val="single" w:sz="4" w:space="0" w:color="000000"/>
              <w:bottom w:val="single" w:sz="4" w:space="0" w:color="000000"/>
              <w:right w:val="single" w:sz="4" w:space="0" w:color="000000"/>
            </w:tcBorders>
            <w:shd w:val="clear" w:color="auto" w:fill="auto"/>
            <w:vAlign w:val="bottom"/>
            <w:hideMark/>
          </w:tcPr>
          <w:p w:rsidR="005F0E49" w:rsidRPr="005F0E49" w:rsidRDefault="005F0E49" w:rsidP="00C02568">
            <w:pPr>
              <w:spacing w:after="0" w:line="240" w:lineRule="auto"/>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 xml:space="preserve">1.2. Первоначальные химические понятия. </w:t>
            </w:r>
            <w:r w:rsidR="002D6969">
              <w:rPr>
                <w:rFonts w:ascii="Times New Roman" w:eastAsia="Times New Roman" w:hAnsi="Times New Roman" w:cs="Times New Roman"/>
                <w:color w:val="000000"/>
                <w:sz w:val="18"/>
                <w:szCs w:val="18"/>
                <w:lang w:eastAsia="ru-RU"/>
              </w:rPr>
              <w:t xml:space="preserve"> </w:t>
            </w:r>
            <w:r w:rsidRPr="005F0E49">
              <w:rPr>
                <w:rFonts w:ascii="Times New Roman" w:eastAsia="Times New Roman" w:hAnsi="Times New Roman" w:cs="Times New Roman"/>
                <w:color w:val="000000"/>
                <w:sz w:val="18"/>
                <w:szCs w:val="18"/>
                <w:lang w:eastAsia="ru-RU"/>
              </w:rPr>
              <w:t>Тела и вещества. Чистые вещества и смеси</w:t>
            </w:r>
            <w:proofErr w:type="gramStart"/>
            <w:r w:rsidRPr="005F0E49">
              <w:rPr>
                <w:rFonts w:ascii="Times New Roman" w:eastAsia="Times New Roman" w:hAnsi="Times New Roman" w:cs="Times New Roman"/>
                <w:color w:val="000000"/>
                <w:sz w:val="18"/>
                <w:szCs w:val="18"/>
                <w:lang w:eastAsia="ru-RU"/>
              </w:rPr>
              <w:t>.</w:t>
            </w:r>
            <w:proofErr w:type="gramEnd"/>
            <w:r w:rsidR="002D6969">
              <w:rPr>
                <w:rFonts w:ascii="Times New Roman" w:eastAsia="Times New Roman" w:hAnsi="Times New Roman" w:cs="Times New Roman"/>
                <w:color w:val="000000"/>
                <w:sz w:val="18"/>
                <w:szCs w:val="18"/>
                <w:lang w:eastAsia="ru-RU"/>
              </w:rPr>
              <w:t xml:space="preserve"> </w:t>
            </w:r>
            <w:r w:rsidRPr="005F0E49">
              <w:rPr>
                <w:rFonts w:ascii="Times New Roman" w:eastAsia="Times New Roman" w:hAnsi="Times New Roman" w:cs="Times New Roman"/>
                <w:color w:val="000000"/>
                <w:sz w:val="18"/>
                <w:szCs w:val="18"/>
                <w:lang w:eastAsia="ru-RU"/>
              </w:rPr>
              <w:t xml:space="preserve">• </w:t>
            </w:r>
            <w:proofErr w:type="gramStart"/>
            <w:r w:rsidRPr="005F0E49">
              <w:rPr>
                <w:rFonts w:ascii="Times New Roman" w:eastAsia="Times New Roman" w:hAnsi="Times New Roman" w:cs="Times New Roman"/>
                <w:color w:val="000000"/>
                <w:sz w:val="18"/>
                <w:szCs w:val="18"/>
                <w:lang w:eastAsia="ru-RU"/>
              </w:rPr>
              <w:t>о</w:t>
            </w:r>
            <w:proofErr w:type="gramEnd"/>
            <w:r w:rsidRPr="005F0E49">
              <w:rPr>
                <w:rFonts w:ascii="Times New Roman" w:eastAsia="Times New Roman" w:hAnsi="Times New Roman" w:cs="Times New Roman"/>
                <w:color w:val="000000"/>
                <w:sz w:val="18"/>
                <w:szCs w:val="18"/>
                <w:lang w:eastAsia="ru-RU"/>
              </w:rPr>
              <w:t>писывать свойства твердых, жидких, газообразных веществ, выделяя их существенные признаки;</w:t>
            </w:r>
            <w:r w:rsidR="002D6969">
              <w:rPr>
                <w:rFonts w:ascii="Times New Roman" w:eastAsia="Times New Roman" w:hAnsi="Times New Roman" w:cs="Times New Roman"/>
                <w:color w:val="000000"/>
                <w:sz w:val="18"/>
                <w:szCs w:val="18"/>
                <w:lang w:eastAsia="ru-RU"/>
              </w:rPr>
              <w:t xml:space="preserve"> </w:t>
            </w:r>
            <w:r w:rsidRPr="005F0E49">
              <w:rPr>
                <w:rFonts w:ascii="Times New Roman" w:eastAsia="Times New Roman" w:hAnsi="Times New Roman" w:cs="Times New Roman"/>
                <w:color w:val="000000"/>
                <w:sz w:val="18"/>
                <w:szCs w:val="18"/>
                <w:lang w:eastAsia="ru-RU"/>
              </w:rPr>
              <w:t>• называть соединения изученных классов неорганических веществ;• составлять формулы неорганических соединений изученных классов;</w:t>
            </w:r>
            <w:r w:rsidRPr="005F0E49">
              <w:rPr>
                <w:rFonts w:ascii="Times New Roman" w:eastAsia="Times New Roman" w:hAnsi="Times New Roman" w:cs="Times New Roman"/>
                <w:color w:val="000000"/>
                <w:sz w:val="18"/>
                <w:szCs w:val="18"/>
                <w:lang w:eastAsia="ru-RU"/>
              </w:rPr>
              <w:br/>
              <w:t>• объективно оценивать информацию о веществах и химических процессах;</w:t>
            </w:r>
            <w:r w:rsidRPr="005F0E49">
              <w:rPr>
                <w:rFonts w:ascii="Times New Roman" w:eastAsia="Times New Roman" w:hAnsi="Times New Roman" w:cs="Times New Roman"/>
                <w:color w:val="000000"/>
                <w:sz w:val="18"/>
                <w:szCs w:val="18"/>
                <w:lang w:eastAsia="ru-RU"/>
              </w:rPr>
              <w:br/>
              <w:t>• осознавать значение теоретических знаний по химии для практической деятельности человека</w:t>
            </w:r>
          </w:p>
        </w:tc>
        <w:tc>
          <w:tcPr>
            <w:tcW w:w="709"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58,45</w:t>
            </w:r>
          </w:p>
        </w:tc>
        <w:tc>
          <w:tcPr>
            <w:tcW w:w="743"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53,33</w:t>
            </w:r>
          </w:p>
        </w:tc>
        <w:tc>
          <w:tcPr>
            <w:tcW w:w="621"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23,81</w:t>
            </w:r>
          </w:p>
        </w:tc>
        <w:tc>
          <w:tcPr>
            <w:tcW w:w="621"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59,46</w:t>
            </w:r>
          </w:p>
        </w:tc>
      </w:tr>
      <w:tr w:rsidR="002D6969" w:rsidRPr="002D6969" w:rsidTr="002D6969">
        <w:trPr>
          <w:trHeight w:val="46"/>
        </w:trPr>
        <w:tc>
          <w:tcPr>
            <w:tcW w:w="6819" w:type="dxa"/>
            <w:tcBorders>
              <w:top w:val="nil"/>
              <w:left w:val="single" w:sz="4" w:space="0" w:color="000000"/>
              <w:bottom w:val="single" w:sz="4" w:space="0" w:color="000000"/>
              <w:right w:val="single" w:sz="4" w:space="0" w:color="000000"/>
            </w:tcBorders>
            <w:shd w:val="clear" w:color="auto" w:fill="auto"/>
            <w:vAlign w:val="bottom"/>
            <w:hideMark/>
          </w:tcPr>
          <w:p w:rsidR="005F0E49" w:rsidRPr="005F0E49" w:rsidRDefault="005F0E49" w:rsidP="00C02568">
            <w:pPr>
              <w:spacing w:after="0" w:line="240" w:lineRule="auto"/>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2.1. Первоначальные химические понятия. Физические и химические явления. Химическая реакция. Признаки химических реакций</w:t>
            </w:r>
            <w:r w:rsidR="002D6969">
              <w:rPr>
                <w:rFonts w:ascii="Times New Roman" w:eastAsia="Times New Roman" w:hAnsi="Times New Roman" w:cs="Times New Roman"/>
                <w:color w:val="000000"/>
                <w:sz w:val="18"/>
                <w:szCs w:val="18"/>
                <w:lang w:eastAsia="ru-RU"/>
              </w:rPr>
              <w:t xml:space="preserve"> </w:t>
            </w:r>
            <w:r w:rsidRPr="005F0E49">
              <w:rPr>
                <w:rFonts w:ascii="Times New Roman" w:eastAsia="Times New Roman" w:hAnsi="Times New Roman" w:cs="Times New Roman"/>
                <w:color w:val="000000"/>
                <w:sz w:val="18"/>
                <w:szCs w:val="18"/>
                <w:lang w:eastAsia="ru-RU"/>
              </w:rPr>
              <w:t>• различать химические и физические явления;</w:t>
            </w:r>
            <w:r w:rsidR="002D6969">
              <w:rPr>
                <w:rFonts w:ascii="Times New Roman" w:eastAsia="Times New Roman" w:hAnsi="Times New Roman" w:cs="Times New Roman"/>
                <w:color w:val="000000"/>
                <w:sz w:val="18"/>
                <w:szCs w:val="18"/>
                <w:lang w:eastAsia="ru-RU"/>
              </w:rPr>
              <w:t xml:space="preserve"> </w:t>
            </w:r>
            <w:r w:rsidRPr="005F0E49">
              <w:rPr>
                <w:rFonts w:ascii="Times New Roman" w:eastAsia="Times New Roman" w:hAnsi="Times New Roman" w:cs="Times New Roman"/>
                <w:color w:val="000000"/>
                <w:sz w:val="18"/>
                <w:szCs w:val="18"/>
                <w:lang w:eastAsia="ru-RU"/>
              </w:rPr>
              <w:t>• называть признаки и условия протекания химических реакций;</w:t>
            </w:r>
            <w:r w:rsidR="002D6969">
              <w:rPr>
                <w:rFonts w:ascii="Times New Roman" w:eastAsia="Times New Roman" w:hAnsi="Times New Roman" w:cs="Times New Roman"/>
                <w:color w:val="000000"/>
                <w:sz w:val="18"/>
                <w:szCs w:val="18"/>
                <w:lang w:eastAsia="ru-RU"/>
              </w:rPr>
              <w:t xml:space="preserve"> </w:t>
            </w:r>
            <w:r w:rsidRPr="005F0E49">
              <w:rPr>
                <w:rFonts w:ascii="Times New Roman" w:eastAsia="Times New Roman" w:hAnsi="Times New Roman" w:cs="Times New Roman"/>
                <w:color w:val="000000"/>
                <w:sz w:val="18"/>
                <w:szCs w:val="18"/>
                <w:lang w:eastAsia="ru-RU"/>
              </w:rPr>
              <w:t>• выявлять признаки, свидетельствующие о протекании химической реакции при выполнении химического опыта;</w:t>
            </w:r>
            <w:r w:rsidR="002D6969">
              <w:rPr>
                <w:rFonts w:ascii="Times New Roman" w:eastAsia="Times New Roman" w:hAnsi="Times New Roman" w:cs="Times New Roman"/>
                <w:color w:val="000000"/>
                <w:sz w:val="18"/>
                <w:szCs w:val="18"/>
                <w:lang w:eastAsia="ru-RU"/>
              </w:rPr>
              <w:t xml:space="preserve"> </w:t>
            </w:r>
            <w:r w:rsidRPr="005F0E49">
              <w:rPr>
                <w:rFonts w:ascii="Times New Roman" w:eastAsia="Times New Roman" w:hAnsi="Times New Roman" w:cs="Times New Roman"/>
                <w:color w:val="000000"/>
                <w:sz w:val="18"/>
                <w:szCs w:val="18"/>
                <w:lang w:eastAsia="ru-RU"/>
              </w:rPr>
              <w:t>• объективно оценивать информацию о веществах и химических процессах;</w:t>
            </w:r>
            <w:r w:rsidR="002D6969">
              <w:rPr>
                <w:rFonts w:ascii="Times New Roman" w:eastAsia="Times New Roman" w:hAnsi="Times New Roman" w:cs="Times New Roman"/>
                <w:color w:val="000000"/>
                <w:sz w:val="18"/>
                <w:szCs w:val="18"/>
                <w:lang w:eastAsia="ru-RU"/>
              </w:rPr>
              <w:t xml:space="preserve"> </w:t>
            </w:r>
            <w:r w:rsidRPr="005F0E49">
              <w:rPr>
                <w:rFonts w:ascii="Times New Roman" w:eastAsia="Times New Roman" w:hAnsi="Times New Roman" w:cs="Times New Roman"/>
                <w:color w:val="000000"/>
                <w:sz w:val="18"/>
                <w:szCs w:val="18"/>
                <w:lang w:eastAsia="ru-RU"/>
              </w:rPr>
              <w:t>• осознавать значение теоретических знаний по химии для практической деятельности человека</w:t>
            </w:r>
          </w:p>
        </w:tc>
        <w:tc>
          <w:tcPr>
            <w:tcW w:w="709"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64,83</w:t>
            </w:r>
          </w:p>
        </w:tc>
        <w:tc>
          <w:tcPr>
            <w:tcW w:w="743"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61,21</w:t>
            </w:r>
          </w:p>
        </w:tc>
        <w:tc>
          <w:tcPr>
            <w:tcW w:w="621"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71,43</w:t>
            </w:r>
          </w:p>
        </w:tc>
        <w:tc>
          <w:tcPr>
            <w:tcW w:w="621"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63,53</w:t>
            </w:r>
          </w:p>
        </w:tc>
      </w:tr>
      <w:tr w:rsidR="002D6969" w:rsidRPr="002D6969" w:rsidTr="002D6969">
        <w:trPr>
          <w:trHeight w:val="46"/>
        </w:trPr>
        <w:tc>
          <w:tcPr>
            <w:tcW w:w="6819" w:type="dxa"/>
            <w:tcBorders>
              <w:top w:val="nil"/>
              <w:left w:val="single" w:sz="4" w:space="0" w:color="000000"/>
              <w:bottom w:val="single" w:sz="4" w:space="0" w:color="000000"/>
              <w:right w:val="single" w:sz="4" w:space="0" w:color="000000"/>
            </w:tcBorders>
            <w:shd w:val="clear" w:color="auto" w:fill="auto"/>
            <w:vAlign w:val="bottom"/>
            <w:hideMark/>
          </w:tcPr>
          <w:p w:rsidR="005F0E49" w:rsidRPr="005F0E49" w:rsidRDefault="005F0E49" w:rsidP="00C02568">
            <w:pPr>
              <w:spacing w:after="0" w:line="240" w:lineRule="auto"/>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 xml:space="preserve">2.2. Первоначальные химические понятия. Физические и химические явления. </w:t>
            </w:r>
            <w:r w:rsidRPr="005F0E49">
              <w:rPr>
                <w:rFonts w:ascii="Times New Roman" w:eastAsia="Times New Roman" w:hAnsi="Times New Roman" w:cs="Times New Roman"/>
                <w:color w:val="000000"/>
                <w:sz w:val="18"/>
                <w:szCs w:val="18"/>
                <w:lang w:eastAsia="ru-RU"/>
              </w:rPr>
              <w:lastRenderedPageBreak/>
              <w:t>Химическая реакция. Признаки химических реакций</w:t>
            </w:r>
            <w:r w:rsidR="002D6969">
              <w:rPr>
                <w:rFonts w:ascii="Times New Roman" w:eastAsia="Times New Roman" w:hAnsi="Times New Roman" w:cs="Times New Roman"/>
                <w:color w:val="000000"/>
                <w:sz w:val="18"/>
                <w:szCs w:val="18"/>
                <w:lang w:eastAsia="ru-RU"/>
              </w:rPr>
              <w:t xml:space="preserve"> </w:t>
            </w:r>
            <w:r w:rsidRPr="005F0E49">
              <w:rPr>
                <w:rFonts w:ascii="Times New Roman" w:eastAsia="Times New Roman" w:hAnsi="Times New Roman" w:cs="Times New Roman"/>
                <w:color w:val="000000"/>
                <w:sz w:val="18"/>
                <w:szCs w:val="18"/>
                <w:lang w:eastAsia="ru-RU"/>
              </w:rPr>
              <w:t>• различать химические и физические явления;</w:t>
            </w:r>
            <w:r w:rsidR="002D6969">
              <w:rPr>
                <w:rFonts w:ascii="Times New Roman" w:eastAsia="Times New Roman" w:hAnsi="Times New Roman" w:cs="Times New Roman"/>
                <w:color w:val="000000"/>
                <w:sz w:val="18"/>
                <w:szCs w:val="18"/>
                <w:lang w:eastAsia="ru-RU"/>
              </w:rPr>
              <w:t xml:space="preserve"> </w:t>
            </w:r>
            <w:r w:rsidRPr="005F0E49">
              <w:rPr>
                <w:rFonts w:ascii="Times New Roman" w:eastAsia="Times New Roman" w:hAnsi="Times New Roman" w:cs="Times New Roman"/>
                <w:color w:val="000000"/>
                <w:sz w:val="18"/>
                <w:szCs w:val="18"/>
                <w:lang w:eastAsia="ru-RU"/>
              </w:rPr>
              <w:t>• называть признаки и условия протекания химических реакций;</w:t>
            </w:r>
            <w:r w:rsidR="002D6969">
              <w:rPr>
                <w:rFonts w:ascii="Times New Roman" w:eastAsia="Times New Roman" w:hAnsi="Times New Roman" w:cs="Times New Roman"/>
                <w:color w:val="000000"/>
                <w:sz w:val="18"/>
                <w:szCs w:val="18"/>
                <w:lang w:eastAsia="ru-RU"/>
              </w:rPr>
              <w:t xml:space="preserve"> </w:t>
            </w:r>
            <w:r w:rsidRPr="005F0E49">
              <w:rPr>
                <w:rFonts w:ascii="Times New Roman" w:eastAsia="Times New Roman" w:hAnsi="Times New Roman" w:cs="Times New Roman"/>
                <w:color w:val="000000"/>
                <w:sz w:val="18"/>
                <w:szCs w:val="18"/>
                <w:lang w:eastAsia="ru-RU"/>
              </w:rPr>
              <w:t>• выявлять признаки, свидетельствующие о протекании химической реакции при выполнении химического опыта;</w:t>
            </w:r>
            <w:r w:rsidR="002D6969">
              <w:rPr>
                <w:rFonts w:ascii="Times New Roman" w:eastAsia="Times New Roman" w:hAnsi="Times New Roman" w:cs="Times New Roman"/>
                <w:color w:val="000000"/>
                <w:sz w:val="18"/>
                <w:szCs w:val="18"/>
                <w:lang w:eastAsia="ru-RU"/>
              </w:rPr>
              <w:t xml:space="preserve"> </w:t>
            </w:r>
            <w:r w:rsidRPr="005F0E49">
              <w:rPr>
                <w:rFonts w:ascii="Times New Roman" w:eastAsia="Times New Roman" w:hAnsi="Times New Roman" w:cs="Times New Roman"/>
                <w:color w:val="000000"/>
                <w:sz w:val="18"/>
                <w:szCs w:val="18"/>
                <w:lang w:eastAsia="ru-RU"/>
              </w:rPr>
              <w:t>• объективно оценивать информацию о веществах и химических процессах;</w:t>
            </w:r>
            <w:r w:rsidR="002D6969">
              <w:rPr>
                <w:rFonts w:ascii="Times New Roman" w:eastAsia="Times New Roman" w:hAnsi="Times New Roman" w:cs="Times New Roman"/>
                <w:color w:val="000000"/>
                <w:sz w:val="18"/>
                <w:szCs w:val="18"/>
                <w:lang w:eastAsia="ru-RU"/>
              </w:rPr>
              <w:t xml:space="preserve"> </w:t>
            </w:r>
            <w:r w:rsidRPr="005F0E49">
              <w:rPr>
                <w:rFonts w:ascii="Times New Roman" w:eastAsia="Times New Roman" w:hAnsi="Times New Roman" w:cs="Times New Roman"/>
                <w:color w:val="000000"/>
                <w:sz w:val="18"/>
                <w:szCs w:val="18"/>
                <w:lang w:eastAsia="ru-RU"/>
              </w:rPr>
              <w:t>• осознавать значение теоретических знаний по химии для практической деятельности человека</w:t>
            </w:r>
          </w:p>
        </w:tc>
        <w:tc>
          <w:tcPr>
            <w:tcW w:w="709"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lastRenderedPageBreak/>
              <w:t>54,48</w:t>
            </w:r>
          </w:p>
        </w:tc>
        <w:tc>
          <w:tcPr>
            <w:tcW w:w="743"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51,52</w:t>
            </w:r>
          </w:p>
        </w:tc>
        <w:tc>
          <w:tcPr>
            <w:tcW w:w="621"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76,19</w:t>
            </w:r>
          </w:p>
        </w:tc>
        <w:tc>
          <w:tcPr>
            <w:tcW w:w="621"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53,82</w:t>
            </w:r>
          </w:p>
        </w:tc>
      </w:tr>
      <w:tr w:rsidR="002D6969" w:rsidRPr="002D6969" w:rsidTr="002D6969">
        <w:trPr>
          <w:trHeight w:val="46"/>
        </w:trPr>
        <w:tc>
          <w:tcPr>
            <w:tcW w:w="6819" w:type="dxa"/>
            <w:tcBorders>
              <w:top w:val="nil"/>
              <w:left w:val="single" w:sz="4" w:space="0" w:color="000000"/>
              <w:bottom w:val="single" w:sz="4" w:space="0" w:color="000000"/>
              <w:right w:val="single" w:sz="4" w:space="0" w:color="000000"/>
            </w:tcBorders>
            <w:shd w:val="clear" w:color="auto" w:fill="auto"/>
            <w:vAlign w:val="bottom"/>
            <w:hideMark/>
          </w:tcPr>
          <w:p w:rsidR="005F0E49" w:rsidRPr="005F0E49" w:rsidRDefault="005F0E49" w:rsidP="00C02568">
            <w:pPr>
              <w:spacing w:after="0" w:line="240" w:lineRule="auto"/>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lastRenderedPageBreak/>
              <w:t xml:space="preserve">3.1. Атомы и молекулы. Химические элементы. Знаки химических </w:t>
            </w:r>
            <w:r w:rsidR="002D6969">
              <w:rPr>
                <w:rFonts w:ascii="Times New Roman" w:eastAsia="Times New Roman" w:hAnsi="Times New Roman" w:cs="Times New Roman"/>
                <w:color w:val="000000"/>
                <w:sz w:val="18"/>
                <w:szCs w:val="18"/>
                <w:lang w:eastAsia="ru-RU"/>
              </w:rPr>
              <w:t>элементов. Относительная атом</w:t>
            </w:r>
            <w:r w:rsidRPr="005F0E49">
              <w:rPr>
                <w:rFonts w:ascii="Times New Roman" w:eastAsia="Times New Roman" w:hAnsi="Times New Roman" w:cs="Times New Roman"/>
                <w:color w:val="000000"/>
                <w:sz w:val="18"/>
                <w:szCs w:val="18"/>
                <w:lang w:eastAsia="ru-RU"/>
              </w:rPr>
              <w:t>ная масса. Простые и сложные вещества. Атом-но-молекулярное учение. Химическая формула. Относительная молекулярная масса. Моль. Молярная масса. Закон Авогадро</w:t>
            </w:r>
            <w:r w:rsidR="002D6969">
              <w:rPr>
                <w:rFonts w:ascii="Times New Roman" w:eastAsia="Times New Roman" w:hAnsi="Times New Roman" w:cs="Times New Roman"/>
                <w:color w:val="000000"/>
                <w:sz w:val="18"/>
                <w:szCs w:val="18"/>
                <w:lang w:eastAsia="ru-RU"/>
              </w:rPr>
              <w:t xml:space="preserve"> </w:t>
            </w:r>
            <w:r w:rsidRPr="005F0E49">
              <w:rPr>
                <w:rFonts w:ascii="Times New Roman" w:eastAsia="Times New Roman" w:hAnsi="Times New Roman" w:cs="Times New Roman"/>
                <w:color w:val="000000"/>
                <w:sz w:val="18"/>
                <w:szCs w:val="18"/>
                <w:lang w:eastAsia="ru-RU"/>
              </w:rPr>
              <w:t>• вычислять относительную молекулярную и молярную массы веществ;</w:t>
            </w:r>
            <w:r w:rsidR="002D6969">
              <w:rPr>
                <w:rFonts w:ascii="Times New Roman" w:eastAsia="Times New Roman" w:hAnsi="Times New Roman" w:cs="Times New Roman"/>
                <w:color w:val="000000"/>
                <w:sz w:val="18"/>
                <w:szCs w:val="18"/>
                <w:lang w:eastAsia="ru-RU"/>
              </w:rPr>
              <w:t xml:space="preserve"> </w:t>
            </w:r>
            <w:r w:rsidRPr="005F0E49">
              <w:rPr>
                <w:rFonts w:ascii="Times New Roman" w:eastAsia="Times New Roman" w:hAnsi="Times New Roman" w:cs="Times New Roman"/>
                <w:color w:val="000000"/>
                <w:sz w:val="18"/>
                <w:szCs w:val="18"/>
                <w:lang w:eastAsia="ru-RU"/>
              </w:rPr>
              <w:t>• раскрывать смысл закона Авогадро;</w:t>
            </w:r>
            <w:r w:rsidR="002D6969">
              <w:rPr>
                <w:rFonts w:ascii="Times New Roman" w:eastAsia="Times New Roman" w:hAnsi="Times New Roman" w:cs="Times New Roman"/>
                <w:color w:val="000000"/>
                <w:sz w:val="18"/>
                <w:szCs w:val="18"/>
                <w:lang w:eastAsia="ru-RU"/>
              </w:rPr>
              <w:t xml:space="preserve"> </w:t>
            </w:r>
            <w:r w:rsidRPr="005F0E49">
              <w:rPr>
                <w:rFonts w:ascii="Times New Roman" w:eastAsia="Times New Roman" w:hAnsi="Times New Roman" w:cs="Times New Roman"/>
                <w:color w:val="000000"/>
                <w:sz w:val="18"/>
                <w:szCs w:val="18"/>
                <w:lang w:eastAsia="ru-RU"/>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709"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78,06</w:t>
            </w:r>
          </w:p>
        </w:tc>
        <w:tc>
          <w:tcPr>
            <w:tcW w:w="743"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83,03</w:t>
            </w:r>
          </w:p>
        </w:tc>
        <w:tc>
          <w:tcPr>
            <w:tcW w:w="621"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96,83</w:t>
            </w:r>
          </w:p>
        </w:tc>
        <w:tc>
          <w:tcPr>
            <w:tcW w:w="621"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71,68</w:t>
            </w:r>
          </w:p>
        </w:tc>
      </w:tr>
      <w:tr w:rsidR="002D6969" w:rsidRPr="002D6969" w:rsidTr="002D6969">
        <w:trPr>
          <w:trHeight w:val="46"/>
        </w:trPr>
        <w:tc>
          <w:tcPr>
            <w:tcW w:w="6819" w:type="dxa"/>
            <w:tcBorders>
              <w:top w:val="nil"/>
              <w:left w:val="single" w:sz="4" w:space="0" w:color="000000"/>
              <w:bottom w:val="single" w:sz="4" w:space="0" w:color="000000"/>
              <w:right w:val="single" w:sz="4" w:space="0" w:color="000000"/>
            </w:tcBorders>
            <w:shd w:val="clear" w:color="auto" w:fill="auto"/>
            <w:vAlign w:val="bottom"/>
            <w:hideMark/>
          </w:tcPr>
          <w:p w:rsidR="005F0E49" w:rsidRPr="005F0E49" w:rsidRDefault="005F0E49" w:rsidP="00C02568">
            <w:pPr>
              <w:spacing w:after="0" w:line="240" w:lineRule="auto"/>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3.2. Атомы и молекулы. Химические элементы. Знаки химически</w:t>
            </w:r>
            <w:r w:rsidR="002D6969">
              <w:rPr>
                <w:rFonts w:ascii="Times New Roman" w:eastAsia="Times New Roman" w:hAnsi="Times New Roman" w:cs="Times New Roman"/>
                <w:color w:val="000000"/>
                <w:sz w:val="18"/>
                <w:szCs w:val="18"/>
                <w:lang w:eastAsia="ru-RU"/>
              </w:rPr>
              <w:t>х элементов. Относительная атом</w:t>
            </w:r>
            <w:r w:rsidRPr="005F0E49">
              <w:rPr>
                <w:rFonts w:ascii="Times New Roman" w:eastAsia="Times New Roman" w:hAnsi="Times New Roman" w:cs="Times New Roman"/>
                <w:color w:val="000000"/>
                <w:sz w:val="18"/>
                <w:szCs w:val="18"/>
                <w:lang w:eastAsia="ru-RU"/>
              </w:rPr>
              <w:t>ная масса. Простые и сложные вещества. Атом-но-молекулярное учение. Химическая формула. Относительная молекулярная масса. Моль. Молярная масса. Закон Авогадро</w:t>
            </w:r>
            <w:r w:rsidR="002D6969">
              <w:rPr>
                <w:rFonts w:ascii="Times New Roman" w:eastAsia="Times New Roman" w:hAnsi="Times New Roman" w:cs="Times New Roman"/>
                <w:color w:val="000000"/>
                <w:sz w:val="18"/>
                <w:szCs w:val="18"/>
                <w:lang w:eastAsia="ru-RU"/>
              </w:rPr>
              <w:t xml:space="preserve"> </w:t>
            </w:r>
            <w:r w:rsidRPr="005F0E49">
              <w:rPr>
                <w:rFonts w:ascii="Times New Roman" w:eastAsia="Times New Roman" w:hAnsi="Times New Roman" w:cs="Times New Roman"/>
                <w:color w:val="000000"/>
                <w:sz w:val="18"/>
                <w:szCs w:val="18"/>
                <w:lang w:eastAsia="ru-RU"/>
              </w:rPr>
              <w:t>• вычислять относительную молекулярную и молярную массы веществ;</w:t>
            </w:r>
            <w:r w:rsidR="002D6969">
              <w:rPr>
                <w:rFonts w:ascii="Times New Roman" w:eastAsia="Times New Roman" w:hAnsi="Times New Roman" w:cs="Times New Roman"/>
                <w:color w:val="000000"/>
                <w:sz w:val="18"/>
                <w:szCs w:val="18"/>
                <w:lang w:eastAsia="ru-RU"/>
              </w:rPr>
              <w:t xml:space="preserve"> </w:t>
            </w:r>
            <w:r w:rsidRPr="005F0E49">
              <w:rPr>
                <w:rFonts w:ascii="Times New Roman" w:eastAsia="Times New Roman" w:hAnsi="Times New Roman" w:cs="Times New Roman"/>
                <w:color w:val="000000"/>
                <w:sz w:val="18"/>
                <w:szCs w:val="18"/>
                <w:lang w:eastAsia="ru-RU"/>
              </w:rPr>
              <w:t>• раскрывать смысл закона Авогадро;• 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709"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62,79</w:t>
            </w:r>
          </w:p>
        </w:tc>
        <w:tc>
          <w:tcPr>
            <w:tcW w:w="743"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69,39</w:t>
            </w:r>
          </w:p>
        </w:tc>
        <w:tc>
          <w:tcPr>
            <w:tcW w:w="621"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71,43</w:t>
            </w:r>
          </w:p>
        </w:tc>
        <w:tc>
          <w:tcPr>
            <w:tcW w:w="621"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56,9</w:t>
            </w:r>
          </w:p>
        </w:tc>
      </w:tr>
      <w:tr w:rsidR="002D6969" w:rsidRPr="002D6969" w:rsidTr="002D6969">
        <w:trPr>
          <w:trHeight w:val="46"/>
        </w:trPr>
        <w:tc>
          <w:tcPr>
            <w:tcW w:w="6819" w:type="dxa"/>
            <w:tcBorders>
              <w:top w:val="nil"/>
              <w:left w:val="single" w:sz="4" w:space="0" w:color="000000"/>
              <w:bottom w:val="single" w:sz="4" w:space="0" w:color="000000"/>
              <w:right w:val="single" w:sz="4" w:space="0" w:color="000000"/>
            </w:tcBorders>
            <w:shd w:val="clear" w:color="auto" w:fill="auto"/>
            <w:vAlign w:val="bottom"/>
            <w:hideMark/>
          </w:tcPr>
          <w:p w:rsidR="005F0E49" w:rsidRPr="005F0E49" w:rsidRDefault="005F0E49" w:rsidP="00C02568">
            <w:pPr>
              <w:spacing w:after="0" w:line="240" w:lineRule="auto"/>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4.1. Состав и строение атомов. Понятие об изотопах.  Периодический закон и Периодическая система химических элементов Д.И. Менделеева. Периоды и группы. Физический смысл порядкового номера элемента. Строение электронных оболочек атомов первых двадцати химических элементов Периодической системы Д.И. Менделеева. Химическая формула. Валентность химических элементов. Понятие об оксидах</w:t>
            </w:r>
          </w:p>
        </w:tc>
        <w:tc>
          <w:tcPr>
            <w:tcW w:w="709"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71,66</w:t>
            </w:r>
          </w:p>
        </w:tc>
        <w:tc>
          <w:tcPr>
            <w:tcW w:w="743"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68,79</w:t>
            </w:r>
          </w:p>
        </w:tc>
        <w:tc>
          <w:tcPr>
            <w:tcW w:w="621"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90,48</w:t>
            </w:r>
          </w:p>
        </w:tc>
        <w:tc>
          <w:tcPr>
            <w:tcW w:w="621"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70,16</w:t>
            </w:r>
          </w:p>
        </w:tc>
      </w:tr>
      <w:tr w:rsidR="002D6969" w:rsidRPr="002D6969" w:rsidTr="002D6969">
        <w:trPr>
          <w:trHeight w:val="46"/>
        </w:trPr>
        <w:tc>
          <w:tcPr>
            <w:tcW w:w="6819" w:type="dxa"/>
            <w:tcBorders>
              <w:top w:val="nil"/>
              <w:left w:val="single" w:sz="4" w:space="0" w:color="000000"/>
              <w:bottom w:val="single" w:sz="4" w:space="0" w:color="000000"/>
              <w:right w:val="single" w:sz="4" w:space="0" w:color="000000"/>
            </w:tcBorders>
            <w:shd w:val="clear" w:color="auto" w:fill="auto"/>
            <w:vAlign w:val="bottom"/>
            <w:hideMark/>
          </w:tcPr>
          <w:p w:rsidR="005F0E49" w:rsidRPr="005F0E49" w:rsidRDefault="005F0E49" w:rsidP="00C02568">
            <w:pPr>
              <w:spacing w:after="0" w:line="240" w:lineRule="auto"/>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4.2. • раскрывать смысл понятий «атом», «химический элемент», «простое вещество», «валентность», используя знаковую систему химии;</w:t>
            </w:r>
            <w:r w:rsidR="002D6969">
              <w:rPr>
                <w:rFonts w:ascii="Times New Roman" w:eastAsia="Times New Roman" w:hAnsi="Times New Roman" w:cs="Times New Roman"/>
                <w:color w:val="000000"/>
                <w:sz w:val="18"/>
                <w:szCs w:val="18"/>
                <w:lang w:eastAsia="ru-RU"/>
              </w:rPr>
              <w:t xml:space="preserve"> </w:t>
            </w:r>
            <w:r w:rsidRPr="005F0E49">
              <w:rPr>
                <w:rFonts w:ascii="Times New Roman" w:eastAsia="Times New Roman" w:hAnsi="Times New Roman" w:cs="Times New Roman"/>
                <w:color w:val="000000"/>
                <w:sz w:val="18"/>
                <w:szCs w:val="18"/>
                <w:lang w:eastAsia="ru-RU"/>
              </w:rPr>
              <w:t>• называть химические элементы;</w:t>
            </w:r>
            <w:r w:rsidR="002D6969">
              <w:rPr>
                <w:rFonts w:ascii="Times New Roman" w:eastAsia="Times New Roman" w:hAnsi="Times New Roman" w:cs="Times New Roman"/>
                <w:color w:val="000000"/>
                <w:sz w:val="18"/>
                <w:szCs w:val="18"/>
                <w:lang w:eastAsia="ru-RU"/>
              </w:rPr>
              <w:t xml:space="preserve"> </w:t>
            </w:r>
            <w:r w:rsidRPr="005F0E49">
              <w:rPr>
                <w:rFonts w:ascii="Times New Roman" w:eastAsia="Times New Roman" w:hAnsi="Times New Roman" w:cs="Times New Roman"/>
                <w:color w:val="000000"/>
                <w:sz w:val="18"/>
                <w:szCs w:val="18"/>
                <w:lang w:eastAsia="ru-RU"/>
              </w:rPr>
              <w:t>• объяснять физический смысл атомного (порядкового) номера химического элемента, номеров группы и периода в Периодической системе Д.И. Менделеева;</w:t>
            </w:r>
          </w:p>
        </w:tc>
        <w:tc>
          <w:tcPr>
            <w:tcW w:w="709"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71,51</w:t>
            </w:r>
          </w:p>
        </w:tc>
        <w:tc>
          <w:tcPr>
            <w:tcW w:w="743"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68,79</w:t>
            </w:r>
          </w:p>
        </w:tc>
        <w:tc>
          <w:tcPr>
            <w:tcW w:w="621"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92,86</w:t>
            </w:r>
          </w:p>
        </w:tc>
        <w:tc>
          <w:tcPr>
            <w:tcW w:w="621"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69,67</w:t>
            </w:r>
          </w:p>
        </w:tc>
      </w:tr>
      <w:tr w:rsidR="002D6969" w:rsidRPr="002D6969" w:rsidTr="002D6969">
        <w:trPr>
          <w:trHeight w:val="46"/>
        </w:trPr>
        <w:tc>
          <w:tcPr>
            <w:tcW w:w="6819" w:type="dxa"/>
            <w:tcBorders>
              <w:top w:val="nil"/>
              <w:left w:val="single" w:sz="4" w:space="0" w:color="000000"/>
              <w:bottom w:val="single" w:sz="4" w:space="0" w:color="000000"/>
              <w:right w:val="single" w:sz="4" w:space="0" w:color="000000"/>
            </w:tcBorders>
            <w:shd w:val="clear" w:color="auto" w:fill="auto"/>
            <w:vAlign w:val="bottom"/>
            <w:hideMark/>
          </w:tcPr>
          <w:p w:rsidR="005F0E49" w:rsidRPr="005F0E49" w:rsidRDefault="005F0E49" w:rsidP="00C02568">
            <w:pPr>
              <w:spacing w:after="0" w:line="240" w:lineRule="auto"/>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4.3. •</w:t>
            </w:r>
            <w:r w:rsidR="002D6969">
              <w:rPr>
                <w:rFonts w:ascii="Times New Roman" w:eastAsia="Times New Roman" w:hAnsi="Times New Roman" w:cs="Times New Roman"/>
                <w:color w:val="000000"/>
                <w:sz w:val="18"/>
                <w:szCs w:val="18"/>
                <w:lang w:eastAsia="ru-RU"/>
              </w:rPr>
              <w:t xml:space="preserve"> характеризовать химические эле</w:t>
            </w:r>
            <w:r w:rsidRPr="005F0E49">
              <w:rPr>
                <w:rFonts w:ascii="Times New Roman" w:eastAsia="Times New Roman" w:hAnsi="Times New Roman" w:cs="Times New Roman"/>
                <w:color w:val="000000"/>
                <w:sz w:val="18"/>
                <w:szCs w:val="18"/>
                <w:lang w:eastAsia="ru-RU"/>
              </w:rPr>
              <w:t>менты (от водорода до кальция) на основе их положения в Периодической системе Д.И. Менделеева и особенностей строения их атомов;</w:t>
            </w:r>
          </w:p>
        </w:tc>
        <w:tc>
          <w:tcPr>
            <w:tcW w:w="709"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67,44</w:t>
            </w:r>
          </w:p>
        </w:tc>
        <w:tc>
          <w:tcPr>
            <w:tcW w:w="743"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60</w:t>
            </w:r>
          </w:p>
        </w:tc>
        <w:tc>
          <w:tcPr>
            <w:tcW w:w="621"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66,67</w:t>
            </w:r>
          </w:p>
        </w:tc>
        <w:tc>
          <w:tcPr>
            <w:tcW w:w="621"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67,37</w:t>
            </w:r>
          </w:p>
        </w:tc>
      </w:tr>
      <w:tr w:rsidR="002D6969" w:rsidRPr="002D6969" w:rsidTr="002D6969">
        <w:trPr>
          <w:trHeight w:val="46"/>
        </w:trPr>
        <w:tc>
          <w:tcPr>
            <w:tcW w:w="6819" w:type="dxa"/>
            <w:tcBorders>
              <w:top w:val="nil"/>
              <w:left w:val="single" w:sz="4" w:space="0" w:color="000000"/>
              <w:bottom w:val="single" w:sz="4" w:space="0" w:color="000000"/>
              <w:right w:val="single" w:sz="4" w:space="0" w:color="000000"/>
            </w:tcBorders>
            <w:shd w:val="clear" w:color="auto" w:fill="auto"/>
            <w:vAlign w:val="bottom"/>
            <w:hideMark/>
          </w:tcPr>
          <w:p w:rsidR="005F0E49" w:rsidRPr="005F0E49" w:rsidRDefault="005F0E49" w:rsidP="00C02568">
            <w:pPr>
              <w:spacing w:after="0" w:line="240" w:lineRule="auto"/>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4.4. • составлять схемы строения атомов первых 20 элементов Периодической системы Д.И. Менделеева;</w:t>
            </w:r>
            <w:r w:rsidR="002D6969">
              <w:rPr>
                <w:rFonts w:ascii="Times New Roman" w:eastAsia="Times New Roman" w:hAnsi="Times New Roman" w:cs="Times New Roman"/>
                <w:color w:val="000000"/>
                <w:sz w:val="18"/>
                <w:szCs w:val="18"/>
                <w:lang w:eastAsia="ru-RU"/>
              </w:rPr>
              <w:t xml:space="preserve"> </w:t>
            </w:r>
            <w:r w:rsidRPr="005F0E49">
              <w:rPr>
                <w:rFonts w:ascii="Times New Roman" w:eastAsia="Times New Roman" w:hAnsi="Times New Roman" w:cs="Times New Roman"/>
                <w:color w:val="000000"/>
                <w:sz w:val="18"/>
                <w:szCs w:val="18"/>
                <w:lang w:eastAsia="ru-RU"/>
              </w:rPr>
              <w:t>• составлять формулы бинарных соединений</w:t>
            </w:r>
          </w:p>
        </w:tc>
        <w:tc>
          <w:tcPr>
            <w:tcW w:w="709"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52,27</w:t>
            </w:r>
          </w:p>
        </w:tc>
        <w:tc>
          <w:tcPr>
            <w:tcW w:w="743"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44,85</w:t>
            </w:r>
          </w:p>
        </w:tc>
        <w:tc>
          <w:tcPr>
            <w:tcW w:w="621"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66,67</w:t>
            </w:r>
          </w:p>
        </w:tc>
        <w:tc>
          <w:tcPr>
            <w:tcW w:w="621"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51,53</w:t>
            </w:r>
          </w:p>
        </w:tc>
      </w:tr>
      <w:tr w:rsidR="002D6969" w:rsidRPr="002D6969" w:rsidTr="002D6969">
        <w:trPr>
          <w:trHeight w:val="46"/>
        </w:trPr>
        <w:tc>
          <w:tcPr>
            <w:tcW w:w="6819" w:type="dxa"/>
            <w:tcBorders>
              <w:top w:val="nil"/>
              <w:left w:val="single" w:sz="4" w:space="0" w:color="000000"/>
              <w:bottom w:val="single" w:sz="4" w:space="0" w:color="000000"/>
              <w:right w:val="single" w:sz="4" w:space="0" w:color="000000"/>
            </w:tcBorders>
            <w:shd w:val="clear" w:color="auto" w:fill="auto"/>
            <w:vAlign w:val="bottom"/>
            <w:hideMark/>
          </w:tcPr>
          <w:p w:rsidR="005F0E49" w:rsidRPr="005F0E49" w:rsidRDefault="005F0E49" w:rsidP="00C02568">
            <w:pPr>
              <w:spacing w:after="0" w:line="240" w:lineRule="auto"/>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 xml:space="preserve">5.1. Роль химии в жизни человека. </w:t>
            </w:r>
            <w:r w:rsidR="002D6969">
              <w:rPr>
                <w:rFonts w:ascii="Times New Roman" w:eastAsia="Times New Roman" w:hAnsi="Times New Roman" w:cs="Times New Roman"/>
                <w:color w:val="000000"/>
                <w:sz w:val="18"/>
                <w:szCs w:val="18"/>
                <w:lang w:eastAsia="ru-RU"/>
              </w:rPr>
              <w:t xml:space="preserve"> </w:t>
            </w:r>
            <w:r w:rsidRPr="005F0E49">
              <w:rPr>
                <w:rFonts w:ascii="Times New Roman" w:eastAsia="Times New Roman" w:hAnsi="Times New Roman" w:cs="Times New Roman"/>
                <w:color w:val="000000"/>
                <w:sz w:val="18"/>
                <w:szCs w:val="18"/>
                <w:lang w:eastAsia="ru-RU"/>
              </w:rPr>
              <w:t>Вода как растворитель. Растворы. Понятие о растворимости веществ в воде. Массовая доля вещества в растворе. Роль растворов в природе и жизни человека</w:t>
            </w:r>
            <w:proofErr w:type="gramStart"/>
            <w:r w:rsidRPr="005F0E49">
              <w:rPr>
                <w:rFonts w:ascii="Times New Roman" w:eastAsia="Times New Roman" w:hAnsi="Times New Roman" w:cs="Times New Roman"/>
                <w:color w:val="000000"/>
                <w:sz w:val="18"/>
                <w:szCs w:val="18"/>
                <w:lang w:eastAsia="ru-RU"/>
              </w:rPr>
              <w:t>.</w:t>
            </w:r>
            <w:proofErr w:type="gramEnd"/>
            <w:r w:rsidR="002D6969">
              <w:rPr>
                <w:rFonts w:ascii="Times New Roman" w:eastAsia="Times New Roman" w:hAnsi="Times New Roman" w:cs="Times New Roman"/>
                <w:color w:val="000000"/>
                <w:sz w:val="18"/>
                <w:szCs w:val="18"/>
                <w:lang w:eastAsia="ru-RU"/>
              </w:rPr>
              <w:t xml:space="preserve"> </w:t>
            </w:r>
            <w:r w:rsidRPr="005F0E49">
              <w:rPr>
                <w:rFonts w:ascii="Times New Roman" w:eastAsia="Times New Roman" w:hAnsi="Times New Roman" w:cs="Times New Roman"/>
                <w:color w:val="000000"/>
                <w:sz w:val="18"/>
                <w:szCs w:val="18"/>
                <w:lang w:eastAsia="ru-RU"/>
              </w:rPr>
              <w:t xml:space="preserve">• </w:t>
            </w:r>
            <w:proofErr w:type="gramStart"/>
            <w:r w:rsidRPr="005F0E49">
              <w:rPr>
                <w:rFonts w:ascii="Times New Roman" w:eastAsia="Times New Roman" w:hAnsi="Times New Roman" w:cs="Times New Roman"/>
                <w:color w:val="000000"/>
                <w:sz w:val="18"/>
                <w:szCs w:val="18"/>
                <w:lang w:eastAsia="ru-RU"/>
              </w:rPr>
              <w:t>в</w:t>
            </w:r>
            <w:proofErr w:type="gramEnd"/>
            <w:r w:rsidRPr="005F0E49">
              <w:rPr>
                <w:rFonts w:ascii="Times New Roman" w:eastAsia="Times New Roman" w:hAnsi="Times New Roman" w:cs="Times New Roman"/>
                <w:color w:val="000000"/>
                <w:sz w:val="18"/>
                <w:szCs w:val="18"/>
                <w:lang w:eastAsia="ru-RU"/>
              </w:rPr>
              <w:t>ычислять массовую долю растворенного вещества в растворе;</w:t>
            </w:r>
            <w:r w:rsidR="002D6969">
              <w:rPr>
                <w:rFonts w:ascii="Times New Roman" w:eastAsia="Times New Roman" w:hAnsi="Times New Roman" w:cs="Times New Roman"/>
                <w:color w:val="000000"/>
                <w:sz w:val="18"/>
                <w:szCs w:val="18"/>
                <w:lang w:eastAsia="ru-RU"/>
              </w:rPr>
              <w:t xml:space="preserve"> </w:t>
            </w:r>
            <w:r w:rsidRPr="005F0E49">
              <w:rPr>
                <w:rFonts w:ascii="Times New Roman" w:eastAsia="Times New Roman" w:hAnsi="Times New Roman" w:cs="Times New Roman"/>
                <w:color w:val="000000"/>
                <w:sz w:val="18"/>
                <w:szCs w:val="18"/>
                <w:lang w:eastAsia="ru-RU"/>
              </w:rPr>
              <w:t>• приготовлять растворы с определен-ной массовой долей растворенного вещества;</w:t>
            </w:r>
            <w:r w:rsidR="002D6969">
              <w:rPr>
                <w:rFonts w:ascii="Times New Roman" w:eastAsia="Times New Roman" w:hAnsi="Times New Roman" w:cs="Times New Roman"/>
                <w:color w:val="000000"/>
                <w:sz w:val="18"/>
                <w:szCs w:val="18"/>
                <w:lang w:eastAsia="ru-RU"/>
              </w:rPr>
              <w:t xml:space="preserve"> </w:t>
            </w:r>
            <w:r w:rsidRPr="005F0E49">
              <w:rPr>
                <w:rFonts w:ascii="Times New Roman" w:eastAsia="Times New Roman" w:hAnsi="Times New Roman" w:cs="Times New Roman"/>
                <w:color w:val="000000"/>
                <w:sz w:val="18"/>
                <w:szCs w:val="18"/>
                <w:lang w:eastAsia="ru-RU"/>
              </w:rPr>
              <w:t>• грамотно обращаться с веществами в повседневной жизни;</w:t>
            </w:r>
          </w:p>
        </w:tc>
        <w:tc>
          <w:tcPr>
            <w:tcW w:w="709"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53,9</w:t>
            </w:r>
          </w:p>
        </w:tc>
        <w:tc>
          <w:tcPr>
            <w:tcW w:w="743"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67,27</w:t>
            </w:r>
          </w:p>
        </w:tc>
        <w:tc>
          <w:tcPr>
            <w:tcW w:w="621"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80,95</w:t>
            </w:r>
          </w:p>
        </w:tc>
        <w:tc>
          <w:tcPr>
            <w:tcW w:w="621"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50,82</w:t>
            </w:r>
          </w:p>
        </w:tc>
      </w:tr>
      <w:tr w:rsidR="002D6969" w:rsidRPr="002D6969" w:rsidTr="002D6969">
        <w:trPr>
          <w:trHeight w:val="46"/>
        </w:trPr>
        <w:tc>
          <w:tcPr>
            <w:tcW w:w="6819" w:type="dxa"/>
            <w:tcBorders>
              <w:top w:val="nil"/>
              <w:left w:val="single" w:sz="4" w:space="0" w:color="000000"/>
              <w:bottom w:val="single" w:sz="4" w:space="0" w:color="000000"/>
              <w:right w:val="single" w:sz="4" w:space="0" w:color="000000"/>
            </w:tcBorders>
            <w:shd w:val="clear" w:color="auto" w:fill="auto"/>
            <w:vAlign w:val="bottom"/>
            <w:hideMark/>
          </w:tcPr>
          <w:p w:rsidR="005F0E49" w:rsidRPr="005F0E49" w:rsidRDefault="005F0E49" w:rsidP="00C02568">
            <w:pPr>
              <w:spacing w:after="0" w:line="240" w:lineRule="auto"/>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5.2. • использовать приобретенные знания для экологически грамотного поведения в окружающей среде;</w:t>
            </w:r>
            <w:r w:rsidR="002D6969">
              <w:rPr>
                <w:rFonts w:ascii="Times New Roman" w:eastAsia="Times New Roman" w:hAnsi="Times New Roman" w:cs="Times New Roman"/>
                <w:color w:val="000000"/>
                <w:sz w:val="18"/>
                <w:szCs w:val="18"/>
                <w:lang w:eastAsia="ru-RU"/>
              </w:rPr>
              <w:t xml:space="preserve"> </w:t>
            </w:r>
            <w:r w:rsidRPr="005F0E49">
              <w:rPr>
                <w:rFonts w:ascii="Times New Roman" w:eastAsia="Times New Roman" w:hAnsi="Times New Roman" w:cs="Times New Roman"/>
                <w:color w:val="000000"/>
                <w:sz w:val="18"/>
                <w:szCs w:val="18"/>
                <w:lang w:eastAsia="ru-RU"/>
              </w:rPr>
              <w:t>• объективно оценивать информацию о веществах и химических процессах;</w:t>
            </w:r>
            <w:r w:rsidR="002D6969">
              <w:rPr>
                <w:rFonts w:ascii="Times New Roman" w:eastAsia="Times New Roman" w:hAnsi="Times New Roman" w:cs="Times New Roman"/>
                <w:color w:val="000000"/>
                <w:sz w:val="18"/>
                <w:szCs w:val="18"/>
                <w:lang w:eastAsia="ru-RU"/>
              </w:rPr>
              <w:t xml:space="preserve"> </w:t>
            </w:r>
            <w:r w:rsidRPr="005F0E49">
              <w:rPr>
                <w:rFonts w:ascii="Times New Roman" w:eastAsia="Times New Roman" w:hAnsi="Times New Roman" w:cs="Times New Roman"/>
                <w:color w:val="000000"/>
                <w:sz w:val="18"/>
                <w:szCs w:val="18"/>
                <w:lang w:eastAsia="ru-RU"/>
              </w:rPr>
              <w:t>• осознавать значение теоретических знаний по химии для практической деятельности человека;• понимать необходимость соблюдения предписаний, предлагаемых в инструкциях по использованию лекарств, средств бытовой химии и др.</w:t>
            </w:r>
          </w:p>
        </w:tc>
        <w:tc>
          <w:tcPr>
            <w:tcW w:w="709"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37,91</w:t>
            </w:r>
          </w:p>
        </w:tc>
        <w:tc>
          <w:tcPr>
            <w:tcW w:w="743"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43,03</w:t>
            </w:r>
          </w:p>
        </w:tc>
        <w:tc>
          <w:tcPr>
            <w:tcW w:w="621"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57,14</w:t>
            </w:r>
          </w:p>
        </w:tc>
        <w:tc>
          <w:tcPr>
            <w:tcW w:w="621"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34,67</w:t>
            </w:r>
          </w:p>
        </w:tc>
      </w:tr>
      <w:tr w:rsidR="002D6969" w:rsidRPr="002D6969" w:rsidTr="002D6969">
        <w:trPr>
          <w:trHeight w:val="46"/>
        </w:trPr>
        <w:tc>
          <w:tcPr>
            <w:tcW w:w="6819" w:type="dxa"/>
            <w:tcBorders>
              <w:top w:val="nil"/>
              <w:left w:val="single" w:sz="4" w:space="0" w:color="000000"/>
              <w:bottom w:val="single" w:sz="4" w:space="0" w:color="000000"/>
              <w:right w:val="single" w:sz="4" w:space="0" w:color="000000"/>
            </w:tcBorders>
            <w:shd w:val="clear" w:color="auto" w:fill="auto"/>
            <w:vAlign w:val="bottom"/>
            <w:hideMark/>
          </w:tcPr>
          <w:p w:rsidR="005F0E49" w:rsidRPr="005F0E49" w:rsidRDefault="005F0E49" w:rsidP="00C02568">
            <w:pPr>
              <w:spacing w:after="0" w:line="240" w:lineRule="auto"/>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 xml:space="preserve">6.1. Химическая формула. Массовая доля химического элемента в соединении. </w:t>
            </w:r>
            <w:r w:rsidRPr="005F0E49">
              <w:rPr>
                <w:rFonts w:ascii="Times New Roman" w:eastAsia="Times New Roman" w:hAnsi="Times New Roman" w:cs="Times New Roman"/>
                <w:color w:val="000000"/>
                <w:sz w:val="18"/>
                <w:szCs w:val="18"/>
                <w:lang w:eastAsia="ru-RU"/>
              </w:rPr>
              <w:br/>
              <w:t>Расчеты по химической формуле. Расчеты массовой доли химического элемента в соединении.</w:t>
            </w:r>
          </w:p>
        </w:tc>
        <w:tc>
          <w:tcPr>
            <w:tcW w:w="709"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60</w:t>
            </w:r>
          </w:p>
        </w:tc>
        <w:tc>
          <w:tcPr>
            <w:tcW w:w="743"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65,86</w:t>
            </w:r>
          </w:p>
        </w:tc>
        <w:tc>
          <w:tcPr>
            <w:tcW w:w="621"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42,86</w:t>
            </w:r>
          </w:p>
        </w:tc>
        <w:tc>
          <w:tcPr>
            <w:tcW w:w="621"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58,15</w:t>
            </w:r>
          </w:p>
        </w:tc>
      </w:tr>
      <w:tr w:rsidR="002D6969" w:rsidRPr="002D6969" w:rsidTr="002D6969">
        <w:trPr>
          <w:trHeight w:val="46"/>
        </w:trPr>
        <w:tc>
          <w:tcPr>
            <w:tcW w:w="6819" w:type="dxa"/>
            <w:tcBorders>
              <w:top w:val="nil"/>
              <w:left w:val="single" w:sz="4" w:space="0" w:color="000000"/>
              <w:bottom w:val="single" w:sz="4" w:space="0" w:color="000000"/>
              <w:right w:val="single" w:sz="4" w:space="0" w:color="000000"/>
            </w:tcBorders>
            <w:shd w:val="clear" w:color="auto" w:fill="auto"/>
            <w:vAlign w:val="bottom"/>
            <w:hideMark/>
          </w:tcPr>
          <w:p w:rsidR="005F0E49" w:rsidRPr="005F0E49" w:rsidRDefault="005F0E49" w:rsidP="00C02568">
            <w:pPr>
              <w:spacing w:after="0" w:line="240" w:lineRule="auto"/>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6.2. Кислород. Водород. Вода. Важнейшие классы неорганических соединений. Оксиды. Основания. Кислоты. Соли (средние). Количество вещества. Моль. Молярная масса. Молярный объем газов.</w:t>
            </w:r>
          </w:p>
        </w:tc>
        <w:tc>
          <w:tcPr>
            <w:tcW w:w="709"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69,42</w:t>
            </w:r>
          </w:p>
        </w:tc>
        <w:tc>
          <w:tcPr>
            <w:tcW w:w="743"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75,76</w:t>
            </w:r>
          </w:p>
        </w:tc>
        <w:tc>
          <w:tcPr>
            <w:tcW w:w="621"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52,38</w:t>
            </w:r>
          </w:p>
        </w:tc>
        <w:tc>
          <w:tcPr>
            <w:tcW w:w="621"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68,38</w:t>
            </w:r>
          </w:p>
        </w:tc>
      </w:tr>
      <w:tr w:rsidR="002D6969" w:rsidRPr="002D6969" w:rsidTr="002D6969">
        <w:trPr>
          <w:trHeight w:val="46"/>
        </w:trPr>
        <w:tc>
          <w:tcPr>
            <w:tcW w:w="6819" w:type="dxa"/>
            <w:tcBorders>
              <w:top w:val="nil"/>
              <w:left w:val="single" w:sz="4" w:space="0" w:color="000000"/>
              <w:bottom w:val="single" w:sz="4" w:space="0" w:color="000000"/>
              <w:right w:val="single" w:sz="4" w:space="0" w:color="000000"/>
            </w:tcBorders>
            <w:shd w:val="clear" w:color="auto" w:fill="auto"/>
            <w:vAlign w:val="bottom"/>
            <w:hideMark/>
          </w:tcPr>
          <w:p w:rsidR="005F0E49" w:rsidRPr="005F0E49" w:rsidRDefault="005F0E49" w:rsidP="00C02568">
            <w:pPr>
              <w:spacing w:after="0" w:line="240" w:lineRule="auto"/>
              <w:rPr>
                <w:rFonts w:ascii="Times New Roman" w:eastAsia="Times New Roman" w:hAnsi="Times New Roman" w:cs="Times New Roman"/>
                <w:color w:val="000000"/>
                <w:sz w:val="18"/>
                <w:szCs w:val="18"/>
                <w:lang w:eastAsia="ru-RU"/>
              </w:rPr>
            </w:pPr>
            <w:proofErr w:type="gramStart"/>
            <w:r w:rsidRPr="005F0E49">
              <w:rPr>
                <w:rFonts w:ascii="Times New Roman" w:eastAsia="Times New Roman" w:hAnsi="Times New Roman" w:cs="Times New Roman"/>
                <w:color w:val="000000"/>
                <w:sz w:val="18"/>
                <w:szCs w:val="18"/>
                <w:lang w:eastAsia="ru-RU"/>
              </w:rPr>
              <w:t>6.3. • раскрывать смысл основных химических понятий «атом», «молекула», «химический элемент», «простое вещество», «сложное вещество», используя знаковую систему химии;</w:t>
            </w:r>
            <w:r w:rsidR="005B32BB">
              <w:rPr>
                <w:rFonts w:ascii="Times New Roman" w:eastAsia="Times New Roman" w:hAnsi="Times New Roman" w:cs="Times New Roman"/>
                <w:color w:val="000000"/>
                <w:sz w:val="18"/>
                <w:szCs w:val="18"/>
                <w:lang w:eastAsia="ru-RU"/>
              </w:rPr>
              <w:t xml:space="preserve"> </w:t>
            </w:r>
            <w:r w:rsidRPr="005F0E49">
              <w:rPr>
                <w:rFonts w:ascii="Times New Roman" w:eastAsia="Times New Roman" w:hAnsi="Times New Roman" w:cs="Times New Roman"/>
                <w:color w:val="000000"/>
                <w:sz w:val="18"/>
                <w:szCs w:val="18"/>
                <w:lang w:eastAsia="ru-RU"/>
              </w:rPr>
              <w:t>• составлять формулы бинарных со-единений;</w:t>
            </w:r>
            <w:r w:rsidRPr="005F0E49">
              <w:rPr>
                <w:rFonts w:ascii="Times New Roman" w:eastAsia="Times New Roman" w:hAnsi="Times New Roman" w:cs="Times New Roman"/>
                <w:color w:val="000000"/>
                <w:sz w:val="18"/>
                <w:szCs w:val="18"/>
                <w:lang w:eastAsia="ru-RU"/>
              </w:rPr>
              <w:br/>
              <w:t>• вычислять относительную молекулярную и молярную массы веществ;</w:t>
            </w:r>
            <w:r w:rsidRPr="005F0E49">
              <w:rPr>
                <w:rFonts w:ascii="Times New Roman" w:eastAsia="Times New Roman" w:hAnsi="Times New Roman" w:cs="Times New Roman"/>
                <w:color w:val="000000"/>
                <w:sz w:val="18"/>
                <w:szCs w:val="18"/>
                <w:lang w:eastAsia="ru-RU"/>
              </w:rPr>
              <w:br/>
              <w:t>• вычислять массовую долю химического элемента по формуле соединения;</w:t>
            </w:r>
            <w:r w:rsidRPr="005F0E49">
              <w:rPr>
                <w:rFonts w:ascii="Times New Roman" w:eastAsia="Times New Roman" w:hAnsi="Times New Roman" w:cs="Times New Roman"/>
                <w:color w:val="000000"/>
                <w:sz w:val="18"/>
                <w:szCs w:val="18"/>
                <w:lang w:eastAsia="ru-RU"/>
              </w:rPr>
              <w:br/>
              <w:t>• характеризовать физические и химические свойства простых веществ: кислорода и водорода;</w:t>
            </w:r>
            <w:proofErr w:type="gramEnd"/>
          </w:p>
        </w:tc>
        <w:tc>
          <w:tcPr>
            <w:tcW w:w="709"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46,8</w:t>
            </w:r>
          </w:p>
        </w:tc>
        <w:tc>
          <w:tcPr>
            <w:tcW w:w="743"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49,7</w:t>
            </w:r>
          </w:p>
        </w:tc>
        <w:tc>
          <w:tcPr>
            <w:tcW w:w="621"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28,57</w:t>
            </w:r>
          </w:p>
        </w:tc>
        <w:tc>
          <w:tcPr>
            <w:tcW w:w="621"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46,86</w:t>
            </w:r>
          </w:p>
        </w:tc>
      </w:tr>
      <w:tr w:rsidR="002D6969" w:rsidRPr="002D6969" w:rsidTr="002D6969">
        <w:trPr>
          <w:trHeight w:val="46"/>
        </w:trPr>
        <w:tc>
          <w:tcPr>
            <w:tcW w:w="6819" w:type="dxa"/>
            <w:tcBorders>
              <w:top w:val="nil"/>
              <w:left w:val="single" w:sz="4" w:space="0" w:color="000000"/>
              <w:bottom w:val="single" w:sz="4" w:space="0" w:color="000000"/>
              <w:right w:val="single" w:sz="4" w:space="0" w:color="000000"/>
            </w:tcBorders>
            <w:shd w:val="clear" w:color="auto" w:fill="auto"/>
            <w:vAlign w:val="bottom"/>
            <w:hideMark/>
          </w:tcPr>
          <w:p w:rsidR="005F0E49" w:rsidRPr="005F0E49" w:rsidRDefault="005F0E49" w:rsidP="00C02568">
            <w:pPr>
              <w:spacing w:after="0" w:line="240" w:lineRule="auto"/>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6.4. • характеризовать физические и химические свойства воды;</w:t>
            </w:r>
            <w:r w:rsidRPr="005F0E49">
              <w:rPr>
                <w:rFonts w:ascii="Times New Roman" w:eastAsia="Times New Roman" w:hAnsi="Times New Roman" w:cs="Times New Roman"/>
                <w:color w:val="000000"/>
                <w:sz w:val="18"/>
                <w:szCs w:val="18"/>
                <w:lang w:eastAsia="ru-RU"/>
              </w:rPr>
              <w:br/>
              <w:t>• называть соединения изученных классов неорганических веществ;</w:t>
            </w:r>
            <w:r w:rsidRPr="005F0E49">
              <w:rPr>
                <w:rFonts w:ascii="Times New Roman" w:eastAsia="Times New Roman" w:hAnsi="Times New Roman" w:cs="Times New Roman"/>
                <w:color w:val="000000"/>
                <w:sz w:val="18"/>
                <w:szCs w:val="18"/>
                <w:lang w:eastAsia="ru-RU"/>
              </w:rPr>
              <w:br/>
              <w:t>• характеризовать физические и химические свойства основных классов неорганических веществ: оксидов, кислот, оснований, солей;</w:t>
            </w:r>
          </w:p>
        </w:tc>
        <w:tc>
          <w:tcPr>
            <w:tcW w:w="709"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31,92</w:t>
            </w:r>
          </w:p>
        </w:tc>
        <w:tc>
          <w:tcPr>
            <w:tcW w:w="743"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34,55</w:t>
            </w:r>
          </w:p>
        </w:tc>
        <w:tc>
          <w:tcPr>
            <w:tcW w:w="621"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47,62</w:t>
            </w:r>
          </w:p>
        </w:tc>
        <w:tc>
          <w:tcPr>
            <w:tcW w:w="621"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30,74</w:t>
            </w:r>
          </w:p>
        </w:tc>
      </w:tr>
      <w:tr w:rsidR="002D6969" w:rsidRPr="002D6969" w:rsidTr="002D6969">
        <w:trPr>
          <w:trHeight w:val="46"/>
        </w:trPr>
        <w:tc>
          <w:tcPr>
            <w:tcW w:w="6819" w:type="dxa"/>
            <w:tcBorders>
              <w:top w:val="nil"/>
              <w:left w:val="single" w:sz="4" w:space="0" w:color="000000"/>
              <w:bottom w:val="single" w:sz="4" w:space="0" w:color="000000"/>
              <w:right w:val="single" w:sz="4" w:space="0" w:color="000000"/>
            </w:tcBorders>
            <w:shd w:val="clear" w:color="auto" w:fill="auto"/>
            <w:vAlign w:val="bottom"/>
            <w:hideMark/>
          </w:tcPr>
          <w:p w:rsidR="005F0E49" w:rsidRPr="005F0E49" w:rsidRDefault="005F0E49" w:rsidP="00C02568">
            <w:pPr>
              <w:spacing w:after="0" w:line="240" w:lineRule="auto"/>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6.5. • определять принадлежность веществ к определенному классу соединений;</w:t>
            </w:r>
            <w:r w:rsidRPr="005F0E49">
              <w:rPr>
                <w:rFonts w:ascii="Times New Roman" w:eastAsia="Times New Roman" w:hAnsi="Times New Roman" w:cs="Times New Roman"/>
                <w:color w:val="000000"/>
                <w:sz w:val="18"/>
                <w:szCs w:val="18"/>
                <w:lang w:eastAsia="ru-RU"/>
              </w:rPr>
              <w:br/>
              <w:t>• составлять формулы неорганических соединений изученных классов;</w:t>
            </w:r>
            <w:r w:rsidRPr="005F0E49">
              <w:rPr>
                <w:rFonts w:ascii="Times New Roman" w:eastAsia="Times New Roman" w:hAnsi="Times New Roman" w:cs="Times New Roman"/>
                <w:color w:val="000000"/>
                <w:sz w:val="18"/>
                <w:szCs w:val="18"/>
                <w:lang w:eastAsia="ru-RU"/>
              </w:rPr>
              <w:br/>
              <w:t>• описывать свойства твердых, жидких, газообразных веществ, выделяя их существенные признаки;</w:t>
            </w:r>
            <w:r w:rsidRPr="005F0E49">
              <w:rPr>
                <w:rFonts w:ascii="Times New Roman" w:eastAsia="Times New Roman" w:hAnsi="Times New Roman" w:cs="Times New Roman"/>
                <w:color w:val="000000"/>
                <w:sz w:val="18"/>
                <w:szCs w:val="18"/>
                <w:lang w:eastAsia="ru-RU"/>
              </w:rPr>
              <w:br/>
              <w:t>• объективно оценивать информацию о веществах и химических процессах</w:t>
            </w:r>
          </w:p>
        </w:tc>
        <w:tc>
          <w:tcPr>
            <w:tcW w:w="709"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39,07</w:t>
            </w:r>
          </w:p>
        </w:tc>
        <w:tc>
          <w:tcPr>
            <w:tcW w:w="743"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38,79</w:t>
            </w:r>
          </w:p>
        </w:tc>
        <w:tc>
          <w:tcPr>
            <w:tcW w:w="621"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28,57</w:t>
            </w:r>
          </w:p>
        </w:tc>
        <w:tc>
          <w:tcPr>
            <w:tcW w:w="621"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37,11</w:t>
            </w:r>
          </w:p>
        </w:tc>
      </w:tr>
      <w:tr w:rsidR="002D6969" w:rsidRPr="002D6969" w:rsidTr="002D6969">
        <w:trPr>
          <w:trHeight w:val="46"/>
        </w:trPr>
        <w:tc>
          <w:tcPr>
            <w:tcW w:w="6819" w:type="dxa"/>
            <w:tcBorders>
              <w:top w:val="nil"/>
              <w:left w:val="single" w:sz="4" w:space="0" w:color="000000"/>
              <w:bottom w:val="single" w:sz="4" w:space="0" w:color="000000"/>
              <w:right w:val="single" w:sz="4" w:space="0" w:color="000000"/>
            </w:tcBorders>
            <w:shd w:val="clear" w:color="auto" w:fill="auto"/>
            <w:vAlign w:val="bottom"/>
            <w:hideMark/>
          </w:tcPr>
          <w:p w:rsidR="005F0E49" w:rsidRPr="005F0E49" w:rsidRDefault="005F0E49" w:rsidP="00C02568">
            <w:pPr>
              <w:spacing w:after="0" w:line="240" w:lineRule="auto"/>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lastRenderedPageBreak/>
              <w:t>7.1. Химическая реакция. Химические уравнения. Закон сохранения массы веществ. Типы химических реакций (соединения, разложения, замещения, обмена).</w:t>
            </w:r>
            <w:r w:rsidRPr="005F0E49">
              <w:rPr>
                <w:rFonts w:ascii="Times New Roman" w:eastAsia="Times New Roman" w:hAnsi="Times New Roman" w:cs="Times New Roman"/>
                <w:color w:val="000000"/>
                <w:sz w:val="18"/>
                <w:szCs w:val="18"/>
                <w:lang w:eastAsia="ru-RU"/>
              </w:rPr>
              <w:br/>
              <w:t>Кислород. Водород. Вода.</w:t>
            </w:r>
            <w:r w:rsidR="005B32BB">
              <w:rPr>
                <w:rFonts w:ascii="Times New Roman" w:eastAsia="Times New Roman" w:hAnsi="Times New Roman" w:cs="Times New Roman"/>
                <w:color w:val="000000"/>
                <w:sz w:val="18"/>
                <w:szCs w:val="18"/>
                <w:lang w:eastAsia="ru-RU"/>
              </w:rPr>
              <w:t xml:space="preserve"> </w:t>
            </w:r>
            <w:r w:rsidRPr="005F0E49">
              <w:rPr>
                <w:rFonts w:ascii="Times New Roman" w:eastAsia="Times New Roman" w:hAnsi="Times New Roman" w:cs="Times New Roman"/>
                <w:color w:val="000000"/>
                <w:sz w:val="18"/>
                <w:szCs w:val="18"/>
                <w:lang w:eastAsia="ru-RU"/>
              </w:rPr>
              <w:t xml:space="preserve">Генетическая связь между классами неорганических соединений. </w:t>
            </w:r>
            <w:r w:rsidR="005B32BB">
              <w:rPr>
                <w:rFonts w:ascii="Times New Roman" w:eastAsia="Times New Roman" w:hAnsi="Times New Roman" w:cs="Times New Roman"/>
                <w:color w:val="000000"/>
                <w:sz w:val="18"/>
                <w:szCs w:val="18"/>
                <w:lang w:eastAsia="ru-RU"/>
              </w:rPr>
              <w:t xml:space="preserve"> </w:t>
            </w:r>
            <w:r w:rsidRPr="005F0E49">
              <w:rPr>
                <w:rFonts w:ascii="Times New Roman" w:eastAsia="Times New Roman" w:hAnsi="Times New Roman" w:cs="Times New Roman"/>
                <w:color w:val="000000"/>
                <w:sz w:val="18"/>
                <w:szCs w:val="18"/>
                <w:lang w:eastAsia="ru-RU"/>
              </w:rPr>
              <w:t>Правила безопасного обращения с веществами и лабораторным оборудованием. Способы разделения смесей. Понятие о методах познания в химии</w:t>
            </w:r>
            <w:proofErr w:type="gramStart"/>
            <w:r w:rsidRPr="005F0E49">
              <w:rPr>
                <w:rFonts w:ascii="Times New Roman" w:eastAsia="Times New Roman" w:hAnsi="Times New Roman" w:cs="Times New Roman"/>
                <w:color w:val="000000"/>
                <w:sz w:val="18"/>
                <w:szCs w:val="18"/>
                <w:lang w:eastAsia="ru-RU"/>
              </w:rPr>
              <w:t>.</w:t>
            </w:r>
            <w:proofErr w:type="gramEnd"/>
            <w:r w:rsidRPr="005F0E49">
              <w:rPr>
                <w:rFonts w:ascii="Times New Roman" w:eastAsia="Times New Roman" w:hAnsi="Times New Roman" w:cs="Times New Roman"/>
                <w:color w:val="000000"/>
                <w:sz w:val="18"/>
                <w:szCs w:val="18"/>
                <w:lang w:eastAsia="ru-RU"/>
              </w:rPr>
              <w:br/>
              <w:t xml:space="preserve">• </w:t>
            </w:r>
            <w:proofErr w:type="gramStart"/>
            <w:r w:rsidRPr="005F0E49">
              <w:rPr>
                <w:rFonts w:ascii="Times New Roman" w:eastAsia="Times New Roman" w:hAnsi="Times New Roman" w:cs="Times New Roman"/>
                <w:color w:val="000000"/>
                <w:sz w:val="18"/>
                <w:szCs w:val="18"/>
                <w:lang w:eastAsia="ru-RU"/>
              </w:rPr>
              <w:t>р</w:t>
            </w:r>
            <w:proofErr w:type="gramEnd"/>
            <w:r w:rsidRPr="005F0E49">
              <w:rPr>
                <w:rFonts w:ascii="Times New Roman" w:eastAsia="Times New Roman" w:hAnsi="Times New Roman" w:cs="Times New Roman"/>
                <w:color w:val="000000"/>
                <w:sz w:val="18"/>
                <w:szCs w:val="18"/>
                <w:lang w:eastAsia="ru-RU"/>
              </w:rPr>
              <w:t>аскрывать смысл понятия «химическая реакция», используя знаковую систему химии;</w:t>
            </w:r>
            <w:r w:rsidR="005B32BB">
              <w:rPr>
                <w:rFonts w:ascii="Times New Roman" w:eastAsia="Times New Roman" w:hAnsi="Times New Roman" w:cs="Times New Roman"/>
                <w:color w:val="000000"/>
                <w:sz w:val="18"/>
                <w:szCs w:val="18"/>
                <w:lang w:eastAsia="ru-RU"/>
              </w:rPr>
              <w:t xml:space="preserve"> </w:t>
            </w:r>
            <w:r w:rsidRPr="005F0E49">
              <w:rPr>
                <w:rFonts w:ascii="Times New Roman" w:eastAsia="Times New Roman" w:hAnsi="Times New Roman" w:cs="Times New Roman"/>
                <w:color w:val="000000"/>
                <w:sz w:val="18"/>
                <w:szCs w:val="18"/>
                <w:lang w:eastAsia="ru-RU"/>
              </w:rPr>
              <w:t>• составлять уравнения химических реакций;</w:t>
            </w:r>
          </w:p>
        </w:tc>
        <w:tc>
          <w:tcPr>
            <w:tcW w:w="709"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40,12</w:t>
            </w:r>
          </w:p>
        </w:tc>
        <w:tc>
          <w:tcPr>
            <w:tcW w:w="743"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40,91</w:t>
            </w:r>
          </w:p>
        </w:tc>
        <w:tc>
          <w:tcPr>
            <w:tcW w:w="621"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21,43</w:t>
            </w:r>
          </w:p>
        </w:tc>
        <w:tc>
          <w:tcPr>
            <w:tcW w:w="621"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37,33</w:t>
            </w:r>
          </w:p>
        </w:tc>
      </w:tr>
      <w:tr w:rsidR="002D6969" w:rsidRPr="002D6969" w:rsidTr="002D6969">
        <w:trPr>
          <w:trHeight w:val="46"/>
        </w:trPr>
        <w:tc>
          <w:tcPr>
            <w:tcW w:w="6819" w:type="dxa"/>
            <w:tcBorders>
              <w:top w:val="nil"/>
              <w:left w:val="single" w:sz="4" w:space="0" w:color="000000"/>
              <w:bottom w:val="single" w:sz="4" w:space="0" w:color="000000"/>
              <w:right w:val="single" w:sz="4" w:space="0" w:color="000000"/>
            </w:tcBorders>
            <w:shd w:val="clear" w:color="auto" w:fill="auto"/>
            <w:vAlign w:val="bottom"/>
            <w:hideMark/>
          </w:tcPr>
          <w:p w:rsidR="005F0E49" w:rsidRPr="005F0E49" w:rsidRDefault="005F0E49" w:rsidP="00C02568">
            <w:pPr>
              <w:spacing w:after="0" w:line="240" w:lineRule="auto"/>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7.2. • определять тип химических реакций;</w:t>
            </w:r>
            <w:r w:rsidR="005B32BB">
              <w:rPr>
                <w:rFonts w:ascii="Times New Roman" w:eastAsia="Times New Roman" w:hAnsi="Times New Roman" w:cs="Times New Roman"/>
                <w:color w:val="000000"/>
                <w:sz w:val="18"/>
                <w:szCs w:val="18"/>
                <w:lang w:eastAsia="ru-RU"/>
              </w:rPr>
              <w:t xml:space="preserve"> </w:t>
            </w:r>
            <w:r w:rsidRPr="005F0E49">
              <w:rPr>
                <w:rFonts w:ascii="Times New Roman" w:eastAsia="Times New Roman" w:hAnsi="Times New Roman" w:cs="Times New Roman"/>
                <w:color w:val="000000"/>
                <w:sz w:val="18"/>
                <w:szCs w:val="18"/>
                <w:lang w:eastAsia="ru-RU"/>
              </w:rPr>
              <w:t>• характеризовать физические и химические свойства простых веществ: кислорода и водорода;</w:t>
            </w:r>
            <w:r w:rsidR="005B32BB">
              <w:rPr>
                <w:rFonts w:ascii="Times New Roman" w:eastAsia="Times New Roman" w:hAnsi="Times New Roman" w:cs="Times New Roman"/>
                <w:color w:val="000000"/>
                <w:sz w:val="18"/>
                <w:szCs w:val="18"/>
                <w:lang w:eastAsia="ru-RU"/>
              </w:rPr>
              <w:t xml:space="preserve"> </w:t>
            </w:r>
            <w:r w:rsidRPr="005F0E49">
              <w:rPr>
                <w:rFonts w:ascii="Times New Roman" w:eastAsia="Times New Roman" w:hAnsi="Times New Roman" w:cs="Times New Roman"/>
                <w:color w:val="000000"/>
                <w:sz w:val="18"/>
                <w:szCs w:val="18"/>
                <w:lang w:eastAsia="ru-RU"/>
              </w:rPr>
              <w:t>• пол</w:t>
            </w:r>
            <w:r w:rsidR="002D6969">
              <w:rPr>
                <w:rFonts w:ascii="Times New Roman" w:eastAsia="Times New Roman" w:hAnsi="Times New Roman" w:cs="Times New Roman"/>
                <w:color w:val="000000"/>
                <w:sz w:val="18"/>
                <w:szCs w:val="18"/>
                <w:lang w:eastAsia="ru-RU"/>
              </w:rPr>
              <w:t>учать, собирать кислород и водо</w:t>
            </w:r>
            <w:r w:rsidRPr="005F0E49">
              <w:rPr>
                <w:rFonts w:ascii="Times New Roman" w:eastAsia="Times New Roman" w:hAnsi="Times New Roman" w:cs="Times New Roman"/>
                <w:color w:val="000000"/>
                <w:sz w:val="18"/>
                <w:szCs w:val="18"/>
                <w:lang w:eastAsia="ru-RU"/>
              </w:rPr>
              <w:t>род;• характеризовать физические и химические свойства воды;</w:t>
            </w:r>
            <w:r w:rsidRPr="005F0E49">
              <w:rPr>
                <w:rFonts w:ascii="Times New Roman" w:eastAsia="Times New Roman" w:hAnsi="Times New Roman" w:cs="Times New Roman"/>
                <w:color w:val="000000"/>
                <w:sz w:val="18"/>
                <w:szCs w:val="18"/>
                <w:lang w:eastAsia="ru-RU"/>
              </w:rPr>
              <w:br/>
              <w:t>• характеризовать физические и химические свойства основных классов неорганических веществ: оксидов, кислот, оснований, солей;</w:t>
            </w:r>
            <w:r w:rsidR="005B32BB">
              <w:rPr>
                <w:rFonts w:ascii="Times New Roman" w:eastAsia="Times New Roman" w:hAnsi="Times New Roman" w:cs="Times New Roman"/>
                <w:color w:val="000000"/>
                <w:sz w:val="18"/>
                <w:szCs w:val="18"/>
                <w:lang w:eastAsia="ru-RU"/>
              </w:rPr>
              <w:t xml:space="preserve"> </w:t>
            </w:r>
            <w:r w:rsidRPr="005F0E49">
              <w:rPr>
                <w:rFonts w:ascii="Times New Roman" w:eastAsia="Times New Roman" w:hAnsi="Times New Roman" w:cs="Times New Roman"/>
                <w:color w:val="000000"/>
                <w:sz w:val="18"/>
                <w:szCs w:val="18"/>
                <w:lang w:eastAsia="ru-RU"/>
              </w:rPr>
              <w:t>• проводить опыты, подтверждающие химические свойства изученных классов неорганических веществ;</w:t>
            </w:r>
          </w:p>
        </w:tc>
        <w:tc>
          <w:tcPr>
            <w:tcW w:w="709"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53,84</w:t>
            </w:r>
          </w:p>
        </w:tc>
        <w:tc>
          <w:tcPr>
            <w:tcW w:w="743"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52,12</w:t>
            </w:r>
          </w:p>
        </w:tc>
        <w:tc>
          <w:tcPr>
            <w:tcW w:w="621"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28,57</w:t>
            </w:r>
          </w:p>
        </w:tc>
        <w:tc>
          <w:tcPr>
            <w:tcW w:w="621"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48,47</w:t>
            </w:r>
          </w:p>
        </w:tc>
      </w:tr>
      <w:tr w:rsidR="002D6969" w:rsidRPr="002D6969" w:rsidTr="002D6969">
        <w:trPr>
          <w:trHeight w:val="46"/>
        </w:trPr>
        <w:tc>
          <w:tcPr>
            <w:tcW w:w="6819" w:type="dxa"/>
            <w:tcBorders>
              <w:top w:val="nil"/>
              <w:left w:val="single" w:sz="4" w:space="0" w:color="000000"/>
              <w:bottom w:val="single" w:sz="4" w:space="0" w:color="000000"/>
              <w:right w:val="single" w:sz="4" w:space="0" w:color="000000"/>
            </w:tcBorders>
            <w:shd w:val="clear" w:color="auto" w:fill="auto"/>
            <w:vAlign w:val="bottom"/>
            <w:hideMark/>
          </w:tcPr>
          <w:p w:rsidR="005F0E49" w:rsidRPr="005F0E49" w:rsidRDefault="005F0E49" w:rsidP="00C02568">
            <w:pPr>
              <w:spacing w:after="0" w:line="240" w:lineRule="auto"/>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7.3. • характеризовать взаимосвязь между классами неорганических соединений;</w:t>
            </w:r>
            <w:r w:rsidRPr="005F0E49">
              <w:rPr>
                <w:rFonts w:ascii="Times New Roman" w:eastAsia="Times New Roman" w:hAnsi="Times New Roman" w:cs="Times New Roman"/>
                <w:color w:val="000000"/>
                <w:sz w:val="18"/>
                <w:szCs w:val="18"/>
                <w:lang w:eastAsia="ru-RU"/>
              </w:rPr>
              <w:br/>
              <w:t>• соблюдать правила безопасной работы при проведении опытов;</w:t>
            </w:r>
            <w:r w:rsidR="005B32BB">
              <w:rPr>
                <w:rFonts w:ascii="Times New Roman" w:eastAsia="Times New Roman" w:hAnsi="Times New Roman" w:cs="Times New Roman"/>
                <w:color w:val="000000"/>
                <w:sz w:val="18"/>
                <w:szCs w:val="18"/>
                <w:lang w:eastAsia="ru-RU"/>
              </w:rPr>
              <w:t xml:space="preserve"> </w:t>
            </w:r>
            <w:r w:rsidRPr="005F0E49">
              <w:rPr>
                <w:rFonts w:ascii="Times New Roman" w:eastAsia="Times New Roman" w:hAnsi="Times New Roman" w:cs="Times New Roman"/>
                <w:color w:val="000000"/>
                <w:sz w:val="18"/>
                <w:szCs w:val="18"/>
                <w:lang w:eastAsia="ru-RU"/>
              </w:rPr>
              <w:t>• пользоваться лабораторным оборудованием и посудой;</w:t>
            </w:r>
            <w:r w:rsidR="005B32BB">
              <w:rPr>
                <w:rFonts w:ascii="Times New Roman" w:eastAsia="Times New Roman" w:hAnsi="Times New Roman" w:cs="Times New Roman"/>
                <w:color w:val="000000"/>
                <w:sz w:val="18"/>
                <w:szCs w:val="18"/>
                <w:lang w:eastAsia="ru-RU"/>
              </w:rPr>
              <w:t xml:space="preserve"> </w:t>
            </w:r>
            <w:r w:rsidRPr="005F0E49">
              <w:rPr>
                <w:rFonts w:ascii="Times New Roman" w:eastAsia="Times New Roman" w:hAnsi="Times New Roman" w:cs="Times New Roman"/>
                <w:color w:val="000000"/>
                <w:sz w:val="18"/>
                <w:szCs w:val="18"/>
                <w:lang w:eastAsia="ru-RU"/>
              </w:rPr>
              <w:t>• характеризовать вещества по составу, строению и свойствам, устанавливать причинно-следственные связи между данными характеристиками вещества;</w:t>
            </w:r>
            <w:r w:rsidR="005B32BB">
              <w:rPr>
                <w:rFonts w:ascii="Times New Roman" w:eastAsia="Times New Roman" w:hAnsi="Times New Roman" w:cs="Times New Roman"/>
                <w:color w:val="000000"/>
                <w:sz w:val="18"/>
                <w:szCs w:val="18"/>
                <w:lang w:eastAsia="ru-RU"/>
              </w:rPr>
              <w:t xml:space="preserve"> </w:t>
            </w:r>
            <w:r w:rsidRPr="005F0E49">
              <w:rPr>
                <w:rFonts w:ascii="Times New Roman" w:eastAsia="Times New Roman" w:hAnsi="Times New Roman" w:cs="Times New Roman"/>
                <w:color w:val="000000"/>
                <w:sz w:val="18"/>
                <w:szCs w:val="18"/>
                <w:lang w:eastAsia="ru-RU"/>
              </w:rPr>
              <w:t>• составлять уравнения реакций, соответствующих последовательности превращений неорганических веществ различных классов;</w:t>
            </w:r>
          </w:p>
        </w:tc>
        <w:tc>
          <w:tcPr>
            <w:tcW w:w="709"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44,22</w:t>
            </w:r>
          </w:p>
        </w:tc>
        <w:tc>
          <w:tcPr>
            <w:tcW w:w="743"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35,45</w:t>
            </w:r>
          </w:p>
        </w:tc>
        <w:tc>
          <w:tcPr>
            <w:tcW w:w="621"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21,43</w:t>
            </w:r>
          </w:p>
        </w:tc>
        <w:tc>
          <w:tcPr>
            <w:tcW w:w="621"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40,56</w:t>
            </w:r>
          </w:p>
        </w:tc>
      </w:tr>
      <w:tr w:rsidR="002D6969" w:rsidRPr="002D6969" w:rsidTr="002D6969">
        <w:trPr>
          <w:trHeight w:val="46"/>
        </w:trPr>
        <w:tc>
          <w:tcPr>
            <w:tcW w:w="6819" w:type="dxa"/>
            <w:tcBorders>
              <w:top w:val="nil"/>
              <w:left w:val="single" w:sz="4" w:space="0" w:color="000000"/>
              <w:bottom w:val="single" w:sz="4" w:space="0" w:color="000000"/>
              <w:right w:val="single" w:sz="4" w:space="0" w:color="000000"/>
            </w:tcBorders>
            <w:shd w:val="clear" w:color="auto" w:fill="auto"/>
            <w:vAlign w:val="bottom"/>
            <w:hideMark/>
          </w:tcPr>
          <w:p w:rsidR="005F0E49" w:rsidRPr="005F0E49" w:rsidRDefault="005F0E49" w:rsidP="00C02568">
            <w:pPr>
              <w:spacing w:after="0" w:line="240" w:lineRule="auto"/>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8. Химия в системе наук. Роль химии в жизни человека</w:t>
            </w:r>
            <w:r w:rsidR="005B32BB">
              <w:rPr>
                <w:rFonts w:ascii="Times New Roman" w:eastAsia="Times New Roman" w:hAnsi="Times New Roman" w:cs="Times New Roman"/>
                <w:color w:val="000000"/>
                <w:sz w:val="18"/>
                <w:szCs w:val="18"/>
                <w:lang w:eastAsia="ru-RU"/>
              </w:rPr>
              <w:t xml:space="preserve"> </w:t>
            </w:r>
            <w:r w:rsidRPr="005F0E49">
              <w:rPr>
                <w:rFonts w:ascii="Times New Roman" w:eastAsia="Times New Roman" w:hAnsi="Times New Roman" w:cs="Times New Roman"/>
                <w:color w:val="000000"/>
                <w:sz w:val="18"/>
                <w:szCs w:val="18"/>
                <w:lang w:eastAsia="ru-RU"/>
              </w:rPr>
              <w:t>• грамотно обращаться с веществами в повседневной жизни;</w:t>
            </w:r>
            <w:r w:rsidR="005B32BB">
              <w:rPr>
                <w:rFonts w:ascii="Times New Roman" w:eastAsia="Times New Roman" w:hAnsi="Times New Roman" w:cs="Times New Roman"/>
                <w:color w:val="000000"/>
                <w:sz w:val="18"/>
                <w:szCs w:val="18"/>
                <w:lang w:eastAsia="ru-RU"/>
              </w:rPr>
              <w:t xml:space="preserve"> </w:t>
            </w:r>
            <w:r w:rsidRPr="005F0E49">
              <w:rPr>
                <w:rFonts w:ascii="Times New Roman" w:eastAsia="Times New Roman" w:hAnsi="Times New Roman" w:cs="Times New Roman"/>
                <w:color w:val="000000"/>
                <w:sz w:val="18"/>
                <w:szCs w:val="18"/>
                <w:lang w:eastAsia="ru-RU"/>
              </w:rPr>
              <w:t>• объективно оценивать информацию о веществах и химических процессах;</w:t>
            </w:r>
            <w:r w:rsidR="005B32BB">
              <w:rPr>
                <w:rFonts w:ascii="Times New Roman" w:eastAsia="Times New Roman" w:hAnsi="Times New Roman" w:cs="Times New Roman"/>
                <w:color w:val="000000"/>
                <w:sz w:val="18"/>
                <w:szCs w:val="18"/>
                <w:lang w:eastAsia="ru-RU"/>
              </w:rPr>
              <w:t xml:space="preserve"> </w:t>
            </w:r>
            <w:r w:rsidRPr="005F0E49">
              <w:rPr>
                <w:rFonts w:ascii="Times New Roman" w:eastAsia="Times New Roman" w:hAnsi="Times New Roman" w:cs="Times New Roman"/>
                <w:color w:val="000000"/>
                <w:sz w:val="18"/>
                <w:szCs w:val="18"/>
                <w:lang w:eastAsia="ru-RU"/>
              </w:rPr>
              <w:t>• осознавать значение теоретических знаний по химии для практической деятельности человека</w:t>
            </w:r>
          </w:p>
        </w:tc>
        <w:tc>
          <w:tcPr>
            <w:tcW w:w="709"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58,87</w:t>
            </w:r>
          </w:p>
        </w:tc>
        <w:tc>
          <w:tcPr>
            <w:tcW w:w="743"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65,76</w:t>
            </w:r>
          </w:p>
        </w:tc>
        <w:tc>
          <w:tcPr>
            <w:tcW w:w="621"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78,57</w:t>
            </w:r>
          </w:p>
        </w:tc>
        <w:tc>
          <w:tcPr>
            <w:tcW w:w="621"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60,79</w:t>
            </w:r>
          </w:p>
        </w:tc>
      </w:tr>
      <w:tr w:rsidR="002D6969" w:rsidRPr="002D6969" w:rsidTr="002D6969">
        <w:trPr>
          <w:trHeight w:val="46"/>
        </w:trPr>
        <w:tc>
          <w:tcPr>
            <w:tcW w:w="6819" w:type="dxa"/>
            <w:tcBorders>
              <w:top w:val="nil"/>
              <w:left w:val="single" w:sz="4" w:space="0" w:color="000000"/>
              <w:bottom w:val="single" w:sz="4" w:space="0" w:color="000000"/>
              <w:right w:val="single" w:sz="4" w:space="0" w:color="000000"/>
            </w:tcBorders>
            <w:shd w:val="clear" w:color="auto" w:fill="auto"/>
            <w:vAlign w:val="bottom"/>
            <w:hideMark/>
          </w:tcPr>
          <w:p w:rsidR="005F0E49" w:rsidRPr="005F0E49" w:rsidRDefault="005F0E49" w:rsidP="00C02568">
            <w:pPr>
              <w:spacing w:after="0" w:line="240" w:lineRule="auto"/>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9. Химия в системе наук. Роль химии в жизни человека. Правила безопасного обращения с веществами и лабораторным оборудованием. Способы разделения смесей. Понятие о методах познания в химии</w:t>
            </w:r>
            <w:proofErr w:type="gramStart"/>
            <w:r w:rsidRPr="005F0E49">
              <w:rPr>
                <w:rFonts w:ascii="Times New Roman" w:eastAsia="Times New Roman" w:hAnsi="Times New Roman" w:cs="Times New Roman"/>
                <w:color w:val="000000"/>
                <w:sz w:val="18"/>
                <w:szCs w:val="18"/>
                <w:lang w:eastAsia="ru-RU"/>
              </w:rPr>
              <w:t>.</w:t>
            </w:r>
            <w:proofErr w:type="gramEnd"/>
            <w:r w:rsidR="005B32BB">
              <w:rPr>
                <w:rFonts w:ascii="Times New Roman" w:eastAsia="Times New Roman" w:hAnsi="Times New Roman" w:cs="Times New Roman"/>
                <w:color w:val="000000"/>
                <w:sz w:val="18"/>
                <w:szCs w:val="18"/>
                <w:lang w:eastAsia="ru-RU"/>
              </w:rPr>
              <w:t xml:space="preserve"> </w:t>
            </w:r>
            <w:r w:rsidRPr="005F0E49">
              <w:rPr>
                <w:rFonts w:ascii="Times New Roman" w:eastAsia="Times New Roman" w:hAnsi="Times New Roman" w:cs="Times New Roman"/>
                <w:color w:val="000000"/>
                <w:sz w:val="18"/>
                <w:szCs w:val="18"/>
                <w:lang w:eastAsia="ru-RU"/>
              </w:rPr>
              <w:t xml:space="preserve">• </w:t>
            </w:r>
            <w:proofErr w:type="gramStart"/>
            <w:r w:rsidRPr="005F0E49">
              <w:rPr>
                <w:rFonts w:ascii="Times New Roman" w:eastAsia="Times New Roman" w:hAnsi="Times New Roman" w:cs="Times New Roman"/>
                <w:color w:val="000000"/>
                <w:sz w:val="18"/>
                <w:szCs w:val="18"/>
                <w:lang w:eastAsia="ru-RU"/>
              </w:rPr>
              <w:t>с</w:t>
            </w:r>
            <w:proofErr w:type="gramEnd"/>
            <w:r w:rsidRPr="005F0E49">
              <w:rPr>
                <w:rFonts w:ascii="Times New Roman" w:eastAsia="Times New Roman" w:hAnsi="Times New Roman" w:cs="Times New Roman"/>
                <w:color w:val="000000"/>
                <w:sz w:val="18"/>
                <w:szCs w:val="18"/>
                <w:lang w:eastAsia="ru-RU"/>
              </w:rPr>
              <w:t>облюдать правила безопасной работы при проведении опытов;</w:t>
            </w:r>
            <w:r w:rsidR="005B32BB">
              <w:rPr>
                <w:rFonts w:ascii="Times New Roman" w:eastAsia="Times New Roman" w:hAnsi="Times New Roman" w:cs="Times New Roman"/>
                <w:color w:val="000000"/>
                <w:sz w:val="18"/>
                <w:szCs w:val="18"/>
                <w:lang w:eastAsia="ru-RU"/>
              </w:rPr>
              <w:t xml:space="preserve"> </w:t>
            </w:r>
            <w:r w:rsidRPr="005F0E49">
              <w:rPr>
                <w:rFonts w:ascii="Times New Roman" w:eastAsia="Times New Roman" w:hAnsi="Times New Roman" w:cs="Times New Roman"/>
                <w:color w:val="000000"/>
                <w:sz w:val="18"/>
                <w:szCs w:val="18"/>
                <w:lang w:eastAsia="ru-RU"/>
              </w:rPr>
              <w:t>• пользоваться лабораторным оборудованием и посудой;</w:t>
            </w:r>
            <w:r w:rsidR="005B32BB">
              <w:rPr>
                <w:rFonts w:ascii="Times New Roman" w:eastAsia="Times New Roman" w:hAnsi="Times New Roman" w:cs="Times New Roman"/>
                <w:color w:val="000000"/>
                <w:sz w:val="18"/>
                <w:szCs w:val="18"/>
                <w:lang w:eastAsia="ru-RU"/>
              </w:rPr>
              <w:t xml:space="preserve"> </w:t>
            </w:r>
            <w:r w:rsidRPr="005F0E49">
              <w:rPr>
                <w:rFonts w:ascii="Times New Roman" w:eastAsia="Times New Roman" w:hAnsi="Times New Roman" w:cs="Times New Roman"/>
                <w:color w:val="000000"/>
                <w:sz w:val="18"/>
                <w:szCs w:val="18"/>
                <w:lang w:eastAsia="ru-RU"/>
              </w:rPr>
              <w:t>• оценивать влияние химического загрязнения окружающей среды на организм человека;</w:t>
            </w:r>
            <w:r w:rsidR="002D6969">
              <w:rPr>
                <w:rFonts w:ascii="Times New Roman" w:eastAsia="Times New Roman" w:hAnsi="Times New Roman" w:cs="Times New Roman"/>
                <w:color w:val="000000"/>
                <w:sz w:val="18"/>
                <w:szCs w:val="18"/>
                <w:lang w:eastAsia="ru-RU"/>
              </w:rPr>
              <w:t xml:space="preserve"> </w:t>
            </w:r>
            <w:r w:rsidRPr="005F0E49">
              <w:rPr>
                <w:rFonts w:ascii="Times New Roman" w:eastAsia="Times New Roman" w:hAnsi="Times New Roman" w:cs="Times New Roman"/>
                <w:color w:val="000000"/>
                <w:sz w:val="18"/>
                <w:szCs w:val="18"/>
                <w:lang w:eastAsia="ru-RU"/>
              </w:rPr>
              <w:t>• грамотно обращаться с веществами в повседневной жизни;</w:t>
            </w:r>
          </w:p>
        </w:tc>
        <w:tc>
          <w:tcPr>
            <w:tcW w:w="709"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73,49</w:t>
            </w:r>
          </w:p>
        </w:tc>
        <w:tc>
          <w:tcPr>
            <w:tcW w:w="743"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81,52</w:t>
            </w:r>
          </w:p>
        </w:tc>
        <w:tc>
          <w:tcPr>
            <w:tcW w:w="621"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90,48</w:t>
            </w:r>
          </w:p>
        </w:tc>
        <w:tc>
          <w:tcPr>
            <w:tcW w:w="621" w:type="dxa"/>
            <w:tcBorders>
              <w:top w:val="nil"/>
              <w:left w:val="nil"/>
              <w:bottom w:val="single" w:sz="4" w:space="0" w:color="000000"/>
              <w:right w:val="single" w:sz="4" w:space="0" w:color="000000"/>
            </w:tcBorders>
            <w:shd w:val="clear" w:color="auto" w:fill="auto"/>
            <w:noWrap/>
            <w:vAlign w:val="bottom"/>
            <w:hideMark/>
          </w:tcPr>
          <w:p w:rsidR="005F0E49" w:rsidRPr="005F0E49" w:rsidRDefault="005F0E49" w:rsidP="00C02568">
            <w:pPr>
              <w:spacing w:after="0" w:line="240" w:lineRule="auto"/>
              <w:jc w:val="right"/>
              <w:rPr>
                <w:rFonts w:ascii="Times New Roman" w:eastAsia="Times New Roman" w:hAnsi="Times New Roman" w:cs="Times New Roman"/>
                <w:color w:val="000000"/>
                <w:sz w:val="18"/>
                <w:szCs w:val="18"/>
                <w:lang w:eastAsia="ru-RU"/>
              </w:rPr>
            </w:pPr>
            <w:r w:rsidRPr="005F0E49">
              <w:rPr>
                <w:rFonts w:ascii="Times New Roman" w:eastAsia="Times New Roman" w:hAnsi="Times New Roman" w:cs="Times New Roman"/>
                <w:color w:val="000000"/>
                <w:sz w:val="18"/>
                <w:szCs w:val="18"/>
                <w:lang w:eastAsia="ru-RU"/>
              </w:rPr>
              <w:t>71,06</w:t>
            </w:r>
          </w:p>
        </w:tc>
      </w:tr>
    </w:tbl>
    <w:p w:rsidR="005F0E49" w:rsidRDefault="005F0E49" w:rsidP="00C02568">
      <w:pPr>
        <w:spacing w:after="0" w:line="240" w:lineRule="auto"/>
        <w:jc w:val="center"/>
        <w:rPr>
          <w:rFonts w:ascii="Times New Roman" w:eastAsia="Times New Roman" w:hAnsi="Times New Roman" w:cs="Times New Roman"/>
          <w:b/>
          <w:bCs/>
          <w:color w:val="222222"/>
          <w:sz w:val="21"/>
          <w:szCs w:val="21"/>
          <w:lang w:eastAsia="ru-RU"/>
        </w:rPr>
      </w:pPr>
    </w:p>
    <w:p w:rsidR="005B32BB" w:rsidRPr="00BF4B7A" w:rsidRDefault="005B32BB" w:rsidP="00C02568">
      <w:pPr>
        <w:spacing w:after="0" w:line="240" w:lineRule="auto"/>
        <w:ind w:firstLine="709"/>
        <w:jc w:val="both"/>
        <w:rPr>
          <w:rFonts w:ascii="Times New Roman" w:eastAsia="Times New Roman" w:hAnsi="Times New Roman" w:cs="Times New Roman"/>
          <w:bCs/>
          <w:color w:val="000000"/>
          <w:sz w:val="20"/>
          <w:szCs w:val="20"/>
          <w:lang w:eastAsia="ru-RU"/>
        </w:rPr>
      </w:pPr>
      <w:r w:rsidRPr="00BF4B7A">
        <w:rPr>
          <w:rFonts w:ascii="Times New Roman" w:eastAsia="Times New Roman" w:hAnsi="Times New Roman" w:cs="Times New Roman"/>
          <w:bCs/>
          <w:color w:val="000000"/>
          <w:sz w:val="20"/>
          <w:szCs w:val="20"/>
          <w:lang w:eastAsia="ru-RU"/>
        </w:rPr>
        <w:t>Из представленной таблицы видно, что наибольшие затруднения у учащихся вызвали следующие  задания:</w:t>
      </w:r>
    </w:p>
    <w:p w:rsidR="00FB6551" w:rsidRPr="005B32BB" w:rsidRDefault="005B32BB" w:rsidP="00C02568">
      <w:pPr>
        <w:spacing w:after="0" w:line="240" w:lineRule="auto"/>
        <w:ind w:firstLine="708"/>
        <w:jc w:val="both"/>
        <w:rPr>
          <w:rFonts w:ascii="Times New Roman" w:eastAsia="Times New Roman" w:hAnsi="Times New Roman" w:cs="Times New Roman"/>
          <w:color w:val="000000"/>
          <w:sz w:val="20"/>
          <w:szCs w:val="20"/>
          <w:lang w:eastAsia="ru-RU"/>
        </w:rPr>
      </w:pPr>
      <w:r w:rsidRPr="005B32BB">
        <w:rPr>
          <w:rFonts w:ascii="Times New Roman" w:eastAsia="Times New Roman" w:hAnsi="Times New Roman" w:cs="Times New Roman"/>
          <w:color w:val="000000"/>
          <w:sz w:val="20"/>
          <w:szCs w:val="20"/>
          <w:lang w:eastAsia="ru-RU"/>
        </w:rPr>
        <w:t xml:space="preserve">1.1, 1.2 Первоначальные химические понятия.  Тела и вещества. Чистые вещества и смеси. </w:t>
      </w:r>
      <w:r w:rsidR="00B2487C">
        <w:rPr>
          <w:rFonts w:ascii="Times New Roman" w:eastAsia="Times New Roman" w:hAnsi="Times New Roman" w:cs="Times New Roman"/>
          <w:color w:val="000000"/>
          <w:sz w:val="20"/>
          <w:szCs w:val="20"/>
          <w:lang w:eastAsia="ru-RU"/>
        </w:rPr>
        <w:t>О</w:t>
      </w:r>
      <w:r w:rsidRPr="005B32BB">
        <w:rPr>
          <w:rFonts w:ascii="Times New Roman" w:eastAsia="Times New Roman" w:hAnsi="Times New Roman" w:cs="Times New Roman"/>
          <w:color w:val="000000"/>
          <w:sz w:val="20"/>
          <w:szCs w:val="20"/>
          <w:lang w:eastAsia="ru-RU"/>
        </w:rPr>
        <w:t>писывать свойства твердых, жидких, газообразных веществ, выделяя их существенные признаки; называть соединения изученных классов неорганических веществ; составлять формулы неорганических соединений изученных классов; объективно оценивать информацию о веществах и химических процессах; осознавать значение теоретических знаний по химии для практической деятельности человека</w:t>
      </w:r>
    </w:p>
    <w:p w:rsidR="005B32BB" w:rsidRPr="005B32BB" w:rsidRDefault="005B32BB" w:rsidP="00C02568">
      <w:pPr>
        <w:spacing w:after="0" w:line="240" w:lineRule="auto"/>
        <w:ind w:firstLine="708"/>
        <w:jc w:val="both"/>
        <w:rPr>
          <w:rFonts w:ascii="Times New Roman" w:eastAsia="Times New Roman" w:hAnsi="Times New Roman" w:cs="Times New Roman"/>
          <w:color w:val="000000"/>
          <w:sz w:val="20"/>
          <w:szCs w:val="20"/>
          <w:lang w:eastAsia="ru-RU"/>
        </w:rPr>
      </w:pPr>
      <w:r w:rsidRPr="005B32BB">
        <w:rPr>
          <w:rFonts w:ascii="Times New Roman" w:eastAsia="Times New Roman" w:hAnsi="Times New Roman" w:cs="Times New Roman"/>
          <w:color w:val="000000"/>
          <w:sz w:val="20"/>
          <w:szCs w:val="20"/>
          <w:lang w:eastAsia="ru-RU"/>
        </w:rPr>
        <w:t>6.1. Химическая формула. Массовая доля химического элемента в соединении. Расчеты по химической формуле. Расчеты массовой доли химического элемента в соединении.</w:t>
      </w:r>
    </w:p>
    <w:p w:rsidR="005B32BB" w:rsidRPr="005B32BB" w:rsidRDefault="005B32BB" w:rsidP="00C02568">
      <w:pPr>
        <w:spacing w:after="0" w:line="240" w:lineRule="auto"/>
        <w:ind w:firstLine="708"/>
        <w:jc w:val="both"/>
        <w:rPr>
          <w:rFonts w:ascii="Times New Roman" w:eastAsia="Times New Roman" w:hAnsi="Times New Roman" w:cs="Times New Roman"/>
          <w:color w:val="000000"/>
          <w:sz w:val="20"/>
          <w:szCs w:val="20"/>
          <w:lang w:eastAsia="ru-RU"/>
        </w:rPr>
      </w:pPr>
      <w:r w:rsidRPr="005B32BB">
        <w:rPr>
          <w:rFonts w:ascii="Times New Roman" w:eastAsia="Times New Roman" w:hAnsi="Times New Roman" w:cs="Times New Roman"/>
          <w:color w:val="000000"/>
          <w:sz w:val="20"/>
          <w:szCs w:val="20"/>
          <w:lang w:eastAsia="ru-RU"/>
        </w:rPr>
        <w:t>6.2. Кислород. Водород. Вода. Важнейшие классы неорганических соединений. Оксиды. Основания. Кислоты. Соли (средние). Количество вещества. Моль. Молярная масса. Молярный объем газов.</w:t>
      </w:r>
    </w:p>
    <w:p w:rsidR="005B32BB" w:rsidRPr="005B32BB" w:rsidRDefault="005B32BB" w:rsidP="00C02568">
      <w:pPr>
        <w:spacing w:after="0" w:line="240" w:lineRule="auto"/>
        <w:ind w:firstLine="708"/>
        <w:jc w:val="both"/>
        <w:rPr>
          <w:rFonts w:ascii="Times New Roman" w:eastAsia="Times New Roman" w:hAnsi="Times New Roman" w:cs="Times New Roman"/>
          <w:color w:val="000000"/>
          <w:sz w:val="20"/>
          <w:szCs w:val="20"/>
          <w:lang w:eastAsia="ru-RU"/>
        </w:rPr>
      </w:pPr>
      <w:r w:rsidRPr="005B32BB">
        <w:rPr>
          <w:rFonts w:ascii="Times New Roman" w:eastAsia="Times New Roman" w:hAnsi="Times New Roman" w:cs="Times New Roman"/>
          <w:color w:val="000000"/>
          <w:sz w:val="20"/>
          <w:szCs w:val="20"/>
          <w:lang w:eastAsia="ru-RU"/>
        </w:rPr>
        <w:t xml:space="preserve">6.3. </w:t>
      </w:r>
      <w:proofErr w:type="gramStart"/>
      <w:r w:rsidRPr="005B32BB">
        <w:rPr>
          <w:rFonts w:ascii="Times New Roman" w:eastAsia="Times New Roman" w:hAnsi="Times New Roman" w:cs="Times New Roman"/>
          <w:color w:val="000000"/>
          <w:sz w:val="20"/>
          <w:szCs w:val="20"/>
          <w:lang w:eastAsia="ru-RU"/>
        </w:rPr>
        <w:t>Раскрывать смысл основных химических понятий «атом», «молекула», «химический элемент», «простое вещество», «сложное вещество», используя знаковую систему химии; составлять формулы бинарных со-единений; вычислять относительную молекулярную и молярную массы веществ; вычислять массовую долю химического элемента по формуле соединения; характеризовать физические и химические свойства простых веществ: кислорода и водорода;</w:t>
      </w:r>
      <w:proofErr w:type="gramEnd"/>
    </w:p>
    <w:p w:rsidR="005B32BB" w:rsidRPr="005B32BB" w:rsidRDefault="005B32BB" w:rsidP="00C02568">
      <w:pPr>
        <w:spacing w:after="0" w:line="240" w:lineRule="auto"/>
        <w:ind w:firstLine="708"/>
        <w:jc w:val="both"/>
        <w:rPr>
          <w:rFonts w:ascii="Times New Roman" w:eastAsia="Times New Roman" w:hAnsi="Times New Roman" w:cs="Times New Roman"/>
          <w:color w:val="000000"/>
          <w:sz w:val="20"/>
          <w:szCs w:val="20"/>
          <w:lang w:eastAsia="ru-RU"/>
        </w:rPr>
      </w:pPr>
      <w:r w:rsidRPr="005B32BB">
        <w:rPr>
          <w:rFonts w:ascii="Times New Roman" w:eastAsia="Times New Roman" w:hAnsi="Times New Roman" w:cs="Times New Roman"/>
          <w:color w:val="000000"/>
          <w:sz w:val="20"/>
          <w:szCs w:val="20"/>
          <w:lang w:eastAsia="ru-RU"/>
        </w:rPr>
        <w:t>6.5. определять принадлежность веществ к определенному классу соединений; составлять формулы неорганических соединений изученных классов; описывать свойства твердых, жидких, газообразных веществ, выделяя их существенные признаки; объективно оценивать информацию о веществах и химических процессах</w:t>
      </w:r>
    </w:p>
    <w:p w:rsidR="005B32BB" w:rsidRPr="005B32BB" w:rsidRDefault="005B32BB" w:rsidP="00C02568">
      <w:pPr>
        <w:spacing w:after="0" w:line="240" w:lineRule="auto"/>
        <w:ind w:firstLine="708"/>
        <w:jc w:val="both"/>
        <w:rPr>
          <w:rFonts w:ascii="Times New Roman" w:eastAsia="Times New Roman" w:hAnsi="Times New Roman" w:cs="Times New Roman"/>
          <w:color w:val="000000"/>
          <w:sz w:val="20"/>
          <w:szCs w:val="20"/>
          <w:lang w:eastAsia="ru-RU"/>
        </w:rPr>
      </w:pPr>
      <w:r w:rsidRPr="005B32BB">
        <w:rPr>
          <w:rFonts w:ascii="Times New Roman" w:eastAsia="Times New Roman" w:hAnsi="Times New Roman" w:cs="Times New Roman"/>
          <w:color w:val="000000"/>
          <w:sz w:val="20"/>
          <w:szCs w:val="20"/>
          <w:lang w:eastAsia="ru-RU"/>
        </w:rPr>
        <w:t>7.1. Химическая реакция. Химические уравнения. Закон сохранения массы веществ. Типы химических реакций (соединения, разложения, замещения, обмена). Кислород. Водород. Вода. Генетическая связь между классами неорганических соединений.  Правила безопасного обращения с веществами и лабораторным оборудованием. Способы разделения смесей. Понятие о методах познания в химии</w:t>
      </w:r>
      <w:proofErr w:type="gramStart"/>
      <w:r w:rsidRPr="005B32BB">
        <w:rPr>
          <w:rFonts w:ascii="Times New Roman" w:eastAsia="Times New Roman" w:hAnsi="Times New Roman" w:cs="Times New Roman"/>
          <w:color w:val="000000"/>
          <w:sz w:val="20"/>
          <w:szCs w:val="20"/>
          <w:lang w:eastAsia="ru-RU"/>
        </w:rPr>
        <w:t>.</w:t>
      </w:r>
      <w:proofErr w:type="gramEnd"/>
      <w:r w:rsidRPr="005B32BB">
        <w:rPr>
          <w:rFonts w:ascii="Times New Roman" w:eastAsia="Times New Roman" w:hAnsi="Times New Roman" w:cs="Times New Roman"/>
          <w:color w:val="000000"/>
          <w:sz w:val="20"/>
          <w:szCs w:val="20"/>
          <w:lang w:eastAsia="ru-RU"/>
        </w:rPr>
        <w:t xml:space="preserve"> </w:t>
      </w:r>
      <w:proofErr w:type="gramStart"/>
      <w:r w:rsidRPr="005B32BB">
        <w:rPr>
          <w:rFonts w:ascii="Times New Roman" w:eastAsia="Times New Roman" w:hAnsi="Times New Roman" w:cs="Times New Roman"/>
          <w:color w:val="000000"/>
          <w:sz w:val="20"/>
          <w:szCs w:val="20"/>
          <w:lang w:eastAsia="ru-RU"/>
        </w:rPr>
        <w:t>р</w:t>
      </w:r>
      <w:proofErr w:type="gramEnd"/>
      <w:r w:rsidRPr="005B32BB">
        <w:rPr>
          <w:rFonts w:ascii="Times New Roman" w:eastAsia="Times New Roman" w:hAnsi="Times New Roman" w:cs="Times New Roman"/>
          <w:color w:val="000000"/>
          <w:sz w:val="20"/>
          <w:szCs w:val="20"/>
          <w:lang w:eastAsia="ru-RU"/>
        </w:rPr>
        <w:t>аскрывать смысл понятия «химическая реакция», используя знаковую систему химии; составлять уравнения химических реакций;</w:t>
      </w:r>
    </w:p>
    <w:p w:rsidR="005B32BB" w:rsidRPr="005B32BB" w:rsidRDefault="005B32BB" w:rsidP="00C02568">
      <w:pPr>
        <w:spacing w:after="0" w:line="240" w:lineRule="auto"/>
        <w:ind w:firstLine="708"/>
        <w:jc w:val="both"/>
        <w:rPr>
          <w:rFonts w:ascii="Times New Roman" w:eastAsia="Times New Roman" w:hAnsi="Times New Roman" w:cs="Times New Roman"/>
          <w:color w:val="000000"/>
          <w:sz w:val="20"/>
          <w:szCs w:val="20"/>
          <w:lang w:eastAsia="ru-RU"/>
        </w:rPr>
      </w:pPr>
      <w:r w:rsidRPr="005B32BB">
        <w:rPr>
          <w:rFonts w:ascii="Times New Roman" w:eastAsia="Times New Roman" w:hAnsi="Times New Roman" w:cs="Times New Roman"/>
          <w:color w:val="000000"/>
          <w:sz w:val="20"/>
          <w:szCs w:val="20"/>
          <w:lang w:eastAsia="ru-RU"/>
        </w:rPr>
        <w:t>7.2. определять тип химических реакций; характеризовать физические и химические свойства простых веществ: кислорода и водорода; получать, собирать кислород и водород; характеризовать физические и химические свойства воды; характеризовать физические и химические свойства основных классов неорганических веществ: оксидов, кислот, оснований, солей; • проводить опыты, подтверждающие химические свойства изученных классов неорганических веществ;</w:t>
      </w:r>
    </w:p>
    <w:p w:rsidR="005B32BB" w:rsidRDefault="005B32BB" w:rsidP="00C02568">
      <w:pPr>
        <w:spacing w:after="0" w:line="240" w:lineRule="auto"/>
        <w:ind w:firstLine="708"/>
        <w:jc w:val="both"/>
        <w:rPr>
          <w:rFonts w:ascii="Times New Roman" w:eastAsia="Times New Roman" w:hAnsi="Times New Roman" w:cs="Times New Roman"/>
          <w:color w:val="000000"/>
          <w:sz w:val="20"/>
          <w:szCs w:val="20"/>
          <w:lang w:eastAsia="ru-RU"/>
        </w:rPr>
      </w:pPr>
      <w:r w:rsidRPr="005B32BB">
        <w:rPr>
          <w:rFonts w:ascii="Times New Roman" w:eastAsia="Times New Roman" w:hAnsi="Times New Roman" w:cs="Times New Roman"/>
          <w:color w:val="000000"/>
          <w:sz w:val="20"/>
          <w:szCs w:val="20"/>
          <w:lang w:eastAsia="ru-RU"/>
        </w:rPr>
        <w:t xml:space="preserve">7.3. характеризовать взаимосвязь между классами неорганических соединений; • соблюдать правила безопасной работы при проведении опытов; • пользоваться лабораторным оборудованием и посудой; • характеризовать вещества по составу, строению и свойствам, устанавливать причинно-следственные связи </w:t>
      </w:r>
      <w:r w:rsidRPr="005B32BB">
        <w:rPr>
          <w:rFonts w:ascii="Times New Roman" w:eastAsia="Times New Roman" w:hAnsi="Times New Roman" w:cs="Times New Roman"/>
          <w:color w:val="000000"/>
          <w:sz w:val="20"/>
          <w:szCs w:val="20"/>
          <w:lang w:eastAsia="ru-RU"/>
        </w:rPr>
        <w:lastRenderedPageBreak/>
        <w:t>между данными характеристиками вещества; • составлять уравнения реакций, соответствующих последовательности превращений неорганич</w:t>
      </w:r>
      <w:r w:rsidR="004E448A">
        <w:rPr>
          <w:rFonts w:ascii="Times New Roman" w:eastAsia="Times New Roman" w:hAnsi="Times New Roman" w:cs="Times New Roman"/>
          <w:color w:val="000000"/>
          <w:sz w:val="20"/>
          <w:szCs w:val="20"/>
          <w:lang w:eastAsia="ru-RU"/>
        </w:rPr>
        <w:t>еских веществ различных классов.</w:t>
      </w:r>
    </w:p>
    <w:p w:rsidR="004E448A" w:rsidRPr="00A26C10" w:rsidRDefault="004E448A" w:rsidP="00C02568">
      <w:pPr>
        <w:spacing w:after="0" w:line="240" w:lineRule="auto"/>
        <w:ind w:firstLine="49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Осенью 2020 года ВПР по химии в 8-х классах не проводилась. </w:t>
      </w:r>
      <w:r w:rsidRPr="00A26C10">
        <w:rPr>
          <w:rFonts w:ascii="Times New Roman" w:eastAsia="Times New Roman" w:hAnsi="Times New Roman" w:cs="Times New Roman"/>
          <w:color w:val="000000"/>
          <w:sz w:val="20"/>
          <w:szCs w:val="20"/>
          <w:lang w:eastAsia="ru-RU"/>
        </w:rPr>
        <w:t xml:space="preserve">Качество </w:t>
      </w:r>
      <w:r>
        <w:rPr>
          <w:rFonts w:ascii="Times New Roman" w:eastAsia="Times New Roman" w:hAnsi="Times New Roman" w:cs="Times New Roman"/>
          <w:color w:val="000000"/>
          <w:sz w:val="20"/>
          <w:szCs w:val="20"/>
          <w:lang w:eastAsia="ru-RU"/>
        </w:rPr>
        <w:t xml:space="preserve">результатов </w:t>
      </w:r>
      <w:r w:rsidRPr="00A26C10">
        <w:rPr>
          <w:rFonts w:ascii="Times New Roman" w:eastAsia="Times New Roman" w:hAnsi="Times New Roman" w:cs="Times New Roman"/>
          <w:color w:val="000000"/>
          <w:sz w:val="20"/>
          <w:szCs w:val="20"/>
          <w:lang w:eastAsia="ru-RU"/>
        </w:rPr>
        <w:t xml:space="preserve">ВПР МБОУ «СОШ № 83» </w:t>
      </w:r>
      <w:r>
        <w:rPr>
          <w:rFonts w:ascii="Times New Roman" w:eastAsia="Times New Roman" w:hAnsi="Times New Roman" w:cs="Times New Roman"/>
          <w:color w:val="000000"/>
          <w:sz w:val="20"/>
          <w:szCs w:val="20"/>
          <w:lang w:eastAsia="ru-RU"/>
        </w:rPr>
        <w:t>ниже</w:t>
      </w:r>
      <w:r w:rsidRPr="00A26C10">
        <w:rPr>
          <w:rFonts w:ascii="Times New Roman" w:eastAsia="Times New Roman" w:hAnsi="Times New Roman" w:cs="Times New Roman"/>
          <w:color w:val="000000"/>
          <w:sz w:val="20"/>
          <w:szCs w:val="20"/>
          <w:lang w:eastAsia="ru-RU"/>
        </w:rPr>
        <w:t xml:space="preserve"> качества по муниципалитету</w:t>
      </w:r>
      <w:r>
        <w:rPr>
          <w:rFonts w:ascii="Times New Roman" w:eastAsia="Times New Roman" w:hAnsi="Times New Roman" w:cs="Times New Roman"/>
          <w:color w:val="000000"/>
          <w:sz w:val="20"/>
          <w:szCs w:val="20"/>
          <w:lang w:eastAsia="ru-RU"/>
        </w:rPr>
        <w:t xml:space="preserve"> на  8%, но на уровне</w:t>
      </w:r>
      <w:r w:rsidRPr="00A26C10">
        <w:rPr>
          <w:rFonts w:ascii="Times New Roman" w:eastAsia="Times New Roman" w:hAnsi="Times New Roman" w:cs="Times New Roman"/>
          <w:color w:val="000000"/>
          <w:sz w:val="20"/>
          <w:szCs w:val="20"/>
          <w:lang w:eastAsia="ru-RU"/>
        </w:rPr>
        <w:t xml:space="preserve"> ТО.</w:t>
      </w:r>
    </w:p>
    <w:p w:rsidR="004E448A" w:rsidRPr="005B32BB" w:rsidRDefault="004E448A" w:rsidP="00C02568">
      <w:pPr>
        <w:spacing w:after="0" w:line="240" w:lineRule="auto"/>
        <w:ind w:firstLine="708"/>
        <w:jc w:val="both"/>
        <w:rPr>
          <w:rFonts w:ascii="Times New Roman" w:eastAsia="Times New Roman" w:hAnsi="Times New Roman" w:cs="Times New Roman"/>
          <w:color w:val="000000"/>
          <w:sz w:val="20"/>
          <w:szCs w:val="20"/>
          <w:lang w:eastAsia="ru-RU"/>
        </w:rPr>
      </w:pPr>
    </w:p>
    <w:p w:rsidR="004E448A" w:rsidRDefault="004E448A" w:rsidP="00C02568">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sz w:val="24"/>
          <w:szCs w:val="24"/>
          <w:lang w:eastAsia="ru-RU"/>
        </w:rPr>
        <w:t>Рекомендации</w:t>
      </w:r>
      <w:r>
        <w:rPr>
          <w:rFonts w:ascii="Times New Roman" w:eastAsia="Times New Roman" w:hAnsi="Times New Roman" w:cs="Times New Roman"/>
          <w:color w:val="000000"/>
          <w:sz w:val="20"/>
          <w:szCs w:val="20"/>
          <w:lang w:eastAsia="ru-RU"/>
        </w:rPr>
        <w:t>:</w:t>
      </w:r>
    </w:p>
    <w:p w:rsidR="004E448A" w:rsidRPr="004E448A" w:rsidRDefault="004E448A" w:rsidP="00C02568">
      <w:pPr>
        <w:pStyle w:val="a8"/>
        <w:numPr>
          <w:ilvl w:val="0"/>
          <w:numId w:val="17"/>
        </w:numPr>
        <w:spacing w:after="0" w:line="240" w:lineRule="auto"/>
        <w:jc w:val="both"/>
        <w:rPr>
          <w:rFonts w:ascii="Times New Roman" w:eastAsia="Times New Roman" w:hAnsi="Times New Roman" w:cs="Times New Roman"/>
          <w:bCs/>
          <w:color w:val="000000"/>
          <w:sz w:val="20"/>
          <w:szCs w:val="20"/>
          <w:lang w:eastAsia="ru-RU"/>
        </w:rPr>
      </w:pPr>
      <w:r w:rsidRPr="004E448A">
        <w:rPr>
          <w:rFonts w:ascii="Times New Roman" w:eastAsia="Times New Roman" w:hAnsi="Times New Roman" w:cs="Times New Roman"/>
          <w:bCs/>
          <w:color w:val="000000"/>
          <w:sz w:val="20"/>
          <w:szCs w:val="20"/>
          <w:lang w:eastAsia="ru-RU"/>
        </w:rPr>
        <w:t xml:space="preserve">Включить в план </w:t>
      </w:r>
      <w:r>
        <w:rPr>
          <w:rFonts w:ascii="Times New Roman" w:eastAsia="Times New Roman" w:hAnsi="Times New Roman" w:cs="Times New Roman"/>
          <w:bCs/>
          <w:color w:val="000000"/>
          <w:sz w:val="20"/>
          <w:szCs w:val="20"/>
          <w:lang w:eastAsia="ru-RU"/>
        </w:rPr>
        <w:t xml:space="preserve">работы </w:t>
      </w:r>
      <w:r w:rsidRPr="004E448A">
        <w:rPr>
          <w:rFonts w:ascii="Times New Roman" w:eastAsia="Times New Roman" w:hAnsi="Times New Roman" w:cs="Times New Roman"/>
          <w:bCs/>
          <w:color w:val="000000"/>
          <w:sz w:val="20"/>
          <w:szCs w:val="20"/>
          <w:lang w:eastAsia="ru-RU"/>
        </w:rPr>
        <w:t>на 1 четверть 2021-2022 учебного года повторение тем, вызвавших наибольшее затруднение</w:t>
      </w:r>
      <w:r>
        <w:rPr>
          <w:rFonts w:ascii="Times New Roman" w:eastAsia="Times New Roman" w:hAnsi="Times New Roman" w:cs="Times New Roman"/>
          <w:bCs/>
          <w:color w:val="000000"/>
          <w:sz w:val="20"/>
          <w:szCs w:val="20"/>
          <w:lang w:eastAsia="ru-RU"/>
        </w:rPr>
        <w:t xml:space="preserve">: </w:t>
      </w:r>
      <w:r w:rsidRPr="004E448A">
        <w:rPr>
          <w:rFonts w:ascii="Times New Roman" w:eastAsia="Times New Roman" w:hAnsi="Times New Roman" w:cs="Times New Roman"/>
          <w:color w:val="000000"/>
          <w:sz w:val="20"/>
          <w:szCs w:val="20"/>
          <w:lang w:eastAsia="ru-RU"/>
        </w:rPr>
        <w:t>признаки химических реакций, вычисление массы вещества по массовой доле, вычисление массовой доли вещества, классификация оксидов, вычисление массы вещества по количеству вещества, типы химических реакций, методы разделения смесей, области применения химических соединений.</w:t>
      </w:r>
    </w:p>
    <w:p w:rsidR="004E448A" w:rsidRDefault="005B32BB" w:rsidP="00C02568">
      <w:pPr>
        <w:pStyle w:val="a8"/>
        <w:numPr>
          <w:ilvl w:val="0"/>
          <w:numId w:val="17"/>
        </w:numPr>
        <w:spacing w:after="0" w:line="240" w:lineRule="auto"/>
        <w:jc w:val="both"/>
        <w:rPr>
          <w:rFonts w:ascii="Times New Roman" w:eastAsia="Times New Roman" w:hAnsi="Times New Roman" w:cs="Times New Roman"/>
          <w:color w:val="000000"/>
          <w:sz w:val="20"/>
          <w:szCs w:val="20"/>
          <w:lang w:eastAsia="ru-RU"/>
        </w:rPr>
      </w:pPr>
      <w:r w:rsidRPr="004E448A">
        <w:rPr>
          <w:rFonts w:ascii="Times New Roman" w:eastAsia="Times New Roman" w:hAnsi="Times New Roman" w:cs="Times New Roman"/>
          <w:color w:val="000000"/>
          <w:sz w:val="20"/>
          <w:szCs w:val="20"/>
          <w:lang w:eastAsia="ru-RU"/>
        </w:rPr>
        <w:t xml:space="preserve">Уделить внимание повторению </w:t>
      </w:r>
      <w:r w:rsidR="004E448A" w:rsidRPr="004E448A">
        <w:rPr>
          <w:rFonts w:ascii="Times New Roman" w:eastAsia="Times New Roman" w:hAnsi="Times New Roman" w:cs="Times New Roman"/>
          <w:color w:val="000000"/>
          <w:sz w:val="20"/>
          <w:szCs w:val="20"/>
          <w:lang w:eastAsia="ru-RU"/>
        </w:rPr>
        <w:t>химических понятий.</w:t>
      </w:r>
    </w:p>
    <w:p w:rsidR="004E448A" w:rsidRDefault="005B32BB" w:rsidP="00C02568">
      <w:pPr>
        <w:pStyle w:val="a8"/>
        <w:numPr>
          <w:ilvl w:val="0"/>
          <w:numId w:val="17"/>
        </w:numPr>
        <w:spacing w:after="0" w:line="240" w:lineRule="auto"/>
        <w:jc w:val="both"/>
        <w:rPr>
          <w:rFonts w:ascii="Times New Roman" w:eastAsia="Times New Roman" w:hAnsi="Times New Roman" w:cs="Times New Roman"/>
          <w:color w:val="000000"/>
          <w:sz w:val="20"/>
          <w:szCs w:val="20"/>
          <w:lang w:eastAsia="ru-RU"/>
        </w:rPr>
      </w:pPr>
      <w:r w:rsidRPr="004E448A">
        <w:rPr>
          <w:rFonts w:ascii="Times New Roman" w:eastAsia="Times New Roman" w:hAnsi="Times New Roman" w:cs="Times New Roman"/>
          <w:color w:val="000000"/>
          <w:sz w:val="20"/>
          <w:szCs w:val="20"/>
          <w:lang w:eastAsia="ru-RU"/>
        </w:rPr>
        <w:t>Систематизировать работу по решению задач.</w:t>
      </w:r>
    </w:p>
    <w:p w:rsidR="005B32BB" w:rsidRPr="004E448A" w:rsidRDefault="005B32BB" w:rsidP="00C02568">
      <w:pPr>
        <w:pStyle w:val="a8"/>
        <w:numPr>
          <w:ilvl w:val="0"/>
          <w:numId w:val="17"/>
        </w:numPr>
        <w:spacing w:after="0" w:line="240" w:lineRule="auto"/>
        <w:jc w:val="both"/>
        <w:rPr>
          <w:rFonts w:ascii="Times New Roman" w:eastAsia="Times New Roman" w:hAnsi="Times New Roman" w:cs="Times New Roman"/>
          <w:color w:val="000000"/>
          <w:sz w:val="20"/>
          <w:szCs w:val="20"/>
          <w:lang w:eastAsia="ru-RU"/>
        </w:rPr>
      </w:pPr>
      <w:r w:rsidRPr="004E448A">
        <w:rPr>
          <w:rFonts w:ascii="Times New Roman" w:eastAsia="Times New Roman" w:hAnsi="Times New Roman" w:cs="Times New Roman"/>
          <w:color w:val="000000"/>
          <w:sz w:val="20"/>
          <w:szCs w:val="20"/>
          <w:lang w:eastAsia="ru-RU"/>
        </w:rPr>
        <w:t xml:space="preserve"> Повышать мотивацию к изучению химии с помощью разнообразных форм и методов</w:t>
      </w:r>
      <w:r w:rsidR="004E448A" w:rsidRPr="004E448A">
        <w:rPr>
          <w:rFonts w:ascii="Times New Roman" w:eastAsia="Times New Roman" w:hAnsi="Times New Roman" w:cs="Times New Roman"/>
          <w:color w:val="000000"/>
          <w:sz w:val="20"/>
          <w:szCs w:val="20"/>
          <w:lang w:eastAsia="ru-RU"/>
        </w:rPr>
        <w:t xml:space="preserve"> </w:t>
      </w:r>
      <w:r w:rsidRPr="004E448A">
        <w:rPr>
          <w:rFonts w:ascii="Times New Roman" w:eastAsia="Times New Roman" w:hAnsi="Times New Roman" w:cs="Times New Roman"/>
          <w:color w:val="000000"/>
          <w:sz w:val="20"/>
          <w:szCs w:val="20"/>
          <w:lang w:eastAsia="ru-RU"/>
        </w:rPr>
        <w:t>работы.</w:t>
      </w:r>
    </w:p>
    <w:p w:rsidR="005B32BB" w:rsidRPr="005B32BB" w:rsidRDefault="005B32BB" w:rsidP="00C02568">
      <w:pPr>
        <w:spacing w:after="0" w:line="240" w:lineRule="auto"/>
        <w:jc w:val="both"/>
        <w:rPr>
          <w:rFonts w:ascii="Times New Roman" w:eastAsia="Times New Roman" w:hAnsi="Times New Roman" w:cs="Times New Roman"/>
          <w:color w:val="000000"/>
          <w:sz w:val="20"/>
          <w:szCs w:val="20"/>
          <w:lang w:eastAsia="ru-RU"/>
        </w:rPr>
      </w:pPr>
    </w:p>
    <w:p w:rsidR="005B32BB" w:rsidRDefault="004E448A" w:rsidP="00C02568">
      <w:pPr>
        <w:spacing w:after="0" w:line="240" w:lineRule="auto"/>
        <w:jc w:val="center"/>
        <w:rPr>
          <w:rFonts w:ascii="Times New Roman" w:eastAsia="Times New Roman" w:hAnsi="Times New Roman" w:cs="Times New Roman"/>
          <w:b/>
          <w:bCs/>
          <w:color w:val="222222"/>
          <w:sz w:val="21"/>
          <w:szCs w:val="21"/>
          <w:lang w:eastAsia="ru-RU"/>
        </w:rPr>
      </w:pPr>
      <w:r>
        <w:rPr>
          <w:rFonts w:ascii="Times New Roman" w:eastAsia="Times New Roman" w:hAnsi="Times New Roman" w:cs="Times New Roman"/>
          <w:b/>
          <w:bCs/>
          <w:color w:val="222222"/>
          <w:sz w:val="21"/>
          <w:szCs w:val="21"/>
          <w:lang w:eastAsia="ru-RU"/>
        </w:rPr>
        <w:t>Итоги ВПР по физике 7 класс</w:t>
      </w:r>
    </w:p>
    <w:tbl>
      <w:tblPr>
        <w:tblW w:w="11340" w:type="dxa"/>
        <w:shd w:val="clear" w:color="auto" w:fill="FFFFFF"/>
        <w:tblCellMar>
          <w:top w:w="12" w:type="dxa"/>
          <w:left w:w="12" w:type="dxa"/>
          <w:bottom w:w="12" w:type="dxa"/>
          <w:right w:w="12" w:type="dxa"/>
        </w:tblCellMar>
        <w:tblLook w:val="04A0" w:firstRow="1" w:lastRow="0" w:firstColumn="1" w:lastColumn="0" w:noHBand="0" w:noVBand="1"/>
      </w:tblPr>
      <w:tblGrid>
        <w:gridCol w:w="11340"/>
      </w:tblGrid>
      <w:tr w:rsidR="004E448A" w:rsidRPr="003D4BFF" w:rsidTr="0062036D">
        <w:trPr>
          <w:trHeight w:val="168"/>
        </w:trPr>
        <w:tc>
          <w:tcPr>
            <w:tcW w:w="11340" w:type="dxa"/>
            <w:shd w:val="clear" w:color="auto" w:fill="FFFFFF"/>
            <w:tcMar>
              <w:top w:w="0" w:type="dxa"/>
              <w:left w:w="0" w:type="dxa"/>
              <w:bottom w:w="0" w:type="dxa"/>
              <w:right w:w="0" w:type="dxa"/>
            </w:tcMar>
            <w:hideMark/>
          </w:tcPr>
          <w:p w:rsidR="004E448A" w:rsidRPr="003D4BFF" w:rsidRDefault="004E448A" w:rsidP="00C02568">
            <w:pPr>
              <w:spacing w:after="0" w:line="240" w:lineRule="auto"/>
              <w:jc w:val="both"/>
              <w:rPr>
                <w:rFonts w:ascii="Times New Roman" w:eastAsia="Times New Roman" w:hAnsi="Times New Roman" w:cs="Times New Roman"/>
                <w:color w:val="000000"/>
                <w:sz w:val="20"/>
                <w:szCs w:val="20"/>
                <w:lang w:eastAsia="ru-RU"/>
              </w:rPr>
            </w:pPr>
            <w:r w:rsidRPr="003D4BFF">
              <w:rPr>
                <w:rFonts w:ascii="Times New Roman" w:eastAsia="Times New Roman" w:hAnsi="Times New Roman" w:cs="Times New Roman"/>
                <w:color w:val="000000"/>
                <w:sz w:val="20"/>
                <w:szCs w:val="20"/>
                <w:lang w:eastAsia="ru-RU"/>
              </w:rPr>
              <w:t xml:space="preserve">Дата: </w:t>
            </w:r>
            <w:r w:rsidRPr="005F0E49">
              <w:rPr>
                <w:rFonts w:ascii="Times New Roman" w:eastAsia="Times New Roman" w:hAnsi="Times New Roman" w:cs="Times New Roman"/>
                <w:color w:val="000000"/>
                <w:sz w:val="20"/>
                <w:szCs w:val="20"/>
                <w:lang w:eastAsia="ru-RU"/>
              </w:rPr>
              <w:t>12.04.2021</w:t>
            </w:r>
          </w:p>
        </w:tc>
      </w:tr>
    </w:tbl>
    <w:p w:rsidR="004E448A" w:rsidRPr="003D4BFF" w:rsidRDefault="004E448A" w:rsidP="00C02568">
      <w:pPr>
        <w:spacing w:after="0" w:line="240" w:lineRule="auto"/>
        <w:jc w:val="both"/>
        <w:rPr>
          <w:rFonts w:ascii="Times New Roman" w:eastAsia="Times New Roman" w:hAnsi="Times New Roman" w:cs="Times New Roman"/>
          <w:color w:val="000000"/>
          <w:sz w:val="20"/>
          <w:szCs w:val="20"/>
          <w:lang w:eastAsia="ru-RU"/>
        </w:rPr>
      </w:pPr>
      <w:r w:rsidRPr="003D4BFF">
        <w:rPr>
          <w:rFonts w:ascii="Times New Roman" w:eastAsia="Times New Roman" w:hAnsi="Times New Roman" w:cs="Times New Roman"/>
          <w:color w:val="000000"/>
          <w:sz w:val="20"/>
          <w:szCs w:val="20"/>
          <w:lang w:eastAsia="ru-RU"/>
        </w:rPr>
        <w:t xml:space="preserve">Количество заданий: </w:t>
      </w:r>
      <w:r w:rsidR="00657FD5">
        <w:rPr>
          <w:rFonts w:ascii="Times New Roman" w:eastAsia="Times New Roman" w:hAnsi="Times New Roman" w:cs="Times New Roman"/>
          <w:color w:val="000000"/>
          <w:sz w:val="20"/>
          <w:szCs w:val="20"/>
          <w:lang w:eastAsia="ru-RU"/>
        </w:rPr>
        <w:t>11</w:t>
      </w:r>
    </w:p>
    <w:p w:rsidR="004E448A" w:rsidRPr="003D4BFF" w:rsidRDefault="004E448A" w:rsidP="00C02568">
      <w:pPr>
        <w:spacing w:after="0" w:line="240" w:lineRule="auto"/>
        <w:jc w:val="both"/>
        <w:rPr>
          <w:rFonts w:ascii="Times New Roman" w:eastAsia="Times New Roman" w:hAnsi="Times New Roman" w:cs="Times New Roman"/>
          <w:color w:val="000000"/>
          <w:sz w:val="20"/>
          <w:szCs w:val="20"/>
          <w:lang w:eastAsia="ru-RU"/>
        </w:rPr>
      </w:pPr>
      <w:r w:rsidRPr="003D4BFF">
        <w:rPr>
          <w:rFonts w:ascii="Times New Roman" w:eastAsia="Times New Roman" w:hAnsi="Times New Roman" w:cs="Times New Roman"/>
          <w:color w:val="000000"/>
          <w:sz w:val="20"/>
          <w:szCs w:val="20"/>
          <w:lang w:eastAsia="ru-RU"/>
        </w:rPr>
        <w:t xml:space="preserve">Максимальный балл, который можно получить за всю работу - </w:t>
      </w:r>
      <w:r w:rsidR="00657FD5">
        <w:rPr>
          <w:rFonts w:ascii="Times New Roman" w:eastAsia="Times New Roman" w:hAnsi="Times New Roman" w:cs="Times New Roman"/>
          <w:color w:val="000000"/>
          <w:sz w:val="20"/>
          <w:szCs w:val="20"/>
          <w:lang w:eastAsia="ru-RU"/>
        </w:rPr>
        <w:t>18</w:t>
      </w:r>
    </w:p>
    <w:p w:rsidR="004E448A" w:rsidRDefault="004E448A" w:rsidP="00C02568">
      <w:pPr>
        <w:spacing w:after="0" w:line="240" w:lineRule="auto"/>
        <w:ind w:firstLine="708"/>
        <w:jc w:val="both"/>
        <w:rPr>
          <w:rFonts w:ascii="Times New Roman" w:eastAsia="Times New Roman" w:hAnsi="Times New Roman" w:cs="Times New Roman"/>
          <w:b/>
          <w:bCs/>
          <w:color w:val="222222"/>
          <w:sz w:val="21"/>
          <w:szCs w:val="21"/>
          <w:lang w:eastAsia="ru-RU"/>
        </w:rPr>
      </w:pPr>
    </w:p>
    <w:tbl>
      <w:tblPr>
        <w:tblW w:w="9573" w:type="dxa"/>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firstRow="1" w:lastRow="0" w:firstColumn="1" w:lastColumn="0" w:noHBand="0" w:noVBand="1"/>
      </w:tblPr>
      <w:tblGrid>
        <w:gridCol w:w="784"/>
        <w:gridCol w:w="1559"/>
        <w:gridCol w:w="709"/>
        <w:gridCol w:w="709"/>
        <w:gridCol w:w="567"/>
        <w:gridCol w:w="567"/>
        <w:gridCol w:w="425"/>
        <w:gridCol w:w="567"/>
        <w:gridCol w:w="709"/>
        <w:gridCol w:w="567"/>
        <w:gridCol w:w="567"/>
        <w:gridCol w:w="567"/>
        <w:gridCol w:w="567"/>
        <w:gridCol w:w="709"/>
      </w:tblGrid>
      <w:tr w:rsidR="004E448A" w:rsidRPr="00B2487C" w:rsidTr="0062036D">
        <w:tc>
          <w:tcPr>
            <w:tcW w:w="784"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E448A" w:rsidRPr="00B2487C" w:rsidRDefault="004E448A" w:rsidP="00C02568">
            <w:pPr>
              <w:spacing w:after="0" w:line="240" w:lineRule="auto"/>
              <w:contextualSpacing/>
              <w:rPr>
                <w:rFonts w:ascii="Times New Roman" w:eastAsia="Times New Roman" w:hAnsi="Times New Roman" w:cs="Times New Roman"/>
                <w:b/>
                <w:sz w:val="20"/>
                <w:szCs w:val="20"/>
                <w:lang w:eastAsia="ru-RU"/>
              </w:rPr>
            </w:pPr>
            <w:r w:rsidRPr="00B2487C">
              <w:rPr>
                <w:rFonts w:ascii="Times New Roman" w:eastAsia="Times New Roman" w:hAnsi="Times New Roman" w:cs="Times New Roman"/>
                <w:b/>
                <w:bCs/>
                <w:sz w:val="20"/>
                <w:szCs w:val="20"/>
                <w:lang w:eastAsia="ru-RU"/>
              </w:rPr>
              <w:t>Класс</w:t>
            </w:r>
          </w:p>
        </w:tc>
        <w:tc>
          <w:tcPr>
            <w:tcW w:w="155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E448A" w:rsidRPr="00B2487C" w:rsidRDefault="004E448A" w:rsidP="00C02568">
            <w:pPr>
              <w:spacing w:after="0" w:line="240" w:lineRule="auto"/>
              <w:contextualSpacing/>
              <w:rPr>
                <w:rFonts w:ascii="Times New Roman" w:eastAsia="Times New Roman" w:hAnsi="Times New Roman" w:cs="Times New Roman"/>
                <w:b/>
                <w:sz w:val="20"/>
                <w:szCs w:val="20"/>
                <w:lang w:eastAsia="ru-RU"/>
              </w:rPr>
            </w:pPr>
            <w:r w:rsidRPr="00B2487C">
              <w:rPr>
                <w:rFonts w:ascii="Times New Roman" w:eastAsia="Times New Roman" w:hAnsi="Times New Roman" w:cs="Times New Roman"/>
                <w:b/>
                <w:bCs/>
                <w:sz w:val="20"/>
                <w:szCs w:val="20"/>
                <w:lang w:eastAsia="ru-RU"/>
              </w:rPr>
              <w:t>Учитель</w:t>
            </w:r>
          </w:p>
        </w:tc>
        <w:tc>
          <w:tcPr>
            <w:tcW w:w="709" w:type="dxa"/>
            <w:vMerge w:val="restart"/>
            <w:tcBorders>
              <w:top w:val="single" w:sz="6" w:space="0" w:color="222222"/>
              <w:left w:val="single" w:sz="6" w:space="0" w:color="222222"/>
              <w:right w:val="single" w:sz="6" w:space="0" w:color="222222"/>
            </w:tcBorders>
          </w:tcPr>
          <w:p w:rsidR="004E448A" w:rsidRPr="00B2487C" w:rsidRDefault="004E448A" w:rsidP="00C02568">
            <w:pPr>
              <w:spacing w:after="0" w:line="240" w:lineRule="auto"/>
              <w:contextualSpacing/>
              <w:jc w:val="center"/>
              <w:rPr>
                <w:rFonts w:ascii="Times New Roman" w:eastAsia="Times New Roman" w:hAnsi="Times New Roman" w:cs="Times New Roman"/>
                <w:b/>
                <w:bCs/>
                <w:sz w:val="20"/>
                <w:szCs w:val="20"/>
                <w:lang w:eastAsia="ru-RU"/>
              </w:rPr>
            </w:pPr>
            <w:r w:rsidRPr="00B2487C">
              <w:rPr>
                <w:rFonts w:ascii="Times New Roman" w:eastAsia="Times New Roman" w:hAnsi="Times New Roman" w:cs="Times New Roman"/>
                <w:b/>
                <w:bCs/>
                <w:sz w:val="20"/>
                <w:szCs w:val="20"/>
                <w:lang w:eastAsia="ru-RU"/>
              </w:rPr>
              <w:t>По списку</w:t>
            </w:r>
          </w:p>
        </w:tc>
        <w:tc>
          <w:tcPr>
            <w:tcW w:w="709" w:type="dxa"/>
            <w:vMerge w:val="restart"/>
            <w:tcBorders>
              <w:top w:val="single" w:sz="6" w:space="0" w:color="222222"/>
              <w:left w:val="single" w:sz="6" w:space="0" w:color="222222"/>
              <w:right w:val="single" w:sz="6" w:space="0" w:color="222222"/>
            </w:tcBorders>
          </w:tcPr>
          <w:p w:rsidR="004E448A" w:rsidRPr="00B2487C" w:rsidRDefault="004E448A" w:rsidP="00C02568">
            <w:pPr>
              <w:spacing w:after="0" w:line="240" w:lineRule="auto"/>
              <w:contextualSpacing/>
              <w:jc w:val="center"/>
              <w:rPr>
                <w:rFonts w:ascii="Times New Roman" w:eastAsia="Times New Roman" w:hAnsi="Times New Roman" w:cs="Times New Roman"/>
                <w:b/>
                <w:bCs/>
                <w:sz w:val="20"/>
                <w:szCs w:val="20"/>
                <w:lang w:eastAsia="ru-RU"/>
              </w:rPr>
            </w:pPr>
            <w:r w:rsidRPr="00B2487C">
              <w:rPr>
                <w:rFonts w:ascii="Times New Roman" w:eastAsia="Times New Roman" w:hAnsi="Times New Roman" w:cs="Times New Roman"/>
                <w:b/>
                <w:sz w:val="20"/>
                <w:szCs w:val="20"/>
                <w:lang w:eastAsia="ru-RU"/>
              </w:rPr>
              <w:t>Выполняли работу</w:t>
            </w:r>
          </w:p>
        </w:tc>
        <w:tc>
          <w:tcPr>
            <w:tcW w:w="2126"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E448A" w:rsidRPr="00B2487C" w:rsidRDefault="004E448A" w:rsidP="00C02568">
            <w:pPr>
              <w:spacing w:after="0" w:line="240" w:lineRule="auto"/>
              <w:contextualSpacing/>
              <w:jc w:val="center"/>
              <w:rPr>
                <w:rFonts w:ascii="Times New Roman" w:eastAsia="Times New Roman" w:hAnsi="Times New Roman" w:cs="Times New Roman"/>
                <w:b/>
                <w:sz w:val="20"/>
                <w:szCs w:val="20"/>
                <w:lang w:eastAsia="ru-RU"/>
              </w:rPr>
            </w:pPr>
            <w:r w:rsidRPr="00B2487C">
              <w:rPr>
                <w:rFonts w:ascii="Times New Roman" w:eastAsia="Times New Roman" w:hAnsi="Times New Roman" w:cs="Times New Roman"/>
                <w:b/>
                <w:bCs/>
                <w:sz w:val="20"/>
                <w:szCs w:val="20"/>
                <w:lang w:eastAsia="ru-RU"/>
              </w:rPr>
              <w:t>Итоги III четверти</w:t>
            </w:r>
          </w:p>
        </w:tc>
        <w:tc>
          <w:tcPr>
            <w:tcW w:w="70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E448A" w:rsidRPr="00B2487C" w:rsidRDefault="004E448A" w:rsidP="00C02568">
            <w:pPr>
              <w:spacing w:after="0" w:line="240" w:lineRule="auto"/>
              <w:contextualSpacing/>
              <w:jc w:val="center"/>
              <w:rPr>
                <w:rFonts w:ascii="Times New Roman" w:eastAsia="Times New Roman" w:hAnsi="Times New Roman" w:cs="Times New Roman"/>
                <w:b/>
                <w:bCs/>
                <w:sz w:val="20"/>
                <w:szCs w:val="20"/>
                <w:lang w:eastAsia="ru-RU"/>
              </w:rPr>
            </w:pPr>
            <w:r w:rsidRPr="00B2487C">
              <w:rPr>
                <w:rFonts w:ascii="Times New Roman" w:eastAsia="Times New Roman" w:hAnsi="Times New Roman" w:cs="Times New Roman"/>
                <w:b/>
                <w:bCs/>
                <w:sz w:val="20"/>
                <w:szCs w:val="20"/>
                <w:lang w:eastAsia="ru-RU"/>
              </w:rPr>
              <w:t>Качество</w:t>
            </w:r>
          </w:p>
          <w:p w:rsidR="004E448A" w:rsidRPr="00B2487C" w:rsidRDefault="004E448A" w:rsidP="00C02568">
            <w:pPr>
              <w:spacing w:after="0" w:line="240" w:lineRule="auto"/>
              <w:contextualSpacing/>
              <w:jc w:val="center"/>
              <w:rPr>
                <w:rFonts w:ascii="Times New Roman" w:eastAsia="Times New Roman" w:hAnsi="Times New Roman" w:cs="Times New Roman"/>
                <w:b/>
                <w:sz w:val="20"/>
                <w:szCs w:val="20"/>
                <w:lang w:eastAsia="ru-RU"/>
              </w:rPr>
            </w:pPr>
            <w:r w:rsidRPr="00B2487C">
              <w:rPr>
                <w:rFonts w:ascii="Times New Roman" w:eastAsia="Times New Roman" w:hAnsi="Times New Roman" w:cs="Times New Roman"/>
                <w:b/>
                <w:sz w:val="20"/>
                <w:szCs w:val="20"/>
                <w:lang w:eastAsia="ru-RU"/>
              </w:rPr>
              <w:t>%</w:t>
            </w:r>
          </w:p>
        </w:tc>
        <w:tc>
          <w:tcPr>
            <w:tcW w:w="2268"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E448A" w:rsidRPr="00B2487C" w:rsidRDefault="004E448A" w:rsidP="00C02568">
            <w:pPr>
              <w:spacing w:after="0" w:line="240" w:lineRule="auto"/>
              <w:contextualSpacing/>
              <w:jc w:val="center"/>
              <w:rPr>
                <w:rFonts w:ascii="Times New Roman" w:eastAsia="Times New Roman" w:hAnsi="Times New Roman" w:cs="Times New Roman"/>
                <w:b/>
                <w:sz w:val="20"/>
                <w:szCs w:val="20"/>
                <w:lang w:eastAsia="ru-RU"/>
              </w:rPr>
            </w:pPr>
            <w:r w:rsidRPr="00B2487C">
              <w:rPr>
                <w:rFonts w:ascii="Times New Roman" w:eastAsia="Times New Roman" w:hAnsi="Times New Roman" w:cs="Times New Roman"/>
                <w:b/>
                <w:bCs/>
                <w:sz w:val="20"/>
                <w:szCs w:val="20"/>
                <w:lang w:eastAsia="ru-RU"/>
              </w:rPr>
              <w:t>Итоги ВПР</w:t>
            </w:r>
          </w:p>
        </w:tc>
        <w:tc>
          <w:tcPr>
            <w:tcW w:w="70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E448A" w:rsidRPr="00B2487C" w:rsidRDefault="004E448A" w:rsidP="00C02568">
            <w:pPr>
              <w:spacing w:after="0" w:line="240" w:lineRule="auto"/>
              <w:contextualSpacing/>
              <w:jc w:val="center"/>
              <w:rPr>
                <w:rFonts w:ascii="Times New Roman" w:eastAsia="Times New Roman" w:hAnsi="Times New Roman" w:cs="Times New Roman"/>
                <w:b/>
                <w:bCs/>
                <w:sz w:val="20"/>
                <w:szCs w:val="20"/>
                <w:lang w:eastAsia="ru-RU"/>
              </w:rPr>
            </w:pPr>
            <w:r w:rsidRPr="00B2487C">
              <w:rPr>
                <w:rFonts w:ascii="Times New Roman" w:eastAsia="Times New Roman" w:hAnsi="Times New Roman" w:cs="Times New Roman"/>
                <w:b/>
                <w:bCs/>
                <w:sz w:val="20"/>
                <w:szCs w:val="20"/>
                <w:lang w:eastAsia="ru-RU"/>
              </w:rPr>
              <w:t>Качество</w:t>
            </w:r>
            <w:r w:rsidRPr="00B2487C">
              <w:rPr>
                <w:rFonts w:ascii="Times New Roman" w:eastAsia="Times New Roman" w:hAnsi="Times New Roman" w:cs="Times New Roman"/>
                <w:b/>
                <w:bCs/>
                <w:sz w:val="20"/>
                <w:szCs w:val="20"/>
                <w:lang w:eastAsia="ru-RU"/>
              </w:rPr>
              <w:br/>
              <w:t>%</w:t>
            </w:r>
          </w:p>
        </w:tc>
      </w:tr>
      <w:tr w:rsidR="004E448A" w:rsidRPr="00B2487C" w:rsidTr="0062036D">
        <w:tc>
          <w:tcPr>
            <w:tcW w:w="784" w:type="dxa"/>
            <w:vMerge/>
            <w:tcBorders>
              <w:top w:val="single" w:sz="6" w:space="0" w:color="222222"/>
              <w:left w:val="single" w:sz="6" w:space="0" w:color="222222"/>
              <w:bottom w:val="single" w:sz="6" w:space="0" w:color="222222"/>
              <w:right w:val="single" w:sz="6" w:space="0" w:color="222222"/>
            </w:tcBorders>
            <w:vAlign w:val="center"/>
            <w:hideMark/>
          </w:tcPr>
          <w:p w:rsidR="004E448A" w:rsidRPr="00B2487C" w:rsidRDefault="004E448A" w:rsidP="00C02568">
            <w:pPr>
              <w:spacing w:after="0" w:line="240" w:lineRule="auto"/>
              <w:contextualSpacing/>
              <w:rPr>
                <w:rFonts w:ascii="Times New Roman" w:eastAsia="Times New Roman" w:hAnsi="Times New Roman" w:cs="Times New Roman"/>
                <w:sz w:val="20"/>
                <w:szCs w:val="20"/>
                <w:lang w:eastAsia="ru-RU"/>
              </w:rPr>
            </w:pPr>
          </w:p>
        </w:tc>
        <w:tc>
          <w:tcPr>
            <w:tcW w:w="1559" w:type="dxa"/>
            <w:vMerge/>
            <w:tcBorders>
              <w:top w:val="single" w:sz="6" w:space="0" w:color="222222"/>
              <w:left w:val="single" w:sz="6" w:space="0" w:color="222222"/>
              <w:bottom w:val="single" w:sz="6" w:space="0" w:color="222222"/>
              <w:right w:val="single" w:sz="6" w:space="0" w:color="222222"/>
            </w:tcBorders>
            <w:vAlign w:val="center"/>
            <w:hideMark/>
          </w:tcPr>
          <w:p w:rsidR="004E448A" w:rsidRPr="00B2487C" w:rsidRDefault="004E448A" w:rsidP="00C02568">
            <w:pPr>
              <w:spacing w:after="0" w:line="240" w:lineRule="auto"/>
              <w:contextualSpacing/>
              <w:rPr>
                <w:rFonts w:ascii="Times New Roman" w:eastAsia="Times New Roman" w:hAnsi="Times New Roman" w:cs="Times New Roman"/>
                <w:sz w:val="20"/>
                <w:szCs w:val="20"/>
                <w:lang w:eastAsia="ru-RU"/>
              </w:rPr>
            </w:pPr>
          </w:p>
        </w:tc>
        <w:tc>
          <w:tcPr>
            <w:tcW w:w="709" w:type="dxa"/>
            <w:vMerge/>
            <w:tcBorders>
              <w:left w:val="single" w:sz="6" w:space="0" w:color="222222"/>
              <w:bottom w:val="single" w:sz="6" w:space="0" w:color="222222"/>
              <w:right w:val="single" w:sz="6" w:space="0" w:color="222222"/>
            </w:tcBorders>
          </w:tcPr>
          <w:p w:rsidR="004E448A" w:rsidRPr="00B2487C" w:rsidRDefault="004E448A" w:rsidP="00C02568">
            <w:pPr>
              <w:spacing w:after="0" w:line="240" w:lineRule="auto"/>
              <w:contextualSpacing/>
              <w:rPr>
                <w:rFonts w:ascii="Times New Roman" w:eastAsia="Times New Roman" w:hAnsi="Times New Roman" w:cs="Times New Roman"/>
                <w:bCs/>
                <w:sz w:val="20"/>
                <w:szCs w:val="20"/>
                <w:lang w:eastAsia="ru-RU"/>
              </w:rPr>
            </w:pPr>
          </w:p>
        </w:tc>
        <w:tc>
          <w:tcPr>
            <w:tcW w:w="709" w:type="dxa"/>
            <w:vMerge/>
            <w:tcBorders>
              <w:left w:val="single" w:sz="6" w:space="0" w:color="222222"/>
              <w:bottom w:val="single" w:sz="6" w:space="0" w:color="222222"/>
              <w:right w:val="single" w:sz="6" w:space="0" w:color="222222"/>
            </w:tcBorders>
          </w:tcPr>
          <w:p w:rsidR="004E448A" w:rsidRPr="00B2487C" w:rsidRDefault="004E448A" w:rsidP="00C02568">
            <w:pPr>
              <w:spacing w:after="0" w:line="240" w:lineRule="auto"/>
              <w:contextualSpacing/>
              <w:rPr>
                <w:rFonts w:ascii="Times New Roman" w:eastAsia="Times New Roman" w:hAnsi="Times New Roman" w:cs="Times New Roman"/>
                <w:bCs/>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E448A" w:rsidRPr="00B2487C" w:rsidRDefault="004E448A" w:rsidP="00C02568">
            <w:pPr>
              <w:spacing w:after="0" w:line="240" w:lineRule="auto"/>
              <w:contextualSpacing/>
              <w:rPr>
                <w:rFonts w:ascii="Times New Roman" w:eastAsia="Times New Roman" w:hAnsi="Times New Roman" w:cs="Times New Roman"/>
                <w:sz w:val="20"/>
                <w:szCs w:val="20"/>
                <w:lang w:eastAsia="ru-RU"/>
              </w:rPr>
            </w:pPr>
            <w:r w:rsidRPr="00B2487C">
              <w:rPr>
                <w:rFonts w:ascii="Times New Roman" w:eastAsia="Times New Roman" w:hAnsi="Times New Roman" w:cs="Times New Roman"/>
                <w:bCs/>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E448A" w:rsidRPr="00B2487C" w:rsidRDefault="004E448A" w:rsidP="00C02568">
            <w:pPr>
              <w:spacing w:after="0" w:line="240" w:lineRule="auto"/>
              <w:contextualSpacing/>
              <w:rPr>
                <w:rFonts w:ascii="Times New Roman" w:eastAsia="Times New Roman" w:hAnsi="Times New Roman" w:cs="Times New Roman"/>
                <w:sz w:val="20"/>
                <w:szCs w:val="20"/>
                <w:lang w:eastAsia="ru-RU"/>
              </w:rPr>
            </w:pPr>
            <w:r w:rsidRPr="00B2487C">
              <w:rPr>
                <w:rFonts w:ascii="Times New Roman" w:eastAsia="Times New Roman" w:hAnsi="Times New Roman" w:cs="Times New Roman"/>
                <w:bCs/>
                <w:sz w:val="20"/>
                <w:szCs w:val="20"/>
                <w:lang w:eastAsia="ru-RU"/>
              </w:rPr>
              <w:t>«4»</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E448A" w:rsidRPr="00B2487C" w:rsidRDefault="004E448A" w:rsidP="00C02568">
            <w:pPr>
              <w:spacing w:after="0" w:line="240" w:lineRule="auto"/>
              <w:ind w:left="-75" w:right="-75"/>
              <w:contextualSpacing/>
              <w:jc w:val="center"/>
              <w:rPr>
                <w:rFonts w:ascii="Times New Roman" w:eastAsia="Times New Roman" w:hAnsi="Times New Roman" w:cs="Times New Roman"/>
                <w:sz w:val="20"/>
                <w:szCs w:val="20"/>
                <w:lang w:eastAsia="ru-RU"/>
              </w:rPr>
            </w:pPr>
            <w:r w:rsidRPr="00B2487C">
              <w:rPr>
                <w:rFonts w:ascii="Times New Roman" w:eastAsia="Times New Roman" w:hAnsi="Times New Roman" w:cs="Times New Roman"/>
                <w:bCs/>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E448A" w:rsidRPr="00B2487C" w:rsidRDefault="004E448A" w:rsidP="00C02568">
            <w:pPr>
              <w:spacing w:after="0" w:line="240" w:lineRule="auto"/>
              <w:contextualSpacing/>
              <w:rPr>
                <w:rFonts w:ascii="Times New Roman" w:eastAsia="Times New Roman" w:hAnsi="Times New Roman" w:cs="Times New Roman"/>
                <w:sz w:val="20"/>
                <w:szCs w:val="20"/>
                <w:lang w:eastAsia="ru-RU"/>
              </w:rPr>
            </w:pPr>
            <w:r w:rsidRPr="00B2487C">
              <w:rPr>
                <w:rFonts w:ascii="Times New Roman" w:eastAsia="Times New Roman" w:hAnsi="Times New Roman" w:cs="Times New Roman"/>
                <w:bCs/>
                <w:sz w:val="20"/>
                <w:szCs w:val="20"/>
                <w:lang w:eastAsia="ru-RU"/>
              </w:rPr>
              <w:t>«2»</w:t>
            </w:r>
          </w:p>
        </w:tc>
        <w:tc>
          <w:tcPr>
            <w:tcW w:w="709" w:type="dxa"/>
            <w:vMerge/>
            <w:tcBorders>
              <w:top w:val="single" w:sz="6" w:space="0" w:color="222222"/>
              <w:left w:val="single" w:sz="6" w:space="0" w:color="222222"/>
              <w:bottom w:val="single" w:sz="6" w:space="0" w:color="222222"/>
              <w:right w:val="single" w:sz="6" w:space="0" w:color="222222"/>
            </w:tcBorders>
            <w:vAlign w:val="center"/>
            <w:hideMark/>
          </w:tcPr>
          <w:p w:rsidR="004E448A" w:rsidRPr="00B2487C" w:rsidRDefault="004E448A" w:rsidP="00C02568">
            <w:pPr>
              <w:spacing w:after="0" w:line="240" w:lineRule="auto"/>
              <w:contextualSpacing/>
              <w:rPr>
                <w:rFonts w:ascii="Times New Roman" w:eastAsia="Times New Roman" w:hAnsi="Times New Roman" w:cs="Times New Roman"/>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E448A" w:rsidRPr="00B2487C" w:rsidRDefault="004E448A" w:rsidP="00C02568">
            <w:pPr>
              <w:spacing w:after="0" w:line="240" w:lineRule="auto"/>
              <w:contextualSpacing/>
              <w:rPr>
                <w:rFonts w:ascii="Times New Roman" w:eastAsia="Times New Roman" w:hAnsi="Times New Roman" w:cs="Times New Roman"/>
                <w:sz w:val="20"/>
                <w:szCs w:val="20"/>
                <w:lang w:eastAsia="ru-RU"/>
              </w:rPr>
            </w:pPr>
            <w:r w:rsidRPr="00B2487C">
              <w:rPr>
                <w:rFonts w:ascii="Times New Roman" w:eastAsia="Times New Roman" w:hAnsi="Times New Roman" w:cs="Times New Roman"/>
                <w:bCs/>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E448A" w:rsidRPr="00B2487C" w:rsidRDefault="004E448A" w:rsidP="00C02568">
            <w:pPr>
              <w:spacing w:after="0" w:line="240" w:lineRule="auto"/>
              <w:contextualSpacing/>
              <w:rPr>
                <w:rFonts w:ascii="Times New Roman" w:eastAsia="Times New Roman" w:hAnsi="Times New Roman" w:cs="Times New Roman"/>
                <w:sz w:val="20"/>
                <w:szCs w:val="20"/>
                <w:lang w:eastAsia="ru-RU"/>
              </w:rPr>
            </w:pPr>
            <w:r w:rsidRPr="00B2487C">
              <w:rPr>
                <w:rFonts w:ascii="Times New Roman" w:eastAsia="Times New Roman" w:hAnsi="Times New Roman" w:cs="Times New Roman"/>
                <w:bCs/>
                <w:sz w:val="20"/>
                <w:szCs w:val="20"/>
                <w:lang w:eastAsia="ru-RU"/>
              </w:rPr>
              <w:t>«4»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E448A" w:rsidRPr="00B2487C" w:rsidRDefault="004E448A" w:rsidP="00C02568">
            <w:pPr>
              <w:spacing w:after="0" w:line="240" w:lineRule="auto"/>
              <w:contextualSpacing/>
              <w:rPr>
                <w:rFonts w:ascii="Times New Roman" w:eastAsia="Times New Roman" w:hAnsi="Times New Roman" w:cs="Times New Roman"/>
                <w:sz w:val="20"/>
                <w:szCs w:val="20"/>
                <w:lang w:eastAsia="ru-RU"/>
              </w:rPr>
            </w:pPr>
            <w:r w:rsidRPr="00B2487C">
              <w:rPr>
                <w:rFonts w:ascii="Times New Roman" w:eastAsia="Times New Roman" w:hAnsi="Times New Roman" w:cs="Times New Roman"/>
                <w:bCs/>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E448A" w:rsidRPr="00B2487C" w:rsidRDefault="004E448A" w:rsidP="00C02568">
            <w:pPr>
              <w:spacing w:after="0" w:line="240" w:lineRule="auto"/>
              <w:contextualSpacing/>
              <w:rPr>
                <w:rFonts w:ascii="Times New Roman" w:eastAsia="Times New Roman" w:hAnsi="Times New Roman" w:cs="Times New Roman"/>
                <w:sz w:val="20"/>
                <w:szCs w:val="20"/>
                <w:lang w:eastAsia="ru-RU"/>
              </w:rPr>
            </w:pPr>
            <w:r w:rsidRPr="00B2487C">
              <w:rPr>
                <w:rFonts w:ascii="Times New Roman" w:eastAsia="Times New Roman" w:hAnsi="Times New Roman" w:cs="Times New Roman"/>
                <w:bCs/>
                <w:sz w:val="20"/>
                <w:szCs w:val="20"/>
                <w:lang w:eastAsia="ru-RU"/>
              </w:rPr>
              <w:t>«2»</w:t>
            </w:r>
          </w:p>
        </w:tc>
        <w:tc>
          <w:tcPr>
            <w:tcW w:w="709" w:type="dxa"/>
            <w:vMerge/>
            <w:tcBorders>
              <w:top w:val="single" w:sz="6" w:space="0" w:color="222222"/>
              <w:left w:val="single" w:sz="6" w:space="0" w:color="222222"/>
              <w:bottom w:val="single" w:sz="6" w:space="0" w:color="222222"/>
              <w:right w:val="single" w:sz="6" w:space="0" w:color="222222"/>
            </w:tcBorders>
            <w:vAlign w:val="center"/>
            <w:hideMark/>
          </w:tcPr>
          <w:p w:rsidR="004E448A" w:rsidRPr="00B2487C" w:rsidRDefault="004E448A" w:rsidP="00C02568">
            <w:pPr>
              <w:spacing w:after="0" w:line="240" w:lineRule="auto"/>
              <w:contextualSpacing/>
              <w:rPr>
                <w:rFonts w:ascii="Times New Roman" w:eastAsia="Times New Roman" w:hAnsi="Times New Roman" w:cs="Times New Roman"/>
                <w:sz w:val="20"/>
                <w:szCs w:val="20"/>
                <w:lang w:eastAsia="ru-RU"/>
              </w:rPr>
            </w:pPr>
          </w:p>
        </w:tc>
      </w:tr>
      <w:tr w:rsidR="00657FD5" w:rsidRPr="00B2487C" w:rsidTr="0062036D">
        <w:tc>
          <w:tcPr>
            <w:tcW w:w="7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57FD5" w:rsidRPr="00B2487C" w:rsidRDefault="00657FD5" w:rsidP="00C02568">
            <w:pPr>
              <w:spacing w:after="0" w:line="240" w:lineRule="auto"/>
              <w:contextualSpacing/>
              <w:jc w:val="center"/>
              <w:rPr>
                <w:rFonts w:ascii="Times New Roman" w:eastAsia="Times New Roman" w:hAnsi="Times New Roman" w:cs="Times New Roman"/>
                <w:sz w:val="20"/>
                <w:szCs w:val="20"/>
                <w:lang w:eastAsia="ru-RU"/>
              </w:rPr>
            </w:pPr>
            <w:r w:rsidRPr="00B2487C">
              <w:rPr>
                <w:rFonts w:ascii="Times New Roman" w:eastAsia="Times New Roman" w:hAnsi="Times New Roman" w:cs="Times New Roman"/>
                <w:sz w:val="20"/>
                <w:szCs w:val="20"/>
                <w:lang w:eastAsia="ru-RU"/>
              </w:rPr>
              <w:t>7«А»</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57FD5" w:rsidRPr="00B2487C" w:rsidRDefault="00657FD5" w:rsidP="00C02568">
            <w:pPr>
              <w:spacing w:after="0" w:line="240" w:lineRule="auto"/>
              <w:contextualSpacing/>
              <w:rPr>
                <w:rFonts w:ascii="Times New Roman" w:eastAsia="Times New Roman" w:hAnsi="Times New Roman" w:cs="Times New Roman"/>
                <w:sz w:val="20"/>
                <w:szCs w:val="20"/>
                <w:lang w:eastAsia="ru-RU"/>
              </w:rPr>
            </w:pPr>
            <w:proofErr w:type="spellStart"/>
            <w:r w:rsidRPr="00B2487C">
              <w:rPr>
                <w:rFonts w:ascii="Times New Roman" w:eastAsia="Times New Roman" w:hAnsi="Times New Roman" w:cs="Times New Roman"/>
                <w:sz w:val="20"/>
                <w:szCs w:val="20"/>
                <w:lang w:eastAsia="ru-RU"/>
              </w:rPr>
              <w:t>Бурыхина</w:t>
            </w:r>
            <w:proofErr w:type="spellEnd"/>
            <w:r w:rsidRPr="00B2487C">
              <w:rPr>
                <w:rFonts w:ascii="Times New Roman" w:eastAsia="Times New Roman" w:hAnsi="Times New Roman" w:cs="Times New Roman"/>
                <w:sz w:val="20"/>
                <w:szCs w:val="20"/>
                <w:lang w:eastAsia="ru-RU"/>
              </w:rPr>
              <w:t xml:space="preserve"> Ю.П.</w:t>
            </w:r>
          </w:p>
        </w:tc>
        <w:tc>
          <w:tcPr>
            <w:tcW w:w="709" w:type="dxa"/>
            <w:tcBorders>
              <w:top w:val="single" w:sz="6" w:space="0" w:color="222222"/>
              <w:left w:val="single" w:sz="6" w:space="0" w:color="222222"/>
              <w:bottom w:val="single" w:sz="6" w:space="0" w:color="222222"/>
              <w:right w:val="single" w:sz="6" w:space="0" w:color="222222"/>
            </w:tcBorders>
            <w:vAlign w:val="center"/>
          </w:tcPr>
          <w:p w:rsidR="00657FD5" w:rsidRPr="00B2487C" w:rsidRDefault="00657FD5" w:rsidP="00C02568">
            <w:pPr>
              <w:spacing w:after="0" w:line="240" w:lineRule="auto"/>
              <w:jc w:val="center"/>
              <w:rPr>
                <w:rFonts w:ascii="Times New Roman" w:eastAsia="Times New Roman" w:hAnsi="Times New Roman" w:cs="Times New Roman"/>
                <w:sz w:val="20"/>
                <w:szCs w:val="20"/>
              </w:rPr>
            </w:pPr>
            <w:r w:rsidRPr="00B2487C">
              <w:rPr>
                <w:rFonts w:ascii="Times New Roman" w:eastAsia="Times New Roman" w:hAnsi="Times New Roman" w:cs="Times New Roman"/>
                <w:sz w:val="20"/>
                <w:szCs w:val="20"/>
              </w:rPr>
              <w:t>25</w:t>
            </w:r>
          </w:p>
        </w:tc>
        <w:tc>
          <w:tcPr>
            <w:tcW w:w="709" w:type="dxa"/>
            <w:tcBorders>
              <w:top w:val="single" w:sz="6" w:space="0" w:color="222222"/>
              <w:left w:val="single" w:sz="6" w:space="0" w:color="222222"/>
              <w:bottom w:val="single" w:sz="6" w:space="0" w:color="222222"/>
              <w:right w:val="single" w:sz="6" w:space="0" w:color="222222"/>
            </w:tcBorders>
            <w:vAlign w:val="center"/>
          </w:tcPr>
          <w:p w:rsidR="00657FD5" w:rsidRPr="00B2487C" w:rsidRDefault="00657FD5" w:rsidP="00C02568">
            <w:pPr>
              <w:spacing w:after="0" w:line="240" w:lineRule="auto"/>
              <w:jc w:val="center"/>
              <w:rPr>
                <w:rFonts w:ascii="Times New Roman" w:eastAsia="Times New Roman" w:hAnsi="Times New Roman" w:cs="Times New Roman"/>
                <w:sz w:val="20"/>
                <w:szCs w:val="20"/>
              </w:rPr>
            </w:pPr>
            <w:r w:rsidRPr="00B2487C">
              <w:rPr>
                <w:rFonts w:ascii="Times New Roman" w:eastAsia="Times New Roman" w:hAnsi="Times New Roman" w:cs="Times New Roman"/>
                <w:sz w:val="20"/>
                <w:szCs w:val="20"/>
              </w:rPr>
              <w:t>23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57FD5" w:rsidRPr="00B2487C" w:rsidRDefault="00657FD5" w:rsidP="00C02568">
            <w:pPr>
              <w:spacing w:after="0" w:line="240" w:lineRule="auto"/>
              <w:jc w:val="center"/>
              <w:rPr>
                <w:rFonts w:ascii="Times New Roman" w:eastAsia="Times New Roman" w:hAnsi="Times New Roman" w:cs="Times New Roman"/>
                <w:sz w:val="20"/>
                <w:szCs w:val="20"/>
                <w:lang w:eastAsia="ru-RU"/>
              </w:rPr>
            </w:pPr>
            <w:r w:rsidRPr="00B2487C">
              <w:rPr>
                <w:rFonts w:ascii="Times New Roman" w:eastAsia="Times New Roman" w:hAnsi="Times New Roman" w:cs="Times New Roman"/>
                <w:sz w:val="20"/>
                <w:szCs w:val="20"/>
                <w:lang w:eastAsia="ru-RU"/>
              </w:rPr>
              <w:t>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57FD5" w:rsidRPr="00B2487C" w:rsidRDefault="00657FD5" w:rsidP="00C02568">
            <w:pPr>
              <w:spacing w:after="0" w:line="240" w:lineRule="auto"/>
              <w:jc w:val="center"/>
              <w:rPr>
                <w:rFonts w:ascii="Times New Roman" w:eastAsia="Times New Roman" w:hAnsi="Times New Roman" w:cs="Times New Roman"/>
                <w:sz w:val="20"/>
                <w:szCs w:val="20"/>
                <w:lang w:eastAsia="ru-RU"/>
              </w:rPr>
            </w:pPr>
            <w:r w:rsidRPr="00B2487C">
              <w:rPr>
                <w:rFonts w:ascii="Times New Roman" w:eastAsia="Times New Roman" w:hAnsi="Times New Roman" w:cs="Times New Roman"/>
                <w:sz w:val="20"/>
                <w:szCs w:val="20"/>
                <w:lang w:eastAsia="ru-RU"/>
              </w:rPr>
              <w:t>8</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57FD5" w:rsidRPr="00B2487C" w:rsidRDefault="00657FD5" w:rsidP="00C02568">
            <w:pPr>
              <w:spacing w:after="0" w:line="240" w:lineRule="auto"/>
              <w:jc w:val="center"/>
              <w:rPr>
                <w:rFonts w:ascii="Times New Roman" w:eastAsia="Times New Roman" w:hAnsi="Times New Roman" w:cs="Times New Roman"/>
                <w:sz w:val="20"/>
                <w:szCs w:val="20"/>
                <w:lang w:eastAsia="ru-RU"/>
              </w:rPr>
            </w:pPr>
            <w:r w:rsidRPr="00B2487C">
              <w:rPr>
                <w:rFonts w:ascii="Times New Roman" w:eastAsia="Times New Roman" w:hAnsi="Times New Roman" w:cs="Times New Roman"/>
                <w:sz w:val="20"/>
                <w:szCs w:val="20"/>
                <w:lang w:eastAsia="ru-RU"/>
              </w:rPr>
              <w:t>12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57FD5" w:rsidRPr="00B2487C" w:rsidRDefault="00657FD5" w:rsidP="00C02568">
            <w:pPr>
              <w:spacing w:after="0" w:line="240" w:lineRule="auto"/>
              <w:jc w:val="center"/>
              <w:rPr>
                <w:rFonts w:ascii="Times New Roman" w:eastAsia="Times New Roman" w:hAnsi="Times New Roman" w:cs="Times New Roman"/>
                <w:sz w:val="20"/>
                <w:szCs w:val="20"/>
                <w:lang w:eastAsia="ru-RU"/>
              </w:rPr>
            </w:pPr>
            <w:r w:rsidRPr="00B2487C">
              <w:rPr>
                <w:rFonts w:ascii="Times New Roman" w:eastAsia="Times New Roman" w:hAnsi="Times New Roman" w:cs="Times New Roman"/>
                <w:sz w:val="20"/>
                <w:szCs w:val="20"/>
                <w:lang w:eastAsia="ru-RU"/>
              </w:rPr>
              <w:t>2</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57FD5" w:rsidRPr="00B2487C" w:rsidRDefault="00657FD5" w:rsidP="00C02568">
            <w:pPr>
              <w:spacing w:after="0" w:line="240" w:lineRule="auto"/>
              <w:contextualSpacing/>
              <w:jc w:val="center"/>
              <w:rPr>
                <w:rFonts w:ascii="Times New Roman" w:eastAsia="Times New Roman" w:hAnsi="Times New Roman" w:cs="Times New Roman"/>
                <w:sz w:val="20"/>
                <w:szCs w:val="20"/>
                <w:lang w:eastAsia="ru-RU"/>
              </w:rPr>
            </w:pPr>
            <w:r w:rsidRPr="00B2487C">
              <w:rPr>
                <w:rFonts w:ascii="Times New Roman" w:eastAsia="Times New Roman" w:hAnsi="Times New Roman" w:cs="Times New Roman"/>
                <w:sz w:val="20"/>
                <w:szCs w:val="20"/>
                <w:lang w:eastAsia="ru-RU"/>
              </w:rPr>
              <w:t>39%</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57FD5" w:rsidRPr="00B2487C" w:rsidRDefault="00657FD5" w:rsidP="00C02568">
            <w:pPr>
              <w:spacing w:after="0" w:line="240" w:lineRule="auto"/>
              <w:jc w:val="center"/>
              <w:rPr>
                <w:rFonts w:ascii="Times New Roman" w:eastAsia="Times New Roman" w:hAnsi="Times New Roman" w:cs="Times New Roman"/>
                <w:sz w:val="20"/>
                <w:szCs w:val="20"/>
              </w:rPr>
            </w:pPr>
            <w:r w:rsidRPr="00B2487C">
              <w:rPr>
                <w:rFonts w:ascii="Times New Roman" w:eastAsia="Times New Roman" w:hAnsi="Times New Roman" w:cs="Times New Roman"/>
                <w:sz w:val="20"/>
                <w:szCs w:val="20"/>
              </w:rPr>
              <w:t>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57FD5" w:rsidRPr="00B2487C" w:rsidRDefault="00657FD5" w:rsidP="00C02568">
            <w:pPr>
              <w:spacing w:after="0" w:line="240" w:lineRule="auto"/>
              <w:jc w:val="center"/>
              <w:rPr>
                <w:rFonts w:ascii="Times New Roman" w:eastAsia="Times New Roman" w:hAnsi="Times New Roman" w:cs="Times New Roman"/>
                <w:sz w:val="20"/>
                <w:szCs w:val="20"/>
              </w:rPr>
            </w:pPr>
            <w:r w:rsidRPr="00B2487C">
              <w:rPr>
                <w:rFonts w:ascii="Times New Roman" w:eastAsia="Times New Roman" w:hAnsi="Times New Roman" w:cs="Times New Roman"/>
                <w:sz w:val="20"/>
                <w:szCs w:val="20"/>
              </w:rPr>
              <w:t>7</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57FD5" w:rsidRPr="00B2487C" w:rsidRDefault="00657FD5" w:rsidP="00C02568">
            <w:pPr>
              <w:spacing w:after="0" w:line="240" w:lineRule="auto"/>
              <w:jc w:val="center"/>
              <w:rPr>
                <w:rFonts w:ascii="Times New Roman" w:eastAsia="Times New Roman" w:hAnsi="Times New Roman" w:cs="Times New Roman"/>
                <w:sz w:val="20"/>
                <w:szCs w:val="20"/>
              </w:rPr>
            </w:pPr>
            <w:r w:rsidRPr="00B2487C">
              <w:rPr>
                <w:rFonts w:ascii="Times New Roman" w:eastAsia="Times New Roman" w:hAnsi="Times New Roman" w:cs="Times New Roman"/>
                <w:sz w:val="20"/>
                <w:szCs w:val="20"/>
              </w:rPr>
              <w:t>11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57FD5" w:rsidRPr="00B2487C" w:rsidRDefault="00657FD5" w:rsidP="00C02568">
            <w:pPr>
              <w:spacing w:after="0" w:line="240" w:lineRule="auto"/>
              <w:jc w:val="center"/>
              <w:rPr>
                <w:rFonts w:ascii="Times New Roman" w:eastAsia="Times New Roman" w:hAnsi="Times New Roman" w:cs="Times New Roman"/>
                <w:sz w:val="20"/>
                <w:szCs w:val="20"/>
              </w:rPr>
            </w:pPr>
            <w:r w:rsidRPr="00B2487C">
              <w:rPr>
                <w:rFonts w:ascii="Times New Roman" w:eastAsia="Times New Roman" w:hAnsi="Times New Roman" w:cs="Times New Roman"/>
                <w:sz w:val="20"/>
                <w:szCs w:val="20"/>
              </w:rPr>
              <w:t>3</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57FD5" w:rsidRPr="00B2487C" w:rsidRDefault="00657FD5" w:rsidP="00C02568">
            <w:pPr>
              <w:spacing w:after="0" w:line="240" w:lineRule="auto"/>
              <w:jc w:val="center"/>
              <w:rPr>
                <w:rFonts w:ascii="Times New Roman" w:eastAsia="Times New Roman" w:hAnsi="Times New Roman" w:cs="Times New Roman"/>
                <w:sz w:val="20"/>
                <w:szCs w:val="20"/>
              </w:rPr>
            </w:pPr>
            <w:r w:rsidRPr="00B2487C">
              <w:rPr>
                <w:rFonts w:ascii="Times New Roman" w:eastAsia="Times New Roman" w:hAnsi="Times New Roman" w:cs="Times New Roman"/>
                <w:sz w:val="20"/>
                <w:szCs w:val="20"/>
              </w:rPr>
              <w:t>39%</w:t>
            </w:r>
          </w:p>
        </w:tc>
      </w:tr>
      <w:tr w:rsidR="00657FD5" w:rsidRPr="00B2487C" w:rsidTr="0062036D">
        <w:tc>
          <w:tcPr>
            <w:tcW w:w="7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57FD5" w:rsidRPr="00B2487C" w:rsidRDefault="00657FD5" w:rsidP="00C02568">
            <w:pPr>
              <w:spacing w:after="0" w:line="240" w:lineRule="auto"/>
              <w:contextualSpacing/>
              <w:jc w:val="center"/>
              <w:rPr>
                <w:rFonts w:ascii="Times New Roman" w:eastAsia="Times New Roman" w:hAnsi="Times New Roman" w:cs="Times New Roman"/>
                <w:sz w:val="20"/>
                <w:szCs w:val="20"/>
                <w:lang w:eastAsia="ru-RU"/>
              </w:rPr>
            </w:pPr>
            <w:r w:rsidRPr="00B2487C">
              <w:rPr>
                <w:rFonts w:ascii="Times New Roman" w:eastAsia="Times New Roman" w:hAnsi="Times New Roman" w:cs="Times New Roman"/>
                <w:sz w:val="20"/>
                <w:szCs w:val="20"/>
                <w:lang w:eastAsia="ru-RU"/>
              </w:rPr>
              <w:t>7 «Б»</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57FD5" w:rsidRPr="00B2487C" w:rsidRDefault="00657FD5" w:rsidP="00C02568">
            <w:pPr>
              <w:spacing w:after="0" w:line="240" w:lineRule="auto"/>
              <w:contextualSpacing/>
              <w:rPr>
                <w:rFonts w:ascii="Times New Roman" w:eastAsia="Times New Roman" w:hAnsi="Times New Roman" w:cs="Times New Roman"/>
                <w:sz w:val="20"/>
                <w:szCs w:val="20"/>
                <w:lang w:eastAsia="ru-RU"/>
              </w:rPr>
            </w:pPr>
            <w:proofErr w:type="spellStart"/>
            <w:r w:rsidRPr="00B2487C">
              <w:rPr>
                <w:rFonts w:ascii="Times New Roman" w:eastAsia="Times New Roman" w:hAnsi="Times New Roman" w:cs="Times New Roman"/>
                <w:sz w:val="20"/>
                <w:szCs w:val="20"/>
                <w:lang w:eastAsia="ru-RU"/>
              </w:rPr>
              <w:t>Бурыхина</w:t>
            </w:r>
            <w:proofErr w:type="spellEnd"/>
            <w:r w:rsidRPr="00B2487C">
              <w:rPr>
                <w:rFonts w:ascii="Times New Roman" w:eastAsia="Times New Roman" w:hAnsi="Times New Roman" w:cs="Times New Roman"/>
                <w:sz w:val="20"/>
                <w:szCs w:val="20"/>
                <w:lang w:eastAsia="ru-RU"/>
              </w:rPr>
              <w:t xml:space="preserve"> Ю.П.</w:t>
            </w:r>
          </w:p>
        </w:tc>
        <w:tc>
          <w:tcPr>
            <w:tcW w:w="709" w:type="dxa"/>
            <w:tcBorders>
              <w:top w:val="single" w:sz="6" w:space="0" w:color="222222"/>
              <w:left w:val="single" w:sz="6" w:space="0" w:color="222222"/>
              <w:bottom w:val="single" w:sz="6" w:space="0" w:color="222222"/>
              <w:right w:val="single" w:sz="6" w:space="0" w:color="222222"/>
            </w:tcBorders>
            <w:vAlign w:val="center"/>
          </w:tcPr>
          <w:p w:rsidR="00657FD5" w:rsidRPr="00B2487C" w:rsidRDefault="00657FD5" w:rsidP="00C02568">
            <w:pPr>
              <w:spacing w:after="0" w:line="240" w:lineRule="auto"/>
              <w:jc w:val="center"/>
              <w:rPr>
                <w:rFonts w:ascii="Times New Roman" w:eastAsia="Times New Roman" w:hAnsi="Times New Roman" w:cs="Times New Roman"/>
                <w:sz w:val="20"/>
                <w:szCs w:val="20"/>
              </w:rPr>
            </w:pPr>
            <w:r w:rsidRPr="00B2487C">
              <w:rPr>
                <w:rFonts w:ascii="Times New Roman" w:eastAsia="Times New Roman" w:hAnsi="Times New Roman" w:cs="Times New Roman"/>
                <w:sz w:val="20"/>
                <w:szCs w:val="20"/>
              </w:rPr>
              <w:t>27</w:t>
            </w:r>
          </w:p>
        </w:tc>
        <w:tc>
          <w:tcPr>
            <w:tcW w:w="709" w:type="dxa"/>
            <w:tcBorders>
              <w:top w:val="single" w:sz="6" w:space="0" w:color="222222"/>
              <w:left w:val="single" w:sz="6" w:space="0" w:color="222222"/>
              <w:bottom w:val="single" w:sz="6" w:space="0" w:color="222222"/>
              <w:right w:val="single" w:sz="6" w:space="0" w:color="222222"/>
            </w:tcBorders>
            <w:vAlign w:val="center"/>
          </w:tcPr>
          <w:p w:rsidR="00657FD5" w:rsidRPr="00B2487C" w:rsidRDefault="00657FD5" w:rsidP="00C02568">
            <w:pPr>
              <w:spacing w:after="0" w:line="240" w:lineRule="auto"/>
              <w:jc w:val="center"/>
              <w:rPr>
                <w:rFonts w:ascii="Times New Roman" w:eastAsia="Times New Roman" w:hAnsi="Times New Roman" w:cs="Times New Roman"/>
                <w:sz w:val="20"/>
                <w:szCs w:val="20"/>
              </w:rPr>
            </w:pPr>
            <w:r w:rsidRPr="00B2487C">
              <w:rPr>
                <w:rFonts w:ascii="Times New Roman" w:eastAsia="Times New Roman" w:hAnsi="Times New Roman" w:cs="Times New Roman"/>
                <w:sz w:val="20"/>
                <w:szCs w:val="20"/>
              </w:rPr>
              <w:t>26</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57FD5" w:rsidRPr="00B2487C" w:rsidRDefault="00657FD5" w:rsidP="00C02568">
            <w:pPr>
              <w:spacing w:after="0" w:line="240" w:lineRule="auto"/>
              <w:jc w:val="center"/>
              <w:rPr>
                <w:rFonts w:ascii="Times New Roman" w:eastAsia="Times New Roman" w:hAnsi="Times New Roman" w:cs="Times New Roman"/>
                <w:sz w:val="20"/>
                <w:szCs w:val="20"/>
                <w:lang w:eastAsia="ru-RU"/>
              </w:rPr>
            </w:pPr>
            <w:r w:rsidRPr="00B2487C">
              <w:rPr>
                <w:rFonts w:ascii="Times New Roman" w:eastAsia="Times New Roman" w:hAnsi="Times New Roman" w:cs="Times New Roman"/>
                <w:sz w:val="20"/>
                <w:szCs w:val="20"/>
                <w:lang w:eastAsia="ru-RU"/>
              </w:rPr>
              <w:t>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57FD5" w:rsidRPr="00B2487C" w:rsidRDefault="00657FD5" w:rsidP="00C02568">
            <w:pPr>
              <w:spacing w:after="0" w:line="240" w:lineRule="auto"/>
              <w:jc w:val="center"/>
              <w:rPr>
                <w:rFonts w:ascii="Times New Roman" w:eastAsia="Times New Roman" w:hAnsi="Times New Roman" w:cs="Times New Roman"/>
                <w:sz w:val="20"/>
                <w:szCs w:val="20"/>
                <w:lang w:eastAsia="ru-RU"/>
              </w:rPr>
            </w:pPr>
            <w:r w:rsidRPr="00B2487C">
              <w:rPr>
                <w:rFonts w:ascii="Times New Roman" w:eastAsia="Times New Roman" w:hAnsi="Times New Roman" w:cs="Times New Roman"/>
                <w:sz w:val="20"/>
                <w:szCs w:val="20"/>
                <w:lang w:eastAsia="ru-RU"/>
              </w:rPr>
              <w:t>8</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57FD5" w:rsidRPr="00B2487C" w:rsidRDefault="00657FD5" w:rsidP="00C02568">
            <w:pPr>
              <w:spacing w:after="0" w:line="240" w:lineRule="auto"/>
              <w:jc w:val="center"/>
              <w:rPr>
                <w:rFonts w:ascii="Times New Roman" w:eastAsia="Times New Roman" w:hAnsi="Times New Roman" w:cs="Times New Roman"/>
                <w:sz w:val="20"/>
                <w:szCs w:val="20"/>
                <w:lang w:eastAsia="ru-RU"/>
              </w:rPr>
            </w:pPr>
            <w:r w:rsidRPr="00B2487C">
              <w:rPr>
                <w:rFonts w:ascii="Times New Roman" w:eastAsia="Times New Roman" w:hAnsi="Times New Roman" w:cs="Times New Roman"/>
                <w:sz w:val="20"/>
                <w:szCs w:val="20"/>
                <w:lang w:eastAsia="ru-RU"/>
              </w:rPr>
              <w:t>16</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57FD5" w:rsidRPr="00B2487C" w:rsidRDefault="00657FD5" w:rsidP="00C02568">
            <w:pPr>
              <w:spacing w:after="0" w:line="240" w:lineRule="auto"/>
              <w:jc w:val="center"/>
              <w:rPr>
                <w:rFonts w:ascii="Times New Roman" w:eastAsia="Times New Roman" w:hAnsi="Times New Roman" w:cs="Times New Roman"/>
                <w:sz w:val="20"/>
                <w:szCs w:val="20"/>
                <w:lang w:eastAsia="ru-RU"/>
              </w:rPr>
            </w:pPr>
            <w:r w:rsidRPr="00B2487C">
              <w:rPr>
                <w:rFonts w:ascii="Times New Roman" w:eastAsia="Times New Roman" w:hAnsi="Times New Roman" w:cs="Times New Roman"/>
                <w:sz w:val="20"/>
                <w:szCs w:val="20"/>
                <w:lang w:eastAsia="ru-RU"/>
              </w:rPr>
              <w:t>1</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57FD5" w:rsidRPr="00B2487C" w:rsidRDefault="00657FD5" w:rsidP="00C02568">
            <w:pPr>
              <w:spacing w:after="0" w:line="240" w:lineRule="auto"/>
              <w:contextualSpacing/>
              <w:jc w:val="center"/>
              <w:rPr>
                <w:rFonts w:ascii="Times New Roman" w:eastAsia="Times New Roman" w:hAnsi="Times New Roman" w:cs="Times New Roman"/>
                <w:sz w:val="20"/>
                <w:szCs w:val="20"/>
                <w:lang w:eastAsia="ru-RU"/>
              </w:rPr>
            </w:pPr>
            <w:r w:rsidRPr="00B2487C">
              <w:rPr>
                <w:rFonts w:ascii="Times New Roman" w:eastAsia="Times New Roman" w:hAnsi="Times New Roman" w:cs="Times New Roman"/>
                <w:sz w:val="20"/>
                <w:szCs w:val="20"/>
                <w:lang w:eastAsia="ru-RU"/>
              </w:rPr>
              <w:t>35%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57FD5" w:rsidRPr="00B2487C" w:rsidRDefault="00657FD5" w:rsidP="00C02568">
            <w:pPr>
              <w:spacing w:after="0" w:line="240" w:lineRule="auto"/>
              <w:jc w:val="center"/>
              <w:rPr>
                <w:rFonts w:ascii="Times New Roman" w:eastAsia="Times New Roman" w:hAnsi="Times New Roman" w:cs="Times New Roman"/>
                <w:sz w:val="20"/>
                <w:szCs w:val="20"/>
              </w:rPr>
            </w:pPr>
            <w:r w:rsidRPr="00B2487C">
              <w:rPr>
                <w:rFonts w:ascii="Times New Roman" w:eastAsia="Times New Roman" w:hAnsi="Times New Roman" w:cs="Times New Roman"/>
                <w:sz w:val="20"/>
                <w:szCs w:val="20"/>
              </w:rPr>
              <w:t>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57FD5" w:rsidRPr="00B2487C" w:rsidRDefault="00657FD5" w:rsidP="00C02568">
            <w:pPr>
              <w:spacing w:after="0" w:line="240" w:lineRule="auto"/>
              <w:jc w:val="center"/>
              <w:rPr>
                <w:rFonts w:ascii="Times New Roman" w:eastAsia="Times New Roman" w:hAnsi="Times New Roman" w:cs="Times New Roman"/>
                <w:sz w:val="20"/>
                <w:szCs w:val="20"/>
              </w:rPr>
            </w:pPr>
            <w:r w:rsidRPr="00B2487C">
              <w:rPr>
                <w:rFonts w:ascii="Times New Roman" w:eastAsia="Times New Roman" w:hAnsi="Times New Roman" w:cs="Times New Roman"/>
                <w:sz w:val="20"/>
                <w:szCs w:val="20"/>
              </w:rPr>
              <w:t>6</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57FD5" w:rsidRPr="00B2487C" w:rsidRDefault="00657FD5" w:rsidP="00C02568">
            <w:pPr>
              <w:spacing w:after="0" w:line="240" w:lineRule="auto"/>
              <w:jc w:val="center"/>
              <w:rPr>
                <w:rFonts w:ascii="Times New Roman" w:eastAsia="Times New Roman" w:hAnsi="Times New Roman" w:cs="Times New Roman"/>
                <w:sz w:val="20"/>
                <w:szCs w:val="20"/>
              </w:rPr>
            </w:pPr>
            <w:r w:rsidRPr="00B2487C">
              <w:rPr>
                <w:rFonts w:ascii="Times New Roman" w:eastAsia="Times New Roman" w:hAnsi="Times New Roman" w:cs="Times New Roman"/>
                <w:sz w:val="20"/>
                <w:szCs w:val="20"/>
              </w:rPr>
              <w:t>17</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57FD5" w:rsidRPr="00B2487C" w:rsidRDefault="00657FD5" w:rsidP="00C02568">
            <w:pPr>
              <w:spacing w:after="0" w:line="240" w:lineRule="auto"/>
              <w:jc w:val="center"/>
              <w:rPr>
                <w:rFonts w:ascii="Times New Roman" w:eastAsia="Times New Roman" w:hAnsi="Times New Roman" w:cs="Times New Roman"/>
                <w:sz w:val="20"/>
                <w:szCs w:val="20"/>
              </w:rPr>
            </w:pPr>
            <w:r w:rsidRPr="00B2487C">
              <w:rPr>
                <w:rFonts w:ascii="Times New Roman" w:eastAsia="Times New Roman" w:hAnsi="Times New Roman" w:cs="Times New Roman"/>
                <w:sz w:val="20"/>
                <w:szCs w:val="20"/>
              </w:rPr>
              <w:t>2</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57FD5" w:rsidRPr="00B2487C" w:rsidRDefault="00657FD5" w:rsidP="00C02568">
            <w:pPr>
              <w:spacing w:after="0" w:line="240" w:lineRule="auto"/>
              <w:jc w:val="center"/>
              <w:rPr>
                <w:rFonts w:ascii="Times New Roman" w:eastAsia="Times New Roman" w:hAnsi="Times New Roman" w:cs="Times New Roman"/>
                <w:sz w:val="20"/>
                <w:szCs w:val="20"/>
              </w:rPr>
            </w:pPr>
            <w:r w:rsidRPr="00B2487C">
              <w:rPr>
                <w:rFonts w:ascii="Times New Roman" w:eastAsia="Times New Roman" w:hAnsi="Times New Roman" w:cs="Times New Roman"/>
                <w:sz w:val="20"/>
                <w:szCs w:val="20"/>
              </w:rPr>
              <w:t>27%</w:t>
            </w:r>
          </w:p>
        </w:tc>
      </w:tr>
      <w:tr w:rsidR="00657FD5" w:rsidRPr="00B2487C" w:rsidTr="0062036D">
        <w:tc>
          <w:tcPr>
            <w:tcW w:w="7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57FD5" w:rsidRPr="00B2487C" w:rsidRDefault="00657FD5" w:rsidP="00C02568">
            <w:pPr>
              <w:spacing w:after="0" w:line="240" w:lineRule="auto"/>
              <w:contextualSpacing/>
              <w:jc w:val="center"/>
              <w:rPr>
                <w:rFonts w:ascii="Times New Roman" w:eastAsia="Times New Roman" w:hAnsi="Times New Roman" w:cs="Times New Roman"/>
                <w:sz w:val="20"/>
                <w:szCs w:val="20"/>
                <w:lang w:eastAsia="ru-RU"/>
              </w:rPr>
            </w:pPr>
            <w:r w:rsidRPr="00B2487C">
              <w:rPr>
                <w:rFonts w:ascii="Times New Roman" w:eastAsia="Times New Roman" w:hAnsi="Times New Roman" w:cs="Times New Roman"/>
                <w:sz w:val="20"/>
                <w:szCs w:val="20"/>
                <w:lang w:eastAsia="ru-RU"/>
              </w:rPr>
              <w:t>7 «В»</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57FD5" w:rsidRPr="00B2487C" w:rsidRDefault="00657FD5" w:rsidP="00C02568">
            <w:pPr>
              <w:spacing w:after="0" w:line="240" w:lineRule="auto"/>
              <w:contextualSpacing/>
              <w:rPr>
                <w:rFonts w:ascii="Times New Roman" w:eastAsia="Times New Roman" w:hAnsi="Times New Roman" w:cs="Times New Roman"/>
                <w:sz w:val="20"/>
                <w:szCs w:val="20"/>
                <w:lang w:eastAsia="ru-RU"/>
              </w:rPr>
            </w:pPr>
            <w:proofErr w:type="spellStart"/>
            <w:r w:rsidRPr="00B2487C">
              <w:rPr>
                <w:rFonts w:ascii="Times New Roman" w:eastAsia="Times New Roman" w:hAnsi="Times New Roman" w:cs="Times New Roman"/>
                <w:sz w:val="20"/>
                <w:szCs w:val="20"/>
                <w:lang w:eastAsia="ru-RU"/>
              </w:rPr>
              <w:t>Бурыхина</w:t>
            </w:r>
            <w:proofErr w:type="spellEnd"/>
            <w:r w:rsidRPr="00B2487C">
              <w:rPr>
                <w:rFonts w:ascii="Times New Roman" w:eastAsia="Times New Roman" w:hAnsi="Times New Roman" w:cs="Times New Roman"/>
                <w:sz w:val="20"/>
                <w:szCs w:val="20"/>
                <w:lang w:eastAsia="ru-RU"/>
              </w:rPr>
              <w:t xml:space="preserve"> Ю.П.</w:t>
            </w:r>
          </w:p>
        </w:tc>
        <w:tc>
          <w:tcPr>
            <w:tcW w:w="709" w:type="dxa"/>
            <w:tcBorders>
              <w:top w:val="single" w:sz="6" w:space="0" w:color="222222"/>
              <w:left w:val="single" w:sz="6" w:space="0" w:color="222222"/>
              <w:bottom w:val="single" w:sz="6" w:space="0" w:color="222222"/>
              <w:right w:val="single" w:sz="6" w:space="0" w:color="222222"/>
            </w:tcBorders>
            <w:vAlign w:val="center"/>
          </w:tcPr>
          <w:p w:rsidR="00657FD5" w:rsidRPr="00B2487C" w:rsidRDefault="00657FD5" w:rsidP="00C02568">
            <w:pPr>
              <w:spacing w:after="0" w:line="240" w:lineRule="auto"/>
              <w:jc w:val="center"/>
              <w:rPr>
                <w:rFonts w:ascii="Times New Roman" w:eastAsia="Times New Roman" w:hAnsi="Times New Roman" w:cs="Times New Roman"/>
                <w:sz w:val="20"/>
                <w:szCs w:val="20"/>
              </w:rPr>
            </w:pPr>
            <w:r w:rsidRPr="00B2487C">
              <w:rPr>
                <w:rFonts w:ascii="Times New Roman" w:eastAsia="Times New Roman" w:hAnsi="Times New Roman" w:cs="Times New Roman"/>
                <w:sz w:val="20"/>
                <w:szCs w:val="20"/>
              </w:rPr>
              <w:t>21</w:t>
            </w:r>
          </w:p>
        </w:tc>
        <w:tc>
          <w:tcPr>
            <w:tcW w:w="709" w:type="dxa"/>
            <w:tcBorders>
              <w:top w:val="single" w:sz="6" w:space="0" w:color="222222"/>
              <w:left w:val="single" w:sz="6" w:space="0" w:color="222222"/>
              <w:bottom w:val="single" w:sz="6" w:space="0" w:color="222222"/>
              <w:right w:val="single" w:sz="6" w:space="0" w:color="222222"/>
            </w:tcBorders>
            <w:vAlign w:val="center"/>
          </w:tcPr>
          <w:p w:rsidR="00657FD5" w:rsidRPr="00B2487C" w:rsidRDefault="00657FD5" w:rsidP="00C02568">
            <w:pPr>
              <w:spacing w:after="0" w:line="240" w:lineRule="auto"/>
              <w:jc w:val="center"/>
              <w:rPr>
                <w:rFonts w:ascii="Times New Roman" w:eastAsia="Times New Roman" w:hAnsi="Times New Roman" w:cs="Times New Roman"/>
                <w:sz w:val="20"/>
                <w:szCs w:val="20"/>
              </w:rPr>
            </w:pPr>
            <w:r w:rsidRPr="00B2487C">
              <w:rPr>
                <w:rFonts w:ascii="Times New Roman" w:eastAsia="Times New Roman" w:hAnsi="Times New Roman" w:cs="Times New Roman"/>
                <w:sz w:val="20"/>
                <w:szCs w:val="20"/>
              </w:rPr>
              <w:t>13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57FD5" w:rsidRPr="00B2487C" w:rsidRDefault="000242C7" w:rsidP="00C02568">
            <w:pPr>
              <w:spacing w:after="0" w:line="240" w:lineRule="auto"/>
              <w:jc w:val="center"/>
              <w:rPr>
                <w:rFonts w:ascii="Times New Roman" w:eastAsia="Times New Roman" w:hAnsi="Times New Roman" w:cs="Times New Roman"/>
                <w:sz w:val="20"/>
                <w:szCs w:val="20"/>
                <w:lang w:eastAsia="ru-RU"/>
              </w:rPr>
            </w:pPr>
            <w:r w:rsidRPr="00B2487C">
              <w:rPr>
                <w:rFonts w:ascii="Times New Roman" w:eastAsia="Times New Roman" w:hAnsi="Times New Roman" w:cs="Times New Roman"/>
                <w:sz w:val="20"/>
                <w:szCs w:val="20"/>
                <w:lang w:eastAsia="ru-RU"/>
              </w:rPr>
              <w:t>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57FD5" w:rsidRPr="00B2487C" w:rsidRDefault="000242C7" w:rsidP="00C02568">
            <w:pPr>
              <w:spacing w:after="0" w:line="240" w:lineRule="auto"/>
              <w:jc w:val="center"/>
              <w:rPr>
                <w:rFonts w:ascii="Times New Roman" w:eastAsia="Times New Roman" w:hAnsi="Times New Roman" w:cs="Times New Roman"/>
                <w:sz w:val="20"/>
                <w:szCs w:val="20"/>
                <w:lang w:eastAsia="ru-RU"/>
              </w:rPr>
            </w:pPr>
            <w:r w:rsidRPr="00B2487C">
              <w:rPr>
                <w:rFonts w:ascii="Times New Roman" w:eastAsia="Times New Roman" w:hAnsi="Times New Roman" w:cs="Times New Roman"/>
                <w:sz w:val="20"/>
                <w:szCs w:val="20"/>
                <w:lang w:eastAsia="ru-RU"/>
              </w:rPr>
              <w:t>4</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57FD5" w:rsidRPr="00B2487C" w:rsidRDefault="000242C7" w:rsidP="00C02568">
            <w:pPr>
              <w:spacing w:after="0" w:line="240" w:lineRule="auto"/>
              <w:jc w:val="center"/>
              <w:rPr>
                <w:rFonts w:ascii="Times New Roman" w:eastAsia="Times New Roman" w:hAnsi="Times New Roman" w:cs="Times New Roman"/>
                <w:sz w:val="20"/>
                <w:szCs w:val="20"/>
                <w:lang w:eastAsia="ru-RU"/>
              </w:rPr>
            </w:pPr>
            <w:r w:rsidRPr="00B2487C">
              <w:rPr>
                <w:rFonts w:ascii="Times New Roman" w:eastAsia="Times New Roman" w:hAnsi="Times New Roman" w:cs="Times New Roman"/>
                <w:sz w:val="20"/>
                <w:szCs w:val="20"/>
                <w:lang w:eastAsia="ru-RU"/>
              </w:rPr>
              <w:t>8</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57FD5" w:rsidRPr="00B2487C" w:rsidRDefault="000242C7" w:rsidP="00C02568">
            <w:pPr>
              <w:spacing w:after="0" w:line="240" w:lineRule="auto"/>
              <w:jc w:val="center"/>
              <w:rPr>
                <w:rFonts w:ascii="Times New Roman" w:eastAsia="Times New Roman" w:hAnsi="Times New Roman" w:cs="Times New Roman"/>
                <w:sz w:val="20"/>
                <w:szCs w:val="20"/>
                <w:lang w:eastAsia="ru-RU"/>
              </w:rPr>
            </w:pPr>
            <w:r w:rsidRPr="00B2487C">
              <w:rPr>
                <w:rFonts w:ascii="Times New Roman" w:eastAsia="Times New Roman" w:hAnsi="Times New Roman" w:cs="Times New Roman"/>
                <w:sz w:val="20"/>
                <w:szCs w:val="20"/>
                <w:lang w:eastAsia="ru-RU"/>
              </w:rPr>
              <w:t>1</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57FD5" w:rsidRPr="00B2487C" w:rsidRDefault="000242C7" w:rsidP="00C02568">
            <w:pPr>
              <w:spacing w:after="0" w:line="240" w:lineRule="auto"/>
              <w:contextualSpacing/>
              <w:jc w:val="center"/>
              <w:rPr>
                <w:rFonts w:ascii="Times New Roman" w:eastAsia="Times New Roman" w:hAnsi="Times New Roman" w:cs="Times New Roman"/>
                <w:sz w:val="20"/>
                <w:szCs w:val="20"/>
                <w:lang w:eastAsia="ru-RU"/>
              </w:rPr>
            </w:pPr>
            <w:r w:rsidRPr="00B2487C">
              <w:rPr>
                <w:rFonts w:ascii="Times New Roman" w:eastAsia="Times New Roman" w:hAnsi="Times New Roman" w:cs="Times New Roman"/>
                <w:sz w:val="20"/>
                <w:szCs w:val="20"/>
                <w:lang w:eastAsia="ru-RU"/>
              </w:rPr>
              <w:t>31%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57FD5" w:rsidRPr="00B2487C" w:rsidRDefault="00657FD5" w:rsidP="00C02568">
            <w:pPr>
              <w:spacing w:after="0" w:line="240" w:lineRule="auto"/>
              <w:jc w:val="center"/>
              <w:rPr>
                <w:rFonts w:ascii="Times New Roman" w:eastAsia="Times New Roman" w:hAnsi="Times New Roman" w:cs="Times New Roman"/>
                <w:sz w:val="20"/>
                <w:szCs w:val="20"/>
              </w:rPr>
            </w:pPr>
            <w:r w:rsidRPr="00B2487C">
              <w:rPr>
                <w:rFonts w:ascii="Times New Roman" w:eastAsia="Times New Roman" w:hAnsi="Times New Roman" w:cs="Times New Roman"/>
                <w:sz w:val="20"/>
                <w:szCs w:val="20"/>
              </w:rPr>
              <w:t>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57FD5" w:rsidRPr="00B2487C" w:rsidRDefault="00657FD5" w:rsidP="00C02568">
            <w:pPr>
              <w:spacing w:after="0" w:line="240" w:lineRule="auto"/>
              <w:jc w:val="center"/>
              <w:rPr>
                <w:rFonts w:ascii="Times New Roman" w:eastAsia="Times New Roman" w:hAnsi="Times New Roman" w:cs="Times New Roman"/>
                <w:sz w:val="20"/>
                <w:szCs w:val="20"/>
              </w:rPr>
            </w:pPr>
            <w:r w:rsidRPr="00B2487C">
              <w:rPr>
                <w:rFonts w:ascii="Times New Roman" w:eastAsia="Times New Roman" w:hAnsi="Times New Roman" w:cs="Times New Roman"/>
                <w:sz w:val="20"/>
                <w:szCs w:val="20"/>
              </w:rPr>
              <w:t>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57FD5" w:rsidRPr="00B2487C" w:rsidRDefault="00657FD5" w:rsidP="00C02568">
            <w:pPr>
              <w:spacing w:after="0" w:line="240" w:lineRule="auto"/>
              <w:jc w:val="center"/>
              <w:rPr>
                <w:rFonts w:ascii="Times New Roman" w:eastAsia="Times New Roman" w:hAnsi="Times New Roman" w:cs="Times New Roman"/>
                <w:sz w:val="20"/>
                <w:szCs w:val="20"/>
              </w:rPr>
            </w:pPr>
            <w:r w:rsidRPr="00B2487C">
              <w:rPr>
                <w:rFonts w:ascii="Times New Roman" w:eastAsia="Times New Roman" w:hAnsi="Times New Roman" w:cs="Times New Roman"/>
                <w:sz w:val="20"/>
                <w:szCs w:val="20"/>
              </w:rPr>
              <w:t>7</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57FD5" w:rsidRPr="00B2487C" w:rsidRDefault="00657FD5" w:rsidP="00C02568">
            <w:pPr>
              <w:spacing w:after="0" w:line="240" w:lineRule="auto"/>
              <w:jc w:val="center"/>
              <w:rPr>
                <w:rFonts w:ascii="Times New Roman" w:eastAsia="Times New Roman" w:hAnsi="Times New Roman" w:cs="Times New Roman"/>
                <w:sz w:val="20"/>
                <w:szCs w:val="20"/>
              </w:rPr>
            </w:pPr>
            <w:r w:rsidRPr="00B2487C">
              <w:rPr>
                <w:rFonts w:ascii="Times New Roman" w:eastAsia="Times New Roman" w:hAnsi="Times New Roman" w:cs="Times New Roman"/>
                <w:sz w:val="20"/>
                <w:szCs w:val="20"/>
              </w:rPr>
              <w:t>2</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57FD5" w:rsidRPr="00B2487C" w:rsidRDefault="00657FD5" w:rsidP="00C02568">
            <w:pPr>
              <w:spacing w:after="0" w:line="240" w:lineRule="auto"/>
              <w:jc w:val="center"/>
              <w:rPr>
                <w:rFonts w:ascii="Times New Roman" w:eastAsia="Times New Roman" w:hAnsi="Times New Roman" w:cs="Times New Roman"/>
                <w:sz w:val="20"/>
                <w:szCs w:val="20"/>
              </w:rPr>
            </w:pPr>
            <w:r w:rsidRPr="00B2487C">
              <w:rPr>
                <w:rFonts w:ascii="Times New Roman" w:eastAsia="Times New Roman" w:hAnsi="Times New Roman" w:cs="Times New Roman"/>
                <w:sz w:val="20"/>
                <w:szCs w:val="20"/>
              </w:rPr>
              <w:t>31%</w:t>
            </w:r>
          </w:p>
        </w:tc>
      </w:tr>
      <w:tr w:rsidR="00657FD5" w:rsidRPr="00B2487C" w:rsidTr="0062036D">
        <w:trPr>
          <w:trHeight w:val="293"/>
        </w:trPr>
        <w:tc>
          <w:tcPr>
            <w:tcW w:w="234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57FD5" w:rsidRPr="00B2487C" w:rsidRDefault="00657FD5" w:rsidP="00C02568">
            <w:pPr>
              <w:spacing w:after="0" w:line="240" w:lineRule="auto"/>
              <w:contextualSpacing/>
              <w:rPr>
                <w:rFonts w:ascii="Times New Roman" w:eastAsia="Times New Roman" w:hAnsi="Times New Roman" w:cs="Times New Roman"/>
                <w:b/>
                <w:sz w:val="20"/>
                <w:szCs w:val="20"/>
                <w:lang w:eastAsia="ru-RU"/>
              </w:rPr>
            </w:pPr>
            <w:r w:rsidRPr="00B2487C">
              <w:rPr>
                <w:rFonts w:ascii="Times New Roman" w:eastAsia="Times New Roman" w:hAnsi="Times New Roman" w:cs="Times New Roman"/>
                <w:b/>
                <w:sz w:val="20"/>
                <w:szCs w:val="20"/>
                <w:lang w:eastAsia="ru-RU"/>
              </w:rPr>
              <w:t>Всего по ОО</w:t>
            </w:r>
          </w:p>
        </w:tc>
        <w:tc>
          <w:tcPr>
            <w:tcW w:w="709" w:type="dxa"/>
            <w:tcBorders>
              <w:top w:val="single" w:sz="6" w:space="0" w:color="222222"/>
              <w:left w:val="single" w:sz="6" w:space="0" w:color="222222"/>
              <w:bottom w:val="single" w:sz="6" w:space="0" w:color="222222"/>
              <w:right w:val="single" w:sz="6" w:space="0" w:color="222222"/>
            </w:tcBorders>
            <w:vAlign w:val="center"/>
          </w:tcPr>
          <w:p w:rsidR="00657FD5" w:rsidRPr="00B2487C" w:rsidRDefault="00657FD5" w:rsidP="00C02568">
            <w:pPr>
              <w:spacing w:after="0" w:line="240" w:lineRule="auto"/>
              <w:jc w:val="center"/>
              <w:rPr>
                <w:rFonts w:ascii="Times New Roman" w:eastAsia="Times New Roman" w:hAnsi="Times New Roman" w:cs="Times New Roman"/>
                <w:b/>
                <w:sz w:val="20"/>
                <w:szCs w:val="20"/>
              </w:rPr>
            </w:pPr>
            <w:r w:rsidRPr="00B2487C">
              <w:rPr>
                <w:rFonts w:ascii="Times New Roman" w:eastAsia="Times New Roman" w:hAnsi="Times New Roman" w:cs="Times New Roman"/>
                <w:b/>
                <w:sz w:val="20"/>
                <w:szCs w:val="20"/>
              </w:rPr>
              <w:t>73</w:t>
            </w:r>
          </w:p>
        </w:tc>
        <w:tc>
          <w:tcPr>
            <w:tcW w:w="709" w:type="dxa"/>
            <w:tcBorders>
              <w:top w:val="single" w:sz="6" w:space="0" w:color="222222"/>
              <w:left w:val="single" w:sz="6" w:space="0" w:color="222222"/>
              <w:bottom w:val="single" w:sz="6" w:space="0" w:color="222222"/>
              <w:right w:val="single" w:sz="6" w:space="0" w:color="222222"/>
            </w:tcBorders>
            <w:vAlign w:val="center"/>
          </w:tcPr>
          <w:p w:rsidR="00657FD5" w:rsidRPr="00B2487C" w:rsidRDefault="00657FD5" w:rsidP="00C02568">
            <w:pPr>
              <w:spacing w:after="0" w:line="240" w:lineRule="auto"/>
              <w:jc w:val="center"/>
              <w:rPr>
                <w:rFonts w:ascii="Times New Roman" w:eastAsia="Times New Roman" w:hAnsi="Times New Roman" w:cs="Times New Roman"/>
                <w:b/>
                <w:sz w:val="20"/>
                <w:szCs w:val="20"/>
              </w:rPr>
            </w:pPr>
            <w:r w:rsidRPr="00B2487C">
              <w:rPr>
                <w:rFonts w:ascii="Times New Roman" w:eastAsia="Times New Roman" w:hAnsi="Times New Roman" w:cs="Times New Roman"/>
                <w:b/>
                <w:sz w:val="20"/>
                <w:szCs w:val="20"/>
              </w:rPr>
              <w:t>62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57FD5" w:rsidRPr="00B2487C" w:rsidRDefault="00810CAC" w:rsidP="00C0256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57FD5" w:rsidRPr="00B2487C" w:rsidRDefault="00810CAC"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57FD5" w:rsidRPr="00B2487C" w:rsidRDefault="00810CAC"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57FD5" w:rsidRPr="00B2487C" w:rsidRDefault="00810CAC" w:rsidP="00C025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57FD5" w:rsidRPr="00B2487C" w:rsidRDefault="00810CAC"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57FD5" w:rsidRPr="00B2487C" w:rsidRDefault="00657FD5" w:rsidP="00C02568">
            <w:pPr>
              <w:spacing w:after="0" w:line="240" w:lineRule="auto"/>
              <w:jc w:val="center"/>
              <w:rPr>
                <w:rFonts w:ascii="Times New Roman" w:eastAsia="Times New Roman" w:hAnsi="Times New Roman" w:cs="Times New Roman"/>
                <w:b/>
                <w:sz w:val="20"/>
                <w:szCs w:val="20"/>
              </w:rPr>
            </w:pPr>
            <w:r w:rsidRPr="00B2487C">
              <w:rPr>
                <w:rFonts w:ascii="Times New Roman" w:eastAsia="Times New Roman" w:hAnsi="Times New Roman" w:cs="Times New Roman"/>
                <w:b/>
                <w:sz w:val="20"/>
                <w:szCs w:val="20"/>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57FD5" w:rsidRPr="00B2487C" w:rsidRDefault="00657FD5" w:rsidP="00C02568">
            <w:pPr>
              <w:spacing w:after="0" w:line="240" w:lineRule="auto"/>
              <w:jc w:val="center"/>
              <w:rPr>
                <w:rFonts w:ascii="Times New Roman" w:eastAsia="Times New Roman" w:hAnsi="Times New Roman" w:cs="Times New Roman"/>
                <w:b/>
                <w:sz w:val="20"/>
                <w:szCs w:val="20"/>
              </w:rPr>
            </w:pPr>
            <w:r w:rsidRPr="00B2487C">
              <w:rPr>
                <w:rFonts w:ascii="Times New Roman" w:eastAsia="Times New Roman" w:hAnsi="Times New Roman" w:cs="Times New Roman"/>
                <w:b/>
                <w:sz w:val="20"/>
                <w:szCs w:val="20"/>
              </w:rPr>
              <w:t>17</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57FD5" w:rsidRPr="00B2487C" w:rsidRDefault="00657FD5" w:rsidP="00C02568">
            <w:pPr>
              <w:spacing w:after="0" w:line="240" w:lineRule="auto"/>
              <w:jc w:val="center"/>
              <w:rPr>
                <w:rFonts w:ascii="Times New Roman" w:eastAsia="Times New Roman" w:hAnsi="Times New Roman" w:cs="Times New Roman"/>
                <w:b/>
                <w:sz w:val="20"/>
                <w:szCs w:val="20"/>
              </w:rPr>
            </w:pPr>
            <w:r w:rsidRPr="00B2487C">
              <w:rPr>
                <w:rFonts w:ascii="Times New Roman" w:eastAsia="Times New Roman" w:hAnsi="Times New Roman" w:cs="Times New Roman"/>
                <w:b/>
                <w:sz w:val="20"/>
                <w:szCs w:val="20"/>
              </w:rPr>
              <w:t>36</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57FD5" w:rsidRPr="00B2487C" w:rsidRDefault="00657FD5" w:rsidP="00C02568">
            <w:pPr>
              <w:spacing w:after="0" w:line="240" w:lineRule="auto"/>
              <w:jc w:val="center"/>
              <w:rPr>
                <w:rFonts w:ascii="Times New Roman" w:eastAsia="Times New Roman" w:hAnsi="Times New Roman" w:cs="Times New Roman"/>
                <w:b/>
                <w:sz w:val="20"/>
                <w:szCs w:val="20"/>
              </w:rPr>
            </w:pPr>
            <w:r w:rsidRPr="00B2487C">
              <w:rPr>
                <w:rFonts w:ascii="Times New Roman" w:eastAsia="Times New Roman" w:hAnsi="Times New Roman" w:cs="Times New Roman"/>
                <w:b/>
                <w:sz w:val="20"/>
                <w:szCs w:val="20"/>
              </w:rPr>
              <w:t>6</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57FD5" w:rsidRPr="00B2487C" w:rsidRDefault="00657FD5" w:rsidP="00C02568">
            <w:pPr>
              <w:spacing w:after="0" w:line="240" w:lineRule="auto"/>
              <w:jc w:val="center"/>
              <w:rPr>
                <w:rFonts w:ascii="Times New Roman" w:eastAsia="Times New Roman" w:hAnsi="Times New Roman" w:cs="Times New Roman"/>
                <w:b/>
                <w:sz w:val="20"/>
                <w:szCs w:val="20"/>
              </w:rPr>
            </w:pPr>
            <w:r w:rsidRPr="00B2487C">
              <w:rPr>
                <w:rFonts w:ascii="Times New Roman" w:eastAsia="Times New Roman" w:hAnsi="Times New Roman" w:cs="Times New Roman"/>
                <w:b/>
                <w:sz w:val="20"/>
                <w:szCs w:val="20"/>
              </w:rPr>
              <w:t>32%</w:t>
            </w:r>
          </w:p>
        </w:tc>
      </w:tr>
      <w:tr w:rsidR="00657FD5" w:rsidRPr="00B2487C" w:rsidTr="0062036D">
        <w:trPr>
          <w:trHeight w:val="22"/>
        </w:trPr>
        <w:tc>
          <w:tcPr>
            <w:tcW w:w="234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57FD5" w:rsidRPr="00B2487C" w:rsidRDefault="00657FD5" w:rsidP="00C02568">
            <w:pPr>
              <w:spacing w:after="0" w:line="240" w:lineRule="auto"/>
              <w:contextualSpacing/>
              <w:rPr>
                <w:rFonts w:ascii="Times New Roman" w:eastAsia="Times New Roman" w:hAnsi="Times New Roman" w:cs="Times New Roman"/>
                <w:b/>
                <w:sz w:val="20"/>
                <w:szCs w:val="20"/>
                <w:lang w:eastAsia="ru-RU"/>
              </w:rPr>
            </w:pPr>
            <w:r w:rsidRPr="00B2487C">
              <w:rPr>
                <w:rFonts w:ascii="Times New Roman" w:eastAsia="Times New Roman" w:hAnsi="Times New Roman" w:cs="Times New Roman"/>
                <w:b/>
                <w:sz w:val="20"/>
                <w:szCs w:val="20"/>
                <w:lang w:eastAsia="ru-RU"/>
              </w:rPr>
              <w:t>ЗАТО Северск</w:t>
            </w:r>
          </w:p>
        </w:tc>
        <w:tc>
          <w:tcPr>
            <w:tcW w:w="6521" w:type="dxa"/>
            <w:gridSpan w:val="11"/>
            <w:tcBorders>
              <w:top w:val="single" w:sz="6" w:space="0" w:color="222222"/>
              <w:left w:val="single" w:sz="6" w:space="0" w:color="222222"/>
              <w:bottom w:val="single" w:sz="6" w:space="0" w:color="222222"/>
              <w:right w:val="single" w:sz="6" w:space="0" w:color="222222"/>
            </w:tcBorders>
            <w:vAlign w:val="center"/>
          </w:tcPr>
          <w:p w:rsidR="00657FD5" w:rsidRPr="00B2487C" w:rsidRDefault="00657FD5" w:rsidP="00C02568">
            <w:pPr>
              <w:spacing w:after="0" w:line="240" w:lineRule="auto"/>
              <w:contextualSpacing/>
              <w:jc w:val="center"/>
              <w:rPr>
                <w:rFonts w:ascii="Times New Roman" w:eastAsia="Times New Roman" w:hAnsi="Times New Roman" w:cs="Times New Roman"/>
                <w:b/>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57FD5" w:rsidRPr="00B2487C" w:rsidRDefault="00657FD5" w:rsidP="00C02568">
            <w:pPr>
              <w:spacing w:after="0" w:line="240" w:lineRule="auto"/>
              <w:contextualSpacing/>
              <w:jc w:val="center"/>
              <w:rPr>
                <w:rFonts w:ascii="Times New Roman" w:eastAsia="Times New Roman" w:hAnsi="Times New Roman" w:cs="Times New Roman"/>
                <w:sz w:val="20"/>
                <w:szCs w:val="20"/>
                <w:lang w:eastAsia="ru-RU"/>
              </w:rPr>
            </w:pPr>
            <w:r w:rsidRPr="00B2487C">
              <w:rPr>
                <w:rFonts w:ascii="Times New Roman" w:eastAsia="Times New Roman" w:hAnsi="Times New Roman" w:cs="Times New Roman"/>
                <w:sz w:val="20"/>
                <w:szCs w:val="20"/>
                <w:lang w:eastAsia="ru-RU"/>
              </w:rPr>
              <w:t>28%</w:t>
            </w:r>
          </w:p>
        </w:tc>
      </w:tr>
      <w:tr w:rsidR="00657FD5" w:rsidRPr="00B2487C" w:rsidTr="0062036D">
        <w:trPr>
          <w:trHeight w:val="87"/>
        </w:trPr>
        <w:tc>
          <w:tcPr>
            <w:tcW w:w="234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57FD5" w:rsidRPr="00B2487C" w:rsidRDefault="00657FD5" w:rsidP="00C02568">
            <w:pPr>
              <w:spacing w:after="0" w:line="240" w:lineRule="auto"/>
              <w:contextualSpacing/>
              <w:rPr>
                <w:rFonts w:ascii="Times New Roman" w:eastAsia="Times New Roman" w:hAnsi="Times New Roman" w:cs="Times New Roman"/>
                <w:b/>
                <w:sz w:val="20"/>
                <w:szCs w:val="20"/>
                <w:lang w:eastAsia="ru-RU"/>
              </w:rPr>
            </w:pPr>
            <w:r w:rsidRPr="00B2487C">
              <w:rPr>
                <w:rFonts w:ascii="Times New Roman" w:eastAsia="Times New Roman" w:hAnsi="Times New Roman" w:cs="Times New Roman"/>
                <w:b/>
                <w:sz w:val="20"/>
                <w:szCs w:val="20"/>
                <w:lang w:eastAsia="ru-RU"/>
              </w:rPr>
              <w:t>Томская обл.</w:t>
            </w:r>
          </w:p>
        </w:tc>
        <w:tc>
          <w:tcPr>
            <w:tcW w:w="6521" w:type="dxa"/>
            <w:gridSpan w:val="11"/>
            <w:tcBorders>
              <w:top w:val="single" w:sz="6" w:space="0" w:color="222222"/>
              <w:left w:val="single" w:sz="6" w:space="0" w:color="222222"/>
              <w:bottom w:val="single" w:sz="6" w:space="0" w:color="222222"/>
              <w:right w:val="single" w:sz="6" w:space="0" w:color="222222"/>
            </w:tcBorders>
            <w:vAlign w:val="center"/>
          </w:tcPr>
          <w:p w:rsidR="00657FD5" w:rsidRPr="00B2487C" w:rsidRDefault="00657FD5" w:rsidP="00C02568">
            <w:pPr>
              <w:spacing w:after="0" w:line="240" w:lineRule="auto"/>
              <w:contextualSpacing/>
              <w:jc w:val="center"/>
              <w:rPr>
                <w:rFonts w:ascii="Times New Roman" w:eastAsia="Times New Roman" w:hAnsi="Times New Roman" w:cs="Times New Roman"/>
                <w:b/>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57FD5" w:rsidRPr="00B2487C" w:rsidRDefault="00657FD5" w:rsidP="00C02568">
            <w:pPr>
              <w:spacing w:after="0" w:line="240" w:lineRule="auto"/>
              <w:contextualSpacing/>
              <w:jc w:val="center"/>
              <w:rPr>
                <w:rFonts w:ascii="Times New Roman" w:eastAsia="Times New Roman" w:hAnsi="Times New Roman" w:cs="Times New Roman"/>
                <w:sz w:val="20"/>
                <w:szCs w:val="20"/>
                <w:lang w:eastAsia="ru-RU"/>
              </w:rPr>
            </w:pPr>
            <w:r w:rsidRPr="00B2487C">
              <w:rPr>
                <w:rFonts w:ascii="Times New Roman" w:eastAsia="Times New Roman" w:hAnsi="Times New Roman" w:cs="Times New Roman"/>
                <w:sz w:val="20"/>
                <w:szCs w:val="20"/>
                <w:lang w:eastAsia="ru-RU"/>
              </w:rPr>
              <w:t>40%</w:t>
            </w:r>
          </w:p>
        </w:tc>
      </w:tr>
      <w:tr w:rsidR="000453CD" w:rsidRPr="00B2487C" w:rsidTr="0062036D">
        <w:trPr>
          <w:trHeight w:val="87"/>
        </w:trPr>
        <w:tc>
          <w:tcPr>
            <w:tcW w:w="234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B2487C" w:rsidRDefault="000453CD" w:rsidP="00C02568">
            <w:pPr>
              <w:spacing w:after="0" w:line="240" w:lineRule="auto"/>
              <w:contextualSpacing/>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РФ</w:t>
            </w:r>
          </w:p>
        </w:tc>
        <w:tc>
          <w:tcPr>
            <w:tcW w:w="6521" w:type="dxa"/>
            <w:gridSpan w:val="11"/>
            <w:tcBorders>
              <w:top w:val="single" w:sz="6" w:space="0" w:color="222222"/>
              <w:left w:val="single" w:sz="6" w:space="0" w:color="222222"/>
              <w:bottom w:val="single" w:sz="6" w:space="0" w:color="222222"/>
              <w:right w:val="single" w:sz="6" w:space="0" w:color="222222"/>
            </w:tcBorders>
            <w:vAlign w:val="center"/>
          </w:tcPr>
          <w:p w:rsidR="000453CD" w:rsidRPr="00B2487C" w:rsidRDefault="000453CD" w:rsidP="00C02568">
            <w:pPr>
              <w:spacing w:after="0" w:line="240" w:lineRule="auto"/>
              <w:contextualSpacing/>
              <w:jc w:val="center"/>
              <w:rPr>
                <w:rFonts w:ascii="Times New Roman" w:eastAsia="Times New Roman" w:hAnsi="Times New Roman" w:cs="Times New Roman"/>
                <w:b/>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B2487C" w:rsidRDefault="000453CD"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r>
    </w:tbl>
    <w:p w:rsidR="004E448A" w:rsidRDefault="004E448A" w:rsidP="00C02568">
      <w:pPr>
        <w:spacing w:after="0" w:line="240" w:lineRule="auto"/>
        <w:jc w:val="center"/>
        <w:rPr>
          <w:rFonts w:ascii="Times New Roman" w:eastAsia="Times New Roman" w:hAnsi="Times New Roman" w:cs="Times New Roman"/>
          <w:b/>
          <w:bCs/>
          <w:color w:val="222222"/>
          <w:sz w:val="21"/>
          <w:szCs w:val="21"/>
          <w:lang w:eastAsia="ru-RU"/>
        </w:rPr>
      </w:pPr>
    </w:p>
    <w:tbl>
      <w:tblPr>
        <w:tblW w:w="9478" w:type="dxa"/>
        <w:tblInd w:w="93" w:type="dxa"/>
        <w:tblLook w:val="04A0" w:firstRow="1" w:lastRow="0" w:firstColumn="1" w:lastColumn="0" w:noHBand="0" w:noVBand="1"/>
      </w:tblPr>
      <w:tblGrid>
        <w:gridCol w:w="5402"/>
        <w:gridCol w:w="2693"/>
        <w:gridCol w:w="1383"/>
      </w:tblGrid>
      <w:tr w:rsidR="004E448A" w:rsidRPr="002D6969" w:rsidTr="0062036D">
        <w:trPr>
          <w:trHeight w:val="288"/>
        </w:trPr>
        <w:tc>
          <w:tcPr>
            <w:tcW w:w="540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E448A" w:rsidRPr="002D6969" w:rsidRDefault="004E448A" w:rsidP="00C02568">
            <w:pPr>
              <w:spacing w:after="0" w:line="240" w:lineRule="auto"/>
              <w:rPr>
                <w:rFonts w:ascii="Times New Roman" w:eastAsia="Times New Roman" w:hAnsi="Times New Roman" w:cs="Times New Roman"/>
                <w:color w:val="000000"/>
                <w:sz w:val="20"/>
                <w:szCs w:val="20"/>
                <w:lang w:eastAsia="ru-RU"/>
              </w:rPr>
            </w:pPr>
          </w:p>
        </w:tc>
        <w:tc>
          <w:tcPr>
            <w:tcW w:w="2693" w:type="dxa"/>
            <w:tcBorders>
              <w:top w:val="single" w:sz="4" w:space="0" w:color="000000"/>
              <w:left w:val="nil"/>
              <w:bottom w:val="single" w:sz="4" w:space="0" w:color="000000"/>
              <w:right w:val="single" w:sz="4" w:space="0" w:color="000000"/>
            </w:tcBorders>
            <w:shd w:val="clear" w:color="auto" w:fill="auto"/>
            <w:noWrap/>
            <w:vAlign w:val="bottom"/>
          </w:tcPr>
          <w:p w:rsidR="004E448A" w:rsidRPr="002D6969" w:rsidRDefault="004E448A" w:rsidP="00C02568">
            <w:pPr>
              <w:spacing w:after="0" w:line="240" w:lineRule="auto"/>
              <w:jc w:val="center"/>
              <w:rPr>
                <w:rFonts w:ascii="Times New Roman" w:eastAsia="Times New Roman" w:hAnsi="Times New Roman" w:cs="Times New Roman"/>
                <w:sz w:val="20"/>
                <w:szCs w:val="20"/>
                <w:lang w:eastAsia="ru-RU"/>
              </w:rPr>
            </w:pPr>
            <w:r w:rsidRPr="002D6969">
              <w:rPr>
                <w:rFonts w:ascii="Times New Roman" w:eastAsia="Times New Roman" w:hAnsi="Times New Roman" w:cs="Times New Roman"/>
                <w:sz w:val="20"/>
                <w:szCs w:val="20"/>
                <w:lang w:eastAsia="ru-RU"/>
              </w:rPr>
              <w:t>Кол-во участников</w:t>
            </w:r>
          </w:p>
        </w:tc>
        <w:tc>
          <w:tcPr>
            <w:tcW w:w="1383" w:type="dxa"/>
            <w:tcBorders>
              <w:top w:val="single" w:sz="4" w:space="0" w:color="000000"/>
              <w:left w:val="nil"/>
              <w:bottom w:val="single" w:sz="4" w:space="0" w:color="000000"/>
              <w:right w:val="single" w:sz="4" w:space="0" w:color="000000"/>
            </w:tcBorders>
            <w:shd w:val="clear" w:color="auto" w:fill="auto"/>
            <w:noWrap/>
            <w:vAlign w:val="bottom"/>
          </w:tcPr>
          <w:p w:rsidR="004E448A" w:rsidRPr="002D6969" w:rsidRDefault="004E448A" w:rsidP="00C02568">
            <w:pPr>
              <w:spacing w:after="0" w:line="240" w:lineRule="auto"/>
              <w:jc w:val="center"/>
              <w:rPr>
                <w:rFonts w:ascii="Times New Roman" w:eastAsia="Times New Roman" w:hAnsi="Times New Roman" w:cs="Times New Roman"/>
                <w:sz w:val="20"/>
                <w:szCs w:val="20"/>
                <w:lang w:eastAsia="ru-RU"/>
              </w:rPr>
            </w:pPr>
            <w:r w:rsidRPr="002D6969">
              <w:rPr>
                <w:rFonts w:ascii="Times New Roman" w:eastAsia="Times New Roman" w:hAnsi="Times New Roman" w:cs="Times New Roman"/>
                <w:sz w:val="20"/>
                <w:szCs w:val="20"/>
                <w:lang w:eastAsia="ru-RU"/>
              </w:rPr>
              <w:t>%</w:t>
            </w:r>
          </w:p>
        </w:tc>
      </w:tr>
      <w:tr w:rsidR="000242C7" w:rsidRPr="002D6969" w:rsidTr="0062036D">
        <w:trPr>
          <w:trHeight w:val="288"/>
        </w:trPr>
        <w:tc>
          <w:tcPr>
            <w:tcW w:w="5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242C7" w:rsidRPr="002D6969" w:rsidRDefault="000242C7" w:rsidP="00C02568">
            <w:pPr>
              <w:spacing w:after="0" w:line="240" w:lineRule="auto"/>
              <w:rPr>
                <w:rFonts w:ascii="Times New Roman" w:eastAsia="Times New Roman" w:hAnsi="Times New Roman" w:cs="Times New Roman"/>
                <w:color w:val="000000"/>
                <w:sz w:val="20"/>
                <w:szCs w:val="20"/>
                <w:lang w:eastAsia="ru-RU"/>
              </w:rPr>
            </w:pPr>
            <w:r w:rsidRPr="002D6969">
              <w:rPr>
                <w:rFonts w:ascii="Times New Roman" w:eastAsia="Times New Roman" w:hAnsi="Times New Roman" w:cs="Times New Roman"/>
                <w:color w:val="000000"/>
                <w:sz w:val="20"/>
                <w:szCs w:val="20"/>
                <w:lang w:eastAsia="ru-RU"/>
              </w:rPr>
              <w:t xml:space="preserve">  Понизили (Отметка &lt; </w:t>
            </w:r>
            <w:proofErr w:type="gramStart"/>
            <w:r w:rsidRPr="002D6969">
              <w:rPr>
                <w:rFonts w:ascii="Times New Roman" w:eastAsia="Times New Roman" w:hAnsi="Times New Roman" w:cs="Times New Roman"/>
                <w:color w:val="000000"/>
                <w:sz w:val="20"/>
                <w:szCs w:val="20"/>
                <w:lang w:eastAsia="ru-RU"/>
              </w:rPr>
              <w:t>Отметка</w:t>
            </w:r>
            <w:proofErr w:type="gramEnd"/>
            <w:r w:rsidRPr="002D6969">
              <w:rPr>
                <w:rFonts w:ascii="Times New Roman" w:eastAsia="Times New Roman" w:hAnsi="Times New Roman" w:cs="Times New Roman"/>
                <w:color w:val="000000"/>
                <w:sz w:val="20"/>
                <w:szCs w:val="20"/>
                <w:lang w:eastAsia="ru-RU"/>
              </w:rPr>
              <w:t xml:space="preserve"> по журналу) %</w:t>
            </w:r>
          </w:p>
        </w:tc>
        <w:tc>
          <w:tcPr>
            <w:tcW w:w="2693" w:type="dxa"/>
            <w:tcBorders>
              <w:top w:val="single" w:sz="4" w:space="0" w:color="000000"/>
              <w:left w:val="nil"/>
              <w:bottom w:val="single" w:sz="4" w:space="0" w:color="000000"/>
              <w:right w:val="single" w:sz="4" w:space="0" w:color="000000"/>
            </w:tcBorders>
            <w:shd w:val="clear" w:color="auto" w:fill="auto"/>
            <w:noWrap/>
            <w:vAlign w:val="bottom"/>
          </w:tcPr>
          <w:p w:rsidR="000242C7" w:rsidRPr="000242C7" w:rsidRDefault="000242C7" w:rsidP="00C02568">
            <w:pPr>
              <w:spacing w:after="0" w:line="240" w:lineRule="auto"/>
              <w:jc w:val="center"/>
              <w:rPr>
                <w:rFonts w:ascii="Times New Roman" w:hAnsi="Times New Roman" w:cs="Times New Roman"/>
                <w:color w:val="000000"/>
                <w:sz w:val="20"/>
                <w:szCs w:val="20"/>
              </w:rPr>
            </w:pPr>
            <w:r w:rsidRPr="000242C7">
              <w:rPr>
                <w:rFonts w:ascii="Times New Roman" w:hAnsi="Times New Roman" w:cs="Times New Roman"/>
                <w:color w:val="000000"/>
                <w:sz w:val="20"/>
                <w:szCs w:val="20"/>
              </w:rPr>
              <w:t>6</w:t>
            </w:r>
          </w:p>
        </w:tc>
        <w:tc>
          <w:tcPr>
            <w:tcW w:w="1383" w:type="dxa"/>
            <w:tcBorders>
              <w:top w:val="single" w:sz="4" w:space="0" w:color="000000"/>
              <w:left w:val="nil"/>
              <w:bottom w:val="single" w:sz="4" w:space="0" w:color="000000"/>
              <w:right w:val="single" w:sz="4" w:space="0" w:color="000000"/>
            </w:tcBorders>
            <w:shd w:val="clear" w:color="auto" w:fill="auto"/>
            <w:noWrap/>
            <w:vAlign w:val="bottom"/>
          </w:tcPr>
          <w:p w:rsidR="000242C7" w:rsidRPr="000242C7" w:rsidRDefault="000242C7" w:rsidP="00C02568">
            <w:pPr>
              <w:spacing w:after="0" w:line="240" w:lineRule="auto"/>
              <w:jc w:val="center"/>
              <w:rPr>
                <w:rFonts w:ascii="Times New Roman" w:hAnsi="Times New Roman" w:cs="Times New Roman"/>
                <w:color w:val="000000"/>
                <w:sz w:val="20"/>
                <w:szCs w:val="20"/>
              </w:rPr>
            </w:pPr>
            <w:r w:rsidRPr="000242C7">
              <w:rPr>
                <w:rFonts w:ascii="Times New Roman" w:hAnsi="Times New Roman" w:cs="Times New Roman"/>
                <w:color w:val="000000"/>
                <w:sz w:val="20"/>
                <w:szCs w:val="20"/>
              </w:rPr>
              <w:t>9,68</w:t>
            </w:r>
          </w:p>
        </w:tc>
      </w:tr>
      <w:tr w:rsidR="000242C7" w:rsidRPr="002D6969" w:rsidTr="0062036D">
        <w:trPr>
          <w:trHeight w:val="288"/>
        </w:trPr>
        <w:tc>
          <w:tcPr>
            <w:tcW w:w="5402" w:type="dxa"/>
            <w:tcBorders>
              <w:top w:val="nil"/>
              <w:left w:val="single" w:sz="4" w:space="0" w:color="000000"/>
              <w:bottom w:val="single" w:sz="4" w:space="0" w:color="000000"/>
              <w:right w:val="single" w:sz="4" w:space="0" w:color="000000"/>
            </w:tcBorders>
            <w:shd w:val="clear" w:color="auto" w:fill="auto"/>
            <w:noWrap/>
            <w:vAlign w:val="bottom"/>
            <w:hideMark/>
          </w:tcPr>
          <w:p w:rsidR="000242C7" w:rsidRPr="002D6969" w:rsidRDefault="000242C7" w:rsidP="00C02568">
            <w:pPr>
              <w:spacing w:after="0" w:line="240" w:lineRule="auto"/>
              <w:rPr>
                <w:rFonts w:ascii="Times New Roman" w:eastAsia="Times New Roman" w:hAnsi="Times New Roman" w:cs="Times New Roman"/>
                <w:color w:val="000000"/>
                <w:sz w:val="20"/>
                <w:szCs w:val="20"/>
                <w:lang w:eastAsia="ru-RU"/>
              </w:rPr>
            </w:pPr>
            <w:r w:rsidRPr="002D6969">
              <w:rPr>
                <w:rFonts w:ascii="Times New Roman" w:eastAsia="Times New Roman" w:hAnsi="Times New Roman" w:cs="Times New Roman"/>
                <w:color w:val="000000"/>
                <w:sz w:val="20"/>
                <w:szCs w:val="20"/>
                <w:lang w:eastAsia="ru-RU"/>
              </w:rPr>
              <w:t xml:space="preserve">  Подтвердили (Отметка = Отметке по журналу) %</w:t>
            </w:r>
          </w:p>
        </w:tc>
        <w:tc>
          <w:tcPr>
            <w:tcW w:w="2693" w:type="dxa"/>
            <w:tcBorders>
              <w:top w:val="nil"/>
              <w:left w:val="nil"/>
              <w:bottom w:val="single" w:sz="4" w:space="0" w:color="000000"/>
              <w:right w:val="single" w:sz="4" w:space="0" w:color="000000"/>
            </w:tcBorders>
            <w:shd w:val="clear" w:color="auto" w:fill="auto"/>
            <w:noWrap/>
            <w:vAlign w:val="bottom"/>
          </w:tcPr>
          <w:p w:rsidR="000242C7" w:rsidRPr="000242C7" w:rsidRDefault="000242C7" w:rsidP="00C02568">
            <w:pPr>
              <w:spacing w:after="0" w:line="240" w:lineRule="auto"/>
              <w:jc w:val="center"/>
              <w:rPr>
                <w:rFonts w:ascii="Times New Roman" w:hAnsi="Times New Roman" w:cs="Times New Roman"/>
                <w:color w:val="000000"/>
                <w:sz w:val="20"/>
                <w:szCs w:val="20"/>
              </w:rPr>
            </w:pPr>
            <w:r w:rsidRPr="000242C7">
              <w:rPr>
                <w:rFonts w:ascii="Times New Roman" w:hAnsi="Times New Roman" w:cs="Times New Roman"/>
                <w:color w:val="000000"/>
                <w:sz w:val="20"/>
                <w:szCs w:val="20"/>
              </w:rPr>
              <w:t>53</w:t>
            </w:r>
          </w:p>
        </w:tc>
        <w:tc>
          <w:tcPr>
            <w:tcW w:w="1383" w:type="dxa"/>
            <w:tcBorders>
              <w:top w:val="nil"/>
              <w:left w:val="nil"/>
              <w:bottom w:val="single" w:sz="4" w:space="0" w:color="000000"/>
              <w:right w:val="single" w:sz="4" w:space="0" w:color="000000"/>
            </w:tcBorders>
            <w:shd w:val="clear" w:color="auto" w:fill="auto"/>
            <w:noWrap/>
            <w:vAlign w:val="bottom"/>
          </w:tcPr>
          <w:p w:rsidR="000242C7" w:rsidRPr="000242C7" w:rsidRDefault="000242C7" w:rsidP="00C02568">
            <w:pPr>
              <w:spacing w:after="0" w:line="240" w:lineRule="auto"/>
              <w:jc w:val="center"/>
              <w:rPr>
                <w:rFonts w:ascii="Times New Roman" w:hAnsi="Times New Roman" w:cs="Times New Roman"/>
                <w:color w:val="000000"/>
                <w:sz w:val="20"/>
                <w:szCs w:val="20"/>
              </w:rPr>
            </w:pPr>
            <w:r w:rsidRPr="000242C7">
              <w:rPr>
                <w:rFonts w:ascii="Times New Roman" w:hAnsi="Times New Roman" w:cs="Times New Roman"/>
                <w:color w:val="000000"/>
                <w:sz w:val="20"/>
                <w:szCs w:val="20"/>
              </w:rPr>
              <w:t>85,48</w:t>
            </w:r>
          </w:p>
        </w:tc>
      </w:tr>
      <w:tr w:rsidR="000242C7" w:rsidRPr="002D6969" w:rsidTr="0062036D">
        <w:trPr>
          <w:trHeight w:val="288"/>
        </w:trPr>
        <w:tc>
          <w:tcPr>
            <w:tcW w:w="5402" w:type="dxa"/>
            <w:tcBorders>
              <w:top w:val="nil"/>
              <w:left w:val="single" w:sz="4" w:space="0" w:color="000000"/>
              <w:bottom w:val="single" w:sz="4" w:space="0" w:color="000000"/>
              <w:right w:val="single" w:sz="4" w:space="0" w:color="000000"/>
            </w:tcBorders>
            <w:shd w:val="clear" w:color="auto" w:fill="auto"/>
            <w:noWrap/>
            <w:vAlign w:val="bottom"/>
            <w:hideMark/>
          </w:tcPr>
          <w:p w:rsidR="000242C7" w:rsidRPr="002D6969" w:rsidRDefault="000242C7" w:rsidP="00C02568">
            <w:pPr>
              <w:spacing w:after="0" w:line="240" w:lineRule="auto"/>
              <w:rPr>
                <w:rFonts w:ascii="Times New Roman" w:eastAsia="Times New Roman" w:hAnsi="Times New Roman" w:cs="Times New Roman"/>
                <w:color w:val="000000"/>
                <w:sz w:val="20"/>
                <w:szCs w:val="20"/>
                <w:lang w:eastAsia="ru-RU"/>
              </w:rPr>
            </w:pPr>
            <w:r w:rsidRPr="002D6969">
              <w:rPr>
                <w:rFonts w:ascii="Times New Roman" w:eastAsia="Times New Roman" w:hAnsi="Times New Roman" w:cs="Times New Roman"/>
                <w:color w:val="000000"/>
                <w:sz w:val="20"/>
                <w:szCs w:val="20"/>
                <w:lang w:eastAsia="ru-RU"/>
              </w:rPr>
              <w:t xml:space="preserve">  Повысили (Отметка &gt; </w:t>
            </w:r>
            <w:proofErr w:type="gramStart"/>
            <w:r w:rsidRPr="002D6969">
              <w:rPr>
                <w:rFonts w:ascii="Times New Roman" w:eastAsia="Times New Roman" w:hAnsi="Times New Roman" w:cs="Times New Roman"/>
                <w:color w:val="000000"/>
                <w:sz w:val="20"/>
                <w:szCs w:val="20"/>
                <w:lang w:eastAsia="ru-RU"/>
              </w:rPr>
              <w:t>Отметка</w:t>
            </w:r>
            <w:proofErr w:type="gramEnd"/>
            <w:r w:rsidRPr="002D6969">
              <w:rPr>
                <w:rFonts w:ascii="Times New Roman" w:eastAsia="Times New Roman" w:hAnsi="Times New Roman" w:cs="Times New Roman"/>
                <w:color w:val="000000"/>
                <w:sz w:val="20"/>
                <w:szCs w:val="20"/>
                <w:lang w:eastAsia="ru-RU"/>
              </w:rPr>
              <w:t xml:space="preserve"> по журналу) %</w:t>
            </w:r>
          </w:p>
        </w:tc>
        <w:tc>
          <w:tcPr>
            <w:tcW w:w="2693" w:type="dxa"/>
            <w:tcBorders>
              <w:top w:val="nil"/>
              <w:left w:val="nil"/>
              <w:bottom w:val="single" w:sz="4" w:space="0" w:color="000000"/>
              <w:right w:val="single" w:sz="4" w:space="0" w:color="000000"/>
            </w:tcBorders>
            <w:shd w:val="clear" w:color="auto" w:fill="auto"/>
            <w:noWrap/>
            <w:vAlign w:val="bottom"/>
          </w:tcPr>
          <w:p w:rsidR="000242C7" w:rsidRPr="000242C7" w:rsidRDefault="000242C7" w:rsidP="00C02568">
            <w:pPr>
              <w:spacing w:after="0" w:line="240" w:lineRule="auto"/>
              <w:jc w:val="center"/>
              <w:rPr>
                <w:rFonts w:ascii="Times New Roman" w:hAnsi="Times New Roman" w:cs="Times New Roman"/>
                <w:color w:val="000000"/>
                <w:sz w:val="20"/>
                <w:szCs w:val="20"/>
              </w:rPr>
            </w:pPr>
            <w:r w:rsidRPr="000242C7">
              <w:rPr>
                <w:rFonts w:ascii="Times New Roman" w:hAnsi="Times New Roman" w:cs="Times New Roman"/>
                <w:color w:val="000000"/>
                <w:sz w:val="20"/>
                <w:szCs w:val="20"/>
              </w:rPr>
              <w:t>3</w:t>
            </w:r>
          </w:p>
        </w:tc>
        <w:tc>
          <w:tcPr>
            <w:tcW w:w="1383" w:type="dxa"/>
            <w:tcBorders>
              <w:top w:val="nil"/>
              <w:left w:val="nil"/>
              <w:bottom w:val="single" w:sz="4" w:space="0" w:color="000000"/>
              <w:right w:val="single" w:sz="4" w:space="0" w:color="000000"/>
            </w:tcBorders>
            <w:shd w:val="clear" w:color="auto" w:fill="auto"/>
            <w:noWrap/>
            <w:vAlign w:val="bottom"/>
          </w:tcPr>
          <w:p w:rsidR="000242C7" w:rsidRPr="000242C7" w:rsidRDefault="000242C7" w:rsidP="00C02568">
            <w:pPr>
              <w:spacing w:after="0" w:line="240" w:lineRule="auto"/>
              <w:jc w:val="center"/>
              <w:rPr>
                <w:rFonts w:ascii="Times New Roman" w:hAnsi="Times New Roman" w:cs="Times New Roman"/>
                <w:color w:val="000000"/>
                <w:sz w:val="20"/>
                <w:szCs w:val="20"/>
              </w:rPr>
            </w:pPr>
            <w:r w:rsidRPr="000242C7">
              <w:rPr>
                <w:rFonts w:ascii="Times New Roman" w:hAnsi="Times New Roman" w:cs="Times New Roman"/>
                <w:color w:val="000000"/>
                <w:sz w:val="20"/>
                <w:szCs w:val="20"/>
              </w:rPr>
              <w:t>4,84</w:t>
            </w:r>
          </w:p>
        </w:tc>
      </w:tr>
    </w:tbl>
    <w:p w:rsidR="004E448A" w:rsidRDefault="004E448A" w:rsidP="00C02568">
      <w:pPr>
        <w:spacing w:after="0" w:line="240" w:lineRule="auto"/>
        <w:rPr>
          <w:rFonts w:ascii="Times New Roman" w:eastAsia="Times New Roman" w:hAnsi="Times New Roman" w:cs="Times New Roman"/>
          <w:b/>
          <w:bCs/>
          <w:color w:val="222222"/>
          <w:sz w:val="21"/>
          <w:szCs w:val="21"/>
          <w:lang w:eastAsia="ru-RU"/>
        </w:rPr>
      </w:pPr>
    </w:p>
    <w:p w:rsidR="004E448A" w:rsidRDefault="004E448A" w:rsidP="00C02568">
      <w:pPr>
        <w:spacing w:after="0" w:line="240" w:lineRule="auto"/>
        <w:ind w:firstLine="708"/>
        <w:jc w:val="both"/>
        <w:rPr>
          <w:rFonts w:ascii="Times New Roman" w:eastAsia="Times New Roman" w:hAnsi="Times New Roman" w:cs="Times New Roman"/>
          <w:color w:val="222222"/>
          <w:sz w:val="21"/>
          <w:szCs w:val="21"/>
          <w:lang w:eastAsia="ru-RU"/>
        </w:rPr>
      </w:pPr>
      <w:r>
        <w:rPr>
          <w:rFonts w:ascii="Times New Roman" w:eastAsia="Times New Roman" w:hAnsi="Times New Roman" w:cs="Times New Roman"/>
          <w:bCs/>
          <w:color w:val="222222"/>
          <w:sz w:val="21"/>
          <w:szCs w:val="21"/>
          <w:lang w:eastAsia="ru-RU"/>
        </w:rPr>
        <w:t>Данные результатов ВПР свидетельст</w:t>
      </w:r>
      <w:r w:rsidRPr="004D4E9E">
        <w:rPr>
          <w:rFonts w:ascii="Times New Roman" w:eastAsia="Times New Roman" w:hAnsi="Times New Roman" w:cs="Times New Roman"/>
          <w:bCs/>
          <w:color w:val="222222"/>
          <w:sz w:val="21"/>
          <w:szCs w:val="21"/>
          <w:lang w:eastAsia="ru-RU"/>
        </w:rPr>
        <w:t>вуют</w:t>
      </w:r>
      <w:r>
        <w:rPr>
          <w:rFonts w:ascii="Times New Roman" w:eastAsia="Times New Roman" w:hAnsi="Times New Roman" w:cs="Times New Roman"/>
          <w:bCs/>
          <w:color w:val="222222"/>
          <w:sz w:val="21"/>
          <w:szCs w:val="21"/>
          <w:lang w:eastAsia="ru-RU"/>
        </w:rPr>
        <w:t xml:space="preserve"> о </w:t>
      </w:r>
      <w:r w:rsidR="000242C7">
        <w:rPr>
          <w:rFonts w:ascii="Times New Roman" w:eastAsia="Times New Roman" w:hAnsi="Times New Roman" w:cs="Times New Roman"/>
          <w:bCs/>
          <w:color w:val="222222"/>
          <w:sz w:val="21"/>
          <w:szCs w:val="21"/>
          <w:lang w:eastAsia="ru-RU"/>
        </w:rPr>
        <w:t>завышении</w:t>
      </w:r>
      <w:r w:rsidRPr="00D03DA6">
        <w:rPr>
          <w:rFonts w:ascii="Times New Roman" w:eastAsia="Times New Roman" w:hAnsi="Times New Roman" w:cs="Times New Roman"/>
          <w:color w:val="222222"/>
          <w:sz w:val="21"/>
          <w:szCs w:val="21"/>
          <w:lang w:eastAsia="ru-RU"/>
        </w:rPr>
        <w:t xml:space="preserve"> педагог</w:t>
      </w:r>
      <w:r>
        <w:rPr>
          <w:rFonts w:ascii="Times New Roman" w:eastAsia="Times New Roman" w:hAnsi="Times New Roman" w:cs="Times New Roman"/>
          <w:color w:val="222222"/>
          <w:sz w:val="21"/>
          <w:szCs w:val="21"/>
          <w:lang w:eastAsia="ru-RU"/>
        </w:rPr>
        <w:t>о</w:t>
      </w:r>
      <w:r w:rsidRPr="00D03DA6">
        <w:rPr>
          <w:rFonts w:ascii="Times New Roman" w:eastAsia="Times New Roman" w:hAnsi="Times New Roman" w:cs="Times New Roman"/>
          <w:color w:val="222222"/>
          <w:sz w:val="21"/>
          <w:szCs w:val="21"/>
          <w:lang w:eastAsia="ru-RU"/>
        </w:rPr>
        <w:t>м</w:t>
      </w:r>
      <w:r>
        <w:rPr>
          <w:rFonts w:ascii="Times New Roman" w:eastAsia="Times New Roman" w:hAnsi="Times New Roman" w:cs="Times New Roman"/>
          <w:color w:val="222222"/>
          <w:sz w:val="21"/>
          <w:szCs w:val="21"/>
          <w:lang w:eastAsia="ru-RU"/>
        </w:rPr>
        <w:t xml:space="preserve"> </w:t>
      </w:r>
      <w:r w:rsidRPr="00D03DA6">
        <w:rPr>
          <w:rFonts w:ascii="Times New Roman" w:eastAsia="Times New Roman" w:hAnsi="Times New Roman" w:cs="Times New Roman"/>
          <w:color w:val="222222"/>
          <w:sz w:val="21"/>
          <w:szCs w:val="21"/>
          <w:lang w:eastAsia="ru-RU"/>
        </w:rPr>
        <w:t>предметных результатов обучающихся</w:t>
      </w:r>
      <w:r w:rsidR="000242C7">
        <w:rPr>
          <w:rFonts w:ascii="Times New Roman" w:eastAsia="Times New Roman" w:hAnsi="Times New Roman" w:cs="Times New Roman"/>
          <w:color w:val="222222"/>
          <w:sz w:val="21"/>
          <w:szCs w:val="21"/>
          <w:lang w:eastAsia="ru-RU"/>
        </w:rPr>
        <w:t xml:space="preserve"> 7Б</w:t>
      </w:r>
      <w:r>
        <w:rPr>
          <w:rFonts w:ascii="Times New Roman" w:eastAsia="Times New Roman" w:hAnsi="Times New Roman" w:cs="Times New Roman"/>
          <w:color w:val="222222"/>
          <w:sz w:val="21"/>
          <w:szCs w:val="21"/>
          <w:lang w:eastAsia="ru-RU"/>
        </w:rPr>
        <w:t xml:space="preserve"> класса. </w:t>
      </w:r>
    </w:p>
    <w:p w:rsidR="004E448A" w:rsidRDefault="004E448A" w:rsidP="00C02568">
      <w:pPr>
        <w:spacing w:after="0" w:line="240" w:lineRule="auto"/>
        <w:jc w:val="center"/>
        <w:rPr>
          <w:rFonts w:ascii="Times New Roman" w:eastAsia="Times New Roman" w:hAnsi="Times New Roman" w:cs="Times New Roman"/>
          <w:b/>
          <w:color w:val="222222"/>
          <w:sz w:val="21"/>
          <w:szCs w:val="21"/>
          <w:lang w:eastAsia="ru-RU"/>
        </w:rPr>
      </w:pPr>
      <w:r w:rsidRPr="003B203C">
        <w:rPr>
          <w:rFonts w:ascii="Times New Roman" w:eastAsia="Times New Roman" w:hAnsi="Times New Roman" w:cs="Times New Roman"/>
          <w:b/>
          <w:color w:val="222222"/>
          <w:sz w:val="21"/>
          <w:szCs w:val="21"/>
          <w:lang w:eastAsia="ru-RU"/>
        </w:rPr>
        <w:t>Достижение планируемых результатов</w:t>
      </w:r>
    </w:p>
    <w:p w:rsidR="00C02568" w:rsidRDefault="00C02568" w:rsidP="00C02568">
      <w:pPr>
        <w:spacing w:after="0" w:line="240" w:lineRule="auto"/>
        <w:jc w:val="center"/>
        <w:rPr>
          <w:rFonts w:ascii="Times New Roman" w:eastAsia="Times New Roman" w:hAnsi="Times New Roman" w:cs="Times New Roman"/>
          <w:b/>
          <w:color w:val="222222"/>
          <w:sz w:val="21"/>
          <w:szCs w:val="21"/>
          <w:lang w:eastAsia="ru-RU"/>
        </w:rPr>
      </w:pPr>
    </w:p>
    <w:tbl>
      <w:tblPr>
        <w:tblW w:w="9478" w:type="dxa"/>
        <w:tblInd w:w="93" w:type="dxa"/>
        <w:tblLayout w:type="fixed"/>
        <w:tblLook w:val="04A0" w:firstRow="1" w:lastRow="0" w:firstColumn="1" w:lastColumn="0" w:noHBand="0" w:noVBand="1"/>
      </w:tblPr>
      <w:tblGrid>
        <w:gridCol w:w="6678"/>
        <w:gridCol w:w="708"/>
        <w:gridCol w:w="708"/>
        <w:gridCol w:w="688"/>
        <w:gridCol w:w="696"/>
      </w:tblGrid>
      <w:tr w:rsidR="00065387" w:rsidRPr="00065387" w:rsidTr="00065387">
        <w:trPr>
          <w:trHeight w:val="414"/>
        </w:trPr>
        <w:tc>
          <w:tcPr>
            <w:tcW w:w="6678" w:type="dxa"/>
            <w:tcBorders>
              <w:top w:val="single" w:sz="4" w:space="0" w:color="000000"/>
              <w:left w:val="single" w:sz="8" w:space="0" w:color="000000"/>
              <w:bottom w:val="single" w:sz="8" w:space="0" w:color="000000"/>
              <w:right w:val="single" w:sz="4" w:space="0" w:color="000000"/>
            </w:tcBorders>
            <w:shd w:val="clear" w:color="auto" w:fill="auto"/>
            <w:vAlign w:val="bottom"/>
            <w:hideMark/>
          </w:tcPr>
          <w:p w:rsidR="00065387" w:rsidRPr="00065387" w:rsidRDefault="00065387" w:rsidP="00C02568">
            <w:pPr>
              <w:spacing w:after="0" w:line="240" w:lineRule="auto"/>
              <w:rPr>
                <w:rFonts w:ascii="Times New Roman" w:eastAsia="Times New Roman" w:hAnsi="Times New Roman" w:cs="Times New Roman"/>
                <w:b/>
                <w:bCs/>
                <w:color w:val="000000"/>
                <w:sz w:val="16"/>
                <w:szCs w:val="16"/>
                <w:lang w:eastAsia="ru-RU"/>
              </w:rPr>
            </w:pPr>
            <w:r w:rsidRPr="00065387">
              <w:rPr>
                <w:rFonts w:ascii="Times New Roman" w:eastAsia="Times New Roman" w:hAnsi="Times New Roman" w:cs="Times New Roman"/>
                <w:b/>
                <w:bCs/>
                <w:color w:val="000000"/>
                <w:sz w:val="16"/>
                <w:szCs w:val="16"/>
                <w:lang w:eastAsia="ru-RU"/>
              </w:rPr>
              <w:t xml:space="preserve">Блоки ПООП обучающийся </w:t>
            </w:r>
            <w:proofErr w:type="gramStart"/>
            <w:r w:rsidRPr="00065387">
              <w:rPr>
                <w:rFonts w:ascii="Times New Roman" w:eastAsia="Times New Roman" w:hAnsi="Times New Roman" w:cs="Times New Roman"/>
                <w:b/>
                <w:bCs/>
                <w:color w:val="000000"/>
                <w:sz w:val="16"/>
                <w:szCs w:val="16"/>
                <w:lang w:eastAsia="ru-RU"/>
              </w:rPr>
              <w:t>научится</w:t>
            </w:r>
            <w:proofErr w:type="gramEnd"/>
            <w:r w:rsidRPr="00065387">
              <w:rPr>
                <w:rFonts w:ascii="Times New Roman" w:eastAsia="Times New Roman" w:hAnsi="Times New Roman" w:cs="Times New Roman"/>
                <w:b/>
                <w:bCs/>
                <w:color w:val="000000"/>
                <w:sz w:val="16"/>
                <w:szCs w:val="16"/>
                <w:lang w:eastAsia="ru-RU"/>
              </w:rPr>
              <w:t xml:space="preserve"> / получит возможность научиться или проверяемые требования (умения) в соответствии с ФГОС (ФК ГОС)</w:t>
            </w:r>
          </w:p>
        </w:tc>
        <w:tc>
          <w:tcPr>
            <w:tcW w:w="708" w:type="dxa"/>
            <w:tcBorders>
              <w:top w:val="single" w:sz="4" w:space="0" w:color="000000"/>
              <w:left w:val="nil"/>
              <w:bottom w:val="single" w:sz="8" w:space="0" w:color="000000"/>
              <w:right w:val="single" w:sz="4" w:space="0" w:color="000000"/>
            </w:tcBorders>
            <w:shd w:val="clear" w:color="auto" w:fill="auto"/>
            <w:vAlign w:val="bottom"/>
            <w:hideMark/>
          </w:tcPr>
          <w:p w:rsidR="00065387" w:rsidRPr="00065387" w:rsidRDefault="00065387" w:rsidP="00C02568">
            <w:pPr>
              <w:spacing w:after="0" w:line="240" w:lineRule="auto"/>
              <w:ind w:left="-108" w:right="-108"/>
              <w:jc w:val="center"/>
              <w:rPr>
                <w:rFonts w:ascii="Times New Roman" w:eastAsia="Times New Roman" w:hAnsi="Times New Roman" w:cs="Times New Roman"/>
                <w:color w:val="000000"/>
                <w:sz w:val="16"/>
                <w:szCs w:val="16"/>
                <w:lang w:eastAsia="ru-RU"/>
              </w:rPr>
            </w:pPr>
            <w:r w:rsidRPr="00065387">
              <w:rPr>
                <w:rFonts w:ascii="Times New Roman" w:eastAsia="Times New Roman" w:hAnsi="Times New Roman" w:cs="Times New Roman"/>
                <w:color w:val="000000"/>
                <w:sz w:val="16"/>
                <w:szCs w:val="16"/>
                <w:lang w:eastAsia="ru-RU"/>
              </w:rPr>
              <w:t>Томская обл.</w:t>
            </w:r>
          </w:p>
        </w:tc>
        <w:tc>
          <w:tcPr>
            <w:tcW w:w="708" w:type="dxa"/>
            <w:tcBorders>
              <w:top w:val="single" w:sz="4" w:space="0" w:color="000000"/>
              <w:left w:val="nil"/>
              <w:bottom w:val="single" w:sz="8" w:space="0" w:color="000000"/>
              <w:right w:val="single" w:sz="4" w:space="0" w:color="000000"/>
            </w:tcBorders>
            <w:shd w:val="clear" w:color="auto" w:fill="auto"/>
            <w:vAlign w:val="bottom"/>
            <w:hideMark/>
          </w:tcPr>
          <w:p w:rsidR="00065387" w:rsidRPr="00065387" w:rsidRDefault="00065387" w:rsidP="00C02568">
            <w:pPr>
              <w:spacing w:after="0" w:line="240" w:lineRule="auto"/>
              <w:ind w:right="-109"/>
              <w:rPr>
                <w:rFonts w:ascii="Times New Roman" w:eastAsia="Times New Roman" w:hAnsi="Times New Roman" w:cs="Times New Roman"/>
                <w:color w:val="000000"/>
                <w:sz w:val="16"/>
                <w:szCs w:val="16"/>
                <w:lang w:eastAsia="ru-RU"/>
              </w:rPr>
            </w:pPr>
            <w:r w:rsidRPr="00065387">
              <w:rPr>
                <w:rFonts w:ascii="Times New Roman" w:eastAsia="Times New Roman" w:hAnsi="Times New Roman" w:cs="Times New Roman"/>
                <w:color w:val="000000"/>
                <w:sz w:val="16"/>
                <w:szCs w:val="16"/>
                <w:lang w:eastAsia="ru-RU"/>
              </w:rPr>
              <w:t>ЗАТО Северск</w:t>
            </w:r>
          </w:p>
        </w:tc>
        <w:tc>
          <w:tcPr>
            <w:tcW w:w="688" w:type="dxa"/>
            <w:tcBorders>
              <w:top w:val="single" w:sz="4" w:space="0" w:color="000000"/>
              <w:left w:val="nil"/>
              <w:bottom w:val="single" w:sz="4" w:space="0" w:color="000000"/>
              <w:right w:val="single" w:sz="4" w:space="0" w:color="000000"/>
            </w:tcBorders>
            <w:shd w:val="clear" w:color="auto" w:fill="auto"/>
            <w:vAlign w:val="bottom"/>
            <w:hideMark/>
          </w:tcPr>
          <w:p w:rsidR="00065387" w:rsidRPr="00065387" w:rsidRDefault="00065387" w:rsidP="00C02568">
            <w:pPr>
              <w:spacing w:after="0" w:line="240" w:lineRule="auto"/>
              <w:rPr>
                <w:rFonts w:ascii="Times New Roman" w:eastAsia="Times New Roman" w:hAnsi="Times New Roman" w:cs="Times New Roman"/>
                <w:color w:val="000000"/>
                <w:sz w:val="16"/>
                <w:szCs w:val="16"/>
                <w:lang w:eastAsia="ru-RU"/>
              </w:rPr>
            </w:pPr>
            <w:r w:rsidRPr="00065387">
              <w:rPr>
                <w:rFonts w:ascii="Times New Roman" w:eastAsia="Times New Roman" w:hAnsi="Times New Roman" w:cs="Times New Roman"/>
                <w:color w:val="000000"/>
                <w:sz w:val="16"/>
                <w:szCs w:val="16"/>
                <w:lang w:eastAsia="ru-RU"/>
              </w:rPr>
              <w:t>МБОУ "СОШ № 83"</w:t>
            </w:r>
          </w:p>
        </w:tc>
        <w:tc>
          <w:tcPr>
            <w:tcW w:w="696" w:type="dxa"/>
            <w:tcBorders>
              <w:top w:val="single" w:sz="4" w:space="0" w:color="000000"/>
              <w:left w:val="nil"/>
              <w:bottom w:val="single" w:sz="8" w:space="0" w:color="000000"/>
              <w:right w:val="single" w:sz="8" w:space="0" w:color="000000"/>
            </w:tcBorders>
            <w:shd w:val="clear" w:color="auto" w:fill="auto"/>
            <w:vAlign w:val="bottom"/>
            <w:hideMark/>
          </w:tcPr>
          <w:p w:rsidR="00065387" w:rsidRPr="00065387" w:rsidRDefault="00065387" w:rsidP="00C02568">
            <w:pPr>
              <w:spacing w:after="0" w:line="240" w:lineRule="auto"/>
              <w:rPr>
                <w:rFonts w:ascii="Times New Roman" w:eastAsia="Times New Roman" w:hAnsi="Times New Roman" w:cs="Times New Roman"/>
                <w:color w:val="000000"/>
                <w:sz w:val="16"/>
                <w:szCs w:val="16"/>
                <w:lang w:eastAsia="ru-RU"/>
              </w:rPr>
            </w:pPr>
            <w:r w:rsidRPr="00065387">
              <w:rPr>
                <w:rFonts w:ascii="Times New Roman" w:eastAsia="Times New Roman" w:hAnsi="Times New Roman" w:cs="Times New Roman"/>
                <w:color w:val="000000"/>
                <w:sz w:val="16"/>
                <w:szCs w:val="16"/>
                <w:lang w:eastAsia="ru-RU"/>
              </w:rPr>
              <w:t>РФ</w:t>
            </w:r>
          </w:p>
        </w:tc>
      </w:tr>
      <w:tr w:rsidR="00065387" w:rsidRPr="00065387" w:rsidTr="00065387">
        <w:trPr>
          <w:trHeight w:val="288"/>
        </w:trPr>
        <w:tc>
          <w:tcPr>
            <w:tcW w:w="667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65387" w:rsidRPr="00065387" w:rsidRDefault="00065387" w:rsidP="00C02568">
            <w:pPr>
              <w:spacing w:after="0" w:line="240" w:lineRule="auto"/>
              <w:rPr>
                <w:rFonts w:ascii="Times New Roman" w:eastAsia="Times New Roman" w:hAnsi="Times New Roman" w:cs="Times New Roman"/>
                <w:color w:val="000000"/>
                <w:sz w:val="16"/>
                <w:szCs w:val="16"/>
                <w:lang w:eastAsia="ru-RU"/>
              </w:rPr>
            </w:pPr>
            <w:r w:rsidRPr="00065387">
              <w:rPr>
                <w:rFonts w:ascii="Times New Roman" w:eastAsia="Times New Roman" w:hAnsi="Times New Roman" w:cs="Times New Roman"/>
                <w:color w:val="000000"/>
                <w:sz w:val="16"/>
                <w:szCs w:val="16"/>
                <w:lang w:eastAsia="ru-RU"/>
              </w:rPr>
              <w:t> </w:t>
            </w:r>
          </w:p>
        </w:tc>
        <w:tc>
          <w:tcPr>
            <w:tcW w:w="708" w:type="dxa"/>
            <w:tcBorders>
              <w:top w:val="single" w:sz="4" w:space="0" w:color="000000"/>
              <w:left w:val="nil"/>
              <w:bottom w:val="single" w:sz="4" w:space="0" w:color="000000"/>
              <w:right w:val="single" w:sz="4" w:space="0" w:color="000000"/>
            </w:tcBorders>
            <w:shd w:val="clear" w:color="auto" w:fill="auto"/>
            <w:noWrap/>
            <w:vAlign w:val="bottom"/>
            <w:hideMark/>
          </w:tcPr>
          <w:p w:rsidR="00065387" w:rsidRPr="00065387" w:rsidRDefault="00065387" w:rsidP="00C02568">
            <w:pPr>
              <w:spacing w:after="0" w:line="240" w:lineRule="auto"/>
              <w:rPr>
                <w:rFonts w:ascii="Times New Roman" w:eastAsia="Times New Roman" w:hAnsi="Times New Roman" w:cs="Times New Roman"/>
                <w:color w:val="000000"/>
                <w:sz w:val="16"/>
                <w:szCs w:val="16"/>
                <w:lang w:eastAsia="ru-RU"/>
              </w:rPr>
            </w:pPr>
            <w:r w:rsidRPr="00065387">
              <w:rPr>
                <w:rFonts w:ascii="Times New Roman" w:eastAsia="Times New Roman" w:hAnsi="Times New Roman" w:cs="Times New Roman"/>
                <w:color w:val="000000"/>
                <w:sz w:val="16"/>
                <w:szCs w:val="16"/>
                <w:lang w:eastAsia="ru-RU"/>
              </w:rPr>
              <w:t>3301 уч.</w:t>
            </w:r>
          </w:p>
        </w:tc>
        <w:tc>
          <w:tcPr>
            <w:tcW w:w="708" w:type="dxa"/>
            <w:tcBorders>
              <w:top w:val="single" w:sz="4" w:space="0" w:color="000000"/>
              <w:left w:val="nil"/>
              <w:bottom w:val="single" w:sz="4" w:space="0" w:color="000000"/>
              <w:right w:val="single" w:sz="4" w:space="0" w:color="000000"/>
            </w:tcBorders>
            <w:shd w:val="clear" w:color="auto" w:fill="auto"/>
            <w:noWrap/>
            <w:vAlign w:val="bottom"/>
            <w:hideMark/>
          </w:tcPr>
          <w:p w:rsidR="00065387" w:rsidRPr="00065387" w:rsidRDefault="00065387" w:rsidP="00C02568">
            <w:pPr>
              <w:spacing w:after="0" w:line="240" w:lineRule="auto"/>
              <w:rPr>
                <w:rFonts w:ascii="Times New Roman" w:eastAsia="Times New Roman" w:hAnsi="Times New Roman" w:cs="Times New Roman"/>
                <w:color w:val="000000"/>
                <w:sz w:val="16"/>
                <w:szCs w:val="16"/>
                <w:lang w:eastAsia="ru-RU"/>
              </w:rPr>
            </w:pPr>
            <w:r w:rsidRPr="00065387">
              <w:rPr>
                <w:rFonts w:ascii="Times New Roman" w:eastAsia="Times New Roman" w:hAnsi="Times New Roman" w:cs="Times New Roman"/>
                <w:color w:val="000000"/>
                <w:sz w:val="16"/>
                <w:szCs w:val="16"/>
                <w:lang w:eastAsia="ru-RU"/>
              </w:rPr>
              <w:t>332 уч.</w:t>
            </w:r>
          </w:p>
        </w:tc>
        <w:tc>
          <w:tcPr>
            <w:tcW w:w="688" w:type="dxa"/>
            <w:tcBorders>
              <w:top w:val="nil"/>
              <w:left w:val="nil"/>
              <w:bottom w:val="single" w:sz="4" w:space="0" w:color="000000"/>
              <w:right w:val="single" w:sz="4" w:space="0" w:color="000000"/>
            </w:tcBorders>
            <w:shd w:val="clear" w:color="auto" w:fill="auto"/>
            <w:noWrap/>
            <w:vAlign w:val="bottom"/>
            <w:hideMark/>
          </w:tcPr>
          <w:p w:rsidR="00065387" w:rsidRPr="00065387" w:rsidRDefault="00065387" w:rsidP="00C02568">
            <w:pPr>
              <w:spacing w:after="0" w:line="240" w:lineRule="auto"/>
              <w:rPr>
                <w:rFonts w:ascii="Times New Roman" w:eastAsia="Times New Roman" w:hAnsi="Times New Roman" w:cs="Times New Roman"/>
                <w:color w:val="000000"/>
                <w:sz w:val="16"/>
                <w:szCs w:val="16"/>
                <w:lang w:eastAsia="ru-RU"/>
              </w:rPr>
            </w:pPr>
            <w:r w:rsidRPr="00065387">
              <w:rPr>
                <w:rFonts w:ascii="Times New Roman" w:eastAsia="Times New Roman" w:hAnsi="Times New Roman" w:cs="Times New Roman"/>
                <w:color w:val="000000"/>
                <w:sz w:val="16"/>
                <w:szCs w:val="16"/>
                <w:lang w:eastAsia="ru-RU"/>
              </w:rPr>
              <w:t>62 уч.</w:t>
            </w:r>
          </w:p>
        </w:tc>
        <w:tc>
          <w:tcPr>
            <w:tcW w:w="696" w:type="dxa"/>
            <w:tcBorders>
              <w:top w:val="single" w:sz="4" w:space="0" w:color="000000"/>
              <w:left w:val="nil"/>
              <w:bottom w:val="single" w:sz="4" w:space="0" w:color="000000"/>
              <w:right w:val="single" w:sz="4" w:space="0" w:color="000000"/>
            </w:tcBorders>
            <w:shd w:val="clear" w:color="auto" w:fill="auto"/>
            <w:noWrap/>
            <w:vAlign w:val="bottom"/>
            <w:hideMark/>
          </w:tcPr>
          <w:p w:rsidR="00065387" w:rsidRPr="00065387" w:rsidRDefault="00065387" w:rsidP="00C02568">
            <w:pPr>
              <w:spacing w:after="0" w:line="240" w:lineRule="auto"/>
              <w:rPr>
                <w:rFonts w:ascii="Times New Roman" w:eastAsia="Times New Roman" w:hAnsi="Times New Roman" w:cs="Times New Roman"/>
                <w:color w:val="000000"/>
                <w:sz w:val="16"/>
                <w:szCs w:val="16"/>
                <w:lang w:eastAsia="ru-RU"/>
              </w:rPr>
            </w:pPr>
            <w:r w:rsidRPr="00065387">
              <w:rPr>
                <w:rFonts w:ascii="Times New Roman" w:eastAsia="Times New Roman" w:hAnsi="Times New Roman" w:cs="Times New Roman"/>
                <w:color w:val="000000"/>
                <w:sz w:val="16"/>
                <w:szCs w:val="16"/>
                <w:lang w:eastAsia="ru-RU"/>
              </w:rPr>
              <w:t>760252 уч.</w:t>
            </w:r>
          </w:p>
        </w:tc>
      </w:tr>
      <w:tr w:rsidR="00065387" w:rsidRPr="00065387" w:rsidTr="00065387">
        <w:trPr>
          <w:trHeight w:val="172"/>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065387" w:rsidRPr="00065387" w:rsidRDefault="00065387" w:rsidP="00C02568">
            <w:pPr>
              <w:spacing w:after="0" w:line="240" w:lineRule="auto"/>
              <w:rPr>
                <w:rFonts w:ascii="Times New Roman" w:eastAsia="Times New Roman" w:hAnsi="Times New Roman" w:cs="Times New Roman"/>
                <w:color w:val="000000"/>
                <w:sz w:val="16"/>
                <w:szCs w:val="16"/>
                <w:lang w:eastAsia="ru-RU"/>
              </w:rPr>
            </w:pPr>
            <w:r w:rsidRPr="00065387">
              <w:rPr>
                <w:rFonts w:ascii="Times New Roman" w:eastAsia="Times New Roman" w:hAnsi="Times New Roman" w:cs="Times New Roman"/>
                <w:color w:val="000000"/>
                <w:sz w:val="16"/>
                <w:szCs w:val="16"/>
                <w:lang w:eastAsia="ru-RU"/>
              </w:rPr>
              <w:t>1. Проводить прямые измерения физических величин: время, расстояние, масса тела, объем, сила, температура, атмосферное давление, и использовать простейшие методы оценки погрешностей измерений</w:t>
            </w:r>
          </w:p>
        </w:tc>
        <w:tc>
          <w:tcPr>
            <w:tcW w:w="708" w:type="dxa"/>
            <w:tcBorders>
              <w:top w:val="nil"/>
              <w:left w:val="nil"/>
              <w:bottom w:val="single" w:sz="4" w:space="0" w:color="000000"/>
              <w:right w:val="single" w:sz="4" w:space="0" w:color="000000"/>
            </w:tcBorders>
            <w:shd w:val="clear" w:color="auto" w:fill="auto"/>
            <w:noWrap/>
            <w:vAlign w:val="bottom"/>
            <w:hideMark/>
          </w:tcPr>
          <w:p w:rsidR="00065387" w:rsidRPr="00065387" w:rsidRDefault="00065387" w:rsidP="00C02568">
            <w:pPr>
              <w:spacing w:after="0" w:line="240" w:lineRule="auto"/>
              <w:jc w:val="right"/>
              <w:rPr>
                <w:rFonts w:ascii="Times New Roman" w:eastAsia="Times New Roman" w:hAnsi="Times New Roman" w:cs="Times New Roman"/>
                <w:color w:val="000000"/>
                <w:sz w:val="16"/>
                <w:szCs w:val="16"/>
                <w:lang w:eastAsia="ru-RU"/>
              </w:rPr>
            </w:pPr>
            <w:r w:rsidRPr="00065387">
              <w:rPr>
                <w:rFonts w:ascii="Times New Roman" w:eastAsia="Times New Roman" w:hAnsi="Times New Roman" w:cs="Times New Roman"/>
                <w:color w:val="000000"/>
                <w:sz w:val="16"/>
                <w:szCs w:val="16"/>
                <w:lang w:eastAsia="ru-RU"/>
              </w:rPr>
              <w:t>72,25</w:t>
            </w:r>
          </w:p>
        </w:tc>
        <w:tc>
          <w:tcPr>
            <w:tcW w:w="708" w:type="dxa"/>
            <w:tcBorders>
              <w:top w:val="nil"/>
              <w:left w:val="nil"/>
              <w:bottom w:val="single" w:sz="4" w:space="0" w:color="000000"/>
              <w:right w:val="single" w:sz="4" w:space="0" w:color="000000"/>
            </w:tcBorders>
            <w:shd w:val="clear" w:color="auto" w:fill="auto"/>
            <w:noWrap/>
            <w:vAlign w:val="bottom"/>
            <w:hideMark/>
          </w:tcPr>
          <w:p w:rsidR="00065387" w:rsidRPr="00065387" w:rsidRDefault="00065387" w:rsidP="00C02568">
            <w:pPr>
              <w:spacing w:after="0" w:line="240" w:lineRule="auto"/>
              <w:jc w:val="right"/>
              <w:rPr>
                <w:rFonts w:ascii="Times New Roman" w:eastAsia="Times New Roman" w:hAnsi="Times New Roman" w:cs="Times New Roman"/>
                <w:color w:val="000000"/>
                <w:sz w:val="16"/>
                <w:szCs w:val="16"/>
                <w:lang w:eastAsia="ru-RU"/>
              </w:rPr>
            </w:pPr>
            <w:r w:rsidRPr="00065387">
              <w:rPr>
                <w:rFonts w:ascii="Times New Roman" w:eastAsia="Times New Roman" w:hAnsi="Times New Roman" w:cs="Times New Roman"/>
                <w:color w:val="000000"/>
                <w:sz w:val="16"/>
                <w:szCs w:val="16"/>
                <w:lang w:eastAsia="ru-RU"/>
              </w:rPr>
              <w:t>76,81</w:t>
            </w:r>
          </w:p>
        </w:tc>
        <w:tc>
          <w:tcPr>
            <w:tcW w:w="688" w:type="dxa"/>
            <w:tcBorders>
              <w:top w:val="nil"/>
              <w:left w:val="nil"/>
              <w:bottom w:val="single" w:sz="4" w:space="0" w:color="000000"/>
              <w:right w:val="single" w:sz="4" w:space="0" w:color="000000"/>
            </w:tcBorders>
            <w:shd w:val="clear" w:color="auto" w:fill="auto"/>
            <w:noWrap/>
            <w:vAlign w:val="bottom"/>
            <w:hideMark/>
          </w:tcPr>
          <w:p w:rsidR="00065387" w:rsidRPr="00065387" w:rsidRDefault="00065387" w:rsidP="00C02568">
            <w:pPr>
              <w:spacing w:after="0" w:line="240" w:lineRule="auto"/>
              <w:jc w:val="right"/>
              <w:rPr>
                <w:rFonts w:ascii="Times New Roman" w:eastAsia="Times New Roman" w:hAnsi="Times New Roman" w:cs="Times New Roman"/>
                <w:color w:val="000000"/>
                <w:sz w:val="16"/>
                <w:szCs w:val="16"/>
                <w:lang w:eastAsia="ru-RU"/>
              </w:rPr>
            </w:pPr>
            <w:r w:rsidRPr="00065387">
              <w:rPr>
                <w:rFonts w:ascii="Times New Roman" w:eastAsia="Times New Roman" w:hAnsi="Times New Roman" w:cs="Times New Roman"/>
                <w:color w:val="000000"/>
                <w:sz w:val="16"/>
                <w:szCs w:val="16"/>
                <w:lang w:eastAsia="ru-RU"/>
              </w:rPr>
              <w:t>82,26</w:t>
            </w:r>
          </w:p>
        </w:tc>
        <w:tc>
          <w:tcPr>
            <w:tcW w:w="696" w:type="dxa"/>
            <w:tcBorders>
              <w:top w:val="nil"/>
              <w:left w:val="nil"/>
              <w:bottom w:val="single" w:sz="4" w:space="0" w:color="000000"/>
              <w:right w:val="single" w:sz="4" w:space="0" w:color="000000"/>
            </w:tcBorders>
            <w:shd w:val="clear" w:color="auto" w:fill="auto"/>
            <w:noWrap/>
            <w:vAlign w:val="bottom"/>
            <w:hideMark/>
          </w:tcPr>
          <w:p w:rsidR="00065387" w:rsidRPr="00065387" w:rsidRDefault="00065387" w:rsidP="00C02568">
            <w:pPr>
              <w:spacing w:after="0" w:line="240" w:lineRule="auto"/>
              <w:jc w:val="right"/>
              <w:rPr>
                <w:rFonts w:ascii="Times New Roman" w:eastAsia="Times New Roman" w:hAnsi="Times New Roman" w:cs="Times New Roman"/>
                <w:color w:val="000000"/>
                <w:sz w:val="16"/>
                <w:szCs w:val="16"/>
                <w:lang w:eastAsia="ru-RU"/>
              </w:rPr>
            </w:pPr>
            <w:r w:rsidRPr="00065387">
              <w:rPr>
                <w:rFonts w:ascii="Times New Roman" w:eastAsia="Times New Roman" w:hAnsi="Times New Roman" w:cs="Times New Roman"/>
                <w:color w:val="000000"/>
                <w:sz w:val="16"/>
                <w:szCs w:val="16"/>
                <w:lang w:eastAsia="ru-RU"/>
              </w:rPr>
              <w:t>74,64</w:t>
            </w:r>
          </w:p>
        </w:tc>
      </w:tr>
      <w:tr w:rsidR="00065387" w:rsidRPr="00065387" w:rsidTr="00065387">
        <w:trPr>
          <w:trHeight w:val="180"/>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065387" w:rsidRPr="00065387" w:rsidRDefault="00065387" w:rsidP="00C02568">
            <w:pPr>
              <w:spacing w:after="0" w:line="240" w:lineRule="auto"/>
              <w:rPr>
                <w:rFonts w:ascii="Times New Roman" w:eastAsia="Times New Roman" w:hAnsi="Times New Roman" w:cs="Times New Roman"/>
                <w:color w:val="000000"/>
                <w:sz w:val="16"/>
                <w:szCs w:val="16"/>
                <w:lang w:eastAsia="ru-RU"/>
              </w:rPr>
            </w:pPr>
            <w:r w:rsidRPr="00065387">
              <w:rPr>
                <w:rFonts w:ascii="Times New Roman" w:eastAsia="Times New Roman" w:hAnsi="Times New Roman" w:cs="Times New Roman"/>
                <w:color w:val="000000"/>
                <w:sz w:val="16"/>
                <w:szCs w:val="16"/>
                <w:lang w:eastAsia="ru-RU"/>
              </w:rPr>
              <w:t xml:space="preserve">2. </w:t>
            </w:r>
            <w:proofErr w:type="gramStart"/>
            <w:r w:rsidRPr="00065387">
              <w:rPr>
                <w:rFonts w:ascii="Times New Roman" w:eastAsia="Times New Roman" w:hAnsi="Times New Roman" w:cs="Times New Roman"/>
                <w:color w:val="000000"/>
                <w:sz w:val="16"/>
                <w:szCs w:val="16"/>
                <w:lang w:eastAsia="ru-RU"/>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инерция, взаимодействие тел, передача давления твердыми телами, жидкостями и газами, атмосферное давление, плавание тел;</w:t>
            </w:r>
            <w:r>
              <w:rPr>
                <w:rFonts w:ascii="Times New Roman" w:eastAsia="Times New Roman" w:hAnsi="Times New Roman" w:cs="Times New Roman"/>
                <w:color w:val="000000"/>
                <w:sz w:val="16"/>
                <w:szCs w:val="16"/>
                <w:lang w:eastAsia="ru-RU"/>
              </w:rPr>
              <w:t xml:space="preserve"> </w:t>
            </w:r>
            <w:r w:rsidRPr="00065387">
              <w:rPr>
                <w:rFonts w:ascii="Times New Roman" w:eastAsia="Times New Roman" w:hAnsi="Times New Roman" w:cs="Times New Roman"/>
                <w:color w:val="000000"/>
                <w:sz w:val="16"/>
                <w:szCs w:val="16"/>
                <w:lang w:eastAsia="ru-RU"/>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roofErr w:type="gramEnd"/>
          </w:p>
        </w:tc>
        <w:tc>
          <w:tcPr>
            <w:tcW w:w="708" w:type="dxa"/>
            <w:tcBorders>
              <w:top w:val="nil"/>
              <w:left w:val="nil"/>
              <w:bottom w:val="single" w:sz="4" w:space="0" w:color="000000"/>
              <w:right w:val="single" w:sz="4" w:space="0" w:color="000000"/>
            </w:tcBorders>
            <w:shd w:val="clear" w:color="auto" w:fill="auto"/>
            <w:noWrap/>
            <w:vAlign w:val="bottom"/>
            <w:hideMark/>
          </w:tcPr>
          <w:p w:rsidR="00065387" w:rsidRPr="00065387" w:rsidRDefault="00065387" w:rsidP="00C02568">
            <w:pPr>
              <w:spacing w:after="0" w:line="240" w:lineRule="auto"/>
              <w:jc w:val="right"/>
              <w:rPr>
                <w:rFonts w:ascii="Times New Roman" w:eastAsia="Times New Roman" w:hAnsi="Times New Roman" w:cs="Times New Roman"/>
                <w:color w:val="000000"/>
                <w:sz w:val="16"/>
                <w:szCs w:val="16"/>
                <w:lang w:eastAsia="ru-RU"/>
              </w:rPr>
            </w:pPr>
            <w:r w:rsidRPr="00065387">
              <w:rPr>
                <w:rFonts w:ascii="Times New Roman" w:eastAsia="Times New Roman" w:hAnsi="Times New Roman" w:cs="Times New Roman"/>
                <w:color w:val="000000"/>
                <w:sz w:val="16"/>
                <w:szCs w:val="16"/>
                <w:lang w:eastAsia="ru-RU"/>
              </w:rPr>
              <w:t>43,58</w:t>
            </w:r>
          </w:p>
        </w:tc>
        <w:tc>
          <w:tcPr>
            <w:tcW w:w="708" w:type="dxa"/>
            <w:tcBorders>
              <w:top w:val="nil"/>
              <w:left w:val="nil"/>
              <w:bottom w:val="single" w:sz="4" w:space="0" w:color="000000"/>
              <w:right w:val="single" w:sz="4" w:space="0" w:color="000000"/>
            </w:tcBorders>
            <w:shd w:val="clear" w:color="auto" w:fill="auto"/>
            <w:noWrap/>
            <w:vAlign w:val="bottom"/>
            <w:hideMark/>
          </w:tcPr>
          <w:p w:rsidR="00065387" w:rsidRPr="00065387" w:rsidRDefault="00065387" w:rsidP="00C02568">
            <w:pPr>
              <w:spacing w:after="0" w:line="240" w:lineRule="auto"/>
              <w:jc w:val="right"/>
              <w:rPr>
                <w:rFonts w:ascii="Times New Roman" w:eastAsia="Times New Roman" w:hAnsi="Times New Roman" w:cs="Times New Roman"/>
                <w:color w:val="000000"/>
                <w:sz w:val="16"/>
                <w:szCs w:val="16"/>
                <w:lang w:eastAsia="ru-RU"/>
              </w:rPr>
            </w:pPr>
            <w:r w:rsidRPr="00065387">
              <w:rPr>
                <w:rFonts w:ascii="Times New Roman" w:eastAsia="Times New Roman" w:hAnsi="Times New Roman" w:cs="Times New Roman"/>
                <w:color w:val="000000"/>
                <w:sz w:val="16"/>
                <w:szCs w:val="16"/>
                <w:lang w:eastAsia="ru-RU"/>
              </w:rPr>
              <w:t>30,27</w:t>
            </w:r>
          </w:p>
        </w:tc>
        <w:tc>
          <w:tcPr>
            <w:tcW w:w="688" w:type="dxa"/>
            <w:tcBorders>
              <w:top w:val="nil"/>
              <w:left w:val="nil"/>
              <w:bottom w:val="single" w:sz="4" w:space="0" w:color="000000"/>
              <w:right w:val="single" w:sz="4" w:space="0" w:color="000000"/>
            </w:tcBorders>
            <w:shd w:val="clear" w:color="auto" w:fill="auto"/>
            <w:noWrap/>
            <w:vAlign w:val="bottom"/>
            <w:hideMark/>
          </w:tcPr>
          <w:p w:rsidR="00065387" w:rsidRPr="00065387" w:rsidRDefault="00065387" w:rsidP="00C02568">
            <w:pPr>
              <w:spacing w:after="0" w:line="240" w:lineRule="auto"/>
              <w:jc w:val="right"/>
              <w:rPr>
                <w:rFonts w:ascii="Times New Roman" w:eastAsia="Times New Roman" w:hAnsi="Times New Roman" w:cs="Times New Roman"/>
                <w:color w:val="000000"/>
                <w:sz w:val="16"/>
                <w:szCs w:val="16"/>
                <w:lang w:eastAsia="ru-RU"/>
              </w:rPr>
            </w:pPr>
            <w:r w:rsidRPr="00065387">
              <w:rPr>
                <w:rFonts w:ascii="Times New Roman" w:eastAsia="Times New Roman" w:hAnsi="Times New Roman" w:cs="Times New Roman"/>
                <w:color w:val="000000"/>
                <w:sz w:val="16"/>
                <w:szCs w:val="16"/>
                <w:lang w:eastAsia="ru-RU"/>
              </w:rPr>
              <w:t>22,58</w:t>
            </w:r>
          </w:p>
        </w:tc>
        <w:tc>
          <w:tcPr>
            <w:tcW w:w="696" w:type="dxa"/>
            <w:tcBorders>
              <w:top w:val="nil"/>
              <w:left w:val="nil"/>
              <w:bottom w:val="single" w:sz="4" w:space="0" w:color="000000"/>
              <w:right w:val="single" w:sz="4" w:space="0" w:color="000000"/>
            </w:tcBorders>
            <w:shd w:val="clear" w:color="auto" w:fill="auto"/>
            <w:noWrap/>
            <w:vAlign w:val="bottom"/>
            <w:hideMark/>
          </w:tcPr>
          <w:p w:rsidR="00065387" w:rsidRPr="00065387" w:rsidRDefault="00065387" w:rsidP="00C02568">
            <w:pPr>
              <w:spacing w:after="0" w:line="240" w:lineRule="auto"/>
              <w:jc w:val="right"/>
              <w:rPr>
                <w:rFonts w:ascii="Times New Roman" w:eastAsia="Times New Roman" w:hAnsi="Times New Roman" w:cs="Times New Roman"/>
                <w:color w:val="000000"/>
                <w:sz w:val="16"/>
                <w:szCs w:val="16"/>
                <w:lang w:eastAsia="ru-RU"/>
              </w:rPr>
            </w:pPr>
            <w:r w:rsidRPr="00065387">
              <w:rPr>
                <w:rFonts w:ascii="Times New Roman" w:eastAsia="Times New Roman" w:hAnsi="Times New Roman" w:cs="Times New Roman"/>
                <w:color w:val="000000"/>
                <w:sz w:val="16"/>
                <w:szCs w:val="16"/>
                <w:lang w:eastAsia="ru-RU"/>
              </w:rPr>
              <w:t>43,38</w:t>
            </w:r>
          </w:p>
        </w:tc>
      </w:tr>
      <w:tr w:rsidR="00065387" w:rsidRPr="00065387" w:rsidTr="00065387">
        <w:trPr>
          <w:trHeight w:val="54"/>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065387" w:rsidRPr="00065387" w:rsidRDefault="00065387" w:rsidP="00C02568">
            <w:pPr>
              <w:spacing w:after="0" w:line="240" w:lineRule="auto"/>
              <w:rPr>
                <w:rFonts w:ascii="Times New Roman" w:eastAsia="Times New Roman" w:hAnsi="Times New Roman" w:cs="Times New Roman"/>
                <w:color w:val="000000"/>
                <w:sz w:val="16"/>
                <w:szCs w:val="16"/>
                <w:lang w:eastAsia="ru-RU"/>
              </w:rPr>
            </w:pPr>
            <w:r w:rsidRPr="00065387">
              <w:rPr>
                <w:rFonts w:ascii="Times New Roman" w:eastAsia="Times New Roman" w:hAnsi="Times New Roman" w:cs="Times New Roman"/>
                <w:color w:val="000000"/>
                <w:sz w:val="16"/>
                <w:szCs w:val="16"/>
                <w:lang w:eastAsia="ru-RU"/>
              </w:rPr>
              <w:t xml:space="preserve">3. </w:t>
            </w:r>
            <w:proofErr w:type="gramStart"/>
            <w:r w:rsidRPr="00065387">
              <w:rPr>
                <w:rFonts w:ascii="Times New Roman" w:eastAsia="Times New Roman" w:hAnsi="Times New Roman" w:cs="Times New Roman"/>
                <w:color w:val="000000"/>
                <w:sz w:val="16"/>
                <w:szCs w:val="16"/>
                <w:lang w:eastAsia="ru-RU"/>
              </w:rPr>
              <w:t xml:space="preserve">Решать задачи, используя физические законы (закон Гука,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сила трения скольжения, коэффициент трения): на основе анализа условия задачи выделять физические величины, </w:t>
            </w:r>
            <w:r w:rsidRPr="00065387">
              <w:rPr>
                <w:rFonts w:ascii="Times New Roman" w:eastAsia="Times New Roman" w:hAnsi="Times New Roman" w:cs="Times New Roman"/>
                <w:color w:val="000000"/>
                <w:sz w:val="16"/>
                <w:szCs w:val="16"/>
                <w:lang w:eastAsia="ru-RU"/>
              </w:rPr>
              <w:lastRenderedPageBreak/>
              <w:t>законы и формулы, необходимые для ее решения, проводить расчеты</w:t>
            </w:r>
            <w:proofErr w:type="gramEnd"/>
          </w:p>
        </w:tc>
        <w:tc>
          <w:tcPr>
            <w:tcW w:w="708" w:type="dxa"/>
            <w:tcBorders>
              <w:top w:val="nil"/>
              <w:left w:val="nil"/>
              <w:bottom w:val="single" w:sz="4" w:space="0" w:color="000000"/>
              <w:right w:val="single" w:sz="4" w:space="0" w:color="000000"/>
            </w:tcBorders>
            <w:shd w:val="clear" w:color="auto" w:fill="auto"/>
            <w:noWrap/>
            <w:vAlign w:val="bottom"/>
            <w:hideMark/>
          </w:tcPr>
          <w:p w:rsidR="00065387" w:rsidRPr="00065387" w:rsidRDefault="00065387" w:rsidP="00C02568">
            <w:pPr>
              <w:spacing w:after="0" w:line="240" w:lineRule="auto"/>
              <w:jc w:val="right"/>
              <w:rPr>
                <w:rFonts w:ascii="Times New Roman" w:eastAsia="Times New Roman" w:hAnsi="Times New Roman" w:cs="Times New Roman"/>
                <w:color w:val="000000"/>
                <w:sz w:val="16"/>
                <w:szCs w:val="16"/>
                <w:lang w:eastAsia="ru-RU"/>
              </w:rPr>
            </w:pPr>
            <w:r w:rsidRPr="00065387">
              <w:rPr>
                <w:rFonts w:ascii="Times New Roman" w:eastAsia="Times New Roman" w:hAnsi="Times New Roman" w:cs="Times New Roman"/>
                <w:color w:val="000000"/>
                <w:sz w:val="16"/>
                <w:szCs w:val="16"/>
                <w:lang w:eastAsia="ru-RU"/>
              </w:rPr>
              <w:lastRenderedPageBreak/>
              <w:t>68,71</w:t>
            </w:r>
          </w:p>
        </w:tc>
        <w:tc>
          <w:tcPr>
            <w:tcW w:w="708" w:type="dxa"/>
            <w:tcBorders>
              <w:top w:val="nil"/>
              <w:left w:val="nil"/>
              <w:bottom w:val="single" w:sz="4" w:space="0" w:color="000000"/>
              <w:right w:val="single" w:sz="4" w:space="0" w:color="000000"/>
            </w:tcBorders>
            <w:shd w:val="clear" w:color="auto" w:fill="auto"/>
            <w:noWrap/>
            <w:vAlign w:val="bottom"/>
            <w:hideMark/>
          </w:tcPr>
          <w:p w:rsidR="00065387" w:rsidRPr="00065387" w:rsidRDefault="00065387" w:rsidP="00C02568">
            <w:pPr>
              <w:spacing w:after="0" w:line="240" w:lineRule="auto"/>
              <w:jc w:val="right"/>
              <w:rPr>
                <w:rFonts w:ascii="Times New Roman" w:eastAsia="Times New Roman" w:hAnsi="Times New Roman" w:cs="Times New Roman"/>
                <w:color w:val="000000"/>
                <w:sz w:val="16"/>
                <w:szCs w:val="16"/>
                <w:lang w:eastAsia="ru-RU"/>
              </w:rPr>
            </w:pPr>
            <w:r w:rsidRPr="00065387">
              <w:rPr>
                <w:rFonts w:ascii="Times New Roman" w:eastAsia="Times New Roman" w:hAnsi="Times New Roman" w:cs="Times New Roman"/>
                <w:color w:val="000000"/>
                <w:sz w:val="16"/>
                <w:szCs w:val="16"/>
                <w:lang w:eastAsia="ru-RU"/>
              </w:rPr>
              <w:t>71,69</w:t>
            </w:r>
          </w:p>
        </w:tc>
        <w:tc>
          <w:tcPr>
            <w:tcW w:w="688" w:type="dxa"/>
            <w:tcBorders>
              <w:top w:val="nil"/>
              <w:left w:val="nil"/>
              <w:bottom w:val="single" w:sz="4" w:space="0" w:color="000000"/>
              <w:right w:val="single" w:sz="4" w:space="0" w:color="000000"/>
            </w:tcBorders>
            <w:shd w:val="clear" w:color="auto" w:fill="auto"/>
            <w:noWrap/>
            <w:vAlign w:val="bottom"/>
            <w:hideMark/>
          </w:tcPr>
          <w:p w:rsidR="00065387" w:rsidRPr="00065387" w:rsidRDefault="00065387" w:rsidP="00C02568">
            <w:pPr>
              <w:spacing w:after="0" w:line="240" w:lineRule="auto"/>
              <w:jc w:val="right"/>
              <w:rPr>
                <w:rFonts w:ascii="Times New Roman" w:eastAsia="Times New Roman" w:hAnsi="Times New Roman" w:cs="Times New Roman"/>
                <w:color w:val="000000"/>
                <w:sz w:val="16"/>
                <w:szCs w:val="16"/>
                <w:lang w:eastAsia="ru-RU"/>
              </w:rPr>
            </w:pPr>
            <w:r w:rsidRPr="00065387">
              <w:rPr>
                <w:rFonts w:ascii="Times New Roman" w:eastAsia="Times New Roman" w:hAnsi="Times New Roman" w:cs="Times New Roman"/>
                <w:color w:val="000000"/>
                <w:sz w:val="16"/>
                <w:szCs w:val="16"/>
                <w:lang w:eastAsia="ru-RU"/>
              </w:rPr>
              <w:t>74,19</w:t>
            </w:r>
          </w:p>
        </w:tc>
        <w:tc>
          <w:tcPr>
            <w:tcW w:w="696" w:type="dxa"/>
            <w:tcBorders>
              <w:top w:val="nil"/>
              <w:left w:val="nil"/>
              <w:bottom w:val="single" w:sz="4" w:space="0" w:color="000000"/>
              <w:right w:val="single" w:sz="4" w:space="0" w:color="000000"/>
            </w:tcBorders>
            <w:shd w:val="clear" w:color="auto" w:fill="auto"/>
            <w:noWrap/>
            <w:vAlign w:val="bottom"/>
            <w:hideMark/>
          </w:tcPr>
          <w:p w:rsidR="00065387" w:rsidRPr="00065387" w:rsidRDefault="00065387" w:rsidP="00C02568">
            <w:pPr>
              <w:spacing w:after="0" w:line="240" w:lineRule="auto"/>
              <w:jc w:val="right"/>
              <w:rPr>
                <w:rFonts w:ascii="Times New Roman" w:eastAsia="Times New Roman" w:hAnsi="Times New Roman" w:cs="Times New Roman"/>
                <w:color w:val="000000"/>
                <w:sz w:val="16"/>
                <w:szCs w:val="16"/>
                <w:lang w:eastAsia="ru-RU"/>
              </w:rPr>
            </w:pPr>
            <w:r w:rsidRPr="00065387">
              <w:rPr>
                <w:rFonts w:ascii="Times New Roman" w:eastAsia="Times New Roman" w:hAnsi="Times New Roman" w:cs="Times New Roman"/>
                <w:color w:val="000000"/>
                <w:sz w:val="16"/>
                <w:szCs w:val="16"/>
                <w:lang w:eastAsia="ru-RU"/>
              </w:rPr>
              <w:t>73,76</w:t>
            </w:r>
          </w:p>
        </w:tc>
      </w:tr>
      <w:tr w:rsidR="00065387" w:rsidRPr="00065387" w:rsidTr="00065387">
        <w:trPr>
          <w:trHeight w:val="46"/>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065387" w:rsidRPr="00065387" w:rsidRDefault="00065387" w:rsidP="00C02568">
            <w:pPr>
              <w:spacing w:after="0" w:line="240" w:lineRule="auto"/>
              <w:rPr>
                <w:rFonts w:ascii="Times New Roman" w:eastAsia="Times New Roman" w:hAnsi="Times New Roman" w:cs="Times New Roman"/>
                <w:color w:val="000000"/>
                <w:sz w:val="16"/>
                <w:szCs w:val="16"/>
                <w:lang w:eastAsia="ru-RU"/>
              </w:rPr>
            </w:pPr>
            <w:r w:rsidRPr="00065387">
              <w:rPr>
                <w:rFonts w:ascii="Times New Roman" w:eastAsia="Times New Roman" w:hAnsi="Times New Roman" w:cs="Times New Roman"/>
                <w:color w:val="000000"/>
                <w:sz w:val="16"/>
                <w:szCs w:val="16"/>
                <w:lang w:eastAsia="ru-RU"/>
              </w:rPr>
              <w:lastRenderedPageBreak/>
              <w:t>4. Решать задачи, используя формулы, связывающие физические величины (путь, скорость тела):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w:t>
            </w:r>
          </w:p>
        </w:tc>
        <w:tc>
          <w:tcPr>
            <w:tcW w:w="708" w:type="dxa"/>
            <w:tcBorders>
              <w:top w:val="nil"/>
              <w:left w:val="nil"/>
              <w:bottom w:val="single" w:sz="4" w:space="0" w:color="000000"/>
              <w:right w:val="single" w:sz="4" w:space="0" w:color="000000"/>
            </w:tcBorders>
            <w:shd w:val="clear" w:color="auto" w:fill="auto"/>
            <w:noWrap/>
            <w:vAlign w:val="bottom"/>
            <w:hideMark/>
          </w:tcPr>
          <w:p w:rsidR="00065387" w:rsidRPr="00065387" w:rsidRDefault="00065387" w:rsidP="00C02568">
            <w:pPr>
              <w:spacing w:after="0" w:line="240" w:lineRule="auto"/>
              <w:jc w:val="right"/>
              <w:rPr>
                <w:rFonts w:ascii="Times New Roman" w:eastAsia="Times New Roman" w:hAnsi="Times New Roman" w:cs="Times New Roman"/>
                <w:color w:val="000000"/>
                <w:sz w:val="16"/>
                <w:szCs w:val="16"/>
                <w:lang w:eastAsia="ru-RU"/>
              </w:rPr>
            </w:pPr>
            <w:r w:rsidRPr="00065387">
              <w:rPr>
                <w:rFonts w:ascii="Times New Roman" w:eastAsia="Times New Roman" w:hAnsi="Times New Roman" w:cs="Times New Roman"/>
                <w:color w:val="000000"/>
                <w:sz w:val="16"/>
                <w:szCs w:val="16"/>
                <w:lang w:eastAsia="ru-RU"/>
              </w:rPr>
              <w:t>83,31</w:t>
            </w:r>
          </w:p>
        </w:tc>
        <w:tc>
          <w:tcPr>
            <w:tcW w:w="708" w:type="dxa"/>
            <w:tcBorders>
              <w:top w:val="nil"/>
              <w:left w:val="nil"/>
              <w:bottom w:val="single" w:sz="4" w:space="0" w:color="000000"/>
              <w:right w:val="single" w:sz="4" w:space="0" w:color="000000"/>
            </w:tcBorders>
            <w:shd w:val="clear" w:color="auto" w:fill="auto"/>
            <w:noWrap/>
            <w:vAlign w:val="bottom"/>
            <w:hideMark/>
          </w:tcPr>
          <w:p w:rsidR="00065387" w:rsidRPr="00065387" w:rsidRDefault="00065387" w:rsidP="00C02568">
            <w:pPr>
              <w:spacing w:after="0" w:line="240" w:lineRule="auto"/>
              <w:jc w:val="right"/>
              <w:rPr>
                <w:rFonts w:ascii="Times New Roman" w:eastAsia="Times New Roman" w:hAnsi="Times New Roman" w:cs="Times New Roman"/>
                <w:color w:val="000000"/>
                <w:sz w:val="16"/>
                <w:szCs w:val="16"/>
                <w:lang w:eastAsia="ru-RU"/>
              </w:rPr>
            </w:pPr>
            <w:r w:rsidRPr="00065387">
              <w:rPr>
                <w:rFonts w:ascii="Times New Roman" w:eastAsia="Times New Roman" w:hAnsi="Times New Roman" w:cs="Times New Roman"/>
                <w:color w:val="000000"/>
                <w:sz w:val="16"/>
                <w:szCs w:val="16"/>
                <w:lang w:eastAsia="ru-RU"/>
              </w:rPr>
              <w:t>85,84</w:t>
            </w:r>
          </w:p>
        </w:tc>
        <w:tc>
          <w:tcPr>
            <w:tcW w:w="688" w:type="dxa"/>
            <w:tcBorders>
              <w:top w:val="nil"/>
              <w:left w:val="nil"/>
              <w:bottom w:val="single" w:sz="4" w:space="0" w:color="000000"/>
              <w:right w:val="single" w:sz="4" w:space="0" w:color="000000"/>
            </w:tcBorders>
            <w:shd w:val="clear" w:color="auto" w:fill="auto"/>
            <w:noWrap/>
            <w:vAlign w:val="bottom"/>
            <w:hideMark/>
          </w:tcPr>
          <w:p w:rsidR="00065387" w:rsidRPr="00065387" w:rsidRDefault="00065387" w:rsidP="00C02568">
            <w:pPr>
              <w:spacing w:after="0" w:line="240" w:lineRule="auto"/>
              <w:jc w:val="right"/>
              <w:rPr>
                <w:rFonts w:ascii="Times New Roman" w:eastAsia="Times New Roman" w:hAnsi="Times New Roman" w:cs="Times New Roman"/>
                <w:color w:val="000000"/>
                <w:sz w:val="16"/>
                <w:szCs w:val="16"/>
                <w:lang w:eastAsia="ru-RU"/>
              </w:rPr>
            </w:pPr>
            <w:r w:rsidRPr="00065387">
              <w:rPr>
                <w:rFonts w:ascii="Times New Roman" w:eastAsia="Times New Roman" w:hAnsi="Times New Roman" w:cs="Times New Roman"/>
                <w:color w:val="000000"/>
                <w:sz w:val="16"/>
                <w:szCs w:val="16"/>
                <w:lang w:eastAsia="ru-RU"/>
              </w:rPr>
              <w:t>96,77</w:t>
            </w:r>
          </w:p>
        </w:tc>
        <w:tc>
          <w:tcPr>
            <w:tcW w:w="696" w:type="dxa"/>
            <w:tcBorders>
              <w:top w:val="nil"/>
              <w:left w:val="nil"/>
              <w:bottom w:val="single" w:sz="4" w:space="0" w:color="000000"/>
              <w:right w:val="single" w:sz="4" w:space="0" w:color="000000"/>
            </w:tcBorders>
            <w:shd w:val="clear" w:color="auto" w:fill="auto"/>
            <w:noWrap/>
            <w:vAlign w:val="bottom"/>
            <w:hideMark/>
          </w:tcPr>
          <w:p w:rsidR="00065387" w:rsidRPr="00065387" w:rsidRDefault="00065387" w:rsidP="00C02568">
            <w:pPr>
              <w:spacing w:after="0" w:line="240" w:lineRule="auto"/>
              <w:jc w:val="right"/>
              <w:rPr>
                <w:rFonts w:ascii="Times New Roman" w:eastAsia="Times New Roman" w:hAnsi="Times New Roman" w:cs="Times New Roman"/>
                <w:color w:val="000000"/>
                <w:sz w:val="16"/>
                <w:szCs w:val="16"/>
                <w:lang w:eastAsia="ru-RU"/>
              </w:rPr>
            </w:pPr>
            <w:r w:rsidRPr="00065387">
              <w:rPr>
                <w:rFonts w:ascii="Times New Roman" w:eastAsia="Times New Roman" w:hAnsi="Times New Roman" w:cs="Times New Roman"/>
                <w:color w:val="000000"/>
                <w:sz w:val="16"/>
                <w:szCs w:val="16"/>
                <w:lang w:eastAsia="ru-RU"/>
              </w:rPr>
              <w:t>81,12</w:t>
            </w:r>
          </w:p>
        </w:tc>
      </w:tr>
      <w:tr w:rsidR="00065387" w:rsidRPr="00065387" w:rsidTr="00065387">
        <w:trPr>
          <w:trHeight w:val="288"/>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065387" w:rsidRPr="00065387" w:rsidRDefault="00065387" w:rsidP="00C02568">
            <w:pPr>
              <w:spacing w:after="0" w:line="240" w:lineRule="auto"/>
              <w:rPr>
                <w:rFonts w:ascii="Times New Roman" w:eastAsia="Times New Roman" w:hAnsi="Times New Roman" w:cs="Times New Roman"/>
                <w:color w:val="000000"/>
                <w:sz w:val="16"/>
                <w:szCs w:val="16"/>
                <w:lang w:eastAsia="ru-RU"/>
              </w:rPr>
            </w:pPr>
            <w:r w:rsidRPr="00065387">
              <w:rPr>
                <w:rFonts w:ascii="Times New Roman" w:eastAsia="Times New Roman" w:hAnsi="Times New Roman" w:cs="Times New Roman"/>
                <w:color w:val="000000"/>
                <w:sz w:val="16"/>
                <w:szCs w:val="16"/>
                <w:lang w:eastAsia="ru-RU"/>
              </w:rPr>
              <w:t>5. Интерпретировать результаты наблюдений и опытов</w:t>
            </w:r>
          </w:p>
        </w:tc>
        <w:tc>
          <w:tcPr>
            <w:tcW w:w="708" w:type="dxa"/>
            <w:tcBorders>
              <w:top w:val="nil"/>
              <w:left w:val="nil"/>
              <w:bottom w:val="single" w:sz="4" w:space="0" w:color="000000"/>
              <w:right w:val="single" w:sz="4" w:space="0" w:color="000000"/>
            </w:tcBorders>
            <w:shd w:val="clear" w:color="auto" w:fill="auto"/>
            <w:noWrap/>
            <w:vAlign w:val="bottom"/>
            <w:hideMark/>
          </w:tcPr>
          <w:p w:rsidR="00065387" w:rsidRPr="00065387" w:rsidRDefault="00065387" w:rsidP="00C02568">
            <w:pPr>
              <w:spacing w:after="0" w:line="240" w:lineRule="auto"/>
              <w:jc w:val="right"/>
              <w:rPr>
                <w:rFonts w:ascii="Times New Roman" w:eastAsia="Times New Roman" w:hAnsi="Times New Roman" w:cs="Times New Roman"/>
                <w:color w:val="000000"/>
                <w:sz w:val="16"/>
                <w:szCs w:val="16"/>
                <w:lang w:eastAsia="ru-RU"/>
              </w:rPr>
            </w:pPr>
            <w:r w:rsidRPr="00065387">
              <w:rPr>
                <w:rFonts w:ascii="Times New Roman" w:eastAsia="Times New Roman" w:hAnsi="Times New Roman" w:cs="Times New Roman"/>
                <w:color w:val="000000"/>
                <w:sz w:val="16"/>
                <w:szCs w:val="16"/>
                <w:lang w:eastAsia="ru-RU"/>
              </w:rPr>
              <w:t>63,5</w:t>
            </w:r>
          </w:p>
        </w:tc>
        <w:tc>
          <w:tcPr>
            <w:tcW w:w="708" w:type="dxa"/>
            <w:tcBorders>
              <w:top w:val="nil"/>
              <w:left w:val="nil"/>
              <w:bottom w:val="single" w:sz="4" w:space="0" w:color="000000"/>
              <w:right w:val="single" w:sz="4" w:space="0" w:color="000000"/>
            </w:tcBorders>
            <w:shd w:val="clear" w:color="auto" w:fill="auto"/>
            <w:noWrap/>
            <w:vAlign w:val="bottom"/>
            <w:hideMark/>
          </w:tcPr>
          <w:p w:rsidR="00065387" w:rsidRPr="00065387" w:rsidRDefault="00065387" w:rsidP="00C02568">
            <w:pPr>
              <w:spacing w:after="0" w:line="240" w:lineRule="auto"/>
              <w:jc w:val="right"/>
              <w:rPr>
                <w:rFonts w:ascii="Times New Roman" w:eastAsia="Times New Roman" w:hAnsi="Times New Roman" w:cs="Times New Roman"/>
                <w:color w:val="000000"/>
                <w:sz w:val="16"/>
                <w:szCs w:val="16"/>
                <w:lang w:eastAsia="ru-RU"/>
              </w:rPr>
            </w:pPr>
            <w:r w:rsidRPr="00065387">
              <w:rPr>
                <w:rFonts w:ascii="Times New Roman" w:eastAsia="Times New Roman" w:hAnsi="Times New Roman" w:cs="Times New Roman"/>
                <w:color w:val="000000"/>
                <w:sz w:val="16"/>
                <w:szCs w:val="16"/>
                <w:lang w:eastAsia="ru-RU"/>
              </w:rPr>
              <w:t>61,45</w:t>
            </w:r>
          </w:p>
        </w:tc>
        <w:tc>
          <w:tcPr>
            <w:tcW w:w="688" w:type="dxa"/>
            <w:tcBorders>
              <w:top w:val="nil"/>
              <w:left w:val="nil"/>
              <w:bottom w:val="single" w:sz="4" w:space="0" w:color="000000"/>
              <w:right w:val="single" w:sz="4" w:space="0" w:color="000000"/>
            </w:tcBorders>
            <w:shd w:val="clear" w:color="auto" w:fill="auto"/>
            <w:noWrap/>
            <w:vAlign w:val="bottom"/>
            <w:hideMark/>
          </w:tcPr>
          <w:p w:rsidR="00065387" w:rsidRPr="00065387" w:rsidRDefault="00065387" w:rsidP="00C02568">
            <w:pPr>
              <w:spacing w:after="0" w:line="240" w:lineRule="auto"/>
              <w:jc w:val="right"/>
              <w:rPr>
                <w:rFonts w:ascii="Times New Roman" w:eastAsia="Times New Roman" w:hAnsi="Times New Roman" w:cs="Times New Roman"/>
                <w:color w:val="000000"/>
                <w:sz w:val="16"/>
                <w:szCs w:val="16"/>
                <w:lang w:eastAsia="ru-RU"/>
              </w:rPr>
            </w:pPr>
            <w:r w:rsidRPr="00065387">
              <w:rPr>
                <w:rFonts w:ascii="Times New Roman" w:eastAsia="Times New Roman" w:hAnsi="Times New Roman" w:cs="Times New Roman"/>
                <w:color w:val="000000"/>
                <w:sz w:val="16"/>
                <w:szCs w:val="16"/>
                <w:lang w:eastAsia="ru-RU"/>
              </w:rPr>
              <w:t>69,35</w:t>
            </w:r>
          </w:p>
        </w:tc>
        <w:tc>
          <w:tcPr>
            <w:tcW w:w="696" w:type="dxa"/>
            <w:tcBorders>
              <w:top w:val="nil"/>
              <w:left w:val="nil"/>
              <w:bottom w:val="single" w:sz="4" w:space="0" w:color="000000"/>
              <w:right w:val="single" w:sz="4" w:space="0" w:color="000000"/>
            </w:tcBorders>
            <w:shd w:val="clear" w:color="auto" w:fill="auto"/>
            <w:noWrap/>
            <w:vAlign w:val="bottom"/>
            <w:hideMark/>
          </w:tcPr>
          <w:p w:rsidR="00065387" w:rsidRPr="00065387" w:rsidRDefault="00065387" w:rsidP="00C02568">
            <w:pPr>
              <w:spacing w:after="0" w:line="240" w:lineRule="auto"/>
              <w:jc w:val="right"/>
              <w:rPr>
                <w:rFonts w:ascii="Times New Roman" w:eastAsia="Times New Roman" w:hAnsi="Times New Roman" w:cs="Times New Roman"/>
                <w:color w:val="000000"/>
                <w:sz w:val="16"/>
                <w:szCs w:val="16"/>
                <w:lang w:eastAsia="ru-RU"/>
              </w:rPr>
            </w:pPr>
            <w:r w:rsidRPr="00065387">
              <w:rPr>
                <w:rFonts w:ascii="Times New Roman" w:eastAsia="Times New Roman" w:hAnsi="Times New Roman" w:cs="Times New Roman"/>
                <w:color w:val="000000"/>
                <w:sz w:val="16"/>
                <w:szCs w:val="16"/>
                <w:lang w:eastAsia="ru-RU"/>
              </w:rPr>
              <w:t>69,05</w:t>
            </w:r>
          </w:p>
        </w:tc>
      </w:tr>
      <w:tr w:rsidR="00065387" w:rsidRPr="00065387" w:rsidTr="00065387">
        <w:trPr>
          <w:trHeight w:val="107"/>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065387" w:rsidRPr="00065387" w:rsidRDefault="00065387" w:rsidP="00C02568">
            <w:pPr>
              <w:spacing w:after="0" w:line="240" w:lineRule="auto"/>
              <w:rPr>
                <w:rFonts w:ascii="Times New Roman" w:eastAsia="Times New Roman" w:hAnsi="Times New Roman" w:cs="Times New Roman"/>
                <w:color w:val="000000"/>
                <w:sz w:val="16"/>
                <w:szCs w:val="16"/>
                <w:lang w:eastAsia="ru-RU"/>
              </w:rPr>
            </w:pPr>
            <w:r w:rsidRPr="00065387">
              <w:rPr>
                <w:rFonts w:ascii="Times New Roman" w:eastAsia="Times New Roman" w:hAnsi="Times New Roman" w:cs="Times New Roman"/>
                <w:color w:val="000000"/>
                <w:sz w:val="16"/>
                <w:szCs w:val="16"/>
                <w:lang w:eastAsia="ru-RU"/>
              </w:rPr>
              <w:t>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708" w:type="dxa"/>
            <w:tcBorders>
              <w:top w:val="nil"/>
              <w:left w:val="nil"/>
              <w:bottom w:val="single" w:sz="4" w:space="0" w:color="000000"/>
              <w:right w:val="single" w:sz="4" w:space="0" w:color="000000"/>
            </w:tcBorders>
            <w:shd w:val="clear" w:color="auto" w:fill="auto"/>
            <w:noWrap/>
            <w:vAlign w:val="bottom"/>
            <w:hideMark/>
          </w:tcPr>
          <w:p w:rsidR="00065387" w:rsidRPr="00065387" w:rsidRDefault="00065387" w:rsidP="00C02568">
            <w:pPr>
              <w:spacing w:after="0" w:line="240" w:lineRule="auto"/>
              <w:jc w:val="right"/>
              <w:rPr>
                <w:rFonts w:ascii="Times New Roman" w:eastAsia="Times New Roman" w:hAnsi="Times New Roman" w:cs="Times New Roman"/>
                <w:color w:val="000000"/>
                <w:sz w:val="16"/>
                <w:szCs w:val="16"/>
                <w:lang w:eastAsia="ru-RU"/>
              </w:rPr>
            </w:pPr>
            <w:r w:rsidRPr="00065387">
              <w:rPr>
                <w:rFonts w:ascii="Times New Roman" w:eastAsia="Times New Roman" w:hAnsi="Times New Roman" w:cs="Times New Roman"/>
                <w:color w:val="000000"/>
                <w:sz w:val="16"/>
                <w:szCs w:val="16"/>
                <w:lang w:eastAsia="ru-RU"/>
              </w:rPr>
              <w:t>46,35</w:t>
            </w:r>
          </w:p>
        </w:tc>
        <w:tc>
          <w:tcPr>
            <w:tcW w:w="708" w:type="dxa"/>
            <w:tcBorders>
              <w:top w:val="nil"/>
              <w:left w:val="nil"/>
              <w:bottom w:val="single" w:sz="4" w:space="0" w:color="000000"/>
              <w:right w:val="single" w:sz="4" w:space="0" w:color="000000"/>
            </w:tcBorders>
            <w:shd w:val="clear" w:color="auto" w:fill="auto"/>
            <w:noWrap/>
            <w:vAlign w:val="bottom"/>
            <w:hideMark/>
          </w:tcPr>
          <w:p w:rsidR="00065387" w:rsidRPr="00065387" w:rsidRDefault="00065387" w:rsidP="00C02568">
            <w:pPr>
              <w:spacing w:after="0" w:line="240" w:lineRule="auto"/>
              <w:jc w:val="right"/>
              <w:rPr>
                <w:rFonts w:ascii="Times New Roman" w:eastAsia="Times New Roman" w:hAnsi="Times New Roman" w:cs="Times New Roman"/>
                <w:color w:val="000000"/>
                <w:sz w:val="16"/>
                <w:szCs w:val="16"/>
                <w:lang w:eastAsia="ru-RU"/>
              </w:rPr>
            </w:pPr>
            <w:r w:rsidRPr="00065387">
              <w:rPr>
                <w:rFonts w:ascii="Times New Roman" w:eastAsia="Times New Roman" w:hAnsi="Times New Roman" w:cs="Times New Roman"/>
                <w:color w:val="000000"/>
                <w:sz w:val="16"/>
                <w:szCs w:val="16"/>
                <w:lang w:eastAsia="ru-RU"/>
              </w:rPr>
              <w:t>38,55</w:t>
            </w:r>
          </w:p>
        </w:tc>
        <w:tc>
          <w:tcPr>
            <w:tcW w:w="688" w:type="dxa"/>
            <w:tcBorders>
              <w:top w:val="nil"/>
              <w:left w:val="nil"/>
              <w:bottom w:val="single" w:sz="4" w:space="0" w:color="000000"/>
              <w:right w:val="single" w:sz="4" w:space="0" w:color="000000"/>
            </w:tcBorders>
            <w:shd w:val="clear" w:color="auto" w:fill="auto"/>
            <w:noWrap/>
            <w:vAlign w:val="bottom"/>
            <w:hideMark/>
          </w:tcPr>
          <w:p w:rsidR="00065387" w:rsidRPr="00065387" w:rsidRDefault="00065387" w:rsidP="00C02568">
            <w:pPr>
              <w:spacing w:after="0" w:line="240" w:lineRule="auto"/>
              <w:jc w:val="right"/>
              <w:rPr>
                <w:rFonts w:ascii="Times New Roman" w:eastAsia="Times New Roman" w:hAnsi="Times New Roman" w:cs="Times New Roman"/>
                <w:color w:val="000000"/>
                <w:sz w:val="16"/>
                <w:szCs w:val="16"/>
                <w:lang w:eastAsia="ru-RU"/>
              </w:rPr>
            </w:pPr>
            <w:r w:rsidRPr="00065387">
              <w:rPr>
                <w:rFonts w:ascii="Times New Roman" w:eastAsia="Times New Roman" w:hAnsi="Times New Roman" w:cs="Times New Roman"/>
                <w:color w:val="000000"/>
                <w:sz w:val="16"/>
                <w:szCs w:val="16"/>
                <w:lang w:eastAsia="ru-RU"/>
              </w:rPr>
              <w:t>53,23</w:t>
            </w:r>
          </w:p>
        </w:tc>
        <w:tc>
          <w:tcPr>
            <w:tcW w:w="696" w:type="dxa"/>
            <w:tcBorders>
              <w:top w:val="nil"/>
              <w:left w:val="nil"/>
              <w:bottom w:val="single" w:sz="4" w:space="0" w:color="000000"/>
              <w:right w:val="single" w:sz="4" w:space="0" w:color="000000"/>
            </w:tcBorders>
            <w:shd w:val="clear" w:color="auto" w:fill="auto"/>
            <w:noWrap/>
            <w:vAlign w:val="bottom"/>
            <w:hideMark/>
          </w:tcPr>
          <w:p w:rsidR="00065387" w:rsidRPr="00065387" w:rsidRDefault="00065387" w:rsidP="00C02568">
            <w:pPr>
              <w:spacing w:after="0" w:line="240" w:lineRule="auto"/>
              <w:jc w:val="right"/>
              <w:rPr>
                <w:rFonts w:ascii="Times New Roman" w:eastAsia="Times New Roman" w:hAnsi="Times New Roman" w:cs="Times New Roman"/>
                <w:color w:val="000000"/>
                <w:sz w:val="16"/>
                <w:szCs w:val="16"/>
                <w:lang w:eastAsia="ru-RU"/>
              </w:rPr>
            </w:pPr>
            <w:r w:rsidRPr="00065387">
              <w:rPr>
                <w:rFonts w:ascii="Times New Roman" w:eastAsia="Times New Roman" w:hAnsi="Times New Roman" w:cs="Times New Roman"/>
                <w:color w:val="000000"/>
                <w:sz w:val="16"/>
                <w:szCs w:val="16"/>
                <w:lang w:eastAsia="ru-RU"/>
              </w:rPr>
              <w:t>49,43</w:t>
            </w:r>
          </w:p>
        </w:tc>
      </w:tr>
      <w:tr w:rsidR="00065387" w:rsidRPr="00065387" w:rsidTr="00065387">
        <w:trPr>
          <w:trHeight w:val="46"/>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065387" w:rsidRPr="00065387" w:rsidRDefault="00065387" w:rsidP="00C02568">
            <w:pPr>
              <w:spacing w:after="0" w:line="240" w:lineRule="auto"/>
              <w:rPr>
                <w:rFonts w:ascii="Times New Roman" w:eastAsia="Times New Roman" w:hAnsi="Times New Roman" w:cs="Times New Roman"/>
                <w:color w:val="000000"/>
                <w:sz w:val="16"/>
                <w:szCs w:val="16"/>
                <w:lang w:eastAsia="ru-RU"/>
              </w:rPr>
            </w:pPr>
            <w:r w:rsidRPr="00065387">
              <w:rPr>
                <w:rFonts w:ascii="Times New Roman" w:eastAsia="Times New Roman" w:hAnsi="Times New Roman" w:cs="Times New Roman"/>
                <w:color w:val="000000"/>
                <w:sz w:val="16"/>
                <w:szCs w:val="16"/>
                <w:lang w:eastAsia="ru-RU"/>
              </w:rPr>
              <w:t>7. Использовать при выполнении учебных задач справочные материалы;</w:t>
            </w:r>
            <w:r w:rsidRPr="00065387">
              <w:rPr>
                <w:rFonts w:ascii="Times New Roman" w:eastAsia="Times New Roman" w:hAnsi="Times New Roman" w:cs="Times New Roman"/>
                <w:color w:val="000000"/>
                <w:sz w:val="16"/>
                <w:szCs w:val="16"/>
                <w:lang w:eastAsia="ru-RU"/>
              </w:rPr>
              <w:br/>
              <w:t>делать выводы по результатам исследования</w:t>
            </w:r>
          </w:p>
        </w:tc>
        <w:tc>
          <w:tcPr>
            <w:tcW w:w="708" w:type="dxa"/>
            <w:tcBorders>
              <w:top w:val="nil"/>
              <w:left w:val="nil"/>
              <w:bottom w:val="single" w:sz="4" w:space="0" w:color="000000"/>
              <w:right w:val="single" w:sz="4" w:space="0" w:color="000000"/>
            </w:tcBorders>
            <w:shd w:val="clear" w:color="auto" w:fill="auto"/>
            <w:noWrap/>
            <w:vAlign w:val="bottom"/>
            <w:hideMark/>
          </w:tcPr>
          <w:p w:rsidR="00065387" w:rsidRPr="00065387" w:rsidRDefault="00065387" w:rsidP="00C02568">
            <w:pPr>
              <w:spacing w:after="0" w:line="240" w:lineRule="auto"/>
              <w:jc w:val="right"/>
              <w:rPr>
                <w:rFonts w:ascii="Times New Roman" w:eastAsia="Times New Roman" w:hAnsi="Times New Roman" w:cs="Times New Roman"/>
                <w:color w:val="000000"/>
                <w:sz w:val="16"/>
                <w:szCs w:val="16"/>
                <w:lang w:eastAsia="ru-RU"/>
              </w:rPr>
            </w:pPr>
            <w:r w:rsidRPr="00065387">
              <w:rPr>
                <w:rFonts w:ascii="Times New Roman" w:eastAsia="Times New Roman" w:hAnsi="Times New Roman" w:cs="Times New Roman"/>
                <w:color w:val="000000"/>
                <w:sz w:val="16"/>
                <w:szCs w:val="16"/>
                <w:lang w:eastAsia="ru-RU"/>
              </w:rPr>
              <w:t>36,11</w:t>
            </w:r>
          </w:p>
        </w:tc>
        <w:tc>
          <w:tcPr>
            <w:tcW w:w="708" w:type="dxa"/>
            <w:tcBorders>
              <w:top w:val="nil"/>
              <w:left w:val="nil"/>
              <w:bottom w:val="single" w:sz="4" w:space="0" w:color="000000"/>
              <w:right w:val="single" w:sz="4" w:space="0" w:color="000000"/>
            </w:tcBorders>
            <w:shd w:val="clear" w:color="auto" w:fill="auto"/>
            <w:noWrap/>
            <w:vAlign w:val="bottom"/>
            <w:hideMark/>
          </w:tcPr>
          <w:p w:rsidR="00065387" w:rsidRPr="00065387" w:rsidRDefault="00065387" w:rsidP="00C02568">
            <w:pPr>
              <w:spacing w:after="0" w:line="240" w:lineRule="auto"/>
              <w:jc w:val="right"/>
              <w:rPr>
                <w:rFonts w:ascii="Times New Roman" w:eastAsia="Times New Roman" w:hAnsi="Times New Roman" w:cs="Times New Roman"/>
                <w:color w:val="000000"/>
                <w:sz w:val="16"/>
                <w:szCs w:val="16"/>
                <w:lang w:eastAsia="ru-RU"/>
              </w:rPr>
            </w:pPr>
            <w:r w:rsidRPr="00065387">
              <w:rPr>
                <w:rFonts w:ascii="Times New Roman" w:eastAsia="Times New Roman" w:hAnsi="Times New Roman" w:cs="Times New Roman"/>
                <w:color w:val="000000"/>
                <w:sz w:val="16"/>
                <w:szCs w:val="16"/>
                <w:lang w:eastAsia="ru-RU"/>
              </w:rPr>
              <w:t>32,08</w:t>
            </w:r>
          </w:p>
        </w:tc>
        <w:tc>
          <w:tcPr>
            <w:tcW w:w="688" w:type="dxa"/>
            <w:tcBorders>
              <w:top w:val="nil"/>
              <w:left w:val="nil"/>
              <w:bottom w:val="single" w:sz="4" w:space="0" w:color="000000"/>
              <w:right w:val="single" w:sz="4" w:space="0" w:color="000000"/>
            </w:tcBorders>
            <w:shd w:val="clear" w:color="auto" w:fill="auto"/>
            <w:noWrap/>
            <w:vAlign w:val="bottom"/>
            <w:hideMark/>
          </w:tcPr>
          <w:p w:rsidR="00065387" w:rsidRPr="00065387" w:rsidRDefault="00065387" w:rsidP="00C02568">
            <w:pPr>
              <w:spacing w:after="0" w:line="240" w:lineRule="auto"/>
              <w:jc w:val="right"/>
              <w:rPr>
                <w:rFonts w:ascii="Times New Roman" w:eastAsia="Times New Roman" w:hAnsi="Times New Roman" w:cs="Times New Roman"/>
                <w:color w:val="000000"/>
                <w:sz w:val="16"/>
                <w:szCs w:val="16"/>
                <w:lang w:eastAsia="ru-RU"/>
              </w:rPr>
            </w:pPr>
            <w:r w:rsidRPr="00065387">
              <w:rPr>
                <w:rFonts w:ascii="Times New Roman" w:eastAsia="Times New Roman" w:hAnsi="Times New Roman" w:cs="Times New Roman"/>
                <w:color w:val="000000"/>
                <w:sz w:val="16"/>
                <w:szCs w:val="16"/>
                <w:lang w:eastAsia="ru-RU"/>
              </w:rPr>
              <w:t>40,32</w:t>
            </w:r>
          </w:p>
        </w:tc>
        <w:tc>
          <w:tcPr>
            <w:tcW w:w="696" w:type="dxa"/>
            <w:tcBorders>
              <w:top w:val="nil"/>
              <w:left w:val="nil"/>
              <w:bottom w:val="single" w:sz="4" w:space="0" w:color="000000"/>
              <w:right w:val="single" w:sz="4" w:space="0" w:color="000000"/>
            </w:tcBorders>
            <w:shd w:val="clear" w:color="auto" w:fill="auto"/>
            <w:noWrap/>
            <w:vAlign w:val="bottom"/>
            <w:hideMark/>
          </w:tcPr>
          <w:p w:rsidR="00065387" w:rsidRPr="00065387" w:rsidRDefault="00065387" w:rsidP="00C02568">
            <w:pPr>
              <w:spacing w:after="0" w:line="240" w:lineRule="auto"/>
              <w:jc w:val="right"/>
              <w:rPr>
                <w:rFonts w:ascii="Times New Roman" w:eastAsia="Times New Roman" w:hAnsi="Times New Roman" w:cs="Times New Roman"/>
                <w:color w:val="000000"/>
                <w:sz w:val="16"/>
                <w:szCs w:val="16"/>
                <w:lang w:eastAsia="ru-RU"/>
              </w:rPr>
            </w:pPr>
            <w:r w:rsidRPr="00065387">
              <w:rPr>
                <w:rFonts w:ascii="Times New Roman" w:eastAsia="Times New Roman" w:hAnsi="Times New Roman" w:cs="Times New Roman"/>
                <w:color w:val="000000"/>
                <w:sz w:val="16"/>
                <w:szCs w:val="16"/>
                <w:lang w:eastAsia="ru-RU"/>
              </w:rPr>
              <w:t>34,89</w:t>
            </w:r>
          </w:p>
        </w:tc>
      </w:tr>
      <w:tr w:rsidR="00065387" w:rsidRPr="00065387" w:rsidTr="00065387">
        <w:trPr>
          <w:trHeight w:val="306"/>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065387" w:rsidRPr="00065387" w:rsidRDefault="00065387" w:rsidP="00C02568">
            <w:pPr>
              <w:spacing w:after="0" w:line="240" w:lineRule="auto"/>
              <w:rPr>
                <w:rFonts w:ascii="Times New Roman" w:eastAsia="Times New Roman" w:hAnsi="Times New Roman" w:cs="Times New Roman"/>
                <w:color w:val="000000"/>
                <w:sz w:val="16"/>
                <w:szCs w:val="16"/>
                <w:lang w:eastAsia="ru-RU"/>
              </w:rPr>
            </w:pPr>
            <w:r w:rsidRPr="00065387">
              <w:rPr>
                <w:rFonts w:ascii="Times New Roman" w:eastAsia="Times New Roman" w:hAnsi="Times New Roman" w:cs="Times New Roman"/>
                <w:color w:val="000000"/>
                <w:sz w:val="16"/>
                <w:szCs w:val="16"/>
                <w:lang w:eastAsia="ru-RU"/>
              </w:rPr>
              <w:t xml:space="preserve">8. </w:t>
            </w:r>
            <w:proofErr w:type="gramStart"/>
            <w:r w:rsidRPr="00065387">
              <w:rPr>
                <w:rFonts w:ascii="Times New Roman" w:eastAsia="Times New Roman" w:hAnsi="Times New Roman" w:cs="Times New Roman"/>
                <w:color w:val="000000"/>
                <w:sz w:val="16"/>
                <w:szCs w:val="16"/>
                <w:lang w:eastAsia="ru-RU"/>
              </w:rPr>
              <w:t>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на основе анализа условия задачи выделять физические величины, законы и формулы, необходимые для ее решения, проводить расчеты</w:t>
            </w:r>
            <w:proofErr w:type="gramEnd"/>
          </w:p>
        </w:tc>
        <w:tc>
          <w:tcPr>
            <w:tcW w:w="708" w:type="dxa"/>
            <w:tcBorders>
              <w:top w:val="nil"/>
              <w:left w:val="nil"/>
              <w:bottom w:val="single" w:sz="4" w:space="0" w:color="000000"/>
              <w:right w:val="single" w:sz="4" w:space="0" w:color="000000"/>
            </w:tcBorders>
            <w:shd w:val="clear" w:color="auto" w:fill="auto"/>
            <w:noWrap/>
            <w:vAlign w:val="bottom"/>
            <w:hideMark/>
          </w:tcPr>
          <w:p w:rsidR="00065387" w:rsidRPr="00065387" w:rsidRDefault="00065387" w:rsidP="00C02568">
            <w:pPr>
              <w:spacing w:after="0" w:line="240" w:lineRule="auto"/>
              <w:jc w:val="right"/>
              <w:rPr>
                <w:rFonts w:ascii="Times New Roman" w:eastAsia="Times New Roman" w:hAnsi="Times New Roman" w:cs="Times New Roman"/>
                <w:color w:val="000000"/>
                <w:sz w:val="16"/>
                <w:szCs w:val="16"/>
                <w:lang w:eastAsia="ru-RU"/>
              </w:rPr>
            </w:pPr>
            <w:r w:rsidRPr="00065387">
              <w:rPr>
                <w:rFonts w:ascii="Times New Roman" w:eastAsia="Times New Roman" w:hAnsi="Times New Roman" w:cs="Times New Roman"/>
                <w:color w:val="000000"/>
                <w:sz w:val="16"/>
                <w:szCs w:val="16"/>
                <w:lang w:eastAsia="ru-RU"/>
              </w:rPr>
              <w:t>40,05</w:t>
            </w:r>
          </w:p>
        </w:tc>
        <w:tc>
          <w:tcPr>
            <w:tcW w:w="708" w:type="dxa"/>
            <w:tcBorders>
              <w:top w:val="nil"/>
              <w:left w:val="nil"/>
              <w:bottom w:val="single" w:sz="4" w:space="0" w:color="000000"/>
              <w:right w:val="single" w:sz="4" w:space="0" w:color="000000"/>
            </w:tcBorders>
            <w:shd w:val="clear" w:color="auto" w:fill="auto"/>
            <w:noWrap/>
            <w:vAlign w:val="bottom"/>
            <w:hideMark/>
          </w:tcPr>
          <w:p w:rsidR="00065387" w:rsidRPr="00065387" w:rsidRDefault="00065387" w:rsidP="00C02568">
            <w:pPr>
              <w:spacing w:after="0" w:line="240" w:lineRule="auto"/>
              <w:jc w:val="right"/>
              <w:rPr>
                <w:rFonts w:ascii="Times New Roman" w:eastAsia="Times New Roman" w:hAnsi="Times New Roman" w:cs="Times New Roman"/>
                <w:color w:val="000000"/>
                <w:sz w:val="16"/>
                <w:szCs w:val="16"/>
                <w:lang w:eastAsia="ru-RU"/>
              </w:rPr>
            </w:pPr>
            <w:r w:rsidRPr="00065387">
              <w:rPr>
                <w:rFonts w:ascii="Times New Roman" w:eastAsia="Times New Roman" w:hAnsi="Times New Roman" w:cs="Times New Roman"/>
                <w:color w:val="000000"/>
                <w:sz w:val="16"/>
                <w:szCs w:val="16"/>
                <w:lang w:eastAsia="ru-RU"/>
              </w:rPr>
              <w:t>27,41</w:t>
            </w:r>
          </w:p>
        </w:tc>
        <w:tc>
          <w:tcPr>
            <w:tcW w:w="688" w:type="dxa"/>
            <w:tcBorders>
              <w:top w:val="nil"/>
              <w:left w:val="nil"/>
              <w:bottom w:val="single" w:sz="4" w:space="0" w:color="000000"/>
              <w:right w:val="single" w:sz="4" w:space="0" w:color="000000"/>
            </w:tcBorders>
            <w:shd w:val="clear" w:color="auto" w:fill="auto"/>
            <w:noWrap/>
            <w:vAlign w:val="bottom"/>
            <w:hideMark/>
          </w:tcPr>
          <w:p w:rsidR="00065387" w:rsidRPr="00065387" w:rsidRDefault="00065387" w:rsidP="00C02568">
            <w:pPr>
              <w:spacing w:after="0" w:line="240" w:lineRule="auto"/>
              <w:jc w:val="right"/>
              <w:rPr>
                <w:rFonts w:ascii="Times New Roman" w:eastAsia="Times New Roman" w:hAnsi="Times New Roman" w:cs="Times New Roman"/>
                <w:color w:val="000000"/>
                <w:sz w:val="16"/>
                <w:szCs w:val="16"/>
                <w:lang w:eastAsia="ru-RU"/>
              </w:rPr>
            </w:pPr>
            <w:r w:rsidRPr="00065387">
              <w:rPr>
                <w:rFonts w:ascii="Times New Roman" w:eastAsia="Times New Roman" w:hAnsi="Times New Roman" w:cs="Times New Roman"/>
                <w:color w:val="000000"/>
                <w:sz w:val="16"/>
                <w:szCs w:val="16"/>
                <w:lang w:eastAsia="ru-RU"/>
              </w:rPr>
              <w:t>19,35</w:t>
            </w:r>
          </w:p>
        </w:tc>
        <w:tc>
          <w:tcPr>
            <w:tcW w:w="696" w:type="dxa"/>
            <w:tcBorders>
              <w:top w:val="nil"/>
              <w:left w:val="nil"/>
              <w:bottom w:val="single" w:sz="4" w:space="0" w:color="000000"/>
              <w:right w:val="single" w:sz="4" w:space="0" w:color="000000"/>
            </w:tcBorders>
            <w:shd w:val="clear" w:color="auto" w:fill="auto"/>
            <w:noWrap/>
            <w:vAlign w:val="bottom"/>
            <w:hideMark/>
          </w:tcPr>
          <w:p w:rsidR="00065387" w:rsidRPr="00065387" w:rsidRDefault="00065387" w:rsidP="00C02568">
            <w:pPr>
              <w:spacing w:after="0" w:line="240" w:lineRule="auto"/>
              <w:jc w:val="right"/>
              <w:rPr>
                <w:rFonts w:ascii="Times New Roman" w:eastAsia="Times New Roman" w:hAnsi="Times New Roman" w:cs="Times New Roman"/>
                <w:color w:val="000000"/>
                <w:sz w:val="16"/>
                <w:szCs w:val="16"/>
                <w:lang w:eastAsia="ru-RU"/>
              </w:rPr>
            </w:pPr>
            <w:r w:rsidRPr="00065387">
              <w:rPr>
                <w:rFonts w:ascii="Times New Roman" w:eastAsia="Times New Roman" w:hAnsi="Times New Roman" w:cs="Times New Roman"/>
                <w:color w:val="000000"/>
                <w:sz w:val="16"/>
                <w:szCs w:val="16"/>
                <w:lang w:eastAsia="ru-RU"/>
              </w:rPr>
              <w:t>43,8</w:t>
            </w:r>
          </w:p>
        </w:tc>
      </w:tr>
      <w:tr w:rsidR="00065387" w:rsidRPr="00065387" w:rsidTr="00065387">
        <w:trPr>
          <w:trHeight w:val="415"/>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065387" w:rsidRPr="00065387" w:rsidRDefault="00065387" w:rsidP="00C02568">
            <w:pPr>
              <w:spacing w:after="0" w:line="240" w:lineRule="auto"/>
              <w:rPr>
                <w:rFonts w:ascii="Times New Roman" w:eastAsia="Times New Roman" w:hAnsi="Times New Roman" w:cs="Times New Roman"/>
                <w:color w:val="000000"/>
                <w:sz w:val="16"/>
                <w:szCs w:val="16"/>
                <w:lang w:eastAsia="ru-RU"/>
              </w:rPr>
            </w:pPr>
            <w:r w:rsidRPr="00065387">
              <w:rPr>
                <w:rFonts w:ascii="Times New Roman" w:eastAsia="Times New Roman" w:hAnsi="Times New Roman" w:cs="Times New Roman"/>
                <w:color w:val="000000"/>
                <w:sz w:val="16"/>
                <w:szCs w:val="16"/>
                <w:lang w:eastAsia="ru-RU"/>
              </w:rPr>
              <w:t xml:space="preserve">9. </w:t>
            </w:r>
            <w:proofErr w:type="gramStart"/>
            <w:r w:rsidRPr="00065387">
              <w:rPr>
                <w:rFonts w:ascii="Times New Roman" w:eastAsia="Times New Roman" w:hAnsi="Times New Roman" w:cs="Times New Roman"/>
                <w:color w:val="000000"/>
                <w:sz w:val="16"/>
                <w:szCs w:val="16"/>
                <w:lang w:eastAsia="ru-RU"/>
              </w:rPr>
              <w:t>Решать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w:t>
            </w:r>
            <w:proofErr w:type="gramEnd"/>
          </w:p>
        </w:tc>
        <w:tc>
          <w:tcPr>
            <w:tcW w:w="708" w:type="dxa"/>
            <w:tcBorders>
              <w:top w:val="nil"/>
              <w:left w:val="nil"/>
              <w:bottom w:val="single" w:sz="4" w:space="0" w:color="000000"/>
              <w:right w:val="single" w:sz="4" w:space="0" w:color="000000"/>
            </w:tcBorders>
            <w:shd w:val="clear" w:color="auto" w:fill="auto"/>
            <w:noWrap/>
            <w:vAlign w:val="bottom"/>
            <w:hideMark/>
          </w:tcPr>
          <w:p w:rsidR="00065387" w:rsidRPr="00065387" w:rsidRDefault="00065387" w:rsidP="00C02568">
            <w:pPr>
              <w:spacing w:after="0" w:line="240" w:lineRule="auto"/>
              <w:jc w:val="right"/>
              <w:rPr>
                <w:rFonts w:ascii="Times New Roman" w:eastAsia="Times New Roman" w:hAnsi="Times New Roman" w:cs="Times New Roman"/>
                <w:color w:val="000000"/>
                <w:sz w:val="16"/>
                <w:szCs w:val="16"/>
                <w:lang w:eastAsia="ru-RU"/>
              </w:rPr>
            </w:pPr>
            <w:r w:rsidRPr="00065387">
              <w:rPr>
                <w:rFonts w:ascii="Times New Roman" w:eastAsia="Times New Roman" w:hAnsi="Times New Roman" w:cs="Times New Roman"/>
                <w:color w:val="000000"/>
                <w:sz w:val="16"/>
                <w:szCs w:val="16"/>
                <w:lang w:eastAsia="ru-RU"/>
              </w:rPr>
              <w:t>36,49</w:t>
            </w:r>
          </w:p>
        </w:tc>
        <w:tc>
          <w:tcPr>
            <w:tcW w:w="708" w:type="dxa"/>
            <w:tcBorders>
              <w:top w:val="nil"/>
              <w:left w:val="nil"/>
              <w:bottom w:val="single" w:sz="4" w:space="0" w:color="000000"/>
              <w:right w:val="single" w:sz="4" w:space="0" w:color="000000"/>
            </w:tcBorders>
            <w:shd w:val="clear" w:color="auto" w:fill="auto"/>
            <w:noWrap/>
            <w:vAlign w:val="bottom"/>
            <w:hideMark/>
          </w:tcPr>
          <w:p w:rsidR="00065387" w:rsidRPr="00065387" w:rsidRDefault="00065387" w:rsidP="00C02568">
            <w:pPr>
              <w:spacing w:after="0" w:line="240" w:lineRule="auto"/>
              <w:jc w:val="right"/>
              <w:rPr>
                <w:rFonts w:ascii="Times New Roman" w:eastAsia="Times New Roman" w:hAnsi="Times New Roman" w:cs="Times New Roman"/>
                <w:color w:val="000000"/>
                <w:sz w:val="16"/>
                <w:szCs w:val="16"/>
                <w:lang w:eastAsia="ru-RU"/>
              </w:rPr>
            </w:pPr>
            <w:r w:rsidRPr="00065387">
              <w:rPr>
                <w:rFonts w:ascii="Times New Roman" w:eastAsia="Times New Roman" w:hAnsi="Times New Roman" w:cs="Times New Roman"/>
                <w:color w:val="000000"/>
                <w:sz w:val="16"/>
                <w:szCs w:val="16"/>
                <w:lang w:eastAsia="ru-RU"/>
              </w:rPr>
              <w:t>39,16</w:t>
            </w:r>
          </w:p>
        </w:tc>
        <w:tc>
          <w:tcPr>
            <w:tcW w:w="688" w:type="dxa"/>
            <w:tcBorders>
              <w:top w:val="nil"/>
              <w:left w:val="nil"/>
              <w:bottom w:val="single" w:sz="4" w:space="0" w:color="000000"/>
              <w:right w:val="single" w:sz="4" w:space="0" w:color="000000"/>
            </w:tcBorders>
            <w:shd w:val="clear" w:color="auto" w:fill="auto"/>
            <w:noWrap/>
            <w:vAlign w:val="bottom"/>
            <w:hideMark/>
          </w:tcPr>
          <w:p w:rsidR="00065387" w:rsidRPr="00065387" w:rsidRDefault="00065387" w:rsidP="00C02568">
            <w:pPr>
              <w:spacing w:after="0" w:line="240" w:lineRule="auto"/>
              <w:jc w:val="right"/>
              <w:rPr>
                <w:rFonts w:ascii="Times New Roman" w:eastAsia="Times New Roman" w:hAnsi="Times New Roman" w:cs="Times New Roman"/>
                <w:color w:val="000000"/>
                <w:sz w:val="16"/>
                <w:szCs w:val="16"/>
                <w:lang w:eastAsia="ru-RU"/>
              </w:rPr>
            </w:pPr>
            <w:r w:rsidRPr="00065387">
              <w:rPr>
                <w:rFonts w:ascii="Times New Roman" w:eastAsia="Times New Roman" w:hAnsi="Times New Roman" w:cs="Times New Roman"/>
                <w:color w:val="000000"/>
                <w:sz w:val="16"/>
                <w:szCs w:val="16"/>
                <w:lang w:eastAsia="ru-RU"/>
              </w:rPr>
              <w:t>53,23</w:t>
            </w:r>
          </w:p>
        </w:tc>
        <w:tc>
          <w:tcPr>
            <w:tcW w:w="696" w:type="dxa"/>
            <w:tcBorders>
              <w:top w:val="nil"/>
              <w:left w:val="nil"/>
              <w:bottom w:val="single" w:sz="4" w:space="0" w:color="000000"/>
              <w:right w:val="single" w:sz="4" w:space="0" w:color="000000"/>
            </w:tcBorders>
            <w:shd w:val="clear" w:color="auto" w:fill="auto"/>
            <w:noWrap/>
            <w:vAlign w:val="bottom"/>
            <w:hideMark/>
          </w:tcPr>
          <w:p w:rsidR="00065387" w:rsidRPr="00065387" w:rsidRDefault="00065387" w:rsidP="00C02568">
            <w:pPr>
              <w:spacing w:after="0" w:line="240" w:lineRule="auto"/>
              <w:jc w:val="right"/>
              <w:rPr>
                <w:rFonts w:ascii="Times New Roman" w:eastAsia="Times New Roman" w:hAnsi="Times New Roman" w:cs="Times New Roman"/>
                <w:color w:val="000000"/>
                <w:sz w:val="16"/>
                <w:szCs w:val="16"/>
                <w:lang w:eastAsia="ru-RU"/>
              </w:rPr>
            </w:pPr>
            <w:r w:rsidRPr="00065387">
              <w:rPr>
                <w:rFonts w:ascii="Times New Roman" w:eastAsia="Times New Roman" w:hAnsi="Times New Roman" w:cs="Times New Roman"/>
                <w:color w:val="000000"/>
                <w:sz w:val="16"/>
                <w:szCs w:val="16"/>
                <w:lang w:eastAsia="ru-RU"/>
              </w:rPr>
              <w:t>36,41</w:t>
            </w:r>
          </w:p>
        </w:tc>
      </w:tr>
      <w:tr w:rsidR="00065387" w:rsidRPr="00065387" w:rsidTr="00065387">
        <w:trPr>
          <w:trHeight w:val="1259"/>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065387" w:rsidRPr="00065387" w:rsidRDefault="00065387" w:rsidP="00C02568">
            <w:pPr>
              <w:spacing w:after="0" w:line="240" w:lineRule="auto"/>
              <w:rPr>
                <w:rFonts w:ascii="Times New Roman" w:eastAsia="Times New Roman" w:hAnsi="Times New Roman" w:cs="Times New Roman"/>
                <w:color w:val="000000"/>
                <w:sz w:val="16"/>
                <w:szCs w:val="16"/>
                <w:lang w:eastAsia="ru-RU"/>
              </w:rPr>
            </w:pPr>
            <w:r w:rsidRPr="00065387">
              <w:rPr>
                <w:rFonts w:ascii="Times New Roman" w:eastAsia="Times New Roman" w:hAnsi="Times New Roman" w:cs="Times New Roman"/>
                <w:color w:val="000000"/>
                <w:sz w:val="16"/>
                <w:szCs w:val="16"/>
                <w:lang w:eastAsia="ru-RU"/>
              </w:rPr>
              <w:t xml:space="preserve">10.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w:t>
            </w:r>
            <w:proofErr w:type="gramStart"/>
            <w:r w:rsidRPr="00065387">
              <w:rPr>
                <w:rFonts w:ascii="Times New Roman" w:eastAsia="Times New Roman" w:hAnsi="Times New Roman" w:cs="Times New Roman"/>
                <w:color w:val="000000"/>
                <w:sz w:val="16"/>
                <w:szCs w:val="16"/>
                <w:lang w:eastAsia="ru-RU"/>
              </w:rPr>
              <w:t>для</w:t>
            </w:r>
            <w:proofErr w:type="gramEnd"/>
            <w:r w:rsidRPr="00065387">
              <w:rPr>
                <w:rFonts w:ascii="Times New Roman" w:eastAsia="Times New Roman" w:hAnsi="Times New Roman" w:cs="Times New Roman"/>
                <w:color w:val="000000"/>
                <w:sz w:val="16"/>
                <w:szCs w:val="16"/>
                <w:lang w:eastAsia="ru-RU"/>
              </w:rPr>
              <w:t xml:space="preserve"> </w:t>
            </w:r>
            <w:proofErr w:type="gramStart"/>
            <w:r w:rsidRPr="00065387">
              <w:rPr>
                <w:rFonts w:ascii="Times New Roman" w:eastAsia="Times New Roman" w:hAnsi="Times New Roman" w:cs="Times New Roman"/>
                <w:color w:val="000000"/>
                <w:sz w:val="16"/>
                <w:szCs w:val="16"/>
                <w:lang w:eastAsia="ru-RU"/>
              </w:rPr>
              <w:t>ее</w:t>
            </w:r>
            <w:proofErr w:type="gramEnd"/>
            <w:r w:rsidRPr="00065387">
              <w:rPr>
                <w:rFonts w:ascii="Times New Roman" w:eastAsia="Times New Roman" w:hAnsi="Times New Roman" w:cs="Times New Roman"/>
                <w:color w:val="000000"/>
                <w:sz w:val="16"/>
                <w:szCs w:val="16"/>
                <w:lang w:eastAsia="ru-RU"/>
              </w:rPr>
              <w:t xml:space="preserve"> решения, проводить расчеты и оценивать реальность полученного значения физической величины</w:t>
            </w:r>
          </w:p>
        </w:tc>
        <w:tc>
          <w:tcPr>
            <w:tcW w:w="708" w:type="dxa"/>
            <w:tcBorders>
              <w:top w:val="nil"/>
              <w:left w:val="nil"/>
              <w:bottom w:val="single" w:sz="4" w:space="0" w:color="000000"/>
              <w:right w:val="single" w:sz="4" w:space="0" w:color="000000"/>
            </w:tcBorders>
            <w:shd w:val="clear" w:color="auto" w:fill="auto"/>
            <w:noWrap/>
            <w:vAlign w:val="bottom"/>
            <w:hideMark/>
          </w:tcPr>
          <w:p w:rsidR="00065387" w:rsidRPr="00065387" w:rsidRDefault="00065387" w:rsidP="00C02568">
            <w:pPr>
              <w:spacing w:after="0" w:line="240" w:lineRule="auto"/>
              <w:jc w:val="right"/>
              <w:rPr>
                <w:rFonts w:ascii="Times New Roman" w:eastAsia="Times New Roman" w:hAnsi="Times New Roman" w:cs="Times New Roman"/>
                <w:color w:val="000000"/>
                <w:sz w:val="16"/>
                <w:szCs w:val="16"/>
                <w:lang w:eastAsia="ru-RU"/>
              </w:rPr>
            </w:pPr>
            <w:r w:rsidRPr="00065387">
              <w:rPr>
                <w:rFonts w:ascii="Times New Roman" w:eastAsia="Times New Roman" w:hAnsi="Times New Roman" w:cs="Times New Roman"/>
                <w:color w:val="000000"/>
                <w:sz w:val="16"/>
                <w:szCs w:val="16"/>
                <w:lang w:eastAsia="ru-RU"/>
              </w:rPr>
              <w:t>16,15</w:t>
            </w:r>
          </w:p>
        </w:tc>
        <w:tc>
          <w:tcPr>
            <w:tcW w:w="708" w:type="dxa"/>
            <w:tcBorders>
              <w:top w:val="nil"/>
              <w:left w:val="nil"/>
              <w:bottom w:val="single" w:sz="4" w:space="0" w:color="000000"/>
              <w:right w:val="single" w:sz="4" w:space="0" w:color="000000"/>
            </w:tcBorders>
            <w:shd w:val="clear" w:color="auto" w:fill="auto"/>
            <w:noWrap/>
            <w:vAlign w:val="bottom"/>
            <w:hideMark/>
          </w:tcPr>
          <w:p w:rsidR="00065387" w:rsidRPr="00065387" w:rsidRDefault="00065387" w:rsidP="00C02568">
            <w:pPr>
              <w:spacing w:after="0" w:line="240" w:lineRule="auto"/>
              <w:jc w:val="right"/>
              <w:rPr>
                <w:rFonts w:ascii="Times New Roman" w:eastAsia="Times New Roman" w:hAnsi="Times New Roman" w:cs="Times New Roman"/>
                <w:color w:val="000000"/>
                <w:sz w:val="16"/>
                <w:szCs w:val="16"/>
                <w:lang w:eastAsia="ru-RU"/>
              </w:rPr>
            </w:pPr>
            <w:r w:rsidRPr="00065387">
              <w:rPr>
                <w:rFonts w:ascii="Times New Roman" w:eastAsia="Times New Roman" w:hAnsi="Times New Roman" w:cs="Times New Roman"/>
                <w:color w:val="000000"/>
                <w:sz w:val="16"/>
                <w:szCs w:val="16"/>
                <w:lang w:eastAsia="ru-RU"/>
              </w:rPr>
              <w:t>12,95</w:t>
            </w:r>
          </w:p>
        </w:tc>
        <w:tc>
          <w:tcPr>
            <w:tcW w:w="688" w:type="dxa"/>
            <w:tcBorders>
              <w:top w:val="nil"/>
              <w:left w:val="nil"/>
              <w:bottom w:val="single" w:sz="4" w:space="0" w:color="000000"/>
              <w:right w:val="single" w:sz="4" w:space="0" w:color="000000"/>
            </w:tcBorders>
            <w:shd w:val="clear" w:color="auto" w:fill="auto"/>
            <w:noWrap/>
            <w:vAlign w:val="bottom"/>
            <w:hideMark/>
          </w:tcPr>
          <w:p w:rsidR="00065387" w:rsidRPr="00065387" w:rsidRDefault="00065387" w:rsidP="00C02568">
            <w:pPr>
              <w:spacing w:after="0" w:line="240" w:lineRule="auto"/>
              <w:jc w:val="right"/>
              <w:rPr>
                <w:rFonts w:ascii="Times New Roman" w:eastAsia="Times New Roman" w:hAnsi="Times New Roman" w:cs="Times New Roman"/>
                <w:color w:val="000000"/>
                <w:sz w:val="16"/>
                <w:szCs w:val="16"/>
                <w:lang w:eastAsia="ru-RU"/>
              </w:rPr>
            </w:pPr>
            <w:r w:rsidRPr="00065387">
              <w:rPr>
                <w:rFonts w:ascii="Times New Roman" w:eastAsia="Times New Roman" w:hAnsi="Times New Roman" w:cs="Times New Roman"/>
                <w:color w:val="000000"/>
                <w:sz w:val="16"/>
                <w:szCs w:val="16"/>
                <w:lang w:eastAsia="ru-RU"/>
              </w:rPr>
              <w:t>6,45</w:t>
            </w:r>
          </w:p>
        </w:tc>
        <w:tc>
          <w:tcPr>
            <w:tcW w:w="696" w:type="dxa"/>
            <w:tcBorders>
              <w:top w:val="nil"/>
              <w:left w:val="nil"/>
              <w:bottom w:val="single" w:sz="4" w:space="0" w:color="000000"/>
              <w:right w:val="single" w:sz="4" w:space="0" w:color="000000"/>
            </w:tcBorders>
            <w:shd w:val="clear" w:color="auto" w:fill="auto"/>
            <w:noWrap/>
            <w:vAlign w:val="bottom"/>
            <w:hideMark/>
          </w:tcPr>
          <w:p w:rsidR="00065387" w:rsidRPr="00065387" w:rsidRDefault="00065387" w:rsidP="00C02568">
            <w:pPr>
              <w:spacing w:after="0" w:line="240" w:lineRule="auto"/>
              <w:jc w:val="right"/>
              <w:rPr>
                <w:rFonts w:ascii="Times New Roman" w:eastAsia="Times New Roman" w:hAnsi="Times New Roman" w:cs="Times New Roman"/>
                <w:color w:val="000000"/>
                <w:sz w:val="16"/>
                <w:szCs w:val="16"/>
                <w:lang w:eastAsia="ru-RU"/>
              </w:rPr>
            </w:pPr>
            <w:r w:rsidRPr="00065387">
              <w:rPr>
                <w:rFonts w:ascii="Times New Roman" w:eastAsia="Times New Roman" w:hAnsi="Times New Roman" w:cs="Times New Roman"/>
                <w:color w:val="000000"/>
                <w:sz w:val="16"/>
                <w:szCs w:val="16"/>
                <w:lang w:eastAsia="ru-RU"/>
              </w:rPr>
              <w:t>14,71</w:t>
            </w:r>
          </w:p>
        </w:tc>
      </w:tr>
      <w:tr w:rsidR="00065387" w:rsidRPr="00065387" w:rsidTr="00065387">
        <w:trPr>
          <w:trHeight w:val="1196"/>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065387" w:rsidRPr="00065387" w:rsidRDefault="00065387" w:rsidP="00C02568">
            <w:pPr>
              <w:spacing w:after="0" w:line="240" w:lineRule="auto"/>
              <w:rPr>
                <w:rFonts w:ascii="Times New Roman" w:eastAsia="Times New Roman" w:hAnsi="Times New Roman" w:cs="Times New Roman"/>
                <w:color w:val="000000"/>
                <w:sz w:val="16"/>
                <w:szCs w:val="16"/>
                <w:lang w:eastAsia="ru-RU"/>
              </w:rPr>
            </w:pPr>
            <w:r w:rsidRPr="00065387">
              <w:rPr>
                <w:rFonts w:ascii="Times New Roman" w:eastAsia="Times New Roman" w:hAnsi="Times New Roman" w:cs="Times New Roman"/>
                <w:color w:val="000000"/>
                <w:sz w:val="16"/>
                <w:szCs w:val="16"/>
                <w:lang w:eastAsia="ru-RU"/>
              </w:rPr>
              <w:t>11. Анализировать отдельные этапы проведения исследований и интерпретировать результаты наблюдений и опытов;</w:t>
            </w:r>
            <w:r>
              <w:rPr>
                <w:rFonts w:ascii="Times New Roman" w:eastAsia="Times New Roman" w:hAnsi="Times New Roman" w:cs="Times New Roman"/>
                <w:color w:val="000000"/>
                <w:sz w:val="16"/>
                <w:szCs w:val="16"/>
                <w:lang w:eastAsia="ru-RU"/>
              </w:rPr>
              <w:t xml:space="preserve"> </w:t>
            </w:r>
            <w:r w:rsidRPr="00065387">
              <w:rPr>
                <w:rFonts w:ascii="Times New Roman" w:eastAsia="Times New Roman" w:hAnsi="Times New Roman" w:cs="Times New Roman"/>
                <w:color w:val="000000"/>
                <w:sz w:val="16"/>
                <w:szCs w:val="16"/>
                <w:lang w:eastAsia="ru-RU"/>
              </w:rPr>
              <w:t xml:space="preserve">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w:t>
            </w:r>
            <w:proofErr w:type="gramStart"/>
            <w:r w:rsidRPr="00065387">
              <w:rPr>
                <w:rFonts w:ascii="Times New Roman" w:eastAsia="Times New Roman" w:hAnsi="Times New Roman" w:cs="Times New Roman"/>
                <w:color w:val="000000"/>
                <w:sz w:val="16"/>
                <w:szCs w:val="16"/>
                <w:lang w:eastAsia="ru-RU"/>
              </w:rPr>
              <w:t>для</w:t>
            </w:r>
            <w:proofErr w:type="gramEnd"/>
            <w:r w:rsidRPr="00065387">
              <w:rPr>
                <w:rFonts w:ascii="Times New Roman" w:eastAsia="Times New Roman" w:hAnsi="Times New Roman" w:cs="Times New Roman"/>
                <w:color w:val="000000"/>
                <w:sz w:val="16"/>
                <w:szCs w:val="16"/>
                <w:lang w:eastAsia="ru-RU"/>
              </w:rPr>
              <w:t xml:space="preserve"> </w:t>
            </w:r>
            <w:proofErr w:type="gramStart"/>
            <w:r w:rsidRPr="00065387">
              <w:rPr>
                <w:rFonts w:ascii="Times New Roman" w:eastAsia="Times New Roman" w:hAnsi="Times New Roman" w:cs="Times New Roman"/>
                <w:color w:val="000000"/>
                <w:sz w:val="16"/>
                <w:szCs w:val="16"/>
                <w:lang w:eastAsia="ru-RU"/>
              </w:rPr>
              <w:t>ее</w:t>
            </w:r>
            <w:proofErr w:type="gramEnd"/>
            <w:r w:rsidRPr="00065387">
              <w:rPr>
                <w:rFonts w:ascii="Times New Roman" w:eastAsia="Times New Roman" w:hAnsi="Times New Roman" w:cs="Times New Roman"/>
                <w:color w:val="000000"/>
                <w:sz w:val="16"/>
                <w:szCs w:val="16"/>
                <w:lang w:eastAsia="ru-RU"/>
              </w:rPr>
              <w:t xml:space="preserve"> решения, проводить расчеты и оценивать реальность полученного значения физической величины</w:t>
            </w:r>
          </w:p>
        </w:tc>
        <w:tc>
          <w:tcPr>
            <w:tcW w:w="708" w:type="dxa"/>
            <w:tcBorders>
              <w:top w:val="nil"/>
              <w:left w:val="nil"/>
              <w:bottom w:val="single" w:sz="4" w:space="0" w:color="000000"/>
              <w:right w:val="single" w:sz="4" w:space="0" w:color="000000"/>
            </w:tcBorders>
            <w:shd w:val="clear" w:color="auto" w:fill="auto"/>
            <w:noWrap/>
            <w:vAlign w:val="bottom"/>
            <w:hideMark/>
          </w:tcPr>
          <w:p w:rsidR="00065387" w:rsidRPr="00065387" w:rsidRDefault="00065387" w:rsidP="00C02568">
            <w:pPr>
              <w:spacing w:after="0" w:line="240" w:lineRule="auto"/>
              <w:jc w:val="right"/>
              <w:rPr>
                <w:rFonts w:ascii="Times New Roman" w:eastAsia="Times New Roman" w:hAnsi="Times New Roman" w:cs="Times New Roman"/>
                <w:color w:val="000000"/>
                <w:sz w:val="16"/>
                <w:szCs w:val="16"/>
                <w:lang w:eastAsia="ru-RU"/>
              </w:rPr>
            </w:pPr>
            <w:r w:rsidRPr="00065387">
              <w:rPr>
                <w:rFonts w:ascii="Times New Roman" w:eastAsia="Times New Roman" w:hAnsi="Times New Roman" w:cs="Times New Roman"/>
                <w:color w:val="000000"/>
                <w:sz w:val="16"/>
                <w:szCs w:val="16"/>
                <w:lang w:eastAsia="ru-RU"/>
              </w:rPr>
              <w:t>7,41</w:t>
            </w:r>
          </w:p>
        </w:tc>
        <w:tc>
          <w:tcPr>
            <w:tcW w:w="708" w:type="dxa"/>
            <w:tcBorders>
              <w:top w:val="nil"/>
              <w:left w:val="nil"/>
              <w:bottom w:val="single" w:sz="4" w:space="0" w:color="000000"/>
              <w:right w:val="single" w:sz="4" w:space="0" w:color="000000"/>
            </w:tcBorders>
            <w:shd w:val="clear" w:color="auto" w:fill="auto"/>
            <w:noWrap/>
            <w:vAlign w:val="bottom"/>
            <w:hideMark/>
          </w:tcPr>
          <w:p w:rsidR="00065387" w:rsidRPr="00065387" w:rsidRDefault="00065387" w:rsidP="00C02568">
            <w:pPr>
              <w:spacing w:after="0" w:line="240" w:lineRule="auto"/>
              <w:jc w:val="right"/>
              <w:rPr>
                <w:rFonts w:ascii="Times New Roman" w:eastAsia="Times New Roman" w:hAnsi="Times New Roman" w:cs="Times New Roman"/>
                <w:color w:val="000000"/>
                <w:sz w:val="16"/>
                <w:szCs w:val="16"/>
                <w:lang w:eastAsia="ru-RU"/>
              </w:rPr>
            </w:pPr>
            <w:r w:rsidRPr="00065387">
              <w:rPr>
                <w:rFonts w:ascii="Times New Roman" w:eastAsia="Times New Roman" w:hAnsi="Times New Roman" w:cs="Times New Roman"/>
                <w:color w:val="000000"/>
                <w:sz w:val="16"/>
                <w:szCs w:val="16"/>
                <w:lang w:eastAsia="ru-RU"/>
              </w:rPr>
              <w:t>5,82</w:t>
            </w:r>
          </w:p>
        </w:tc>
        <w:tc>
          <w:tcPr>
            <w:tcW w:w="688" w:type="dxa"/>
            <w:tcBorders>
              <w:top w:val="nil"/>
              <w:left w:val="nil"/>
              <w:bottom w:val="single" w:sz="4" w:space="0" w:color="000000"/>
              <w:right w:val="single" w:sz="4" w:space="0" w:color="000000"/>
            </w:tcBorders>
            <w:shd w:val="clear" w:color="auto" w:fill="auto"/>
            <w:noWrap/>
            <w:vAlign w:val="bottom"/>
            <w:hideMark/>
          </w:tcPr>
          <w:p w:rsidR="00065387" w:rsidRPr="00065387" w:rsidRDefault="00065387" w:rsidP="00C02568">
            <w:pPr>
              <w:spacing w:after="0" w:line="240" w:lineRule="auto"/>
              <w:jc w:val="right"/>
              <w:rPr>
                <w:rFonts w:ascii="Times New Roman" w:eastAsia="Times New Roman" w:hAnsi="Times New Roman" w:cs="Times New Roman"/>
                <w:color w:val="000000"/>
                <w:sz w:val="16"/>
                <w:szCs w:val="16"/>
                <w:lang w:eastAsia="ru-RU"/>
              </w:rPr>
            </w:pPr>
            <w:r w:rsidRPr="00065387">
              <w:rPr>
                <w:rFonts w:ascii="Times New Roman" w:eastAsia="Times New Roman" w:hAnsi="Times New Roman" w:cs="Times New Roman"/>
                <w:color w:val="000000"/>
                <w:sz w:val="16"/>
                <w:szCs w:val="16"/>
                <w:lang w:eastAsia="ru-RU"/>
              </w:rPr>
              <w:t>1,08</w:t>
            </w:r>
          </w:p>
        </w:tc>
        <w:tc>
          <w:tcPr>
            <w:tcW w:w="696" w:type="dxa"/>
            <w:tcBorders>
              <w:top w:val="nil"/>
              <w:left w:val="nil"/>
              <w:bottom w:val="single" w:sz="4" w:space="0" w:color="000000"/>
              <w:right w:val="single" w:sz="4" w:space="0" w:color="000000"/>
            </w:tcBorders>
            <w:shd w:val="clear" w:color="auto" w:fill="auto"/>
            <w:noWrap/>
            <w:vAlign w:val="bottom"/>
            <w:hideMark/>
          </w:tcPr>
          <w:p w:rsidR="00065387" w:rsidRPr="00065387" w:rsidRDefault="00065387" w:rsidP="00C02568">
            <w:pPr>
              <w:spacing w:after="0" w:line="240" w:lineRule="auto"/>
              <w:jc w:val="right"/>
              <w:rPr>
                <w:rFonts w:ascii="Times New Roman" w:eastAsia="Times New Roman" w:hAnsi="Times New Roman" w:cs="Times New Roman"/>
                <w:color w:val="000000"/>
                <w:sz w:val="16"/>
                <w:szCs w:val="16"/>
                <w:lang w:eastAsia="ru-RU"/>
              </w:rPr>
            </w:pPr>
            <w:r w:rsidRPr="00065387">
              <w:rPr>
                <w:rFonts w:ascii="Times New Roman" w:eastAsia="Times New Roman" w:hAnsi="Times New Roman" w:cs="Times New Roman"/>
                <w:color w:val="000000"/>
                <w:sz w:val="16"/>
                <w:szCs w:val="16"/>
                <w:lang w:eastAsia="ru-RU"/>
              </w:rPr>
              <w:t>7,3</w:t>
            </w:r>
          </w:p>
        </w:tc>
      </w:tr>
    </w:tbl>
    <w:p w:rsidR="00065387" w:rsidRDefault="00065387" w:rsidP="00C02568">
      <w:pPr>
        <w:spacing w:after="0" w:line="240" w:lineRule="auto"/>
        <w:ind w:firstLine="709"/>
        <w:jc w:val="both"/>
        <w:rPr>
          <w:rFonts w:ascii="Times New Roman" w:eastAsia="Times New Roman" w:hAnsi="Times New Roman" w:cs="Times New Roman"/>
          <w:bCs/>
          <w:color w:val="000000"/>
          <w:sz w:val="20"/>
          <w:szCs w:val="20"/>
          <w:lang w:eastAsia="ru-RU"/>
        </w:rPr>
      </w:pPr>
    </w:p>
    <w:p w:rsidR="004E448A" w:rsidRPr="00BF4B7A" w:rsidRDefault="004E448A" w:rsidP="00C02568">
      <w:pPr>
        <w:spacing w:after="0" w:line="240" w:lineRule="auto"/>
        <w:ind w:firstLine="709"/>
        <w:jc w:val="both"/>
        <w:rPr>
          <w:rFonts w:ascii="Times New Roman" w:eastAsia="Times New Roman" w:hAnsi="Times New Roman" w:cs="Times New Roman"/>
          <w:bCs/>
          <w:color w:val="000000"/>
          <w:sz w:val="20"/>
          <w:szCs w:val="20"/>
          <w:lang w:eastAsia="ru-RU"/>
        </w:rPr>
      </w:pPr>
      <w:r w:rsidRPr="00BF4B7A">
        <w:rPr>
          <w:rFonts w:ascii="Times New Roman" w:eastAsia="Times New Roman" w:hAnsi="Times New Roman" w:cs="Times New Roman"/>
          <w:bCs/>
          <w:color w:val="000000"/>
          <w:sz w:val="20"/>
          <w:szCs w:val="20"/>
          <w:lang w:eastAsia="ru-RU"/>
        </w:rPr>
        <w:t>Из представленной таблицы видно, что наибольшие затруднения у учащихся вызвали следующие  задания:</w:t>
      </w:r>
    </w:p>
    <w:p w:rsidR="004E448A" w:rsidRPr="00065387" w:rsidRDefault="00065387" w:rsidP="00C02568">
      <w:pPr>
        <w:spacing w:after="0" w:line="240" w:lineRule="auto"/>
        <w:ind w:firstLine="708"/>
        <w:jc w:val="both"/>
        <w:rPr>
          <w:rFonts w:ascii="Times New Roman" w:eastAsia="Times New Roman" w:hAnsi="Times New Roman" w:cs="Times New Roman"/>
          <w:bCs/>
          <w:color w:val="000000"/>
          <w:sz w:val="20"/>
          <w:szCs w:val="20"/>
          <w:lang w:eastAsia="ru-RU"/>
        </w:rPr>
      </w:pPr>
      <w:r w:rsidRPr="00065387">
        <w:rPr>
          <w:rFonts w:ascii="Times New Roman" w:eastAsia="Times New Roman" w:hAnsi="Times New Roman" w:cs="Times New Roman"/>
          <w:bCs/>
          <w:color w:val="000000"/>
          <w:sz w:val="20"/>
          <w:szCs w:val="20"/>
          <w:lang w:eastAsia="ru-RU"/>
        </w:rPr>
        <w:t xml:space="preserve">2. </w:t>
      </w:r>
      <w:proofErr w:type="gramStart"/>
      <w:r w:rsidRPr="00065387">
        <w:rPr>
          <w:rFonts w:ascii="Times New Roman" w:eastAsia="Times New Roman" w:hAnsi="Times New Roman" w:cs="Times New Roman"/>
          <w:bCs/>
          <w:color w:val="000000"/>
          <w:sz w:val="20"/>
          <w:szCs w:val="20"/>
          <w:lang w:eastAsia="ru-RU"/>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инерция, взаимодействие тел, передача давления твердыми телами, жидкостями и газами, атмосферное давление, плавание тел;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roofErr w:type="gramEnd"/>
    </w:p>
    <w:p w:rsidR="004E448A" w:rsidRPr="00065387" w:rsidRDefault="00065387" w:rsidP="00C02568">
      <w:pPr>
        <w:spacing w:after="0" w:line="240" w:lineRule="auto"/>
        <w:ind w:firstLine="708"/>
        <w:jc w:val="both"/>
        <w:rPr>
          <w:rFonts w:ascii="Times New Roman" w:eastAsia="Times New Roman" w:hAnsi="Times New Roman" w:cs="Times New Roman"/>
          <w:bCs/>
          <w:color w:val="000000"/>
          <w:sz w:val="20"/>
          <w:szCs w:val="20"/>
          <w:lang w:eastAsia="ru-RU"/>
        </w:rPr>
      </w:pPr>
      <w:r w:rsidRPr="00065387">
        <w:rPr>
          <w:rFonts w:ascii="Times New Roman" w:eastAsia="Times New Roman" w:hAnsi="Times New Roman" w:cs="Times New Roman"/>
          <w:bCs/>
          <w:color w:val="000000"/>
          <w:sz w:val="20"/>
          <w:szCs w:val="20"/>
          <w:lang w:eastAsia="ru-RU"/>
        </w:rPr>
        <w:t xml:space="preserve">8. </w:t>
      </w:r>
      <w:proofErr w:type="gramStart"/>
      <w:r w:rsidRPr="00065387">
        <w:rPr>
          <w:rFonts w:ascii="Times New Roman" w:eastAsia="Times New Roman" w:hAnsi="Times New Roman" w:cs="Times New Roman"/>
          <w:bCs/>
          <w:color w:val="000000"/>
          <w:sz w:val="20"/>
          <w:szCs w:val="20"/>
          <w:lang w:eastAsia="ru-RU"/>
        </w:rPr>
        <w:t>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на основе анализа условия задачи выделять физические величины, законы и формулы, необходимые для ее решения, проводить расчеты</w:t>
      </w:r>
      <w:proofErr w:type="gramEnd"/>
    </w:p>
    <w:p w:rsidR="004E448A" w:rsidRPr="00065387" w:rsidRDefault="00065387" w:rsidP="00C02568">
      <w:pPr>
        <w:spacing w:after="0" w:line="240" w:lineRule="auto"/>
        <w:ind w:firstLine="708"/>
        <w:jc w:val="both"/>
        <w:rPr>
          <w:rFonts w:ascii="Times New Roman" w:eastAsia="Times New Roman" w:hAnsi="Times New Roman" w:cs="Times New Roman"/>
          <w:bCs/>
          <w:color w:val="000000"/>
          <w:sz w:val="20"/>
          <w:szCs w:val="20"/>
          <w:lang w:eastAsia="ru-RU"/>
        </w:rPr>
      </w:pPr>
      <w:r w:rsidRPr="00065387">
        <w:rPr>
          <w:rFonts w:ascii="Times New Roman" w:eastAsia="Times New Roman" w:hAnsi="Times New Roman" w:cs="Times New Roman"/>
          <w:bCs/>
          <w:color w:val="000000"/>
          <w:sz w:val="20"/>
          <w:szCs w:val="20"/>
          <w:lang w:eastAsia="ru-RU"/>
        </w:rPr>
        <w:t xml:space="preserve">10.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w:t>
      </w:r>
      <w:proofErr w:type="gramStart"/>
      <w:r w:rsidRPr="00065387">
        <w:rPr>
          <w:rFonts w:ascii="Times New Roman" w:eastAsia="Times New Roman" w:hAnsi="Times New Roman" w:cs="Times New Roman"/>
          <w:bCs/>
          <w:color w:val="000000"/>
          <w:sz w:val="20"/>
          <w:szCs w:val="20"/>
          <w:lang w:eastAsia="ru-RU"/>
        </w:rPr>
        <w:t>для</w:t>
      </w:r>
      <w:proofErr w:type="gramEnd"/>
      <w:r w:rsidRPr="00065387">
        <w:rPr>
          <w:rFonts w:ascii="Times New Roman" w:eastAsia="Times New Roman" w:hAnsi="Times New Roman" w:cs="Times New Roman"/>
          <w:bCs/>
          <w:color w:val="000000"/>
          <w:sz w:val="20"/>
          <w:szCs w:val="20"/>
          <w:lang w:eastAsia="ru-RU"/>
        </w:rPr>
        <w:t xml:space="preserve"> </w:t>
      </w:r>
      <w:proofErr w:type="gramStart"/>
      <w:r w:rsidRPr="00065387">
        <w:rPr>
          <w:rFonts w:ascii="Times New Roman" w:eastAsia="Times New Roman" w:hAnsi="Times New Roman" w:cs="Times New Roman"/>
          <w:bCs/>
          <w:color w:val="000000"/>
          <w:sz w:val="20"/>
          <w:szCs w:val="20"/>
          <w:lang w:eastAsia="ru-RU"/>
        </w:rPr>
        <w:t>ее</w:t>
      </w:r>
      <w:proofErr w:type="gramEnd"/>
      <w:r w:rsidRPr="00065387">
        <w:rPr>
          <w:rFonts w:ascii="Times New Roman" w:eastAsia="Times New Roman" w:hAnsi="Times New Roman" w:cs="Times New Roman"/>
          <w:bCs/>
          <w:color w:val="000000"/>
          <w:sz w:val="20"/>
          <w:szCs w:val="20"/>
          <w:lang w:eastAsia="ru-RU"/>
        </w:rPr>
        <w:t xml:space="preserve"> решения, проводить расчеты и оценивать реальность полученного значения физической величины</w:t>
      </w:r>
    </w:p>
    <w:p w:rsidR="00065387" w:rsidRDefault="00065387" w:rsidP="00C02568">
      <w:pPr>
        <w:spacing w:after="0" w:line="240" w:lineRule="auto"/>
        <w:ind w:firstLine="708"/>
        <w:jc w:val="both"/>
        <w:rPr>
          <w:rFonts w:ascii="Times New Roman" w:eastAsia="Times New Roman" w:hAnsi="Times New Roman" w:cs="Times New Roman"/>
          <w:bCs/>
          <w:color w:val="000000"/>
          <w:sz w:val="20"/>
          <w:szCs w:val="20"/>
          <w:lang w:eastAsia="ru-RU"/>
        </w:rPr>
      </w:pPr>
      <w:r w:rsidRPr="00065387">
        <w:rPr>
          <w:rFonts w:ascii="Times New Roman" w:eastAsia="Times New Roman" w:hAnsi="Times New Roman" w:cs="Times New Roman"/>
          <w:bCs/>
          <w:color w:val="000000"/>
          <w:sz w:val="20"/>
          <w:szCs w:val="20"/>
          <w:lang w:eastAsia="ru-RU"/>
        </w:rPr>
        <w:t xml:space="preserve">11. Анализировать отдельные этапы проведения исследований и интерпретировать результаты наблюдений и опытов;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w:t>
      </w:r>
      <w:proofErr w:type="gramStart"/>
      <w:r w:rsidRPr="00065387">
        <w:rPr>
          <w:rFonts w:ascii="Times New Roman" w:eastAsia="Times New Roman" w:hAnsi="Times New Roman" w:cs="Times New Roman"/>
          <w:bCs/>
          <w:color w:val="000000"/>
          <w:sz w:val="20"/>
          <w:szCs w:val="20"/>
          <w:lang w:eastAsia="ru-RU"/>
        </w:rPr>
        <w:t>для</w:t>
      </w:r>
      <w:proofErr w:type="gramEnd"/>
      <w:r w:rsidRPr="00065387">
        <w:rPr>
          <w:rFonts w:ascii="Times New Roman" w:eastAsia="Times New Roman" w:hAnsi="Times New Roman" w:cs="Times New Roman"/>
          <w:bCs/>
          <w:color w:val="000000"/>
          <w:sz w:val="20"/>
          <w:szCs w:val="20"/>
          <w:lang w:eastAsia="ru-RU"/>
        </w:rPr>
        <w:t xml:space="preserve"> </w:t>
      </w:r>
      <w:proofErr w:type="gramStart"/>
      <w:r w:rsidRPr="00065387">
        <w:rPr>
          <w:rFonts w:ascii="Times New Roman" w:eastAsia="Times New Roman" w:hAnsi="Times New Roman" w:cs="Times New Roman"/>
          <w:bCs/>
          <w:color w:val="000000"/>
          <w:sz w:val="20"/>
          <w:szCs w:val="20"/>
          <w:lang w:eastAsia="ru-RU"/>
        </w:rPr>
        <w:t>ее</w:t>
      </w:r>
      <w:proofErr w:type="gramEnd"/>
      <w:r w:rsidRPr="00065387">
        <w:rPr>
          <w:rFonts w:ascii="Times New Roman" w:eastAsia="Times New Roman" w:hAnsi="Times New Roman" w:cs="Times New Roman"/>
          <w:bCs/>
          <w:color w:val="000000"/>
          <w:sz w:val="20"/>
          <w:szCs w:val="20"/>
          <w:lang w:eastAsia="ru-RU"/>
        </w:rPr>
        <w:t xml:space="preserve"> решения, проводить расчеты и оценивать реальность полученного значения физической величины</w:t>
      </w:r>
    </w:p>
    <w:p w:rsidR="003409DF" w:rsidRDefault="003409DF" w:rsidP="00C02568">
      <w:pPr>
        <w:spacing w:after="0" w:line="240" w:lineRule="auto"/>
        <w:ind w:firstLine="49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Осенью 2020 года ВПР по </w:t>
      </w:r>
      <w:r w:rsidR="001B01F0">
        <w:rPr>
          <w:rFonts w:ascii="Times New Roman" w:eastAsia="Times New Roman" w:hAnsi="Times New Roman" w:cs="Times New Roman"/>
          <w:color w:val="000000"/>
          <w:sz w:val="20"/>
          <w:szCs w:val="20"/>
          <w:lang w:eastAsia="ru-RU"/>
        </w:rPr>
        <w:t>физике</w:t>
      </w:r>
      <w:r>
        <w:rPr>
          <w:rFonts w:ascii="Times New Roman" w:eastAsia="Times New Roman" w:hAnsi="Times New Roman" w:cs="Times New Roman"/>
          <w:color w:val="000000"/>
          <w:sz w:val="20"/>
          <w:szCs w:val="20"/>
          <w:lang w:eastAsia="ru-RU"/>
        </w:rPr>
        <w:t xml:space="preserve"> в </w:t>
      </w:r>
      <w:r w:rsidR="001B01F0">
        <w:rPr>
          <w:rFonts w:ascii="Times New Roman" w:eastAsia="Times New Roman" w:hAnsi="Times New Roman" w:cs="Times New Roman"/>
          <w:color w:val="000000"/>
          <w:sz w:val="20"/>
          <w:szCs w:val="20"/>
          <w:lang w:eastAsia="ru-RU"/>
        </w:rPr>
        <w:t>7</w:t>
      </w:r>
      <w:r>
        <w:rPr>
          <w:rFonts w:ascii="Times New Roman" w:eastAsia="Times New Roman" w:hAnsi="Times New Roman" w:cs="Times New Roman"/>
          <w:color w:val="000000"/>
          <w:sz w:val="20"/>
          <w:szCs w:val="20"/>
          <w:lang w:eastAsia="ru-RU"/>
        </w:rPr>
        <w:t xml:space="preserve">-х классах не проводилась. </w:t>
      </w:r>
      <w:r w:rsidRPr="00A26C10">
        <w:rPr>
          <w:rFonts w:ascii="Times New Roman" w:eastAsia="Times New Roman" w:hAnsi="Times New Roman" w:cs="Times New Roman"/>
          <w:color w:val="000000"/>
          <w:sz w:val="20"/>
          <w:szCs w:val="20"/>
          <w:lang w:eastAsia="ru-RU"/>
        </w:rPr>
        <w:t xml:space="preserve">Качество </w:t>
      </w:r>
      <w:r>
        <w:rPr>
          <w:rFonts w:ascii="Times New Roman" w:eastAsia="Times New Roman" w:hAnsi="Times New Roman" w:cs="Times New Roman"/>
          <w:color w:val="000000"/>
          <w:sz w:val="20"/>
          <w:szCs w:val="20"/>
          <w:lang w:eastAsia="ru-RU"/>
        </w:rPr>
        <w:t xml:space="preserve">результатов </w:t>
      </w:r>
      <w:r w:rsidRPr="00A26C10">
        <w:rPr>
          <w:rFonts w:ascii="Times New Roman" w:eastAsia="Times New Roman" w:hAnsi="Times New Roman" w:cs="Times New Roman"/>
          <w:color w:val="000000"/>
          <w:sz w:val="20"/>
          <w:szCs w:val="20"/>
          <w:lang w:eastAsia="ru-RU"/>
        </w:rPr>
        <w:t xml:space="preserve">ВПР МБОУ «СОШ № 83» </w:t>
      </w:r>
      <w:r w:rsidR="001B01F0">
        <w:rPr>
          <w:rFonts w:ascii="Times New Roman" w:eastAsia="Times New Roman" w:hAnsi="Times New Roman" w:cs="Times New Roman"/>
          <w:color w:val="000000"/>
          <w:sz w:val="20"/>
          <w:szCs w:val="20"/>
          <w:lang w:eastAsia="ru-RU"/>
        </w:rPr>
        <w:t>выше</w:t>
      </w:r>
      <w:r w:rsidRPr="00A26C10">
        <w:rPr>
          <w:rFonts w:ascii="Times New Roman" w:eastAsia="Times New Roman" w:hAnsi="Times New Roman" w:cs="Times New Roman"/>
          <w:color w:val="000000"/>
          <w:sz w:val="20"/>
          <w:szCs w:val="20"/>
          <w:lang w:eastAsia="ru-RU"/>
        </w:rPr>
        <w:t xml:space="preserve"> качества по муниципалитету</w:t>
      </w:r>
      <w:r>
        <w:rPr>
          <w:rFonts w:ascii="Times New Roman" w:eastAsia="Times New Roman" w:hAnsi="Times New Roman" w:cs="Times New Roman"/>
          <w:color w:val="000000"/>
          <w:sz w:val="20"/>
          <w:szCs w:val="20"/>
          <w:lang w:eastAsia="ru-RU"/>
        </w:rPr>
        <w:t xml:space="preserve"> на  </w:t>
      </w:r>
      <w:r w:rsidR="001B01F0">
        <w:rPr>
          <w:rFonts w:ascii="Times New Roman" w:eastAsia="Times New Roman" w:hAnsi="Times New Roman" w:cs="Times New Roman"/>
          <w:color w:val="000000"/>
          <w:sz w:val="20"/>
          <w:szCs w:val="20"/>
          <w:lang w:eastAsia="ru-RU"/>
        </w:rPr>
        <w:t>4</w:t>
      </w:r>
      <w:r>
        <w:rPr>
          <w:rFonts w:ascii="Times New Roman" w:eastAsia="Times New Roman" w:hAnsi="Times New Roman" w:cs="Times New Roman"/>
          <w:color w:val="000000"/>
          <w:sz w:val="20"/>
          <w:szCs w:val="20"/>
          <w:lang w:eastAsia="ru-RU"/>
        </w:rPr>
        <w:t xml:space="preserve">%, но </w:t>
      </w:r>
      <w:r w:rsidR="001B01F0">
        <w:rPr>
          <w:rFonts w:ascii="Times New Roman" w:eastAsia="Times New Roman" w:hAnsi="Times New Roman" w:cs="Times New Roman"/>
          <w:color w:val="000000"/>
          <w:sz w:val="20"/>
          <w:szCs w:val="20"/>
          <w:lang w:eastAsia="ru-RU"/>
        </w:rPr>
        <w:t xml:space="preserve">ниже качества по </w:t>
      </w:r>
      <w:r w:rsidRPr="00A26C10">
        <w:rPr>
          <w:rFonts w:ascii="Times New Roman" w:eastAsia="Times New Roman" w:hAnsi="Times New Roman" w:cs="Times New Roman"/>
          <w:color w:val="000000"/>
          <w:sz w:val="20"/>
          <w:szCs w:val="20"/>
          <w:lang w:eastAsia="ru-RU"/>
        </w:rPr>
        <w:t>ТО</w:t>
      </w:r>
      <w:r w:rsidR="001B01F0">
        <w:rPr>
          <w:rFonts w:ascii="Times New Roman" w:eastAsia="Times New Roman" w:hAnsi="Times New Roman" w:cs="Times New Roman"/>
          <w:color w:val="000000"/>
          <w:sz w:val="20"/>
          <w:szCs w:val="20"/>
          <w:lang w:eastAsia="ru-RU"/>
        </w:rPr>
        <w:t xml:space="preserve"> на 8%</w:t>
      </w:r>
      <w:r w:rsidRPr="00A26C10">
        <w:rPr>
          <w:rFonts w:ascii="Times New Roman" w:eastAsia="Times New Roman" w:hAnsi="Times New Roman" w:cs="Times New Roman"/>
          <w:color w:val="000000"/>
          <w:sz w:val="20"/>
          <w:szCs w:val="20"/>
          <w:lang w:eastAsia="ru-RU"/>
        </w:rPr>
        <w:t>.</w:t>
      </w:r>
    </w:p>
    <w:p w:rsidR="001B01F0" w:rsidRDefault="001B01F0" w:rsidP="00C02568">
      <w:pPr>
        <w:spacing w:after="0" w:line="240" w:lineRule="auto"/>
        <w:ind w:firstLine="491"/>
        <w:jc w:val="both"/>
        <w:rPr>
          <w:rFonts w:ascii="Times New Roman" w:eastAsia="Times New Roman" w:hAnsi="Times New Roman" w:cs="Times New Roman"/>
          <w:color w:val="000000"/>
          <w:sz w:val="20"/>
          <w:szCs w:val="20"/>
          <w:lang w:eastAsia="ru-RU"/>
        </w:rPr>
      </w:pPr>
    </w:p>
    <w:p w:rsidR="001B01F0" w:rsidRDefault="001B01F0" w:rsidP="00C02568">
      <w:pPr>
        <w:spacing w:after="0" w:line="240" w:lineRule="auto"/>
        <w:jc w:val="center"/>
        <w:rPr>
          <w:rFonts w:ascii="Times New Roman" w:eastAsia="Times New Roman" w:hAnsi="Times New Roman" w:cs="Times New Roman"/>
          <w:b/>
          <w:bCs/>
          <w:color w:val="222222"/>
          <w:sz w:val="21"/>
          <w:szCs w:val="21"/>
          <w:lang w:eastAsia="ru-RU"/>
        </w:rPr>
      </w:pPr>
      <w:r>
        <w:rPr>
          <w:rFonts w:ascii="Times New Roman" w:eastAsia="Times New Roman" w:hAnsi="Times New Roman" w:cs="Times New Roman"/>
          <w:b/>
          <w:bCs/>
          <w:color w:val="222222"/>
          <w:sz w:val="21"/>
          <w:szCs w:val="21"/>
          <w:lang w:eastAsia="ru-RU"/>
        </w:rPr>
        <w:t>Итоги ВПР по физике 8 класс</w:t>
      </w:r>
    </w:p>
    <w:p w:rsidR="00C02568" w:rsidRDefault="00C02568" w:rsidP="00C02568">
      <w:pPr>
        <w:spacing w:after="0" w:line="240" w:lineRule="auto"/>
        <w:jc w:val="center"/>
        <w:rPr>
          <w:rFonts w:ascii="Times New Roman" w:eastAsia="Times New Roman" w:hAnsi="Times New Roman" w:cs="Times New Roman"/>
          <w:b/>
          <w:bCs/>
          <w:color w:val="222222"/>
          <w:sz w:val="21"/>
          <w:szCs w:val="21"/>
          <w:lang w:eastAsia="ru-RU"/>
        </w:rPr>
      </w:pPr>
    </w:p>
    <w:p w:rsidR="001B01F0" w:rsidRDefault="001B01F0" w:rsidP="00C02568">
      <w:pPr>
        <w:spacing w:after="0" w:line="240" w:lineRule="auto"/>
        <w:ind w:firstLine="708"/>
        <w:jc w:val="both"/>
        <w:rPr>
          <w:rFonts w:ascii="Times New Roman" w:eastAsia="Times New Roman" w:hAnsi="Times New Roman" w:cs="Times New Roman"/>
          <w:sz w:val="20"/>
          <w:szCs w:val="20"/>
          <w:lang w:eastAsia="ru-RU"/>
        </w:rPr>
      </w:pPr>
      <w:r w:rsidRPr="00545A3E">
        <w:rPr>
          <w:rFonts w:ascii="Times New Roman" w:eastAsia="Times New Roman" w:hAnsi="Times New Roman" w:cs="Times New Roman"/>
          <w:sz w:val="20"/>
          <w:szCs w:val="20"/>
          <w:lang w:eastAsia="ru-RU"/>
        </w:rPr>
        <w:t xml:space="preserve">Работа проводилась </w:t>
      </w:r>
      <w:r>
        <w:rPr>
          <w:rFonts w:ascii="Times New Roman" w:eastAsia="Times New Roman" w:hAnsi="Times New Roman" w:cs="Times New Roman"/>
          <w:sz w:val="20"/>
          <w:szCs w:val="20"/>
          <w:lang w:eastAsia="ru-RU"/>
        </w:rPr>
        <w:t xml:space="preserve">только в 8 «Б» </w:t>
      </w:r>
      <w:r w:rsidRPr="00545A3E">
        <w:rPr>
          <w:rFonts w:ascii="Times New Roman" w:eastAsia="Times New Roman" w:hAnsi="Times New Roman" w:cs="Times New Roman"/>
          <w:sz w:val="20"/>
          <w:szCs w:val="20"/>
          <w:lang w:eastAsia="ru-RU"/>
        </w:rPr>
        <w:t xml:space="preserve">на основе случайного выбора </w:t>
      </w:r>
      <w:proofErr w:type="spellStart"/>
      <w:r w:rsidRPr="002E1DDA">
        <w:rPr>
          <w:rFonts w:ascii="Times New Roman" w:eastAsia="Times New Roman" w:hAnsi="Times New Roman" w:cs="Times New Roman"/>
          <w:sz w:val="20"/>
          <w:szCs w:val="20"/>
          <w:lang w:eastAsia="ru-RU"/>
        </w:rPr>
        <w:t>Рособрнадзора</w:t>
      </w:r>
      <w:proofErr w:type="spellEnd"/>
      <w:r>
        <w:rPr>
          <w:rFonts w:ascii="Times New Roman" w:eastAsia="Times New Roman" w:hAnsi="Times New Roman" w:cs="Times New Roman"/>
          <w:sz w:val="20"/>
          <w:szCs w:val="20"/>
          <w:lang w:eastAsia="ru-RU"/>
        </w:rPr>
        <w:t>.</w:t>
      </w:r>
      <w:r w:rsidRPr="00545A3E">
        <w:rPr>
          <w:rFonts w:ascii="Times New Roman" w:eastAsia="Times New Roman" w:hAnsi="Times New Roman" w:cs="Times New Roman"/>
          <w:sz w:val="20"/>
          <w:szCs w:val="20"/>
          <w:lang w:eastAsia="ru-RU"/>
        </w:rPr>
        <w:t xml:space="preserve"> </w:t>
      </w:r>
    </w:p>
    <w:p w:rsidR="001B01F0" w:rsidRDefault="001B01F0" w:rsidP="00C02568">
      <w:pPr>
        <w:spacing w:after="0" w:line="240" w:lineRule="auto"/>
        <w:jc w:val="center"/>
        <w:rPr>
          <w:rFonts w:ascii="Times New Roman" w:eastAsia="Times New Roman" w:hAnsi="Times New Roman" w:cs="Times New Roman"/>
          <w:b/>
          <w:bCs/>
          <w:color w:val="222222"/>
          <w:sz w:val="21"/>
          <w:szCs w:val="21"/>
          <w:lang w:eastAsia="ru-RU"/>
        </w:rPr>
      </w:pPr>
    </w:p>
    <w:tbl>
      <w:tblPr>
        <w:tblW w:w="11340" w:type="dxa"/>
        <w:shd w:val="clear" w:color="auto" w:fill="FFFFFF"/>
        <w:tblCellMar>
          <w:top w:w="12" w:type="dxa"/>
          <w:left w:w="12" w:type="dxa"/>
          <w:bottom w:w="12" w:type="dxa"/>
          <w:right w:w="12" w:type="dxa"/>
        </w:tblCellMar>
        <w:tblLook w:val="04A0" w:firstRow="1" w:lastRow="0" w:firstColumn="1" w:lastColumn="0" w:noHBand="0" w:noVBand="1"/>
      </w:tblPr>
      <w:tblGrid>
        <w:gridCol w:w="11340"/>
      </w:tblGrid>
      <w:tr w:rsidR="001B01F0" w:rsidRPr="003D4BFF" w:rsidTr="0062036D">
        <w:trPr>
          <w:trHeight w:val="168"/>
        </w:trPr>
        <w:tc>
          <w:tcPr>
            <w:tcW w:w="11340" w:type="dxa"/>
            <w:shd w:val="clear" w:color="auto" w:fill="FFFFFF"/>
            <w:tcMar>
              <w:top w:w="0" w:type="dxa"/>
              <w:left w:w="0" w:type="dxa"/>
              <w:bottom w:w="0" w:type="dxa"/>
              <w:right w:w="0" w:type="dxa"/>
            </w:tcMar>
            <w:hideMark/>
          </w:tcPr>
          <w:p w:rsidR="001B01F0" w:rsidRPr="003D4BFF" w:rsidRDefault="001B01F0" w:rsidP="00C02568">
            <w:pPr>
              <w:spacing w:after="0" w:line="240" w:lineRule="auto"/>
              <w:jc w:val="both"/>
              <w:rPr>
                <w:rFonts w:ascii="Times New Roman" w:eastAsia="Times New Roman" w:hAnsi="Times New Roman" w:cs="Times New Roman"/>
                <w:color w:val="000000"/>
                <w:sz w:val="20"/>
                <w:szCs w:val="20"/>
                <w:lang w:eastAsia="ru-RU"/>
              </w:rPr>
            </w:pPr>
            <w:r w:rsidRPr="003D4BFF">
              <w:rPr>
                <w:rFonts w:ascii="Times New Roman" w:eastAsia="Times New Roman" w:hAnsi="Times New Roman" w:cs="Times New Roman"/>
                <w:color w:val="000000"/>
                <w:sz w:val="20"/>
                <w:szCs w:val="20"/>
                <w:lang w:eastAsia="ru-RU"/>
              </w:rPr>
              <w:lastRenderedPageBreak/>
              <w:t xml:space="preserve">Дата: </w:t>
            </w:r>
            <w:r w:rsidRPr="005F0E49">
              <w:rPr>
                <w:rFonts w:ascii="Times New Roman" w:eastAsia="Times New Roman" w:hAnsi="Times New Roman" w:cs="Times New Roman"/>
                <w:color w:val="000000"/>
                <w:sz w:val="20"/>
                <w:szCs w:val="20"/>
                <w:lang w:eastAsia="ru-RU"/>
              </w:rPr>
              <w:t>12.04.2021</w:t>
            </w:r>
          </w:p>
        </w:tc>
      </w:tr>
    </w:tbl>
    <w:p w:rsidR="001B01F0" w:rsidRPr="003D4BFF" w:rsidRDefault="001B01F0" w:rsidP="00C02568">
      <w:pPr>
        <w:spacing w:after="0" w:line="240" w:lineRule="auto"/>
        <w:jc w:val="both"/>
        <w:rPr>
          <w:rFonts w:ascii="Times New Roman" w:eastAsia="Times New Roman" w:hAnsi="Times New Roman" w:cs="Times New Roman"/>
          <w:color w:val="000000"/>
          <w:sz w:val="20"/>
          <w:szCs w:val="20"/>
          <w:lang w:eastAsia="ru-RU"/>
        </w:rPr>
      </w:pPr>
      <w:r w:rsidRPr="003D4BFF">
        <w:rPr>
          <w:rFonts w:ascii="Times New Roman" w:eastAsia="Times New Roman" w:hAnsi="Times New Roman" w:cs="Times New Roman"/>
          <w:color w:val="000000"/>
          <w:sz w:val="20"/>
          <w:szCs w:val="20"/>
          <w:lang w:eastAsia="ru-RU"/>
        </w:rPr>
        <w:t xml:space="preserve">Количество заданий: </w:t>
      </w:r>
      <w:r>
        <w:rPr>
          <w:rFonts w:ascii="Times New Roman" w:eastAsia="Times New Roman" w:hAnsi="Times New Roman" w:cs="Times New Roman"/>
          <w:color w:val="000000"/>
          <w:sz w:val="20"/>
          <w:szCs w:val="20"/>
          <w:lang w:eastAsia="ru-RU"/>
        </w:rPr>
        <w:t>11</w:t>
      </w:r>
    </w:p>
    <w:p w:rsidR="001B01F0" w:rsidRPr="003D4BFF" w:rsidRDefault="001B01F0" w:rsidP="00C02568">
      <w:pPr>
        <w:spacing w:after="0" w:line="240" w:lineRule="auto"/>
        <w:jc w:val="both"/>
        <w:rPr>
          <w:rFonts w:ascii="Times New Roman" w:eastAsia="Times New Roman" w:hAnsi="Times New Roman" w:cs="Times New Roman"/>
          <w:color w:val="000000"/>
          <w:sz w:val="20"/>
          <w:szCs w:val="20"/>
          <w:lang w:eastAsia="ru-RU"/>
        </w:rPr>
      </w:pPr>
      <w:r w:rsidRPr="003D4BFF">
        <w:rPr>
          <w:rFonts w:ascii="Times New Roman" w:eastAsia="Times New Roman" w:hAnsi="Times New Roman" w:cs="Times New Roman"/>
          <w:color w:val="000000"/>
          <w:sz w:val="20"/>
          <w:szCs w:val="20"/>
          <w:lang w:eastAsia="ru-RU"/>
        </w:rPr>
        <w:t xml:space="preserve">Максимальный балл, который можно получить за всю работу - </w:t>
      </w:r>
      <w:r>
        <w:rPr>
          <w:rFonts w:ascii="Times New Roman" w:eastAsia="Times New Roman" w:hAnsi="Times New Roman" w:cs="Times New Roman"/>
          <w:color w:val="000000"/>
          <w:sz w:val="20"/>
          <w:szCs w:val="20"/>
          <w:lang w:eastAsia="ru-RU"/>
        </w:rPr>
        <w:t>18</w:t>
      </w:r>
    </w:p>
    <w:p w:rsidR="001B01F0" w:rsidRDefault="001B01F0" w:rsidP="00C02568">
      <w:pPr>
        <w:spacing w:after="0" w:line="240" w:lineRule="auto"/>
        <w:ind w:firstLine="708"/>
        <w:jc w:val="both"/>
        <w:rPr>
          <w:rFonts w:ascii="Times New Roman" w:eastAsia="Times New Roman" w:hAnsi="Times New Roman" w:cs="Times New Roman"/>
          <w:b/>
          <w:bCs/>
          <w:color w:val="222222"/>
          <w:sz w:val="21"/>
          <w:szCs w:val="21"/>
          <w:lang w:eastAsia="ru-RU"/>
        </w:rPr>
      </w:pPr>
    </w:p>
    <w:tbl>
      <w:tblPr>
        <w:tblW w:w="9573" w:type="dxa"/>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firstRow="1" w:lastRow="0" w:firstColumn="1" w:lastColumn="0" w:noHBand="0" w:noVBand="1"/>
      </w:tblPr>
      <w:tblGrid>
        <w:gridCol w:w="784"/>
        <w:gridCol w:w="1559"/>
        <w:gridCol w:w="709"/>
        <w:gridCol w:w="709"/>
        <w:gridCol w:w="567"/>
        <w:gridCol w:w="567"/>
        <w:gridCol w:w="425"/>
        <w:gridCol w:w="567"/>
        <w:gridCol w:w="709"/>
        <w:gridCol w:w="567"/>
        <w:gridCol w:w="567"/>
        <w:gridCol w:w="567"/>
        <w:gridCol w:w="567"/>
        <w:gridCol w:w="709"/>
      </w:tblGrid>
      <w:tr w:rsidR="001B01F0" w:rsidRPr="00395358" w:rsidTr="0062036D">
        <w:tc>
          <w:tcPr>
            <w:tcW w:w="784"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B01F0" w:rsidRPr="00395358" w:rsidRDefault="001B01F0" w:rsidP="00C02568">
            <w:pPr>
              <w:spacing w:after="0" w:line="240" w:lineRule="auto"/>
              <w:contextualSpacing/>
              <w:rPr>
                <w:rFonts w:ascii="Times New Roman" w:eastAsia="Times New Roman" w:hAnsi="Times New Roman" w:cs="Times New Roman"/>
                <w:b/>
                <w:sz w:val="20"/>
                <w:szCs w:val="20"/>
                <w:lang w:eastAsia="ru-RU"/>
              </w:rPr>
            </w:pPr>
            <w:r w:rsidRPr="00395358">
              <w:rPr>
                <w:rFonts w:ascii="Times New Roman" w:eastAsia="Times New Roman" w:hAnsi="Times New Roman" w:cs="Times New Roman"/>
                <w:b/>
                <w:bCs/>
                <w:sz w:val="20"/>
                <w:szCs w:val="20"/>
                <w:lang w:eastAsia="ru-RU"/>
              </w:rPr>
              <w:t>Класс</w:t>
            </w:r>
          </w:p>
        </w:tc>
        <w:tc>
          <w:tcPr>
            <w:tcW w:w="155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B01F0" w:rsidRPr="00395358" w:rsidRDefault="001B01F0" w:rsidP="00C02568">
            <w:pPr>
              <w:spacing w:after="0" w:line="240" w:lineRule="auto"/>
              <w:contextualSpacing/>
              <w:rPr>
                <w:rFonts w:ascii="Times New Roman" w:eastAsia="Times New Roman" w:hAnsi="Times New Roman" w:cs="Times New Roman"/>
                <w:b/>
                <w:sz w:val="20"/>
                <w:szCs w:val="20"/>
                <w:lang w:eastAsia="ru-RU"/>
              </w:rPr>
            </w:pPr>
            <w:r w:rsidRPr="00395358">
              <w:rPr>
                <w:rFonts w:ascii="Times New Roman" w:eastAsia="Times New Roman" w:hAnsi="Times New Roman" w:cs="Times New Roman"/>
                <w:b/>
                <w:bCs/>
                <w:sz w:val="20"/>
                <w:szCs w:val="20"/>
                <w:lang w:eastAsia="ru-RU"/>
              </w:rPr>
              <w:t>Учитель</w:t>
            </w:r>
          </w:p>
        </w:tc>
        <w:tc>
          <w:tcPr>
            <w:tcW w:w="709" w:type="dxa"/>
            <w:vMerge w:val="restart"/>
            <w:tcBorders>
              <w:top w:val="single" w:sz="6" w:space="0" w:color="222222"/>
              <w:left w:val="single" w:sz="6" w:space="0" w:color="222222"/>
              <w:right w:val="single" w:sz="6" w:space="0" w:color="222222"/>
            </w:tcBorders>
          </w:tcPr>
          <w:p w:rsidR="001B01F0" w:rsidRPr="00395358" w:rsidRDefault="001B01F0" w:rsidP="00C02568">
            <w:pPr>
              <w:spacing w:after="0" w:line="240" w:lineRule="auto"/>
              <w:contextualSpacing/>
              <w:jc w:val="center"/>
              <w:rPr>
                <w:rFonts w:ascii="Times New Roman" w:eastAsia="Times New Roman" w:hAnsi="Times New Roman" w:cs="Times New Roman"/>
                <w:b/>
                <w:bCs/>
                <w:sz w:val="20"/>
                <w:szCs w:val="20"/>
                <w:lang w:eastAsia="ru-RU"/>
              </w:rPr>
            </w:pPr>
            <w:r w:rsidRPr="00395358">
              <w:rPr>
                <w:rFonts w:ascii="Times New Roman" w:eastAsia="Times New Roman" w:hAnsi="Times New Roman" w:cs="Times New Roman"/>
                <w:b/>
                <w:bCs/>
                <w:sz w:val="20"/>
                <w:szCs w:val="20"/>
                <w:lang w:eastAsia="ru-RU"/>
              </w:rPr>
              <w:t>По списку</w:t>
            </w:r>
          </w:p>
        </w:tc>
        <w:tc>
          <w:tcPr>
            <w:tcW w:w="709" w:type="dxa"/>
            <w:vMerge w:val="restart"/>
            <w:tcBorders>
              <w:top w:val="single" w:sz="6" w:space="0" w:color="222222"/>
              <w:left w:val="single" w:sz="6" w:space="0" w:color="222222"/>
              <w:right w:val="single" w:sz="6" w:space="0" w:color="222222"/>
            </w:tcBorders>
          </w:tcPr>
          <w:p w:rsidR="001B01F0" w:rsidRPr="00395358" w:rsidRDefault="001B01F0" w:rsidP="00C02568">
            <w:pPr>
              <w:spacing w:after="0" w:line="240" w:lineRule="auto"/>
              <w:contextualSpacing/>
              <w:jc w:val="center"/>
              <w:rPr>
                <w:rFonts w:ascii="Times New Roman" w:eastAsia="Times New Roman" w:hAnsi="Times New Roman" w:cs="Times New Roman"/>
                <w:b/>
                <w:bCs/>
                <w:sz w:val="20"/>
                <w:szCs w:val="20"/>
                <w:lang w:eastAsia="ru-RU"/>
              </w:rPr>
            </w:pPr>
            <w:r w:rsidRPr="00395358">
              <w:rPr>
                <w:rFonts w:ascii="Times New Roman" w:eastAsia="Times New Roman" w:hAnsi="Times New Roman" w:cs="Times New Roman"/>
                <w:b/>
                <w:sz w:val="20"/>
                <w:szCs w:val="20"/>
                <w:lang w:eastAsia="ru-RU"/>
              </w:rPr>
              <w:t>Выполняли работу</w:t>
            </w:r>
          </w:p>
        </w:tc>
        <w:tc>
          <w:tcPr>
            <w:tcW w:w="2126"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B01F0" w:rsidRPr="00395358" w:rsidRDefault="001B01F0" w:rsidP="00C02568">
            <w:pPr>
              <w:spacing w:after="0" w:line="240" w:lineRule="auto"/>
              <w:contextualSpacing/>
              <w:jc w:val="center"/>
              <w:rPr>
                <w:rFonts w:ascii="Times New Roman" w:eastAsia="Times New Roman" w:hAnsi="Times New Roman" w:cs="Times New Roman"/>
                <w:b/>
                <w:sz w:val="20"/>
                <w:szCs w:val="20"/>
                <w:lang w:eastAsia="ru-RU"/>
              </w:rPr>
            </w:pPr>
            <w:r w:rsidRPr="00395358">
              <w:rPr>
                <w:rFonts w:ascii="Times New Roman" w:eastAsia="Times New Roman" w:hAnsi="Times New Roman" w:cs="Times New Roman"/>
                <w:b/>
                <w:bCs/>
                <w:sz w:val="20"/>
                <w:szCs w:val="20"/>
                <w:lang w:eastAsia="ru-RU"/>
              </w:rPr>
              <w:t>Итоги III четверти</w:t>
            </w:r>
          </w:p>
        </w:tc>
        <w:tc>
          <w:tcPr>
            <w:tcW w:w="70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B01F0" w:rsidRPr="00395358" w:rsidRDefault="001B01F0" w:rsidP="00C02568">
            <w:pPr>
              <w:spacing w:after="0" w:line="240" w:lineRule="auto"/>
              <w:contextualSpacing/>
              <w:jc w:val="center"/>
              <w:rPr>
                <w:rFonts w:ascii="Times New Roman" w:eastAsia="Times New Roman" w:hAnsi="Times New Roman" w:cs="Times New Roman"/>
                <w:b/>
                <w:bCs/>
                <w:sz w:val="20"/>
                <w:szCs w:val="20"/>
                <w:lang w:eastAsia="ru-RU"/>
              </w:rPr>
            </w:pPr>
            <w:r w:rsidRPr="00395358">
              <w:rPr>
                <w:rFonts w:ascii="Times New Roman" w:eastAsia="Times New Roman" w:hAnsi="Times New Roman" w:cs="Times New Roman"/>
                <w:b/>
                <w:bCs/>
                <w:sz w:val="20"/>
                <w:szCs w:val="20"/>
                <w:lang w:eastAsia="ru-RU"/>
              </w:rPr>
              <w:t>Качество</w:t>
            </w:r>
          </w:p>
          <w:p w:rsidR="001B01F0" w:rsidRPr="00395358" w:rsidRDefault="001B01F0" w:rsidP="00C02568">
            <w:pPr>
              <w:spacing w:after="0" w:line="240" w:lineRule="auto"/>
              <w:contextualSpacing/>
              <w:jc w:val="center"/>
              <w:rPr>
                <w:rFonts w:ascii="Times New Roman" w:eastAsia="Times New Roman" w:hAnsi="Times New Roman" w:cs="Times New Roman"/>
                <w:b/>
                <w:sz w:val="20"/>
                <w:szCs w:val="20"/>
                <w:lang w:eastAsia="ru-RU"/>
              </w:rPr>
            </w:pPr>
            <w:r w:rsidRPr="00395358">
              <w:rPr>
                <w:rFonts w:ascii="Times New Roman" w:eastAsia="Times New Roman" w:hAnsi="Times New Roman" w:cs="Times New Roman"/>
                <w:b/>
                <w:sz w:val="20"/>
                <w:szCs w:val="20"/>
                <w:lang w:eastAsia="ru-RU"/>
              </w:rPr>
              <w:t>%</w:t>
            </w:r>
          </w:p>
        </w:tc>
        <w:tc>
          <w:tcPr>
            <w:tcW w:w="2268"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B01F0" w:rsidRPr="00395358" w:rsidRDefault="001B01F0" w:rsidP="00C02568">
            <w:pPr>
              <w:spacing w:after="0" w:line="240" w:lineRule="auto"/>
              <w:contextualSpacing/>
              <w:jc w:val="center"/>
              <w:rPr>
                <w:rFonts w:ascii="Times New Roman" w:eastAsia="Times New Roman" w:hAnsi="Times New Roman" w:cs="Times New Roman"/>
                <w:b/>
                <w:sz w:val="20"/>
                <w:szCs w:val="20"/>
                <w:lang w:eastAsia="ru-RU"/>
              </w:rPr>
            </w:pPr>
            <w:r w:rsidRPr="00395358">
              <w:rPr>
                <w:rFonts w:ascii="Times New Roman" w:eastAsia="Times New Roman" w:hAnsi="Times New Roman" w:cs="Times New Roman"/>
                <w:b/>
                <w:bCs/>
                <w:sz w:val="20"/>
                <w:szCs w:val="20"/>
                <w:lang w:eastAsia="ru-RU"/>
              </w:rPr>
              <w:t>Итоги ВПР</w:t>
            </w:r>
          </w:p>
        </w:tc>
        <w:tc>
          <w:tcPr>
            <w:tcW w:w="70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B01F0" w:rsidRPr="00395358" w:rsidRDefault="001B01F0" w:rsidP="00C02568">
            <w:pPr>
              <w:spacing w:after="0" w:line="240" w:lineRule="auto"/>
              <w:contextualSpacing/>
              <w:jc w:val="center"/>
              <w:rPr>
                <w:rFonts w:ascii="Times New Roman" w:eastAsia="Times New Roman" w:hAnsi="Times New Roman" w:cs="Times New Roman"/>
                <w:b/>
                <w:bCs/>
                <w:sz w:val="20"/>
                <w:szCs w:val="20"/>
                <w:lang w:eastAsia="ru-RU"/>
              </w:rPr>
            </w:pPr>
            <w:r w:rsidRPr="00395358">
              <w:rPr>
                <w:rFonts w:ascii="Times New Roman" w:eastAsia="Times New Roman" w:hAnsi="Times New Roman" w:cs="Times New Roman"/>
                <w:b/>
                <w:bCs/>
                <w:sz w:val="20"/>
                <w:szCs w:val="20"/>
                <w:lang w:eastAsia="ru-RU"/>
              </w:rPr>
              <w:t>Качество</w:t>
            </w:r>
            <w:r w:rsidRPr="00395358">
              <w:rPr>
                <w:rFonts w:ascii="Times New Roman" w:eastAsia="Times New Roman" w:hAnsi="Times New Roman" w:cs="Times New Roman"/>
                <w:b/>
                <w:bCs/>
                <w:sz w:val="20"/>
                <w:szCs w:val="20"/>
                <w:lang w:eastAsia="ru-RU"/>
              </w:rPr>
              <w:br/>
              <w:t>%</w:t>
            </w:r>
          </w:p>
        </w:tc>
      </w:tr>
      <w:tr w:rsidR="001B01F0" w:rsidRPr="00395358" w:rsidTr="0062036D">
        <w:tc>
          <w:tcPr>
            <w:tcW w:w="784" w:type="dxa"/>
            <w:vMerge/>
            <w:tcBorders>
              <w:top w:val="single" w:sz="6" w:space="0" w:color="222222"/>
              <w:left w:val="single" w:sz="6" w:space="0" w:color="222222"/>
              <w:bottom w:val="single" w:sz="6" w:space="0" w:color="222222"/>
              <w:right w:val="single" w:sz="6" w:space="0" w:color="222222"/>
            </w:tcBorders>
            <w:vAlign w:val="center"/>
            <w:hideMark/>
          </w:tcPr>
          <w:p w:rsidR="001B01F0" w:rsidRPr="00395358" w:rsidRDefault="001B01F0" w:rsidP="00C02568">
            <w:pPr>
              <w:spacing w:after="0" w:line="240" w:lineRule="auto"/>
              <w:contextualSpacing/>
              <w:rPr>
                <w:rFonts w:ascii="Times New Roman" w:eastAsia="Times New Roman" w:hAnsi="Times New Roman" w:cs="Times New Roman"/>
                <w:sz w:val="20"/>
                <w:szCs w:val="20"/>
                <w:lang w:eastAsia="ru-RU"/>
              </w:rPr>
            </w:pPr>
          </w:p>
        </w:tc>
        <w:tc>
          <w:tcPr>
            <w:tcW w:w="1559" w:type="dxa"/>
            <w:vMerge/>
            <w:tcBorders>
              <w:top w:val="single" w:sz="6" w:space="0" w:color="222222"/>
              <w:left w:val="single" w:sz="6" w:space="0" w:color="222222"/>
              <w:bottom w:val="single" w:sz="6" w:space="0" w:color="222222"/>
              <w:right w:val="single" w:sz="6" w:space="0" w:color="222222"/>
            </w:tcBorders>
            <w:vAlign w:val="center"/>
            <w:hideMark/>
          </w:tcPr>
          <w:p w:rsidR="001B01F0" w:rsidRPr="00395358" w:rsidRDefault="001B01F0" w:rsidP="00C02568">
            <w:pPr>
              <w:spacing w:after="0" w:line="240" w:lineRule="auto"/>
              <w:contextualSpacing/>
              <w:rPr>
                <w:rFonts w:ascii="Times New Roman" w:eastAsia="Times New Roman" w:hAnsi="Times New Roman" w:cs="Times New Roman"/>
                <w:sz w:val="20"/>
                <w:szCs w:val="20"/>
                <w:lang w:eastAsia="ru-RU"/>
              </w:rPr>
            </w:pPr>
          </w:p>
        </w:tc>
        <w:tc>
          <w:tcPr>
            <w:tcW w:w="709" w:type="dxa"/>
            <w:vMerge/>
            <w:tcBorders>
              <w:left w:val="single" w:sz="6" w:space="0" w:color="222222"/>
              <w:bottom w:val="single" w:sz="6" w:space="0" w:color="222222"/>
              <w:right w:val="single" w:sz="6" w:space="0" w:color="222222"/>
            </w:tcBorders>
          </w:tcPr>
          <w:p w:rsidR="001B01F0" w:rsidRPr="00395358" w:rsidRDefault="001B01F0" w:rsidP="00C02568">
            <w:pPr>
              <w:spacing w:after="0" w:line="240" w:lineRule="auto"/>
              <w:contextualSpacing/>
              <w:rPr>
                <w:rFonts w:ascii="Times New Roman" w:eastAsia="Times New Roman" w:hAnsi="Times New Roman" w:cs="Times New Roman"/>
                <w:bCs/>
                <w:sz w:val="20"/>
                <w:szCs w:val="20"/>
                <w:lang w:eastAsia="ru-RU"/>
              </w:rPr>
            </w:pPr>
          </w:p>
        </w:tc>
        <w:tc>
          <w:tcPr>
            <w:tcW w:w="709" w:type="dxa"/>
            <w:vMerge/>
            <w:tcBorders>
              <w:left w:val="single" w:sz="6" w:space="0" w:color="222222"/>
              <w:bottom w:val="single" w:sz="6" w:space="0" w:color="222222"/>
              <w:right w:val="single" w:sz="6" w:space="0" w:color="222222"/>
            </w:tcBorders>
          </w:tcPr>
          <w:p w:rsidR="001B01F0" w:rsidRPr="00395358" w:rsidRDefault="001B01F0" w:rsidP="00C02568">
            <w:pPr>
              <w:spacing w:after="0" w:line="240" w:lineRule="auto"/>
              <w:contextualSpacing/>
              <w:rPr>
                <w:rFonts w:ascii="Times New Roman" w:eastAsia="Times New Roman" w:hAnsi="Times New Roman" w:cs="Times New Roman"/>
                <w:bCs/>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B01F0" w:rsidRPr="00395358" w:rsidRDefault="001B01F0" w:rsidP="00C02568">
            <w:pPr>
              <w:spacing w:after="0" w:line="240" w:lineRule="auto"/>
              <w:contextualSpacing/>
              <w:rPr>
                <w:rFonts w:ascii="Times New Roman" w:eastAsia="Times New Roman" w:hAnsi="Times New Roman" w:cs="Times New Roman"/>
                <w:sz w:val="20"/>
                <w:szCs w:val="20"/>
                <w:lang w:eastAsia="ru-RU"/>
              </w:rPr>
            </w:pPr>
            <w:r w:rsidRPr="00395358">
              <w:rPr>
                <w:rFonts w:ascii="Times New Roman" w:eastAsia="Times New Roman" w:hAnsi="Times New Roman" w:cs="Times New Roman"/>
                <w:bCs/>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B01F0" w:rsidRPr="00395358" w:rsidRDefault="001B01F0" w:rsidP="00C02568">
            <w:pPr>
              <w:spacing w:after="0" w:line="240" w:lineRule="auto"/>
              <w:contextualSpacing/>
              <w:rPr>
                <w:rFonts w:ascii="Times New Roman" w:eastAsia="Times New Roman" w:hAnsi="Times New Roman" w:cs="Times New Roman"/>
                <w:sz w:val="20"/>
                <w:szCs w:val="20"/>
                <w:lang w:eastAsia="ru-RU"/>
              </w:rPr>
            </w:pPr>
            <w:r w:rsidRPr="00395358">
              <w:rPr>
                <w:rFonts w:ascii="Times New Roman" w:eastAsia="Times New Roman" w:hAnsi="Times New Roman" w:cs="Times New Roman"/>
                <w:bCs/>
                <w:sz w:val="20"/>
                <w:szCs w:val="20"/>
                <w:lang w:eastAsia="ru-RU"/>
              </w:rPr>
              <w:t>«4»</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B01F0" w:rsidRPr="00395358" w:rsidRDefault="001B01F0" w:rsidP="00C02568">
            <w:pPr>
              <w:spacing w:after="0" w:line="240" w:lineRule="auto"/>
              <w:ind w:left="-75" w:right="-75"/>
              <w:contextualSpacing/>
              <w:jc w:val="center"/>
              <w:rPr>
                <w:rFonts w:ascii="Times New Roman" w:eastAsia="Times New Roman" w:hAnsi="Times New Roman" w:cs="Times New Roman"/>
                <w:sz w:val="20"/>
                <w:szCs w:val="20"/>
                <w:lang w:eastAsia="ru-RU"/>
              </w:rPr>
            </w:pPr>
            <w:r w:rsidRPr="00395358">
              <w:rPr>
                <w:rFonts w:ascii="Times New Roman" w:eastAsia="Times New Roman" w:hAnsi="Times New Roman" w:cs="Times New Roman"/>
                <w:bCs/>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B01F0" w:rsidRPr="00395358" w:rsidRDefault="001B01F0" w:rsidP="00C02568">
            <w:pPr>
              <w:spacing w:after="0" w:line="240" w:lineRule="auto"/>
              <w:contextualSpacing/>
              <w:rPr>
                <w:rFonts w:ascii="Times New Roman" w:eastAsia="Times New Roman" w:hAnsi="Times New Roman" w:cs="Times New Roman"/>
                <w:sz w:val="20"/>
                <w:szCs w:val="20"/>
                <w:lang w:eastAsia="ru-RU"/>
              </w:rPr>
            </w:pPr>
            <w:r w:rsidRPr="00395358">
              <w:rPr>
                <w:rFonts w:ascii="Times New Roman" w:eastAsia="Times New Roman" w:hAnsi="Times New Roman" w:cs="Times New Roman"/>
                <w:bCs/>
                <w:sz w:val="20"/>
                <w:szCs w:val="20"/>
                <w:lang w:eastAsia="ru-RU"/>
              </w:rPr>
              <w:t>«2»</w:t>
            </w:r>
          </w:p>
        </w:tc>
        <w:tc>
          <w:tcPr>
            <w:tcW w:w="709" w:type="dxa"/>
            <w:vMerge/>
            <w:tcBorders>
              <w:top w:val="single" w:sz="6" w:space="0" w:color="222222"/>
              <w:left w:val="single" w:sz="6" w:space="0" w:color="222222"/>
              <w:bottom w:val="single" w:sz="6" w:space="0" w:color="222222"/>
              <w:right w:val="single" w:sz="6" w:space="0" w:color="222222"/>
            </w:tcBorders>
            <w:vAlign w:val="center"/>
            <w:hideMark/>
          </w:tcPr>
          <w:p w:rsidR="001B01F0" w:rsidRPr="00395358" w:rsidRDefault="001B01F0" w:rsidP="00C02568">
            <w:pPr>
              <w:spacing w:after="0" w:line="240" w:lineRule="auto"/>
              <w:contextualSpacing/>
              <w:rPr>
                <w:rFonts w:ascii="Times New Roman" w:eastAsia="Times New Roman" w:hAnsi="Times New Roman" w:cs="Times New Roman"/>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B01F0" w:rsidRPr="00395358" w:rsidRDefault="001B01F0" w:rsidP="00C02568">
            <w:pPr>
              <w:spacing w:after="0" w:line="240" w:lineRule="auto"/>
              <w:contextualSpacing/>
              <w:rPr>
                <w:rFonts w:ascii="Times New Roman" w:eastAsia="Times New Roman" w:hAnsi="Times New Roman" w:cs="Times New Roman"/>
                <w:sz w:val="20"/>
                <w:szCs w:val="20"/>
                <w:lang w:eastAsia="ru-RU"/>
              </w:rPr>
            </w:pPr>
            <w:r w:rsidRPr="00395358">
              <w:rPr>
                <w:rFonts w:ascii="Times New Roman" w:eastAsia="Times New Roman" w:hAnsi="Times New Roman" w:cs="Times New Roman"/>
                <w:bCs/>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B01F0" w:rsidRPr="00395358" w:rsidRDefault="001B01F0" w:rsidP="00C02568">
            <w:pPr>
              <w:spacing w:after="0" w:line="240" w:lineRule="auto"/>
              <w:contextualSpacing/>
              <w:rPr>
                <w:rFonts w:ascii="Times New Roman" w:eastAsia="Times New Roman" w:hAnsi="Times New Roman" w:cs="Times New Roman"/>
                <w:sz w:val="20"/>
                <w:szCs w:val="20"/>
                <w:lang w:eastAsia="ru-RU"/>
              </w:rPr>
            </w:pPr>
            <w:r w:rsidRPr="00395358">
              <w:rPr>
                <w:rFonts w:ascii="Times New Roman" w:eastAsia="Times New Roman" w:hAnsi="Times New Roman" w:cs="Times New Roman"/>
                <w:bCs/>
                <w:sz w:val="20"/>
                <w:szCs w:val="20"/>
                <w:lang w:eastAsia="ru-RU"/>
              </w:rPr>
              <w:t>«4»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B01F0" w:rsidRPr="00395358" w:rsidRDefault="001B01F0" w:rsidP="00C02568">
            <w:pPr>
              <w:spacing w:after="0" w:line="240" w:lineRule="auto"/>
              <w:contextualSpacing/>
              <w:rPr>
                <w:rFonts w:ascii="Times New Roman" w:eastAsia="Times New Roman" w:hAnsi="Times New Roman" w:cs="Times New Roman"/>
                <w:sz w:val="20"/>
                <w:szCs w:val="20"/>
                <w:lang w:eastAsia="ru-RU"/>
              </w:rPr>
            </w:pPr>
            <w:r w:rsidRPr="00395358">
              <w:rPr>
                <w:rFonts w:ascii="Times New Roman" w:eastAsia="Times New Roman" w:hAnsi="Times New Roman" w:cs="Times New Roman"/>
                <w:bCs/>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B01F0" w:rsidRPr="00395358" w:rsidRDefault="001B01F0" w:rsidP="00C02568">
            <w:pPr>
              <w:spacing w:after="0" w:line="240" w:lineRule="auto"/>
              <w:contextualSpacing/>
              <w:rPr>
                <w:rFonts w:ascii="Times New Roman" w:eastAsia="Times New Roman" w:hAnsi="Times New Roman" w:cs="Times New Roman"/>
                <w:sz w:val="20"/>
                <w:szCs w:val="20"/>
                <w:lang w:eastAsia="ru-RU"/>
              </w:rPr>
            </w:pPr>
            <w:r w:rsidRPr="00395358">
              <w:rPr>
                <w:rFonts w:ascii="Times New Roman" w:eastAsia="Times New Roman" w:hAnsi="Times New Roman" w:cs="Times New Roman"/>
                <w:bCs/>
                <w:sz w:val="20"/>
                <w:szCs w:val="20"/>
                <w:lang w:eastAsia="ru-RU"/>
              </w:rPr>
              <w:t>«2»</w:t>
            </w:r>
          </w:p>
        </w:tc>
        <w:tc>
          <w:tcPr>
            <w:tcW w:w="709" w:type="dxa"/>
            <w:vMerge/>
            <w:tcBorders>
              <w:top w:val="single" w:sz="6" w:space="0" w:color="222222"/>
              <w:left w:val="single" w:sz="6" w:space="0" w:color="222222"/>
              <w:bottom w:val="single" w:sz="6" w:space="0" w:color="222222"/>
              <w:right w:val="single" w:sz="6" w:space="0" w:color="222222"/>
            </w:tcBorders>
            <w:vAlign w:val="center"/>
            <w:hideMark/>
          </w:tcPr>
          <w:p w:rsidR="001B01F0" w:rsidRPr="00395358" w:rsidRDefault="001B01F0" w:rsidP="00C02568">
            <w:pPr>
              <w:spacing w:after="0" w:line="240" w:lineRule="auto"/>
              <w:contextualSpacing/>
              <w:rPr>
                <w:rFonts w:ascii="Times New Roman" w:eastAsia="Times New Roman" w:hAnsi="Times New Roman" w:cs="Times New Roman"/>
                <w:sz w:val="20"/>
                <w:szCs w:val="20"/>
                <w:lang w:eastAsia="ru-RU"/>
              </w:rPr>
            </w:pPr>
          </w:p>
        </w:tc>
      </w:tr>
      <w:tr w:rsidR="00395358" w:rsidRPr="00395358" w:rsidTr="0062036D">
        <w:tc>
          <w:tcPr>
            <w:tcW w:w="7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95358" w:rsidRPr="00395358" w:rsidRDefault="00395358" w:rsidP="00C02568">
            <w:pPr>
              <w:spacing w:after="0" w:line="240" w:lineRule="auto"/>
              <w:contextualSpacing/>
              <w:jc w:val="center"/>
              <w:rPr>
                <w:rFonts w:ascii="Times New Roman" w:eastAsia="Times New Roman" w:hAnsi="Times New Roman" w:cs="Times New Roman"/>
                <w:sz w:val="20"/>
                <w:szCs w:val="20"/>
                <w:lang w:eastAsia="ru-RU"/>
              </w:rPr>
            </w:pPr>
            <w:r w:rsidRPr="00395358">
              <w:rPr>
                <w:rFonts w:ascii="Times New Roman" w:eastAsia="Times New Roman" w:hAnsi="Times New Roman" w:cs="Times New Roman"/>
                <w:sz w:val="20"/>
                <w:szCs w:val="20"/>
                <w:lang w:eastAsia="ru-RU"/>
              </w:rPr>
              <w:t>8 «Б»</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95358" w:rsidRPr="00395358" w:rsidRDefault="00395358" w:rsidP="00C02568">
            <w:pPr>
              <w:spacing w:after="0" w:line="240" w:lineRule="auto"/>
              <w:contextualSpacing/>
              <w:rPr>
                <w:rFonts w:ascii="Times New Roman" w:eastAsia="Times New Roman" w:hAnsi="Times New Roman" w:cs="Times New Roman"/>
                <w:sz w:val="20"/>
                <w:szCs w:val="20"/>
                <w:lang w:eastAsia="ru-RU"/>
              </w:rPr>
            </w:pPr>
            <w:r w:rsidRPr="00395358">
              <w:rPr>
                <w:rFonts w:ascii="Times New Roman" w:eastAsia="Times New Roman" w:hAnsi="Times New Roman" w:cs="Times New Roman"/>
                <w:sz w:val="20"/>
                <w:szCs w:val="20"/>
                <w:lang w:eastAsia="ru-RU"/>
              </w:rPr>
              <w:t>Андросова Н.В.</w:t>
            </w:r>
          </w:p>
        </w:tc>
        <w:tc>
          <w:tcPr>
            <w:tcW w:w="709" w:type="dxa"/>
            <w:tcBorders>
              <w:top w:val="single" w:sz="6" w:space="0" w:color="222222"/>
              <w:left w:val="single" w:sz="6" w:space="0" w:color="222222"/>
              <w:bottom w:val="single" w:sz="6" w:space="0" w:color="222222"/>
              <w:right w:val="single" w:sz="6" w:space="0" w:color="222222"/>
            </w:tcBorders>
            <w:vAlign w:val="center"/>
          </w:tcPr>
          <w:p w:rsidR="00395358" w:rsidRPr="00395358" w:rsidRDefault="00395358" w:rsidP="00C02568">
            <w:pPr>
              <w:spacing w:after="0" w:line="240" w:lineRule="auto"/>
              <w:jc w:val="center"/>
              <w:rPr>
                <w:rFonts w:ascii="Times New Roman" w:eastAsia="Times New Roman" w:hAnsi="Times New Roman" w:cs="Times New Roman"/>
                <w:sz w:val="20"/>
                <w:szCs w:val="20"/>
              </w:rPr>
            </w:pPr>
            <w:r w:rsidRPr="00395358">
              <w:rPr>
                <w:rFonts w:ascii="Times New Roman" w:eastAsia="Times New Roman" w:hAnsi="Times New Roman" w:cs="Times New Roman"/>
                <w:sz w:val="20"/>
                <w:szCs w:val="20"/>
              </w:rPr>
              <w:t>26</w:t>
            </w:r>
          </w:p>
        </w:tc>
        <w:tc>
          <w:tcPr>
            <w:tcW w:w="709" w:type="dxa"/>
            <w:tcBorders>
              <w:top w:val="single" w:sz="6" w:space="0" w:color="222222"/>
              <w:left w:val="single" w:sz="6" w:space="0" w:color="222222"/>
              <w:bottom w:val="single" w:sz="6" w:space="0" w:color="222222"/>
              <w:right w:val="single" w:sz="6" w:space="0" w:color="222222"/>
            </w:tcBorders>
            <w:vAlign w:val="center"/>
          </w:tcPr>
          <w:p w:rsidR="00395358" w:rsidRPr="00395358" w:rsidRDefault="00395358" w:rsidP="00C02568">
            <w:pPr>
              <w:spacing w:after="0" w:line="240" w:lineRule="auto"/>
              <w:jc w:val="center"/>
              <w:rPr>
                <w:rFonts w:ascii="Times New Roman" w:eastAsia="Times New Roman" w:hAnsi="Times New Roman" w:cs="Times New Roman"/>
                <w:sz w:val="20"/>
                <w:szCs w:val="20"/>
              </w:rPr>
            </w:pPr>
            <w:r w:rsidRPr="00395358">
              <w:rPr>
                <w:rFonts w:ascii="Times New Roman" w:eastAsia="Times New Roman" w:hAnsi="Times New Roman" w:cs="Times New Roman"/>
                <w:sz w:val="20"/>
                <w:szCs w:val="20"/>
              </w:rPr>
              <w:t>25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95358" w:rsidRPr="00395358" w:rsidRDefault="00395358" w:rsidP="00C02568">
            <w:pPr>
              <w:spacing w:after="0" w:line="240" w:lineRule="auto"/>
              <w:jc w:val="center"/>
              <w:rPr>
                <w:rFonts w:ascii="Times New Roman" w:eastAsia="Times New Roman" w:hAnsi="Times New Roman" w:cs="Times New Roman"/>
                <w:sz w:val="20"/>
                <w:szCs w:val="20"/>
                <w:lang w:eastAsia="ru-RU"/>
              </w:rPr>
            </w:pPr>
            <w:r w:rsidRPr="00395358">
              <w:rPr>
                <w:rFonts w:ascii="Times New Roman" w:eastAsia="Times New Roman" w:hAnsi="Times New Roman" w:cs="Times New Roman"/>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95358" w:rsidRPr="00395358" w:rsidRDefault="00395358" w:rsidP="00C02568">
            <w:pPr>
              <w:spacing w:after="0" w:line="240" w:lineRule="auto"/>
              <w:jc w:val="center"/>
              <w:rPr>
                <w:rFonts w:ascii="Times New Roman" w:eastAsia="Times New Roman" w:hAnsi="Times New Roman" w:cs="Times New Roman"/>
                <w:sz w:val="20"/>
                <w:szCs w:val="20"/>
                <w:lang w:eastAsia="ru-RU"/>
              </w:rPr>
            </w:pPr>
            <w:r w:rsidRPr="00395358">
              <w:rPr>
                <w:rFonts w:ascii="Times New Roman" w:eastAsia="Times New Roman" w:hAnsi="Times New Roman" w:cs="Times New Roman"/>
                <w:sz w:val="20"/>
                <w:szCs w:val="20"/>
                <w:lang w:eastAsia="ru-RU"/>
              </w:rPr>
              <w:t>12</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95358" w:rsidRPr="00395358" w:rsidRDefault="00395358" w:rsidP="00C02568">
            <w:pPr>
              <w:spacing w:after="0" w:line="240" w:lineRule="auto"/>
              <w:jc w:val="center"/>
              <w:rPr>
                <w:rFonts w:ascii="Times New Roman" w:eastAsia="Times New Roman" w:hAnsi="Times New Roman" w:cs="Times New Roman"/>
                <w:sz w:val="20"/>
                <w:szCs w:val="20"/>
                <w:lang w:eastAsia="ru-RU"/>
              </w:rPr>
            </w:pPr>
            <w:r w:rsidRPr="00395358">
              <w:rPr>
                <w:rFonts w:ascii="Times New Roman" w:eastAsia="Times New Roman" w:hAnsi="Times New Roman" w:cs="Times New Roman"/>
                <w:sz w:val="20"/>
                <w:szCs w:val="20"/>
                <w:lang w:eastAsia="ru-RU"/>
              </w:rPr>
              <w:t>10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95358" w:rsidRPr="00395358" w:rsidRDefault="00395358" w:rsidP="00C02568">
            <w:pPr>
              <w:spacing w:after="0" w:line="240" w:lineRule="auto"/>
              <w:jc w:val="center"/>
              <w:rPr>
                <w:rFonts w:ascii="Times New Roman" w:eastAsia="Times New Roman" w:hAnsi="Times New Roman" w:cs="Times New Roman"/>
                <w:sz w:val="20"/>
                <w:szCs w:val="20"/>
                <w:lang w:eastAsia="ru-RU"/>
              </w:rPr>
            </w:pPr>
            <w:r w:rsidRPr="00395358">
              <w:rPr>
                <w:rFonts w:ascii="Times New Roman" w:eastAsia="Times New Roman" w:hAnsi="Times New Roman" w:cs="Times New Roman"/>
                <w:sz w:val="20"/>
                <w:szCs w:val="20"/>
                <w:lang w:eastAsia="ru-RU"/>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95358" w:rsidRPr="00395358" w:rsidRDefault="00395358" w:rsidP="00C02568">
            <w:pPr>
              <w:spacing w:after="0" w:line="240" w:lineRule="auto"/>
              <w:contextualSpacing/>
              <w:jc w:val="center"/>
              <w:rPr>
                <w:rFonts w:ascii="Times New Roman" w:eastAsia="Times New Roman" w:hAnsi="Times New Roman" w:cs="Times New Roman"/>
                <w:sz w:val="20"/>
                <w:szCs w:val="20"/>
                <w:lang w:eastAsia="ru-RU"/>
              </w:rPr>
            </w:pPr>
            <w:r w:rsidRPr="00395358">
              <w:rPr>
                <w:rFonts w:ascii="Times New Roman" w:eastAsia="Times New Roman" w:hAnsi="Times New Roman" w:cs="Times New Roman"/>
                <w:sz w:val="20"/>
                <w:szCs w:val="20"/>
                <w:lang w:eastAsia="ru-RU"/>
              </w:rPr>
              <w:t>60%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95358" w:rsidRPr="00395358" w:rsidRDefault="00395358" w:rsidP="00C02568">
            <w:pPr>
              <w:spacing w:after="0" w:line="240" w:lineRule="auto"/>
              <w:jc w:val="center"/>
              <w:rPr>
                <w:rFonts w:ascii="Times New Roman" w:eastAsia="Times New Roman" w:hAnsi="Times New Roman" w:cs="Times New Roman"/>
                <w:sz w:val="20"/>
                <w:szCs w:val="20"/>
              </w:rPr>
            </w:pPr>
            <w:r w:rsidRPr="00395358">
              <w:rPr>
                <w:rFonts w:ascii="Times New Roman" w:eastAsia="Times New Roman" w:hAnsi="Times New Roman" w:cs="Times New Roman"/>
                <w:sz w:val="20"/>
                <w:szCs w:val="20"/>
              </w:rPr>
              <w:t>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95358" w:rsidRPr="00395358" w:rsidRDefault="00395358" w:rsidP="00C02568">
            <w:pPr>
              <w:spacing w:after="0" w:line="240" w:lineRule="auto"/>
              <w:jc w:val="center"/>
              <w:rPr>
                <w:rFonts w:ascii="Times New Roman" w:eastAsia="Times New Roman" w:hAnsi="Times New Roman" w:cs="Times New Roman"/>
                <w:sz w:val="20"/>
                <w:szCs w:val="20"/>
              </w:rPr>
            </w:pPr>
            <w:r w:rsidRPr="00395358">
              <w:rPr>
                <w:rFonts w:ascii="Times New Roman" w:eastAsia="Times New Roman" w:hAnsi="Times New Roman" w:cs="Times New Roman"/>
                <w:sz w:val="20"/>
                <w:szCs w:val="20"/>
              </w:rPr>
              <w:t>15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95358" w:rsidRPr="00395358" w:rsidRDefault="00395358" w:rsidP="00C02568">
            <w:pPr>
              <w:spacing w:after="0" w:line="240" w:lineRule="auto"/>
              <w:jc w:val="center"/>
              <w:rPr>
                <w:rFonts w:ascii="Times New Roman" w:eastAsia="Times New Roman" w:hAnsi="Times New Roman" w:cs="Times New Roman"/>
                <w:sz w:val="20"/>
                <w:szCs w:val="20"/>
              </w:rPr>
            </w:pPr>
            <w:r w:rsidRPr="00395358">
              <w:rPr>
                <w:rFonts w:ascii="Times New Roman" w:eastAsia="Times New Roman" w:hAnsi="Times New Roman" w:cs="Times New Roman"/>
                <w:sz w:val="20"/>
                <w:szCs w:val="20"/>
              </w:rPr>
              <w:t>8</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95358" w:rsidRPr="00395358" w:rsidRDefault="00395358" w:rsidP="00C02568">
            <w:pPr>
              <w:spacing w:after="0" w:line="240" w:lineRule="auto"/>
              <w:jc w:val="center"/>
              <w:rPr>
                <w:rFonts w:ascii="Times New Roman" w:eastAsia="Times New Roman" w:hAnsi="Times New Roman" w:cs="Times New Roman"/>
                <w:sz w:val="20"/>
                <w:szCs w:val="20"/>
              </w:rPr>
            </w:pPr>
            <w:r w:rsidRPr="00395358">
              <w:rPr>
                <w:rFonts w:ascii="Times New Roman" w:eastAsia="Times New Roman" w:hAnsi="Times New Roman" w:cs="Times New Roman"/>
                <w:sz w:val="20"/>
                <w:szCs w:val="20"/>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95358" w:rsidRPr="00395358" w:rsidRDefault="00395358" w:rsidP="00C02568">
            <w:pPr>
              <w:spacing w:after="0" w:line="240" w:lineRule="auto"/>
              <w:jc w:val="center"/>
              <w:rPr>
                <w:rFonts w:ascii="Times New Roman" w:eastAsia="Times New Roman" w:hAnsi="Times New Roman" w:cs="Times New Roman"/>
                <w:sz w:val="20"/>
                <w:szCs w:val="20"/>
              </w:rPr>
            </w:pPr>
            <w:r w:rsidRPr="00395358">
              <w:rPr>
                <w:rFonts w:ascii="Times New Roman" w:eastAsia="Times New Roman" w:hAnsi="Times New Roman" w:cs="Times New Roman"/>
                <w:sz w:val="20"/>
                <w:szCs w:val="20"/>
              </w:rPr>
              <w:t>68%</w:t>
            </w:r>
          </w:p>
        </w:tc>
      </w:tr>
      <w:tr w:rsidR="00395358" w:rsidRPr="00395358" w:rsidTr="0062036D">
        <w:trPr>
          <w:trHeight w:val="293"/>
        </w:trPr>
        <w:tc>
          <w:tcPr>
            <w:tcW w:w="234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95358" w:rsidRPr="00395358" w:rsidRDefault="00395358" w:rsidP="00C02568">
            <w:pPr>
              <w:spacing w:after="0" w:line="240" w:lineRule="auto"/>
              <w:contextualSpacing/>
              <w:rPr>
                <w:rFonts w:ascii="Times New Roman" w:eastAsia="Times New Roman" w:hAnsi="Times New Roman" w:cs="Times New Roman"/>
                <w:b/>
                <w:sz w:val="20"/>
                <w:szCs w:val="20"/>
                <w:lang w:eastAsia="ru-RU"/>
              </w:rPr>
            </w:pPr>
            <w:r w:rsidRPr="00395358">
              <w:rPr>
                <w:rFonts w:ascii="Times New Roman" w:eastAsia="Times New Roman" w:hAnsi="Times New Roman" w:cs="Times New Roman"/>
                <w:b/>
                <w:sz w:val="20"/>
                <w:szCs w:val="20"/>
                <w:lang w:eastAsia="ru-RU"/>
              </w:rPr>
              <w:t>Всего по ОО</w:t>
            </w:r>
          </w:p>
        </w:tc>
        <w:tc>
          <w:tcPr>
            <w:tcW w:w="709" w:type="dxa"/>
            <w:tcBorders>
              <w:top w:val="single" w:sz="6" w:space="0" w:color="222222"/>
              <w:left w:val="single" w:sz="6" w:space="0" w:color="222222"/>
              <w:bottom w:val="single" w:sz="6" w:space="0" w:color="222222"/>
              <w:right w:val="single" w:sz="6" w:space="0" w:color="222222"/>
            </w:tcBorders>
            <w:vAlign w:val="center"/>
          </w:tcPr>
          <w:p w:rsidR="00395358" w:rsidRPr="00395358" w:rsidRDefault="00395358" w:rsidP="00C02568">
            <w:pPr>
              <w:spacing w:after="0" w:line="240" w:lineRule="auto"/>
              <w:jc w:val="center"/>
              <w:rPr>
                <w:rFonts w:ascii="Times New Roman" w:eastAsia="Times New Roman" w:hAnsi="Times New Roman" w:cs="Times New Roman"/>
                <w:sz w:val="20"/>
                <w:szCs w:val="20"/>
              </w:rPr>
            </w:pPr>
            <w:r w:rsidRPr="00395358">
              <w:rPr>
                <w:rFonts w:ascii="Times New Roman" w:eastAsia="Times New Roman" w:hAnsi="Times New Roman" w:cs="Times New Roman"/>
                <w:sz w:val="20"/>
                <w:szCs w:val="20"/>
              </w:rPr>
              <w:t>26</w:t>
            </w:r>
          </w:p>
        </w:tc>
        <w:tc>
          <w:tcPr>
            <w:tcW w:w="709" w:type="dxa"/>
            <w:tcBorders>
              <w:top w:val="single" w:sz="6" w:space="0" w:color="222222"/>
              <w:left w:val="single" w:sz="6" w:space="0" w:color="222222"/>
              <w:bottom w:val="single" w:sz="6" w:space="0" w:color="222222"/>
              <w:right w:val="single" w:sz="6" w:space="0" w:color="222222"/>
            </w:tcBorders>
            <w:vAlign w:val="center"/>
          </w:tcPr>
          <w:p w:rsidR="00395358" w:rsidRPr="00395358" w:rsidRDefault="00395358" w:rsidP="00C02568">
            <w:pPr>
              <w:spacing w:after="0" w:line="240" w:lineRule="auto"/>
              <w:jc w:val="center"/>
              <w:rPr>
                <w:rFonts w:ascii="Times New Roman" w:eastAsia="Times New Roman" w:hAnsi="Times New Roman" w:cs="Times New Roman"/>
                <w:sz w:val="20"/>
                <w:szCs w:val="20"/>
              </w:rPr>
            </w:pPr>
            <w:r w:rsidRPr="00395358">
              <w:rPr>
                <w:rFonts w:ascii="Times New Roman" w:eastAsia="Times New Roman" w:hAnsi="Times New Roman" w:cs="Times New Roman"/>
                <w:sz w:val="20"/>
                <w:szCs w:val="20"/>
              </w:rPr>
              <w:t>25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95358" w:rsidRPr="00395358" w:rsidRDefault="00395358" w:rsidP="00C02568">
            <w:pPr>
              <w:spacing w:after="0" w:line="240" w:lineRule="auto"/>
              <w:jc w:val="center"/>
              <w:rPr>
                <w:rFonts w:ascii="Times New Roman" w:eastAsia="Times New Roman" w:hAnsi="Times New Roman" w:cs="Times New Roman"/>
                <w:sz w:val="20"/>
                <w:szCs w:val="20"/>
                <w:lang w:eastAsia="ru-RU"/>
              </w:rPr>
            </w:pPr>
            <w:r w:rsidRPr="00395358">
              <w:rPr>
                <w:rFonts w:ascii="Times New Roman" w:eastAsia="Times New Roman" w:hAnsi="Times New Roman" w:cs="Times New Roman"/>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95358" w:rsidRPr="00395358" w:rsidRDefault="00395358" w:rsidP="00C02568">
            <w:pPr>
              <w:spacing w:after="0" w:line="240" w:lineRule="auto"/>
              <w:jc w:val="center"/>
              <w:rPr>
                <w:rFonts w:ascii="Times New Roman" w:eastAsia="Times New Roman" w:hAnsi="Times New Roman" w:cs="Times New Roman"/>
                <w:sz w:val="20"/>
                <w:szCs w:val="20"/>
                <w:lang w:eastAsia="ru-RU"/>
              </w:rPr>
            </w:pPr>
            <w:r w:rsidRPr="00395358">
              <w:rPr>
                <w:rFonts w:ascii="Times New Roman" w:eastAsia="Times New Roman" w:hAnsi="Times New Roman" w:cs="Times New Roman"/>
                <w:sz w:val="20"/>
                <w:szCs w:val="20"/>
                <w:lang w:eastAsia="ru-RU"/>
              </w:rPr>
              <w:t>12</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95358" w:rsidRPr="00395358" w:rsidRDefault="00395358" w:rsidP="00C02568">
            <w:pPr>
              <w:spacing w:after="0" w:line="240" w:lineRule="auto"/>
              <w:jc w:val="center"/>
              <w:rPr>
                <w:rFonts w:ascii="Times New Roman" w:eastAsia="Times New Roman" w:hAnsi="Times New Roman" w:cs="Times New Roman"/>
                <w:sz w:val="20"/>
                <w:szCs w:val="20"/>
                <w:lang w:eastAsia="ru-RU"/>
              </w:rPr>
            </w:pPr>
            <w:r w:rsidRPr="00395358">
              <w:rPr>
                <w:rFonts w:ascii="Times New Roman" w:eastAsia="Times New Roman" w:hAnsi="Times New Roman" w:cs="Times New Roman"/>
                <w:sz w:val="20"/>
                <w:szCs w:val="20"/>
                <w:lang w:eastAsia="ru-RU"/>
              </w:rPr>
              <w:t>10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95358" w:rsidRPr="00395358" w:rsidRDefault="00395358" w:rsidP="00C02568">
            <w:pPr>
              <w:spacing w:after="0" w:line="240" w:lineRule="auto"/>
              <w:jc w:val="center"/>
              <w:rPr>
                <w:rFonts w:ascii="Times New Roman" w:eastAsia="Times New Roman" w:hAnsi="Times New Roman" w:cs="Times New Roman"/>
                <w:sz w:val="20"/>
                <w:szCs w:val="20"/>
                <w:lang w:eastAsia="ru-RU"/>
              </w:rPr>
            </w:pPr>
            <w:r w:rsidRPr="00395358">
              <w:rPr>
                <w:rFonts w:ascii="Times New Roman" w:eastAsia="Times New Roman" w:hAnsi="Times New Roman" w:cs="Times New Roman"/>
                <w:sz w:val="20"/>
                <w:szCs w:val="20"/>
                <w:lang w:eastAsia="ru-RU"/>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95358" w:rsidRPr="00395358" w:rsidRDefault="00395358" w:rsidP="00C02568">
            <w:pPr>
              <w:spacing w:after="0" w:line="240" w:lineRule="auto"/>
              <w:contextualSpacing/>
              <w:jc w:val="center"/>
              <w:rPr>
                <w:rFonts w:ascii="Times New Roman" w:eastAsia="Times New Roman" w:hAnsi="Times New Roman" w:cs="Times New Roman"/>
                <w:sz w:val="20"/>
                <w:szCs w:val="20"/>
                <w:lang w:eastAsia="ru-RU"/>
              </w:rPr>
            </w:pPr>
            <w:r w:rsidRPr="00395358">
              <w:rPr>
                <w:rFonts w:ascii="Times New Roman" w:eastAsia="Times New Roman" w:hAnsi="Times New Roman" w:cs="Times New Roman"/>
                <w:sz w:val="20"/>
                <w:szCs w:val="20"/>
                <w:lang w:eastAsia="ru-RU"/>
              </w:rPr>
              <w:t>60%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95358" w:rsidRPr="00395358" w:rsidRDefault="00395358" w:rsidP="00C02568">
            <w:pPr>
              <w:spacing w:after="0" w:line="240" w:lineRule="auto"/>
              <w:jc w:val="center"/>
              <w:rPr>
                <w:rFonts w:ascii="Times New Roman" w:eastAsia="Times New Roman" w:hAnsi="Times New Roman" w:cs="Times New Roman"/>
                <w:sz w:val="20"/>
                <w:szCs w:val="20"/>
              </w:rPr>
            </w:pPr>
            <w:r w:rsidRPr="00395358">
              <w:rPr>
                <w:rFonts w:ascii="Times New Roman" w:eastAsia="Times New Roman" w:hAnsi="Times New Roman" w:cs="Times New Roman"/>
                <w:sz w:val="20"/>
                <w:szCs w:val="20"/>
              </w:rPr>
              <w:t>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95358" w:rsidRPr="00395358" w:rsidRDefault="00395358" w:rsidP="00C02568">
            <w:pPr>
              <w:spacing w:after="0" w:line="240" w:lineRule="auto"/>
              <w:jc w:val="center"/>
              <w:rPr>
                <w:rFonts w:ascii="Times New Roman" w:eastAsia="Times New Roman" w:hAnsi="Times New Roman" w:cs="Times New Roman"/>
                <w:sz w:val="20"/>
                <w:szCs w:val="20"/>
              </w:rPr>
            </w:pPr>
            <w:r w:rsidRPr="00395358">
              <w:rPr>
                <w:rFonts w:ascii="Times New Roman" w:eastAsia="Times New Roman" w:hAnsi="Times New Roman" w:cs="Times New Roman"/>
                <w:sz w:val="20"/>
                <w:szCs w:val="20"/>
              </w:rPr>
              <w:t>15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95358" w:rsidRPr="00395358" w:rsidRDefault="00395358" w:rsidP="00C02568">
            <w:pPr>
              <w:spacing w:after="0" w:line="240" w:lineRule="auto"/>
              <w:jc w:val="center"/>
              <w:rPr>
                <w:rFonts w:ascii="Times New Roman" w:eastAsia="Times New Roman" w:hAnsi="Times New Roman" w:cs="Times New Roman"/>
                <w:sz w:val="20"/>
                <w:szCs w:val="20"/>
              </w:rPr>
            </w:pPr>
            <w:r w:rsidRPr="00395358">
              <w:rPr>
                <w:rFonts w:ascii="Times New Roman" w:eastAsia="Times New Roman" w:hAnsi="Times New Roman" w:cs="Times New Roman"/>
                <w:sz w:val="20"/>
                <w:szCs w:val="20"/>
              </w:rPr>
              <w:t>8</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95358" w:rsidRPr="00395358" w:rsidRDefault="00395358" w:rsidP="00C02568">
            <w:pPr>
              <w:spacing w:after="0" w:line="240" w:lineRule="auto"/>
              <w:jc w:val="center"/>
              <w:rPr>
                <w:rFonts w:ascii="Times New Roman" w:eastAsia="Times New Roman" w:hAnsi="Times New Roman" w:cs="Times New Roman"/>
                <w:sz w:val="20"/>
                <w:szCs w:val="20"/>
              </w:rPr>
            </w:pPr>
            <w:r w:rsidRPr="00395358">
              <w:rPr>
                <w:rFonts w:ascii="Times New Roman" w:eastAsia="Times New Roman" w:hAnsi="Times New Roman" w:cs="Times New Roman"/>
                <w:sz w:val="20"/>
                <w:szCs w:val="20"/>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95358" w:rsidRPr="00395358" w:rsidRDefault="00395358" w:rsidP="00C02568">
            <w:pPr>
              <w:spacing w:after="0" w:line="240" w:lineRule="auto"/>
              <w:jc w:val="center"/>
              <w:rPr>
                <w:rFonts w:ascii="Times New Roman" w:eastAsia="Times New Roman" w:hAnsi="Times New Roman" w:cs="Times New Roman"/>
                <w:sz w:val="20"/>
                <w:szCs w:val="20"/>
              </w:rPr>
            </w:pPr>
            <w:r w:rsidRPr="00395358">
              <w:rPr>
                <w:rFonts w:ascii="Times New Roman" w:eastAsia="Times New Roman" w:hAnsi="Times New Roman" w:cs="Times New Roman"/>
                <w:sz w:val="20"/>
                <w:szCs w:val="20"/>
              </w:rPr>
              <w:t>68%</w:t>
            </w:r>
          </w:p>
        </w:tc>
      </w:tr>
      <w:tr w:rsidR="00395358" w:rsidRPr="00395358" w:rsidTr="0062036D">
        <w:trPr>
          <w:trHeight w:val="22"/>
        </w:trPr>
        <w:tc>
          <w:tcPr>
            <w:tcW w:w="234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95358" w:rsidRPr="00395358" w:rsidRDefault="00395358" w:rsidP="00C02568">
            <w:pPr>
              <w:spacing w:after="0" w:line="240" w:lineRule="auto"/>
              <w:contextualSpacing/>
              <w:rPr>
                <w:rFonts w:ascii="Times New Roman" w:eastAsia="Times New Roman" w:hAnsi="Times New Roman" w:cs="Times New Roman"/>
                <w:b/>
                <w:sz w:val="20"/>
                <w:szCs w:val="20"/>
                <w:lang w:eastAsia="ru-RU"/>
              </w:rPr>
            </w:pPr>
            <w:r w:rsidRPr="00395358">
              <w:rPr>
                <w:rFonts w:ascii="Times New Roman" w:eastAsia="Times New Roman" w:hAnsi="Times New Roman" w:cs="Times New Roman"/>
                <w:b/>
                <w:sz w:val="20"/>
                <w:szCs w:val="20"/>
                <w:lang w:eastAsia="ru-RU"/>
              </w:rPr>
              <w:t>ЗАТО Северск</w:t>
            </w:r>
          </w:p>
        </w:tc>
        <w:tc>
          <w:tcPr>
            <w:tcW w:w="6521" w:type="dxa"/>
            <w:gridSpan w:val="11"/>
            <w:tcBorders>
              <w:top w:val="single" w:sz="6" w:space="0" w:color="222222"/>
              <w:left w:val="single" w:sz="6" w:space="0" w:color="222222"/>
              <w:bottom w:val="single" w:sz="6" w:space="0" w:color="222222"/>
              <w:right w:val="single" w:sz="6" w:space="0" w:color="222222"/>
            </w:tcBorders>
            <w:vAlign w:val="center"/>
          </w:tcPr>
          <w:p w:rsidR="00395358" w:rsidRPr="00395358" w:rsidRDefault="00395358" w:rsidP="00C02568">
            <w:pPr>
              <w:spacing w:after="0" w:line="240" w:lineRule="auto"/>
              <w:contextualSpacing/>
              <w:jc w:val="center"/>
              <w:rPr>
                <w:rFonts w:ascii="Times New Roman" w:eastAsia="Times New Roman" w:hAnsi="Times New Roman" w:cs="Times New Roman"/>
                <w:b/>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95358" w:rsidRPr="00395358" w:rsidRDefault="00395358"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r>
      <w:tr w:rsidR="00395358" w:rsidRPr="00395358" w:rsidTr="0062036D">
        <w:trPr>
          <w:trHeight w:val="87"/>
        </w:trPr>
        <w:tc>
          <w:tcPr>
            <w:tcW w:w="234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95358" w:rsidRPr="00395358" w:rsidRDefault="00395358" w:rsidP="00C02568">
            <w:pPr>
              <w:spacing w:after="0" w:line="240" w:lineRule="auto"/>
              <w:contextualSpacing/>
              <w:rPr>
                <w:rFonts w:ascii="Times New Roman" w:eastAsia="Times New Roman" w:hAnsi="Times New Roman" w:cs="Times New Roman"/>
                <w:b/>
                <w:sz w:val="20"/>
                <w:szCs w:val="20"/>
                <w:lang w:eastAsia="ru-RU"/>
              </w:rPr>
            </w:pPr>
            <w:r w:rsidRPr="00395358">
              <w:rPr>
                <w:rFonts w:ascii="Times New Roman" w:eastAsia="Times New Roman" w:hAnsi="Times New Roman" w:cs="Times New Roman"/>
                <w:b/>
                <w:sz w:val="20"/>
                <w:szCs w:val="20"/>
                <w:lang w:eastAsia="ru-RU"/>
              </w:rPr>
              <w:t>Томская обл.</w:t>
            </w:r>
          </w:p>
        </w:tc>
        <w:tc>
          <w:tcPr>
            <w:tcW w:w="6521" w:type="dxa"/>
            <w:gridSpan w:val="11"/>
            <w:tcBorders>
              <w:top w:val="single" w:sz="6" w:space="0" w:color="222222"/>
              <w:left w:val="single" w:sz="6" w:space="0" w:color="222222"/>
              <w:bottom w:val="single" w:sz="6" w:space="0" w:color="222222"/>
              <w:right w:val="single" w:sz="6" w:space="0" w:color="222222"/>
            </w:tcBorders>
            <w:vAlign w:val="center"/>
          </w:tcPr>
          <w:p w:rsidR="00395358" w:rsidRPr="00395358" w:rsidRDefault="00395358" w:rsidP="00C02568">
            <w:pPr>
              <w:spacing w:after="0" w:line="240" w:lineRule="auto"/>
              <w:contextualSpacing/>
              <w:jc w:val="center"/>
              <w:rPr>
                <w:rFonts w:ascii="Times New Roman" w:eastAsia="Times New Roman" w:hAnsi="Times New Roman" w:cs="Times New Roman"/>
                <w:b/>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95358" w:rsidRPr="00395358" w:rsidRDefault="00395358"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p>
        </w:tc>
      </w:tr>
      <w:tr w:rsidR="000453CD" w:rsidRPr="00395358" w:rsidTr="0062036D">
        <w:trPr>
          <w:trHeight w:val="87"/>
        </w:trPr>
        <w:tc>
          <w:tcPr>
            <w:tcW w:w="234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395358" w:rsidRDefault="000453CD" w:rsidP="00C02568">
            <w:pPr>
              <w:spacing w:after="0" w:line="240" w:lineRule="auto"/>
              <w:contextualSpacing/>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РФ</w:t>
            </w:r>
          </w:p>
        </w:tc>
        <w:tc>
          <w:tcPr>
            <w:tcW w:w="6521" w:type="dxa"/>
            <w:gridSpan w:val="11"/>
            <w:tcBorders>
              <w:top w:val="single" w:sz="6" w:space="0" w:color="222222"/>
              <w:left w:val="single" w:sz="6" w:space="0" w:color="222222"/>
              <w:bottom w:val="single" w:sz="6" w:space="0" w:color="222222"/>
              <w:right w:val="single" w:sz="6" w:space="0" w:color="222222"/>
            </w:tcBorders>
            <w:vAlign w:val="center"/>
          </w:tcPr>
          <w:p w:rsidR="000453CD" w:rsidRPr="00395358" w:rsidRDefault="000453CD" w:rsidP="00C02568">
            <w:pPr>
              <w:spacing w:after="0" w:line="240" w:lineRule="auto"/>
              <w:contextualSpacing/>
              <w:jc w:val="center"/>
              <w:rPr>
                <w:rFonts w:ascii="Times New Roman" w:eastAsia="Times New Roman" w:hAnsi="Times New Roman" w:cs="Times New Roman"/>
                <w:b/>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Default="000453CD"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p>
        </w:tc>
      </w:tr>
    </w:tbl>
    <w:p w:rsidR="001B01F0" w:rsidRDefault="001B01F0" w:rsidP="00C02568">
      <w:pPr>
        <w:spacing w:after="0" w:line="240" w:lineRule="auto"/>
        <w:jc w:val="center"/>
        <w:rPr>
          <w:rFonts w:ascii="Times New Roman" w:eastAsia="Times New Roman" w:hAnsi="Times New Roman" w:cs="Times New Roman"/>
          <w:b/>
          <w:bCs/>
          <w:color w:val="222222"/>
          <w:sz w:val="21"/>
          <w:szCs w:val="21"/>
          <w:lang w:eastAsia="ru-RU"/>
        </w:rPr>
      </w:pPr>
    </w:p>
    <w:tbl>
      <w:tblPr>
        <w:tblW w:w="9478" w:type="dxa"/>
        <w:tblInd w:w="93" w:type="dxa"/>
        <w:tblLook w:val="04A0" w:firstRow="1" w:lastRow="0" w:firstColumn="1" w:lastColumn="0" w:noHBand="0" w:noVBand="1"/>
      </w:tblPr>
      <w:tblGrid>
        <w:gridCol w:w="5402"/>
        <w:gridCol w:w="2693"/>
        <w:gridCol w:w="1383"/>
      </w:tblGrid>
      <w:tr w:rsidR="001B01F0" w:rsidRPr="002D6969" w:rsidTr="0062036D">
        <w:trPr>
          <w:trHeight w:val="288"/>
        </w:trPr>
        <w:tc>
          <w:tcPr>
            <w:tcW w:w="540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B01F0" w:rsidRPr="002D6969" w:rsidRDefault="001B01F0" w:rsidP="00C02568">
            <w:pPr>
              <w:spacing w:after="0" w:line="240" w:lineRule="auto"/>
              <w:rPr>
                <w:rFonts w:ascii="Times New Roman" w:eastAsia="Times New Roman" w:hAnsi="Times New Roman" w:cs="Times New Roman"/>
                <w:color w:val="000000"/>
                <w:sz w:val="20"/>
                <w:szCs w:val="20"/>
                <w:lang w:eastAsia="ru-RU"/>
              </w:rPr>
            </w:pPr>
          </w:p>
        </w:tc>
        <w:tc>
          <w:tcPr>
            <w:tcW w:w="2693" w:type="dxa"/>
            <w:tcBorders>
              <w:top w:val="single" w:sz="4" w:space="0" w:color="000000"/>
              <w:left w:val="nil"/>
              <w:bottom w:val="single" w:sz="4" w:space="0" w:color="000000"/>
              <w:right w:val="single" w:sz="4" w:space="0" w:color="000000"/>
            </w:tcBorders>
            <w:shd w:val="clear" w:color="auto" w:fill="auto"/>
            <w:noWrap/>
            <w:vAlign w:val="bottom"/>
          </w:tcPr>
          <w:p w:rsidR="001B01F0" w:rsidRPr="002D6969" w:rsidRDefault="001B01F0" w:rsidP="00C02568">
            <w:pPr>
              <w:spacing w:after="0" w:line="240" w:lineRule="auto"/>
              <w:jc w:val="center"/>
              <w:rPr>
                <w:rFonts w:ascii="Times New Roman" w:eastAsia="Times New Roman" w:hAnsi="Times New Roman" w:cs="Times New Roman"/>
                <w:sz w:val="20"/>
                <w:szCs w:val="20"/>
                <w:lang w:eastAsia="ru-RU"/>
              </w:rPr>
            </w:pPr>
            <w:r w:rsidRPr="002D6969">
              <w:rPr>
                <w:rFonts w:ascii="Times New Roman" w:eastAsia="Times New Roman" w:hAnsi="Times New Roman" w:cs="Times New Roman"/>
                <w:sz w:val="20"/>
                <w:szCs w:val="20"/>
                <w:lang w:eastAsia="ru-RU"/>
              </w:rPr>
              <w:t>Кол-во участников</w:t>
            </w:r>
          </w:p>
        </w:tc>
        <w:tc>
          <w:tcPr>
            <w:tcW w:w="1383" w:type="dxa"/>
            <w:tcBorders>
              <w:top w:val="single" w:sz="4" w:space="0" w:color="000000"/>
              <w:left w:val="nil"/>
              <w:bottom w:val="single" w:sz="4" w:space="0" w:color="000000"/>
              <w:right w:val="single" w:sz="4" w:space="0" w:color="000000"/>
            </w:tcBorders>
            <w:shd w:val="clear" w:color="auto" w:fill="auto"/>
            <w:noWrap/>
            <w:vAlign w:val="bottom"/>
          </w:tcPr>
          <w:p w:rsidR="001B01F0" w:rsidRPr="002D6969" w:rsidRDefault="001B01F0" w:rsidP="00C02568">
            <w:pPr>
              <w:spacing w:after="0" w:line="240" w:lineRule="auto"/>
              <w:jc w:val="center"/>
              <w:rPr>
                <w:rFonts w:ascii="Times New Roman" w:eastAsia="Times New Roman" w:hAnsi="Times New Roman" w:cs="Times New Roman"/>
                <w:sz w:val="20"/>
                <w:szCs w:val="20"/>
                <w:lang w:eastAsia="ru-RU"/>
              </w:rPr>
            </w:pPr>
            <w:r w:rsidRPr="002D6969">
              <w:rPr>
                <w:rFonts w:ascii="Times New Roman" w:eastAsia="Times New Roman" w:hAnsi="Times New Roman" w:cs="Times New Roman"/>
                <w:sz w:val="20"/>
                <w:szCs w:val="20"/>
                <w:lang w:eastAsia="ru-RU"/>
              </w:rPr>
              <w:t>%</w:t>
            </w:r>
          </w:p>
        </w:tc>
      </w:tr>
      <w:tr w:rsidR="00395358" w:rsidRPr="002D6969" w:rsidTr="0062036D">
        <w:trPr>
          <w:trHeight w:val="288"/>
        </w:trPr>
        <w:tc>
          <w:tcPr>
            <w:tcW w:w="5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95358" w:rsidRPr="002D6969" w:rsidRDefault="00395358" w:rsidP="00C02568">
            <w:pPr>
              <w:spacing w:after="0" w:line="240" w:lineRule="auto"/>
              <w:rPr>
                <w:rFonts w:ascii="Times New Roman" w:eastAsia="Times New Roman" w:hAnsi="Times New Roman" w:cs="Times New Roman"/>
                <w:color w:val="000000"/>
                <w:sz w:val="20"/>
                <w:szCs w:val="20"/>
                <w:lang w:eastAsia="ru-RU"/>
              </w:rPr>
            </w:pPr>
            <w:r w:rsidRPr="002D6969">
              <w:rPr>
                <w:rFonts w:ascii="Times New Roman" w:eastAsia="Times New Roman" w:hAnsi="Times New Roman" w:cs="Times New Roman"/>
                <w:color w:val="000000"/>
                <w:sz w:val="20"/>
                <w:szCs w:val="20"/>
                <w:lang w:eastAsia="ru-RU"/>
              </w:rPr>
              <w:t xml:space="preserve">  Понизили (Отметка &lt; </w:t>
            </w:r>
            <w:proofErr w:type="gramStart"/>
            <w:r w:rsidRPr="002D6969">
              <w:rPr>
                <w:rFonts w:ascii="Times New Roman" w:eastAsia="Times New Roman" w:hAnsi="Times New Roman" w:cs="Times New Roman"/>
                <w:color w:val="000000"/>
                <w:sz w:val="20"/>
                <w:szCs w:val="20"/>
                <w:lang w:eastAsia="ru-RU"/>
              </w:rPr>
              <w:t>Отметка</w:t>
            </w:r>
            <w:proofErr w:type="gramEnd"/>
            <w:r w:rsidRPr="002D6969">
              <w:rPr>
                <w:rFonts w:ascii="Times New Roman" w:eastAsia="Times New Roman" w:hAnsi="Times New Roman" w:cs="Times New Roman"/>
                <w:color w:val="000000"/>
                <w:sz w:val="20"/>
                <w:szCs w:val="20"/>
                <w:lang w:eastAsia="ru-RU"/>
              </w:rPr>
              <w:t xml:space="preserve"> по журналу) %</w:t>
            </w:r>
          </w:p>
        </w:tc>
        <w:tc>
          <w:tcPr>
            <w:tcW w:w="2693" w:type="dxa"/>
            <w:tcBorders>
              <w:top w:val="single" w:sz="4" w:space="0" w:color="000000"/>
              <w:left w:val="nil"/>
              <w:bottom w:val="single" w:sz="4" w:space="0" w:color="000000"/>
              <w:right w:val="single" w:sz="4" w:space="0" w:color="000000"/>
            </w:tcBorders>
            <w:shd w:val="clear" w:color="auto" w:fill="auto"/>
            <w:noWrap/>
            <w:vAlign w:val="bottom"/>
          </w:tcPr>
          <w:p w:rsidR="00395358" w:rsidRPr="00395358" w:rsidRDefault="00395358" w:rsidP="00C02568">
            <w:pPr>
              <w:spacing w:after="0" w:line="240" w:lineRule="auto"/>
              <w:jc w:val="center"/>
              <w:rPr>
                <w:rFonts w:ascii="Times New Roman" w:hAnsi="Times New Roman" w:cs="Times New Roman"/>
                <w:color w:val="000000"/>
                <w:sz w:val="20"/>
                <w:szCs w:val="20"/>
              </w:rPr>
            </w:pPr>
            <w:r w:rsidRPr="00395358">
              <w:rPr>
                <w:rFonts w:ascii="Times New Roman" w:hAnsi="Times New Roman" w:cs="Times New Roman"/>
                <w:color w:val="000000"/>
                <w:sz w:val="20"/>
                <w:szCs w:val="20"/>
              </w:rPr>
              <w:t>3</w:t>
            </w:r>
          </w:p>
        </w:tc>
        <w:tc>
          <w:tcPr>
            <w:tcW w:w="1383" w:type="dxa"/>
            <w:tcBorders>
              <w:top w:val="single" w:sz="4" w:space="0" w:color="000000"/>
              <w:left w:val="nil"/>
              <w:bottom w:val="single" w:sz="4" w:space="0" w:color="000000"/>
              <w:right w:val="single" w:sz="4" w:space="0" w:color="000000"/>
            </w:tcBorders>
            <w:shd w:val="clear" w:color="auto" w:fill="auto"/>
            <w:noWrap/>
            <w:vAlign w:val="bottom"/>
          </w:tcPr>
          <w:p w:rsidR="00395358" w:rsidRPr="00395358" w:rsidRDefault="00395358" w:rsidP="00C02568">
            <w:pPr>
              <w:spacing w:after="0" w:line="240" w:lineRule="auto"/>
              <w:jc w:val="center"/>
              <w:rPr>
                <w:rFonts w:ascii="Times New Roman" w:hAnsi="Times New Roman" w:cs="Times New Roman"/>
                <w:color w:val="000000"/>
                <w:sz w:val="20"/>
                <w:szCs w:val="20"/>
              </w:rPr>
            </w:pPr>
            <w:r w:rsidRPr="00395358">
              <w:rPr>
                <w:rFonts w:ascii="Times New Roman" w:hAnsi="Times New Roman" w:cs="Times New Roman"/>
                <w:color w:val="000000"/>
                <w:sz w:val="20"/>
                <w:szCs w:val="20"/>
              </w:rPr>
              <w:t>12</w:t>
            </w:r>
          </w:p>
        </w:tc>
      </w:tr>
      <w:tr w:rsidR="00395358" w:rsidRPr="002D6969" w:rsidTr="0062036D">
        <w:trPr>
          <w:trHeight w:val="288"/>
        </w:trPr>
        <w:tc>
          <w:tcPr>
            <w:tcW w:w="5402" w:type="dxa"/>
            <w:tcBorders>
              <w:top w:val="nil"/>
              <w:left w:val="single" w:sz="4" w:space="0" w:color="000000"/>
              <w:bottom w:val="single" w:sz="4" w:space="0" w:color="000000"/>
              <w:right w:val="single" w:sz="4" w:space="0" w:color="000000"/>
            </w:tcBorders>
            <w:shd w:val="clear" w:color="auto" w:fill="auto"/>
            <w:noWrap/>
            <w:vAlign w:val="bottom"/>
            <w:hideMark/>
          </w:tcPr>
          <w:p w:rsidR="00395358" w:rsidRPr="002D6969" w:rsidRDefault="00395358" w:rsidP="00C02568">
            <w:pPr>
              <w:spacing w:after="0" w:line="240" w:lineRule="auto"/>
              <w:rPr>
                <w:rFonts w:ascii="Times New Roman" w:eastAsia="Times New Roman" w:hAnsi="Times New Roman" w:cs="Times New Roman"/>
                <w:color w:val="000000"/>
                <w:sz w:val="20"/>
                <w:szCs w:val="20"/>
                <w:lang w:eastAsia="ru-RU"/>
              </w:rPr>
            </w:pPr>
            <w:r w:rsidRPr="002D6969">
              <w:rPr>
                <w:rFonts w:ascii="Times New Roman" w:eastAsia="Times New Roman" w:hAnsi="Times New Roman" w:cs="Times New Roman"/>
                <w:color w:val="000000"/>
                <w:sz w:val="20"/>
                <w:szCs w:val="20"/>
                <w:lang w:eastAsia="ru-RU"/>
              </w:rPr>
              <w:t xml:space="preserve">  Подтвердили (Отметка = Отметке по журналу) %</w:t>
            </w:r>
          </w:p>
        </w:tc>
        <w:tc>
          <w:tcPr>
            <w:tcW w:w="2693" w:type="dxa"/>
            <w:tcBorders>
              <w:top w:val="nil"/>
              <w:left w:val="nil"/>
              <w:bottom w:val="single" w:sz="4" w:space="0" w:color="000000"/>
              <w:right w:val="single" w:sz="4" w:space="0" w:color="000000"/>
            </w:tcBorders>
            <w:shd w:val="clear" w:color="auto" w:fill="auto"/>
            <w:noWrap/>
            <w:vAlign w:val="bottom"/>
          </w:tcPr>
          <w:p w:rsidR="00395358" w:rsidRPr="00395358" w:rsidRDefault="00395358" w:rsidP="00C02568">
            <w:pPr>
              <w:spacing w:after="0" w:line="240" w:lineRule="auto"/>
              <w:jc w:val="center"/>
              <w:rPr>
                <w:rFonts w:ascii="Times New Roman" w:hAnsi="Times New Roman" w:cs="Times New Roman"/>
                <w:color w:val="000000"/>
                <w:sz w:val="20"/>
                <w:szCs w:val="20"/>
              </w:rPr>
            </w:pPr>
            <w:r w:rsidRPr="00395358">
              <w:rPr>
                <w:rFonts w:ascii="Times New Roman" w:hAnsi="Times New Roman" w:cs="Times New Roman"/>
                <w:color w:val="000000"/>
                <w:sz w:val="20"/>
                <w:szCs w:val="20"/>
              </w:rPr>
              <w:t>18</w:t>
            </w:r>
          </w:p>
        </w:tc>
        <w:tc>
          <w:tcPr>
            <w:tcW w:w="1383" w:type="dxa"/>
            <w:tcBorders>
              <w:top w:val="nil"/>
              <w:left w:val="nil"/>
              <w:bottom w:val="single" w:sz="4" w:space="0" w:color="000000"/>
              <w:right w:val="single" w:sz="4" w:space="0" w:color="000000"/>
            </w:tcBorders>
            <w:shd w:val="clear" w:color="auto" w:fill="auto"/>
            <w:noWrap/>
            <w:vAlign w:val="bottom"/>
          </w:tcPr>
          <w:p w:rsidR="00395358" w:rsidRPr="00395358" w:rsidRDefault="00395358" w:rsidP="00C02568">
            <w:pPr>
              <w:spacing w:after="0" w:line="240" w:lineRule="auto"/>
              <w:jc w:val="center"/>
              <w:rPr>
                <w:rFonts w:ascii="Times New Roman" w:hAnsi="Times New Roman" w:cs="Times New Roman"/>
                <w:color w:val="000000"/>
                <w:sz w:val="20"/>
                <w:szCs w:val="20"/>
              </w:rPr>
            </w:pPr>
            <w:r w:rsidRPr="00395358">
              <w:rPr>
                <w:rFonts w:ascii="Times New Roman" w:hAnsi="Times New Roman" w:cs="Times New Roman"/>
                <w:color w:val="000000"/>
                <w:sz w:val="20"/>
                <w:szCs w:val="20"/>
              </w:rPr>
              <w:t>72</w:t>
            </w:r>
          </w:p>
        </w:tc>
      </w:tr>
      <w:tr w:rsidR="00395358" w:rsidRPr="002D6969" w:rsidTr="0062036D">
        <w:trPr>
          <w:trHeight w:val="288"/>
        </w:trPr>
        <w:tc>
          <w:tcPr>
            <w:tcW w:w="5402" w:type="dxa"/>
            <w:tcBorders>
              <w:top w:val="nil"/>
              <w:left w:val="single" w:sz="4" w:space="0" w:color="000000"/>
              <w:bottom w:val="single" w:sz="4" w:space="0" w:color="000000"/>
              <w:right w:val="single" w:sz="4" w:space="0" w:color="000000"/>
            </w:tcBorders>
            <w:shd w:val="clear" w:color="auto" w:fill="auto"/>
            <w:noWrap/>
            <w:vAlign w:val="bottom"/>
            <w:hideMark/>
          </w:tcPr>
          <w:p w:rsidR="00395358" w:rsidRPr="002D6969" w:rsidRDefault="00395358" w:rsidP="00C02568">
            <w:pPr>
              <w:spacing w:after="0" w:line="240" w:lineRule="auto"/>
              <w:rPr>
                <w:rFonts w:ascii="Times New Roman" w:eastAsia="Times New Roman" w:hAnsi="Times New Roman" w:cs="Times New Roman"/>
                <w:color w:val="000000"/>
                <w:sz w:val="20"/>
                <w:szCs w:val="20"/>
                <w:lang w:eastAsia="ru-RU"/>
              </w:rPr>
            </w:pPr>
            <w:r w:rsidRPr="002D6969">
              <w:rPr>
                <w:rFonts w:ascii="Times New Roman" w:eastAsia="Times New Roman" w:hAnsi="Times New Roman" w:cs="Times New Roman"/>
                <w:color w:val="000000"/>
                <w:sz w:val="20"/>
                <w:szCs w:val="20"/>
                <w:lang w:eastAsia="ru-RU"/>
              </w:rPr>
              <w:t xml:space="preserve">  Повысили (Отметка &gt; </w:t>
            </w:r>
            <w:proofErr w:type="gramStart"/>
            <w:r w:rsidRPr="002D6969">
              <w:rPr>
                <w:rFonts w:ascii="Times New Roman" w:eastAsia="Times New Roman" w:hAnsi="Times New Roman" w:cs="Times New Roman"/>
                <w:color w:val="000000"/>
                <w:sz w:val="20"/>
                <w:szCs w:val="20"/>
                <w:lang w:eastAsia="ru-RU"/>
              </w:rPr>
              <w:t>Отметка</w:t>
            </w:r>
            <w:proofErr w:type="gramEnd"/>
            <w:r w:rsidRPr="002D6969">
              <w:rPr>
                <w:rFonts w:ascii="Times New Roman" w:eastAsia="Times New Roman" w:hAnsi="Times New Roman" w:cs="Times New Roman"/>
                <w:color w:val="000000"/>
                <w:sz w:val="20"/>
                <w:szCs w:val="20"/>
                <w:lang w:eastAsia="ru-RU"/>
              </w:rPr>
              <w:t xml:space="preserve"> по журналу) %</w:t>
            </w:r>
          </w:p>
        </w:tc>
        <w:tc>
          <w:tcPr>
            <w:tcW w:w="2693" w:type="dxa"/>
            <w:tcBorders>
              <w:top w:val="nil"/>
              <w:left w:val="nil"/>
              <w:bottom w:val="single" w:sz="4" w:space="0" w:color="000000"/>
              <w:right w:val="single" w:sz="4" w:space="0" w:color="000000"/>
            </w:tcBorders>
            <w:shd w:val="clear" w:color="auto" w:fill="auto"/>
            <w:noWrap/>
            <w:vAlign w:val="bottom"/>
          </w:tcPr>
          <w:p w:rsidR="00395358" w:rsidRPr="00395358" w:rsidRDefault="00395358" w:rsidP="00C02568">
            <w:pPr>
              <w:spacing w:after="0" w:line="240" w:lineRule="auto"/>
              <w:jc w:val="center"/>
              <w:rPr>
                <w:rFonts w:ascii="Times New Roman" w:hAnsi="Times New Roman" w:cs="Times New Roman"/>
                <w:color w:val="000000"/>
                <w:sz w:val="20"/>
                <w:szCs w:val="20"/>
              </w:rPr>
            </w:pPr>
            <w:r w:rsidRPr="00395358">
              <w:rPr>
                <w:rFonts w:ascii="Times New Roman" w:hAnsi="Times New Roman" w:cs="Times New Roman"/>
                <w:color w:val="000000"/>
                <w:sz w:val="20"/>
                <w:szCs w:val="20"/>
              </w:rPr>
              <w:t>4</w:t>
            </w:r>
          </w:p>
        </w:tc>
        <w:tc>
          <w:tcPr>
            <w:tcW w:w="1383" w:type="dxa"/>
            <w:tcBorders>
              <w:top w:val="nil"/>
              <w:left w:val="nil"/>
              <w:bottom w:val="single" w:sz="4" w:space="0" w:color="000000"/>
              <w:right w:val="single" w:sz="4" w:space="0" w:color="000000"/>
            </w:tcBorders>
            <w:shd w:val="clear" w:color="auto" w:fill="auto"/>
            <w:noWrap/>
            <w:vAlign w:val="bottom"/>
          </w:tcPr>
          <w:p w:rsidR="00395358" w:rsidRPr="00395358" w:rsidRDefault="00395358" w:rsidP="00C02568">
            <w:pPr>
              <w:spacing w:after="0" w:line="240" w:lineRule="auto"/>
              <w:jc w:val="center"/>
              <w:rPr>
                <w:rFonts w:ascii="Times New Roman" w:hAnsi="Times New Roman" w:cs="Times New Roman"/>
                <w:color w:val="000000"/>
                <w:sz w:val="20"/>
                <w:szCs w:val="20"/>
              </w:rPr>
            </w:pPr>
            <w:r w:rsidRPr="00395358">
              <w:rPr>
                <w:rFonts w:ascii="Times New Roman" w:hAnsi="Times New Roman" w:cs="Times New Roman"/>
                <w:color w:val="000000"/>
                <w:sz w:val="20"/>
                <w:szCs w:val="20"/>
              </w:rPr>
              <w:t>16</w:t>
            </w:r>
          </w:p>
        </w:tc>
      </w:tr>
    </w:tbl>
    <w:p w:rsidR="001B01F0" w:rsidRDefault="001B01F0" w:rsidP="00C02568">
      <w:pPr>
        <w:spacing w:after="0" w:line="240" w:lineRule="auto"/>
        <w:rPr>
          <w:rFonts w:ascii="Times New Roman" w:eastAsia="Times New Roman" w:hAnsi="Times New Roman" w:cs="Times New Roman"/>
          <w:b/>
          <w:bCs/>
          <w:color w:val="222222"/>
          <w:sz w:val="21"/>
          <w:szCs w:val="21"/>
          <w:lang w:eastAsia="ru-RU"/>
        </w:rPr>
      </w:pPr>
    </w:p>
    <w:p w:rsidR="001B01F0" w:rsidRDefault="001B01F0" w:rsidP="00C02568">
      <w:pPr>
        <w:spacing w:after="0" w:line="240" w:lineRule="auto"/>
        <w:ind w:firstLine="708"/>
        <w:jc w:val="both"/>
        <w:rPr>
          <w:rFonts w:ascii="Times New Roman" w:eastAsia="Times New Roman" w:hAnsi="Times New Roman" w:cs="Times New Roman"/>
          <w:color w:val="222222"/>
          <w:sz w:val="21"/>
          <w:szCs w:val="21"/>
          <w:lang w:eastAsia="ru-RU"/>
        </w:rPr>
      </w:pPr>
      <w:r>
        <w:rPr>
          <w:rFonts w:ascii="Times New Roman" w:eastAsia="Times New Roman" w:hAnsi="Times New Roman" w:cs="Times New Roman"/>
          <w:bCs/>
          <w:color w:val="222222"/>
          <w:sz w:val="21"/>
          <w:szCs w:val="21"/>
          <w:lang w:eastAsia="ru-RU"/>
        </w:rPr>
        <w:t>Данные результатов ВПР свидетельст</w:t>
      </w:r>
      <w:r w:rsidRPr="004D4E9E">
        <w:rPr>
          <w:rFonts w:ascii="Times New Roman" w:eastAsia="Times New Roman" w:hAnsi="Times New Roman" w:cs="Times New Roman"/>
          <w:bCs/>
          <w:color w:val="222222"/>
          <w:sz w:val="21"/>
          <w:szCs w:val="21"/>
          <w:lang w:eastAsia="ru-RU"/>
        </w:rPr>
        <w:t>вуют</w:t>
      </w:r>
      <w:r>
        <w:rPr>
          <w:rFonts w:ascii="Times New Roman" w:eastAsia="Times New Roman" w:hAnsi="Times New Roman" w:cs="Times New Roman"/>
          <w:bCs/>
          <w:color w:val="222222"/>
          <w:sz w:val="21"/>
          <w:szCs w:val="21"/>
          <w:lang w:eastAsia="ru-RU"/>
        </w:rPr>
        <w:t xml:space="preserve"> о за</w:t>
      </w:r>
      <w:r w:rsidR="00395358">
        <w:rPr>
          <w:rFonts w:ascii="Times New Roman" w:eastAsia="Times New Roman" w:hAnsi="Times New Roman" w:cs="Times New Roman"/>
          <w:bCs/>
          <w:color w:val="222222"/>
          <w:sz w:val="21"/>
          <w:szCs w:val="21"/>
          <w:lang w:eastAsia="ru-RU"/>
        </w:rPr>
        <w:t>нижении</w:t>
      </w:r>
      <w:r w:rsidRPr="00D03DA6">
        <w:rPr>
          <w:rFonts w:ascii="Times New Roman" w:eastAsia="Times New Roman" w:hAnsi="Times New Roman" w:cs="Times New Roman"/>
          <w:color w:val="222222"/>
          <w:sz w:val="21"/>
          <w:szCs w:val="21"/>
          <w:lang w:eastAsia="ru-RU"/>
        </w:rPr>
        <w:t xml:space="preserve"> педагог</w:t>
      </w:r>
      <w:r>
        <w:rPr>
          <w:rFonts w:ascii="Times New Roman" w:eastAsia="Times New Roman" w:hAnsi="Times New Roman" w:cs="Times New Roman"/>
          <w:color w:val="222222"/>
          <w:sz w:val="21"/>
          <w:szCs w:val="21"/>
          <w:lang w:eastAsia="ru-RU"/>
        </w:rPr>
        <w:t>о</w:t>
      </w:r>
      <w:r w:rsidRPr="00D03DA6">
        <w:rPr>
          <w:rFonts w:ascii="Times New Roman" w:eastAsia="Times New Roman" w:hAnsi="Times New Roman" w:cs="Times New Roman"/>
          <w:color w:val="222222"/>
          <w:sz w:val="21"/>
          <w:szCs w:val="21"/>
          <w:lang w:eastAsia="ru-RU"/>
        </w:rPr>
        <w:t>м</w:t>
      </w:r>
      <w:r>
        <w:rPr>
          <w:rFonts w:ascii="Times New Roman" w:eastAsia="Times New Roman" w:hAnsi="Times New Roman" w:cs="Times New Roman"/>
          <w:color w:val="222222"/>
          <w:sz w:val="21"/>
          <w:szCs w:val="21"/>
          <w:lang w:eastAsia="ru-RU"/>
        </w:rPr>
        <w:t xml:space="preserve"> </w:t>
      </w:r>
      <w:r w:rsidRPr="00D03DA6">
        <w:rPr>
          <w:rFonts w:ascii="Times New Roman" w:eastAsia="Times New Roman" w:hAnsi="Times New Roman" w:cs="Times New Roman"/>
          <w:color w:val="222222"/>
          <w:sz w:val="21"/>
          <w:szCs w:val="21"/>
          <w:lang w:eastAsia="ru-RU"/>
        </w:rPr>
        <w:t>предметных результатов обучающихся</w:t>
      </w:r>
      <w:r>
        <w:rPr>
          <w:rFonts w:ascii="Times New Roman" w:eastAsia="Times New Roman" w:hAnsi="Times New Roman" w:cs="Times New Roman"/>
          <w:color w:val="222222"/>
          <w:sz w:val="21"/>
          <w:szCs w:val="21"/>
          <w:lang w:eastAsia="ru-RU"/>
        </w:rPr>
        <w:t xml:space="preserve"> </w:t>
      </w:r>
      <w:r w:rsidR="00395358">
        <w:rPr>
          <w:rFonts w:ascii="Times New Roman" w:eastAsia="Times New Roman" w:hAnsi="Times New Roman" w:cs="Times New Roman"/>
          <w:color w:val="222222"/>
          <w:sz w:val="21"/>
          <w:szCs w:val="21"/>
          <w:lang w:eastAsia="ru-RU"/>
        </w:rPr>
        <w:t>8</w:t>
      </w:r>
      <w:r>
        <w:rPr>
          <w:rFonts w:ascii="Times New Roman" w:eastAsia="Times New Roman" w:hAnsi="Times New Roman" w:cs="Times New Roman"/>
          <w:color w:val="222222"/>
          <w:sz w:val="21"/>
          <w:szCs w:val="21"/>
          <w:lang w:eastAsia="ru-RU"/>
        </w:rPr>
        <w:t xml:space="preserve">Б класса. </w:t>
      </w:r>
    </w:p>
    <w:p w:rsidR="001B01F0" w:rsidRDefault="001B01F0" w:rsidP="00C02568">
      <w:pPr>
        <w:spacing w:after="0" w:line="240" w:lineRule="auto"/>
        <w:jc w:val="center"/>
        <w:rPr>
          <w:rFonts w:ascii="Times New Roman" w:eastAsia="Times New Roman" w:hAnsi="Times New Roman" w:cs="Times New Roman"/>
          <w:b/>
          <w:color w:val="222222"/>
          <w:sz w:val="21"/>
          <w:szCs w:val="21"/>
          <w:lang w:eastAsia="ru-RU"/>
        </w:rPr>
      </w:pPr>
      <w:r w:rsidRPr="003B203C">
        <w:rPr>
          <w:rFonts w:ascii="Times New Roman" w:eastAsia="Times New Roman" w:hAnsi="Times New Roman" w:cs="Times New Roman"/>
          <w:b/>
          <w:color w:val="222222"/>
          <w:sz w:val="21"/>
          <w:szCs w:val="21"/>
          <w:lang w:eastAsia="ru-RU"/>
        </w:rPr>
        <w:t>Достижение планируемых результатов</w:t>
      </w:r>
    </w:p>
    <w:p w:rsidR="001B01F0" w:rsidRPr="00A26C10" w:rsidRDefault="001B01F0" w:rsidP="00C02568">
      <w:pPr>
        <w:spacing w:after="0" w:line="240" w:lineRule="auto"/>
        <w:ind w:firstLine="491"/>
        <w:jc w:val="both"/>
        <w:rPr>
          <w:rFonts w:ascii="Times New Roman" w:eastAsia="Times New Roman" w:hAnsi="Times New Roman" w:cs="Times New Roman"/>
          <w:color w:val="000000"/>
          <w:sz w:val="20"/>
          <w:szCs w:val="20"/>
          <w:lang w:eastAsia="ru-RU"/>
        </w:rPr>
      </w:pPr>
    </w:p>
    <w:tbl>
      <w:tblPr>
        <w:tblW w:w="9513" w:type="dxa"/>
        <w:tblInd w:w="93" w:type="dxa"/>
        <w:tblLayout w:type="fixed"/>
        <w:tblLook w:val="04A0" w:firstRow="1" w:lastRow="0" w:firstColumn="1" w:lastColumn="0" w:noHBand="0" w:noVBand="1"/>
      </w:tblPr>
      <w:tblGrid>
        <w:gridCol w:w="6678"/>
        <w:gridCol w:w="708"/>
        <w:gridCol w:w="709"/>
        <w:gridCol w:w="709"/>
        <w:gridCol w:w="709"/>
      </w:tblGrid>
      <w:tr w:rsidR="00395358" w:rsidRPr="00395358" w:rsidTr="00395358">
        <w:trPr>
          <w:trHeight w:val="353"/>
        </w:trPr>
        <w:tc>
          <w:tcPr>
            <w:tcW w:w="6678" w:type="dxa"/>
            <w:tcBorders>
              <w:top w:val="single" w:sz="4" w:space="0" w:color="000000"/>
              <w:left w:val="single" w:sz="8" w:space="0" w:color="000000"/>
              <w:bottom w:val="single" w:sz="8" w:space="0" w:color="000000"/>
              <w:right w:val="single" w:sz="4" w:space="0" w:color="000000"/>
            </w:tcBorders>
            <w:shd w:val="clear" w:color="auto" w:fill="auto"/>
            <w:vAlign w:val="bottom"/>
            <w:hideMark/>
          </w:tcPr>
          <w:p w:rsidR="001B01F0" w:rsidRPr="001B01F0" w:rsidRDefault="001B01F0" w:rsidP="00C02568">
            <w:pPr>
              <w:spacing w:after="0" w:line="240" w:lineRule="auto"/>
              <w:rPr>
                <w:rFonts w:ascii="Times New Roman" w:eastAsia="Times New Roman" w:hAnsi="Times New Roman" w:cs="Times New Roman"/>
                <w:b/>
                <w:bCs/>
                <w:color w:val="000000"/>
                <w:sz w:val="16"/>
                <w:szCs w:val="16"/>
                <w:lang w:eastAsia="ru-RU"/>
              </w:rPr>
            </w:pPr>
            <w:r w:rsidRPr="001B01F0">
              <w:rPr>
                <w:rFonts w:ascii="Times New Roman" w:eastAsia="Times New Roman" w:hAnsi="Times New Roman" w:cs="Times New Roman"/>
                <w:b/>
                <w:bCs/>
                <w:color w:val="000000"/>
                <w:sz w:val="16"/>
                <w:szCs w:val="16"/>
                <w:lang w:eastAsia="ru-RU"/>
              </w:rPr>
              <w:t xml:space="preserve">Блоки ПООП обучающийся </w:t>
            </w:r>
            <w:proofErr w:type="gramStart"/>
            <w:r w:rsidRPr="001B01F0">
              <w:rPr>
                <w:rFonts w:ascii="Times New Roman" w:eastAsia="Times New Roman" w:hAnsi="Times New Roman" w:cs="Times New Roman"/>
                <w:b/>
                <w:bCs/>
                <w:color w:val="000000"/>
                <w:sz w:val="16"/>
                <w:szCs w:val="16"/>
                <w:lang w:eastAsia="ru-RU"/>
              </w:rPr>
              <w:t>научится</w:t>
            </w:r>
            <w:proofErr w:type="gramEnd"/>
            <w:r w:rsidRPr="001B01F0">
              <w:rPr>
                <w:rFonts w:ascii="Times New Roman" w:eastAsia="Times New Roman" w:hAnsi="Times New Roman" w:cs="Times New Roman"/>
                <w:b/>
                <w:bCs/>
                <w:color w:val="000000"/>
                <w:sz w:val="16"/>
                <w:szCs w:val="16"/>
                <w:lang w:eastAsia="ru-RU"/>
              </w:rPr>
              <w:t xml:space="preserve"> / получит возможность научиться или проверяемые требования (умения) в соответствии с ФГОС (ФК ГОС)</w:t>
            </w:r>
          </w:p>
        </w:tc>
        <w:tc>
          <w:tcPr>
            <w:tcW w:w="708" w:type="dxa"/>
            <w:tcBorders>
              <w:top w:val="single" w:sz="4" w:space="0" w:color="000000"/>
              <w:left w:val="nil"/>
              <w:bottom w:val="single" w:sz="8" w:space="0" w:color="000000"/>
              <w:right w:val="single" w:sz="4" w:space="0" w:color="000000"/>
            </w:tcBorders>
            <w:shd w:val="clear" w:color="auto" w:fill="auto"/>
            <w:vAlign w:val="bottom"/>
            <w:hideMark/>
          </w:tcPr>
          <w:p w:rsidR="001B01F0" w:rsidRPr="001B01F0" w:rsidRDefault="001B01F0" w:rsidP="00C02568">
            <w:pPr>
              <w:spacing w:after="0" w:line="240" w:lineRule="auto"/>
              <w:rPr>
                <w:rFonts w:ascii="Times New Roman" w:eastAsia="Times New Roman" w:hAnsi="Times New Roman" w:cs="Times New Roman"/>
                <w:color w:val="000000"/>
                <w:sz w:val="16"/>
                <w:szCs w:val="16"/>
                <w:lang w:eastAsia="ru-RU"/>
              </w:rPr>
            </w:pPr>
            <w:r w:rsidRPr="001B01F0">
              <w:rPr>
                <w:rFonts w:ascii="Times New Roman" w:eastAsia="Times New Roman" w:hAnsi="Times New Roman" w:cs="Times New Roman"/>
                <w:color w:val="000000"/>
                <w:sz w:val="16"/>
                <w:szCs w:val="16"/>
                <w:lang w:eastAsia="ru-RU"/>
              </w:rPr>
              <w:t>Томская обл.</w:t>
            </w:r>
          </w:p>
        </w:tc>
        <w:tc>
          <w:tcPr>
            <w:tcW w:w="709" w:type="dxa"/>
            <w:tcBorders>
              <w:top w:val="single" w:sz="4" w:space="0" w:color="000000"/>
              <w:left w:val="nil"/>
              <w:bottom w:val="single" w:sz="8" w:space="0" w:color="000000"/>
              <w:right w:val="single" w:sz="4" w:space="0" w:color="000000"/>
            </w:tcBorders>
            <w:shd w:val="clear" w:color="auto" w:fill="auto"/>
            <w:vAlign w:val="bottom"/>
            <w:hideMark/>
          </w:tcPr>
          <w:p w:rsidR="001B01F0" w:rsidRPr="001B01F0" w:rsidRDefault="001B01F0" w:rsidP="00C02568">
            <w:pPr>
              <w:spacing w:after="0" w:line="240" w:lineRule="auto"/>
              <w:ind w:left="-108"/>
              <w:rPr>
                <w:rFonts w:ascii="Times New Roman" w:eastAsia="Times New Roman" w:hAnsi="Times New Roman" w:cs="Times New Roman"/>
                <w:color w:val="000000"/>
                <w:sz w:val="16"/>
                <w:szCs w:val="16"/>
                <w:lang w:eastAsia="ru-RU"/>
              </w:rPr>
            </w:pPr>
            <w:r w:rsidRPr="001B01F0">
              <w:rPr>
                <w:rFonts w:ascii="Times New Roman" w:eastAsia="Times New Roman" w:hAnsi="Times New Roman" w:cs="Times New Roman"/>
                <w:color w:val="000000"/>
                <w:sz w:val="16"/>
                <w:szCs w:val="16"/>
                <w:lang w:eastAsia="ru-RU"/>
              </w:rPr>
              <w:t>ЗАТО Северск</w:t>
            </w:r>
          </w:p>
        </w:tc>
        <w:tc>
          <w:tcPr>
            <w:tcW w:w="709" w:type="dxa"/>
            <w:tcBorders>
              <w:top w:val="single" w:sz="4" w:space="0" w:color="000000"/>
              <w:left w:val="nil"/>
              <w:bottom w:val="single" w:sz="4" w:space="0" w:color="000000"/>
              <w:right w:val="single" w:sz="4" w:space="0" w:color="000000"/>
            </w:tcBorders>
            <w:shd w:val="clear" w:color="auto" w:fill="auto"/>
            <w:vAlign w:val="bottom"/>
            <w:hideMark/>
          </w:tcPr>
          <w:p w:rsidR="001B01F0" w:rsidRPr="001B01F0" w:rsidRDefault="001B01F0" w:rsidP="00C02568">
            <w:pPr>
              <w:spacing w:after="0" w:line="240" w:lineRule="auto"/>
              <w:rPr>
                <w:rFonts w:ascii="Times New Roman" w:eastAsia="Times New Roman" w:hAnsi="Times New Roman" w:cs="Times New Roman"/>
                <w:color w:val="000000"/>
                <w:sz w:val="16"/>
                <w:szCs w:val="16"/>
                <w:lang w:eastAsia="ru-RU"/>
              </w:rPr>
            </w:pPr>
            <w:r w:rsidRPr="001B01F0">
              <w:rPr>
                <w:rFonts w:ascii="Times New Roman" w:eastAsia="Times New Roman" w:hAnsi="Times New Roman" w:cs="Times New Roman"/>
                <w:color w:val="000000"/>
                <w:sz w:val="16"/>
                <w:szCs w:val="16"/>
                <w:lang w:eastAsia="ru-RU"/>
              </w:rPr>
              <w:t>МБОУ "СОШ № 83"</w:t>
            </w:r>
          </w:p>
        </w:tc>
        <w:tc>
          <w:tcPr>
            <w:tcW w:w="709" w:type="dxa"/>
            <w:tcBorders>
              <w:top w:val="single" w:sz="4" w:space="0" w:color="000000"/>
              <w:left w:val="nil"/>
              <w:bottom w:val="single" w:sz="8" w:space="0" w:color="000000"/>
              <w:right w:val="single" w:sz="8" w:space="0" w:color="000000"/>
            </w:tcBorders>
            <w:shd w:val="clear" w:color="auto" w:fill="auto"/>
            <w:vAlign w:val="bottom"/>
            <w:hideMark/>
          </w:tcPr>
          <w:p w:rsidR="001B01F0" w:rsidRPr="001B01F0" w:rsidRDefault="001B01F0" w:rsidP="00C02568">
            <w:pPr>
              <w:spacing w:after="0" w:line="240" w:lineRule="auto"/>
              <w:rPr>
                <w:rFonts w:ascii="Times New Roman" w:eastAsia="Times New Roman" w:hAnsi="Times New Roman" w:cs="Times New Roman"/>
                <w:color w:val="000000"/>
                <w:sz w:val="16"/>
                <w:szCs w:val="16"/>
                <w:lang w:eastAsia="ru-RU"/>
              </w:rPr>
            </w:pPr>
            <w:r w:rsidRPr="001B01F0">
              <w:rPr>
                <w:rFonts w:ascii="Times New Roman" w:eastAsia="Times New Roman" w:hAnsi="Times New Roman" w:cs="Times New Roman"/>
                <w:color w:val="000000"/>
                <w:sz w:val="16"/>
                <w:szCs w:val="16"/>
                <w:lang w:eastAsia="ru-RU"/>
              </w:rPr>
              <w:t>РФ</w:t>
            </w:r>
          </w:p>
        </w:tc>
      </w:tr>
      <w:tr w:rsidR="00395358" w:rsidRPr="00395358" w:rsidTr="00395358">
        <w:trPr>
          <w:trHeight w:val="67"/>
        </w:trPr>
        <w:tc>
          <w:tcPr>
            <w:tcW w:w="667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B01F0" w:rsidRPr="001B01F0" w:rsidRDefault="001B01F0" w:rsidP="00C02568">
            <w:pPr>
              <w:spacing w:after="0" w:line="240" w:lineRule="auto"/>
              <w:rPr>
                <w:rFonts w:ascii="Times New Roman" w:eastAsia="Times New Roman" w:hAnsi="Times New Roman" w:cs="Times New Roman"/>
                <w:color w:val="000000"/>
                <w:sz w:val="16"/>
                <w:szCs w:val="16"/>
                <w:lang w:eastAsia="ru-RU"/>
              </w:rPr>
            </w:pPr>
            <w:r w:rsidRPr="001B01F0">
              <w:rPr>
                <w:rFonts w:ascii="Times New Roman" w:eastAsia="Times New Roman" w:hAnsi="Times New Roman" w:cs="Times New Roman"/>
                <w:color w:val="000000"/>
                <w:sz w:val="16"/>
                <w:szCs w:val="16"/>
                <w:lang w:eastAsia="ru-RU"/>
              </w:rPr>
              <w:t> </w:t>
            </w:r>
          </w:p>
        </w:tc>
        <w:tc>
          <w:tcPr>
            <w:tcW w:w="708" w:type="dxa"/>
            <w:tcBorders>
              <w:top w:val="single" w:sz="4" w:space="0" w:color="000000"/>
              <w:left w:val="nil"/>
              <w:bottom w:val="single" w:sz="4" w:space="0" w:color="000000"/>
              <w:right w:val="single" w:sz="4" w:space="0" w:color="000000"/>
            </w:tcBorders>
            <w:shd w:val="clear" w:color="auto" w:fill="auto"/>
            <w:vAlign w:val="bottom"/>
            <w:hideMark/>
          </w:tcPr>
          <w:p w:rsidR="001B01F0" w:rsidRPr="001B01F0" w:rsidRDefault="001B01F0" w:rsidP="00C02568">
            <w:pPr>
              <w:spacing w:after="0" w:line="240" w:lineRule="auto"/>
              <w:rPr>
                <w:rFonts w:ascii="Times New Roman" w:eastAsia="Times New Roman" w:hAnsi="Times New Roman" w:cs="Times New Roman"/>
                <w:color w:val="000000"/>
                <w:sz w:val="16"/>
                <w:szCs w:val="16"/>
                <w:lang w:eastAsia="ru-RU"/>
              </w:rPr>
            </w:pPr>
            <w:r w:rsidRPr="001B01F0">
              <w:rPr>
                <w:rFonts w:ascii="Times New Roman" w:eastAsia="Times New Roman" w:hAnsi="Times New Roman" w:cs="Times New Roman"/>
                <w:color w:val="000000"/>
                <w:sz w:val="16"/>
                <w:szCs w:val="16"/>
                <w:lang w:eastAsia="ru-RU"/>
              </w:rPr>
              <w:t>1775 уч.</w:t>
            </w:r>
          </w:p>
        </w:tc>
        <w:tc>
          <w:tcPr>
            <w:tcW w:w="709" w:type="dxa"/>
            <w:tcBorders>
              <w:top w:val="single" w:sz="4" w:space="0" w:color="000000"/>
              <w:left w:val="nil"/>
              <w:bottom w:val="single" w:sz="4" w:space="0" w:color="000000"/>
              <w:right w:val="single" w:sz="4" w:space="0" w:color="000000"/>
            </w:tcBorders>
            <w:shd w:val="clear" w:color="auto" w:fill="auto"/>
            <w:vAlign w:val="bottom"/>
            <w:hideMark/>
          </w:tcPr>
          <w:p w:rsidR="001B01F0" w:rsidRPr="001B01F0" w:rsidRDefault="001B01F0" w:rsidP="00C02568">
            <w:pPr>
              <w:spacing w:after="0" w:line="240" w:lineRule="auto"/>
              <w:rPr>
                <w:rFonts w:ascii="Times New Roman" w:eastAsia="Times New Roman" w:hAnsi="Times New Roman" w:cs="Times New Roman"/>
                <w:color w:val="000000"/>
                <w:sz w:val="16"/>
                <w:szCs w:val="16"/>
                <w:lang w:eastAsia="ru-RU"/>
              </w:rPr>
            </w:pPr>
            <w:r w:rsidRPr="001B01F0">
              <w:rPr>
                <w:rFonts w:ascii="Times New Roman" w:eastAsia="Times New Roman" w:hAnsi="Times New Roman" w:cs="Times New Roman"/>
                <w:color w:val="000000"/>
                <w:sz w:val="16"/>
                <w:szCs w:val="16"/>
                <w:lang w:eastAsia="ru-RU"/>
              </w:rPr>
              <w:t>240 уч.</w:t>
            </w:r>
          </w:p>
        </w:tc>
        <w:tc>
          <w:tcPr>
            <w:tcW w:w="709" w:type="dxa"/>
            <w:tcBorders>
              <w:top w:val="nil"/>
              <w:left w:val="nil"/>
              <w:bottom w:val="single" w:sz="4" w:space="0" w:color="000000"/>
              <w:right w:val="single" w:sz="4" w:space="0" w:color="000000"/>
            </w:tcBorders>
            <w:shd w:val="clear" w:color="auto" w:fill="auto"/>
            <w:vAlign w:val="bottom"/>
            <w:hideMark/>
          </w:tcPr>
          <w:p w:rsidR="001B01F0" w:rsidRPr="001B01F0" w:rsidRDefault="001B01F0" w:rsidP="00C02568">
            <w:pPr>
              <w:spacing w:after="0" w:line="240" w:lineRule="auto"/>
              <w:rPr>
                <w:rFonts w:ascii="Times New Roman" w:eastAsia="Times New Roman" w:hAnsi="Times New Roman" w:cs="Times New Roman"/>
                <w:color w:val="000000"/>
                <w:sz w:val="16"/>
                <w:szCs w:val="16"/>
                <w:lang w:eastAsia="ru-RU"/>
              </w:rPr>
            </w:pPr>
            <w:r w:rsidRPr="001B01F0">
              <w:rPr>
                <w:rFonts w:ascii="Times New Roman" w:eastAsia="Times New Roman" w:hAnsi="Times New Roman" w:cs="Times New Roman"/>
                <w:color w:val="000000"/>
                <w:sz w:val="16"/>
                <w:szCs w:val="16"/>
                <w:lang w:eastAsia="ru-RU"/>
              </w:rPr>
              <w:t>25 уч.</w:t>
            </w:r>
          </w:p>
        </w:tc>
        <w:tc>
          <w:tcPr>
            <w:tcW w:w="709" w:type="dxa"/>
            <w:tcBorders>
              <w:top w:val="single" w:sz="4" w:space="0" w:color="000000"/>
              <w:left w:val="nil"/>
              <w:bottom w:val="single" w:sz="4" w:space="0" w:color="000000"/>
              <w:right w:val="single" w:sz="4" w:space="0" w:color="000000"/>
            </w:tcBorders>
            <w:shd w:val="clear" w:color="auto" w:fill="auto"/>
            <w:vAlign w:val="bottom"/>
            <w:hideMark/>
          </w:tcPr>
          <w:p w:rsidR="001B01F0" w:rsidRPr="001B01F0" w:rsidRDefault="001B01F0" w:rsidP="00C02568">
            <w:pPr>
              <w:spacing w:after="0" w:line="240" w:lineRule="auto"/>
              <w:rPr>
                <w:rFonts w:ascii="Times New Roman" w:eastAsia="Times New Roman" w:hAnsi="Times New Roman" w:cs="Times New Roman"/>
                <w:color w:val="000000"/>
                <w:sz w:val="16"/>
                <w:szCs w:val="16"/>
                <w:lang w:eastAsia="ru-RU"/>
              </w:rPr>
            </w:pPr>
            <w:r w:rsidRPr="001B01F0">
              <w:rPr>
                <w:rFonts w:ascii="Times New Roman" w:eastAsia="Times New Roman" w:hAnsi="Times New Roman" w:cs="Times New Roman"/>
                <w:color w:val="000000"/>
                <w:sz w:val="16"/>
                <w:szCs w:val="16"/>
                <w:lang w:eastAsia="ru-RU"/>
              </w:rPr>
              <w:t>318369 уч.</w:t>
            </w:r>
          </w:p>
        </w:tc>
      </w:tr>
      <w:tr w:rsidR="00395358" w:rsidRPr="00395358" w:rsidTr="00395358">
        <w:trPr>
          <w:trHeight w:val="327"/>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1B01F0" w:rsidRPr="001B01F0" w:rsidRDefault="001B01F0" w:rsidP="00C02568">
            <w:pPr>
              <w:spacing w:after="0" w:line="240" w:lineRule="auto"/>
              <w:rPr>
                <w:rFonts w:ascii="Times New Roman" w:eastAsia="Times New Roman" w:hAnsi="Times New Roman" w:cs="Times New Roman"/>
                <w:color w:val="000000"/>
                <w:sz w:val="16"/>
                <w:szCs w:val="16"/>
                <w:lang w:eastAsia="ru-RU"/>
              </w:rPr>
            </w:pPr>
            <w:r w:rsidRPr="001B01F0">
              <w:rPr>
                <w:rFonts w:ascii="Times New Roman" w:eastAsia="Times New Roman" w:hAnsi="Times New Roman" w:cs="Times New Roman"/>
                <w:color w:val="000000"/>
                <w:sz w:val="16"/>
                <w:szCs w:val="16"/>
                <w:lang w:eastAsia="ru-RU"/>
              </w:rPr>
              <w:t xml:space="preserve">1. </w:t>
            </w:r>
            <w:proofErr w:type="gramStart"/>
            <w:r w:rsidRPr="001B01F0">
              <w:rPr>
                <w:rFonts w:ascii="Times New Roman" w:eastAsia="Times New Roman" w:hAnsi="Times New Roman" w:cs="Times New Roman"/>
                <w:color w:val="000000"/>
                <w:sz w:val="16"/>
                <w:szCs w:val="16"/>
                <w:lang w:eastAsia="ru-RU"/>
              </w:rPr>
              <w:t>Проводить прямые измерения физических величин: время, расстояние, масса тела, объем, сила, температура, атмосферное давление, напряжение, сила тока; и использовать простейшие методы оценки погрешностей измерений</w:t>
            </w:r>
            <w:proofErr w:type="gramEnd"/>
          </w:p>
        </w:tc>
        <w:tc>
          <w:tcPr>
            <w:tcW w:w="708" w:type="dxa"/>
            <w:tcBorders>
              <w:top w:val="nil"/>
              <w:left w:val="nil"/>
              <w:bottom w:val="single" w:sz="4" w:space="0" w:color="000000"/>
              <w:right w:val="single" w:sz="4" w:space="0" w:color="000000"/>
            </w:tcBorders>
            <w:shd w:val="clear" w:color="auto" w:fill="auto"/>
            <w:vAlign w:val="bottom"/>
            <w:hideMark/>
          </w:tcPr>
          <w:p w:rsidR="001B01F0" w:rsidRPr="001B01F0" w:rsidRDefault="001B01F0" w:rsidP="00C02568">
            <w:pPr>
              <w:spacing w:after="0" w:line="240" w:lineRule="auto"/>
              <w:jc w:val="right"/>
              <w:rPr>
                <w:rFonts w:ascii="Times New Roman" w:eastAsia="Times New Roman" w:hAnsi="Times New Roman" w:cs="Times New Roman"/>
                <w:color w:val="000000"/>
                <w:sz w:val="16"/>
                <w:szCs w:val="16"/>
                <w:lang w:eastAsia="ru-RU"/>
              </w:rPr>
            </w:pPr>
            <w:r w:rsidRPr="001B01F0">
              <w:rPr>
                <w:rFonts w:ascii="Times New Roman" w:eastAsia="Times New Roman" w:hAnsi="Times New Roman" w:cs="Times New Roman"/>
                <w:color w:val="000000"/>
                <w:sz w:val="16"/>
                <w:szCs w:val="16"/>
                <w:lang w:eastAsia="ru-RU"/>
              </w:rPr>
              <w:t>83,1</w:t>
            </w:r>
          </w:p>
        </w:tc>
        <w:tc>
          <w:tcPr>
            <w:tcW w:w="709" w:type="dxa"/>
            <w:tcBorders>
              <w:top w:val="nil"/>
              <w:left w:val="nil"/>
              <w:bottom w:val="single" w:sz="4" w:space="0" w:color="000000"/>
              <w:right w:val="single" w:sz="4" w:space="0" w:color="000000"/>
            </w:tcBorders>
            <w:shd w:val="clear" w:color="auto" w:fill="auto"/>
            <w:vAlign w:val="bottom"/>
            <w:hideMark/>
          </w:tcPr>
          <w:p w:rsidR="001B01F0" w:rsidRPr="001B01F0" w:rsidRDefault="001B01F0" w:rsidP="00C02568">
            <w:pPr>
              <w:spacing w:after="0" w:line="240" w:lineRule="auto"/>
              <w:jc w:val="right"/>
              <w:rPr>
                <w:rFonts w:ascii="Times New Roman" w:eastAsia="Times New Roman" w:hAnsi="Times New Roman" w:cs="Times New Roman"/>
                <w:color w:val="000000"/>
                <w:sz w:val="16"/>
                <w:szCs w:val="16"/>
                <w:lang w:eastAsia="ru-RU"/>
              </w:rPr>
            </w:pPr>
            <w:r w:rsidRPr="001B01F0">
              <w:rPr>
                <w:rFonts w:ascii="Times New Roman" w:eastAsia="Times New Roman" w:hAnsi="Times New Roman" w:cs="Times New Roman"/>
                <w:color w:val="000000"/>
                <w:sz w:val="16"/>
                <w:szCs w:val="16"/>
                <w:lang w:eastAsia="ru-RU"/>
              </w:rPr>
              <w:t>89,58</w:t>
            </w:r>
          </w:p>
        </w:tc>
        <w:tc>
          <w:tcPr>
            <w:tcW w:w="709" w:type="dxa"/>
            <w:tcBorders>
              <w:top w:val="nil"/>
              <w:left w:val="nil"/>
              <w:bottom w:val="single" w:sz="4" w:space="0" w:color="000000"/>
              <w:right w:val="single" w:sz="4" w:space="0" w:color="000000"/>
            </w:tcBorders>
            <w:shd w:val="clear" w:color="auto" w:fill="auto"/>
            <w:vAlign w:val="bottom"/>
            <w:hideMark/>
          </w:tcPr>
          <w:p w:rsidR="001B01F0" w:rsidRPr="001B01F0" w:rsidRDefault="001B01F0" w:rsidP="00C02568">
            <w:pPr>
              <w:spacing w:after="0" w:line="240" w:lineRule="auto"/>
              <w:jc w:val="right"/>
              <w:rPr>
                <w:rFonts w:ascii="Times New Roman" w:eastAsia="Times New Roman" w:hAnsi="Times New Roman" w:cs="Times New Roman"/>
                <w:color w:val="000000"/>
                <w:sz w:val="16"/>
                <w:szCs w:val="16"/>
                <w:lang w:eastAsia="ru-RU"/>
              </w:rPr>
            </w:pPr>
            <w:r w:rsidRPr="001B01F0">
              <w:rPr>
                <w:rFonts w:ascii="Times New Roman" w:eastAsia="Times New Roman" w:hAnsi="Times New Roman" w:cs="Times New Roman"/>
                <w:color w:val="000000"/>
                <w:sz w:val="16"/>
                <w:szCs w:val="16"/>
                <w:lang w:eastAsia="ru-RU"/>
              </w:rPr>
              <w:t>92</w:t>
            </w:r>
          </w:p>
        </w:tc>
        <w:tc>
          <w:tcPr>
            <w:tcW w:w="709" w:type="dxa"/>
            <w:tcBorders>
              <w:top w:val="nil"/>
              <w:left w:val="nil"/>
              <w:bottom w:val="single" w:sz="4" w:space="0" w:color="000000"/>
              <w:right w:val="single" w:sz="4" w:space="0" w:color="000000"/>
            </w:tcBorders>
            <w:shd w:val="clear" w:color="auto" w:fill="auto"/>
            <w:vAlign w:val="bottom"/>
            <w:hideMark/>
          </w:tcPr>
          <w:p w:rsidR="001B01F0" w:rsidRPr="001B01F0" w:rsidRDefault="001B01F0" w:rsidP="00C02568">
            <w:pPr>
              <w:spacing w:after="0" w:line="240" w:lineRule="auto"/>
              <w:jc w:val="right"/>
              <w:rPr>
                <w:rFonts w:ascii="Times New Roman" w:eastAsia="Times New Roman" w:hAnsi="Times New Roman" w:cs="Times New Roman"/>
                <w:color w:val="000000"/>
                <w:sz w:val="16"/>
                <w:szCs w:val="16"/>
                <w:lang w:eastAsia="ru-RU"/>
              </w:rPr>
            </w:pPr>
            <w:r w:rsidRPr="001B01F0">
              <w:rPr>
                <w:rFonts w:ascii="Times New Roman" w:eastAsia="Times New Roman" w:hAnsi="Times New Roman" w:cs="Times New Roman"/>
                <w:color w:val="000000"/>
                <w:sz w:val="16"/>
                <w:szCs w:val="16"/>
                <w:lang w:eastAsia="ru-RU"/>
              </w:rPr>
              <w:t>83,67</w:t>
            </w:r>
          </w:p>
        </w:tc>
      </w:tr>
      <w:tr w:rsidR="00395358" w:rsidRPr="00395358" w:rsidTr="00395358">
        <w:trPr>
          <w:trHeight w:val="46"/>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1B01F0" w:rsidRPr="001B01F0" w:rsidRDefault="001B01F0" w:rsidP="00C02568">
            <w:pPr>
              <w:spacing w:after="0" w:line="240" w:lineRule="auto"/>
              <w:rPr>
                <w:rFonts w:ascii="Times New Roman" w:eastAsia="Times New Roman" w:hAnsi="Times New Roman" w:cs="Times New Roman"/>
                <w:color w:val="000000"/>
                <w:sz w:val="16"/>
                <w:szCs w:val="16"/>
                <w:lang w:eastAsia="ru-RU"/>
              </w:rPr>
            </w:pPr>
            <w:r w:rsidRPr="001B01F0">
              <w:rPr>
                <w:rFonts w:ascii="Times New Roman" w:eastAsia="Times New Roman" w:hAnsi="Times New Roman" w:cs="Times New Roman"/>
                <w:color w:val="000000"/>
                <w:sz w:val="16"/>
                <w:szCs w:val="16"/>
                <w:lang w:eastAsia="ru-RU"/>
              </w:rPr>
              <w:t>2.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тепловое равновесие, испарение, конденсация, плавление, кристаллизация, кипение,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w:t>
            </w:r>
            <w:r w:rsidR="00395358">
              <w:rPr>
                <w:rFonts w:ascii="Times New Roman" w:eastAsia="Times New Roman" w:hAnsi="Times New Roman" w:cs="Times New Roman"/>
                <w:color w:val="000000"/>
                <w:sz w:val="16"/>
                <w:szCs w:val="16"/>
                <w:lang w:eastAsia="ru-RU"/>
              </w:rPr>
              <w:t xml:space="preserve"> </w:t>
            </w:r>
            <w:r w:rsidRPr="001B01F0">
              <w:rPr>
                <w:rFonts w:ascii="Times New Roman" w:eastAsia="Times New Roman" w:hAnsi="Times New Roman" w:cs="Times New Roman"/>
                <w:color w:val="000000"/>
                <w:sz w:val="16"/>
                <w:szCs w:val="16"/>
                <w:lang w:eastAsia="ru-RU"/>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w:t>
            </w:r>
            <w:proofErr w:type="gramStart"/>
            <w:r w:rsidRPr="001B01F0">
              <w:rPr>
                <w:rFonts w:ascii="Times New Roman" w:eastAsia="Times New Roman" w:hAnsi="Times New Roman" w:cs="Times New Roman"/>
                <w:color w:val="000000"/>
                <w:sz w:val="16"/>
                <w:szCs w:val="16"/>
                <w:lang w:eastAsia="ru-RU"/>
              </w:rPr>
              <w:t>.</w:t>
            </w:r>
            <w:proofErr w:type="gramEnd"/>
            <w:r w:rsidR="00395358">
              <w:rPr>
                <w:rFonts w:ascii="Times New Roman" w:eastAsia="Times New Roman" w:hAnsi="Times New Roman" w:cs="Times New Roman"/>
                <w:color w:val="000000"/>
                <w:sz w:val="16"/>
                <w:szCs w:val="16"/>
                <w:lang w:eastAsia="ru-RU"/>
              </w:rPr>
              <w:t xml:space="preserve"> </w:t>
            </w:r>
            <w:proofErr w:type="gramStart"/>
            <w:r w:rsidRPr="001B01F0">
              <w:rPr>
                <w:rFonts w:ascii="Times New Roman" w:eastAsia="Times New Roman" w:hAnsi="Times New Roman" w:cs="Times New Roman"/>
                <w:color w:val="000000"/>
                <w:sz w:val="16"/>
                <w:szCs w:val="16"/>
                <w:lang w:eastAsia="ru-RU"/>
              </w:rPr>
              <w:t>а</w:t>
            </w:r>
            <w:proofErr w:type="gramEnd"/>
            <w:r w:rsidRPr="001B01F0">
              <w:rPr>
                <w:rFonts w:ascii="Times New Roman" w:eastAsia="Times New Roman" w:hAnsi="Times New Roman" w:cs="Times New Roman"/>
                <w:color w:val="000000"/>
                <w:sz w:val="16"/>
                <w:szCs w:val="16"/>
                <w:lang w:eastAsia="ru-RU"/>
              </w:rPr>
              <w:t>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708" w:type="dxa"/>
            <w:tcBorders>
              <w:top w:val="nil"/>
              <w:left w:val="nil"/>
              <w:bottom w:val="single" w:sz="4" w:space="0" w:color="000000"/>
              <w:right w:val="single" w:sz="4" w:space="0" w:color="000000"/>
            </w:tcBorders>
            <w:shd w:val="clear" w:color="auto" w:fill="auto"/>
            <w:vAlign w:val="bottom"/>
            <w:hideMark/>
          </w:tcPr>
          <w:p w:rsidR="001B01F0" w:rsidRPr="001B01F0" w:rsidRDefault="001B01F0" w:rsidP="00C02568">
            <w:pPr>
              <w:spacing w:after="0" w:line="240" w:lineRule="auto"/>
              <w:jc w:val="right"/>
              <w:rPr>
                <w:rFonts w:ascii="Times New Roman" w:eastAsia="Times New Roman" w:hAnsi="Times New Roman" w:cs="Times New Roman"/>
                <w:color w:val="000000"/>
                <w:sz w:val="16"/>
                <w:szCs w:val="16"/>
                <w:lang w:eastAsia="ru-RU"/>
              </w:rPr>
            </w:pPr>
            <w:r w:rsidRPr="001B01F0">
              <w:rPr>
                <w:rFonts w:ascii="Times New Roman" w:eastAsia="Times New Roman" w:hAnsi="Times New Roman" w:cs="Times New Roman"/>
                <w:color w:val="000000"/>
                <w:sz w:val="16"/>
                <w:szCs w:val="16"/>
                <w:lang w:eastAsia="ru-RU"/>
              </w:rPr>
              <w:t>48,7</w:t>
            </w:r>
          </w:p>
        </w:tc>
        <w:tc>
          <w:tcPr>
            <w:tcW w:w="709" w:type="dxa"/>
            <w:tcBorders>
              <w:top w:val="nil"/>
              <w:left w:val="nil"/>
              <w:bottom w:val="single" w:sz="4" w:space="0" w:color="000000"/>
              <w:right w:val="single" w:sz="4" w:space="0" w:color="000000"/>
            </w:tcBorders>
            <w:shd w:val="clear" w:color="auto" w:fill="auto"/>
            <w:vAlign w:val="bottom"/>
            <w:hideMark/>
          </w:tcPr>
          <w:p w:rsidR="001B01F0" w:rsidRPr="001B01F0" w:rsidRDefault="001B01F0" w:rsidP="00C02568">
            <w:pPr>
              <w:spacing w:after="0" w:line="240" w:lineRule="auto"/>
              <w:jc w:val="right"/>
              <w:rPr>
                <w:rFonts w:ascii="Times New Roman" w:eastAsia="Times New Roman" w:hAnsi="Times New Roman" w:cs="Times New Roman"/>
                <w:color w:val="000000"/>
                <w:sz w:val="16"/>
                <w:szCs w:val="16"/>
                <w:lang w:eastAsia="ru-RU"/>
              </w:rPr>
            </w:pPr>
            <w:r w:rsidRPr="001B01F0">
              <w:rPr>
                <w:rFonts w:ascii="Times New Roman" w:eastAsia="Times New Roman" w:hAnsi="Times New Roman" w:cs="Times New Roman"/>
                <w:color w:val="000000"/>
                <w:sz w:val="16"/>
                <w:szCs w:val="16"/>
                <w:lang w:eastAsia="ru-RU"/>
              </w:rPr>
              <w:t>46,46</w:t>
            </w:r>
          </w:p>
        </w:tc>
        <w:tc>
          <w:tcPr>
            <w:tcW w:w="709" w:type="dxa"/>
            <w:tcBorders>
              <w:top w:val="nil"/>
              <w:left w:val="nil"/>
              <w:bottom w:val="single" w:sz="4" w:space="0" w:color="000000"/>
              <w:right w:val="single" w:sz="4" w:space="0" w:color="000000"/>
            </w:tcBorders>
            <w:shd w:val="clear" w:color="auto" w:fill="auto"/>
            <w:vAlign w:val="bottom"/>
            <w:hideMark/>
          </w:tcPr>
          <w:p w:rsidR="001B01F0" w:rsidRPr="001B01F0" w:rsidRDefault="001B01F0" w:rsidP="00C02568">
            <w:pPr>
              <w:spacing w:after="0" w:line="240" w:lineRule="auto"/>
              <w:jc w:val="right"/>
              <w:rPr>
                <w:rFonts w:ascii="Times New Roman" w:eastAsia="Times New Roman" w:hAnsi="Times New Roman" w:cs="Times New Roman"/>
                <w:color w:val="000000"/>
                <w:sz w:val="16"/>
                <w:szCs w:val="16"/>
                <w:lang w:eastAsia="ru-RU"/>
              </w:rPr>
            </w:pPr>
            <w:r w:rsidRPr="001B01F0">
              <w:rPr>
                <w:rFonts w:ascii="Times New Roman" w:eastAsia="Times New Roman" w:hAnsi="Times New Roman" w:cs="Times New Roman"/>
                <w:color w:val="000000"/>
                <w:sz w:val="16"/>
                <w:szCs w:val="16"/>
                <w:lang w:eastAsia="ru-RU"/>
              </w:rPr>
              <w:t>42</w:t>
            </w:r>
          </w:p>
        </w:tc>
        <w:tc>
          <w:tcPr>
            <w:tcW w:w="709" w:type="dxa"/>
            <w:tcBorders>
              <w:top w:val="nil"/>
              <w:left w:val="nil"/>
              <w:bottom w:val="single" w:sz="4" w:space="0" w:color="000000"/>
              <w:right w:val="single" w:sz="4" w:space="0" w:color="000000"/>
            </w:tcBorders>
            <w:shd w:val="clear" w:color="auto" w:fill="auto"/>
            <w:vAlign w:val="bottom"/>
            <w:hideMark/>
          </w:tcPr>
          <w:p w:rsidR="001B01F0" w:rsidRPr="001B01F0" w:rsidRDefault="001B01F0" w:rsidP="00C02568">
            <w:pPr>
              <w:spacing w:after="0" w:line="240" w:lineRule="auto"/>
              <w:jc w:val="right"/>
              <w:rPr>
                <w:rFonts w:ascii="Times New Roman" w:eastAsia="Times New Roman" w:hAnsi="Times New Roman" w:cs="Times New Roman"/>
                <w:color w:val="000000"/>
                <w:sz w:val="16"/>
                <w:szCs w:val="16"/>
                <w:lang w:eastAsia="ru-RU"/>
              </w:rPr>
            </w:pPr>
            <w:r w:rsidRPr="001B01F0">
              <w:rPr>
                <w:rFonts w:ascii="Times New Roman" w:eastAsia="Times New Roman" w:hAnsi="Times New Roman" w:cs="Times New Roman"/>
                <w:color w:val="000000"/>
                <w:sz w:val="16"/>
                <w:szCs w:val="16"/>
                <w:lang w:eastAsia="ru-RU"/>
              </w:rPr>
              <w:t>52,76</w:t>
            </w:r>
          </w:p>
        </w:tc>
      </w:tr>
      <w:tr w:rsidR="00395358" w:rsidRPr="00395358" w:rsidTr="00395358">
        <w:trPr>
          <w:trHeight w:val="46"/>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1B01F0" w:rsidRPr="001B01F0" w:rsidRDefault="001B01F0" w:rsidP="00C02568">
            <w:pPr>
              <w:spacing w:after="0" w:line="240" w:lineRule="auto"/>
              <w:rPr>
                <w:rFonts w:ascii="Times New Roman" w:eastAsia="Times New Roman" w:hAnsi="Times New Roman" w:cs="Times New Roman"/>
                <w:color w:val="000000"/>
                <w:sz w:val="16"/>
                <w:szCs w:val="16"/>
                <w:lang w:eastAsia="ru-RU"/>
              </w:rPr>
            </w:pPr>
            <w:r w:rsidRPr="001B01F0">
              <w:rPr>
                <w:rFonts w:ascii="Times New Roman" w:eastAsia="Times New Roman" w:hAnsi="Times New Roman" w:cs="Times New Roman"/>
                <w:color w:val="000000"/>
                <w:sz w:val="16"/>
                <w:szCs w:val="16"/>
                <w:lang w:eastAsia="ru-RU"/>
              </w:rPr>
              <w:t xml:space="preserve">3. </w:t>
            </w:r>
            <w:proofErr w:type="gramStart"/>
            <w:r w:rsidRPr="001B01F0">
              <w:rPr>
                <w:rFonts w:ascii="Times New Roman" w:eastAsia="Times New Roman" w:hAnsi="Times New Roman" w:cs="Times New Roman"/>
                <w:color w:val="000000"/>
                <w:sz w:val="16"/>
                <w:szCs w:val="16"/>
                <w:lang w:eastAsia="ru-RU"/>
              </w:rPr>
              <w:t>Решать задачи, используя физические законы (закон Ома для участка цепи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на основе анализа условия задачи выделять физические величины, законы и формулы, необходимые для ее решения, проводить расчеты.</w:t>
            </w:r>
            <w:proofErr w:type="gramEnd"/>
          </w:p>
        </w:tc>
        <w:tc>
          <w:tcPr>
            <w:tcW w:w="708" w:type="dxa"/>
            <w:tcBorders>
              <w:top w:val="nil"/>
              <w:left w:val="nil"/>
              <w:bottom w:val="single" w:sz="4" w:space="0" w:color="000000"/>
              <w:right w:val="single" w:sz="4" w:space="0" w:color="000000"/>
            </w:tcBorders>
            <w:shd w:val="clear" w:color="auto" w:fill="auto"/>
            <w:vAlign w:val="bottom"/>
            <w:hideMark/>
          </w:tcPr>
          <w:p w:rsidR="001B01F0" w:rsidRPr="001B01F0" w:rsidRDefault="001B01F0" w:rsidP="00C02568">
            <w:pPr>
              <w:spacing w:after="0" w:line="240" w:lineRule="auto"/>
              <w:jc w:val="right"/>
              <w:rPr>
                <w:rFonts w:ascii="Times New Roman" w:eastAsia="Times New Roman" w:hAnsi="Times New Roman" w:cs="Times New Roman"/>
                <w:color w:val="000000"/>
                <w:sz w:val="16"/>
                <w:szCs w:val="16"/>
                <w:lang w:eastAsia="ru-RU"/>
              </w:rPr>
            </w:pPr>
            <w:r w:rsidRPr="001B01F0">
              <w:rPr>
                <w:rFonts w:ascii="Times New Roman" w:eastAsia="Times New Roman" w:hAnsi="Times New Roman" w:cs="Times New Roman"/>
                <w:color w:val="000000"/>
                <w:sz w:val="16"/>
                <w:szCs w:val="16"/>
                <w:lang w:eastAsia="ru-RU"/>
              </w:rPr>
              <w:t>74,2</w:t>
            </w:r>
          </w:p>
        </w:tc>
        <w:tc>
          <w:tcPr>
            <w:tcW w:w="709" w:type="dxa"/>
            <w:tcBorders>
              <w:top w:val="nil"/>
              <w:left w:val="nil"/>
              <w:bottom w:val="single" w:sz="4" w:space="0" w:color="000000"/>
              <w:right w:val="single" w:sz="4" w:space="0" w:color="000000"/>
            </w:tcBorders>
            <w:shd w:val="clear" w:color="auto" w:fill="auto"/>
            <w:vAlign w:val="bottom"/>
            <w:hideMark/>
          </w:tcPr>
          <w:p w:rsidR="001B01F0" w:rsidRPr="001B01F0" w:rsidRDefault="001B01F0" w:rsidP="00C02568">
            <w:pPr>
              <w:spacing w:after="0" w:line="240" w:lineRule="auto"/>
              <w:jc w:val="right"/>
              <w:rPr>
                <w:rFonts w:ascii="Times New Roman" w:eastAsia="Times New Roman" w:hAnsi="Times New Roman" w:cs="Times New Roman"/>
                <w:color w:val="000000"/>
                <w:sz w:val="16"/>
                <w:szCs w:val="16"/>
                <w:lang w:eastAsia="ru-RU"/>
              </w:rPr>
            </w:pPr>
            <w:r w:rsidRPr="001B01F0">
              <w:rPr>
                <w:rFonts w:ascii="Times New Roman" w:eastAsia="Times New Roman" w:hAnsi="Times New Roman" w:cs="Times New Roman"/>
                <w:color w:val="000000"/>
                <w:sz w:val="16"/>
                <w:szCs w:val="16"/>
                <w:lang w:eastAsia="ru-RU"/>
              </w:rPr>
              <w:t>77,92</w:t>
            </w:r>
          </w:p>
        </w:tc>
        <w:tc>
          <w:tcPr>
            <w:tcW w:w="709" w:type="dxa"/>
            <w:tcBorders>
              <w:top w:val="nil"/>
              <w:left w:val="nil"/>
              <w:bottom w:val="single" w:sz="4" w:space="0" w:color="000000"/>
              <w:right w:val="single" w:sz="4" w:space="0" w:color="000000"/>
            </w:tcBorders>
            <w:shd w:val="clear" w:color="auto" w:fill="auto"/>
            <w:vAlign w:val="bottom"/>
            <w:hideMark/>
          </w:tcPr>
          <w:p w:rsidR="001B01F0" w:rsidRPr="001B01F0" w:rsidRDefault="001B01F0" w:rsidP="00C02568">
            <w:pPr>
              <w:spacing w:after="0" w:line="240" w:lineRule="auto"/>
              <w:jc w:val="right"/>
              <w:rPr>
                <w:rFonts w:ascii="Times New Roman" w:eastAsia="Times New Roman" w:hAnsi="Times New Roman" w:cs="Times New Roman"/>
                <w:color w:val="000000"/>
                <w:sz w:val="16"/>
                <w:szCs w:val="16"/>
                <w:lang w:eastAsia="ru-RU"/>
              </w:rPr>
            </w:pPr>
            <w:r w:rsidRPr="001B01F0">
              <w:rPr>
                <w:rFonts w:ascii="Times New Roman" w:eastAsia="Times New Roman" w:hAnsi="Times New Roman" w:cs="Times New Roman"/>
                <w:color w:val="000000"/>
                <w:sz w:val="16"/>
                <w:szCs w:val="16"/>
                <w:lang w:eastAsia="ru-RU"/>
              </w:rPr>
              <w:t>92</w:t>
            </w:r>
          </w:p>
        </w:tc>
        <w:tc>
          <w:tcPr>
            <w:tcW w:w="709" w:type="dxa"/>
            <w:tcBorders>
              <w:top w:val="nil"/>
              <w:left w:val="nil"/>
              <w:bottom w:val="single" w:sz="4" w:space="0" w:color="000000"/>
              <w:right w:val="single" w:sz="4" w:space="0" w:color="000000"/>
            </w:tcBorders>
            <w:shd w:val="clear" w:color="auto" w:fill="auto"/>
            <w:vAlign w:val="bottom"/>
            <w:hideMark/>
          </w:tcPr>
          <w:p w:rsidR="001B01F0" w:rsidRPr="001B01F0" w:rsidRDefault="001B01F0" w:rsidP="00C02568">
            <w:pPr>
              <w:spacing w:after="0" w:line="240" w:lineRule="auto"/>
              <w:jc w:val="right"/>
              <w:rPr>
                <w:rFonts w:ascii="Times New Roman" w:eastAsia="Times New Roman" w:hAnsi="Times New Roman" w:cs="Times New Roman"/>
                <w:color w:val="000000"/>
                <w:sz w:val="16"/>
                <w:szCs w:val="16"/>
                <w:lang w:eastAsia="ru-RU"/>
              </w:rPr>
            </w:pPr>
            <w:r w:rsidRPr="001B01F0">
              <w:rPr>
                <w:rFonts w:ascii="Times New Roman" w:eastAsia="Times New Roman" w:hAnsi="Times New Roman" w:cs="Times New Roman"/>
                <w:color w:val="000000"/>
                <w:sz w:val="16"/>
                <w:szCs w:val="16"/>
                <w:lang w:eastAsia="ru-RU"/>
              </w:rPr>
              <w:t>73,79</w:t>
            </w:r>
          </w:p>
        </w:tc>
      </w:tr>
      <w:tr w:rsidR="00395358" w:rsidRPr="00395358" w:rsidTr="00395358">
        <w:trPr>
          <w:trHeight w:val="46"/>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1B01F0" w:rsidRPr="001B01F0" w:rsidRDefault="001B01F0" w:rsidP="00C02568">
            <w:pPr>
              <w:spacing w:after="0" w:line="240" w:lineRule="auto"/>
              <w:rPr>
                <w:rFonts w:ascii="Times New Roman" w:eastAsia="Times New Roman" w:hAnsi="Times New Roman" w:cs="Times New Roman"/>
                <w:color w:val="000000"/>
                <w:sz w:val="16"/>
                <w:szCs w:val="16"/>
                <w:lang w:eastAsia="ru-RU"/>
              </w:rPr>
            </w:pPr>
            <w:r w:rsidRPr="001B01F0">
              <w:rPr>
                <w:rFonts w:ascii="Times New Roman" w:eastAsia="Times New Roman" w:hAnsi="Times New Roman" w:cs="Times New Roman"/>
                <w:color w:val="000000"/>
                <w:sz w:val="16"/>
                <w:szCs w:val="16"/>
                <w:lang w:eastAsia="ru-RU"/>
              </w:rPr>
              <w:t>4. 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и формулы, необходимые для ее решения, проводить расчеты;</w:t>
            </w:r>
            <w:r w:rsidR="00395358">
              <w:rPr>
                <w:rFonts w:ascii="Times New Roman" w:eastAsia="Times New Roman" w:hAnsi="Times New Roman" w:cs="Times New Roman"/>
                <w:color w:val="000000"/>
                <w:sz w:val="16"/>
                <w:szCs w:val="16"/>
                <w:lang w:eastAsia="ru-RU"/>
              </w:rPr>
              <w:t xml:space="preserve"> </w:t>
            </w:r>
            <w:r w:rsidRPr="001B01F0">
              <w:rPr>
                <w:rFonts w:ascii="Times New Roman" w:eastAsia="Times New Roman" w:hAnsi="Times New Roman" w:cs="Times New Roman"/>
                <w:color w:val="000000"/>
                <w:sz w:val="16"/>
                <w:szCs w:val="16"/>
                <w:lang w:eastAsia="ru-RU"/>
              </w:rP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лампочка, амперметр, вольтметр);</w:t>
            </w:r>
            <w:r w:rsidRPr="001B01F0">
              <w:rPr>
                <w:rFonts w:ascii="Times New Roman" w:eastAsia="Times New Roman" w:hAnsi="Times New Roman" w:cs="Times New Roman"/>
                <w:color w:val="000000"/>
                <w:sz w:val="16"/>
                <w:szCs w:val="16"/>
                <w:lang w:eastAsia="ru-RU"/>
              </w:rPr>
              <w:br/>
              <w:t xml:space="preserve">решать задачи, используя физические законы (закон Ома для участка цепи, закон </w:t>
            </w:r>
            <w:proofErr w:type="gramStart"/>
            <w:r w:rsidRPr="001B01F0">
              <w:rPr>
                <w:rFonts w:ascii="Times New Roman" w:eastAsia="Times New Roman" w:hAnsi="Times New Roman" w:cs="Times New Roman"/>
                <w:color w:val="000000"/>
                <w:sz w:val="16"/>
                <w:szCs w:val="16"/>
                <w:lang w:eastAsia="ru-RU"/>
              </w:rPr>
              <w:t>Джоуля-Ленца</w:t>
            </w:r>
            <w:proofErr w:type="gramEnd"/>
            <w:r w:rsidRPr="001B01F0">
              <w:rPr>
                <w:rFonts w:ascii="Times New Roman" w:eastAsia="Times New Roman" w:hAnsi="Times New Roman" w:cs="Times New Roman"/>
                <w:color w:val="000000"/>
                <w:sz w:val="16"/>
                <w:szCs w:val="16"/>
                <w:lang w:eastAsia="ru-RU"/>
              </w:rPr>
              <w:t>,)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708" w:type="dxa"/>
            <w:tcBorders>
              <w:top w:val="nil"/>
              <w:left w:val="nil"/>
              <w:bottom w:val="single" w:sz="4" w:space="0" w:color="000000"/>
              <w:right w:val="single" w:sz="4" w:space="0" w:color="000000"/>
            </w:tcBorders>
            <w:shd w:val="clear" w:color="auto" w:fill="auto"/>
            <w:vAlign w:val="bottom"/>
            <w:hideMark/>
          </w:tcPr>
          <w:p w:rsidR="001B01F0" w:rsidRPr="001B01F0" w:rsidRDefault="001B01F0" w:rsidP="00C02568">
            <w:pPr>
              <w:spacing w:after="0" w:line="240" w:lineRule="auto"/>
              <w:jc w:val="right"/>
              <w:rPr>
                <w:rFonts w:ascii="Times New Roman" w:eastAsia="Times New Roman" w:hAnsi="Times New Roman" w:cs="Times New Roman"/>
                <w:color w:val="000000"/>
                <w:sz w:val="16"/>
                <w:szCs w:val="16"/>
                <w:lang w:eastAsia="ru-RU"/>
              </w:rPr>
            </w:pPr>
            <w:r w:rsidRPr="001B01F0">
              <w:rPr>
                <w:rFonts w:ascii="Times New Roman" w:eastAsia="Times New Roman" w:hAnsi="Times New Roman" w:cs="Times New Roman"/>
                <w:color w:val="000000"/>
                <w:sz w:val="16"/>
                <w:szCs w:val="16"/>
                <w:lang w:eastAsia="ru-RU"/>
              </w:rPr>
              <w:t>60,73</w:t>
            </w:r>
          </w:p>
        </w:tc>
        <w:tc>
          <w:tcPr>
            <w:tcW w:w="709" w:type="dxa"/>
            <w:tcBorders>
              <w:top w:val="nil"/>
              <w:left w:val="nil"/>
              <w:bottom w:val="single" w:sz="4" w:space="0" w:color="000000"/>
              <w:right w:val="single" w:sz="4" w:space="0" w:color="000000"/>
            </w:tcBorders>
            <w:shd w:val="clear" w:color="auto" w:fill="auto"/>
            <w:vAlign w:val="bottom"/>
            <w:hideMark/>
          </w:tcPr>
          <w:p w:rsidR="001B01F0" w:rsidRPr="001B01F0" w:rsidRDefault="001B01F0" w:rsidP="00C02568">
            <w:pPr>
              <w:spacing w:after="0" w:line="240" w:lineRule="auto"/>
              <w:jc w:val="right"/>
              <w:rPr>
                <w:rFonts w:ascii="Times New Roman" w:eastAsia="Times New Roman" w:hAnsi="Times New Roman" w:cs="Times New Roman"/>
                <w:color w:val="000000"/>
                <w:sz w:val="16"/>
                <w:szCs w:val="16"/>
                <w:lang w:eastAsia="ru-RU"/>
              </w:rPr>
            </w:pPr>
            <w:r w:rsidRPr="001B01F0">
              <w:rPr>
                <w:rFonts w:ascii="Times New Roman" w:eastAsia="Times New Roman" w:hAnsi="Times New Roman" w:cs="Times New Roman"/>
                <w:color w:val="000000"/>
                <w:sz w:val="16"/>
                <w:szCs w:val="16"/>
                <w:lang w:eastAsia="ru-RU"/>
              </w:rPr>
              <w:t>55,42</w:t>
            </w:r>
          </w:p>
        </w:tc>
        <w:tc>
          <w:tcPr>
            <w:tcW w:w="709" w:type="dxa"/>
            <w:tcBorders>
              <w:top w:val="nil"/>
              <w:left w:val="nil"/>
              <w:bottom w:val="single" w:sz="4" w:space="0" w:color="000000"/>
              <w:right w:val="single" w:sz="4" w:space="0" w:color="000000"/>
            </w:tcBorders>
            <w:shd w:val="clear" w:color="auto" w:fill="auto"/>
            <w:vAlign w:val="bottom"/>
            <w:hideMark/>
          </w:tcPr>
          <w:p w:rsidR="001B01F0" w:rsidRPr="001B01F0" w:rsidRDefault="001B01F0" w:rsidP="00C02568">
            <w:pPr>
              <w:spacing w:after="0" w:line="240" w:lineRule="auto"/>
              <w:jc w:val="right"/>
              <w:rPr>
                <w:rFonts w:ascii="Times New Roman" w:eastAsia="Times New Roman" w:hAnsi="Times New Roman" w:cs="Times New Roman"/>
                <w:color w:val="000000"/>
                <w:sz w:val="16"/>
                <w:szCs w:val="16"/>
                <w:lang w:eastAsia="ru-RU"/>
              </w:rPr>
            </w:pPr>
            <w:r w:rsidRPr="001B01F0">
              <w:rPr>
                <w:rFonts w:ascii="Times New Roman" w:eastAsia="Times New Roman" w:hAnsi="Times New Roman" w:cs="Times New Roman"/>
                <w:color w:val="000000"/>
                <w:sz w:val="16"/>
                <w:szCs w:val="16"/>
                <w:lang w:eastAsia="ru-RU"/>
              </w:rPr>
              <w:t>76</w:t>
            </w:r>
          </w:p>
        </w:tc>
        <w:tc>
          <w:tcPr>
            <w:tcW w:w="709" w:type="dxa"/>
            <w:tcBorders>
              <w:top w:val="nil"/>
              <w:left w:val="nil"/>
              <w:bottom w:val="single" w:sz="4" w:space="0" w:color="000000"/>
              <w:right w:val="single" w:sz="4" w:space="0" w:color="000000"/>
            </w:tcBorders>
            <w:shd w:val="clear" w:color="auto" w:fill="auto"/>
            <w:vAlign w:val="bottom"/>
            <w:hideMark/>
          </w:tcPr>
          <w:p w:rsidR="001B01F0" w:rsidRPr="001B01F0" w:rsidRDefault="001B01F0" w:rsidP="00C02568">
            <w:pPr>
              <w:spacing w:after="0" w:line="240" w:lineRule="auto"/>
              <w:jc w:val="right"/>
              <w:rPr>
                <w:rFonts w:ascii="Times New Roman" w:eastAsia="Times New Roman" w:hAnsi="Times New Roman" w:cs="Times New Roman"/>
                <w:color w:val="000000"/>
                <w:sz w:val="16"/>
                <w:szCs w:val="16"/>
                <w:lang w:eastAsia="ru-RU"/>
              </w:rPr>
            </w:pPr>
            <w:r w:rsidRPr="001B01F0">
              <w:rPr>
                <w:rFonts w:ascii="Times New Roman" w:eastAsia="Times New Roman" w:hAnsi="Times New Roman" w:cs="Times New Roman"/>
                <w:color w:val="000000"/>
                <w:sz w:val="16"/>
                <w:szCs w:val="16"/>
                <w:lang w:eastAsia="ru-RU"/>
              </w:rPr>
              <w:t>59,38</w:t>
            </w:r>
          </w:p>
        </w:tc>
      </w:tr>
      <w:tr w:rsidR="00395358" w:rsidRPr="00395358" w:rsidTr="00395358">
        <w:trPr>
          <w:trHeight w:val="455"/>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1B01F0" w:rsidRPr="001B01F0" w:rsidRDefault="001B01F0" w:rsidP="00C02568">
            <w:pPr>
              <w:spacing w:after="0" w:line="240" w:lineRule="auto"/>
              <w:rPr>
                <w:rFonts w:ascii="Times New Roman" w:eastAsia="Times New Roman" w:hAnsi="Times New Roman" w:cs="Times New Roman"/>
                <w:color w:val="000000"/>
                <w:sz w:val="16"/>
                <w:szCs w:val="16"/>
                <w:lang w:eastAsia="ru-RU"/>
              </w:rPr>
            </w:pPr>
            <w:r w:rsidRPr="001B01F0">
              <w:rPr>
                <w:rFonts w:ascii="Times New Roman" w:eastAsia="Times New Roman" w:hAnsi="Times New Roman" w:cs="Times New Roman"/>
                <w:color w:val="000000"/>
                <w:sz w:val="16"/>
                <w:szCs w:val="16"/>
                <w:lang w:eastAsia="ru-RU"/>
              </w:rPr>
              <w:t>5. Интерпретировать результаты наблюдений и опытов;</w:t>
            </w:r>
            <w:r w:rsidR="00395358">
              <w:rPr>
                <w:rFonts w:ascii="Times New Roman" w:eastAsia="Times New Roman" w:hAnsi="Times New Roman" w:cs="Times New Roman"/>
                <w:color w:val="000000"/>
                <w:sz w:val="16"/>
                <w:szCs w:val="16"/>
                <w:lang w:eastAsia="ru-RU"/>
              </w:rPr>
              <w:t xml:space="preserve"> </w:t>
            </w:r>
            <w:r w:rsidRPr="001B01F0">
              <w:rPr>
                <w:rFonts w:ascii="Times New Roman" w:eastAsia="Times New Roman" w:hAnsi="Times New Roman" w:cs="Times New Roman"/>
                <w:color w:val="000000"/>
                <w:sz w:val="16"/>
                <w:szCs w:val="16"/>
                <w:lang w:eastAsia="ru-RU"/>
              </w:rPr>
              <w:t>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r w:rsidR="00395358">
              <w:rPr>
                <w:rFonts w:ascii="Times New Roman" w:eastAsia="Times New Roman" w:hAnsi="Times New Roman" w:cs="Times New Roman"/>
                <w:color w:val="000000"/>
                <w:sz w:val="16"/>
                <w:szCs w:val="16"/>
                <w:lang w:eastAsia="ru-RU"/>
              </w:rPr>
              <w:t xml:space="preserve"> </w:t>
            </w:r>
            <w:r w:rsidRPr="001B01F0">
              <w:rPr>
                <w:rFonts w:ascii="Times New Roman" w:eastAsia="Times New Roman" w:hAnsi="Times New Roman" w:cs="Times New Roman"/>
                <w:color w:val="000000"/>
                <w:sz w:val="16"/>
                <w:szCs w:val="16"/>
                <w:lang w:eastAsia="ru-RU"/>
              </w:rPr>
              <w:t xml:space="preserve">решать задачи, используя физические законы (закон Ома для участка цепи, закон </w:t>
            </w:r>
            <w:proofErr w:type="gramStart"/>
            <w:r w:rsidRPr="001B01F0">
              <w:rPr>
                <w:rFonts w:ascii="Times New Roman" w:eastAsia="Times New Roman" w:hAnsi="Times New Roman" w:cs="Times New Roman"/>
                <w:color w:val="000000"/>
                <w:sz w:val="16"/>
                <w:szCs w:val="16"/>
                <w:lang w:eastAsia="ru-RU"/>
              </w:rPr>
              <w:t>Джоуля-Ленца</w:t>
            </w:r>
            <w:proofErr w:type="gramEnd"/>
            <w:r w:rsidRPr="001B01F0">
              <w:rPr>
                <w:rFonts w:ascii="Times New Roman" w:eastAsia="Times New Roman" w:hAnsi="Times New Roman" w:cs="Times New Roman"/>
                <w:color w:val="000000"/>
                <w:sz w:val="16"/>
                <w:szCs w:val="16"/>
                <w:lang w:eastAsia="ru-RU"/>
              </w:rPr>
              <w:t xml:space="preserve">,) и формулы, </w:t>
            </w:r>
            <w:r w:rsidRPr="001B01F0">
              <w:rPr>
                <w:rFonts w:ascii="Times New Roman" w:eastAsia="Times New Roman" w:hAnsi="Times New Roman" w:cs="Times New Roman"/>
                <w:color w:val="000000"/>
                <w:sz w:val="16"/>
                <w:szCs w:val="16"/>
                <w:lang w:eastAsia="ru-RU"/>
              </w:rPr>
              <w:lastRenderedPageBreak/>
              <w:t>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708" w:type="dxa"/>
            <w:tcBorders>
              <w:top w:val="nil"/>
              <w:left w:val="nil"/>
              <w:bottom w:val="single" w:sz="4" w:space="0" w:color="000000"/>
              <w:right w:val="single" w:sz="4" w:space="0" w:color="000000"/>
            </w:tcBorders>
            <w:shd w:val="clear" w:color="auto" w:fill="auto"/>
            <w:vAlign w:val="bottom"/>
            <w:hideMark/>
          </w:tcPr>
          <w:p w:rsidR="001B01F0" w:rsidRPr="001B01F0" w:rsidRDefault="001B01F0" w:rsidP="00C02568">
            <w:pPr>
              <w:spacing w:after="0" w:line="240" w:lineRule="auto"/>
              <w:jc w:val="right"/>
              <w:rPr>
                <w:rFonts w:ascii="Times New Roman" w:eastAsia="Times New Roman" w:hAnsi="Times New Roman" w:cs="Times New Roman"/>
                <w:color w:val="000000"/>
                <w:sz w:val="16"/>
                <w:szCs w:val="16"/>
                <w:lang w:eastAsia="ru-RU"/>
              </w:rPr>
            </w:pPr>
            <w:r w:rsidRPr="001B01F0">
              <w:rPr>
                <w:rFonts w:ascii="Times New Roman" w:eastAsia="Times New Roman" w:hAnsi="Times New Roman" w:cs="Times New Roman"/>
                <w:color w:val="000000"/>
                <w:sz w:val="16"/>
                <w:szCs w:val="16"/>
                <w:lang w:eastAsia="ru-RU"/>
              </w:rPr>
              <w:lastRenderedPageBreak/>
              <w:t>51,15</w:t>
            </w:r>
          </w:p>
        </w:tc>
        <w:tc>
          <w:tcPr>
            <w:tcW w:w="709" w:type="dxa"/>
            <w:tcBorders>
              <w:top w:val="nil"/>
              <w:left w:val="nil"/>
              <w:bottom w:val="single" w:sz="4" w:space="0" w:color="000000"/>
              <w:right w:val="single" w:sz="4" w:space="0" w:color="000000"/>
            </w:tcBorders>
            <w:shd w:val="clear" w:color="auto" w:fill="auto"/>
            <w:vAlign w:val="bottom"/>
            <w:hideMark/>
          </w:tcPr>
          <w:p w:rsidR="001B01F0" w:rsidRPr="001B01F0" w:rsidRDefault="001B01F0" w:rsidP="00C02568">
            <w:pPr>
              <w:spacing w:after="0" w:line="240" w:lineRule="auto"/>
              <w:jc w:val="right"/>
              <w:rPr>
                <w:rFonts w:ascii="Times New Roman" w:eastAsia="Times New Roman" w:hAnsi="Times New Roman" w:cs="Times New Roman"/>
                <w:color w:val="000000"/>
                <w:sz w:val="16"/>
                <w:szCs w:val="16"/>
                <w:lang w:eastAsia="ru-RU"/>
              </w:rPr>
            </w:pPr>
            <w:r w:rsidRPr="001B01F0">
              <w:rPr>
                <w:rFonts w:ascii="Times New Roman" w:eastAsia="Times New Roman" w:hAnsi="Times New Roman" w:cs="Times New Roman"/>
                <w:color w:val="000000"/>
                <w:sz w:val="16"/>
                <w:szCs w:val="16"/>
                <w:lang w:eastAsia="ru-RU"/>
              </w:rPr>
              <w:t>35,42</w:t>
            </w:r>
          </w:p>
        </w:tc>
        <w:tc>
          <w:tcPr>
            <w:tcW w:w="709" w:type="dxa"/>
            <w:tcBorders>
              <w:top w:val="nil"/>
              <w:left w:val="nil"/>
              <w:bottom w:val="single" w:sz="4" w:space="0" w:color="000000"/>
              <w:right w:val="single" w:sz="4" w:space="0" w:color="000000"/>
            </w:tcBorders>
            <w:shd w:val="clear" w:color="auto" w:fill="auto"/>
            <w:vAlign w:val="bottom"/>
            <w:hideMark/>
          </w:tcPr>
          <w:p w:rsidR="001B01F0" w:rsidRPr="001B01F0" w:rsidRDefault="001B01F0" w:rsidP="00C02568">
            <w:pPr>
              <w:spacing w:after="0" w:line="240" w:lineRule="auto"/>
              <w:jc w:val="right"/>
              <w:rPr>
                <w:rFonts w:ascii="Times New Roman" w:eastAsia="Times New Roman" w:hAnsi="Times New Roman" w:cs="Times New Roman"/>
                <w:color w:val="000000"/>
                <w:sz w:val="16"/>
                <w:szCs w:val="16"/>
                <w:lang w:eastAsia="ru-RU"/>
              </w:rPr>
            </w:pPr>
            <w:r w:rsidRPr="001B01F0">
              <w:rPr>
                <w:rFonts w:ascii="Times New Roman" w:eastAsia="Times New Roman" w:hAnsi="Times New Roman" w:cs="Times New Roman"/>
                <w:color w:val="000000"/>
                <w:sz w:val="16"/>
                <w:szCs w:val="16"/>
                <w:lang w:eastAsia="ru-RU"/>
              </w:rPr>
              <w:t>100</w:t>
            </w:r>
          </w:p>
        </w:tc>
        <w:tc>
          <w:tcPr>
            <w:tcW w:w="709" w:type="dxa"/>
            <w:tcBorders>
              <w:top w:val="nil"/>
              <w:left w:val="nil"/>
              <w:bottom w:val="single" w:sz="4" w:space="0" w:color="000000"/>
              <w:right w:val="single" w:sz="4" w:space="0" w:color="000000"/>
            </w:tcBorders>
            <w:shd w:val="clear" w:color="auto" w:fill="auto"/>
            <w:vAlign w:val="bottom"/>
            <w:hideMark/>
          </w:tcPr>
          <w:p w:rsidR="001B01F0" w:rsidRPr="001B01F0" w:rsidRDefault="001B01F0" w:rsidP="00C02568">
            <w:pPr>
              <w:spacing w:after="0" w:line="240" w:lineRule="auto"/>
              <w:jc w:val="right"/>
              <w:rPr>
                <w:rFonts w:ascii="Times New Roman" w:eastAsia="Times New Roman" w:hAnsi="Times New Roman" w:cs="Times New Roman"/>
                <w:color w:val="000000"/>
                <w:sz w:val="16"/>
                <w:szCs w:val="16"/>
                <w:lang w:eastAsia="ru-RU"/>
              </w:rPr>
            </w:pPr>
            <w:r w:rsidRPr="001B01F0">
              <w:rPr>
                <w:rFonts w:ascii="Times New Roman" w:eastAsia="Times New Roman" w:hAnsi="Times New Roman" w:cs="Times New Roman"/>
                <w:color w:val="000000"/>
                <w:sz w:val="16"/>
                <w:szCs w:val="16"/>
                <w:lang w:eastAsia="ru-RU"/>
              </w:rPr>
              <w:t>52,06</w:t>
            </w:r>
          </w:p>
        </w:tc>
      </w:tr>
      <w:tr w:rsidR="00395358" w:rsidRPr="00395358" w:rsidTr="00395358">
        <w:trPr>
          <w:trHeight w:val="351"/>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1B01F0" w:rsidRPr="001B01F0" w:rsidRDefault="001B01F0" w:rsidP="00C02568">
            <w:pPr>
              <w:spacing w:after="0" w:line="240" w:lineRule="auto"/>
              <w:rPr>
                <w:rFonts w:ascii="Times New Roman" w:eastAsia="Times New Roman" w:hAnsi="Times New Roman" w:cs="Times New Roman"/>
                <w:color w:val="000000"/>
                <w:sz w:val="16"/>
                <w:szCs w:val="16"/>
                <w:lang w:eastAsia="ru-RU"/>
              </w:rPr>
            </w:pPr>
            <w:r w:rsidRPr="001B01F0">
              <w:rPr>
                <w:rFonts w:ascii="Times New Roman" w:eastAsia="Times New Roman" w:hAnsi="Times New Roman" w:cs="Times New Roman"/>
                <w:color w:val="000000"/>
                <w:sz w:val="16"/>
                <w:szCs w:val="16"/>
                <w:lang w:eastAsia="ru-RU"/>
              </w:rPr>
              <w:lastRenderedPageBreak/>
              <w:t>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708" w:type="dxa"/>
            <w:tcBorders>
              <w:top w:val="nil"/>
              <w:left w:val="nil"/>
              <w:bottom w:val="single" w:sz="4" w:space="0" w:color="000000"/>
              <w:right w:val="single" w:sz="4" w:space="0" w:color="000000"/>
            </w:tcBorders>
            <w:shd w:val="clear" w:color="auto" w:fill="auto"/>
            <w:vAlign w:val="bottom"/>
            <w:hideMark/>
          </w:tcPr>
          <w:p w:rsidR="001B01F0" w:rsidRPr="001B01F0" w:rsidRDefault="001B01F0" w:rsidP="00C02568">
            <w:pPr>
              <w:spacing w:after="0" w:line="240" w:lineRule="auto"/>
              <w:jc w:val="right"/>
              <w:rPr>
                <w:rFonts w:ascii="Times New Roman" w:eastAsia="Times New Roman" w:hAnsi="Times New Roman" w:cs="Times New Roman"/>
                <w:color w:val="000000"/>
                <w:sz w:val="16"/>
                <w:szCs w:val="16"/>
                <w:lang w:eastAsia="ru-RU"/>
              </w:rPr>
            </w:pPr>
            <w:r w:rsidRPr="001B01F0">
              <w:rPr>
                <w:rFonts w:ascii="Times New Roman" w:eastAsia="Times New Roman" w:hAnsi="Times New Roman" w:cs="Times New Roman"/>
                <w:color w:val="000000"/>
                <w:sz w:val="16"/>
                <w:szCs w:val="16"/>
                <w:lang w:eastAsia="ru-RU"/>
              </w:rPr>
              <w:t>53,86</w:t>
            </w:r>
          </w:p>
        </w:tc>
        <w:tc>
          <w:tcPr>
            <w:tcW w:w="709" w:type="dxa"/>
            <w:tcBorders>
              <w:top w:val="nil"/>
              <w:left w:val="nil"/>
              <w:bottom w:val="single" w:sz="4" w:space="0" w:color="000000"/>
              <w:right w:val="single" w:sz="4" w:space="0" w:color="000000"/>
            </w:tcBorders>
            <w:shd w:val="clear" w:color="auto" w:fill="auto"/>
            <w:vAlign w:val="bottom"/>
            <w:hideMark/>
          </w:tcPr>
          <w:p w:rsidR="001B01F0" w:rsidRPr="001B01F0" w:rsidRDefault="001B01F0" w:rsidP="00C02568">
            <w:pPr>
              <w:spacing w:after="0" w:line="240" w:lineRule="auto"/>
              <w:jc w:val="right"/>
              <w:rPr>
                <w:rFonts w:ascii="Times New Roman" w:eastAsia="Times New Roman" w:hAnsi="Times New Roman" w:cs="Times New Roman"/>
                <w:color w:val="000000"/>
                <w:sz w:val="16"/>
                <w:szCs w:val="16"/>
                <w:lang w:eastAsia="ru-RU"/>
              </w:rPr>
            </w:pPr>
            <w:r w:rsidRPr="001B01F0">
              <w:rPr>
                <w:rFonts w:ascii="Times New Roman" w:eastAsia="Times New Roman" w:hAnsi="Times New Roman" w:cs="Times New Roman"/>
                <w:color w:val="000000"/>
                <w:sz w:val="16"/>
                <w:szCs w:val="16"/>
                <w:lang w:eastAsia="ru-RU"/>
              </w:rPr>
              <w:t>45</w:t>
            </w:r>
          </w:p>
        </w:tc>
        <w:tc>
          <w:tcPr>
            <w:tcW w:w="709" w:type="dxa"/>
            <w:tcBorders>
              <w:top w:val="nil"/>
              <w:left w:val="nil"/>
              <w:bottom w:val="single" w:sz="4" w:space="0" w:color="000000"/>
              <w:right w:val="single" w:sz="4" w:space="0" w:color="000000"/>
            </w:tcBorders>
            <w:shd w:val="clear" w:color="auto" w:fill="auto"/>
            <w:vAlign w:val="bottom"/>
            <w:hideMark/>
          </w:tcPr>
          <w:p w:rsidR="001B01F0" w:rsidRPr="001B01F0" w:rsidRDefault="001B01F0" w:rsidP="00C02568">
            <w:pPr>
              <w:spacing w:after="0" w:line="240" w:lineRule="auto"/>
              <w:jc w:val="right"/>
              <w:rPr>
                <w:rFonts w:ascii="Times New Roman" w:eastAsia="Times New Roman" w:hAnsi="Times New Roman" w:cs="Times New Roman"/>
                <w:color w:val="000000"/>
                <w:sz w:val="16"/>
                <w:szCs w:val="16"/>
                <w:lang w:eastAsia="ru-RU"/>
              </w:rPr>
            </w:pPr>
            <w:r w:rsidRPr="001B01F0">
              <w:rPr>
                <w:rFonts w:ascii="Times New Roman" w:eastAsia="Times New Roman" w:hAnsi="Times New Roman" w:cs="Times New Roman"/>
                <w:color w:val="000000"/>
                <w:sz w:val="16"/>
                <w:szCs w:val="16"/>
                <w:lang w:eastAsia="ru-RU"/>
              </w:rPr>
              <w:t>68</w:t>
            </w:r>
          </w:p>
        </w:tc>
        <w:tc>
          <w:tcPr>
            <w:tcW w:w="709" w:type="dxa"/>
            <w:tcBorders>
              <w:top w:val="nil"/>
              <w:left w:val="nil"/>
              <w:bottom w:val="single" w:sz="4" w:space="0" w:color="000000"/>
              <w:right w:val="single" w:sz="4" w:space="0" w:color="000000"/>
            </w:tcBorders>
            <w:shd w:val="clear" w:color="auto" w:fill="auto"/>
            <w:vAlign w:val="bottom"/>
            <w:hideMark/>
          </w:tcPr>
          <w:p w:rsidR="001B01F0" w:rsidRPr="001B01F0" w:rsidRDefault="001B01F0" w:rsidP="00C02568">
            <w:pPr>
              <w:spacing w:after="0" w:line="240" w:lineRule="auto"/>
              <w:jc w:val="right"/>
              <w:rPr>
                <w:rFonts w:ascii="Times New Roman" w:eastAsia="Times New Roman" w:hAnsi="Times New Roman" w:cs="Times New Roman"/>
                <w:color w:val="000000"/>
                <w:sz w:val="16"/>
                <w:szCs w:val="16"/>
                <w:lang w:eastAsia="ru-RU"/>
              </w:rPr>
            </w:pPr>
            <w:r w:rsidRPr="001B01F0">
              <w:rPr>
                <w:rFonts w:ascii="Times New Roman" w:eastAsia="Times New Roman" w:hAnsi="Times New Roman" w:cs="Times New Roman"/>
                <w:color w:val="000000"/>
                <w:sz w:val="16"/>
                <w:szCs w:val="16"/>
                <w:lang w:eastAsia="ru-RU"/>
              </w:rPr>
              <w:t>56,99</w:t>
            </w:r>
          </w:p>
        </w:tc>
      </w:tr>
      <w:tr w:rsidR="00395358" w:rsidRPr="00395358" w:rsidTr="00395358">
        <w:trPr>
          <w:trHeight w:val="46"/>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1B01F0" w:rsidRPr="001B01F0" w:rsidRDefault="001B01F0" w:rsidP="00C02568">
            <w:pPr>
              <w:spacing w:after="0" w:line="240" w:lineRule="auto"/>
              <w:rPr>
                <w:rFonts w:ascii="Times New Roman" w:eastAsia="Times New Roman" w:hAnsi="Times New Roman" w:cs="Times New Roman"/>
                <w:color w:val="000000"/>
                <w:sz w:val="16"/>
                <w:szCs w:val="16"/>
                <w:lang w:eastAsia="ru-RU"/>
              </w:rPr>
            </w:pPr>
            <w:r w:rsidRPr="001B01F0">
              <w:rPr>
                <w:rFonts w:ascii="Times New Roman" w:eastAsia="Times New Roman" w:hAnsi="Times New Roman" w:cs="Times New Roman"/>
                <w:color w:val="000000"/>
                <w:sz w:val="16"/>
                <w:szCs w:val="16"/>
                <w:lang w:eastAsia="ru-RU"/>
              </w:rPr>
              <w:t>7. Использовать при выполнении учебных задач справочные материалы;</w:t>
            </w:r>
            <w:r w:rsidR="00395358">
              <w:rPr>
                <w:rFonts w:ascii="Times New Roman" w:eastAsia="Times New Roman" w:hAnsi="Times New Roman" w:cs="Times New Roman"/>
                <w:color w:val="000000"/>
                <w:sz w:val="16"/>
                <w:szCs w:val="16"/>
                <w:lang w:eastAsia="ru-RU"/>
              </w:rPr>
              <w:t xml:space="preserve"> </w:t>
            </w:r>
            <w:r w:rsidRPr="001B01F0">
              <w:rPr>
                <w:rFonts w:ascii="Times New Roman" w:eastAsia="Times New Roman" w:hAnsi="Times New Roman" w:cs="Times New Roman"/>
                <w:color w:val="000000"/>
                <w:sz w:val="16"/>
                <w:szCs w:val="16"/>
                <w:lang w:eastAsia="ru-RU"/>
              </w:rPr>
              <w:t>делать выводы по результатам исследования;</w:t>
            </w:r>
            <w:r w:rsidR="00395358">
              <w:rPr>
                <w:rFonts w:ascii="Times New Roman" w:eastAsia="Times New Roman" w:hAnsi="Times New Roman" w:cs="Times New Roman"/>
                <w:color w:val="000000"/>
                <w:sz w:val="16"/>
                <w:szCs w:val="16"/>
                <w:lang w:eastAsia="ru-RU"/>
              </w:rPr>
              <w:t xml:space="preserve"> </w:t>
            </w:r>
            <w:proofErr w:type="gramStart"/>
            <w:r w:rsidRPr="001B01F0">
              <w:rPr>
                <w:rFonts w:ascii="Times New Roman" w:eastAsia="Times New Roman" w:hAnsi="Times New Roman" w:cs="Times New Roman"/>
                <w:color w:val="000000"/>
                <w:sz w:val="16"/>
                <w:szCs w:val="16"/>
                <w:lang w:eastAsia="ru-RU"/>
              </w:rPr>
              <w:t>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w:t>
            </w:r>
            <w:proofErr w:type="gramEnd"/>
            <w:r w:rsidRPr="001B01F0">
              <w:rPr>
                <w:rFonts w:ascii="Times New Roman" w:eastAsia="Times New Roman" w:hAnsi="Times New Roman" w:cs="Times New Roman"/>
                <w:color w:val="000000"/>
                <w:sz w:val="16"/>
                <w:szCs w:val="16"/>
                <w:lang w:eastAsia="ru-RU"/>
              </w:rPr>
              <w:t xml:space="preserve"> задачи выделять физические величины, законы и формулы, необходимые для ее решения, проводить расчеты.</w:t>
            </w:r>
          </w:p>
        </w:tc>
        <w:tc>
          <w:tcPr>
            <w:tcW w:w="708" w:type="dxa"/>
            <w:tcBorders>
              <w:top w:val="nil"/>
              <w:left w:val="nil"/>
              <w:bottom w:val="single" w:sz="4" w:space="0" w:color="000000"/>
              <w:right w:val="single" w:sz="4" w:space="0" w:color="000000"/>
            </w:tcBorders>
            <w:shd w:val="clear" w:color="auto" w:fill="auto"/>
            <w:vAlign w:val="bottom"/>
            <w:hideMark/>
          </w:tcPr>
          <w:p w:rsidR="001B01F0" w:rsidRPr="001B01F0" w:rsidRDefault="001B01F0" w:rsidP="00C02568">
            <w:pPr>
              <w:spacing w:after="0" w:line="240" w:lineRule="auto"/>
              <w:jc w:val="right"/>
              <w:rPr>
                <w:rFonts w:ascii="Times New Roman" w:eastAsia="Times New Roman" w:hAnsi="Times New Roman" w:cs="Times New Roman"/>
                <w:color w:val="000000"/>
                <w:sz w:val="16"/>
                <w:szCs w:val="16"/>
                <w:lang w:eastAsia="ru-RU"/>
              </w:rPr>
            </w:pPr>
            <w:r w:rsidRPr="001B01F0">
              <w:rPr>
                <w:rFonts w:ascii="Times New Roman" w:eastAsia="Times New Roman" w:hAnsi="Times New Roman" w:cs="Times New Roman"/>
                <w:color w:val="000000"/>
                <w:sz w:val="16"/>
                <w:szCs w:val="16"/>
                <w:lang w:eastAsia="ru-RU"/>
              </w:rPr>
              <w:t>56,9</w:t>
            </w:r>
          </w:p>
        </w:tc>
        <w:tc>
          <w:tcPr>
            <w:tcW w:w="709" w:type="dxa"/>
            <w:tcBorders>
              <w:top w:val="nil"/>
              <w:left w:val="nil"/>
              <w:bottom w:val="single" w:sz="4" w:space="0" w:color="000000"/>
              <w:right w:val="single" w:sz="4" w:space="0" w:color="000000"/>
            </w:tcBorders>
            <w:shd w:val="clear" w:color="auto" w:fill="auto"/>
            <w:vAlign w:val="bottom"/>
            <w:hideMark/>
          </w:tcPr>
          <w:p w:rsidR="001B01F0" w:rsidRPr="001B01F0" w:rsidRDefault="001B01F0" w:rsidP="00C02568">
            <w:pPr>
              <w:spacing w:after="0" w:line="240" w:lineRule="auto"/>
              <w:jc w:val="right"/>
              <w:rPr>
                <w:rFonts w:ascii="Times New Roman" w:eastAsia="Times New Roman" w:hAnsi="Times New Roman" w:cs="Times New Roman"/>
                <w:color w:val="000000"/>
                <w:sz w:val="16"/>
                <w:szCs w:val="16"/>
                <w:lang w:eastAsia="ru-RU"/>
              </w:rPr>
            </w:pPr>
            <w:r w:rsidRPr="001B01F0">
              <w:rPr>
                <w:rFonts w:ascii="Times New Roman" w:eastAsia="Times New Roman" w:hAnsi="Times New Roman" w:cs="Times New Roman"/>
                <w:color w:val="000000"/>
                <w:sz w:val="16"/>
                <w:szCs w:val="16"/>
                <w:lang w:eastAsia="ru-RU"/>
              </w:rPr>
              <w:t>51,67</w:t>
            </w:r>
          </w:p>
        </w:tc>
        <w:tc>
          <w:tcPr>
            <w:tcW w:w="709" w:type="dxa"/>
            <w:tcBorders>
              <w:top w:val="nil"/>
              <w:left w:val="nil"/>
              <w:bottom w:val="single" w:sz="4" w:space="0" w:color="000000"/>
              <w:right w:val="single" w:sz="4" w:space="0" w:color="000000"/>
            </w:tcBorders>
            <w:shd w:val="clear" w:color="auto" w:fill="auto"/>
            <w:vAlign w:val="bottom"/>
            <w:hideMark/>
          </w:tcPr>
          <w:p w:rsidR="001B01F0" w:rsidRPr="001B01F0" w:rsidRDefault="001B01F0" w:rsidP="00C02568">
            <w:pPr>
              <w:spacing w:after="0" w:line="240" w:lineRule="auto"/>
              <w:jc w:val="right"/>
              <w:rPr>
                <w:rFonts w:ascii="Times New Roman" w:eastAsia="Times New Roman" w:hAnsi="Times New Roman" w:cs="Times New Roman"/>
                <w:color w:val="000000"/>
                <w:sz w:val="16"/>
                <w:szCs w:val="16"/>
                <w:lang w:eastAsia="ru-RU"/>
              </w:rPr>
            </w:pPr>
            <w:r w:rsidRPr="001B01F0">
              <w:rPr>
                <w:rFonts w:ascii="Times New Roman" w:eastAsia="Times New Roman" w:hAnsi="Times New Roman" w:cs="Times New Roman"/>
                <w:color w:val="000000"/>
                <w:sz w:val="16"/>
                <w:szCs w:val="16"/>
                <w:lang w:eastAsia="ru-RU"/>
              </w:rPr>
              <w:t>80</w:t>
            </w:r>
          </w:p>
        </w:tc>
        <w:tc>
          <w:tcPr>
            <w:tcW w:w="709" w:type="dxa"/>
            <w:tcBorders>
              <w:top w:val="nil"/>
              <w:left w:val="nil"/>
              <w:bottom w:val="single" w:sz="4" w:space="0" w:color="000000"/>
              <w:right w:val="single" w:sz="4" w:space="0" w:color="000000"/>
            </w:tcBorders>
            <w:shd w:val="clear" w:color="auto" w:fill="auto"/>
            <w:vAlign w:val="bottom"/>
            <w:hideMark/>
          </w:tcPr>
          <w:p w:rsidR="001B01F0" w:rsidRPr="001B01F0" w:rsidRDefault="001B01F0" w:rsidP="00C02568">
            <w:pPr>
              <w:spacing w:after="0" w:line="240" w:lineRule="auto"/>
              <w:jc w:val="right"/>
              <w:rPr>
                <w:rFonts w:ascii="Times New Roman" w:eastAsia="Times New Roman" w:hAnsi="Times New Roman" w:cs="Times New Roman"/>
                <w:color w:val="000000"/>
                <w:sz w:val="16"/>
                <w:szCs w:val="16"/>
                <w:lang w:eastAsia="ru-RU"/>
              </w:rPr>
            </w:pPr>
            <w:r w:rsidRPr="001B01F0">
              <w:rPr>
                <w:rFonts w:ascii="Times New Roman" w:eastAsia="Times New Roman" w:hAnsi="Times New Roman" w:cs="Times New Roman"/>
                <w:color w:val="000000"/>
                <w:sz w:val="16"/>
                <w:szCs w:val="16"/>
                <w:lang w:eastAsia="ru-RU"/>
              </w:rPr>
              <w:t>57,89</w:t>
            </w:r>
          </w:p>
        </w:tc>
      </w:tr>
      <w:tr w:rsidR="00395358" w:rsidRPr="00395358" w:rsidTr="00395358">
        <w:trPr>
          <w:trHeight w:val="46"/>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1B01F0" w:rsidRPr="001B01F0" w:rsidRDefault="001B01F0" w:rsidP="00C02568">
            <w:pPr>
              <w:spacing w:after="0" w:line="240" w:lineRule="auto"/>
              <w:rPr>
                <w:rFonts w:ascii="Times New Roman" w:eastAsia="Times New Roman" w:hAnsi="Times New Roman" w:cs="Times New Roman"/>
                <w:color w:val="000000"/>
                <w:sz w:val="16"/>
                <w:szCs w:val="16"/>
                <w:lang w:eastAsia="ru-RU"/>
              </w:rPr>
            </w:pPr>
            <w:r w:rsidRPr="001B01F0">
              <w:rPr>
                <w:rFonts w:ascii="Times New Roman" w:eastAsia="Times New Roman" w:hAnsi="Times New Roman" w:cs="Times New Roman"/>
                <w:color w:val="000000"/>
                <w:sz w:val="16"/>
                <w:szCs w:val="16"/>
                <w:lang w:eastAsia="ru-RU"/>
              </w:rPr>
              <w:t>8.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p>
        </w:tc>
        <w:tc>
          <w:tcPr>
            <w:tcW w:w="708" w:type="dxa"/>
            <w:tcBorders>
              <w:top w:val="nil"/>
              <w:left w:val="nil"/>
              <w:bottom w:val="single" w:sz="4" w:space="0" w:color="000000"/>
              <w:right w:val="single" w:sz="4" w:space="0" w:color="000000"/>
            </w:tcBorders>
            <w:shd w:val="clear" w:color="auto" w:fill="auto"/>
            <w:vAlign w:val="bottom"/>
            <w:hideMark/>
          </w:tcPr>
          <w:p w:rsidR="001B01F0" w:rsidRPr="001B01F0" w:rsidRDefault="001B01F0" w:rsidP="00C02568">
            <w:pPr>
              <w:spacing w:after="0" w:line="240" w:lineRule="auto"/>
              <w:jc w:val="right"/>
              <w:rPr>
                <w:rFonts w:ascii="Times New Roman" w:eastAsia="Times New Roman" w:hAnsi="Times New Roman" w:cs="Times New Roman"/>
                <w:color w:val="000000"/>
                <w:sz w:val="16"/>
                <w:szCs w:val="16"/>
                <w:lang w:eastAsia="ru-RU"/>
              </w:rPr>
            </w:pPr>
            <w:r w:rsidRPr="001B01F0">
              <w:rPr>
                <w:rFonts w:ascii="Times New Roman" w:eastAsia="Times New Roman" w:hAnsi="Times New Roman" w:cs="Times New Roman"/>
                <w:color w:val="000000"/>
                <w:sz w:val="16"/>
                <w:szCs w:val="16"/>
                <w:lang w:eastAsia="ru-RU"/>
              </w:rPr>
              <w:t>36,45</w:t>
            </w:r>
          </w:p>
        </w:tc>
        <w:tc>
          <w:tcPr>
            <w:tcW w:w="709" w:type="dxa"/>
            <w:tcBorders>
              <w:top w:val="nil"/>
              <w:left w:val="nil"/>
              <w:bottom w:val="single" w:sz="4" w:space="0" w:color="000000"/>
              <w:right w:val="single" w:sz="4" w:space="0" w:color="000000"/>
            </w:tcBorders>
            <w:shd w:val="clear" w:color="auto" w:fill="auto"/>
            <w:vAlign w:val="bottom"/>
            <w:hideMark/>
          </w:tcPr>
          <w:p w:rsidR="001B01F0" w:rsidRPr="001B01F0" w:rsidRDefault="001B01F0" w:rsidP="00C02568">
            <w:pPr>
              <w:spacing w:after="0" w:line="240" w:lineRule="auto"/>
              <w:jc w:val="right"/>
              <w:rPr>
                <w:rFonts w:ascii="Times New Roman" w:eastAsia="Times New Roman" w:hAnsi="Times New Roman" w:cs="Times New Roman"/>
                <w:color w:val="000000"/>
                <w:sz w:val="16"/>
                <w:szCs w:val="16"/>
                <w:lang w:eastAsia="ru-RU"/>
              </w:rPr>
            </w:pPr>
            <w:r w:rsidRPr="001B01F0">
              <w:rPr>
                <w:rFonts w:ascii="Times New Roman" w:eastAsia="Times New Roman" w:hAnsi="Times New Roman" w:cs="Times New Roman"/>
                <w:color w:val="000000"/>
                <w:sz w:val="16"/>
                <w:szCs w:val="16"/>
                <w:lang w:eastAsia="ru-RU"/>
              </w:rPr>
              <w:t>33,33</w:t>
            </w:r>
          </w:p>
        </w:tc>
        <w:tc>
          <w:tcPr>
            <w:tcW w:w="709" w:type="dxa"/>
            <w:tcBorders>
              <w:top w:val="nil"/>
              <w:left w:val="nil"/>
              <w:bottom w:val="single" w:sz="4" w:space="0" w:color="000000"/>
              <w:right w:val="single" w:sz="4" w:space="0" w:color="000000"/>
            </w:tcBorders>
            <w:shd w:val="clear" w:color="auto" w:fill="auto"/>
            <w:vAlign w:val="bottom"/>
            <w:hideMark/>
          </w:tcPr>
          <w:p w:rsidR="001B01F0" w:rsidRPr="001B01F0" w:rsidRDefault="001B01F0" w:rsidP="00C02568">
            <w:pPr>
              <w:spacing w:after="0" w:line="240" w:lineRule="auto"/>
              <w:jc w:val="right"/>
              <w:rPr>
                <w:rFonts w:ascii="Times New Roman" w:eastAsia="Times New Roman" w:hAnsi="Times New Roman" w:cs="Times New Roman"/>
                <w:color w:val="000000"/>
                <w:sz w:val="16"/>
                <w:szCs w:val="16"/>
                <w:lang w:eastAsia="ru-RU"/>
              </w:rPr>
            </w:pPr>
            <w:r w:rsidRPr="001B01F0">
              <w:rPr>
                <w:rFonts w:ascii="Times New Roman" w:eastAsia="Times New Roman" w:hAnsi="Times New Roman" w:cs="Times New Roman"/>
                <w:color w:val="000000"/>
                <w:sz w:val="16"/>
                <w:szCs w:val="16"/>
                <w:lang w:eastAsia="ru-RU"/>
              </w:rPr>
              <w:t>40</w:t>
            </w:r>
          </w:p>
        </w:tc>
        <w:tc>
          <w:tcPr>
            <w:tcW w:w="709" w:type="dxa"/>
            <w:tcBorders>
              <w:top w:val="nil"/>
              <w:left w:val="nil"/>
              <w:bottom w:val="single" w:sz="4" w:space="0" w:color="000000"/>
              <w:right w:val="single" w:sz="4" w:space="0" w:color="000000"/>
            </w:tcBorders>
            <w:shd w:val="clear" w:color="auto" w:fill="auto"/>
            <w:vAlign w:val="bottom"/>
            <w:hideMark/>
          </w:tcPr>
          <w:p w:rsidR="001B01F0" w:rsidRPr="001B01F0" w:rsidRDefault="001B01F0" w:rsidP="00C02568">
            <w:pPr>
              <w:spacing w:after="0" w:line="240" w:lineRule="auto"/>
              <w:jc w:val="right"/>
              <w:rPr>
                <w:rFonts w:ascii="Times New Roman" w:eastAsia="Times New Roman" w:hAnsi="Times New Roman" w:cs="Times New Roman"/>
                <w:color w:val="000000"/>
                <w:sz w:val="16"/>
                <w:szCs w:val="16"/>
                <w:lang w:eastAsia="ru-RU"/>
              </w:rPr>
            </w:pPr>
            <w:r w:rsidRPr="001B01F0">
              <w:rPr>
                <w:rFonts w:ascii="Times New Roman" w:eastAsia="Times New Roman" w:hAnsi="Times New Roman" w:cs="Times New Roman"/>
                <w:color w:val="000000"/>
                <w:sz w:val="16"/>
                <w:szCs w:val="16"/>
                <w:lang w:eastAsia="ru-RU"/>
              </w:rPr>
              <w:t>35,28</w:t>
            </w:r>
          </w:p>
        </w:tc>
      </w:tr>
      <w:tr w:rsidR="00395358" w:rsidRPr="00395358" w:rsidTr="00395358">
        <w:trPr>
          <w:trHeight w:val="46"/>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1B01F0" w:rsidRPr="001B01F0" w:rsidRDefault="001B01F0" w:rsidP="00C02568">
            <w:pPr>
              <w:spacing w:after="0" w:line="240" w:lineRule="auto"/>
              <w:rPr>
                <w:rFonts w:ascii="Times New Roman" w:eastAsia="Times New Roman" w:hAnsi="Times New Roman" w:cs="Times New Roman"/>
                <w:color w:val="000000"/>
                <w:sz w:val="16"/>
                <w:szCs w:val="16"/>
                <w:lang w:eastAsia="ru-RU"/>
              </w:rPr>
            </w:pPr>
            <w:r w:rsidRPr="001B01F0">
              <w:rPr>
                <w:rFonts w:ascii="Times New Roman" w:eastAsia="Times New Roman" w:hAnsi="Times New Roman" w:cs="Times New Roman"/>
                <w:color w:val="000000"/>
                <w:sz w:val="16"/>
                <w:szCs w:val="16"/>
                <w:lang w:eastAsia="ru-RU"/>
              </w:rPr>
              <w:t xml:space="preserve">9. </w:t>
            </w:r>
            <w:proofErr w:type="gramStart"/>
            <w:r w:rsidRPr="001B01F0">
              <w:rPr>
                <w:rFonts w:ascii="Times New Roman" w:eastAsia="Times New Roman" w:hAnsi="Times New Roman" w:cs="Times New Roman"/>
                <w:color w:val="000000"/>
                <w:sz w:val="16"/>
                <w:szCs w:val="16"/>
                <w:lang w:eastAsia="ru-RU"/>
              </w:rPr>
              <w:t>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roofErr w:type="gramEnd"/>
          </w:p>
        </w:tc>
        <w:tc>
          <w:tcPr>
            <w:tcW w:w="708" w:type="dxa"/>
            <w:tcBorders>
              <w:top w:val="nil"/>
              <w:left w:val="nil"/>
              <w:bottom w:val="single" w:sz="4" w:space="0" w:color="000000"/>
              <w:right w:val="single" w:sz="4" w:space="0" w:color="000000"/>
            </w:tcBorders>
            <w:shd w:val="clear" w:color="auto" w:fill="auto"/>
            <w:vAlign w:val="bottom"/>
            <w:hideMark/>
          </w:tcPr>
          <w:p w:rsidR="001B01F0" w:rsidRPr="001B01F0" w:rsidRDefault="001B01F0" w:rsidP="00C02568">
            <w:pPr>
              <w:spacing w:after="0" w:line="240" w:lineRule="auto"/>
              <w:jc w:val="right"/>
              <w:rPr>
                <w:rFonts w:ascii="Times New Roman" w:eastAsia="Times New Roman" w:hAnsi="Times New Roman" w:cs="Times New Roman"/>
                <w:color w:val="000000"/>
                <w:sz w:val="16"/>
                <w:szCs w:val="16"/>
                <w:lang w:eastAsia="ru-RU"/>
              </w:rPr>
            </w:pPr>
            <w:r w:rsidRPr="001B01F0">
              <w:rPr>
                <w:rFonts w:ascii="Times New Roman" w:eastAsia="Times New Roman" w:hAnsi="Times New Roman" w:cs="Times New Roman"/>
                <w:color w:val="000000"/>
                <w:sz w:val="16"/>
                <w:szCs w:val="16"/>
                <w:lang w:eastAsia="ru-RU"/>
              </w:rPr>
              <w:t>35,72</w:t>
            </w:r>
          </w:p>
        </w:tc>
        <w:tc>
          <w:tcPr>
            <w:tcW w:w="709" w:type="dxa"/>
            <w:tcBorders>
              <w:top w:val="nil"/>
              <w:left w:val="nil"/>
              <w:bottom w:val="single" w:sz="4" w:space="0" w:color="000000"/>
              <w:right w:val="single" w:sz="4" w:space="0" w:color="000000"/>
            </w:tcBorders>
            <w:shd w:val="clear" w:color="auto" w:fill="auto"/>
            <w:vAlign w:val="bottom"/>
            <w:hideMark/>
          </w:tcPr>
          <w:p w:rsidR="001B01F0" w:rsidRPr="001B01F0" w:rsidRDefault="001B01F0" w:rsidP="00C02568">
            <w:pPr>
              <w:spacing w:after="0" w:line="240" w:lineRule="auto"/>
              <w:jc w:val="right"/>
              <w:rPr>
                <w:rFonts w:ascii="Times New Roman" w:eastAsia="Times New Roman" w:hAnsi="Times New Roman" w:cs="Times New Roman"/>
                <w:color w:val="000000"/>
                <w:sz w:val="16"/>
                <w:szCs w:val="16"/>
                <w:lang w:eastAsia="ru-RU"/>
              </w:rPr>
            </w:pPr>
            <w:r w:rsidRPr="001B01F0">
              <w:rPr>
                <w:rFonts w:ascii="Times New Roman" w:eastAsia="Times New Roman" w:hAnsi="Times New Roman" w:cs="Times New Roman"/>
                <w:color w:val="000000"/>
                <w:sz w:val="16"/>
                <w:szCs w:val="16"/>
                <w:lang w:eastAsia="ru-RU"/>
              </w:rPr>
              <w:t>36,88</w:t>
            </w:r>
          </w:p>
        </w:tc>
        <w:tc>
          <w:tcPr>
            <w:tcW w:w="709" w:type="dxa"/>
            <w:tcBorders>
              <w:top w:val="nil"/>
              <w:left w:val="nil"/>
              <w:bottom w:val="single" w:sz="4" w:space="0" w:color="000000"/>
              <w:right w:val="single" w:sz="4" w:space="0" w:color="000000"/>
            </w:tcBorders>
            <w:shd w:val="clear" w:color="auto" w:fill="auto"/>
            <w:vAlign w:val="bottom"/>
            <w:hideMark/>
          </w:tcPr>
          <w:p w:rsidR="001B01F0" w:rsidRPr="001B01F0" w:rsidRDefault="001B01F0" w:rsidP="00C02568">
            <w:pPr>
              <w:spacing w:after="0" w:line="240" w:lineRule="auto"/>
              <w:jc w:val="right"/>
              <w:rPr>
                <w:rFonts w:ascii="Times New Roman" w:eastAsia="Times New Roman" w:hAnsi="Times New Roman" w:cs="Times New Roman"/>
                <w:color w:val="000000"/>
                <w:sz w:val="16"/>
                <w:szCs w:val="16"/>
                <w:lang w:eastAsia="ru-RU"/>
              </w:rPr>
            </w:pPr>
            <w:r w:rsidRPr="001B01F0">
              <w:rPr>
                <w:rFonts w:ascii="Times New Roman" w:eastAsia="Times New Roman" w:hAnsi="Times New Roman" w:cs="Times New Roman"/>
                <w:color w:val="000000"/>
                <w:sz w:val="16"/>
                <w:szCs w:val="16"/>
                <w:lang w:eastAsia="ru-RU"/>
              </w:rPr>
              <w:t>62</w:t>
            </w:r>
          </w:p>
        </w:tc>
        <w:tc>
          <w:tcPr>
            <w:tcW w:w="709" w:type="dxa"/>
            <w:tcBorders>
              <w:top w:val="nil"/>
              <w:left w:val="nil"/>
              <w:bottom w:val="single" w:sz="4" w:space="0" w:color="000000"/>
              <w:right w:val="single" w:sz="4" w:space="0" w:color="000000"/>
            </w:tcBorders>
            <w:shd w:val="clear" w:color="auto" w:fill="auto"/>
            <w:vAlign w:val="bottom"/>
            <w:hideMark/>
          </w:tcPr>
          <w:p w:rsidR="001B01F0" w:rsidRPr="001B01F0" w:rsidRDefault="001B01F0" w:rsidP="00C02568">
            <w:pPr>
              <w:spacing w:after="0" w:line="240" w:lineRule="auto"/>
              <w:jc w:val="right"/>
              <w:rPr>
                <w:rFonts w:ascii="Times New Roman" w:eastAsia="Times New Roman" w:hAnsi="Times New Roman" w:cs="Times New Roman"/>
                <w:color w:val="000000"/>
                <w:sz w:val="16"/>
                <w:szCs w:val="16"/>
                <w:lang w:eastAsia="ru-RU"/>
              </w:rPr>
            </w:pPr>
            <w:r w:rsidRPr="001B01F0">
              <w:rPr>
                <w:rFonts w:ascii="Times New Roman" w:eastAsia="Times New Roman" w:hAnsi="Times New Roman" w:cs="Times New Roman"/>
                <w:color w:val="000000"/>
                <w:sz w:val="16"/>
                <w:szCs w:val="16"/>
                <w:lang w:eastAsia="ru-RU"/>
              </w:rPr>
              <w:t>35,5</w:t>
            </w:r>
          </w:p>
        </w:tc>
      </w:tr>
      <w:tr w:rsidR="00395358" w:rsidRPr="00395358" w:rsidTr="00395358">
        <w:trPr>
          <w:trHeight w:val="56"/>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1B01F0" w:rsidRPr="001B01F0" w:rsidRDefault="001B01F0" w:rsidP="00C02568">
            <w:pPr>
              <w:spacing w:after="0" w:line="240" w:lineRule="auto"/>
              <w:rPr>
                <w:rFonts w:ascii="Times New Roman" w:eastAsia="Times New Roman" w:hAnsi="Times New Roman" w:cs="Times New Roman"/>
                <w:color w:val="000000"/>
                <w:sz w:val="16"/>
                <w:szCs w:val="16"/>
                <w:lang w:eastAsia="ru-RU"/>
              </w:rPr>
            </w:pPr>
            <w:r w:rsidRPr="001B01F0">
              <w:rPr>
                <w:rFonts w:ascii="Times New Roman" w:eastAsia="Times New Roman" w:hAnsi="Times New Roman" w:cs="Times New Roman"/>
                <w:color w:val="000000"/>
                <w:sz w:val="16"/>
                <w:szCs w:val="16"/>
                <w:lang w:eastAsia="ru-RU"/>
              </w:rPr>
              <w:t xml:space="preserve">10. </w:t>
            </w:r>
            <w:proofErr w:type="gramStart"/>
            <w:r w:rsidRPr="001B01F0">
              <w:rPr>
                <w:rFonts w:ascii="Times New Roman" w:eastAsia="Times New Roman" w:hAnsi="Times New Roman" w:cs="Times New Roman"/>
                <w:color w:val="000000"/>
                <w:sz w:val="16"/>
                <w:szCs w:val="16"/>
                <w:lang w:eastAsia="ru-RU"/>
              </w:rP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1B01F0">
              <w:rPr>
                <w:rFonts w:ascii="Times New Roman" w:eastAsia="Times New Roman" w:hAnsi="Times New Roman" w:cs="Times New Roman"/>
                <w:color w:val="000000"/>
                <w:sz w:val="16"/>
                <w:szCs w:val="16"/>
                <w:lang w:eastAsia="ru-RU"/>
              </w:rPr>
              <w:t xml:space="preserve"> </w:t>
            </w:r>
            <w:proofErr w:type="gramStart"/>
            <w:r w:rsidRPr="001B01F0">
              <w:rPr>
                <w:rFonts w:ascii="Times New Roman" w:eastAsia="Times New Roman" w:hAnsi="Times New Roman" w:cs="Times New Roman"/>
                <w:color w:val="000000"/>
                <w:sz w:val="16"/>
                <w:szCs w:val="16"/>
                <w:lang w:eastAsia="ru-RU"/>
              </w:rPr>
              <w:t>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proofErr w:type="gramEnd"/>
          </w:p>
        </w:tc>
        <w:tc>
          <w:tcPr>
            <w:tcW w:w="708" w:type="dxa"/>
            <w:tcBorders>
              <w:top w:val="nil"/>
              <w:left w:val="nil"/>
              <w:bottom w:val="single" w:sz="4" w:space="0" w:color="000000"/>
              <w:right w:val="single" w:sz="4" w:space="0" w:color="000000"/>
            </w:tcBorders>
            <w:shd w:val="clear" w:color="auto" w:fill="auto"/>
            <w:vAlign w:val="bottom"/>
            <w:hideMark/>
          </w:tcPr>
          <w:p w:rsidR="001B01F0" w:rsidRPr="001B01F0" w:rsidRDefault="001B01F0" w:rsidP="00C02568">
            <w:pPr>
              <w:spacing w:after="0" w:line="240" w:lineRule="auto"/>
              <w:jc w:val="right"/>
              <w:rPr>
                <w:rFonts w:ascii="Times New Roman" w:eastAsia="Times New Roman" w:hAnsi="Times New Roman" w:cs="Times New Roman"/>
                <w:color w:val="000000"/>
                <w:sz w:val="16"/>
                <w:szCs w:val="16"/>
                <w:lang w:eastAsia="ru-RU"/>
              </w:rPr>
            </w:pPr>
            <w:r w:rsidRPr="001B01F0">
              <w:rPr>
                <w:rFonts w:ascii="Times New Roman" w:eastAsia="Times New Roman" w:hAnsi="Times New Roman" w:cs="Times New Roman"/>
                <w:color w:val="000000"/>
                <w:sz w:val="16"/>
                <w:szCs w:val="16"/>
                <w:lang w:eastAsia="ru-RU"/>
              </w:rPr>
              <w:t>11,04</w:t>
            </w:r>
          </w:p>
        </w:tc>
        <w:tc>
          <w:tcPr>
            <w:tcW w:w="709" w:type="dxa"/>
            <w:tcBorders>
              <w:top w:val="nil"/>
              <w:left w:val="nil"/>
              <w:bottom w:val="single" w:sz="4" w:space="0" w:color="000000"/>
              <w:right w:val="single" w:sz="4" w:space="0" w:color="000000"/>
            </w:tcBorders>
            <w:shd w:val="clear" w:color="auto" w:fill="auto"/>
            <w:vAlign w:val="bottom"/>
            <w:hideMark/>
          </w:tcPr>
          <w:p w:rsidR="001B01F0" w:rsidRPr="001B01F0" w:rsidRDefault="001B01F0" w:rsidP="00C02568">
            <w:pPr>
              <w:spacing w:after="0" w:line="240" w:lineRule="auto"/>
              <w:jc w:val="right"/>
              <w:rPr>
                <w:rFonts w:ascii="Times New Roman" w:eastAsia="Times New Roman" w:hAnsi="Times New Roman" w:cs="Times New Roman"/>
                <w:color w:val="000000"/>
                <w:sz w:val="16"/>
                <w:szCs w:val="16"/>
                <w:lang w:eastAsia="ru-RU"/>
              </w:rPr>
            </w:pPr>
            <w:r w:rsidRPr="001B01F0">
              <w:rPr>
                <w:rFonts w:ascii="Times New Roman" w:eastAsia="Times New Roman" w:hAnsi="Times New Roman" w:cs="Times New Roman"/>
                <w:color w:val="000000"/>
                <w:sz w:val="16"/>
                <w:szCs w:val="16"/>
                <w:lang w:eastAsia="ru-RU"/>
              </w:rPr>
              <w:t>9,31</w:t>
            </w:r>
          </w:p>
        </w:tc>
        <w:tc>
          <w:tcPr>
            <w:tcW w:w="709" w:type="dxa"/>
            <w:tcBorders>
              <w:top w:val="nil"/>
              <w:left w:val="nil"/>
              <w:bottom w:val="single" w:sz="4" w:space="0" w:color="000000"/>
              <w:right w:val="single" w:sz="4" w:space="0" w:color="000000"/>
            </w:tcBorders>
            <w:shd w:val="clear" w:color="auto" w:fill="auto"/>
            <w:vAlign w:val="bottom"/>
            <w:hideMark/>
          </w:tcPr>
          <w:p w:rsidR="001B01F0" w:rsidRPr="001B01F0" w:rsidRDefault="001B01F0" w:rsidP="00C02568">
            <w:pPr>
              <w:spacing w:after="0" w:line="240" w:lineRule="auto"/>
              <w:jc w:val="right"/>
              <w:rPr>
                <w:rFonts w:ascii="Times New Roman" w:eastAsia="Times New Roman" w:hAnsi="Times New Roman" w:cs="Times New Roman"/>
                <w:color w:val="000000"/>
                <w:sz w:val="16"/>
                <w:szCs w:val="16"/>
                <w:lang w:eastAsia="ru-RU"/>
              </w:rPr>
            </w:pPr>
            <w:r w:rsidRPr="001B01F0">
              <w:rPr>
                <w:rFonts w:ascii="Times New Roman" w:eastAsia="Times New Roman" w:hAnsi="Times New Roman" w:cs="Times New Roman"/>
                <w:color w:val="000000"/>
                <w:sz w:val="16"/>
                <w:szCs w:val="16"/>
                <w:lang w:eastAsia="ru-RU"/>
              </w:rPr>
              <w:t>14,67</w:t>
            </w:r>
          </w:p>
        </w:tc>
        <w:tc>
          <w:tcPr>
            <w:tcW w:w="709" w:type="dxa"/>
            <w:tcBorders>
              <w:top w:val="nil"/>
              <w:left w:val="nil"/>
              <w:bottom w:val="single" w:sz="4" w:space="0" w:color="000000"/>
              <w:right w:val="single" w:sz="4" w:space="0" w:color="000000"/>
            </w:tcBorders>
            <w:shd w:val="clear" w:color="auto" w:fill="auto"/>
            <w:vAlign w:val="bottom"/>
            <w:hideMark/>
          </w:tcPr>
          <w:p w:rsidR="001B01F0" w:rsidRPr="001B01F0" w:rsidRDefault="001B01F0" w:rsidP="00C02568">
            <w:pPr>
              <w:spacing w:after="0" w:line="240" w:lineRule="auto"/>
              <w:jc w:val="right"/>
              <w:rPr>
                <w:rFonts w:ascii="Times New Roman" w:eastAsia="Times New Roman" w:hAnsi="Times New Roman" w:cs="Times New Roman"/>
                <w:color w:val="000000"/>
                <w:sz w:val="16"/>
                <w:szCs w:val="16"/>
                <w:lang w:eastAsia="ru-RU"/>
              </w:rPr>
            </w:pPr>
            <w:r w:rsidRPr="001B01F0">
              <w:rPr>
                <w:rFonts w:ascii="Times New Roman" w:eastAsia="Times New Roman" w:hAnsi="Times New Roman" w:cs="Times New Roman"/>
                <w:color w:val="000000"/>
                <w:sz w:val="16"/>
                <w:szCs w:val="16"/>
                <w:lang w:eastAsia="ru-RU"/>
              </w:rPr>
              <w:t>9,52</w:t>
            </w:r>
          </w:p>
        </w:tc>
      </w:tr>
      <w:tr w:rsidR="00395358" w:rsidRPr="00395358" w:rsidTr="00395358">
        <w:trPr>
          <w:trHeight w:val="56"/>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1B01F0" w:rsidRPr="001B01F0" w:rsidRDefault="001B01F0" w:rsidP="00C02568">
            <w:pPr>
              <w:spacing w:after="0" w:line="240" w:lineRule="auto"/>
              <w:rPr>
                <w:rFonts w:ascii="Times New Roman" w:eastAsia="Times New Roman" w:hAnsi="Times New Roman" w:cs="Times New Roman"/>
                <w:color w:val="000000"/>
                <w:sz w:val="16"/>
                <w:szCs w:val="16"/>
                <w:lang w:eastAsia="ru-RU"/>
              </w:rPr>
            </w:pPr>
            <w:r w:rsidRPr="001B01F0">
              <w:rPr>
                <w:rFonts w:ascii="Times New Roman" w:eastAsia="Times New Roman" w:hAnsi="Times New Roman" w:cs="Times New Roman"/>
                <w:color w:val="000000"/>
                <w:sz w:val="16"/>
                <w:szCs w:val="16"/>
                <w:lang w:eastAsia="ru-RU"/>
              </w:rPr>
              <w:t>11. Анализировать отдельные этапы проведения исследований и интерпретировать результаты наблюдений и опытов;</w:t>
            </w:r>
            <w:r w:rsidR="00395358">
              <w:rPr>
                <w:rFonts w:ascii="Times New Roman" w:eastAsia="Times New Roman" w:hAnsi="Times New Roman" w:cs="Times New Roman"/>
                <w:color w:val="000000"/>
                <w:sz w:val="16"/>
                <w:szCs w:val="16"/>
                <w:lang w:eastAsia="ru-RU"/>
              </w:rPr>
              <w:t xml:space="preserve"> </w:t>
            </w:r>
            <w:proofErr w:type="gramStart"/>
            <w:r w:rsidRPr="001B01F0">
              <w:rPr>
                <w:rFonts w:ascii="Times New Roman" w:eastAsia="Times New Roman" w:hAnsi="Times New Roman" w:cs="Times New Roman"/>
                <w:color w:val="000000"/>
                <w:sz w:val="16"/>
                <w:szCs w:val="16"/>
                <w:lang w:eastAsia="ru-RU"/>
              </w:rP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1B01F0">
              <w:rPr>
                <w:rFonts w:ascii="Times New Roman" w:eastAsia="Times New Roman" w:hAnsi="Times New Roman" w:cs="Times New Roman"/>
                <w:color w:val="000000"/>
                <w:sz w:val="16"/>
                <w:szCs w:val="16"/>
                <w:lang w:eastAsia="ru-RU"/>
              </w:rPr>
              <w:t xml:space="preserve">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p>
        </w:tc>
        <w:tc>
          <w:tcPr>
            <w:tcW w:w="708" w:type="dxa"/>
            <w:tcBorders>
              <w:top w:val="nil"/>
              <w:left w:val="nil"/>
              <w:bottom w:val="single" w:sz="4" w:space="0" w:color="000000"/>
              <w:right w:val="single" w:sz="4" w:space="0" w:color="000000"/>
            </w:tcBorders>
            <w:shd w:val="clear" w:color="auto" w:fill="auto"/>
            <w:vAlign w:val="bottom"/>
            <w:hideMark/>
          </w:tcPr>
          <w:p w:rsidR="001B01F0" w:rsidRPr="001B01F0" w:rsidRDefault="001B01F0" w:rsidP="00C02568">
            <w:pPr>
              <w:spacing w:after="0" w:line="240" w:lineRule="auto"/>
              <w:jc w:val="right"/>
              <w:rPr>
                <w:rFonts w:ascii="Times New Roman" w:eastAsia="Times New Roman" w:hAnsi="Times New Roman" w:cs="Times New Roman"/>
                <w:color w:val="000000"/>
                <w:sz w:val="16"/>
                <w:szCs w:val="16"/>
                <w:lang w:eastAsia="ru-RU"/>
              </w:rPr>
            </w:pPr>
            <w:r w:rsidRPr="001B01F0">
              <w:rPr>
                <w:rFonts w:ascii="Times New Roman" w:eastAsia="Times New Roman" w:hAnsi="Times New Roman" w:cs="Times New Roman"/>
                <w:color w:val="000000"/>
                <w:sz w:val="16"/>
                <w:szCs w:val="16"/>
                <w:lang w:eastAsia="ru-RU"/>
              </w:rPr>
              <w:t>5,62</w:t>
            </w:r>
          </w:p>
        </w:tc>
        <w:tc>
          <w:tcPr>
            <w:tcW w:w="709" w:type="dxa"/>
            <w:tcBorders>
              <w:top w:val="nil"/>
              <w:left w:val="nil"/>
              <w:bottom w:val="single" w:sz="4" w:space="0" w:color="000000"/>
              <w:right w:val="single" w:sz="4" w:space="0" w:color="000000"/>
            </w:tcBorders>
            <w:shd w:val="clear" w:color="auto" w:fill="auto"/>
            <w:vAlign w:val="bottom"/>
            <w:hideMark/>
          </w:tcPr>
          <w:p w:rsidR="001B01F0" w:rsidRPr="001B01F0" w:rsidRDefault="001B01F0" w:rsidP="00C02568">
            <w:pPr>
              <w:spacing w:after="0" w:line="240" w:lineRule="auto"/>
              <w:jc w:val="right"/>
              <w:rPr>
                <w:rFonts w:ascii="Times New Roman" w:eastAsia="Times New Roman" w:hAnsi="Times New Roman" w:cs="Times New Roman"/>
                <w:color w:val="000000"/>
                <w:sz w:val="16"/>
                <w:szCs w:val="16"/>
                <w:lang w:eastAsia="ru-RU"/>
              </w:rPr>
            </w:pPr>
            <w:r w:rsidRPr="001B01F0">
              <w:rPr>
                <w:rFonts w:ascii="Times New Roman" w:eastAsia="Times New Roman" w:hAnsi="Times New Roman" w:cs="Times New Roman"/>
                <w:color w:val="000000"/>
                <w:sz w:val="16"/>
                <w:szCs w:val="16"/>
                <w:lang w:eastAsia="ru-RU"/>
              </w:rPr>
              <w:t>4,31</w:t>
            </w:r>
          </w:p>
        </w:tc>
        <w:tc>
          <w:tcPr>
            <w:tcW w:w="709" w:type="dxa"/>
            <w:tcBorders>
              <w:top w:val="nil"/>
              <w:left w:val="nil"/>
              <w:bottom w:val="single" w:sz="4" w:space="0" w:color="000000"/>
              <w:right w:val="single" w:sz="4" w:space="0" w:color="000000"/>
            </w:tcBorders>
            <w:shd w:val="clear" w:color="auto" w:fill="auto"/>
            <w:vAlign w:val="bottom"/>
            <w:hideMark/>
          </w:tcPr>
          <w:p w:rsidR="001B01F0" w:rsidRPr="001B01F0" w:rsidRDefault="001B01F0" w:rsidP="00C02568">
            <w:pPr>
              <w:spacing w:after="0" w:line="240" w:lineRule="auto"/>
              <w:jc w:val="right"/>
              <w:rPr>
                <w:rFonts w:ascii="Times New Roman" w:eastAsia="Times New Roman" w:hAnsi="Times New Roman" w:cs="Times New Roman"/>
                <w:color w:val="000000"/>
                <w:sz w:val="16"/>
                <w:szCs w:val="16"/>
                <w:lang w:eastAsia="ru-RU"/>
              </w:rPr>
            </w:pPr>
            <w:r w:rsidRPr="001B01F0">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000000"/>
              <w:right w:val="single" w:sz="4" w:space="0" w:color="000000"/>
            </w:tcBorders>
            <w:shd w:val="clear" w:color="auto" w:fill="auto"/>
            <w:vAlign w:val="bottom"/>
            <w:hideMark/>
          </w:tcPr>
          <w:p w:rsidR="001B01F0" w:rsidRPr="001B01F0" w:rsidRDefault="001B01F0" w:rsidP="00C02568">
            <w:pPr>
              <w:spacing w:after="0" w:line="240" w:lineRule="auto"/>
              <w:jc w:val="right"/>
              <w:rPr>
                <w:rFonts w:ascii="Times New Roman" w:eastAsia="Times New Roman" w:hAnsi="Times New Roman" w:cs="Times New Roman"/>
                <w:color w:val="000000"/>
                <w:sz w:val="16"/>
                <w:szCs w:val="16"/>
                <w:lang w:eastAsia="ru-RU"/>
              </w:rPr>
            </w:pPr>
            <w:r w:rsidRPr="001B01F0">
              <w:rPr>
                <w:rFonts w:ascii="Times New Roman" w:eastAsia="Times New Roman" w:hAnsi="Times New Roman" w:cs="Times New Roman"/>
                <w:color w:val="000000"/>
                <w:sz w:val="16"/>
                <w:szCs w:val="16"/>
                <w:lang w:eastAsia="ru-RU"/>
              </w:rPr>
              <w:t>4,48</w:t>
            </w:r>
          </w:p>
        </w:tc>
      </w:tr>
    </w:tbl>
    <w:p w:rsidR="003409DF" w:rsidRPr="00065387" w:rsidRDefault="003409DF" w:rsidP="00C02568">
      <w:pPr>
        <w:spacing w:after="0" w:line="240" w:lineRule="auto"/>
        <w:ind w:firstLine="708"/>
        <w:jc w:val="both"/>
        <w:rPr>
          <w:rFonts w:ascii="Times New Roman" w:eastAsia="Times New Roman" w:hAnsi="Times New Roman" w:cs="Times New Roman"/>
          <w:bCs/>
          <w:color w:val="000000"/>
          <w:sz w:val="20"/>
          <w:szCs w:val="20"/>
          <w:lang w:eastAsia="ru-RU"/>
        </w:rPr>
      </w:pPr>
    </w:p>
    <w:p w:rsidR="00395358" w:rsidRPr="00BF4B7A" w:rsidRDefault="00395358" w:rsidP="00C02568">
      <w:pPr>
        <w:spacing w:after="0" w:line="240" w:lineRule="auto"/>
        <w:ind w:firstLine="709"/>
        <w:jc w:val="both"/>
        <w:rPr>
          <w:rFonts w:ascii="Times New Roman" w:eastAsia="Times New Roman" w:hAnsi="Times New Roman" w:cs="Times New Roman"/>
          <w:bCs/>
          <w:color w:val="000000"/>
          <w:sz w:val="20"/>
          <w:szCs w:val="20"/>
          <w:lang w:eastAsia="ru-RU"/>
        </w:rPr>
      </w:pPr>
      <w:r w:rsidRPr="00BF4B7A">
        <w:rPr>
          <w:rFonts w:ascii="Times New Roman" w:eastAsia="Times New Roman" w:hAnsi="Times New Roman" w:cs="Times New Roman"/>
          <w:bCs/>
          <w:color w:val="000000"/>
          <w:sz w:val="20"/>
          <w:szCs w:val="20"/>
          <w:lang w:eastAsia="ru-RU"/>
        </w:rPr>
        <w:t>Из представленной таблицы видно, что наибольшие затруднения у учащихся вызвали следующие  задания:</w:t>
      </w:r>
    </w:p>
    <w:p w:rsidR="00395358" w:rsidRPr="00395358" w:rsidRDefault="00395358" w:rsidP="00C02568">
      <w:pPr>
        <w:spacing w:after="0" w:line="240" w:lineRule="auto"/>
        <w:ind w:firstLine="708"/>
        <w:jc w:val="both"/>
        <w:rPr>
          <w:rFonts w:ascii="Times New Roman" w:eastAsia="Times New Roman" w:hAnsi="Times New Roman" w:cs="Times New Roman"/>
          <w:b/>
          <w:bCs/>
          <w:color w:val="222222"/>
          <w:sz w:val="20"/>
          <w:szCs w:val="20"/>
          <w:lang w:eastAsia="ru-RU"/>
        </w:rPr>
      </w:pPr>
      <w:r w:rsidRPr="001B01F0">
        <w:rPr>
          <w:rFonts w:ascii="Times New Roman" w:eastAsia="Times New Roman" w:hAnsi="Times New Roman" w:cs="Times New Roman"/>
          <w:color w:val="000000"/>
          <w:sz w:val="20"/>
          <w:szCs w:val="20"/>
          <w:lang w:eastAsia="ru-RU"/>
        </w:rPr>
        <w:t>2.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тепловое равновесие, испарение, конденсация, плавление, кристаллизация, кипение,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w:t>
      </w:r>
      <w:r w:rsidRPr="00395358">
        <w:rPr>
          <w:rFonts w:ascii="Times New Roman" w:eastAsia="Times New Roman" w:hAnsi="Times New Roman" w:cs="Times New Roman"/>
          <w:color w:val="000000"/>
          <w:sz w:val="20"/>
          <w:szCs w:val="20"/>
          <w:lang w:eastAsia="ru-RU"/>
        </w:rPr>
        <w:t xml:space="preserve"> </w:t>
      </w:r>
      <w:r w:rsidRPr="001B01F0">
        <w:rPr>
          <w:rFonts w:ascii="Times New Roman" w:eastAsia="Times New Roman" w:hAnsi="Times New Roman" w:cs="Times New Roman"/>
          <w:color w:val="000000"/>
          <w:sz w:val="20"/>
          <w:szCs w:val="20"/>
          <w:lang w:eastAsia="ru-RU"/>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w:t>
      </w:r>
      <w:proofErr w:type="gramStart"/>
      <w:r w:rsidRPr="001B01F0">
        <w:rPr>
          <w:rFonts w:ascii="Times New Roman" w:eastAsia="Times New Roman" w:hAnsi="Times New Roman" w:cs="Times New Roman"/>
          <w:color w:val="000000"/>
          <w:sz w:val="20"/>
          <w:szCs w:val="20"/>
          <w:lang w:eastAsia="ru-RU"/>
        </w:rPr>
        <w:t>.</w:t>
      </w:r>
      <w:proofErr w:type="gramEnd"/>
      <w:r w:rsidRPr="00395358">
        <w:rPr>
          <w:rFonts w:ascii="Times New Roman" w:eastAsia="Times New Roman" w:hAnsi="Times New Roman" w:cs="Times New Roman"/>
          <w:color w:val="000000"/>
          <w:sz w:val="20"/>
          <w:szCs w:val="20"/>
          <w:lang w:eastAsia="ru-RU"/>
        </w:rPr>
        <w:t xml:space="preserve"> </w:t>
      </w:r>
      <w:proofErr w:type="gramStart"/>
      <w:r w:rsidRPr="001B01F0">
        <w:rPr>
          <w:rFonts w:ascii="Times New Roman" w:eastAsia="Times New Roman" w:hAnsi="Times New Roman" w:cs="Times New Roman"/>
          <w:color w:val="000000"/>
          <w:sz w:val="20"/>
          <w:szCs w:val="20"/>
          <w:lang w:eastAsia="ru-RU"/>
        </w:rPr>
        <w:t>а</w:t>
      </w:r>
      <w:proofErr w:type="gramEnd"/>
      <w:r w:rsidRPr="001B01F0">
        <w:rPr>
          <w:rFonts w:ascii="Times New Roman" w:eastAsia="Times New Roman" w:hAnsi="Times New Roman" w:cs="Times New Roman"/>
          <w:color w:val="000000"/>
          <w:sz w:val="20"/>
          <w:szCs w:val="20"/>
          <w:lang w:eastAsia="ru-RU"/>
        </w:rPr>
        <w:t>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395358" w:rsidRPr="00395358" w:rsidRDefault="00395358" w:rsidP="00C02568">
      <w:pPr>
        <w:spacing w:after="0" w:line="240" w:lineRule="auto"/>
        <w:ind w:firstLine="708"/>
        <w:jc w:val="both"/>
        <w:rPr>
          <w:rFonts w:ascii="Times New Roman" w:eastAsia="Times New Roman" w:hAnsi="Times New Roman" w:cs="Times New Roman"/>
          <w:b/>
          <w:bCs/>
          <w:color w:val="222222"/>
          <w:sz w:val="20"/>
          <w:szCs w:val="20"/>
          <w:lang w:eastAsia="ru-RU"/>
        </w:rPr>
      </w:pPr>
      <w:r w:rsidRPr="001B01F0">
        <w:rPr>
          <w:rFonts w:ascii="Times New Roman" w:eastAsia="Times New Roman" w:hAnsi="Times New Roman" w:cs="Times New Roman"/>
          <w:color w:val="000000"/>
          <w:sz w:val="20"/>
          <w:szCs w:val="20"/>
          <w:lang w:eastAsia="ru-RU"/>
        </w:rPr>
        <w:t>11. Анализировать отдельные этапы проведения исследований и интерпретировать результаты наблюдений и опытов;</w:t>
      </w:r>
      <w:r w:rsidRPr="00395358">
        <w:rPr>
          <w:rFonts w:ascii="Times New Roman" w:eastAsia="Times New Roman" w:hAnsi="Times New Roman" w:cs="Times New Roman"/>
          <w:color w:val="000000"/>
          <w:sz w:val="20"/>
          <w:szCs w:val="20"/>
          <w:lang w:eastAsia="ru-RU"/>
        </w:rPr>
        <w:t xml:space="preserve"> </w:t>
      </w:r>
      <w:proofErr w:type="gramStart"/>
      <w:r w:rsidRPr="001B01F0">
        <w:rPr>
          <w:rFonts w:ascii="Times New Roman" w:eastAsia="Times New Roman" w:hAnsi="Times New Roman" w:cs="Times New Roman"/>
          <w:color w:val="000000"/>
          <w:sz w:val="20"/>
          <w:szCs w:val="20"/>
          <w:lang w:eastAsia="ru-RU"/>
        </w:rP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1B01F0">
        <w:rPr>
          <w:rFonts w:ascii="Times New Roman" w:eastAsia="Times New Roman" w:hAnsi="Times New Roman" w:cs="Times New Roman"/>
          <w:color w:val="000000"/>
          <w:sz w:val="20"/>
          <w:szCs w:val="20"/>
          <w:lang w:eastAsia="ru-RU"/>
        </w:rPr>
        <w:t xml:space="preserve">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w:t>
      </w:r>
      <w:r w:rsidRPr="001B01F0">
        <w:rPr>
          <w:rFonts w:ascii="Times New Roman" w:eastAsia="Times New Roman" w:hAnsi="Times New Roman" w:cs="Times New Roman"/>
          <w:color w:val="000000"/>
          <w:sz w:val="20"/>
          <w:szCs w:val="20"/>
          <w:lang w:eastAsia="ru-RU"/>
        </w:rPr>
        <w:lastRenderedPageBreak/>
        <w:t>параллельном соединении проводников): на основе анализа условия задачи записывать краткое условие, выделять физические величины, законы и формулы</w:t>
      </w:r>
    </w:p>
    <w:p w:rsidR="003E477E" w:rsidRPr="00BF4B7A" w:rsidRDefault="003E477E" w:rsidP="00C02568">
      <w:pPr>
        <w:spacing w:after="0" w:line="240" w:lineRule="auto"/>
        <w:ind w:firstLine="491"/>
        <w:jc w:val="both"/>
        <w:rPr>
          <w:rFonts w:ascii="Times New Roman" w:eastAsia="Times New Roman" w:hAnsi="Times New Roman" w:cs="Times New Roman"/>
          <w:color w:val="000000"/>
          <w:sz w:val="20"/>
          <w:szCs w:val="20"/>
          <w:lang w:eastAsia="ru-RU"/>
        </w:rPr>
      </w:pPr>
      <w:r w:rsidRPr="00BF4B7A">
        <w:rPr>
          <w:rFonts w:ascii="Times New Roman" w:eastAsia="Times New Roman" w:hAnsi="Times New Roman" w:cs="Times New Roman"/>
          <w:color w:val="000000"/>
          <w:sz w:val="20"/>
          <w:szCs w:val="20"/>
          <w:lang w:eastAsia="ru-RU"/>
        </w:rPr>
        <w:t xml:space="preserve">Сравнительный анализ результатов ВПР-2020 (качество </w:t>
      </w:r>
      <w:r>
        <w:rPr>
          <w:rFonts w:ascii="Times New Roman" w:eastAsia="Times New Roman" w:hAnsi="Times New Roman" w:cs="Times New Roman"/>
          <w:color w:val="000000"/>
          <w:sz w:val="20"/>
          <w:szCs w:val="20"/>
          <w:lang w:eastAsia="ru-RU"/>
        </w:rPr>
        <w:t>68</w:t>
      </w:r>
      <w:r w:rsidRPr="00BF4B7A">
        <w:rPr>
          <w:rFonts w:ascii="Times New Roman" w:eastAsia="Times New Roman" w:hAnsi="Times New Roman" w:cs="Times New Roman"/>
          <w:color w:val="000000"/>
          <w:sz w:val="20"/>
          <w:szCs w:val="20"/>
          <w:lang w:eastAsia="ru-RU"/>
        </w:rPr>
        <w:t xml:space="preserve">%) и ВПР-2021 (качество </w:t>
      </w:r>
      <w:r>
        <w:rPr>
          <w:rFonts w:ascii="Times New Roman" w:eastAsia="Times New Roman" w:hAnsi="Times New Roman" w:cs="Times New Roman"/>
          <w:color w:val="000000"/>
          <w:sz w:val="20"/>
          <w:szCs w:val="20"/>
          <w:lang w:eastAsia="ru-RU"/>
        </w:rPr>
        <w:t>68</w:t>
      </w:r>
      <w:r w:rsidRPr="00BF4B7A">
        <w:rPr>
          <w:rFonts w:ascii="Times New Roman" w:eastAsia="Times New Roman" w:hAnsi="Times New Roman" w:cs="Times New Roman"/>
          <w:color w:val="000000"/>
          <w:sz w:val="20"/>
          <w:szCs w:val="20"/>
          <w:lang w:eastAsia="ru-RU"/>
        </w:rPr>
        <w:t xml:space="preserve">%) по </w:t>
      </w:r>
      <w:r>
        <w:rPr>
          <w:rFonts w:ascii="Times New Roman" w:eastAsia="Times New Roman" w:hAnsi="Times New Roman" w:cs="Times New Roman"/>
          <w:color w:val="000000"/>
          <w:sz w:val="20"/>
          <w:szCs w:val="20"/>
          <w:lang w:eastAsia="ru-RU"/>
        </w:rPr>
        <w:t>физике</w:t>
      </w:r>
      <w:r w:rsidRPr="00BF4B7A">
        <w:rPr>
          <w:rFonts w:ascii="Times New Roman" w:eastAsia="Times New Roman" w:hAnsi="Times New Roman" w:cs="Times New Roman"/>
          <w:color w:val="000000"/>
          <w:sz w:val="20"/>
          <w:szCs w:val="20"/>
          <w:lang w:eastAsia="ru-RU"/>
        </w:rPr>
        <w:t xml:space="preserve"> в 7-х классах показывает </w:t>
      </w:r>
      <w:r>
        <w:rPr>
          <w:rFonts w:ascii="Times New Roman" w:eastAsia="Times New Roman" w:hAnsi="Times New Roman" w:cs="Times New Roman"/>
          <w:color w:val="000000"/>
          <w:sz w:val="20"/>
          <w:szCs w:val="20"/>
          <w:lang w:eastAsia="ru-RU"/>
        </w:rPr>
        <w:t xml:space="preserve">стабильное </w:t>
      </w:r>
      <w:r w:rsidRPr="00BF4B7A">
        <w:rPr>
          <w:rFonts w:ascii="Times New Roman" w:eastAsia="Times New Roman" w:hAnsi="Times New Roman" w:cs="Times New Roman"/>
          <w:color w:val="000000"/>
          <w:sz w:val="20"/>
          <w:szCs w:val="20"/>
          <w:lang w:eastAsia="ru-RU"/>
        </w:rPr>
        <w:t xml:space="preserve"> качеств</w:t>
      </w:r>
      <w:r>
        <w:rPr>
          <w:rFonts w:ascii="Times New Roman" w:eastAsia="Times New Roman" w:hAnsi="Times New Roman" w:cs="Times New Roman"/>
          <w:color w:val="000000"/>
          <w:sz w:val="20"/>
          <w:szCs w:val="20"/>
          <w:lang w:eastAsia="ru-RU"/>
        </w:rPr>
        <w:t>о</w:t>
      </w:r>
      <w:r w:rsidRPr="00BF4B7A">
        <w:rPr>
          <w:rFonts w:ascii="Times New Roman" w:eastAsia="Times New Roman" w:hAnsi="Times New Roman" w:cs="Times New Roman"/>
          <w:color w:val="000000"/>
          <w:sz w:val="20"/>
          <w:szCs w:val="20"/>
          <w:lang w:eastAsia="ru-RU"/>
        </w:rPr>
        <w:t xml:space="preserve"> знаний по предмету</w:t>
      </w:r>
      <w:r>
        <w:rPr>
          <w:rFonts w:ascii="Times New Roman" w:eastAsia="Times New Roman" w:hAnsi="Times New Roman" w:cs="Times New Roman"/>
          <w:color w:val="000000"/>
          <w:sz w:val="20"/>
          <w:szCs w:val="20"/>
          <w:lang w:eastAsia="ru-RU"/>
        </w:rPr>
        <w:t>.</w:t>
      </w:r>
      <w:r w:rsidRPr="00BF4B7A">
        <w:rPr>
          <w:rFonts w:ascii="Times New Roman" w:eastAsia="Times New Roman" w:hAnsi="Times New Roman" w:cs="Times New Roman"/>
          <w:color w:val="000000"/>
          <w:sz w:val="20"/>
          <w:szCs w:val="20"/>
          <w:lang w:eastAsia="ru-RU"/>
        </w:rPr>
        <w:t xml:space="preserve"> Качество ВПР МБОУ «СОШ № 83» выше качества по муниципалитету на </w:t>
      </w:r>
      <w:r>
        <w:rPr>
          <w:rFonts w:ascii="Times New Roman" w:eastAsia="Times New Roman" w:hAnsi="Times New Roman" w:cs="Times New Roman"/>
          <w:color w:val="000000"/>
          <w:sz w:val="20"/>
          <w:szCs w:val="20"/>
          <w:lang w:eastAsia="ru-RU"/>
        </w:rPr>
        <w:t>37</w:t>
      </w:r>
      <w:r w:rsidRPr="00BF4B7A">
        <w:rPr>
          <w:rFonts w:ascii="Times New Roman" w:eastAsia="Times New Roman" w:hAnsi="Times New Roman" w:cs="Times New Roman"/>
          <w:color w:val="000000"/>
          <w:sz w:val="20"/>
          <w:szCs w:val="20"/>
          <w:lang w:eastAsia="ru-RU"/>
        </w:rPr>
        <w:t xml:space="preserve">% и результатов ТО на </w:t>
      </w:r>
      <w:r>
        <w:rPr>
          <w:rFonts w:ascii="Times New Roman" w:eastAsia="Times New Roman" w:hAnsi="Times New Roman" w:cs="Times New Roman"/>
          <w:color w:val="000000"/>
          <w:sz w:val="20"/>
          <w:szCs w:val="20"/>
          <w:lang w:eastAsia="ru-RU"/>
        </w:rPr>
        <w:t>2</w:t>
      </w:r>
      <w:r w:rsidRPr="00BF4B7A">
        <w:rPr>
          <w:rFonts w:ascii="Times New Roman" w:eastAsia="Times New Roman" w:hAnsi="Times New Roman" w:cs="Times New Roman"/>
          <w:color w:val="000000"/>
          <w:sz w:val="20"/>
          <w:szCs w:val="20"/>
          <w:lang w:eastAsia="ru-RU"/>
        </w:rPr>
        <w:t>9%.</w:t>
      </w:r>
    </w:p>
    <w:p w:rsidR="0062036D" w:rsidRDefault="0062036D" w:rsidP="00C02568">
      <w:pPr>
        <w:tabs>
          <w:tab w:val="left" w:pos="426"/>
        </w:tabs>
        <w:spacing w:after="0" w:line="240" w:lineRule="auto"/>
        <w:contextualSpacing/>
        <w:jc w:val="both"/>
        <w:rPr>
          <w:rFonts w:ascii="Times New Roman" w:hAnsi="Times New Roman" w:cs="Times New Roman"/>
          <w:b/>
          <w:sz w:val="20"/>
          <w:szCs w:val="20"/>
        </w:rPr>
      </w:pPr>
    </w:p>
    <w:p w:rsidR="0062036D" w:rsidRPr="0062036D" w:rsidRDefault="0062036D" w:rsidP="00C02568">
      <w:pPr>
        <w:tabs>
          <w:tab w:val="left" w:pos="426"/>
        </w:tabs>
        <w:spacing w:after="0" w:line="240" w:lineRule="auto"/>
        <w:contextualSpacing/>
        <w:jc w:val="both"/>
        <w:rPr>
          <w:rFonts w:ascii="Times New Roman" w:hAnsi="Times New Roman" w:cs="Times New Roman"/>
          <w:b/>
          <w:sz w:val="20"/>
          <w:szCs w:val="20"/>
        </w:rPr>
      </w:pPr>
      <w:r w:rsidRPr="0062036D">
        <w:rPr>
          <w:rFonts w:ascii="Times New Roman" w:hAnsi="Times New Roman" w:cs="Times New Roman"/>
          <w:b/>
          <w:sz w:val="20"/>
          <w:szCs w:val="20"/>
        </w:rPr>
        <w:t>Рекомендации:</w:t>
      </w:r>
    </w:p>
    <w:p w:rsidR="0062036D" w:rsidRPr="0062036D" w:rsidRDefault="00A719BD" w:rsidP="00C02568">
      <w:pPr>
        <w:pStyle w:val="a8"/>
        <w:numPr>
          <w:ilvl w:val="0"/>
          <w:numId w:val="19"/>
        </w:numPr>
        <w:tabs>
          <w:tab w:val="left" w:pos="993"/>
        </w:tabs>
        <w:suppressAutoHyphens/>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w:t>
      </w:r>
      <w:r w:rsidR="0062036D" w:rsidRPr="0062036D">
        <w:rPr>
          <w:rFonts w:ascii="Times New Roman" w:hAnsi="Times New Roman" w:cs="Times New Roman"/>
          <w:sz w:val="20"/>
          <w:szCs w:val="20"/>
        </w:rPr>
        <w:t xml:space="preserve">пределить на основании проведённого анализа перечень тем, по результатам освоения которых, обучающиеся показали низкий образовательный результат в ходе выполнения работы («западающие темы»), провести коррекцию знаний и умений обучающихся посредством индивидуальной и групповой работы, уделив особое внимание этим разделам курса; </w:t>
      </w:r>
    </w:p>
    <w:p w:rsidR="0062036D" w:rsidRPr="0062036D" w:rsidRDefault="0062036D" w:rsidP="00C02568">
      <w:pPr>
        <w:pStyle w:val="a8"/>
        <w:numPr>
          <w:ilvl w:val="0"/>
          <w:numId w:val="19"/>
        </w:numPr>
        <w:tabs>
          <w:tab w:val="left" w:pos="426"/>
          <w:tab w:val="left" w:pos="993"/>
        </w:tabs>
        <w:spacing w:after="0" w:line="240" w:lineRule="auto"/>
        <w:jc w:val="both"/>
        <w:rPr>
          <w:rFonts w:ascii="Times New Roman" w:hAnsi="Times New Roman" w:cs="Times New Roman"/>
          <w:sz w:val="20"/>
          <w:szCs w:val="20"/>
        </w:rPr>
      </w:pPr>
      <w:r w:rsidRPr="0062036D">
        <w:rPr>
          <w:rFonts w:ascii="Times New Roman" w:hAnsi="Times New Roman" w:cs="Times New Roman"/>
          <w:sz w:val="20"/>
          <w:szCs w:val="20"/>
        </w:rPr>
        <w:t>усилить работу по ликвидации и предупреждению выявленных пробелов: уметь заранее предвидеть трудности обучающихся при выполнении типичных заданий, использовать приемы по снятию этих трудностей с целью предотвращения дополнительных ошибок (разъяснение, иллюстрации, рисунки, таблицы, схемы, комментарии к домашним заданиям);</w:t>
      </w:r>
    </w:p>
    <w:p w:rsidR="0062036D" w:rsidRPr="0062036D" w:rsidRDefault="0062036D" w:rsidP="00C02568">
      <w:pPr>
        <w:pStyle w:val="a8"/>
        <w:numPr>
          <w:ilvl w:val="0"/>
          <w:numId w:val="19"/>
        </w:numPr>
        <w:tabs>
          <w:tab w:val="left" w:pos="426"/>
          <w:tab w:val="left" w:pos="993"/>
        </w:tabs>
        <w:spacing w:after="0" w:line="240" w:lineRule="auto"/>
        <w:jc w:val="both"/>
        <w:rPr>
          <w:rFonts w:ascii="Times New Roman" w:hAnsi="Times New Roman" w:cs="Times New Roman"/>
          <w:sz w:val="20"/>
          <w:szCs w:val="20"/>
        </w:rPr>
      </w:pPr>
      <w:r w:rsidRPr="0062036D">
        <w:rPr>
          <w:rFonts w:ascii="Times New Roman" w:hAnsi="Times New Roman" w:cs="Times New Roman"/>
          <w:sz w:val="20"/>
          <w:szCs w:val="20"/>
        </w:rPr>
        <w:t xml:space="preserve">организовать в классе </w:t>
      </w:r>
      <w:proofErr w:type="spellStart"/>
      <w:r w:rsidRPr="0062036D">
        <w:rPr>
          <w:rFonts w:ascii="Times New Roman" w:hAnsi="Times New Roman" w:cs="Times New Roman"/>
          <w:sz w:val="20"/>
          <w:szCs w:val="20"/>
        </w:rPr>
        <w:t>разноуровневое</w:t>
      </w:r>
      <w:proofErr w:type="spellEnd"/>
      <w:r w:rsidRPr="0062036D">
        <w:rPr>
          <w:rFonts w:ascii="Times New Roman" w:hAnsi="Times New Roman" w:cs="Times New Roman"/>
          <w:sz w:val="20"/>
          <w:szCs w:val="20"/>
        </w:rPr>
        <w:t xml:space="preserve">  повторение по выбранным темам;</w:t>
      </w:r>
    </w:p>
    <w:p w:rsidR="0062036D" w:rsidRPr="0062036D" w:rsidRDefault="0062036D" w:rsidP="00C02568">
      <w:pPr>
        <w:pStyle w:val="a8"/>
        <w:numPr>
          <w:ilvl w:val="0"/>
          <w:numId w:val="19"/>
        </w:numPr>
        <w:tabs>
          <w:tab w:val="left" w:pos="426"/>
          <w:tab w:val="left" w:pos="993"/>
        </w:tabs>
        <w:spacing w:after="0" w:line="240" w:lineRule="auto"/>
        <w:jc w:val="both"/>
        <w:rPr>
          <w:rFonts w:ascii="Times New Roman" w:hAnsi="Times New Roman" w:cs="Times New Roman"/>
          <w:sz w:val="20"/>
          <w:szCs w:val="20"/>
        </w:rPr>
      </w:pPr>
      <w:r w:rsidRPr="0062036D">
        <w:rPr>
          <w:rFonts w:ascii="Times New Roman" w:hAnsi="Times New Roman" w:cs="Times New Roman"/>
          <w:sz w:val="20"/>
          <w:szCs w:val="20"/>
        </w:rPr>
        <w:t xml:space="preserve">со </w:t>
      </w:r>
      <w:proofErr w:type="gramStart"/>
      <w:r w:rsidRPr="0062036D">
        <w:rPr>
          <w:rFonts w:ascii="Times New Roman" w:hAnsi="Times New Roman" w:cs="Times New Roman"/>
          <w:sz w:val="20"/>
          <w:szCs w:val="20"/>
        </w:rPr>
        <w:t>слабыми</w:t>
      </w:r>
      <w:proofErr w:type="gramEnd"/>
      <w:r w:rsidRPr="0062036D">
        <w:rPr>
          <w:rFonts w:ascii="Times New Roman" w:hAnsi="Times New Roman" w:cs="Times New Roman"/>
          <w:sz w:val="20"/>
          <w:szCs w:val="20"/>
        </w:rPr>
        <w:t xml:space="preserve"> обучающимися в первую очередь закрепить достигнутые успехи, предоставляя им возможность выполнять 15 – 20 минутную самостоятельную работу, в которую включены задания на отрабатываемую тему; определить индивидуально для каждого обучающегося перечень тем, по которым у них есть хоть малейшие продвижения, и работать над их развитием;</w:t>
      </w:r>
    </w:p>
    <w:p w:rsidR="0062036D" w:rsidRPr="0062036D" w:rsidRDefault="0062036D" w:rsidP="00C02568">
      <w:pPr>
        <w:pStyle w:val="a8"/>
        <w:numPr>
          <w:ilvl w:val="0"/>
          <w:numId w:val="19"/>
        </w:numPr>
        <w:tabs>
          <w:tab w:val="left" w:pos="426"/>
          <w:tab w:val="left" w:pos="993"/>
        </w:tabs>
        <w:spacing w:after="0" w:line="240" w:lineRule="auto"/>
        <w:jc w:val="both"/>
        <w:rPr>
          <w:rFonts w:ascii="Times New Roman" w:hAnsi="Times New Roman" w:cs="Times New Roman"/>
          <w:sz w:val="20"/>
          <w:szCs w:val="20"/>
        </w:rPr>
      </w:pPr>
      <w:r w:rsidRPr="0062036D">
        <w:rPr>
          <w:rFonts w:ascii="Times New Roman" w:hAnsi="Times New Roman" w:cs="Times New Roman"/>
          <w:sz w:val="20"/>
          <w:szCs w:val="20"/>
        </w:rPr>
        <w:t xml:space="preserve">с </w:t>
      </w:r>
      <w:proofErr w:type="gramStart"/>
      <w:r w:rsidRPr="0062036D">
        <w:rPr>
          <w:rFonts w:ascii="Times New Roman" w:hAnsi="Times New Roman" w:cs="Times New Roman"/>
          <w:sz w:val="20"/>
          <w:szCs w:val="20"/>
        </w:rPr>
        <w:t>сильными</w:t>
      </w:r>
      <w:proofErr w:type="gramEnd"/>
      <w:r w:rsidRPr="0062036D">
        <w:rPr>
          <w:rFonts w:ascii="Times New Roman" w:hAnsi="Times New Roman" w:cs="Times New Roman"/>
          <w:sz w:val="20"/>
          <w:szCs w:val="20"/>
        </w:rPr>
        <w:t xml:space="preserve"> обучающимися, помимо тренировки в решении задач базового уровня сложности (в виде самостоятельных работ), проводить разбор методов решения задач повышенного уровня сложности, проверяя усвоение этих методов на самостоятельных работах и дополнительных занятиях-консультациях;</w:t>
      </w:r>
    </w:p>
    <w:p w:rsidR="0062036D" w:rsidRPr="0062036D" w:rsidRDefault="0062036D" w:rsidP="00C02568">
      <w:pPr>
        <w:pStyle w:val="a8"/>
        <w:numPr>
          <w:ilvl w:val="0"/>
          <w:numId w:val="19"/>
        </w:numPr>
        <w:tabs>
          <w:tab w:val="left" w:pos="426"/>
          <w:tab w:val="left" w:pos="993"/>
        </w:tabs>
        <w:spacing w:after="0" w:line="240" w:lineRule="auto"/>
        <w:jc w:val="both"/>
        <w:rPr>
          <w:rFonts w:ascii="Times New Roman" w:hAnsi="Times New Roman" w:cs="Times New Roman"/>
          <w:sz w:val="20"/>
          <w:szCs w:val="20"/>
        </w:rPr>
      </w:pPr>
      <w:r w:rsidRPr="0062036D">
        <w:rPr>
          <w:rFonts w:ascii="Times New Roman" w:hAnsi="Times New Roman" w:cs="Times New Roman"/>
          <w:sz w:val="20"/>
          <w:szCs w:val="20"/>
        </w:rPr>
        <w:t>усилить практическую направленность обучения.</w:t>
      </w:r>
    </w:p>
    <w:p w:rsidR="00395358" w:rsidRDefault="00395358" w:rsidP="00C02568">
      <w:pPr>
        <w:spacing w:after="0" w:line="240" w:lineRule="auto"/>
        <w:jc w:val="center"/>
        <w:rPr>
          <w:rFonts w:ascii="Times New Roman" w:eastAsia="Times New Roman" w:hAnsi="Times New Roman" w:cs="Times New Roman"/>
          <w:b/>
          <w:bCs/>
          <w:color w:val="222222"/>
          <w:sz w:val="21"/>
          <w:szCs w:val="21"/>
          <w:lang w:eastAsia="ru-RU"/>
        </w:rPr>
      </w:pPr>
    </w:p>
    <w:p w:rsidR="0062036D" w:rsidRDefault="0062036D" w:rsidP="00C02568">
      <w:pPr>
        <w:spacing w:after="0" w:line="240" w:lineRule="auto"/>
        <w:jc w:val="center"/>
        <w:rPr>
          <w:rFonts w:ascii="Times New Roman" w:eastAsia="Times New Roman" w:hAnsi="Times New Roman" w:cs="Times New Roman"/>
          <w:b/>
          <w:bCs/>
          <w:color w:val="222222"/>
          <w:sz w:val="20"/>
          <w:szCs w:val="20"/>
          <w:lang w:eastAsia="ru-RU"/>
        </w:rPr>
      </w:pPr>
      <w:r w:rsidRPr="0062036D">
        <w:rPr>
          <w:rFonts w:ascii="Times New Roman" w:eastAsia="Times New Roman" w:hAnsi="Times New Roman" w:cs="Times New Roman"/>
          <w:b/>
          <w:bCs/>
          <w:color w:val="222222"/>
          <w:sz w:val="20"/>
          <w:szCs w:val="20"/>
          <w:lang w:eastAsia="ru-RU"/>
        </w:rPr>
        <w:t>Итоги ВПР по английскому языку 7 класс</w:t>
      </w:r>
    </w:p>
    <w:p w:rsidR="00C02568" w:rsidRPr="0062036D" w:rsidRDefault="00C02568" w:rsidP="00C02568">
      <w:pPr>
        <w:spacing w:after="0" w:line="240" w:lineRule="auto"/>
        <w:jc w:val="center"/>
        <w:rPr>
          <w:rFonts w:ascii="Times New Roman" w:eastAsia="Times New Roman" w:hAnsi="Times New Roman" w:cs="Times New Roman"/>
          <w:b/>
          <w:bCs/>
          <w:color w:val="222222"/>
          <w:sz w:val="20"/>
          <w:szCs w:val="20"/>
          <w:lang w:eastAsia="ru-RU"/>
        </w:rPr>
      </w:pPr>
    </w:p>
    <w:p w:rsidR="0062036D" w:rsidRPr="0062036D" w:rsidRDefault="0062036D" w:rsidP="00C02568">
      <w:pPr>
        <w:spacing w:after="0" w:line="240" w:lineRule="auto"/>
        <w:jc w:val="both"/>
        <w:rPr>
          <w:rFonts w:ascii="Times New Roman" w:eastAsia="Times New Roman" w:hAnsi="Times New Roman" w:cs="Times New Roman"/>
          <w:i/>
          <w:color w:val="000000"/>
          <w:sz w:val="20"/>
          <w:szCs w:val="20"/>
          <w:lang w:eastAsia="ru-RU"/>
        </w:rPr>
      </w:pPr>
      <w:r w:rsidRPr="0062036D">
        <w:rPr>
          <w:rFonts w:ascii="Times New Roman" w:eastAsia="Times New Roman" w:hAnsi="Times New Roman" w:cs="Times New Roman"/>
          <w:color w:val="000000"/>
          <w:sz w:val="20"/>
          <w:szCs w:val="20"/>
          <w:lang w:eastAsia="ru-RU"/>
        </w:rPr>
        <w:t>Дата: 26 – 28.04.2021 г.</w:t>
      </w:r>
    </w:p>
    <w:p w:rsidR="0062036D" w:rsidRPr="0062036D" w:rsidRDefault="0062036D" w:rsidP="00C02568">
      <w:pPr>
        <w:spacing w:after="0" w:line="240" w:lineRule="auto"/>
        <w:jc w:val="both"/>
        <w:rPr>
          <w:rFonts w:ascii="Times New Roman" w:eastAsia="Times New Roman" w:hAnsi="Times New Roman" w:cs="Times New Roman"/>
          <w:i/>
          <w:color w:val="000000"/>
          <w:sz w:val="20"/>
          <w:szCs w:val="20"/>
          <w:lang w:eastAsia="ru-RU"/>
        </w:rPr>
      </w:pPr>
      <w:r w:rsidRPr="0062036D">
        <w:rPr>
          <w:rFonts w:ascii="Times New Roman" w:eastAsia="Times New Roman" w:hAnsi="Times New Roman" w:cs="Times New Roman"/>
          <w:color w:val="000000"/>
          <w:sz w:val="20"/>
          <w:szCs w:val="20"/>
          <w:lang w:eastAsia="ru-RU"/>
        </w:rPr>
        <w:t>Количество заданий: 6</w:t>
      </w:r>
    </w:p>
    <w:p w:rsidR="0062036D" w:rsidRPr="0062036D" w:rsidRDefault="0062036D" w:rsidP="00C02568">
      <w:pPr>
        <w:spacing w:after="0" w:line="240" w:lineRule="auto"/>
        <w:jc w:val="both"/>
        <w:rPr>
          <w:rFonts w:ascii="Times New Roman" w:eastAsia="Times New Roman" w:hAnsi="Times New Roman" w:cs="Times New Roman"/>
          <w:i/>
          <w:color w:val="000000"/>
          <w:sz w:val="20"/>
          <w:szCs w:val="20"/>
          <w:lang w:eastAsia="ru-RU"/>
        </w:rPr>
      </w:pPr>
      <w:r w:rsidRPr="0062036D">
        <w:rPr>
          <w:rFonts w:ascii="Times New Roman" w:eastAsia="Times New Roman" w:hAnsi="Times New Roman" w:cs="Times New Roman"/>
          <w:color w:val="000000"/>
          <w:sz w:val="20"/>
          <w:szCs w:val="20"/>
          <w:lang w:eastAsia="ru-RU"/>
        </w:rPr>
        <w:t>Максимальный балл, который можно получить за всю работу – 30.</w:t>
      </w:r>
    </w:p>
    <w:p w:rsidR="0062036D" w:rsidRDefault="0062036D" w:rsidP="00C02568">
      <w:pPr>
        <w:spacing w:after="0" w:line="240" w:lineRule="auto"/>
        <w:ind w:firstLine="708"/>
        <w:jc w:val="both"/>
        <w:rPr>
          <w:rFonts w:ascii="Times New Roman" w:eastAsia="Times New Roman" w:hAnsi="Times New Roman" w:cs="Times New Roman"/>
          <w:b/>
          <w:bCs/>
          <w:color w:val="222222"/>
          <w:sz w:val="21"/>
          <w:szCs w:val="21"/>
          <w:lang w:eastAsia="ru-RU"/>
        </w:rPr>
      </w:pPr>
    </w:p>
    <w:tbl>
      <w:tblPr>
        <w:tblW w:w="9573" w:type="dxa"/>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firstRow="1" w:lastRow="0" w:firstColumn="1" w:lastColumn="0" w:noHBand="0" w:noVBand="1"/>
      </w:tblPr>
      <w:tblGrid>
        <w:gridCol w:w="784"/>
        <w:gridCol w:w="1559"/>
        <w:gridCol w:w="709"/>
        <w:gridCol w:w="709"/>
        <w:gridCol w:w="567"/>
        <w:gridCol w:w="567"/>
        <w:gridCol w:w="425"/>
        <w:gridCol w:w="567"/>
        <w:gridCol w:w="709"/>
        <w:gridCol w:w="567"/>
        <w:gridCol w:w="567"/>
        <w:gridCol w:w="567"/>
        <w:gridCol w:w="567"/>
        <w:gridCol w:w="709"/>
      </w:tblGrid>
      <w:tr w:rsidR="0062036D" w:rsidRPr="00395358" w:rsidTr="0062036D">
        <w:tc>
          <w:tcPr>
            <w:tcW w:w="784"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2036D" w:rsidRPr="00395358" w:rsidRDefault="0062036D" w:rsidP="00C02568">
            <w:pPr>
              <w:spacing w:after="0" w:line="240" w:lineRule="auto"/>
              <w:contextualSpacing/>
              <w:rPr>
                <w:rFonts w:ascii="Times New Roman" w:eastAsia="Times New Roman" w:hAnsi="Times New Roman" w:cs="Times New Roman"/>
                <w:b/>
                <w:sz w:val="20"/>
                <w:szCs w:val="20"/>
                <w:lang w:eastAsia="ru-RU"/>
              </w:rPr>
            </w:pPr>
            <w:r w:rsidRPr="00395358">
              <w:rPr>
                <w:rFonts w:ascii="Times New Roman" w:eastAsia="Times New Roman" w:hAnsi="Times New Roman" w:cs="Times New Roman"/>
                <w:b/>
                <w:bCs/>
                <w:sz w:val="20"/>
                <w:szCs w:val="20"/>
                <w:lang w:eastAsia="ru-RU"/>
              </w:rPr>
              <w:t>Класс</w:t>
            </w:r>
          </w:p>
        </w:tc>
        <w:tc>
          <w:tcPr>
            <w:tcW w:w="155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2036D" w:rsidRPr="00395358" w:rsidRDefault="0062036D" w:rsidP="00C02568">
            <w:pPr>
              <w:spacing w:after="0" w:line="240" w:lineRule="auto"/>
              <w:contextualSpacing/>
              <w:rPr>
                <w:rFonts w:ascii="Times New Roman" w:eastAsia="Times New Roman" w:hAnsi="Times New Roman" w:cs="Times New Roman"/>
                <w:b/>
                <w:sz w:val="20"/>
                <w:szCs w:val="20"/>
                <w:lang w:eastAsia="ru-RU"/>
              </w:rPr>
            </w:pPr>
            <w:r w:rsidRPr="00395358">
              <w:rPr>
                <w:rFonts w:ascii="Times New Roman" w:eastAsia="Times New Roman" w:hAnsi="Times New Roman" w:cs="Times New Roman"/>
                <w:b/>
                <w:bCs/>
                <w:sz w:val="20"/>
                <w:szCs w:val="20"/>
                <w:lang w:eastAsia="ru-RU"/>
              </w:rPr>
              <w:t>Учитель</w:t>
            </w:r>
          </w:p>
        </w:tc>
        <w:tc>
          <w:tcPr>
            <w:tcW w:w="709" w:type="dxa"/>
            <w:vMerge w:val="restart"/>
            <w:tcBorders>
              <w:top w:val="single" w:sz="6" w:space="0" w:color="222222"/>
              <w:left w:val="single" w:sz="6" w:space="0" w:color="222222"/>
              <w:right w:val="single" w:sz="6" w:space="0" w:color="222222"/>
            </w:tcBorders>
          </w:tcPr>
          <w:p w:rsidR="0062036D" w:rsidRPr="00395358" w:rsidRDefault="0062036D" w:rsidP="00C02568">
            <w:pPr>
              <w:spacing w:after="0" w:line="240" w:lineRule="auto"/>
              <w:contextualSpacing/>
              <w:jc w:val="center"/>
              <w:rPr>
                <w:rFonts w:ascii="Times New Roman" w:eastAsia="Times New Roman" w:hAnsi="Times New Roman" w:cs="Times New Roman"/>
                <w:b/>
                <w:bCs/>
                <w:sz w:val="20"/>
                <w:szCs w:val="20"/>
                <w:lang w:eastAsia="ru-RU"/>
              </w:rPr>
            </w:pPr>
            <w:r w:rsidRPr="00395358">
              <w:rPr>
                <w:rFonts w:ascii="Times New Roman" w:eastAsia="Times New Roman" w:hAnsi="Times New Roman" w:cs="Times New Roman"/>
                <w:b/>
                <w:bCs/>
                <w:sz w:val="20"/>
                <w:szCs w:val="20"/>
                <w:lang w:eastAsia="ru-RU"/>
              </w:rPr>
              <w:t>По списку</w:t>
            </w:r>
          </w:p>
        </w:tc>
        <w:tc>
          <w:tcPr>
            <w:tcW w:w="709" w:type="dxa"/>
            <w:vMerge w:val="restart"/>
            <w:tcBorders>
              <w:top w:val="single" w:sz="6" w:space="0" w:color="222222"/>
              <w:left w:val="single" w:sz="6" w:space="0" w:color="222222"/>
              <w:right w:val="single" w:sz="6" w:space="0" w:color="222222"/>
            </w:tcBorders>
          </w:tcPr>
          <w:p w:rsidR="0062036D" w:rsidRPr="00395358" w:rsidRDefault="0062036D" w:rsidP="00C02568">
            <w:pPr>
              <w:spacing w:after="0" w:line="240" w:lineRule="auto"/>
              <w:contextualSpacing/>
              <w:jc w:val="center"/>
              <w:rPr>
                <w:rFonts w:ascii="Times New Roman" w:eastAsia="Times New Roman" w:hAnsi="Times New Roman" w:cs="Times New Roman"/>
                <w:b/>
                <w:bCs/>
                <w:sz w:val="20"/>
                <w:szCs w:val="20"/>
                <w:lang w:eastAsia="ru-RU"/>
              </w:rPr>
            </w:pPr>
            <w:r w:rsidRPr="00395358">
              <w:rPr>
                <w:rFonts w:ascii="Times New Roman" w:eastAsia="Times New Roman" w:hAnsi="Times New Roman" w:cs="Times New Roman"/>
                <w:b/>
                <w:sz w:val="20"/>
                <w:szCs w:val="20"/>
                <w:lang w:eastAsia="ru-RU"/>
              </w:rPr>
              <w:t>Выполняли работу</w:t>
            </w:r>
          </w:p>
        </w:tc>
        <w:tc>
          <w:tcPr>
            <w:tcW w:w="2126"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2036D" w:rsidRPr="00395358" w:rsidRDefault="0062036D" w:rsidP="00C02568">
            <w:pPr>
              <w:spacing w:after="0" w:line="240" w:lineRule="auto"/>
              <w:contextualSpacing/>
              <w:jc w:val="center"/>
              <w:rPr>
                <w:rFonts w:ascii="Times New Roman" w:eastAsia="Times New Roman" w:hAnsi="Times New Roman" w:cs="Times New Roman"/>
                <w:b/>
                <w:sz w:val="20"/>
                <w:szCs w:val="20"/>
                <w:lang w:eastAsia="ru-RU"/>
              </w:rPr>
            </w:pPr>
            <w:r w:rsidRPr="00395358">
              <w:rPr>
                <w:rFonts w:ascii="Times New Roman" w:eastAsia="Times New Roman" w:hAnsi="Times New Roman" w:cs="Times New Roman"/>
                <w:b/>
                <w:bCs/>
                <w:sz w:val="20"/>
                <w:szCs w:val="20"/>
                <w:lang w:eastAsia="ru-RU"/>
              </w:rPr>
              <w:t>Итоги III четверти</w:t>
            </w:r>
          </w:p>
        </w:tc>
        <w:tc>
          <w:tcPr>
            <w:tcW w:w="70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2036D" w:rsidRPr="00395358" w:rsidRDefault="0062036D" w:rsidP="00C02568">
            <w:pPr>
              <w:spacing w:after="0" w:line="240" w:lineRule="auto"/>
              <w:contextualSpacing/>
              <w:jc w:val="center"/>
              <w:rPr>
                <w:rFonts w:ascii="Times New Roman" w:eastAsia="Times New Roman" w:hAnsi="Times New Roman" w:cs="Times New Roman"/>
                <w:b/>
                <w:bCs/>
                <w:sz w:val="20"/>
                <w:szCs w:val="20"/>
                <w:lang w:eastAsia="ru-RU"/>
              </w:rPr>
            </w:pPr>
            <w:r w:rsidRPr="00395358">
              <w:rPr>
                <w:rFonts w:ascii="Times New Roman" w:eastAsia="Times New Roman" w:hAnsi="Times New Roman" w:cs="Times New Roman"/>
                <w:b/>
                <w:bCs/>
                <w:sz w:val="20"/>
                <w:szCs w:val="20"/>
                <w:lang w:eastAsia="ru-RU"/>
              </w:rPr>
              <w:t>Качество</w:t>
            </w:r>
          </w:p>
          <w:p w:rsidR="0062036D" w:rsidRPr="00395358" w:rsidRDefault="0062036D" w:rsidP="00C02568">
            <w:pPr>
              <w:spacing w:after="0" w:line="240" w:lineRule="auto"/>
              <w:contextualSpacing/>
              <w:jc w:val="center"/>
              <w:rPr>
                <w:rFonts w:ascii="Times New Roman" w:eastAsia="Times New Roman" w:hAnsi="Times New Roman" w:cs="Times New Roman"/>
                <w:b/>
                <w:sz w:val="20"/>
                <w:szCs w:val="20"/>
                <w:lang w:eastAsia="ru-RU"/>
              </w:rPr>
            </w:pPr>
            <w:r w:rsidRPr="00395358">
              <w:rPr>
                <w:rFonts w:ascii="Times New Roman" w:eastAsia="Times New Roman" w:hAnsi="Times New Roman" w:cs="Times New Roman"/>
                <w:b/>
                <w:sz w:val="20"/>
                <w:szCs w:val="20"/>
                <w:lang w:eastAsia="ru-RU"/>
              </w:rPr>
              <w:t>%</w:t>
            </w:r>
          </w:p>
        </w:tc>
        <w:tc>
          <w:tcPr>
            <w:tcW w:w="2268"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2036D" w:rsidRPr="00395358" w:rsidRDefault="0062036D" w:rsidP="00C02568">
            <w:pPr>
              <w:spacing w:after="0" w:line="240" w:lineRule="auto"/>
              <w:contextualSpacing/>
              <w:jc w:val="center"/>
              <w:rPr>
                <w:rFonts w:ascii="Times New Roman" w:eastAsia="Times New Roman" w:hAnsi="Times New Roman" w:cs="Times New Roman"/>
                <w:b/>
                <w:sz w:val="20"/>
                <w:szCs w:val="20"/>
                <w:lang w:eastAsia="ru-RU"/>
              </w:rPr>
            </w:pPr>
            <w:r w:rsidRPr="00395358">
              <w:rPr>
                <w:rFonts w:ascii="Times New Roman" w:eastAsia="Times New Roman" w:hAnsi="Times New Roman" w:cs="Times New Roman"/>
                <w:b/>
                <w:bCs/>
                <w:sz w:val="20"/>
                <w:szCs w:val="20"/>
                <w:lang w:eastAsia="ru-RU"/>
              </w:rPr>
              <w:t>Итоги ВПР</w:t>
            </w:r>
          </w:p>
        </w:tc>
        <w:tc>
          <w:tcPr>
            <w:tcW w:w="70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2036D" w:rsidRPr="00395358" w:rsidRDefault="0062036D" w:rsidP="00C02568">
            <w:pPr>
              <w:spacing w:after="0" w:line="240" w:lineRule="auto"/>
              <w:contextualSpacing/>
              <w:jc w:val="center"/>
              <w:rPr>
                <w:rFonts w:ascii="Times New Roman" w:eastAsia="Times New Roman" w:hAnsi="Times New Roman" w:cs="Times New Roman"/>
                <w:b/>
                <w:bCs/>
                <w:sz w:val="20"/>
                <w:szCs w:val="20"/>
                <w:lang w:eastAsia="ru-RU"/>
              </w:rPr>
            </w:pPr>
            <w:r w:rsidRPr="00395358">
              <w:rPr>
                <w:rFonts w:ascii="Times New Roman" w:eastAsia="Times New Roman" w:hAnsi="Times New Roman" w:cs="Times New Roman"/>
                <w:b/>
                <w:bCs/>
                <w:sz w:val="20"/>
                <w:szCs w:val="20"/>
                <w:lang w:eastAsia="ru-RU"/>
              </w:rPr>
              <w:t>Качество</w:t>
            </w:r>
            <w:r w:rsidRPr="00395358">
              <w:rPr>
                <w:rFonts w:ascii="Times New Roman" w:eastAsia="Times New Roman" w:hAnsi="Times New Roman" w:cs="Times New Roman"/>
                <w:b/>
                <w:bCs/>
                <w:sz w:val="20"/>
                <w:szCs w:val="20"/>
                <w:lang w:eastAsia="ru-RU"/>
              </w:rPr>
              <w:br/>
              <w:t>%</w:t>
            </w:r>
          </w:p>
        </w:tc>
      </w:tr>
      <w:tr w:rsidR="0062036D" w:rsidRPr="00395358" w:rsidTr="0062036D">
        <w:tc>
          <w:tcPr>
            <w:tcW w:w="784" w:type="dxa"/>
            <w:vMerge/>
            <w:tcBorders>
              <w:top w:val="single" w:sz="6" w:space="0" w:color="222222"/>
              <w:left w:val="single" w:sz="6" w:space="0" w:color="222222"/>
              <w:bottom w:val="single" w:sz="6" w:space="0" w:color="222222"/>
              <w:right w:val="single" w:sz="6" w:space="0" w:color="222222"/>
            </w:tcBorders>
            <w:vAlign w:val="center"/>
            <w:hideMark/>
          </w:tcPr>
          <w:p w:rsidR="0062036D" w:rsidRPr="00395358" w:rsidRDefault="0062036D" w:rsidP="00C02568">
            <w:pPr>
              <w:spacing w:after="0" w:line="240" w:lineRule="auto"/>
              <w:contextualSpacing/>
              <w:rPr>
                <w:rFonts w:ascii="Times New Roman" w:eastAsia="Times New Roman" w:hAnsi="Times New Roman" w:cs="Times New Roman"/>
                <w:sz w:val="20"/>
                <w:szCs w:val="20"/>
                <w:lang w:eastAsia="ru-RU"/>
              </w:rPr>
            </w:pPr>
          </w:p>
        </w:tc>
        <w:tc>
          <w:tcPr>
            <w:tcW w:w="1559" w:type="dxa"/>
            <w:vMerge/>
            <w:tcBorders>
              <w:top w:val="single" w:sz="6" w:space="0" w:color="222222"/>
              <w:left w:val="single" w:sz="6" w:space="0" w:color="222222"/>
              <w:bottom w:val="single" w:sz="6" w:space="0" w:color="222222"/>
              <w:right w:val="single" w:sz="6" w:space="0" w:color="222222"/>
            </w:tcBorders>
            <w:vAlign w:val="center"/>
            <w:hideMark/>
          </w:tcPr>
          <w:p w:rsidR="0062036D" w:rsidRPr="00395358" w:rsidRDefault="0062036D" w:rsidP="00C02568">
            <w:pPr>
              <w:spacing w:after="0" w:line="240" w:lineRule="auto"/>
              <w:contextualSpacing/>
              <w:rPr>
                <w:rFonts w:ascii="Times New Roman" w:eastAsia="Times New Roman" w:hAnsi="Times New Roman" w:cs="Times New Roman"/>
                <w:sz w:val="20"/>
                <w:szCs w:val="20"/>
                <w:lang w:eastAsia="ru-RU"/>
              </w:rPr>
            </w:pPr>
          </w:p>
        </w:tc>
        <w:tc>
          <w:tcPr>
            <w:tcW w:w="709" w:type="dxa"/>
            <w:vMerge/>
            <w:tcBorders>
              <w:left w:val="single" w:sz="6" w:space="0" w:color="222222"/>
              <w:bottom w:val="single" w:sz="6" w:space="0" w:color="222222"/>
              <w:right w:val="single" w:sz="6" w:space="0" w:color="222222"/>
            </w:tcBorders>
          </w:tcPr>
          <w:p w:rsidR="0062036D" w:rsidRPr="00395358" w:rsidRDefault="0062036D" w:rsidP="00C02568">
            <w:pPr>
              <w:spacing w:after="0" w:line="240" w:lineRule="auto"/>
              <w:contextualSpacing/>
              <w:rPr>
                <w:rFonts w:ascii="Times New Roman" w:eastAsia="Times New Roman" w:hAnsi="Times New Roman" w:cs="Times New Roman"/>
                <w:bCs/>
                <w:sz w:val="20"/>
                <w:szCs w:val="20"/>
                <w:lang w:eastAsia="ru-RU"/>
              </w:rPr>
            </w:pPr>
          </w:p>
        </w:tc>
        <w:tc>
          <w:tcPr>
            <w:tcW w:w="709" w:type="dxa"/>
            <w:vMerge/>
            <w:tcBorders>
              <w:left w:val="single" w:sz="6" w:space="0" w:color="222222"/>
              <w:bottom w:val="single" w:sz="6" w:space="0" w:color="222222"/>
              <w:right w:val="single" w:sz="6" w:space="0" w:color="222222"/>
            </w:tcBorders>
          </w:tcPr>
          <w:p w:rsidR="0062036D" w:rsidRPr="00395358" w:rsidRDefault="0062036D" w:rsidP="00C02568">
            <w:pPr>
              <w:spacing w:after="0" w:line="240" w:lineRule="auto"/>
              <w:contextualSpacing/>
              <w:rPr>
                <w:rFonts w:ascii="Times New Roman" w:eastAsia="Times New Roman" w:hAnsi="Times New Roman" w:cs="Times New Roman"/>
                <w:bCs/>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2036D" w:rsidRPr="00395358" w:rsidRDefault="0062036D" w:rsidP="00C02568">
            <w:pPr>
              <w:spacing w:after="0" w:line="240" w:lineRule="auto"/>
              <w:contextualSpacing/>
              <w:rPr>
                <w:rFonts w:ascii="Times New Roman" w:eastAsia="Times New Roman" w:hAnsi="Times New Roman" w:cs="Times New Roman"/>
                <w:sz w:val="20"/>
                <w:szCs w:val="20"/>
                <w:lang w:eastAsia="ru-RU"/>
              </w:rPr>
            </w:pPr>
            <w:r w:rsidRPr="00395358">
              <w:rPr>
                <w:rFonts w:ascii="Times New Roman" w:eastAsia="Times New Roman" w:hAnsi="Times New Roman" w:cs="Times New Roman"/>
                <w:bCs/>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2036D" w:rsidRPr="00395358" w:rsidRDefault="0062036D" w:rsidP="00C02568">
            <w:pPr>
              <w:spacing w:after="0" w:line="240" w:lineRule="auto"/>
              <w:contextualSpacing/>
              <w:rPr>
                <w:rFonts w:ascii="Times New Roman" w:eastAsia="Times New Roman" w:hAnsi="Times New Roman" w:cs="Times New Roman"/>
                <w:sz w:val="20"/>
                <w:szCs w:val="20"/>
                <w:lang w:eastAsia="ru-RU"/>
              </w:rPr>
            </w:pPr>
            <w:r w:rsidRPr="00395358">
              <w:rPr>
                <w:rFonts w:ascii="Times New Roman" w:eastAsia="Times New Roman" w:hAnsi="Times New Roman" w:cs="Times New Roman"/>
                <w:bCs/>
                <w:sz w:val="20"/>
                <w:szCs w:val="20"/>
                <w:lang w:eastAsia="ru-RU"/>
              </w:rPr>
              <w:t>«4»</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2036D" w:rsidRPr="00395358" w:rsidRDefault="0062036D" w:rsidP="00C02568">
            <w:pPr>
              <w:spacing w:after="0" w:line="240" w:lineRule="auto"/>
              <w:ind w:left="-75" w:right="-75"/>
              <w:contextualSpacing/>
              <w:jc w:val="center"/>
              <w:rPr>
                <w:rFonts w:ascii="Times New Roman" w:eastAsia="Times New Roman" w:hAnsi="Times New Roman" w:cs="Times New Roman"/>
                <w:sz w:val="20"/>
                <w:szCs w:val="20"/>
                <w:lang w:eastAsia="ru-RU"/>
              </w:rPr>
            </w:pPr>
            <w:r w:rsidRPr="00395358">
              <w:rPr>
                <w:rFonts w:ascii="Times New Roman" w:eastAsia="Times New Roman" w:hAnsi="Times New Roman" w:cs="Times New Roman"/>
                <w:bCs/>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2036D" w:rsidRPr="00395358" w:rsidRDefault="0062036D" w:rsidP="00C02568">
            <w:pPr>
              <w:spacing w:after="0" w:line="240" w:lineRule="auto"/>
              <w:contextualSpacing/>
              <w:rPr>
                <w:rFonts w:ascii="Times New Roman" w:eastAsia="Times New Roman" w:hAnsi="Times New Roman" w:cs="Times New Roman"/>
                <w:sz w:val="20"/>
                <w:szCs w:val="20"/>
                <w:lang w:eastAsia="ru-RU"/>
              </w:rPr>
            </w:pPr>
            <w:r w:rsidRPr="00395358">
              <w:rPr>
                <w:rFonts w:ascii="Times New Roman" w:eastAsia="Times New Roman" w:hAnsi="Times New Roman" w:cs="Times New Roman"/>
                <w:bCs/>
                <w:sz w:val="20"/>
                <w:szCs w:val="20"/>
                <w:lang w:eastAsia="ru-RU"/>
              </w:rPr>
              <w:t>«2»</w:t>
            </w:r>
          </w:p>
        </w:tc>
        <w:tc>
          <w:tcPr>
            <w:tcW w:w="709" w:type="dxa"/>
            <w:vMerge/>
            <w:tcBorders>
              <w:top w:val="single" w:sz="6" w:space="0" w:color="222222"/>
              <w:left w:val="single" w:sz="6" w:space="0" w:color="222222"/>
              <w:bottom w:val="single" w:sz="6" w:space="0" w:color="222222"/>
              <w:right w:val="single" w:sz="6" w:space="0" w:color="222222"/>
            </w:tcBorders>
            <w:vAlign w:val="center"/>
            <w:hideMark/>
          </w:tcPr>
          <w:p w:rsidR="0062036D" w:rsidRPr="00395358" w:rsidRDefault="0062036D" w:rsidP="00C02568">
            <w:pPr>
              <w:spacing w:after="0" w:line="240" w:lineRule="auto"/>
              <w:contextualSpacing/>
              <w:rPr>
                <w:rFonts w:ascii="Times New Roman" w:eastAsia="Times New Roman" w:hAnsi="Times New Roman" w:cs="Times New Roman"/>
                <w:sz w:val="20"/>
                <w:szCs w:val="20"/>
                <w:lang w:eastAsia="ru-RU"/>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2036D" w:rsidRPr="00395358" w:rsidRDefault="0062036D" w:rsidP="00C02568">
            <w:pPr>
              <w:spacing w:after="0" w:line="240" w:lineRule="auto"/>
              <w:contextualSpacing/>
              <w:rPr>
                <w:rFonts w:ascii="Times New Roman" w:eastAsia="Times New Roman" w:hAnsi="Times New Roman" w:cs="Times New Roman"/>
                <w:sz w:val="20"/>
                <w:szCs w:val="20"/>
                <w:lang w:eastAsia="ru-RU"/>
              </w:rPr>
            </w:pPr>
            <w:r w:rsidRPr="00395358">
              <w:rPr>
                <w:rFonts w:ascii="Times New Roman" w:eastAsia="Times New Roman" w:hAnsi="Times New Roman" w:cs="Times New Roman"/>
                <w:bCs/>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2036D" w:rsidRPr="00395358" w:rsidRDefault="0062036D" w:rsidP="00C02568">
            <w:pPr>
              <w:spacing w:after="0" w:line="240" w:lineRule="auto"/>
              <w:contextualSpacing/>
              <w:rPr>
                <w:rFonts w:ascii="Times New Roman" w:eastAsia="Times New Roman" w:hAnsi="Times New Roman" w:cs="Times New Roman"/>
                <w:sz w:val="20"/>
                <w:szCs w:val="20"/>
                <w:lang w:eastAsia="ru-RU"/>
              </w:rPr>
            </w:pPr>
            <w:r w:rsidRPr="00395358">
              <w:rPr>
                <w:rFonts w:ascii="Times New Roman" w:eastAsia="Times New Roman" w:hAnsi="Times New Roman" w:cs="Times New Roman"/>
                <w:bCs/>
                <w:sz w:val="20"/>
                <w:szCs w:val="20"/>
                <w:lang w:eastAsia="ru-RU"/>
              </w:rPr>
              <w:t>«4»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2036D" w:rsidRPr="00395358" w:rsidRDefault="0062036D" w:rsidP="00C02568">
            <w:pPr>
              <w:spacing w:after="0" w:line="240" w:lineRule="auto"/>
              <w:contextualSpacing/>
              <w:rPr>
                <w:rFonts w:ascii="Times New Roman" w:eastAsia="Times New Roman" w:hAnsi="Times New Roman" w:cs="Times New Roman"/>
                <w:sz w:val="20"/>
                <w:szCs w:val="20"/>
                <w:lang w:eastAsia="ru-RU"/>
              </w:rPr>
            </w:pPr>
            <w:r w:rsidRPr="00395358">
              <w:rPr>
                <w:rFonts w:ascii="Times New Roman" w:eastAsia="Times New Roman" w:hAnsi="Times New Roman" w:cs="Times New Roman"/>
                <w:bCs/>
                <w:sz w:val="20"/>
                <w:szCs w:val="20"/>
                <w:lang w:eastAsia="ru-RU"/>
              </w:rPr>
              <w:t>«3»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2036D" w:rsidRPr="00395358" w:rsidRDefault="0062036D" w:rsidP="00C02568">
            <w:pPr>
              <w:spacing w:after="0" w:line="240" w:lineRule="auto"/>
              <w:contextualSpacing/>
              <w:rPr>
                <w:rFonts w:ascii="Times New Roman" w:eastAsia="Times New Roman" w:hAnsi="Times New Roman" w:cs="Times New Roman"/>
                <w:sz w:val="20"/>
                <w:szCs w:val="20"/>
                <w:lang w:eastAsia="ru-RU"/>
              </w:rPr>
            </w:pPr>
            <w:r w:rsidRPr="00395358">
              <w:rPr>
                <w:rFonts w:ascii="Times New Roman" w:eastAsia="Times New Roman" w:hAnsi="Times New Roman" w:cs="Times New Roman"/>
                <w:bCs/>
                <w:sz w:val="20"/>
                <w:szCs w:val="20"/>
                <w:lang w:eastAsia="ru-RU"/>
              </w:rPr>
              <w:t>«2»</w:t>
            </w:r>
          </w:p>
        </w:tc>
        <w:tc>
          <w:tcPr>
            <w:tcW w:w="709" w:type="dxa"/>
            <w:vMerge/>
            <w:tcBorders>
              <w:top w:val="single" w:sz="6" w:space="0" w:color="222222"/>
              <w:left w:val="single" w:sz="6" w:space="0" w:color="222222"/>
              <w:bottom w:val="single" w:sz="6" w:space="0" w:color="222222"/>
              <w:right w:val="single" w:sz="6" w:space="0" w:color="222222"/>
            </w:tcBorders>
            <w:vAlign w:val="center"/>
            <w:hideMark/>
          </w:tcPr>
          <w:p w:rsidR="0062036D" w:rsidRPr="00395358" w:rsidRDefault="0062036D" w:rsidP="00C02568">
            <w:pPr>
              <w:spacing w:after="0" w:line="240" w:lineRule="auto"/>
              <w:contextualSpacing/>
              <w:rPr>
                <w:rFonts w:ascii="Times New Roman" w:eastAsia="Times New Roman" w:hAnsi="Times New Roman" w:cs="Times New Roman"/>
                <w:sz w:val="20"/>
                <w:szCs w:val="20"/>
                <w:lang w:eastAsia="ru-RU"/>
              </w:rPr>
            </w:pPr>
          </w:p>
        </w:tc>
      </w:tr>
      <w:tr w:rsidR="003F7389" w:rsidRPr="00395358" w:rsidTr="0062036D">
        <w:tc>
          <w:tcPr>
            <w:tcW w:w="7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F7389" w:rsidRPr="00395358" w:rsidRDefault="003F7389"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Pr="0039535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А</w:t>
            </w:r>
            <w:r w:rsidRPr="00395358">
              <w:rPr>
                <w:rFonts w:ascii="Times New Roman" w:eastAsia="Times New Roman" w:hAnsi="Times New Roman" w:cs="Times New Roman"/>
                <w:sz w:val="20"/>
                <w:szCs w:val="20"/>
                <w:lang w:eastAsia="ru-RU"/>
              </w:rPr>
              <w:t>»</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F7389" w:rsidRPr="003F7389" w:rsidRDefault="003F7389" w:rsidP="00C02568">
            <w:pPr>
              <w:spacing w:after="0" w:line="240" w:lineRule="auto"/>
              <w:contextualSpacing/>
              <w:rPr>
                <w:rFonts w:ascii="Times New Roman" w:eastAsia="Times New Roman" w:hAnsi="Times New Roman" w:cs="Times New Roman"/>
                <w:sz w:val="18"/>
                <w:szCs w:val="18"/>
                <w:lang w:eastAsia="ru-RU"/>
              </w:rPr>
            </w:pPr>
            <w:r w:rsidRPr="003F7389">
              <w:rPr>
                <w:rFonts w:ascii="Times New Roman" w:eastAsia="Times New Roman" w:hAnsi="Times New Roman" w:cs="Times New Roman"/>
                <w:sz w:val="18"/>
                <w:szCs w:val="18"/>
                <w:lang w:eastAsia="ru-RU"/>
              </w:rPr>
              <w:t>Дмитриева О.В., Никонова М.В.</w:t>
            </w:r>
          </w:p>
        </w:tc>
        <w:tc>
          <w:tcPr>
            <w:tcW w:w="709" w:type="dxa"/>
            <w:tcBorders>
              <w:top w:val="single" w:sz="6" w:space="0" w:color="222222"/>
              <w:left w:val="single" w:sz="6" w:space="0" w:color="222222"/>
              <w:bottom w:val="single" w:sz="6" w:space="0" w:color="222222"/>
              <w:right w:val="single" w:sz="6" w:space="0" w:color="222222"/>
            </w:tcBorders>
            <w:vAlign w:val="center"/>
          </w:tcPr>
          <w:p w:rsidR="003F7389" w:rsidRPr="00376EEC" w:rsidRDefault="003F7389" w:rsidP="00C02568">
            <w:pPr>
              <w:spacing w:after="0" w:line="240" w:lineRule="auto"/>
              <w:jc w:val="center"/>
              <w:rPr>
                <w:rFonts w:ascii="Times New Roman" w:eastAsia="Times New Roman" w:hAnsi="Times New Roman" w:cs="Times New Roman"/>
                <w:i/>
                <w:sz w:val="20"/>
                <w:szCs w:val="20"/>
                <w:lang w:eastAsia="ru-RU"/>
              </w:rPr>
            </w:pPr>
            <w:r w:rsidRPr="00376EEC">
              <w:rPr>
                <w:rFonts w:ascii="Times New Roman" w:eastAsia="Times New Roman" w:hAnsi="Times New Roman" w:cs="Times New Roman"/>
                <w:sz w:val="20"/>
                <w:szCs w:val="20"/>
                <w:lang w:eastAsia="ru-RU"/>
              </w:rPr>
              <w:t>25</w:t>
            </w:r>
          </w:p>
        </w:tc>
        <w:tc>
          <w:tcPr>
            <w:tcW w:w="709" w:type="dxa"/>
            <w:tcBorders>
              <w:top w:val="single" w:sz="6" w:space="0" w:color="222222"/>
              <w:left w:val="single" w:sz="6" w:space="0" w:color="222222"/>
              <w:bottom w:val="single" w:sz="6" w:space="0" w:color="222222"/>
              <w:right w:val="single" w:sz="6" w:space="0" w:color="222222"/>
            </w:tcBorders>
            <w:vAlign w:val="center"/>
          </w:tcPr>
          <w:p w:rsidR="003F7389" w:rsidRPr="00376EEC" w:rsidRDefault="003F7389" w:rsidP="00C02568">
            <w:pPr>
              <w:spacing w:after="0" w:line="240" w:lineRule="auto"/>
              <w:jc w:val="center"/>
              <w:rPr>
                <w:rFonts w:ascii="Times New Roman" w:eastAsia="Times New Roman" w:hAnsi="Times New Roman" w:cs="Times New Roman"/>
                <w:i/>
                <w:sz w:val="20"/>
                <w:szCs w:val="20"/>
                <w:lang w:eastAsia="ru-RU"/>
              </w:rPr>
            </w:pPr>
            <w:r w:rsidRPr="00376EEC">
              <w:rPr>
                <w:rFonts w:ascii="Times New Roman" w:eastAsia="Times New Roman" w:hAnsi="Times New Roman" w:cs="Times New Roman"/>
                <w:sz w:val="20"/>
                <w:szCs w:val="20"/>
                <w:lang w:eastAsia="ru-RU"/>
              </w:rPr>
              <w:t>24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F7389" w:rsidRPr="00376EEC" w:rsidRDefault="00376EEC" w:rsidP="00C02568">
            <w:pPr>
              <w:spacing w:after="0" w:line="240" w:lineRule="auto"/>
              <w:jc w:val="center"/>
              <w:rPr>
                <w:rFonts w:ascii="Times New Roman" w:eastAsia="Times New Roman" w:hAnsi="Times New Roman" w:cs="Times New Roman"/>
                <w:sz w:val="20"/>
                <w:szCs w:val="20"/>
                <w:lang w:eastAsia="ru-RU"/>
              </w:rPr>
            </w:pPr>
            <w:r w:rsidRPr="00376EEC">
              <w:rPr>
                <w:rFonts w:ascii="Times New Roman" w:eastAsia="Times New Roman" w:hAnsi="Times New Roman" w:cs="Times New Roman"/>
                <w:sz w:val="20"/>
                <w:szCs w:val="20"/>
                <w:lang w:eastAsia="ru-RU"/>
              </w:rPr>
              <w:t>6</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F7389" w:rsidRPr="00376EEC" w:rsidRDefault="00376EEC" w:rsidP="00C02568">
            <w:pPr>
              <w:spacing w:after="0" w:line="240" w:lineRule="auto"/>
              <w:jc w:val="center"/>
              <w:rPr>
                <w:rFonts w:ascii="Times New Roman" w:eastAsia="Times New Roman" w:hAnsi="Times New Roman" w:cs="Times New Roman"/>
                <w:sz w:val="20"/>
                <w:szCs w:val="20"/>
                <w:lang w:eastAsia="ru-RU"/>
              </w:rPr>
            </w:pPr>
            <w:r w:rsidRPr="00376EEC">
              <w:rPr>
                <w:rFonts w:ascii="Times New Roman" w:eastAsia="Times New Roman" w:hAnsi="Times New Roman" w:cs="Times New Roman"/>
                <w:sz w:val="20"/>
                <w:szCs w:val="20"/>
                <w:lang w:eastAsia="ru-RU"/>
              </w:rPr>
              <w:t>13</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F7389" w:rsidRPr="00376EEC" w:rsidRDefault="00376EEC" w:rsidP="00C02568">
            <w:pPr>
              <w:spacing w:after="0" w:line="240" w:lineRule="auto"/>
              <w:jc w:val="center"/>
              <w:rPr>
                <w:rFonts w:ascii="Times New Roman" w:eastAsia="Times New Roman" w:hAnsi="Times New Roman" w:cs="Times New Roman"/>
                <w:sz w:val="20"/>
                <w:szCs w:val="20"/>
                <w:lang w:eastAsia="ru-RU"/>
              </w:rPr>
            </w:pPr>
            <w:r w:rsidRPr="00376EEC">
              <w:rPr>
                <w:rFonts w:ascii="Times New Roman" w:eastAsia="Times New Roman" w:hAnsi="Times New Roman" w:cs="Times New Roman"/>
                <w:sz w:val="20"/>
                <w:szCs w:val="20"/>
                <w:lang w:eastAsia="ru-RU"/>
              </w:rPr>
              <w:t>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F7389" w:rsidRPr="00376EEC" w:rsidRDefault="00376EEC" w:rsidP="00C02568">
            <w:pPr>
              <w:spacing w:after="0" w:line="240" w:lineRule="auto"/>
              <w:jc w:val="center"/>
              <w:rPr>
                <w:rFonts w:ascii="Times New Roman" w:eastAsia="Times New Roman" w:hAnsi="Times New Roman" w:cs="Times New Roman"/>
                <w:sz w:val="20"/>
                <w:szCs w:val="20"/>
                <w:lang w:eastAsia="ru-RU"/>
              </w:rPr>
            </w:pPr>
            <w:r w:rsidRPr="00376EEC">
              <w:rPr>
                <w:rFonts w:ascii="Times New Roman" w:eastAsia="Times New Roman" w:hAnsi="Times New Roman" w:cs="Times New Roman"/>
                <w:sz w:val="20"/>
                <w:szCs w:val="20"/>
                <w:lang w:eastAsia="ru-RU"/>
              </w:rPr>
              <w:t>1</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F7389" w:rsidRPr="00376EEC" w:rsidRDefault="00376EEC" w:rsidP="00C02568">
            <w:pPr>
              <w:spacing w:after="0" w:line="240" w:lineRule="auto"/>
              <w:contextualSpacing/>
              <w:jc w:val="center"/>
              <w:rPr>
                <w:rFonts w:ascii="Times New Roman" w:eastAsia="Times New Roman" w:hAnsi="Times New Roman" w:cs="Times New Roman"/>
                <w:sz w:val="20"/>
                <w:szCs w:val="20"/>
                <w:lang w:eastAsia="ru-RU"/>
              </w:rPr>
            </w:pPr>
            <w:r w:rsidRPr="00376EEC">
              <w:rPr>
                <w:rFonts w:ascii="Times New Roman" w:eastAsia="Times New Roman" w:hAnsi="Times New Roman" w:cs="Times New Roman"/>
                <w:sz w:val="20"/>
                <w:szCs w:val="20"/>
                <w:lang w:eastAsia="ru-RU"/>
              </w:rPr>
              <w:t>79%</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F7389" w:rsidRPr="00376EEC" w:rsidRDefault="003F7389" w:rsidP="00C02568">
            <w:pPr>
              <w:spacing w:after="0" w:line="240" w:lineRule="auto"/>
              <w:jc w:val="center"/>
              <w:rPr>
                <w:rFonts w:ascii="Times New Roman" w:eastAsia="Times New Roman" w:hAnsi="Times New Roman" w:cs="Times New Roman"/>
                <w:i/>
                <w:sz w:val="20"/>
                <w:szCs w:val="20"/>
                <w:lang w:eastAsia="ru-RU"/>
              </w:rPr>
            </w:pPr>
            <w:r w:rsidRPr="00376EEC">
              <w:rPr>
                <w:rFonts w:ascii="Times New Roman" w:eastAsia="Times New Roman" w:hAnsi="Times New Roman" w:cs="Times New Roman"/>
                <w:sz w:val="20"/>
                <w:szCs w:val="20"/>
                <w:lang w:eastAsia="ru-RU"/>
              </w:rPr>
              <w:t>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F7389" w:rsidRPr="00376EEC" w:rsidRDefault="003F7389" w:rsidP="00C02568">
            <w:pPr>
              <w:spacing w:after="0" w:line="240" w:lineRule="auto"/>
              <w:jc w:val="center"/>
              <w:rPr>
                <w:rFonts w:ascii="Times New Roman" w:eastAsia="Times New Roman" w:hAnsi="Times New Roman" w:cs="Times New Roman"/>
                <w:i/>
                <w:sz w:val="20"/>
                <w:szCs w:val="20"/>
                <w:lang w:eastAsia="ru-RU"/>
              </w:rPr>
            </w:pPr>
            <w:r w:rsidRPr="00376EEC">
              <w:rPr>
                <w:rFonts w:ascii="Times New Roman" w:eastAsia="Times New Roman" w:hAnsi="Times New Roman" w:cs="Times New Roman"/>
                <w:sz w:val="20"/>
                <w:szCs w:val="20"/>
                <w:lang w:eastAsia="ru-RU"/>
              </w:rPr>
              <w:t>8</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F7389" w:rsidRPr="00376EEC" w:rsidRDefault="003F7389" w:rsidP="00C02568">
            <w:pPr>
              <w:spacing w:after="0" w:line="240" w:lineRule="auto"/>
              <w:jc w:val="center"/>
              <w:rPr>
                <w:rFonts w:ascii="Times New Roman" w:eastAsia="Times New Roman" w:hAnsi="Times New Roman" w:cs="Times New Roman"/>
                <w:i/>
                <w:sz w:val="20"/>
                <w:szCs w:val="20"/>
                <w:lang w:eastAsia="ru-RU"/>
              </w:rPr>
            </w:pPr>
            <w:r w:rsidRPr="00376EEC">
              <w:rPr>
                <w:rFonts w:ascii="Times New Roman" w:eastAsia="Times New Roman" w:hAnsi="Times New Roman" w:cs="Times New Roman"/>
                <w:sz w:val="20"/>
                <w:szCs w:val="20"/>
                <w:lang w:eastAsia="ru-RU"/>
              </w:rPr>
              <w:t>10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F7389" w:rsidRPr="00376EEC" w:rsidRDefault="003F7389" w:rsidP="00C02568">
            <w:pPr>
              <w:spacing w:after="0" w:line="240" w:lineRule="auto"/>
              <w:jc w:val="center"/>
              <w:rPr>
                <w:rFonts w:ascii="Times New Roman" w:eastAsia="Times New Roman" w:hAnsi="Times New Roman" w:cs="Times New Roman"/>
                <w:i/>
                <w:sz w:val="20"/>
                <w:szCs w:val="20"/>
                <w:lang w:eastAsia="ru-RU"/>
              </w:rPr>
            </w:pPr>
            <w:r w:rsidRPr="00376EEC">
              <w:rPr>
                <w:rFonts w:ascii="Times New Roman" w:eastAsia="Times New Roman" w:hAnsi="Times New Roman" w:cs="Times New Roman"/>
                <w:sz w:val="20"/>
                <w:szCs w:val="20"/>
                <w:lang w:eastAsia="ru-RU"/>
              </w:rPr>
              <w:t>6</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F7389" w:rsidRPr="00376EEC" w:rsidRDefault="003F7389" w:rsidP="00C02568">
            <w:pPr>
              <w:spacing w:after="0" w:line="240" w:lineRule="auto"/>
              <w:jc w:val="center"/>
              <w:rPr>
                <w:rFonts w:ascii="Times New Roman" w:eastAsia="Times New Roman" w:hAnsi="Times New Roman" w:cs="Times New Roman"/>
                <w:sz w:val="20"/>
                <w:szCs w:val="20"/>
              </w:rPr>
            </w:pPr>
            <w:r w:rsidRPr="00376EEC">
              <w:rPr>
                <w:rFonts w:ascii="Times New Roman" w:eastAsia="Times New Roman" w:hAnsi="Times New Roman" w:cs="Times New Roman"/>
                <w:sz w:val="20"/>
                <w:szCs w:val="20"/>
              </w:rPr>
              <w:t>33%</w:t>
            </w:r>
          </w:p>
        </w:tc>
      </w:tr>
      <w:tr w:rsidR="003F7389" w:rsidRPr="00395358" w:rsidTr="0062036D">
        <w:tc>
          <w:tcPr>
            <w:tcW w:w="7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F7389" w:rsidRPr="00395358" w:rsidRDefault="003F7389"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«Б»</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F7389" w:rsidRPr="00395358" w:rsidRDefault="003F7389" w:rsidP="00C02568">
            <w:pPr>
              <w:spacing w:after="0" w:line="240" w:lineRule="auto"/>
              <w:contextualSpacing/>
              <w:rPr>
                <w:rFonts w:ascii="Times New Roman" w:eastAsia="Times New Roman" w:hAnsi="Times New Roman" w:cs="Times New Roman"/>
                <w:sz w:val="20"/>
                <w:szCs w:val="20"/>
                <w:lang w:eastAsia="ru-RU"/>
              </w:rPr>
            </w:pPr>
            <w:r w:rsidRPr="003F7389">
              <w:rPr>
                <w:rFonts w:ascii="Times New Roman" w:eastAsia="Times New Roman" w:hAnsi="Times New Roman" w:cs="Times New Roman"/>
                <w:sz w:val="18"/>
                <w:szCs w:val="18"/>
                <w:lang w:eastAsia="ru-RU"/>
              </w:rPr>
              <w:t>Дмитриева О.В., Никонова М.В.</w:t>
            </w:r>
          </w:p>
        </w:tc>
        <w:tc>
          <w:tcPr>
            <w:tcW w:w="709" w:type="dxa"/>
            <w:tcBorders>
              <w:top w:val="single" w:sz="6" w:space="0" w:color="222222"/>
              <w:left w:val="single" w:sz="6" w:space="0" w:color="222222"/>
              <w:bottom w:val="single" w:sz="6" w:space="0" w:color="222222"/>
              <w:right w:val="single" w:sz="6" w:space="0" w:color="222222"/>
            </w:tcBorders>
            <w:vAlign w:val="center"/>
          </w:tcPr>
          <w:p w:rsidR="003F7389" w:rsidRPr="00376EEC" w:rsidRDefault="003F7389" w:rsidP="00C02568">
            <w:pPr>
              <w:spacing w:after="0" w:line="240" w:lineRule="auto"/>
              <w:jc w:val="center"/>
              <w:rPr>
                <w:rFonts w:ascii="Times New Roman" w:eastAsia="Times New Roman" w:hAnsi="Times New Roman" w:cs="Times New Roman"/>
                <w:i/>
                <w:sz w:val="20"/>
                <w:szCs w:val="20"/>
                <w:lang w:eastAsia="ru-RU"/>
              </w:rPr>
            </w:pPr>
            <w:r w:rsidRPr="00376EEC">
              <w:rPr>
                <w:rFonts w:ascii="Times New Roman" w:eastAsia="Times New Roman" w:hAnsi="Times New Roman" w:cs="Times New Roman"/>
                <w:sz w:val="20"/>
                <w:szCs w:val="20"/>
                <w:lang w:eastAsia="ru-RU"/>
              </w:rPr>
              <w:t>27</w:t>
            </w:r>
          </w:p>
        </w:tc>
        <w:tc>
          <w:tcPr>
            <w:tcW w:w="709" w:type="dxa"/>
            <w:tcBorders>
              <w:top w:val="single" w:sz="6" w:space="0" w:color="222222"/>
              <w:left w:val="single" w:sz="6" w:space="0" w:color="222222"/>
              <w:bottom w:val="single" w:sz="6" w:space="0" w:color="222222"/>
              <w:right w:val="single" w:sz="6" w:space="0" w:color="222222"/>
            </w:tcBorders>
            <w:vAlign w:val="center"/>
          </w:tcPr>
          <w:p w:rsidR="003F7389" w:rsidRPr="00376EEC" w:rsidRDefault="003F7389" w:rsidP="00C02568">
            <w:pPr>
              <w:spacing w:after="0" w:line="240" w:lineRule="auto"/>
              <w:jc w:val="center"/>
              <w:rPr>
                <w:rFonts w:ascii="Times New Roman" w:eastAsia="Times New Roman" w:hAnsi="Times New Roman" w:cs="Times New Roman"/>
                <w:i/>
                <w:sz w:val="20"/>
                <w:szCs w:val="20"/>
                <w:lang w:eastAsia="ru-RU"/>
              </w:rPr>
            </w:pPr>
            <w:r w:rsidRPr="00376EEC">
              <w:rPr>
                <w:rFonts w:ascii="Times New Roman" w:eastAsia="Times New Roman" w:hAnsi="Times New Roman" w:cs="Times New Roman"/>
                <w:sz w:val="20"/>
                <w:szCs w:val="20"/>
                <w:lang w:eastAsia="ru-RU"/>
              </w:rPr>
              <w:t>2</w:t>
            </w:r>
            <w:r w:rsidR="00376EEC" w:rsidRPr="00376EEC">
              <w:rPr>
                <w:rFonts w:ascii="Times New Roman" w:eastAsia="Times New Roman" w:hAnsi="Times New Roman" w:cs="Times New Roman"/>
                <w:sz w:val="20"/>
                <w:szCs w:val="20"/>
                <w:lang w:eastAsia="ru-RU"/>
              </w:rPr>
              <w:t>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F7389" w:rsidRPr="00376EEC" w:rsidRDefault="00376EEC" w:rsidP="00C02568">
            <w:pPr>
              <w:spacing w:after="0" w:line="240" w:lineRule="auto"/>
              <w:jc w:val="center"/>
              <w:rPr>
                <w:rFonts w:ascii="Times New Roman" w:eastAsia="Times New Roman" w:hAnsi="Times New Roman" w:cs="Times New Roman"/>
                <w:sz w:val="20"/>
                <w:szCs w:val="20"/>
                <w:lang w:eastAsia="ru-RU"/>
              </w:rPr>
            </w:pPr>
            <w:r w:rsidRPr="00376EEC">
              <w:rPr>
                <w:rFonts w:ascii="Times New Roman" w:eastAsia="Times New Roman" w:hAnsi="Times New Roman" w:cs="Times New Roman"/>
                <w:sz w:val="20"/>
                <w:szCs w:val="20"/>
                <w:lang w:eastAsia="ru-RU"/>
              </w:rPr>
              <w:t>10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F7389" w:rsidRPr="00376EEC" w:rsidRDefault="00376EEC" w:rsidP="00C02568">
            <w:pPr>
              <w:spacing w:after="0" w:line="240" w:lineRule="auto"/>
              <w:jc w:val="center"/>
              <w:rPr>
                <w:rFonts w:ascii="Times New Roman" w:eastAsia="Times New Roman" w:hAnsi="Times New Roman" w:cs="Times New Roman"/>
                <w:sz w:val="20"/>
                <w:szCs w:val="20"/>
                <w:lang w:eastAsia="ru-RU"/>
              </w:rPr>
            </w:pPr>
            <w:r w:rsidRPr="00376EEC">
              <w:rPr>
                <w:rFonts w:ascii="Times New Roman" w:eastAsia="Times New Roman" w:hAnsi="Times New Roman" w:cs="Times New Roman"/>
                <w:sz w:val="20"/>
                <w:szCs w:val="20"/>
                <w:lang w:eastAsia="ru-RU"/>
              </w:rPr>
              <w:t>7</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F7389" w:rsidRPr="00376EEC" w:rsidRDefault="00376EEC" w:rsidP="00C02568">
            <w:pPr>
              <w:spacing w:after="0" w:line="240" w:lineRule="auto"/>
              <w:jc w:val="center"/>
              <w:rPr>
                <w:rFonts w:ascii="Times New Roman" w:eastAsia="Times New Roman" w:hAnsi="Times New Roman" w:cs="Times New Roman"/>
                <w:sz w:val="20"/>
                <w:szCs w:val="20"/>
                <w:lang w:eastAsia="ru-RU"/>
              </w:rPr>
            </w:pPr>
            <w:r w:rsidRPr="00376EEC">
              <w:rPr>
                <w:rFonts w:ascii="Times New Roman" w:eastAsia="Times New Roman" w:hAnsi="Times New Roman" w:cs="Times New Roman"/>
                <w:sz w:val="20"/>
                <w:szCs w:val="20"/>
                <w:lang w:eastAsia="ru-RU"/>
              </w:rPr>
              <w:t>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F7389" w:rsidRPr="00376EEC" w:rsidRDefault="00376EEC" w:rsidP="00C02568">
            <w:pPr>
              <w:spacing w:after="0" w:line="240" w:lineRule="auto"/>
              <w:jc w:val="center"/>
              <w:rPr>
                <w:rFonts w:ascii="Times New Roman" w:eastAsia="Times New Roman" w:hAnsi="Times New Roman" w:cs="Times New Roman"/>
                <w:sz w:val="20"/>
                <w:szCs w:val="20"/>
                <w:lang w:eastAsia="ru-RU"/>
              </w:rPr>
            </w:pPr>
            <w:r w:rsidRPr="00376EEC">
              <w:rPr>
                <w:rFonts w:ascii="Times New Roman" w:eastAsia="Times New Roman" w:hAnsi="Times New Roman" w:cs="Times New Roman"/>
                <w:sz w:val="20"/>
                <w:szCs w:val="20"/>
                <w:lang w:eastAsia="ru-RU"/>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F7389" w:rsidRPr="00376EEC" w:rsidRDefault="00376EEC" w:rsidP="00C02568">
            <w:pPr>
              <w:spacing w:after="0" w:line="240" w:lineRule="auto"/>
              <w:contextualSpacing/>
              <w:jc w:val="center"/>
              <w:rPr>
                <w:rFonts w:ascii="Times New Roman" w:eastAsia="Times New Roman" w:hAnsi="Times New Roman" w:cs="Times New Roman"/>
                <w:sz w:val="20"/>
                <w:szCs w:val="20"/>
                <w:lang w:eastAsia="ru-RU"/>
              </w:rPr>
            </w:pPr>
            <w:r w:rsidRPr="00376EEC">
              <w:rPr>
                <w:rFonts w:ascii="Times New Roman" w:eastAsia="Times New Roman" w:hAnsi="Times New Roman" w:cs="Times New Roman"/>
                <w:sz w:val="20"/>
                <w:szCs w:val="20"/>
                <w:lang w:eastAsia="ru-RU"/>
              </w:rPr>
              <w:t>55%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F7389" w:rsidRPr="00376EEC" w:rsidRDefault="003F7389" w:rsidP="00C02568">
            <w:pPr>
              <w:spacing w:after="0" w:line="240" w:lineRule="auto"/>
              <w:jc w:val="center"/>
              <w:rPr>
                <w:rFonts w:ascii="Times New Roman" w:eastAsia="Times New Roman" w:hAnsi="Times New Roman" w:cs="Times New Roman"/>
                <w:i/>
                <w:sz w:val="20"/>
                <w:szCs w:val="20"/>
                <w:lang w:eastAsia="ru-RU"/>
              </w:rPr>
            </w:pPr>
            <w:r w:rsidRPr="00376EEC">
              <w:rPr>
                <w:rFonts w:ascii="Times New Roman" w:eastAsia="Times New Roman" w:hAnsi="Times New Roman" w:cs="Times New Roman"/>
                <w:sz w:val="20"/>
                <w:szCs w:val="20"/>
                <w:lang w:eastAsia="ru-RU"/>
              </w:rPr>
              <w:t>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F7389" w:rsidRPr="00376EEC" w:rsidRDefault="003F7389" w:rsidP="00C02568">
            <w:pPr>
              <w:spacing w:after="0" w:line="240" w:lineRule="auto"/>
              <w:jc w:val="center"/>
              <w:rPr>
                <w:rFonts w:ascii="Times New Roman" w:eastAsia="Times New Roman" w:hAnsi="Times New Roman" w:cs="Times New Roman"/>
                <w:i/>
                <w:sz w:val="20"/>
                <w:szCs w:val="20"/>
                <w:lang w:eastAsia="ru-RU"/>
              </w:rPr>
            </w:pPr>
            <w:r w:rsidRPr="00376EEC">
              <w:rPr>
                <w:rFonts w:ascii="Times New Roman" w:eastAsia="Times New Roman" w:hAnsi="Times New Roman" w:cs="Times New Roman"/>
                <w:sz w:val="20"/>
                <w:szCs w:val="20"/>
                <w:lang w:eastAsia="ru-RU"/>
              </w:rPr>
              <w:t>6</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F7389" w:rsidRPr="00376EEC" w:rsidRDefault="003F7389" w:rsidP="00C02568">
            <w:pPr>
              <w:spacing w:after="0" w:line="240" w:lineRule="auto"/>
              <w:jc w:val="center"/>
              <w:rPr>
                <w:rFonts w:ascii="Times New Roman" w:eastAsia="Times New Roman" w:hAnsi="Times New Roman" w:cs="Times New Roman"/>
                <w:i/>
                <w:sz w:val="20"/>
                <w:szCs w:val="20"/>
                <w:lang w:eastAsia="ru-RU"/>
              </w:rPr>
            </w:pPr>
            <w:r w:rsidRPr="00376EEC">
              <w:rPr>
                <w:rFonts w:ascii="Times New Roman" w:eastAsia="Times New Roman" w:hAnsi="Times New Roman" w:cs="Times New Roman"/>
                <w:sz w:val="20"/>
                <w:szCs w:val="20"/>
                <w:lang w:eastAsia="ru-RU"/>
              </w:rPr>
              <w:t>11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F7389" w:rsidRPr="00376EEC" w:rsidRDefault="003F7389" w:rsidP="00C02568">
            <w:pPr>
              <w:spacing w:after="0" w:line="240" w:lineRule="auto"/>
              <w:jc w:val="center"/>
              <w:rPr>
                <w:rFonts w:ascii="Times New Roman" w:eastAsia="Times New Roman" w:hAnsi="Times New Roman" w:cs="Times New Roman"/>
                <w:i/>
                <w:sz w:val="20"/>
                <w:szCs w:val="20"/>
                <w:lang w:eastAsia="ru-RU"/>
              </w:rPr>
            </w:pPr>
            <w:r w:rsidRPr="00376EEC">
              <w:rPr>
                <w:rFonts w:ascii="Times New Roman" w:eastAsia="Times New Roman" w:hAnsi="Times New Roman" w:cs="Times New Roman"/>
                <w:sz w:val="20"/>
                <w:szCs w:val="20"/>
                <w:lang w:eastAsia="ru-RU"/>
              </w:rPr>
              <w:t>3</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F7389" w:rsidRPr="00376EEC" w:rsidRDefault="003F7389" w:rsidP="00C02568">
            <w:pPr>
              <w:spacing w:after="0" w:line="240" w:lineRule="auto"/>
              <w:jc w:val="center"/>
              <w:rPr>
                <w:rFonts w:ascii="Times New Roman" w:eastAsia="Times New Roman" w:hAnsi="Times New Roman" w:cs="Times New Roman"/>
                <w:sz w:val="20"/>
                <w:szCs w:val="20"/>
              </w:rPr>
            </w:pPr>
            <w:r w:rsidRPr="00376EEC">
              <w:rPr>
                <w:rFonts w:ascii="Times New Roman" w:eastAsia="Times New Roman" w:hAnsi="Times New Roman" w:cs="Times New Roman"/>
                <w:sz w:val="20"/>
                <w:szCs w:val="20"/>
              </w:rPr>
              <w:t>30%</w:t>
            </w:r>
          </w:p>
        </w:tc>
      </w:tr>
      <w:tr w:rsidR="003F7389" w:rsidRPr="00395358" w:rsidTr="0062036D">
        <w:tc>
          <w:tcPr>
            <w:tcW w:w="7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F7389" w:rsidRPr="00395358" w:rsidRDefault="003F7389"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«В»</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F7389" w:rsidRPr="00395358" w:rsidRDefault="003F7389" w:rsidP="00C02568">
            <w:pPr>
              <w:spacing w:after="0" w:line="240" w:lineRule="auto"/>
              <w:contextualSpacing/>
              <w:rPr>
                <w:rFonts w:ascii="Times New Roman" w:eastAsia="Times New Roman" w:hAnsi="Times New Roman" w:cs="Times New Roman"/>
                <w:sz w:val="20"/>
                <w:szCs w:val="20"/>
                <w:lang w:eastAsia="ru-RU"/>
              </w:rPr>
            </w:pPr>
            <w:r w:rsidRPr="003F7389">
              <w:rPr>
                <w:rFonts w:ascii="Times New Roman" w:eastAsia="Times New Roman" w:hAnsi="Times New Roman" w:cs="Times New Roman"/>
                <w:sz w:val="18"/>
                <w:szCs w:val="18"/>
                <w:lang w:eastAsia="ru-RU"/>
              </w:rPr>
              <w:t>Дмитриева О.В., Никонова М.В.</w:t>
            </w:r>
          </w:p>
        </w:tc>
        <w:tc>
          <w:tcPr>
            <w:tcW w:w="709" w:type="dxa"/>
            <w:tcBorders>
              <w:top w:val="single" w:sz="6" w:space="0" w:color="222222"/>
              <w:left w:val="single" w:sz="6" w:space="0" w:color="222222"/>
              <w:bottom w:val="single" w:sz="6" w:space="0" w:color="222222"/>
              <w:right w:val="single" w:sz="6" w:space="0" w:color="222222"/>
            </w:tcBorders>
            <w:vAlign w:val="center"/>
          </w:tcPr>
          <w:p w:rsidR="003F7389" w:rsidRPr="00376EEC" w:rsidRDefault="003F7389" w:rsidP="00C02568">
            <w:pPr>
              <w:spacing w:after="0" w:line="240" w:lineRule="auto"/>
              <w:jc w:val="center"/>
              <w:rPr>
                <w:rFonts w:ascii="Times New Roman" w:eastAsia="Times New Roman" w:hAnsi="Times New Roman" w:cs="Times New Roman"/>
                <w:i/>
                <w:sz w:val="20"/>
                <w:szCs w:val="20"/>
                <w:lang w:eastAsia="ru-RU"/>
              </w:rPr>
            </w:pPr>
            <w:r w:rsidRPr="00376EEC">
              <w:rPr>
                <w:rFonts w:ascii="Times New Roman" w:eastAsia="Times New Roman" w:hAnsi="Times New Roman" w:cs="Times New Roman"/>
                <w:sz w:val="20"/>
                <w:szCs w:val="20"/>
                <w:lang w:eastAsia="ru-RU"/>
              </w:rPr>
              <w:t>21</w:t>
            </w:r>
          </w:p>
        </w:tc>
        <w:tc>
          <w:tcPr>
            <w:tcW w:w="709" w:type="dxa"/>
            <w:tcBorders>
              <w:top w:val="single" w:sz="6" w:space="0" w:color="222222"/>
              <w:left w:val="single" w:sz="6" w:space="0" w:color="222222"/>
              <w:bottom w:val="single" w:sz="6" w:space="0" w:color="222222"/>
              <w:right w:val="single" w:sz="6" w:space="0" w:color="222222"/>
            </w:tcBorders>
            <w:vAlign w:val="center"/>
          </w:tcPr>
          <w:p w:rsidR="003F7389" w:rsidRPr="00376EEC" w:rsidRDefault="003F7389" w:rsidP="00C02568">
            <w:pPr>
              <w:spacing w:after="0" w:line="240" w:lineRule="auto"/>
              <w:jc w:val="center"/>
              <w:rPr>
                <w:rFonts w:ascii="Times New Roman" w:eastAsia="Times New Roman" w:hAnsi="Times New Roman" w:cs="Times New Roman"/>
                <w:i/>
                <w:sz w:val="20"/>
                <w:szCs w:val="20"/>
                <w:lang w:eastAsia="ru-RU"/>
              </w:rPr>
            </w:pPr>
            <w:r w:rsidRPr="00376EEC">
              <w:rPr>
                <w:rFonts w:ascii="Times New Roman" w:eastAsia="Times New Roman" w:hAnsi="Times New Roman" w:cs="Times New Roman"/>
                <w:sz w:val="20"/>
                <w:szCs w:val="20"/>
                <w:lang w:eastAsia="ru-RU"/>
              </w:rPr>
              <w:t>14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F7389" w:rsidRPr="00376EEC" w:rsidRDefault="00376EEC" w:rsidP="00C02568">
            <w:pPr>
              <w:spacing w:after="0" w:line="240" w:lineRule="auto"/>
              <w:jc w:val="center"/>
              <w:rPr>
                <w:rFonts w:ascii="Times New Roman" w:eastAsia="Times New Roman" w:hAnsi="Times New Roman" w:cs="Times New Roman"/>
                <w:sz w:val="20"/>
                <w:szCs w:val="20"/>
                <w:lang w:eastAsia="ru-RU"/>
              </w:rPr>
            </w:pPr>
            <w:r w:rsidRPr="00376EEC">
              <w:rPr>
                <w:rFonts w:ascii="Times New Roman" w:eastAsia="Times New Roman" w:hAnsi="Times New Roman" w:cs="Times New Roman"/>
                <w:sz w:val="20"/>
                <w:szCs w:val="20"/>
                <w:lang w:eastAsia="ru-RU"/>
              </w:rPr>
              <w:t>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F7389" w:rsidRPr="00376EEC" w:rsidRDefault="00376EEC" w:rsidP="00C02568">
            <w:pPr>
              <w:spacing w:after="0" w:line="240" w:lineRule="auto"/>
              <w:jc w:val="center"/>
              <w:rPr>
                <w:rFonts w:ascii="Times New Roman" w:eastAsia="Times New Roman" w:hAnsi="Times New Roman" w:cs="Times New Roman"/>
                <w:sz w:val="20"/>
                <w:szCs w:val="20"/>
                <w:lang w:eastAsia="ru-RU"/>
              </w:rPr>
            </w:pPr>
            <w:r w:rsidRPr="00376EEC">
              <w:rPr>
                <w:rFonts w:ascii="Times New Roman" w:eastAsia="Times New Roman" w:hAnsi="Times New Roman" w:cs="Times New Roman"/>
                <w:sz w:val="20"/>
                <w:szCs w:val="20"/>
                <w:lang w:eastAsia="ru-RU"/>
              </w:rPr>
              <w:t>9</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F7389" w:rsidRPr="00376EEC" w:rsidRDefault="00376EEC" w:rsidP="00C02568">
            <w:pPr>
              <w:spacing w:after="0" w:line="240" w:lineRule="auto"/>
              <w:jc w:val="center"/>
              <w:rPr>
                <w:rFonts w:ascii="Times New Roman" w:eastAsia="Times New Roman" w:hAnsi="Times New Roman" w:cs="Times New Roman"/>
                <w:sz w:val="20"/>
                <w:szCs w:val="20"/>
                <w:lang w:eastAsia="ru-RU"/>
              </w:rPr>
            </w:pPr>
            <w:r w:rsidRPr="00376EEC">
              <w:rPr>
                <w:rFonts w:ascii="Times New Roman" w:eastAsia="Times New Roman" w:hAnsi="Times New Roman" w:cs="Times New Roman"/>
                <w:sz w:val="20"/>
                <w:szCs w:val="20"/>
                <w:lang w:eastAsia="ru-RU"/>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F7389" w:rsidRPr="00376EEC" w:rsidRDefault="00376EEC" w:rsidP="00C02568">
            <w:pPr>
              <w:spacing w:after="0" w:line="240" w:lineRule="auto"/>
              <w:jc w:val="center"/>
              <w:rPr>
                <w:rFonts w:ascii="Times New Roman" w:eastAsia="Times New Roman" w:hAnsi="Times New Roman" w:cs="Times New Roman"/>
                <w:sz w:val="20"/>
                <w:szCs w:val="20"/>
                <w:lang w:eastAsia="ru-RU"/>
              </w:rPr>
            </w:pPr>
            <w:r w:rsidRPr="00376EEC">
              <w:rPr>
                <w:rFonts w:ascii="Times New Roman" w:eastAsia="Times New Roman" w:hAnsi="Times New Roman" w:cs="Times New Roman"/>
                <w:sz w:val="20"/>
                <w:szCs w:val="20"/>
                <w:lang w:eastAsia="ru-RU"/>
              </w:rPr>
              <w:t>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F7389" w:rsidRPr="00376EEC" w:rsidRDefault="00376EEC" w:rsidP="00C02568">
            <w:pPr>
              <w:spacing w:after="0" w:line="240" w:lineRule="auto"/>
              <w:contextualSpacing/>
              <w:jc w:val="center"/>
              <w:rPr>
                <w:rFonts w:ascii="Times New Roman" w:eastAsia="Times New Roman" w:hAnsi="Times New Roman" w:cs="Times New Roman"/>
                <w:sz w:val="20"/>
                <w:szCs w:val="20"/>
                <w:lang w:eastAsia="ru-RU"/>
              </w:rPr>
            </w:pPr>
            <w:r w:rsidRPr="00376EEC">
              <w:rPr>
                <w:rFonts w:ascii="Times New Roman" w:eastAsia="Times New Roman" w:hAnsi="Times New Roman" w:cs="Times New Roman"/>
                <w:sz w:val="20"/>
                <w:szCs w:val="20"/>
                <w:lang w:eastAsia="ru-RU"/>
              </w:rPr>
              <w:t>64%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F7389" w:rsidRPr="00376EEC" w:rsidRDefault="003F7389" w:rsidP="00C02568">
            <w:pPr>
              <w:spacing w:after="0" w:line="240" w:lineRule="auto"/>
              <w:jc w:val="center"/>
              <w:rPr>
                <w:rFonts w:ascii="Times New Roman" w:eastAsia="Times New Roman" w:hAnsi="Times New Roman" w:cs="Times New Roman"/>
                <w:i/>
                <w:sz w:val="20"/>
                <w:szCs w:val="20"/>
                <w:lang w:eastAsia="ru-RU"/>
              </w:rPr>
            </w:pPr>
            <w:r w:rsidRPr="00376EEC">
              <w:rPr>
                <w:rFonts w:ascii="Times New Roman" w:eastAsia="Times New Roman" w:hAnsi="Times New Roman" w:cs="Times New Roman"/>
                <w:sz w:val="20"/>
                <w:szCs w:val="20"/>
                <w:lang w:eastAsia="ru-RU"/>
              </w:rPr>
              <w:t>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F7389" w:rsidRPr="00376EEC" w:rsidRDefault="003F7389" w:rsidP="00C02568">
            <w:pPr>
              <w:spacing w:after="0" w:line="240" w:lineRule="auto"/>
              <w:jc w:val="center"/>
              <w:rPr>
                <w:rFonts w:ascii="Times New Roman" w:eastAsia="Times New Roman" w:hAnsi="Times New Roman" w:cs="Times New Roman"/>
                <w:i/>
                <w:sz w:val="20"/>
                <w:szCs w:val="20"/>
                <w:lang w:eastAsia="ru-RU"/>
              </w:rPr>
            </w:pPr>
            <w:r w:rsidRPr="00376EEC">
              <w:rPr>
                <w:rFonts w:ascii="Times New Roman" w:eastAsia="Times New Roman" w:hAnsi="Times New Roman" w:cs="Times New Roman"/>
                <w:sz w:val="20"/>
                <w:szCs w:val="20"/>
                <w:lang w:eastAsia="ru-RU"/>
              </w:rPr>
              <w:t>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F7389" w:rsidRPr="00376EEC" w:rsidRDefault="003F7389" w:rsidP="00C02568">
            <w:pPr>
              <w:spacing w:after="0" w:line="240" w:lineRule="auto"/>
              <w:jc w:val="center"/>
              <w:rPr>
                <w:rFonts w:ascii="Times New Roman" w:eastAsia="Times New Roman" w:hAnsi="Times New Roman" w:cs="Times New Roman"/>
                <w:i/>
                <w:sz w:val="20"/>
                <w:szCs w:val="20"/>
                <w:lang w:eastAsia="ru-RU"/>
              </w:rPr>
            </w:pPr>
            <w:r w:rsidRPr="00376EEC">
              <w:rPr>
                <w:rFonts w:ascii="Times New Roman" w:eastAsia="Times New Roman" w:hAnsi="Times New Roman" w:cs="Times New Roman"/>
                <w:sz w:val="20"/>
                <w:szCs w:val="20"/>
                <w:lang w:eastAsia="ru-RU"/>
              </w:rPr>
              <w:t>11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F7389" w:rsidRPr="00376EEC" w:rsidRDefault="003F7389" w:rsidP="00C02568">
            <w:pPr>
              <w:spacing w:after="0" w:line="240" w:lineRule="auto"/>
              <w:jc w:val="center"/>
              <w:rPr>
                <w:rFonts w:ascii="Times New Roman" w:eastAsia="Times New Roman" w:hAnsi="Times New Roman" w:cs="Times New Roman"/>
                <w:i/>
                <w:sz w:val="20"/>
                <w:szCs w:val="20"/>
                <w:lang w:eastAsia="ru-RU"/>
              </w:rPr>
            </w:pPr>
            <w:r w:rsidRPr="00376EEC">
              <w:rPr>
                <w:rFonts w:ascii="Times New Roman" w:eastAsia="Times New Roman" w:hAnsi="Times New Roman" w:cs="Times New Roman"/>
                <w:sz w:val="20"/>
                <w:szCs w:val="20"/>
                <w:lang w:eastAsia="ru-RU"/>
              </w:rPr>
              <w:t>2</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F7389" w:rsidRPr="00376EEC" w:rsidRDefault="003F7389" w:rsidP="00C02568">
            <w:pPr>
              <w:spacing w:after="0" w:line="240" w:lineRule="auto"/>
              <w:jc w:val="center"/>
              <w:rPr>
                <w:rFonts w:ascii="Times New Roman" w:eastAsia="Times New Roman" w:hAnsi="Times New Roman" w:cs="Times New Roman"/>
                <w:sz w:val="20"/>
                <w:szCs w:val="20"/>
              </w:rPr>
            </w:pPr>
            <w:r w:rsidRPr="00376EEC">
              <w:rPr>
                <w:rFonts w:ascii="Times New Roman" w:eastAsia="Times New Roman" w:hAnsi="Times New Roman" w:cs="Times New Roman"/>
                <w:sz w:val="20"/>
                <w:szCs w:val="20"/>
              </w:rPr>
              <w:t>7%</w:t>
            </w:r>
          </w:p>
        </w:tc>
      </w:tr>
      <w:tr w:rsidR="003F7389" w:rsidRPr="00395358" w:rsidTr="0062036D">
        <w:trPr>
          <w:trHeight w:val="293"/>
        </w:trPr>
        <w:tc>
          <w:tcPr>
            <w:tcW w:w="234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F7389" w:rsidRPr="00395358" w:rsidRDefault="003F7389" w:rsidP="00C02568">
            <w:pPr>
              <w:spacing w:after="0" w:line="240" w:lineRule="auto"/>
              <w:contextualSpacing/>
              <w:rPr>
                <w:rFonts w:ascii="Times New Roman" w:eastAsia="Times New Roman" w:hAnsi="Times New Roman" w:cs="Times New Roman"/>
                <w:b/>
                <w:sz w:val="20"/>
                <w:szCs w:val="20"/>
                <w:lang w:eastAsia="ru-RU"/>
              </w:rPr>
            </w:pPr>
            <w:r w:rsidRPr="00395358">
              <w:rPr>
                <w:rFonts w:ascii="Times New Roman" w:eastAsia="Times New Roman" w:hAnsi="Times New Roman" w:cs="Times New Roman"/>
                <w:b/>
                <w:sz w:val="20"/>
                <w:szCs w:val="20"/>
                <w:lang w:eastAsia="ru-RU"/>
              </w:rPr>
              <w:t>Всего по ОО</w:t>
            </w:r>
          </w:p>
        </w:tc>
        <w:tc>
          <w:tcPr>
            <w:tcW w:w="709" w:type="dxa"/>
            <w:tcBorders>
              <w:top w:val="single" w:sz="6" w:space="0" w:color="222222"/>
              <w:left w:val="single" w:sz="6" w:space="0" w:color="222222"/>
              <w:bottom w:val="single" w:sz="6" w:space="0" w:color="222222"/>
              <w:right w:val="single" w:sz="6" w:space="0" w:color="222222"/>
            </w:tcBorders>
            <w:vAlign w:val="center"/>
          </w:tcPr>
          <w:p w:rsidR="003F7389" w:rsidRPr="00376EEC" w:rsidRDefault="003F7389" w:rsidP="00C02568">
            <w:pPr>
              <w:spacing w:after="0" w:line="240" w:lineRule="auto"/>
              <w:jc w:val="center"/>
              <w:rPr>
                <w:rFonts w:ascii="Times New Roman" w:eastAsia="Times New Roman" w:hAnsi="Times New Roman" w:cs="Times New Roman"/>
                <w:sz w:val="20"/>
                <w:szCs w:val="20"/>
              </w:rPr>
            </w:pPr>
            <w:r w:rsidRPr="00376EEC">
              <w:rPr>
                <w:rFonts w:ascii="Times New Roman" w:eastAsia="Times New Roman" w:hAnsi="Times New Roman" w:cs="Times New Roman"/>
                <w:b/>
                <w:sz w:val="20"/>
                <w:szCs w:val="20"/>
                <w:lang w:eastAsia="ru-RU"/>
              </w:rPr>
              <w:t>73</w:t>
            </w:r>
          </w:p>
        </w:tc>
        <w:tc>
          <w:tcPr>
            <w:tcW w:w="709" w:type="dxa"/>
            <w:tcBorders>
              <w:top w:val="single" w:sz="6" w:space="0" w:color="222222"/>
              <w:left w:val="single" w:sz="6" w:space="0" w:color="222222"/>
              <w:bottom w:val="single" w:sz="6" w:space="0" w:color="222222"/>
              <w:right w:val="single" w:sz="6" w:space="0" w:color="222222"/>
            </w:tcBorders>
            <w:vAlign w:val="center"/>
          </w:tcPr>
          <w:p w:rsidR="003F7389" w:rsidRPr="00376EEC" w:rsidRDefault="003F7389" w:rsidP="00C02568">
            <w:pPr>
              <w:spacing w:after="0" w:line="240" w:lineRule="auto"/>
              <w:jc w:val="center"/>
              <w:rPr>
                <w:rFonts w:ascii="Times New Roman" w:eastAsia="Times New Roman" w:hAnsi="Times New Roman" w:cs="Times New Roman"/>
                <w:b/>
                <w:i/>
                <w:sz w:val="20"/>
                <w:szCs w:val="20"/>
                <w:lang w:eastAsia="ru-RU"/>
              </w:rPr>
            </w:pPr>
            <w:r w:rsidRPr="00376EEC">
              <w:rPr>
                <w:rFonts w:ascii="Times New Roman" w:eastAsia="Times New Roman" w:hAnsi="Times New Roman" w:cs="Times New Roman"/>
                <w:b/>
                <w:sz w:val="20"/>
                <w:szCs w:val="20"/>
                <w:lang w:eastAsia="ru-RU"/>
              </w:rPr>
              <w:t>5</w:t>
            </w:r>
            <w:r w:rsidR="00376EEC" w:rsidRPr="00376EEC">
              <w:rPr>
                <w:rFonts w:ascii="Times New Roman" w:eastAsia="Times New Roman" w:hAnsi="Times New Roman" w:cs="Times New Roman"/>
                <w:b/>
                <w:sz w:val="20"/>
                <w:szCs w:val="20"/>
                <w:lang w:eastAsia="ru-RU"/>
              </w:rPr>
              <w:t>9</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F7389" w:rsidRPr="00376EEC" w:rsidRDefault="00376EEC" w:rsidP="00C02568">
            <w:pPr>
              <w:spacing w:after="0" w:line="240" w:lineRule="auto"/>
              <w:jc w:val="center"/>
              <w:rPr>
                <w:rFonts w:ascii="Times New Roman" w:eastAsia="Times New Roman" w:hAnsi="Times New Roman" w:cs="Times New Roman"/>
                <w:sz w:val="20"/>
                <w:szCs w:val="20"/>
                <w:lang w:eastAsia="ru-RU"/>
              </w:rPr>
            </w:pPr>
            <w:r w:rsidRPr="00376EEC">
              <w:rPr>
                <w:rFonts w:ascii="Times New Roman" w:eastAsia="Times New Roman" w:hAnsi="Times New Roman" w:cs="Times New Roman"/>
                <w:sz w:val="20"/>
                <w:szCs w:val="20"/>
                <w:lang w:eastAsia="ru-RU"/>
              </w:rPr>
              <w:t>16</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F7389" w:rsidRPr="00376EEC" w:rsidRDefault="00376EEC" w:rsidP="00C02568">
            <w:pPr>
              <w:spacing w:after="0" w:line="240" w:lineRule="auto"/>
              <w:jc w:val="center"/>
              <w:rPr>
                <w:rFonts w:ascii="Times New Roman" w:eastAsia="Times New Roman" w:hAnsi="Times New Roman" w:cs="Times New Roman"/>
                <w:sz w:val="20"/>
                <w:szCs w:val="20"/>
                <w:lang w:eastAsia="ru-RU"/>
              </w:rPr>
            </w:pPr>
            <w:r w:rsidRPr="00376EEC">
              <w:rPr>
                <w:rFonts w:ascii="Times New Roman" w:eastAsia="Times New Roman" w:hAnsi="Times New Roman" w:cs="Times New Roman"/>
                <w:sz w:val="20"/>
                <w:szCs w:val="20"/>
                <w:lang w:eastAsia="ru-RU"/>
              </w:rPr>
              <w:t>29</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F7389" w:rsidRPr="00376EEC" w:rsidRDefault="00376EEC" w:rsidP="00C02568">
            <w:pPr>
              <w:spacing w:after="0" w:line="240" w:lineRule="auto"/>
              <w:jc w:val="center"/>
              <w:rPr>
                <w:rFonts w:ascii="Times New Roman" w:eastAsia="Times New Roman" w:hAnsi="Times New Roman" w:cs="Times New Roman"/>
                <w:sz w:val="20"/>
                <w:szCs w:val="20"/>
                <w:lang w:eastAsia="ru-RU"/>
              </w:rPr>
            </w:pPr>
            <w:r w:rsidRPr="00376EEC">
              <w:rPr>
                <w:rFonts w:ascii="Times New Roman" w:eastAsia="Times New Roman" w:hAnsi="Times New Roman" w:cs="Times New Roman"/>
                <w:sz w:val="20"/>
                <w:szCs w:val="20"/>
                <w:lang w:eastAsia="ru-RU"/>
              </w:rPr>
              <w:t>13</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F7389" w:rsidRPr="00376EEC" w:rsidRDefault="00376EEC" w:rsidP="00C02568">
            <w:pPr>
              <w:spacing w:after="0" w:line="240" w:lineRule="auto"/>
              <w:jc w:val="center"/>
              <w:rPr>
                <w:rFonts w:ascii="Times New Roman" w:eastAsia="Times New Roman" w:hAnsi="Times New Roman" w:cs="Times New Roman"/>
                <w:sz w:val="20"/>
                <w:szCs w:val="20"/>
                <w:lang w:eastAsia="ru-RU"/>
              </w:rPr>
            </w:pPr>
            <w:r w:rsidRPr="00376EEC">
              <w:rPr>
                <w:rFonts w:ascii="Times New Roman" w:eastAsia="Times New Roman" w:hAnsi="Times New Roman" w:cs="Times New Roman"/>
                <w:sz w:val="20"/>
                <w:szCs w:val="20"/>
                <w:lang w:eastAsia="ru-RU"/>
              </w:rPr>
              <w:t>1</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F7389" w:rsidRPr="00376EEC" w:rsidRDefault="00376EEC"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F7389" w:rsidRPr="00376EEC" w:rsidRDefault="003F7389" w:rsidP="00C02568">
            <w:pPr>
              <w:spacing w:after="0" w:line="240" w:lineRule="auto"/>
              <w:jc w:val="center"/>
              <w:rPr>
                <w:rFonts w:ascii="Times New Roman" w:eastAsia="Times New Roman" w:hAnsi="Times New Roman" w:cs="Times New Roman"/>
                <w:b/>
                <w:i/>
                <w:sz w:val="20"/>
                <w:szCs w:val="20"/>
                <w:lang w:eastAsia="ru-RU"/>
              </w:rPr>
            </w:pPr>
            <w:r w:rsidRPr="00376EEC">
              <w:rPr>
                <w:rFonts w:ascii="Times New Roman" w:eastAsia="Times New Roman" w:hAnsi="Times New Roman" w:cs="Times New Roman"/>
                <w:b/>
                <w:sz w:val="20"/>
                <w:szCs w:val="20"/>
                <w:lang w:eastAsia="ru-RU"/>
              </w:rPr>
              <w:t>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F7389" w:rsidRPr="00376EEC" w:rsidRDefault="003F7389" w:rsidP="00C02568">
            <w:pPr>
              <w:spacing w:after="0" w:line="240" w:lineRule="auto"/>
              <w:jc w:val="center"/>
              <w:rPr>
                <w:rFonts w:ascii="Times New Roman" w:eastAsia="Times New Roman" w:hAnsi="Times New Roman" w:cs="Times New Roman"/>
                <w:b/>
                <w:i/>
                <w:sz w:val="20"/>
                <w:szCs w:val="20"/>
                <w:lang w:eastAsia="ru-RU"/>
              </w:rPr>
            </w:pPr>
            <w:r w:rsidRPr="00376EEC">
              <w:rPr>
                <w:rFonts w:ascii="Times New Roman" w:eastAsia="Times New Roman" w:hAnsi="Times New Roman" w:cs="Times New Roman"/>
                <w:b/>
                <w:sz w:val="20"/>
                <w:szCs w:val="20"/>
                <w:lang w:eastAsia="ru-RU"/>
              </w:rPr>
              <w:t>15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F7389" w:rsidRPr="00376EEC" w:rsidRDefault="003F7389" w:rsidP="00C02568">
            <w:pPr>
              <w:spacing w:after="0" w:line="240" w:lineRule="auto"/>
              <w:jc w:val="center"/>
              <w:rPr>
                <w:rFonts w:ascii="Times New Roman" w:eastAsia="Times New Roman" w:hAnsi="Times New Roman" w:cs="Times New Roman"/>
                <w:b/>
                <w:i/>
                <w:sz w:val="20"/>
                <w:szCs w:val="20"/>
                <w:lang w:eastAsia="ru-RU"/>
              </w:rPr>
            </w:pPr>
            <w:r w:rsidRPr="00376EEC">
              <w:rPr>
                <w:rFonts w:ascii="Times New Roman" w:eastAsia="Times New Roman" w:hAnsi="Times New Roman" w:cs="Times New Roman"/>
                <w:b/>
                <w:sz w:val="20"/>
                <w:szCs w:val="20"/>
                <w:lang w:eastAsia="ru-RU"/>
              </w:rPr>
              <w:t>32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F7389" w:rsidRPr="00376EEC" w:rsidRDefault="003F7389" w:rsidP="00C02568">
            <w:pPr>
              <w:spacing w:after="0" w:line="240" w:lineRule="auto"/>
              <w:jc w:val="center"/>
              <w:rPr>
                <w:rFonts w:ascii="Times New Roman" w:eastAsia="Times New Roman" w:hAnsi="Times New Roman" w:cs="Times New Roman"/>
                <w:b/>
                <w:i/>
                <w:sz w:val="20"/>
                <w:szCs w:val="20"/>
                <w:lang w:eastAsia="ru-RU"/>
              </w:rPr>
            </w:pPr>
            <w:r w:rsidRPr="00376EEC">
              <w:rPr>
                <w:rFonts w:ascii="Times New Roman" w:eastAsia="Times New Roman" w:hAnsi="Times New Roman" w:cs="Times New Roman"/>
                <w:b/>
                <w:sz w:val="20"/>
                <w:szCs w:val="20"/>
                <w:lang w:eastAsia="ru-RU"/>
              </w:rPr>
              <w:t>11</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F7389" w:rsidRPr="00376EEC" w:rsidRDefault="003F7389" w:rsidP="00C02568">
            <w:pPr>
              <w:spacing w:after="0" w:line="240" w:lineRule="auto"/>
              <w:jc w:val="center"/>
              <w:rPr>
                <w:rFonts w:ascii="Times New Roman" w:eastAsia="Times New Roman" w:hAnsi="Times New Roman" w:cs="Times New Roman"/>
                <w:sz w:val="20"/>
                <w:szCs w:val="20"/>
                <w:lang w:eastAsia="ru-RU"/>
              </w:rPr>
            </w:pPr>
            <w:r w:rsidRPr="00376EEC">
              <w:rPr>
                <w:rFonts w:ascii="Times New Roman" w:eastAsia="Times New Roman" w:hAnsi="Times New Roman" w:cs="Times New Roman"/>
                <w:sz w:val="20"/>
                <w:szCs w:val="20"/>
                <w:lang w:eastAsia="ru-RU"/>
              </w:rPr>
              <w:t>26%</w:t>
            </w:r>
          </w:p>
        </w:tc>
      </w:tr>
      <w:tr w:rsidR="003F7389" w:rsidRPr="00395358" w:rsidTr="0062036D">
        <w:trPr>
          <w:trHeight w:val="22"/>
        </w:trPr>
        <w:tc>
          <w:tcPr>
            <w:tcW w:w="234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F7389" w:rsidRPr="00395358" w:rsidRDefault="003F7389" w:rsidP="00C02568">
            <w:pPr>
              <w:spacing w:after="0" w:line="240" w:lineRule="auto"/>
              <w:contextualSpacing/>
              <w:rPr>
                <w:rFonts w:ascii="Times New Roman" w:eastAsia="Times New Roman" w:hAnsi="Times New Roman" w:cs="Times New Roman"/>
                <w:b/>
                <w:sz w:val="20"/>
                <w:szCs w:val="20"/>
                <w:lang w:eastAsia="ru-RU"/>
              </w:rPr>
            </w:pPr>
            <w:r w:rsidRPr="00395358">
              <w:rPr>
                <w:rFonts w:ascii="Times New Roman" w:eastAsia="Times New Roman" w:hAnsi="Times New Roman" w:cs="Times New Roman"/>
                <w:b/>
                <w:sz w:val="20"/>
                <w:szCs w:val="20"/>
                <w:lang w:eastAsia="ru-RU"/>
              </w:rPr>
              <w:t>ЗАТО Северск</w:t>
            </w:r>
          </w:p>
        </w:tc>
        <w:tc>
          <w:tcPr>
            <w:tcW w:w="6521" w:type="dxa"/>
            <w:gridSpan w:val="11"/>
            <w:tcBorders>
              <w:top w:val="single" w:sz="6" w:space="0" w:color="222222"/>
              <w:left w:val="single" w:sz="6" w:space="0" w:color="222222"/>
              <w:bottom w:val="single" w:sz="6" w:space="0" w:color="222222"/>
              <w:right w:val="single" w:sz="6" w:space="0" w:color="222222"/>
            </w:tcBorders>
            <w:vAlign w:val="center"/>
          </w:tcPr>
          <w:p w:rsidR="003F7389" w:rsidRPr="00395358" w:rsidRDefault="003F7389" w:rsidP="00C02568">
            <w:pPr>
              <w:spacing w:after="0" w:line="240" w:lineRule="auto"/>
              <w:contextualSpacing/>
              <w:jc w:val="center"/>
              <w:rPr>
                <w:rFonts w:ascii="Times New Roman" w:eastAsia="Times New Roman" w:hAnsi="Times New Roman" w:cs="Times New Roman"/>
                <w:b/>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F7389" w:rsidRPr="00395358" w:rsidRDefault="00376EEC"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p>
        </w:tc>
      </w:tr>
      <w:tr w:rsidR="003F7389" w:rsidRPr="00395358" w:rsidTr="0062036D">
        <w:trPr>
          <w:trHeight w:val="87"/>
        </w:trPr>
        <w:tc>
          <w:tcPr>
            <w:tcW w:w="234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F7389" w:rsidRPr="00395358" w:rsidRDefault="003F7389" w:rsidP="00C02568">
            <w:pPr>
              <w:spacing w:after="0" w:line="240" w:lineRule="auto"/>
              <w:contextualSpacing/>
              <w:rPr>
                <w:rFonts w:ascii="Times New Roman" w:eastAsia="Times New Roman" w:hAnsi="Times New Roman" w:cs="Times New Roman"/>
                <w:b/>
                <w:sz w:val="20"/>
                <w:szCs w:val="20"/>
                <w:lang w:eastAsia="ru-RU"/>
              </w:rPr>
            </w:pPr>
            <w:r w:rsidRPr="00395358">
              <w:rPr>
                <w:rFonts w:ascii="Times New Roman" w:eastAsia="Times New Roman" w:hAnsi="Times New Roman" w:cs="Times New Roman"/>
                <w:b/>
                <w:sz w:val="20"/>
                <w:szCs w:val="20"/>
                <w:lang w:eastAsia="ru-RU"/>
              </w:rPr>
              <w:t>Томская обл.</w:t>
            </w:r>
          </w:p>
        </w:tc>
        <w:tc>
          <w:tcPr>
            <w:tcW w:w="6521" w:type="dxa"/>
            <w:gridSpan w:val="11"/>
            <w:tcBorders>
              <w:top w:val="single" w:sz="6" w:space="0" w:color="222222"/>
              <w:left w:val="single" w:sz="6" w:space="0" w:color="222222"/>
              <w:bottom w:val="single" w:sz="6" w:space="0" w:color="222222"/>
              <w:right w:val="single" w:sz="6" w:space="0" w:color="222222"/>
            </w:tcBorders>
            <w:vAlign w:val="center"/>
          </w:tcPr>
          <w:p w:rsidR="003F7389" w:rsidRPr="00395358" w:rsidRDefault="003F7389" w:rsidP="00C02568">
            <w:pPr>
              <w:spacing w:after="0" w:line="240" w:lineRule="auto"/>
              <w:contextualSpacing/>
              <w:jc w:val="center"/>
              <w:rPr>
                <w:rFonts w:ascii="Times New Roman" w:eastAsia="Times New Roman" w:hAnsi="Times New Roman" w:cs="Times New Roman"/>
                <w:b/>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F7389" w:rsidRPr="00395358" w:rsidRDefault="00376EEC"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r>
      <w:tr w:rsidR="000453CD" w:rsidRPr="00395358" w:rsidTr="0062036D">
        <w:trPr>
          <w:trHeight w:val="87"/>
        </w:trPr>
        <w:tc>
          <w:tcPr>
            <w:tcW w:w="234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Pr="00395358" w:rsidRDefault="000453CD" w:rsidP="00C02568">
            <w:pPr>
              <w:spacing w:after="0" w:line="240" w:lineRule="auto"/>
              <w:contextualSpacing/>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РФ</w:t>
            </w:r>
          </w:p>
        </w:tc>
        <w:tc>
          <w:tcPr>
            <w:tcW w:w="6521" w:type="dxa"/>
            <w:gridSpan w:val="11"/>
            <w:tcBorders>
              <w:top w:val="single" w:sz="6" w:space="0" w:color="222222"/>
              <w:left w:val="single" w:sz="6" w:space="0" w:color="222222"/>
              <w:bottom w:val="single" w:sz="6" w:space="0" w:color="222222"/>
              <w:right w:val="single" w:sz="6" w:space="0" w:color="222222"/>
            </w:tcBorders>
            <w:vAlign w:val="center"/>
          </w:tcPr>
          <w:p w:rsidR="000453CD" w:rsidRPr="00395358" w:rsidRDefault="000453CD" w:rsidP="00C02568">
            <w:pPr>
              <w:spacing w:after="0" w:line="240" w:lineRule="auto"/>
              <w:contextualSpacing/>
              <w:jc w:val="center"/>
              <w:rPr>
                <w:rFonts w:ascii="Times New Roman" w:eastAsia="Times New Roman" w:hAnsi="Times New Roman" w:cs="Times New Roman"/>
                <w:b/>
                <w:sz w:val="20"/>
                <w:szCs w:val="20"/>
                <w:lang w:eastAsia="ru-RU"/>
              </w:rPr>
            </w:pP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453CD" w:rsidRDefault="000453CD" w:rsidP="00C0256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r>
    </w:tbl>
    <w:p w:rsidR="0062036D" w:rsidRDefault="0062036D" w:rsidP="00C02568">
      <w:pPr>
        <w:spacing w:after="0" w:line="240" w:lineRule="auto"/>
        <w:jc w:val="center"/>
        <w:rPr>
          <w:rFonts w:ascii="Times New Roman" w:eastAsia="Times New Roman" w:hAnsi="Times New Roman" w:cs="Times New Roman"/>
          <w:b/>
          <w:bCs/>
          <w:color w:val="222222"/>
          <w:sz w:val="21"/>
          <w:szCs w:val="21"/>
          <w:lang w:eastAsia="ru-RU"/>
        </w:rPr>
      </w:pPr>
    </w:p>
    <w:tbl>
      <w:tblPr>
        <w:tblW w:w="9478" w:type="dxa"/>
        <w:tblInd w:w="93" w:type="dxa"/>
        <w:tblLook w:val="04A0" w:firstRow="1" w:lastRow="0" w:firstColumn="1" w:lastColumn="0" w:noHBand="0" w:noVBand="1"/>
      </w:tblPr>
      <w:tblGrid>
        <w:gridCol w:w="5402"/>
        <w:gridCol w:w="2693"/>
        <w:gridCol w:w="1383"/>
      </w:tblGrid>
      <w:tr w:rsidR="0062036D" w:rsidRPr="002D6969" w:rsidTr="0062036D">
        <w:trPr>
          <w:trHeight w:val="288"/>
        </w:trPr>
        <w:tc>
          <w:tcPr>
            <w:tcW w:w="540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2036D" w:rsidRPr="002D6969" w:rsidRDefault="0062036D" w:rsidP="00C02568">
            <w:pPr>
              <w:spacing w:after="0" w:line="240" w:lineRule="auto"/>
              <w:rPr>
                <w:rFonts w:ascii="Times New Roman" w:eastAsia="Times New Roman" w:hAnsi="Times New Roman" w:cs="Times New Roman"/>
                <w:color w:val="000000"/>
                <w:sz w:val="20"/>
                <w:szCs w:val="20"/>
                <w:lang w:eastAsia="ru-RU"/>
              </w:rPr>
            </w:pPr>
          </w:p>
        </w:tc>
        <w:tc>
          <w:tcPr>
            <w:tcW w:w="2693" w:type="dxa"/>
            <w:tcBorders>
              <w:top w:val="single" w:sz="4" w:space="0" w:color="000000"/>
              <w:left w:val="nil"/>
              <w:bottom w:val="single" w:sz="4" w:space="0" w:color="000000"/>
              <w:right w:val="single" w:sz="4" w:space="0" w:color="000000"/>
            </w:tcBorders>
            <w:shd w:val="clear" w:color="auto" w:fill="auto"/>
            <w:noWrap/>
            <w:vAlign w:val="bottom"/>
          </w:tcPr>
          <w:p w:rsidR="0062036D" w:rsidRPr="002D6969" w:rsidRDefault="0062036D" w:rsidP="00C02568">
            <w:pPr>
              <w:spacing w:after="0" w:line="240" w:lineRule="auto"/>
              <w:jc w:val="center"/>
              <w:rPr>
                <w:rFonts w:ascii="Times New Roman" w:eastAsia="Times New Roman" w:hAnsi="Times New Roman" w:cs="Times New Roman"/>
                <w:sz w:val="20"/>
                <w:szCs w:val="20"/>
                <w:lang w:eastAsia="ru-RU"/>
              </w:rPr>
            </w:pPr>
            <w:r w:rsidRPr="002D6969">
              <w:rPr>
                <w:rFonts w:ascii="Times New Roman" w:eastAsia="Times New Roman" w:hAnsi="Times New Roman" w:cs="Times New Roman"/>
                <w:sz w:val="20"/>
                <w:szCs w:val="20"/>
                <w:lang w:eastAsia="ru-RU"/>
              </w:rPr>
              <w:t>Кол-во участников</w:t>
            </w:r>
          </w:p>
        </w:tc>
        <w:tc>
          <w:tcPr>
            <w:tcW w:w="1383" w:type="dxa"/>
            <w:tcBorders>
              <w:top w:val="single" w:sz="4" w:space="0" w:color="000000"/>
              <w:left w:val="nil"/>
              <w:bottom w:val="single" w:sz="4" w:space="0" w:color="000000"/>
              <w:right w:val="single" w:sz="4" w:space="0" w:color="000000"/>
            </w:tcBorders>
            <w:shd w:val="clear" w:color="auto" w:fill="auto"/>
            <w:noWrap/>
            <w:vAlign w:val="bottom"/>
          </w:tcPr>
          <w:p w:rsidR="0062036D" w:rsidRPr="002D6969" w:rsidRDefault="0062036D" w:rsidP="00C02568">
            <w:pPr>
              <w:spacing w:after="0" w:line="240" w:lineRule="auto"/>
              <w:jc w:val="center"/>
              <w:rPr>
                <w:rFonts w:ascii="Times New Roman" w:eastAsia="Times New Roman" w:hAnsi="Times New Roman" w:cs="Times New Roman"/>
                <w:sz w:val="20"/>
                <w:szCs w:val="20"/>
                <w:lang w:eastAsia="ru-RU"/>
              </w:rPr>
            </w:pPr>
            <w:r w:rsidRPr="002D6969">
              <w:rPr>
                <w:rFonts w:ascii="Times New Roman" w:eastAsia="Times New Roman" w:hAnsi="Times New Roman" w:cs="Times New Roman"/>
                <w:sz w:val="20"/>
                <w:szCs w:val="20"/>
                <w:lang w:eastAsia="ru-RU"/>
              </w:rPr>
              <w:t>%</w:t>
            </w:r>
          </w:p>
        </w:tc>
      </w:tr>
      <w:tr w:rsidR="00376EEC" w:rsidRPr="002D6969" w:rsidTr="0062036D">
        <w:trPr>
          <w:trHeight w:val="288"/>
        </w:trPr>
        <w:tc>
          <w:tcPr>
            <w:tcW w:w="5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76EEC" w:rsidRPr="002D6969" w:rsidRDefault="00376EEC" w:rsidP="00C02568">
            <w:pPr>
              <w:spacing w:after="0" w:line="240" w:lineRule="auto"/>
              <w:rPr>
                <w:rFonts w:ascii="Times New Roman" w:eastAsia="Times New Roman" w:hAnsi="Times New Roman" w:cs="Times New Roman"/>
                <w:color w:val="000000"/>
                <w:sz w:val="20"/>
                <w:szCs w:val="20"/>
                <w:lang w:eastAsia="ru-RU"/>
              </w:rPr>
            </w:pPr>
            <w:r w:rsidRPr="002D6969">
              <w:rPr>
                <w:rFonts w:ascii="Times New Roman" w:eastAsia="Times New Roman" w:hAnsi="Times New Roman" w:cs="Times New Roman"/>
                <w:color w:val="000000"/>
                <w:sz w:val="20"/>
                <w:szCs w:val="20"/>
                <w:lang w:eastAsia="ru-RU"/>
              </w:rPr>
              <w:t xml:space="preserve">  Понизили (Отметка &lt; </w:t>
            </w:r>
            <w:proofErr w:type="gramStart"/>
            <w:r w:rsidRPr="002D6969">
              <w:rPr>
                <w:rFonts w:ascii="Times New Roman" w:eastAsia="Times New Roman" w:hAnsi="Times New Roman" w:cs="Times New Roman"/>
                <w:color w:val="000000"/>
                <w:sz w:val="20"/>
                <w:szCs w:val="20"/>
                <w:lang w:eastAsia="ru-RU"/>
              </w:rPr>
              <w:t>Отметка</w:t>
            </w:r>
            <w:proofErr w:type="gramEnd"/>
            <w:r w:rsidRPr="002D6969">
              <w:rPr>
                <w:rFonts w:ascii="Times New Roman" w:eastAsia="Times New Roman" w:hAnsi="Times New Roman" w:cs="Times New Roman"/>
                <w:color w:val="000000"/>
                <w:sz w:val="20"/>
                <w:szCs w:val="20"/>
                <w:lang w:eastAsia="ru-RU"/>
              </w:rPr>
              <w:t xml:space="preserve"> по журналу) %</w:t>
            </w:r>
          </w:p>
        </w:tc>
        <w:tc>
          <w:tcPr>
            <w:tcW w:w="2693" w:type="dxa"/>
            <w:tcBorders>
              <w:top w:val="single" w:sz="4" w:space="0" w:color="000000"/>
              <w:left w:val="nil"/>
              <w:bottom w:val="single" w:sz="4" w:space="0" w:color="000000"/>
              <w:right w:val="single" w:sz="4" w:space="0" w:color="000000"/>
            </w:tcBorders>
            <w:shd w:val="clear" w:color="auto" w:fill="auto"/>
            <w:noWrap/>
            <w:vAlign w:val="bottom"/>
          </w:tcPr>
          <w:p w:rsidR="00376EEC" w:rsidRPr="00376EEC" w:rsidRDefault="00376EEC" w:rsidP="00C02568">
            <w:pPr>
              <w:spacing w:after="0" w:line="240" w:lineRule="auto"/>
              <w:jc w:val="center"/>
              <w:rPr>
                <w:rFonts w:ascii="Times New Roman" w:hAnsi="Times New Roman" w:cs="Times New Roman"/>
                <w:color w:val="000000"/>
                <w:sz w:val="20"/>
                <w:szCs w:val="20"/>
              </w:rPr>
            </w:pPr>
            <w:r w:rsidRPr="00376EEC">
              <w:rPr>
                <w:rFonts w:ascii="Times New Roman" w:hAnsi="Times New Roman" w:cs="Times New Roman"/>
                <w:color w:val="000000"/>
                <w:sz w:val="20"/>
                <w:szCs w:val="20"/>
              </w:rPr>
              <w:t>46</w:t>
            </w:r>
          </w:p>
        </w:tc>
        <w:tc>
          <w:tcPr>
            <w:tcW w:w="1383" w:type="dxa"/>
            <w:tcBorders>
              <w:top w:val="single" w:sz="4" w:space="0" w:color="000000"/>
              <w:left w:val="nil"/>
              <w:bottom w:val="single" w:sz="4" w:space="0" w:color="000000"/>
              <w:right w:val="single" w:sz="4" w:space="0" w:color="000000"/>
            </w:tcBorders>
            <w:shd w:val="clear" w:color="auto" w:fill="auto"/>
            <w:noWrap/>
            <w:vAlign w:val="bottom"/>
          </w:tcPr>
          <w:p w:rsidR="00376EEC" w:rsidRPr="00376EEC" w:rsidRDefault="00376EEC" w:rsidP="00C02568">
            <w:pPr>
              <w:spacing w:after="0" w:line="240" w:lineRule="auto"/>
              <w:jc w:val="center"/>
              <w:rPr>
                <w:rFonts w:ascii="Times New Roman" w:hAnsi="Times New Roman" w:cs="Times New Roman"/>
                <w:color w:val="000000"/>
                <w:sz w:val="20"/>
                <w:szCs w:val="20"/>
              </w:rPr>
            </w:pPr>
            <w:r w:rsidRPr="00376EEC">
              <w:rPr>
                <w:rFonts w:ascii="Times New Roman" w:hAnsi="Times New Roman" w:cs="Times New Roman"/>
                <w:color w:val="000000"/>
                <w:sz w:val="20"/>
                <w:szCs w:val="20"/>
              </w:rPr>
              <w:t>77,97</w:t>
            </w:r>
          </w:p>
        </w:tc>
      </w:tr>
      <w:tr w:rsidR="00376EEC" w:rsidRPr="002D6969" w:rsidTr="0062036D">
        <w:trPr>
          <w:trHeight w:val="288"/>
        </w:trPr>
        <w:tc>
          <w:tcPr>
            <w:tcW w:w="5402" w:type="dxa"/>
            <w:tcBorders>
              <w:top w:val="nil"/>
              <w:left w:val="single" w:sz="4" w:space="0" w:color="000000"/>
              <w:bottom w:val="single" w:sz="4" w:space="0" w:color="000000"/>
              <w:right w:val="single" w:sz="4" w:space="0" w:color="000000"/>
            </w:tcBorders>
            <w:shd w:val="clear" w:color="auto" w:fill="auto"/>
            <w:noWrap/>
            <w:vAlign w:val="bottom"/>
            <w:hideMark/>
          </w:tcPr>
          <w:p w:rsidR="00376EEC" w:rsidRPr="002D6969" w:rsidRDefault="00376EEC" w:rsidP="00C02568">
            <w:pPr>
              <w:spacing w:after="0" w:line="240" w:lineRule="auto"/>
              <w:rPr>
                <w:rFonts w:ascii="Times New Roman" w:eastAsia="Times New Roman" w:hAnsi="Times New Roman" w:cs="Times New Roman"/>
                <w:color w:val="000000"/>
                <w:sz w:val="20"/>
                <w:szCs w:val="20"/>
                <w:lang w:eastAsia="ru-RU"/>
              </w:rPr>
            </w:pPr>
            <w:r w:rsidRPr="002D6969">
              <w:rPr>
                <w:rFonts w:ascii="Times New Roman" w:eastAsia="Times New Roman" w:hAnsi="Times New Roman" w:cs="Times New Roman"/>
                <w:color w:val="000000"/>
                <w:sz w:val="20"/>
                <w:szCs w:val="20"/>
                <w:lang w:eastAsia="ru-RU"/>
              </w:rPr>
              <w:t xml:space="preserve">  Подтвердили (Отметка = Отметке по журналу) %</w:t>
            </w:r>
          </w:p>
        </w:tc>
        <w:tc>
          <w:tcPr>
            <w:tcW w:w="2693" w:type="dxa"/>
            <w:tcBorders>
              <w:top w:val="nil"/>
              <w:left w:val="nil"/>
              <w:bottom w:val="single" w:sz="4" w:space="0" w:color="000000"/>
              <w:right w:val="single" w:sz="4" w:space="0" w:color="000000"/>
            </w:tcBorders>
            <w:shd w:val="clear" w:color="auto" w:fill="auto"/>
            <w:noWrap/>
            <w:vAlign w:val="bottom"/>
          </w:tcPr>
          <w:p w:rsidR="00376EEC" w:rsidRPr="00376EEC" w:rsidRDefault="00376EEC" w:rsidP="00C02568">
            <w:pPr>
              <w:spacing w:after="0" w:line="240" w:lineRule="auto"/>
              <w:jc w:val="center"/>
              <w:rPr>
                <w:rFonts w:ascii="Times New Roman" w:hAnsi="Times New Roman" w:cs="Times New Roman"/>
                <w:color w:val="000000"/>
                <w:sz w:val="20"/>
                <w:szCs w:val="20"/>
              </w:rPr>
            </w:pPr>
            <w:r w:rsidRPr="00376EEC">
              <w:rPr>
                <w:rFonts w:ascii="Times New Roman" w:hAnsi="Times New Roman" w:cs="Times New Roman"/>
                <w:color w:val="000000"/>
                <w:sz w:val="20"/>
                <w:szCs w:val="20"/>
              </w:rPr>
              <w:t>13</w:t>
            </w:r>
          </w:p>
        </w:tc>
        <w:tc>
          <w:tcPr>
            <w:tcW w:w="1383" w:type="dxa"/>
            <w:tcBorders>
              <w:top w:val="nil"/>
              <w:left w:val="nil"/>
              <w:bottom w:val="single" w:sz="4" w:space="0" w:color="000000"/>
              <w:right w:val="single" w:sz="4" w:space="0" w:color="000000"/>
            </w:tcBorders>
            <w:shd w:val="clear" w:color="auto" w:fill="auto"/>
            <w:noWrap/>
            <w:vAlign w:val="bottom"/>
          </w:tcPr>
          <w:p w:rsidR="00376EEC" w:rsidRPr="00376EEC" w:rsidRDefault="00376EEC" w:rsidP="00C02568">
            <w:pPr>
              <w:spacing w:after="0" w:line="240" w:lineRule="auto"/>
              <w:jc w:val="center"/>
              <w:rPr>
                <w:rFonts w:ascii="Times New Roman" w:hAnsi="Times New Roman" w:cs="Times New Roman"/>
                <w:color w:val="000000"/>
                <w:sz w:val="20"/>
                <w:szCs w:val="20"/>
              </w:rPr>
            </w:pPr>
            <w:r w:rsidRPr="00376EEC">
              <w:rPr>
                <w:rFonts w:ascii="Times New Roman" w:hAnsi="Times New Roman" w:cs="Times New Roman"/>
                <w:color w:val="000000"/>
                <w:sz w:val="20"/>
                <w:szCs w:val="20"/>
              </w:rPr>
              <w:t>22,03</w:t>
            </w:r>
          </w:p>
        </w:tc>
      </w:tr>
      <w:tr w:rsidR="00376EEC" w:rsidRPr="002D6969" w:rsidTr="0062036D">
        <w:trPr>
          <w:trHeight w:val="288"/>
        </w:trPr>
        <w:tc>
          <w:tcPr>
            <w:tcW w:w="5402" w:type="dxa"/>
            <w:tcBorders>
              <w:top w:val="nil"/>
              <w:left w:val="single" w:sz="4" w:space="0" w:color="000000"/>
              <w:bottom w:val="single" w:sz="4" w:space="0" w:color="000000"/>
              <w:right w:val="single" w:sz="4" w:space="0" w:color="000000"/>
            </w:tcBorders>
            <w:shd w:val="clear" w:color="auto" w:fill="auto"/>
            <w:noWrap/>
            <w:vAlign w:val="bottom"/>
            <w:hideMark/>
          </w:tcPr>
          <w:p w:rsidR="00376EEC" w:rsidRPr="002D6969" w:rsidRDefault="00376EEC" w:rsidP="00C02568">
            <w:pPr>
              <w:spacing w:after="0" w:line="240" w:lineRule="auto"/>
              <w:rPr>
                <w:rFonts w:ascii="Times New Roman" w:eastAsia="Times New Roman" w:hAnsi="Times New Roman" w:cs="Times New Roman"/>
                <w:color w:val="000000"/>
                <w:sz w:val="20"/>
                <w:szCs w:val="20"/>
                <w:lang w:eastAsia="ru-RU"/>
              </w:rPr>
            </w:pPr>
            <w:r w:rsidRPr="002D6969">
              <w:rPr>
                <w:rFonts w:ascii="Times New Roman" w:eastAsia="Times New Roman" w:hAnsi="Times New Roman" w:cs="Times New Roman"/>
                <w:color w:val="000000"/>
                <w:sz w:val="20"/>
                <w:szCs w:val="20"/>
                <w:lang w:eastAsia="ru-RU"/>
              </w:rPr>
              <w:t xml:space="preserve">  Повысили (Отметка &gt; </w:t>
            </w:r>
            <w:proofErr w:type="gramStart"/>
            <w:r w:rsidRPr="002D6969">
              <w:rPr>
                <w:rFonts w:ascii="Times New Roman" w:eastAsia="Times New Roman" w:hAnsi="Times New Roman" w:cs="Times New Roman"/>
                <w:color w:val="000000"/>
                <w:sz w:val="20"/>
                <w:szCs w:val="20"/>
                <w:lang w:eastAsia="ru-RU"/>
              </w:rPr>
              <w:t>Отметка</w:t>
            </w:r>
            <w:proofErr w:type="gramEnd"/>
            <w:r w:rsidRPr="002D6969">
              <w:rPr>
                <w:rFonts w:ascii="Times New Roman" w:eastAsia="Times New Roman" w:hAnsi="Times New Roman" w:cs="Times New Roman"/>
                <w:color w:val="000000"/>
                <w:sz w:val="20"/>
                <w:szCs w:val="20"/>
                <w:lang w:eastAsia="ru-RU"/>
              </w:rPr>
              <w:t xml:space="preserve"> по журналу) %</w:t>
            </w:r>
          </w:p>
        </w:tc>
        <w:tc>
          <w:tcPr>
            <w:tcW w:w="2693" w:type="dxa"/>
            <w:tcBorders>
              <w:top w:val="nil"/>
              <w:left w:val="nil"/>
              <w:bottom w:val="single" w:sz="4" w:space="0" w:color="000000"/>
              <w:right w:val="single" w:sz="4" w:space="0" w:color="000000"/>
            </w:tcBorders>
            <w:shd w:val="clear" w:color="auto" w:fill="auto"/>
            <w:noWrap/>
            <w:vAlign w:val="bottom"/>
          </w:tcPr>
          <w:p w:rsidR="00376EEC" w:rsidRPr="00376EEC" w:rsidRDefault="00376EEC" w:rsidP="00C02568">
            <w:pPr>
              <w:spacing w:after="0" w:line="240" w:lineRule="auto"/>
              <w:jc w:val="center"/>
              <w:rPr>
                <w:rFonts w:ascii="Times New Roman" w:hAnsi="Times New Roman" w:cs="Times New Roman"/>
                <w:color w:val="000000"/>
                <w:sz w:val="20"/>
                <w:szCs w:val="20"/>
              </w:rPr>
            </w:pPr>
            <w:r w:rsidRPr="00376EEC">
              <w:rPr>
                <w:rFonts w:ascii="Times New Roman" w:hAnsi="Times New Roman" w:cs="Times New Roman"/>
                <w:color w:val="000000"/>
                <w:sz w:val="20"/>
                <w:szCs w:val="20"/>
              </w:rPr>
              <w:t>0</w:t>
            </w:r>
          </w:p>
        </w:tc>
        <w:tc>
          <w:tcPr>
            <w:tcW w:w="1383" w:type="dxa"/>
            <w:tcBorders>
              <w:top w:val="nil"/>
              <w:left w:val="nil"/>
              <w:bottom w:val="single" w:sz="4" w:space="0" w:color="000000"/>
              <w:right w:val="single" w:sz="4" w:space="0" w:color="000000"/>
            </w:tcBorders>
            <w:shd w:val="clear" w:color="auto" w:fill="auto"/>
            <w:noWrap/>
            <w:vAlign w:val="bottom"/>
          </w:tcPr>
          <w:p w:rsidR="00376EEC" w:rsidRPr="00376EEC" w:rsidRDefault="00376EEC" w:rsidP="00C02568">
            <w:pPr>
              <w:spacing w:after="0" w:line="240" w:lineRule="auto"/>
              <w:jc w:val="center"/>
              <w:rPr>
                <w:rFonts w:ascii="Times New Roman" w:hAnsi="Times New Roman" w:cs="Times New Roman"/>
                <w:color w:val="000000"/>
                <w:sz w:val="20"/>
                <w:szCs w:val="20"/>
              </w:rPr>
            </w:pPr>
            <w:r w:rsidRPr="00376EEC">
              <w:rPr>
                <w:rFonts w:ascii="Times New Roman" w:hAnsi="Times New Roman" w:cs="Times New Roman"/>
                <w:color w:val="000000"/>
                <w:sz w:val="20"/>
                <w:szCs w:val="20"/>
              </w:rPr>
              <w:t>0</w:t>
            </w:r>
          </w:p>
        </w:tc>
      </w:tr>
    </w:tbl>
    <w:p w:rsidR="0062036D" w:rsidRDefault="0062036D" w:rsidP="00C02568">
      <w:pPr>
        <w:spacing w:after="0" w:line="240" w:lineRule="auto"/>
        <w:rPr>
          <w:rFonts w:ascii="Times New Roman" w:eastAsia="Times New Roman" w:hAnsi="Times New Roman" w:cs="Times New Roman"/>
          <w:b/>
          <w:bCs/>
          <w:color w:val="222222"/>
          <w:sz w:val="21"/>
          <w:szCs w:val="21"/>
          <w:lang w:eastAsia="ru-RU"/>
        </w:rPr>
      </w:pPr>
    </w:p>
    <w:p w:rsidR="0062036D" w:rsidRDefault="0062036D" w:rsidP="00C02568">
      <w:pPr>
        <w:spacing w:after="0" w:line="240" w:lineRule="auto"/>
        <w:ind w:firstLine="708"/>
        <w:jc w:val="both"/>
        <w:rPr>
          <w:rFonts w:ascii="Times New Roman" w:eastAsia="Times New Roman" w:hAnsi="Times New Roman" w:cs="Times New Roman"/>
          <w:color w:val="222222"/>
          <w:sz w:val="21"/>
          <w:szCs w:val="21"/>
          <w:lang w:eastAsia="ru-RU"/>
        </w:rPr>
      </w:pPr>
      <w:r>
        <w:rPr>
          <w:rFonts w:ascii="Times New Roman" w:eastAsia="Times New Roman" w:hAnsi="Times New Roman" w:cs="Times New Roman"/>
          <w:bCs/>
          <w:color w:val="222222"/>
          <w:sz w:val="21"/>
          <w:szCs w:val="21"/>
          <w:lang w:eastAsia="ru-RU"/>
        </w:rPr>
        <w:t>Данные результатов ВПР свидетельст</w:t>
      </w:r>
      <w:r w:rsidRPr="004D4E9E">
        <w:rPr>
          <w:rFonts w:ascii="Times New Roman" w:eastAsia="Times New Roman" w:hAnsi="Times New Roman" w:cs="Times New Roman"/>
          <w:bCs/>
          <w:color w:val="222222"/>
          <w:sz w:val="21"/>
          <w:szCs w:val="21"/>
          <w:lang w:eastAsia="ru-RU"/>
        </w:rPr>
        <w:t>вуют</w:t>
      </w:r>
      <w:r>
        <w:rPr>
          <w:rFonts w:ascii="Times New Roman" w:eastAsia="Times New Roman" w:hAnsi="Times New Roman" w:cs="Times New Roman"/>
          <w:bCs/>
          <w:color w:val="222222"/>
          <w:sz w:val="21"/>
          <w:szCs w:val="21"/>
          <w:lang w:eastAsia="ru-RU"/>
        </w:rPr>
        <w:t xml:space="preserve"> о </w:t>
      </w:r>
      <w:r w:rsidR="00376EEC">
        <w:rPr>
          <w:rFonts w:ascii="Times New Roman" w:eastAsia="Times New Roman" w:hAnsi="Times New Roman" w:cs="Times New Roman"/>
          <w:bCs/>
          <w:color w:val="222222"/>
          <w:sz w:val="21"/>
          <w:szCs w:val="21"/>
          <w:lang w:eastAsia="ru-RU"/>
        </w:rPr>
        <w:t>завышении</w:t>
      </w:r>
      <w:r w:rsidRPr="00D03DA6">
        <w:rPr>
          <w:rFonts w:ascii="Times New Roman" w:eastAsia="Times New Roman" w:hAnsi="Times New Roman" w:cs="Times New Roman"/>
          <w:color w:val="222222"/>
          <w:sz w:val="21"/>
          <w:szCs w:val="21"/>
          <w:lang w:eastAsia="ru-RU"/>
        </w:rPr>
        <w:t xml:space="preserve"> педагог</w:t>
      </w:r>
      <w:r w:rsidR="00376EEC">
        <w:rPr>
          <w:rFonts w:ascii="Times New Roman" w:eastAsia="Times New Roman" w:hAnsi="Times New Roman" w:cs="Times New Roman"/>
          <w:color w:val="222222"/>
          <w:sz w:val="21"/>
          <w:szCs w:val="21"/>
          <w:lang w:eastAsia="ru-RU"/>
        </w:rPr>
        <w:t>а</w:t>
      </w:r>
      <w:r w:rsidRPr="00D03DA6">
        <w:rPr>
          <w:rFonts w:ascii="Times New Roman" w:eastAsia="Times New Roman" w:hAnsi="Times New Roman" w:cs="Times New Roman"/>
          <w:color w:val="222222"/>
          <w:sz w:val="21"/>
          <w:szCs w:val="21"/>
          <w:lang w:eastAsia="ru-RU"/>
        </w:rPr>
        <w:t>м</w:t>
      </w:r>
      <w:r w:rsidR="00376EEC">
        <w:rPr>
          <w:rFonts w:ascii="Times New Roman" w:eastAsia="Times New Roman" w:hAnsi="Times New Roman" w:cs="Times New Roman"/>
          <w:color w:val="222222"/>
          <w:sz w:val="21"/>
          <w:szCs w:val="21"/>
          <w:lang w:eastAsia="ru-RU"/>
        </w:rPr>
        <w:t>и</w:t>
      </w:r>
      <w:r>
        <w:rPr>
          <w:rFonts w:ascii="Times New Roman" w:eastAsia="Times New Roman" w:hAnsi="Times New Roman" w:cs="Times New Roman"/>
          <w:color w:val="222222"/>
          <w:sz w:val="21"/>
          <w:szCs w:val="21"/>
          <w:lang w:eastAsia="ru-RU"/>
        </w:rPr>
        <w:t xml:space="preserve"> </w:t>
      </w:r>
      <w:r w:rsidRPr="00D03DA6">
        <w:rPr>
          <w:rFonts w:ascii="Times New Roman" w:eastAsia="Times New Roman" w:hAnsi="Times New Roman" w:cs="Times New Roman"/>
          <w:color w:val="222222"/>
          <w:sz w:val="21"/>
          <w:szCs w:val="21"/>
          <w:lang w:eastAsia="ru-RU"/>
        </w:rPr>
        <w:t>предметных результатов обучающихся</w:t>
      </w:r>
      <w:r>
        <w:rPr>
          <w:rFonts w:ascii="Times New Roman" w:eastAsia="Times New Roman" w:hAnsi="Times New Roman" w:cs="Times New Roman"/>
          <w:color w:val="222222"/>
          <w:sz w:val="21"/>
          <w:szCs w:val="21"/>
          <w:lang w:eastAsia="ru-RU"/>
        </w:rPr>
        <w:t xml:space="preserve"> </w:t>
      </w:r>
      <w:r w:rsidR="00376EEC">
        <w:rPr>
          <w:rFonts w:ascii="Times New Roman" w:eastAsia="Times New Roman" w:hAnsi="Times New Roman" w:cs="Times New Roman"/>
          <w:color w:val="222222"/>
          <w:sz w:val="21"/>
          <w:szCs w:val="21"/>
          <w:lang w:eastAsia="ru-RU"/>
        </w:rPr>
        <w:t>7-х</w:t>
      </w:r>
      <w:r>
        <w:rPr>
          <w:rFonts w:ascii="Times New Roman" w:eastAsia="Times New Roman" w:hAnsi="Times New Roman" w:cs="Times New Roman"/>
          <w:color w:val="222222"/>
          <w:sz w:val="21"/>
          <w:szCs w:val="21"/>
          <w:lang w:eastAsia="ru-RU"/>
        </w:rPr>
        <w:t xml:space="preserve"> класса</w:t>
      </w:r>
      <w:r w:rsidR="00376EEC">
        <w:rPr>
          <w:rFonts w:ascii="Times New Roman" w:eastAsia="Times New Roman" w:hAnsi="Times New Roman" w:cs="Times New Roman"/>
          <w:color w:val="222222"/>
          <w:sz w:val="21"/>
          <w:szCs w:val="21"/>
          <w:lang w:eastAsia="ru-RU"/>
        </w:rPr>
        <w:t>х</w:t>
      </w:r>
      <w:r>
        <w:rPr>
          <w:rFonts w:ascii="Times New Roman" w:eastAsia="Times New Roman" w:hAnsi="Times New Roman" w:cs="Times New Roman"/>
          <w:color w:val="222222"/>
          <w:sz w:val="21"/>
          <w:szCs w:val="21"/>
          <w:lang w:eastAsia="ru-RU"/>
        </w:rPr>
        <w:t xml:space="preserve">. </w:t>
      </w:r>
      <w:r w:rsidR="00376EEC">
        <w:rPr>
          <w:rFonts w:ascii="Times New Roman" w:eastAsia="Times New Roman" w:hAnsi="Times New Roman" w:cs="Times New Roman"/>
          <w:color w:val="222222"/>
          <w:sz w:val="21"/>
          <w:szCs w:val="21"/>
          <w:lang w:eastAsia="ru-RU"/>
        </w:rPr>
        <w:t xml:space="preserve">78% обучающихся </w:t>
      </w:r>
      <w:proofErr w:type="gramStart"/>
      <w:r w:rsidR="00376EEC">
        <w:rPr>
          <w:rFonts w:ascii="Times New Roman" w:eastAsia="Times New Roman" w:hAnsi="Times New Roman" w:cs="Times New Roman"/>
          <w:color w:val="222222"/>
          <w:sz w:val="21"/>
          <w:szCs w:val="21"/>
          <w:lang w:eastAsia="ru-RU"/>
        </w:rPr>
        <w:t>на подтвердили</w:t>
      </w:r>
      <w:proofErr w:type="gramEnd"/>
      <w:r w:rsidR="00376EEC">
        <w:rPr>
          <w:rFonts w:ascii="Times New Roman" w:eastAsia="Times New Roman" w:hAnsi="Times New Roman" w:cs="Times New Roman"/>
          <w:color w:val="222222"/>
          <w:sz w:val="21"/>
          <w:szCs w:val="21"/>
          <w:lang w:eastAsia="ru-RU"/>
        </w:rPr>
        <w:t xml:space="preserve"> свои отметки.</w:t>
      </w:r>
    </w:p>
    <w:p w:rsidR="00C02568" w:rsidRDefault="00C02568" w:rsidP="00C02568">
      <w:pPr>
        <w:spacing w:after="0" w:line="240" w:lineRule="auto"/>
        <w:jc w:val="center"/>
        <w:rPr>
          <w:rFonts w:ascii="Times New Roman" w:eastAsia="Times New Roman" w:hAnsi="Times New Roman" w:cs="Times New Roman"/>
          <w:b/>
          <w:color w:val="222222"/>
          <w:sz w:val="20"/>
          <w:szCs w:val="20"/>
          <w:lang w:eastAsia="ru-RU"/>
        </w:rPr>
      </w:pPr>
    </w:p>
    <w:p w:rsidR="0062036D" w:rsidRDefault="0062036D" w:rsidP="00C02568">
      <w:pPr>
        <w:spacing w:after="0" w:line="240" w:lineRule="auto"/>
        <w:jc w:val="center"/>
        <w:rPr>
          <w:rFonts w:ascii="Times New Roman" w:eastAsia="Times New Roman" w:hAnsi="Times New Roman" w:cs="Times New Roman"/>
          <w:b/>
          <w:color w:val="222222"/>
          <w:sz w:val="20"/>
          <w:szCs w:val="20"/>
          <w:lang w:eastAsia="ru-RU"/>
        </w:rPr>
      </w:pPr>
      <w:r w:rsidRPr="00B2487C">
        <w:rPr>
          <w:rFonts w:ascii="Times New Roman" w:eastAsia="Times New Roman" w:hAnsi="Times New Roman" w:cs="Times New Roman"/>
          <w:b/>
          <w:color w:val="222222"/>
          <w:sz w:val="20"/>
          <w:szCs w:val="20"/>
          <w:lang w:eastAsia="ru-RU"/>
        </w:rPr>
        <w:t>Достижение планируемых результатов</w:t>
      </w:r>
    </w:p>
    <w:p w:rsidR="00C02568" w:rsidRPr="00B2487C" w:rsidRDefault="00C02568" w:rsidP="00C02568">
      <w:pPr>
        <w:spacing w:after="0" w:line="240" w:lineRule="auto"/>
        <w:jc w:val="center"/>
        <w:rPr>
          <w:rFonts w:ascii="Times New Roman" w:eastAsia="Times New Roman" w:hAnsi="Times New Roman" w:cs="Times New Roman"/>
          <w:b/>
          <w:color w:val="222222"/>
          <w:sz w:val="20"/>
          <w:szCs w:val="20"/>
          <w:lang w:eastAsia="ru-RU"/>
        </w:rPr>
      </w:pPr>
    </w:p>
    <w:tbl>
      <w:tblPr>
        <w:tblW w:w="9580" w:type="dxa"/>
        <w:tblInd w:w="93" w:type="dxa"/>
        <w:tblLayout w:type="fixed"/>
        <w:tblLook w:val="04A0" w:firstRow="1" w:lastRow="0" w:firstColumn="1" w:lastColumn="0" w:noHBand="0" w:noVBand="1"/>
      </w:tblPr>
      <w:tblGrid>
        <w:gridCol w:w="6678"/>
        <w:gridCol w:w="708"/>
        <w:gridCol w:w="709"/>
        <w:gridCol w:w="709"/>
        <w:gridCol w:w="776"/>
      </w:tblGrid>
      <w:tr w:rsidR="00F05742" w:rsidRPr="00F05742" w:rsidTr="00B2487C">
        <w:trPr>
          <w:trHeight w:val="589"/>
        </w:trPr>
        <w:tc>
          <w:tcPr>
            <w:tcW w:w="6678" w:type="dxa"/>
            <w:tcBorders>
              <w:top w:val="single" w:sz="4" w:space="0" w:color="000000"/>
              <w:left w:val="single" w:sz="8" w:space="0" w:color="000000"/>
              <w:bottom w:val="single" w:sz="8" w:space="0" w:color="000000"/>
              <w:right w:val="single" w:sz="4" w:space="0" w:color="000000"/>
            </w:tcBorders>
            <w:shd w:val="clear" w:color="auto" w:fill="auto"/>
            <w:vAlign w:val="bottom"/>
            <w:hideMark/>
          </w:tcPr>
          <w:p w:rsidR="00F05742" w:rsidRPr="00376EEC" w:rsidRDefault="00F05742" w:rsidP="00C02568">
            <w:pPr>
              <w:spacing w:after="0" w:line="240" w:lineRule="auto"/>
              <w:rPr>
                <w:rFonts w:ascii="Times New Roman" w:eastAsia="Times New Roman" w:hAnsi="Times New Roman" w:cs="Times New Roman"/>
                <w:b/>
                <w:bCs/>
                <w:color w:val="000000"/>
                <w:sz w:val="16"/>
                <w:szCs w:val="16"/>
                <w:lang w:eastAsia="ru-RU"/>
              </w:rPr>
            </w:pPr>
            <w:r w:rsidRPr="00376EEC">
              <w:rPr>
                <w:rFonts w:ascii="Times New Roman" w:eastAsia="Times New Roman" w:hAnsi="Times New Roman" w:cs="Times New Roman"/>
                <w:b/>
                <w:bCs/>
                <w:color w:val="000000"/>
                <w:sz w:val="16"/>
                <w:szCs w:val="16"/>
                <w:lang w:eastAsia="ru-RU"/>
              </w:rPr>
              <w:t xml:space="preserve">Блоки ПООП обучающийся </w:t>
            </w:r>
            <w:proofErr w:type="gramStart"/>
            <w:r w:rsidRPr="00376EEC">
              <w:rPr>
                <w:rFonts w:ascii="Times New Roman" w:eastAsia="Times New Roman" w:hAnsi="Times New Roman" w:cs="Times New Roman"/>
                <w:b/>
                <w:bCs/>
                <w:color w:val="000000"/>
                <w:sz w:val="16"/>
                <w:szCs w:val="16"/>
                <w:lang w:eastAsia="ru-RU"/>
              </w:rPr>
              <w:t>научится</w:t>
            </w:r>
            <w:proofErr w:type="gramEnd"/>
            <w:r w:rsidRPr="00376EEC">
              <w:rPr>
                <w:rFonts w:ascii="Times New Roman" w:eastAsia="Times New Roman" w:hAnsi="Times New Roman" w:cs="Times New Roman"/>
                <w:b/>
                <w:bCs/>
                <w:color w:val="000000"/>
                <w:sz w:val="16"/>
                <w:szCs w:val="16"/>
                <w:lang w:eastAsia="ru-RU"/>
              </w:rPr>
              <w:t xml:space="preserve"> / получит возможность научиться или проверяемые требования (умения) в соответствии с ФГОС (ФК ГОС)</w:t>
            </w:r>
          </w:p>
        </w:tc>
        <w:tc>
          <w:tcPr>
            <w:tcW w:w="708" w:type="dxa"/>
            <w:tcBorders>
              <w:top w:val="single" w:sz="4" w:space="0" w:color="000000"/>
              <w:left w:val="nil"/>
              <w:bottom w:val="single" w:sz="8" w:space="0" w:color="000000"/>
              <w:right w:val="single" w:sz="4" w:space="0" w:color="000000"/>
            </w:tcBorders>
            <w:shd w:val="clear" w:color="auto" w:fill="auto"/>
            <w:vAlign w:val="bottom"/>
            <w:hideMark/>
          </w:tcPr>
          <w:p w:rsidR="00F05742" w:rsidRPr="00376EEC" w:rsidRDefault="00F05742" w:rsidP="00C02568">
            <w:pPr>
              <w:spacing w:after="0" w:line="240" w:lineRule="auto"/>
              <w:ind w:left="-108" w:right="-108"/>
              <w:rPr>
                <w:rFonts w:ascii="Times New Roman" w:eastAsia="Times New Roman" w:hAnsi="Times New Roman" w:cs="Times New Roman"/>
                <w:color w:val="000000"/>
                <w:sz w:val="16"/>
                <w:szCs w:val="16"/>
                <w:lang w:eastAsia="ru-RU"/>
              </w:rPr>
            </w:pPr>
            <w:r w:rsidRPr="00376EEC">
              <w:rPr>
                <w:rFonts w:ascii="Times New Roman" w:eastAsia="Times New Roman" w:hAnsi="Times New Roman" w:cs="Times New Roman"/>
                <w:color w:val="000000"/>
                <w:sz w:val="16"/>
                <w:szCs w:val="16"/>
                <w:lang w:eastAsia="ru-RU"/>
              </w:rPr>
              <w:t>Томская обл.</w:t>
            </w:r>
          </w:p>
        </w:tc>
        <w:tc>
          <w:tcPr>
            <w:tcW w:w="709" w:type="dxa"/>
            <w:tcBorders>
              <w:top w:val="single" w:sz="4" w:space="0" w:color="000000"/>
              <w:left w:val="nil"/>
              <w:bottom w:val="single" w:sz="8" w:space="0" w:color="000000"/>
              <w:right w:val="single" w:sz="4" w:space="0" w:color="000000"/>
            </w:tcBorders>
            <w:shd w:val="clear" w:color="auto" w:fill="auto"/>
            <w:vAlign w:val="bottom"/>
            <w:hideMark/>
          </w:tcPr>
          <w:p w:rsidR="00F05742" w:rsidRPr="00376EEC" w:rsidRDefault="00F05742" w:rsidP="00C02568">
            <w:pPr>
              <w:spacing w:after="0" w:line="240" w:lineRule="auto"/>
              <w:ind w:right="-108"/>
              <w:rPr>
                <w:rFonts w:ascii="Times New Roman" w:eastAsia="Times New Roman" w:hAnsi="Times New Roman" w:cs="Times New Roman"/>
                <w:color w:val="000000"/>
                <w:sz w:val="16"/>
                <w:szCs w:val="16"/>
                <w:lang w:eastAsia="ru-RU"/>
              </w:rPr>
            </w:pPr>
            <w:r w:rsidRPr="00376EEC">
              <w:rPr>
                <w:rFonts w:ascii="Times New Roman" w:eastAsia="Times New Roman" w:hAnsi="Times New Roman" w:cs="Times New Roman"/>
                <w:color w:val="000000"/>
                <w:sz w:val="16"/>
                <w:szCs w:val="16"/>
                <w:lang w:eastAsia="ru-RU"/>
              </w:rPr>
              <w:t>ЗАТО Северск</w:t>
            </w:r>
          </w:p>
        </w:tc>
        <w:tc>
          <w:tcPr>
            <w:tcW w:w="709" w:type="dxa"/>
            <w:tcBorders>
              <w:top w:val="single" w:sz="4" w:space="0" w:color="000000"/>
              <w:left w:val="nil"/>
              <w:bottom w:val="single" w:sz="4" w:space="0" w:color="000000"/>
              <w:right w:val="single" w:sz="4" w:space="0" w:color="000000"/>
            </w:tcBorders>
            <w:shd w:val="clear" w:color="auto" w:fill="auto"/>
            <w:vAlign w:val="bottom"/>
            <w:hideMark/>
          </w:tcPr>
          <w:p w:rsidR="00F05742" w:rsidRPr="00376EEC" w:rsidRDefault="00F05742" w:rsidP="00C02568">
            <w:pPr>
              <w:spacing w:after="0" w:line="240" w:lineRule="auto"/>
              <w:rPr>
                <w:rFonts w:ascii="Times New Roman" w:eastAsia="Times New Roman" w:hAnsi="Times New Roman" w:cs="Times New Roman"/>
                <w:color w:val="000000"/>
                <w:sz w:val="16"/>
                <w:szCs w:val="16"/>
                <w:lang w:eastAsia="ru-RU"/>
              </w:rPr>
            </w:pPr>
            <w:r w:rsidRPr="00376EEC">
              <w:rPr>
                <w:rFonts w:ascii="Times New Roman" w:eastAsia="Times New Roman" w:hAnsi="Times New Roman" w:cs="Times New Roman"/>
                <w:color w:val="000000"/>
                <w:sz w:val="16"/>
                <w:szCs w:val="16"/>
                <w:lang w:eastAsia="ru-RU"/>
              </w:rPr>
              <w:t>МБОУ "СОШ № 83"</w:t>
            </w:r>
          </w:p>
        </w:tc>
        <w:tc>
          <w:tcPr>
            <w:tcW w:w="776" w:type="dxa"/>
            <w:tcBorders>
              <w:top w:val="single" w:sz="4" w:space="0" w:color="000000"/>
              <w:left w:val="nil"/>
              <w:bottom w:val="single" w:sz="8" w:space="0" w:color="000000"/>
              <w:right w:val="single" w:sz="8" w:space="0" w:color="000000"/>
            </w:tcBorders>
            <w:shd w:val="clear" w:color="auto" w:fill="auto"/>
            <w:vAlign w:val="bottom"/>
            <w:hideMark/>
          </w:tcPr>
          <w:p w:rsidR="00F05742" w:rsidRPr="00376EEC" w:rsidRDefault="00F05742" w:rsidP="00C02568">
            <w:pPr>
              <w:spacing w:after="0" w:line="240" w:lineRule="auto"/>
              <w:rPr>
                <w:rFonts w:ascii="Times New Roman" w:eastAsia="Times New Roman" w:hAnsi="Times New Roman" w:cs="Times New Roman"/>
                <w:color w:val="000000"/>
                <w:sz w:val="16"/>
                <w:szCs w:val="16"/>
                <w:lang w:eastAsia="ru-RU"/>
              </w:rPr>
            </w:pPr>
            <w:r w:rsidRPr="00376EEC">
              <w:rPr>
                <w:rFonts w:ascii="Times New Roman" w:eastAsia="Times New Roman" w:hAnsi="Times New Roman" w:cs="Times New Roman"/>
                <w:color w:val="000000"/>
                <w:sz w:val="16"/>
                <w:szCs w:val="16"/>
                <w:lang w:eastAsia="ru-RU"/>
              </w:rPr>
              <w:t>РФ</w:t>
            </w:r>
          </w:p>
        </w:tc>
      </w:tr>
      <w:tr w:rsidR="00F05742" w:rsidRPr="00F05742" w:rsidTr="00F05742">
        <w:trPr>
          <w:trHeight w:val="288"/>
        </w:trPr>
        <w:tc>
          <w:tcPr>
            <w:tcW w:w="667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05742" w:rsidRPr="00376EEC" w:rsidRDefault="00F05742" w:rsidP="00C02568">
            <w:pPr>
              <w:spacing w:after="0" w:line="240" w:lineRule="auto"/>
              <w:rPr>
                <w:rFonts w:ascii="Times New Roman" w:eastAsia="Times New Roman" w:hAnsi="Times New Roman" w:cs="Times New Roman"/>
                <w:color w:val="000000"/>
                <w:sz w:val="16"/>
                <w:szCs w:val="16"/>
                <w:lang w:eastAsia="ru-RU"/>
              </w:rPr>
            </w:pPr>
            <w:r w:rsidRPr="00376EEC">
              <w:rPr>
                <w:rFonts w:ascii="Times New Roman" w:eastAsia="Times New Roman" w:hAnsi="Times New Roman" w:cs="Times New Roman"/>
                <w:color w:val="000000"/>
                <w:sz w:val="16"/>
                <w:szCs w:val="16"/>
                <w:lang w:eastAsia="ru-RU"/>
              </w:rPr>
              <w:t> </w:t>
            </w:r>
          </w:p>
        </w:tc>
        <w:tc>
          <w:tcPr>
            <w:tcW w:w="708" w:type="dxa"/>
            <w:tcBorders>
              <w:top w:val="single" w:sz="4" w:space="0" w:color="000000"/>
              <w:left w:val="nil"/>
              <w:bottom w:val="single" w:sz="4" w:space="0" w:color="000000"/>
              <w:right w:val="single" w:sz="4" w:space="0" w:color="000000"/>
            </w:tcBorders>
            <w:shd w:val="clear" w:color="auto" w:fill="auto"/>
            <w:noWrap/>
            <w:vAlign w:val="bottom"/>
            <w:hideMark/>
          </w:tcPr>
          <w:p w:rsidR="00F05742" w:rsidRPr="00376EEC" w:rsidRDefault="00F05742" w:rsidP="00C02568">
            <w:pPr>
              <w:spacing w:after="0" w:line="240" w:lineRule="auto"/>
              <w:rPr>
                <w:rFonts w:ascii="Times New Roman" w:eastAsia="Times New Roman" w:hAnsi="Times New Roman" w:cs="Times New Roman"/>
                <w:color w:val="000000"/>
                <w:sz w:val="16"/>
                <w:szCs w:val="16"/>
                <w:lang w:eastAsia="ru-RU"/>
              </w:rPr>
            </w:pPr>
            <w:r w:rsidRPr="00376EEC">
              <w:rPr>
                <w:rFonts w:ascii="Times New Roman" w:eastAsia="Times New Roman" w:hAnsi="Times New Roman" w:cs="Times New Roman"/>
                <w:color w:val="000000"/>
                <w:sz w:val="16"/>
                <w:szCs w:val="16"/>
                <w:lang w:eastAsia="ru-RU"/>
              </w:rPr>
              <w:t>7565 уч.</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F05742" w:rsidRPr="00376EEC" w:rsidRDefault="00F05742" w:rsidP="00C02568">
            <w:pPr>
              <w:spacing w:after="0" w:line="240" w:lineRule="auto"/>
              <w:rPr>
                <w:rFonts w:ascii="Times New Roman" w:eastAsia="Times New Roman" w:hAnsi="Times New Roman" w:cs="Times New Roman"/>
                <w:color w:val="000000"/>
                <w:sz w:val="16"/>
                <w:szCs w:val="16"/>
                <w:lang w:eastAsia="ru-RU"/>
              </w:rPr>
            </w:pPr>
            <w:r w:rsidRPr="00376EEC">
              <w:rPr>
                <w:rFonts w:ascii="Times New Roman" w:eastAsia="Times New Roman" w:hAnsi="Times New Roman" w:cs="Times New Roman"/>
                <w:color w:val="000000"/>
                <w:sz w:val="16"/>
                <w:szCs w:val="16"/>
                <w:lang w:eastAsia="ru-RU"/>
              </w:rPr>
              <w:t>770 уч.</w:t>
            </w:r>
          </w:p>
        </w:tc>
        <w:tc>
          <w:tcPr>
            <w:tcW w:w="709" w:type="dxa"/>
            <w:tcBorders>
              <w:top w:val="nil"/>
              <w:left w:val="nil"/>
              <w:bottom w:val="single" w:sz="4" w:space="0" w:color="000000"/>
              <w:right w:val="single" w:sz="4" w:space="0" w:color="000000"/>
            </w:tcBorders>
            <w:shd w:val="clear" w:color="auto" w:fill="auto"/>
            <w:noWrap/>
            <w:vAlign w:val="bottom"/>
            <w:hideMark/>
          </w:tcPr>
          <w:p w:rsidR="00F05742" w:rsidRPr="00376EEC" w:rsidRDefault="00F05742" w:rsidP="00C02568">
            <w:pPr>
              <w:spacing w:after="0" w:line="240" w:lineRule="auto"/>
              <w:rPr>
                <w:rFonts w:ascii="Times New Roman" w:eastAsia="Times New Roman" w:hAnsi="Times New Roman" w:cs="Times New Roman"/>
                <w:color w:val="000000"/>
                <w:sz w:val="16"/>
                <w:szCs w:val="16"/>
                <w:lang w:eastAsia="ru-RU"/>
              </w:rPr>
            </w:pPr>
            <w:r w:rsidRPr="00376EEC">
              <w:rPr>
                <w:rFonts w:ascii="Times New Roman" w:eastAsia="Times New Roman" w:hAnsi="Times New Roman" w:cs="Times New Roman"/>
                <w:color w:val="000000"/>
                <w:sz w:val="16"/>
                <w:szCs w:val="16"/>
                <w:lang w:eastAsia="ru-RU"/>
              </w:rPr>
              <w:t>59 уч.</w:t>
            </w:r>
          </w:p>
        </w:tc>
        <w:tc>
          <w:tcPr>
            <w:tcW w:w="776" w:type="dxa"/>
            <w:tcBorders>
              <w:top w:val="single" w:sz="4" w:space="0" w:color="000000"/>
              <w:left w:val="nil"/>
              <w:bottom w:val="single" w:sz="4" w:space="0" w:color="000000"/>
              <w:right w:val="single" w:sz="4" w:space="0" w:color="000000"/>
            </w:tcBorders>
            <w:shd w:val="clear" w:color="auto" w:fill="auto"/>
            <w:noWrap/>
            <w:vAlign w:val="bottom"/>
            <w:hideMark/>
          </w:tcPr>
          <w:p w:rsidR="00F05742" w:rsidRPr="00376EEC" w:rsidRDefault="00F05742" w:rsidP="00C02568">
            <w:pPr>
              <w:spacing w:after="0" w:line="240" w:lineRule="auto"/>
              <w:rPr>
                <w:rFonts w:ascii="Times New Roman" w:eastAsia="Times New Roman" w:hAnsi="Times New Roman" w:cs="Times New Roman"/>
                <w:color w:val="000000"/>
                <w:sz w:val="16"/>
                <w:szCs w:val="16"/>
                <w:lang w:eastAsia="ru-RU"/>
              </w:rPr>
            </w:pPr>
            <w:r w:rsidRPr="00376EEC">
              <w:rPr>
                <w:rFonts w:ascii="Times New Roman" w:eastAsia="Times New Roman" w:hAnsi="Times New Roman" w:cs="Times New Roman"/>
                <w:color w:val="000000"/>
                <w:sz w:val="16"/>
                <w:szCs w:val="16"/>
                <w:lang w:eastAsia="ru-RU"/>
              </w:rPr>
              <w:t>1143306 уч.</w:t>
            </w:r>
          </w:p>
        </w:tc>
      </w:tr>
      <w:tr w:rsidR="00F05742" w:rsidRPr="00F05742" w:rsidTr="00F05742">
        <w:trPr>
          <w:trHeight w:val="44"/>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F05742" w:rsidRPr="00376EEC" w:rsidRDefault="00F05742" w:rsidP="00C02568">
            <w:pPr>
              <w:spacing w:after="0" w:line="240" w:lineRule="auto"/>
              <w:rPr>
                <w:rFonts w:ascii="Times New Roman" w:eastAsia="Times New Roman" w:hAnsi="Times New Roman" w:cs="Times New Roman"/>
                <w:color w:val="000000"/>
                <w:sz w:val="16"/>
                <w:szCs w:val="16"/>
                <w:lang w:eastAsia="ru-RU"/>
              </w:rPr>
            </w:pPr>
            <w:r w:rsidRPr="00376EEC">
              <w:rPr>
                <w:rFonts w:ascii="Times New Roman" w:eastAsia="Times New Roman" w:hAnsi="Times New Roman" w:cs="Times New Roman"/>
                <w:color w:val="000000"/>
                <w:sz w:val="16"/>
                <w:szCs w:val="16"/>
                <w:lang w:eastAsia="ru-RU"/>
              </w:rPr>
              <w:t xml:space="preserve">1. </w:t>
            </w:r>
            <w:proofErr w:type="spellStart"/>
            <w:r w:rsidRPr="00376EEC">
              <w:rPr>
                <w:rFonts w:ascii="Times New Roman" w:eastAsia="Times New Roman" w:hAnsi="Times New Roman" w:cs="Times New Roman"/>
                <w:color w:val="000000"/>
                <w:sz w:val="16"/>
                <w:szCs w:val="16"/>
                <w:lang w:eastAsia="ru-RU"/>
              </w:rPr>
              <w:t>Аудирование</w:t>
            </w:r>
            <w:proofErr w:type="spellEnd"/>
            <w:r w:rsidRPr="00376EEC">
              <w:rPr>
                <w:rFonts w:ascii="Times New Roman" w:eastAsia="Times New Roman" w:hAnsi="Times New Roman" w:cs="Times New Roman"/>
                <w:color w:val="000000"/>
                <w:sz w:val="16"/>
                <w:szCs w:val="16"/>
                <w:lang w:eastAsia="ru-RU"/>
              </w:rPr>
              <w:t xml:space="preserve"> с пониманием запрашиваемой информации в прослушанном тексте.</w:t>
            </w:r>
          </w:p>
        </w:tc>
        <w:tc>
          <w:tcPr>
            <w:tcW w:w="708" w:type="dxa"/>
            <w:tcBorders>
              <w:top w:val="nil"/>
              <w:left w:val="nil"/>
              <w:bottom w:val="single" w:sz="4" w:space="0" w:color="000000"/>
              <w:right w:val="single" w:sz="4" w:space="0" w:color="000000"/>
            </w:tcBorders>
            <w:shd w:val="clear" w:color="auto" w:fill="auto"/>
            <w:noWrap/>
            <w:vAlign w:val="bottom"/>
            <w:hideMark/>
          </w:tcPr>
          <w:p w:rsidR="00F05742" w:rsidRPr="00376EEC" w:rsidRDefault="00F05742" w:rsidP="00C02568">
            <w:pPr>
              <w:spacing w:after="0" w:line="240" w:lineRule="auto"/>
              <w:jc w:val="right"/>
              <w:rPr>
                <w:rFonts w:ascii="Times New Roman" w:eastAsia="Times New Roman" w:hAnsi="Times New Roman" w:cs="Times New Roman"/>
                <w:color w:val="000000"/>
                <w:sz w:val="16"/>
                <w:szCs w:val="16"/>
                <w:lang w:eastAsia="ru-RU"/>
              </w:rPr>
            </w:pPr>
            <w:r w:rsidRPr="00376EEC">
              <w:rPr>
                <w:rFonts w:ascii="Times New Roman" w:eastAsia="Times New Roman" w:hAnsi="Times New Roman" w:cs="Times New Roman"/>
                <w:color w:val="000000"/>
                <w:sz w:val="16"/>
                <w:szCs w:val="16"/>
                <w:lang w:eastAsia="ru-RU"/>
              </w:rPr>
              <w:t>54,65</w:t>
            </w:r>
          </w:p>
        </w:tc>
        <w:tc>
          <w:tcPr>
            <w:tcW w:w="709" w:type="dxa"/>
            <w:tcBorders>
              <w:top w:val="nil"/>
              <w:left w:val="nil"/>
              <w:bottom w:val="single" w:sz="4" w:space="0" w:color="000000"/>
              <w:right w:val="single" w:sz="4" w:space="0" w:color="000000"/>
            </w:tcBorders>
            <w:shd w:val="clear" w:color="auto" w:fill="auto"/>
            <w:noWrap/>
            <w:vAlign w:val="bottom"/>
            <w:hideMark/>
          </w:tcPr>
          <w:p w:rsidR="00F05742" w:rsidRPr="00376EEC" w:rsidRDefault="00F05742" w:rsidP="00C02568">
            <w:pPr>
              <w:spacing w:after="0" w:line="240" w:lineRule="auto"/>
              <w:jc w:val="right"/>
              <w:rPr>
                <w:rFonts w:ascii="Times New Roman" w:eastAsia="Times New Roman" w:hAnsi="Times New Roman" w:cs="Times New Roman"/>
                <w:color w:val="000000"/>
                <w:sz w:val="16"/>
                <w:szCs w:val="16"/>
                <w:lang w:eastAsia="ru-RU"/>
              </w:rPr>
            </w:pPr>
            <w:r w:rsidRPr="00376EEC">
              <w:rPr>
                <w:rFonts w:ascii="Times New Roman" w:eastAsia="Times New Roman" w:hAnsi="Times New Roman" w:cs="Times New Roman"/>
                <w:color w:val="000000"/>
                <w:sz w:val="16"/>
                <w:szCs w:val="16"/>
                <w:lang w:eastAsia="ru-RU"/>
              </w:rPr>
              <w:t>52,68</w:t>
            </w:r>
          </w:p>
        </w:tc>
        <w:tc>
          <w:tcPr>
            <w:tcW w:w="709" w:type="dxa"/>
            <w:tcBorders>
              <w:top w:val="nil"/>
              <w:left w:val="nil"/>
              <w:bottom w:val="single" w:sz="4" w:space="0" w:color="000000"/>
              <w:right w:val="single" w:sz="4" w:space="0" w:color="000000"/>
            </w:tcBorders>
            <w:shd w:val="clear" w:color="auto" w:fill="auto"/>
            <w:noWrap/>
            <w:vAlign w:val="bottom"/>
            <w:hideMark/>
          </w:tcPr>
          <w:p w:rsidR="00F05742" w:rsidRPr="00376EEC" w:rsidRDefault="00F05742" w:rsidP="00C02568">
            <w:pPr>
              <w:spacing w:after="0" w:line="240" w:lineRule="auto"/>
              <w:jc w:val="right"/>
              <w:rPr>
                <w:rFonts w:ascii="Times New Roman" w:eastAsia="Times New Roman" w:hAnsi="Times New Roman" w:cs="Times New Roman"/>
                <w:color w:val="000000"/>
                <w:sz w:val="16"/>
                <w:szCs w:val="16"/>
                <w:lang w:eastAsia="ru-RU"/>
              </w:rPr>
            </w:pPr>
            <w:r w:rsidRPr="00376EEC">
              <w:rPr>
                <w:rFonts w:ascii="Times New Roman" w:eastAsia="Times New Roman" w:hAnsi="Times New Roman" w:cs="Times New Roman"/>
                <w:color w:val="000000"/>
                <w:sz w:val="16"/>
                <w:szCs w:val="16"/>
                <w:lang w:eastAsia="ru-RU"/>
              </w:rPr>
              <w:t>45,08</w:t>
            </w:r>
          </w:p>
        </w:tc>
        <w:tc>
          <w:tcPr>
            <w:tcW w:w="776" w:type="dxa"/>
            <w:tcBorders>
              <w:top w:val="nil"/>
              <w:left w:val="nil"/>
              <w:bottom w:val="single" w:sz="4" w:space="0" w:color="000000"/>
              <w:right w:val="single" w:sz="4" w:space="0" w:color="000000"/>
            </w:tcBorders>
            <w:shd w:val="clear" w:color="auto" w:fill="auto"/>
            <w:noWrap/>
            <w:vAlign w:val="bottom"/>
            <w:hideMark/>
          </w:tcPr>
          <w:p w:rsidR="00F05742" w:rsidRPr="00376EEC" w:rsidRDefault="00F05742" w:rsidP="00C02568">
            <w:pPr>
              <w:spacing w:after="0" w:line="240" w:lineRule="auto"/>
              <w:jc w:val="right"/>
              <w:rPr>
                <w:rFonts w:ascii="Times New Roman" w:eastAsia="Times New Roman" w:hAnsi="Times New Roman" w:cs="Times New Roman"/>
                <w:color w:val="000000"/>
                <w:sz w:val="16"/>
                <w:szCs w:val="16"/>
                <w:lang w:eastAsia="ru-RU"/>
              </w:rPr>
            </w:pPr>
            <w:r w:rsidRPr="00376EEC">
              <w:rPr>
                <w:rFonts w:ascii="Times New Roman" w:eastAsia="Times New Roman" w:hAnsi="Times New Roman" w:cs="Times New Roman"/>
                <w:color w:val="000000"/>
                <w:sz w:val="16"/>
                <w:szCs w:val="16"/>
                <w:lang w:eastAsia="ru-RU"/>
              </w:rPr>
              <w:t>56,93</w:t>
            </w:r>
          </w:p>
        </w:tc>
      </w:tr>
      <w:tr w:rsidR="00F05742" w:rsidRPr="00F05742" w:rsidTr="00F05742">
        <w:trPr>
          <w:trHeight w:val="196"/>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F05742" w:rsidRPr="00376EEC" w:rsidRDefault="00F05742" w:rsidP="00C02568">
            <w:pPr>
              <w:spacing w:after="0" w:line="240" w:lineRule="auto"/>
              <w:rPr>
                <w:rFonts w:ascii="Times New Roman" w:eastAsia="Times New Roman" w:hAnsi="Times New Roman" w:cs="Times New Roman"/>
                <w:color w:val="000000"/>
                <w:sz w:val="16"/>
                <w:szCs w:val="16"/>
                <w:lang w:eastAsia="ru-RU"/>
              </w:rPr>
            </w:pPr>
            <w:r w:rsidRPr="00376EEC">
              <w:rPr>
                <w:rFonts w:ascii="Times New Roman" w:eastAsia="Times New Roman" w:hAnsi="Times New Roman" w:cs="Times New Roman"/>
                <w:color w:val="000000"/>
                <w:sz w:val="16"/>
                <w:szCs w:val="16"/>
                <w:lang w:eastAsia="ru-RU"/>
              </w:rPr>
              <w:t>2. Осмысленное чтение текста вслух.</w:t>
            </w:r>
          </w:p>
        </w:tc>
        <w:tc>
          <w:tcPr>
            <w:tcW w:w="708" w:type="dxa"/>
            <w:tcBorders>
              <w:top w:val="nil"/>
              <w:left w:val="nil"/>
              <w:bottom w:val="single" w:sz="4" w:space="0" w:color="000000"/>
              <w:right w:val="single" w:sz="4" w:space="0" w:color="000000"/>
            </w:tcBorders>
            <w:shd w:val="clear" w:color="auto" w:fill="auto"/>
            <w:noWrap/>
            <w:vAlign w:val="bottom"/>
            <w:hideMark/>
          </w:tcPr>
          <w:p w:rsidR="00F05742" w:rsidRPr="00376EEC" w:rsidRDefault="00F05742" w:rsidP="00C02568">
            <w:pPr>
              <w:spacing w:after="0" w:line="240" w:lineRule="auto"/>
              <w:jc w:val="right"/>
              <w:rPr>
                <w:rFonts w:ascii="Times New Roman" w:eastAsia="Times New Roman" w:hAnsi="Times New Roman" w:cs="Times New Roman"/>
                <w:color w:val="000000"/>
                <w:sz w:val="16"/>
                <w:szCs w:val="16"/>
                <w:lang w:eastAsia="ru-RU"/>
              </w:rPr>
            </w:pPr>
            <w:r w:rsidRPr="00376EEC">
              <w:rPr>
                <w:rFonts w:ascii="Times New Roman" w:eastAsia="Times New Roman" w:hAnsi="Times New Roman" w:cs="Times New Roman"/>
                <w:color w:val="000000"/>
                <w:sz w:val="16"/>
                <w:szCs w:val="16"/>
                <w:lang w:eastAsia="ru-RU"/>
              </w:rPr>
              <w:t>60,37</w:t>
            </w:r>
          </w:p>
        </w:tc>
        <w:tc>
          <w:tcPr>
            <w:tcW w:w="709" w:type="dxa"/>
            <w:tcBorders>
              <w:top w:val="nil"/>
              <w:left w:val="nil"/>
              <w:bottom w:val="single" w:sz="4" w:space="0" w:color="000000"/>
              <w:right w:val="single" w:sz="4" w:space="0" w:color="000000"/>
            </w:tcBorders>
            <w:shd w:val="clear" w:color="auto" w:fill="auto"/>
            <w:noWrap/>
            <w:vAlign w:val="bottom"/>
            <w:hideMark/>
          </w:tcPr>
          <w:p w:rsidR="00F05742" w:rsidRPr="00376EEC" w:rsidRDefault="00F05742" w:rsidP="00C02568">
            <w:pPr>
              <w:spacing w:after="0" w:line="240" w:lineRule="auto"/>
              <w:jc w:val="right"/>
              <w:rPr>
                <w:rFonts w:ascii="Times New Roman" w:eastAsia="Times New Roman" w:hAnsi="Times New Roman" w:cs="Times New Roman"/>
                <w:color w:val="000000"/>
                <w:sz w:val="16"/>
                <w:szCs w:val="16"/>
                <w:lang w:eastAsia="ru-RU"/>
              </w:rPr>
            </w:pPr>
            <w:r w:rsidRPr="00376EEC">
              <w:rPr>
                <w:rFonts w:ascii="Times New Roman" w:eastAsia="Times New Roman" w:hAnsi="Times New Roman" w:cs="Times New Roman"/>
                <w:color w:val="000000"/>
                <w:sz w:val="16"/>
                <w:szCs w:val="16"/>
                <w:lang w:eastAsia="ru-RU"/>
              </w:rPr>
              <w:t>53,96</w:t>
            </w:r>
          </w:p>
        </w:tc>
        <w:tc>
          <w:tcPr>
            <w:tcW w:w="709" w:type="dxa"/>
            <w:tcBorders>
              <w:top w:val="nil"/>
              <w:left w:val="nil"/>
              <w:bottom w:val="single" w:sz="4" w:space="0" w:color="000000"/>
              <w:right w:val="single" w:sz="4" w:space="0" w:color="000000"/>
            </w:tcBorders>
            <w:shd w:val="clear" w:color="auto" w:fill="auto"/>
            <w:noWrap/>
            <w:vAlign w:val="bottom"/>
            <w:hideMark/>
          </w:tcPr>
          <w:p w:rsidR="00F05742" w:rsidRPr="00376EEC" w:rsidRDefault="00F05742" w:rsidP="00C02568">
            <w:pPr>
              <w:spacing w:after="0" w:line="240" w:lineRule="auto"/>
              <w:jc w:val="right"/>
              <w:rPr>
                <w:rFonts w:ascii="Times New Roman" w:eastAsia="Times New Roman" w:hAnsi="Times New Roman" w:cs="Times New Roman"/>
                <w:color w:val="000000"/>
                <w:sz w:val="16"/>
                <w:szCs w:val="16"/>
                <w:lang w:eastAsia="ru-RU"/>
              </w:rPr>
            </w:pPr>
            <w:r w:rsidRPr="00376EEC">
              <w:rPr>
                <w:rFonts w:ascii="Times New Roman" w:eastAsia="Times New Roman" w:hAnsi="Times New Roman" w:cs="Times New Roman"/>
                <w:color w:val="000000"/>
                <w:sz w:val="16"/>
                <w:szCs w:val="16"/>
                <w:lang w:eastAsia="ru-RU"/>
              </w:rPr>
              <w:t>47,46</w:t>
            </w:r>
          </w:p>
        </w:tc>
        <w:tc>
          <w:tcPr>
            <w:tcW w:w="776" w:type="dxa"/>
            <w:tcBorders>
              <w:top w:val="nil"/>
              <w:left w:val="nil"/>
              <w:bottom w:val="single" w:sz="4" w:space="0" w:color="000000"/>
              <w:right w:val="single" w:sz="4" w:space="0" w:color="000000"/>
            </w:tcBorders>
            <w:shd w:val="clear" w:color="auto" w:fill="auto"/>
            <w:noWrap/>
            <w:vAlign w:val="bottom"/>
            <w:hideMark/>
          </w:tcPr>
          <w:p w:rsidR="00F05742" w:rsidRPr="00376EEC" w:rsidRDefault="00F05742" w:rsidP="00C02568">
            <w:pPr>
              <w:spacing w:after="0" w:line="240" w:lineRule="auto"/>
              <w:jc w:val="right"/>
              <w:rPr>
                <w:rFonts w:ascii="Times New Roman" w:eastAsia="Times New Roman" w:hAnsi="Times New Roman" w:cs="Times New Roman"/>
                <w:color w:val="000000"/>
                <w:sz w:val="16"/>
                <w:szCs w:val="16"/>
                <w:lang w:eastAsia="ru-RU"/>
              </w:rPr>
            </w:pPr>
            <w:r w:rsidRPr="00376EEC">
              <w:rPr>
                <w:rFonts w:ascii="Times New Roman" w:eastAsia="Times New Roman" w:hAnsi="Times New Roman" w:cs="Times New Roman"/>
                <w:color w:val="000000"/>
                <w:sz w:val="16"/>
                <w:szCs w:val="16"/>
                <w:lang w:eastAsia="ru-RU"/>
              </w:rPr>
              <w:t>57,89</w:t>
            </w:r>
          </w:p>
        </w:tc>
      </w:tr>
      <w:tr w:rsidR="00F05742" w:rsidRPr="00F05742" w:rsidTr="00F05742">
        <w:trPr>
          <w:trHeight w:val="127"/>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F05742" w:rsidRPr="00376EEC" w:rsidRDefault="00F05742" w:rsidP="00C02568">
            <w:pPr>
              <w:spacing w:after="0" w:line="240" w:lineRule="auto"/>
              <w:rPr>
                <w:rFonts w:ascii="Times New Roman" w:eastAsia="Times New Roman" w:hAnsi="Times New Roman" w:cs="Times New Roman"/>
                <w:color w:val="000000"/>
                <w:sz w:val="16"/>
                <w:szCs w:val="16"/>
                <w:lang w:eastAsia="ru-RU"/>
              </w:rPr>
            </w:pPr>
            <w:r w:rsidRPr="00376EEC">
              <w:rPr>
                <w:rFonts w:ascii="Times New Roman" w:eastAsia="Times New Roman" w:hAnsi="Times New Roman" w:cs="Times New Roman"/>
                <w:color w:val="000000"/>
                <w:sz w:val="16"/>
                <w:szCs w:val="16"/>
                <w:lang w:eastAsia="ru-RU"/>
              </w:rPr>
              <w:t>3K1. Говорение: монологическое высказывание на основе плана и визуальной информации.</w:t>
            </w:r>
          </w:p>
        </w:tc>
        <w:tc>
          <w:tcPr>
            <w:tcW w:w="708" w:type="dxa"/>
            <w:tcBorders>
              <w:top w:val="nil"/>
              <w:left w:val="nil"/>
              <w:bottom w:val="single" w:sz="4" w:space="0" w:color="000000"/>
              <w:right w:val="single" w:sz="4" w:space="0" w:color="000000"/>
            </w:tcBorders>
            <w:shd w:val="clear" w:color="auto" w:fill="auto"/>
            <w:noWrap/>
            <w:vAlign w:val="bottom"/>
            <w:hideMark/>
          </w:tcPr>
          <w:p w:rsidR="00F05742" w:rsidRPr="00376EEC" w:rsidRDefault="00F05742" w:rsidP="00C02568">
            <w:pPr>
              <w:spacing w:after="0" w:line="240" w:lineRule="auto"/>
              <w:jc w:val="right"/>
              <w:rPr>
                <w:rFonts w:ascii="Times New Roman" w:eastAsia="Times New Roman" w:hAnsi="Times New Roman" w:cs="Times New Roman"/>
                <w:color w:val="000000"/>
                <w:sz w:val="16"/>
                <w:szCs w:val="16"/>
                <w:lang w:eastAsia="ru-RU"/>
              </w:rPr>
            </w:pPr>
            <w:r w:rsidRPr="00376EEC">
              <w:rPr>
                <w:rFonts w:ascii="Times New Roman" w:eastAsia="Times New Roman" w:hAnsi="Times New Roman" w:cs="Times New Roman"/>
                <w:color w:val="000000"/>
                <w:sz w:val="16"/>
                <w:szCs w:val="16"/>
                <w:lang w:eastAsia="ru-RU"/>
              </w:rPr>
              <w:t>54,65</w:t>
            </w:r>
          </w:p>
        </w:tc>
        <w:tc>
          <w:tcPr>
            <w:tcW w:w="709" w:type="dxa"/>
            <w:tcBorders>
              <w:top w:val="nil"/>
              <w:left w:val="nil"/>
              <w:bottom w:val="single" w:sz="4" w:space="0" w:color="000000"/>
              <w:right w:val="single" w:sz="4" w:space="0" w:color="000000"/>
            </w:tcBorders>
            <w:shd w:val="clear" w:color="auto" w:fill="auto"/>
            <w:noWrap/>
            <w:vAlign w:val="bottom"/>
            <w:hideMark/>
          </w:tcPr>
          <w:p w:rsidR="00F05742" w:rsidRPr="00376EEC" w:rsidRDefault="00F05742" w:rsidP="00C02568">
            <w:pPr>
              <w:spacing w:after="0" w:line="240" w:lineRule="auto"/>
              <w:jc w:val="right"/>
              <w:rPr>
                <w:rFonts w:ascii="Times New Roman" w:eastAsia="Times New Roman" w:hAnsi="Times New Roman" w:cs="Times New Roman"/>
                <w:color w:val="000000"/>
                <w:sz w:val="16"/>
                <w:szCs w:val="16"/>
                <w:lang w:eastAsia="ru-RU"/>
              </w:rPr>
            </w:pPr>
            <w:r w:rsidRPr="00376EEC">
              <w:rPr>
                <w:rFonts w:ascii="Times New Roman" w:eastAsia="Times New Roman" w:hAnsi="Times New Roman" w:cs="Times New Roman"/>
                <w:color w:val="000000"/>
                <w:sz w:val="16"/>
                <w:szCs w:val="16"/>
                <w:lang w:eastAsia="ru-RU"/>
              </w:rPr>
              <w:t>52,21</w:t>
            </w:r>
          </w:p>
        </w:tc>
        <w:tc>
          <w:tcPr>
            <w:tcW w:w="709" w:type="dxa"/>
            <w:tcBorders>
              <w:top w:val="nil"/>
              <w:left w:val="nil"/>
              <w:bottom w:val="single" w:sz="4" w:space="0" w:color="000000"/>
              <w:right w:val="single" w:sz="4" w:space="0" w:color="000000"/>
            </w:tcBorders>
            <w:shd w:val="clear" w:color="auto" w:fill="auto"/>
            <w:noWrap/>
            <w:vAlign w:val="bottom"/>
            <w:hideMark/>
          </w:tcPr>
          <w:p w:rsidR="00F05742" w:rsidRPr="00376EEC" w:rsidRDefault="00F05742" w:rsidP="00C02568">
            <w:pPr>
              <w:spacing w:after="0" w:line="240" w:lineRule="auto"/>
              <w:jc w:val="right"/>
              <w:rPr>
                <w:rFonts w:ascii="Times New Roman" w:eastAsia="Times New Roman" w:hAnsi="Times New Roman" w:cs="Times New Roman"/>
                <w:color w:val="000000"/>
                <w:sz w:val="16"/>
                <w:szCs w:val="16"/>
                <w:lang w:eastAsia="ru-RU"/>
              </w:rPr>
            </w:pPr>
            <w:r w:rsidRPr="00376EEC">
              <w:rPr>
                <w:rFonts w:ascii="Times New Roman" w:eastAsia="Times New Roman" w:hAnsi="Times New Roman" w:cs="Times New Roman"/>
                <w:color w:val="000000"/>
                <w:sz w:val="16"/>
                <w:szCs w:val="16"/>
                <w:lang w:eastAsia="ru-RU"/>
              </w:rPr>
              <w:t>69,49</w:t>
            </w:r>
          </w:p>
        </w:tc>
        <w:tc>
          <w:tcPr>
            <w:tcW w:w="776" w:type="dxa"/>
            <w:tcBorders>
              <w:top w:val="nil"/>
              <w:left w:val="nil"/>
              <w:bottom w:val="single" w:sz="4" w:space="0" w:color="000000"/>
              <w:right w:val="single" w:sz="4" w:space="0" w:color="000000"/>
            </w:tcBorders>
            <w:shd w:val="clear" w:color="auto" w:fill="auto"/>
            <w:noWrap/>
            <w:vAlign w:val="bottom"/>
            <w:hideMark/>
          </w:tcPr>
          <w:p w:rsidR="00F05742" w:rsidRPr="00376EEC" w:rsidRDefault="00F05742" w:rsidP="00C02568">
            <w:pPr>
              <w:spacing w:after="0" w:line="240" w:lineRule="auto"/>
              <w:jc w:val="right"/>
              <w:rPr>
                <w:rFonts w:ascii="Times New Roman" w:eastAsia="Times New Roman" w:hAnsi="Times New Roman" w:cs="Times New Roman"/>
                <w:color w:val="000000"/>
                <w:sz w:val="16"/>
                <w:szCs w:val="16"/>
                <w:lang w:eastAsia="ru-RU"/>
              </w:rPr>
            </w:pPr>
            <w:r w:rsidRPr="00376EEC">
              <w:rPr>
                <w:rFonts w:ascii="Times New Roman" w:eastAsia="Times New Roman" w:hAnsi="Times New Roman" w:cs="Times New Roman"/>
                <w:color w:val="000000"/>
                <w:sz w:val="16"/>
                <w:szCs w:val="16"/>
                <w:lang w:eastAsia="ru-RU"/>
              </w:rPr>
              <w:t>51,99</w:t>
            </w:r>
          </w:p>
        </w:tc>
      </w:tr>
      <w:tr w:rsidR="00F05742" w:rsidRPr="00F05742" w:rsidTr="00F05742">
        <w:trPr>
          <w:trHeight w:val="44"/>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F05742" w:rsidRPr="00376EEC" w:rsidRDefault="00F05742" w:rsidP="00C02568">
            <w:pPr>
              <w:spacing w:after="0" w:line="240" w:lineRule="auto"/>
              <w:rPr>
                <w:rFonts w:ascii="Times New Roman" w:eastAsia="Times New Roman" w:hAnsi="Times New Roman" w:cs="Times New Roman"/>
                <w:color w:val="000000"/>
                <w:sz w:val="16"/>
                <w:szCs w:val="16"/>
                <w:lang w:eastAsia="ru-RU"/>
              </w:rPr>
            </w:pPr>
            <w:r w:rsidRPr="00376EEC">
              <w:rPr>
                <w:rFonts w:ascii="Times New Roman" w:eastAsia="Times New Roman" w:hAnsi="Times New Roman" w:cs="Times New Roman"/>
                <w:color w:val="000000"/>
                <w:sz w:val="16"/>
                <w:szCs w:val="16"/>
                <w:lang w:eastAsia="ru-RU"/>
              </w:rPr>
              <w:t>3K2. Говорение: монологическое высказывание на основе плана и визуальной информации.</w:t>
            </w:r>
          </w:p>
        </w:tc>
        <w:tc>
          <w:tcPr>
            <w:tcW w:w="708" w:type="dxa"/>
            <w:tcBorders>
              <w:top w:val="nil"/>
              <w:left w:val="nil"/>
              <w:bottom w:val="single" w:sz="4" w:space="0" w:color="000000"/>
              <w:right w:val="single" w:sz="4" w:space="0" w:color="000000"/>
            </w:tcBorders>
            <w:shd w:val="clear" w:color="auto" w:fill="auto"/>
            <w:noWrap/>
            <w:vAlign w:val="bottom"/>
            <w:hideMark/>
          </w:tcPr>
          <w:p w:rsidR="00F05742" w:rsidRPr="00376EEC" w:rsidRDefault="00F05742" w:rsidP="00C02568">
            <w:pPr>
              <w:spacing w:after="0" w:line="240" w:lineRule="auto"/>
              <w:jc w:val="right"/>
              <w:rPr>
                <w:rFonts w:ascii="Times New Roman" w:eastAsia="Times New Roman" w:hAnsi="Times New Roman" w:cs="Times New Roman"/>
                <w:color w:val="000000"/>
                <w:sz w:val="16"/>
                <w:szCs w:val="16"/>
                <w:lang w:eastAsia="ru-RU"/>
              </w:rPr>
            </w:pPr>
            <w:r w:rsidRPr="00376EEC">
              <w:rPr>
                <w:rFonts w:ascii="Times New Roman" w:eastAsia="Times New Roman" w:hAnsi="Times New Roman" w:cs="Times New Roman"/>
                <w:color w:val="000000"/>
                <w:sz w:val="16"/>
                <w:szCs w:val="16"/>
                <w:lang w:eastAsia="ru-RU"/>
              </w:rPr>
              <w:t>50,79</w:t>
            </w:r>
          </w:p>
        </w:tc>
        <w:tc>
          <w:tcPr>
            <w:tcW w:w="709" w:type="dxa"/>
            <w:tcBorders>
              <w:top w:val="nil"/>
              <w:left w:val="nil"/>
              <w:bottom w:val="single" w:sz="4" w:space="0" w:color="000000"/>
              <w:right w:val="single" w:sz="4" w:space="0" w:color="000000"/>
            </w:tcBorders>
            <w:shd w:val="clear" w:color="auto" w:fill="auto"/>
            <w:noWrap/>
            <w:vAlign w:val="bottom"/>
            <w:hideMark/>
          </w:tcPr>
          <w:p w:rsidR="00F05742" w:rsidRPr="00376EEC" w:rsidRDefault="00F05742" w:rsidP="00C02568">
            <w:pPr>
              <w:spacing w:after="0" w:line="240" w:lineRule="auto"/>
              <w:jc w:val="right"/>
              <w:rPr>
                <w:rFonts w:ascii="Times New Roman" w:eastAsia="Times New Roman" w:hAnsi="Times New Roman" w:cs="Times New Roman"/>
                <w:color w:val="000000"/>
                <w:sz w:val="16"/>
                <w:szCs w:val="16"/>
                <w:lang w:eastAsia="ru-RU"/>
              </w:rPr>
            </w:pPr>
            <w:r w:rsidRPr="00376EEC">
              <w:rPr>
                <w:rFonts w:ascii="Times New Roman" w:eastAsia="Times New Roman" w:hAnsi="Times New Roman" w:cs="Times New Roman"/>
                <w:color w:val="000000"/>
                <w:sz w:val="16"/>
                <w:szCs w:val="16"/>
                <w:lang w:eastAsia="ru-RU"/>
              </w:rPr>
              <w:t>48,44</w:t>
            </w:r>
          </w:p>
        </w:tc>
        <w:tc>
          <w:tcPr>
            <w:tcW w:w="709" w:type="dxa"/>
            <w:tcBorders>
              <w:top w:val="nil"/>
              <w:left w:val="nil"/>
              <w:bottom w:val="single" w:sz="4" w:space="0" w:color="000000"/>
              <w:right w:val="single" w:sz="4" w:space="0" w:color="000000"/>
            </w:tcBorders>
            <w:shd w:val="clear" w:color="auto" w:fill="auto"/>
            <w:noWrap/>
            <w:vAlign w:val="bottom"/>
            <w:hideMark/>
          </w:tcPr>
          <w:p w:rsidR="00F05742" w:rsidRPr="00376EEC" w:rsidRDefault="00F05742" w:rsidP="00C02568">
            <w:pPr>
              <w:spacing w:after="0" w:line="240" w:lineRule="auto"/>
              <w:jc w:val="right"/>
              <w:rPr>
                <w:rFonts w:ascii="Times New Roman" w:eastAsia="Times New Roman" w:hAnsi="Times New Roman" w:cs="Times New Roman"/>
                <w:color w:val="000000"/>
                <w:sz w:val="16"/>
                <w:szCs w:val="16"/>
                <w:lang w:eastAsia="ru-RU"/>
              </w:rPr>
            </w:pPr>
            <w:r w:rsidRPr="00376EEC">
              <w:rPr>
                <w:rFonts w:ascii="Times New Roman" w:eastAsia="Times New Roman" w:hAnsi="Times New Roman" w:cs="Times New Roman"/>
                <w:color w:val="000000"/>
                <w:sz w:val="16"/>
                <w:szCs w:val="16"/>
                <w:lang w:eastAsia="ru-RU"/>
              </w:rPr>
              <w:t>54,24</w:t>
            </w:r>
          </w:p>
        </w:tc>
        <w:tc>
          <w:tcPr>
            <w:tcW w:w="776" w:type="dxa"/>
            <w:tcBorders>
              <w:top w:val="nil"/>
              <w:left w:val="nil"/>
              <w:bottom w:val="single" w:sz="4" w:space="0" w:color="000000"/>
              <w:right w:val="single" w:sz="4" w:space="0" w:color="000000"/>
            </w:tcBorders>
            <w:shd w:val="clear" w:color="auto" w:fill="auto"/>
            <w:noWrap/>
            <w:vAlign w:val="bottom"/>
            <w:hideMark/>
          </w:tcPr>
          <w:p w:rsidR="00F05742" w:rsidRPr="00376EEC" w:rsidRDefault="00F05742" w:rsidP="00C02568">
            <w:pPr>
              <w:spacing w:after="0" w:line="240" w:lineRule="auto"/>
              <w:jc w:val="right"/>
              <w:rPr>
                <w:rFonts w:ascii="Times New Roman" w:eastAsia="Times New Roman" w:hAnsi="Times New Roman" w:cs="Times New Roman"/>
                <w:color w:val="000000"/>
                <w:sz w:val="16"/>
                <w:szCs w:val="16"/>
                <w:lang w:eastAsia="ru-RU"/>
              </w:rPr>
            </w:pPr>
            <w:r w:rsidRPr="00376EEC">
              <w:rPr>
                <w:rFonts w:ascii="Times New Roman" w:eastAsia="Times New Roman" w:hAnsi="Times New Roman" w:cs="Times New Roman"/>
                <w:color w:val="000000"/>
                <w:sz w:val="16"/>
                <w:szCs w:val="16"/>
                <w:lang w:eastAsia="ru-RU"/>
              </w:rPr>
              <w:t>48,08</w:t>
            </w:r>
          </w:p>
        </w:tc>
      </w:tr>
      <w:tr w:rsidR="00F05742" w:rsidRPr="00F05742" w:rsidTr="00F05742">
        <w:trPr>
          <w:trHeight w:val="44"/>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F05742" w:rsidRPr="00376EEC" w:rsidRDefault="00F05742" w:rsidP="00C02568">
            <w:pPr>
              <w:spacing w:after="0" w:line="240" w:lineRule="auto"/>
              <w:rPr>
                <w:rFonts w:ascii="Times New Roman" w:eastAsia="Times New Roman" w:hAnsi="Times New Roman" w:cs="Times New Roman"/>
                <w:color w:val="000000"/>
                <w:sz w:val="16"/>
                <w:szCs w:val="16"/>
                <w:lang w:eastAsia="ru-RU"/>
              </w:rPr>
            </w:pPr>
            <w:r w:rsidRPr="00376EEC">
              <w:rPr>
                <w:rFonts w:ascii="Times New Roman" w:eastAsia="Times New Roman" w:hAnsi="Times New Roman" w:cs="Times New Roman"/>
                <w:color w:val="000000"/>
                <w:sz w:val="16"/>
                <w:szCs w:val="16"/>
                <w:lang w:eastAsia="ru-RU"/>
              </w:rPr>
              <w:t>3K3. Говорение: монологическое высказывание на основе плана и визуальной информации.</w:t>
            </w:r>
          </w:p>
        </w:tc>
        <w:tc>
          <w:tcPr>
            <w:tcW w:w="708" w:type="dxa"/>
            <w:tcBorders>
              <w:top w:val="nil"/>
              <w:left w:val="nil"/>
              <w:bottom w:val="single" w:sz="4" w:space="0" w:color="000000"/>
              <w:right w:val="single" w:sz="4" w:space="0" w:color="000000"/>
            </w:tcBorders>
            <w:shd w:val="clear" w:color="auto" w:fill="auto"/>
            <w:noWrap/>
            <w:vAlign w:val="bottom"/>
            <w:hideMark/>
          </w:tcPr>
          <w:p w:rsidR="00F05742" w:rsidRPr="00376EEC" w:rsidRDefault="00F05742" w:rsidP="00C02568">
            <w:pPr>
              <w:spacing w:after="0" w:line="240" w:lineRule="auto"/>
              <w:jc w:val="right"/>
              <w:rPr>
                <w:rFonts w:ascii="Times New Roman" w:eastAsia="Times New Roman" w:hAnsi="Times New Roman" w:cs="Times New Roman"/>
                <w:color w:val="000000"/>
                <w:sz w:val="16"/>
                <w:szCs w:val="16"/>
                <w:lang w:eastAsia="ru-RU"/>
              </w:rPr>
            </w:pPr>
            <w:r w:rsidRPr="00376EEC">
              <w:rPr>
                <w:rFonts w:ascii="Times New Roman" w:eastAsia="Times New Roman" w:hAnsi="Times New Roman" w:cs="Times New Roman"/>
                <w:color w:val="000000"/>
                <w:sz w:val="16"/>
                <w:szCs w:val="16"/>
                <w:lang w:eastAsia="ru-RU"/>
              </w:rPr>
              <w:t>44</w:t>
            </w:r>
          </w:p>
        </w:tc>
        <w:tc>
          <w:tcPr>
            <w:tcW w:w="709" w:type="dxa"/>
            <w:tcBorders>
              <w:top w:val="nil"/>
              <w:left w:val="nil"/>
              <w:bottom w:val="single" w:sz="4" w:space="0" w:color="000000"/>
              <w:right w:val="single" w:sz="4" w:space="0" w:color="000000"/>
            </w:tcBorders>
            <w:shd w:val="clear" w:color="auto" w:fill="auto"/>
            <w:noWrap/>
            <w:vAlign w:val="bottom"/>
            <w:hideMark/>
          </w:tcPr>
          <w:p w:rsidR="00F05742" w:rsidRPr="00376EEC" w:rsidRDefault="00F05742" w:rsidP="00C02568">
            <w:pPr>
              <w:spacing w:after="0" w:line="240" w:lineRule="auto"/>
              <w:jc w:val="right"/>
              <w:rPr>
                <w:rFonts w:ascii="Times New Roman" w:eastAsia="Times New Roman" w:hAnsi="Times New Roman" w:cs="Times New Roman"/>
                <w:color w:val="000000"/>
                <w:sz w:val="16"/>
                <w:szCs w:val="16"/>
                <w:lang w:eastAsia="ru-RU"/>
              </w:rPr>
            </w:pPr>
            <w:r w:rsidRPr="00376EEC">
              <w:rPr>
                <w:rFonts w:ascii="Times New Roman" w:eastAsia="Times New Roman" w:hAnsi="Times New Roman" w:cs="Times New Roman"/>
                <w:color w:val="000000"/>
                <w:sz w:val="16"/>
                <w:szCs w:val="16"/>
                <w:lang w:eastAsia="ru-RU"/>
              </w:rPr>
              <w:t>42,99</w:t>
            </w:r>
          </w:p>
        </w:tc>
        <w:tc>
          <w:tcPr>
            <w:tcW w:w="709" w:type="dxa"/>
            <w:tcBorders>
              <w:top w:val="nil"/>
              <w:left w:val="nil"/>
              <w:bottom w:val="single" w:sz="4" w:space="0" w:color="000000"/>
              <w:right w:val="single" w:sz="4" w:space="0" w:color="000000"/>
            </w:tcBorders>
            <w:shd w:val="clear" w:color="auto" w:fill="auto"/>
            <w:noWrap/>
            <w:vAlign w:val="bottom"/>
            <w:hideMark/>
          </w:tcPr>
          <w:p w:rsidR="00F05742" w:rsidRPr="00376EEC" w:rsidRDefault="00F05742" w:rsidP="00C02568">
            <w:pPr>
              <w:spacing w:after="0" w:line="240" w:lineRule="auto"/>
              <w:jc w:val="right"/>
              <w:rPr>
                <w:rFonts w:ascii="Times New Roman" w:eastAsia="Times New Roman" w:hAnsi="Times New Roman" w:cs="Times New Roman"/>
                <w:color w:val="000000"/>
                <w:sz w:val="16"/>
                <w:szCs w:val="16"/>
                <w:lang w:eastAsia="ru-RU"/>
              </w:rPr>
            </w:pPr>
            <w:r w:rsidRPr="00376EEC">
              <w:rPr>
                <w:rFonts w:ascii="Times New Roman" w:eastAsia="Times New Roman" w:hAnsi="Times New Roman" w:cs="Times New Roman"/>
                <w:color w:val="000000"/>
                <w:sz w:val="16"/>
                <w:szCs w:val="16"/>
                <w:lang w:eastAsia="ru-RU"/>
              </w:rPr>
              <w:t>54,24</w:t>
            </w:r>
          </w:p>
        </w:tc>
        <w:tc>
          <w:tcPr>
            <w:tcW w:w="776" w:type="dxa"/>
            <w:tcBorders>
              <w:top w:val="nil"/>
              <w:left w:val="nil"/>
              <w:bottom w:val="single" w:sz="4" w:space="0" w:color="000000"/>
              <w:right w:val="single" w:sz="4" w:space="0" w:color="000000"/>
            </w:tcBorders>
            <w:shd w:val="clear" w:color="auto" w:fill="auto"/>
            <w:noWrap/>
            <w:vAlign w:val="bottom"/>
            <w:hideMark/>
          </w:tcPr>
          <w:p w:rsidR="00F05742" w:rsidRPr="00376EEC" w:rsidRDefault="00F05742" w:rsidP="00C02568">
            <w:pPr>
              <w:spacing w:after="0" w:line="240" w:lineRule="auto"/>
              <w:jc w:val="right"/>
              <w:rPr>
                <w:rFonts w:ascii="Times New Roman" w:eastAsia="Times New Roman" w:hAnsi="Times New Roman" w:cs="Times New Roman"/>
                <w:color w:val="000000"/>
                <w:sz w:val="16"/>
                <w:szCs w:val="16"/>
                <w:lang w:eastAsia="ru-RU"/>
              </w:rPr>
            </w:pPr>
            <w:r w:rsidRPr="00376EEC">
              <w:rPr>
                <w:rFonts w:ascii="Times New Roman" w:eastAsia="Times New Roman" w:hAnsi="Times New Roman" w:cs="Times New Roman"/>
                <w:color w:val="000000"/>
                <w:sz w:val="16"/>
                <w:szCs w:val="16"/>
                <w:lang w:eastAsia="ru-RU"/>
              </w:rPr>
              <w:t>39,76</w:t>
            </w:r>
          </w:p>
        </w:tc>
      </w:tr>
      <w:tr w:rsidR="00F05742" w:rsidRPr="00F05742" w:rsidTr="00F05742">
        <w:trPr>
          <w:trHeight w:val="44"/>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F05742" w:rsidRPr="00376EEC" w:rsidRDefault="00F05742" w:rsidP="00C02568">
            <w:pPr>
              <w:spacing w:after="0" w:line="240" w:lineRule="auto"/>
              <w:rPr>
                <w:rFonts w:ascii="Times New Roman" w:eastAsia="Times New Roman" w:hAnsi="Times New Roman" w:cs="Times New Roman"/>
                <w:color w:val="000000"/>
                <w:sz w:val="16"/>
                <w:szCs w:val="16"/>
                <w:lang w:eastAsia="ru-RU"/>
              </w:rPr>
            </w:pPr>
            <w:r w:rsidRPr="00376EEC">
              <w:rPr>
                <w:rFonts w:ascii="Times New Roman" w:eastAsia="Times New Roman" w:hAnsi="Times New Roman" w:cs="Times New Roman"/>
                <w:color w:val="000000"/>
                <w:sz w:val="16"/>
                <w:szCs w:val="16"/>
                <w:lang w:eastAsia="ru-RU"/>
              </w:rPr>
              <w:t>3K4. Говорение: монологическое высказывание на основе плана и визуальной информации.</w:t>
            </w:r>
          </w:p>
        </w:tc>
        <w:tc>
          <w:tcPr>
            <w:tcW w:w="708" w:type="dxa"/>
            <w:tcBorders>
              <w:top w:val="nil"/>
              <w:left w:val="nil"/>
              <w:bottom w:val="single" w:sz="4" w:space="0" w:color="000000"/>
              <w:right w:val="single" w:sz="4" w:space="0" w:color="000000"/>
            </w:tcBorders>
            <w:shd w:val="clear" w:color="auto" w:fill="auto"/>
            <w:noWrap/>
            <w:vAlign w:val="bottom"/>
            <w:hideMark/>
          </w:tcPr>
          <w:p w:rsidR="00F05742" w:rsidRPr="00376EEC" w:rsidRDefault="00F05742" w:rsidP="00C02568">
            <w:pPr>
              <w:spacing w:after="0" w:line="240" w:lineRule="auto"/>
              <w:jc w:val="right"/>
              <w:rPr>
                <w:rFonts w:ascii="Times New Roman" w:eastAsia="Times New Roman" w:hAnsi="Times New Roman" w:cs="Times New Roman"/>
                <w:color w:val="000000"/>
                <w:sz w:val="16"/>
                <w:szCs w:val="16"/>
                <w:lang w:eastAsia="ru-RU"/>
              </w:rPr>
            </w:pPr>
            <w:r w:rsidRPr="00376EEC">
              <w:rPr>
                <w:rFonts w:ascii="Times New Roman" w:eastAsia="Times New Roman" w:hAnsi="Times New Roman" w:cs="Times New Roman"/>
                <w:color w:val="000000"/>
                <w:sz w:val="16"/>
                <w:szCs w:val="16"/>
                <w:lang w:eastAsia="ru-RU"/>
              </w:rPr>
              <w:t>46,36</w:t>
            </w:r>
          </w:p>
        </w:tc>
        <w:tc>
          <w:tcPr>
            <w:tcW w:w="709" w:type="dxa"/>
            <w:tcBorders>
              <w:top w:val="nil"/>
              <w:left w:val="nil"/>
              <w:bottom w:val="single" w:sz="4" w:space="0" w:color="000000"/>
              <w:right w:val="single" w:sz="4" w:space="0" w:color="000000"/>
            </w:tcBorders>
            <w:shd w:val="clear" w:color="auto" w:fill="auto"/>
            <w:noWrap/>
            <w:vAlign w:val="bottom"/>
            <w:hideMark/>
          </w:tcPr>
          <w:p w:rsidR="00F05742" w:rsidRPr="00376EEC" w:rsidRDefault="00F05742" w:rsidP="00C02568">
            <w:pPr>
              <w:spacing w:after="0" w:line="240" w:lineRule="auto"/>
              <w:jc w:val="right"/>
              <w:rPr>
                <w:rFonts w:ascii="Times New Roman" w:eastAsia="Times New Roman" w:hAnsi="Times New Roman" w:cs="Times New Roman"/>
                <w:color w:val="000000"/>
                <w:sz w:val="16"/>
                <w:szCs w:val="16"/>
                <w:lang w:eastAsia="ru-RU"/>
              </w:rPr>
            </w:pPr>
            <w:r w:rsidRPr="00376EEC">
              <w:rPr>
                <w:rFonts w:ascii="Times New Roman" w:eastAsia="Times New Roman" w:hAnsi="Times New Roman" w:cs="Times New Roman"/>
                <w:color w:val="000000"/>
                <w:sz w:val="16"/>
                <w:szCs w:val="16"/>
                <w:lang w:eastAsia="ru-RU"/>
              </w:rPr>
              <w:t>47,73</w:t>
            </w:r>
          </w:p>
        </w:tc>
        <w:tc>
          <w:tcPr>
            <w:tcW w:w="709" w:type="dxa"/>
            <w:tcBorders>
              <w:top w:val="nil"/>
              <w:left w:val="nil"/>
              <w:bottom w:val="single" w:sz="4" w:space="0" w:color="000000"/>
              <w:right w:val="single" w:sz="4" w:space="0" w:color="000000"/>
            </w:tcBorders>
            <w:shd w:val="clear" w:color="auto" w:fill="auto"/>
            <w:noWrap/>
            <w:vAlign w:val="bottom"/>
            <w:hideMark/>
          </w:tcPr>
          <w:p w:rsidR="00F05742" w:rsidRPr="00376EEC" w:rsidRDefault="00F05742" w:rsidP="00C02568">
            <w:pPr>
              <w:spacing w:after="0" w:line="240" w:lineRule="auto"/>
              <w:jc w:val="right"/>
              <w:rPr>
                <w:rFonts w:ascii="Times New Roman" w:eastAsia="Times New Roman" w:hAnsi="Times New Roman" w:cs="Times New Roman"/>
                <w:color w:val="000000"/>
                <w:sz w:val="16"/>
                <w:szCs w:val="16"/>
                <w:lang w:eastAsia="ru-RU"/>
              </w:rPr>
            </w:pPr>
            <w:r w:rsidRPr="00376EEC">
              <w:rPr>
                <w:rFonts w:ascii="Times New Roman" w:eastAsia="Times New Roman" w:hAnsi="Times New Roman" w:cs="Times New Roman"/>
                <w:color w:val="000000"/>
                <w:sz w:val="16"/>
                <w:szCs w:val="16"/>
                <w:lang w:eastAsia="ru-RU"/>
              </w:rPr>
              <w:t>66,95</w:t>
            </w:r>
          </w:p>
        </w:tc>
        <w:tc>
          <w:tcPr>
            <w:tcW w:w="776" w:type="dxa"/>
            <w:tcBorders>
              <w:top w:val="nil"/>
              <w:left w:val="nil"/>
              <w:bottom w:val="single" w:sz="4" w:space="0" w:color="000000"/>
              <w:right w:val="single" w:sz="4" w:space="0" w:color="000000"/>
            </w:tcBorders>
            <w:shd w:val="clear" w:color="auto" w:fill="auto"/>
            <w:noWrap/>
            <w:vAlign w:val="bottom"/>
            <w:hideMark/>
          </w:tcPr>
          <w:p w:rsidR="00F05742" w:rsidRPr="00376EEC" w:rsidRDefault="00F05742" w:rsidP="00C02568">
            <w:pPr>
              <w:spacing w:after="0" w:line="240" w:lineRule="auto"/>
              <w:jc w:val="right"/>
              <w:rPr>
                <w:rFonts w:ascii="Times New Roman" w:eastAsia="Times New Roman" w:hAnsi="Times New Roman" w:cs="Times New Roman"/>
                <w:color w:val="000000"/>
                <w:sz w:val="16"/>
                <w:szCs w:val="16"/>
                <w:lang w:eastAsia="ru-RU"/>
              </w:rPr>
            </w:pPr>
            <w:r w:rsidRPr="00376EEC">
              <w:rPr>
                <w:rFonts w:ascii="Times New Roman" w:eastAsia="Times New Roman" w:hAnsi="Times New Roman" w:cs="Times New Roman"/>
                <w:color w:val="000000"/>
                <w:sz w:val="16"/>
                <w:szCs w:val="16"/>
                <w:lang w:eastAsia="ru-RU"/>
              </w:rPr>
              <w:t>43,2</w:t>
            </w:r>
          </w:p>
        </w:tc>
      </w:tr>
      <w:tr w:rsidR="00F05742" w:rsidRPr="00F05742" w:rsidTr="00F05742">
        <w:trPr>
          <w:trHeight w:val="44"/>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F05742" w:rsidRPr="00376EEC" w:rsidRDefault="00F05742" w:rsidP="00C02568">
            <w:pPr>
              <w:spacing w:after="0" w:line="240" w:lineRule="auto"/>
              <w:rPr>
                <w:rFonts w:ascii="Times New Roman" w:eastAsia="Times New Roman" w:hAnsi="Times New Roman" w:cs="Times New Roman"/>
                <w:color w:val="000000"/>
                <w:sz w:val="16"/>
                <w:szCs w:val="16"/>
                <w:lang w:eastAsia="ru-RU"/>
              </w:rPr>
            </w:pPr>
            <w:r w:rsidRPr="00376EEC">
              <w:rPr>
                <w:rFonts w:ascii="Times New Roman" w:eastAsia="Times New Roman" w:hAnsi="Times New Roman" w:cs="Times New Roman"/>
                <w:color w:val="000000"/>
                <w:sz w:val="16"/>
                <w:szCs w:val="16"/>
                <w:lang w:eastAsia="ru-RU"/>
              </w:rPr>
              <w:t>4. Чтение с пониманием основного содержания прочитанного текста.</w:t>
            </w:r>
          </w:p>
        </w:tc>
        <w:tc>
          <w:tcPr>
            <w:tcW w:w="708" w:type="dxa"/>
            <w:tcBorders>
              <w:top w:val="nil"/>
              <w:left w:val="nil"/>
              <w:bottom w:val="single" w:sz="4" w:space="0" w:color="000000"/>
              <w:right w:val="single" w:sz="4" w:space="0" w:color="000000"/>
            </w:tcBorders>
            <w:shd w:val="clear" w:color="auto" w:fill="auto"/>
            <w:noWrap/>
            <w:vAlign w:val="bottom"/>
            <w:hideMark/>
          </w:tcPr>
          <w:p w:rsidR="00F05742" w:rsidRPr="00376EEC" w:rsidRDefault="00F05742" w:rsidP="00C02568">
            <w:pPr>
              <w:spacing w:after="0" w:line="240" w:lineRule="auto"/>
              <w:jc w:val="right"/>
              <w:rPr>
                <w:rFonts w:ascii="Times New Roman" w:eastAsia="Times New Roman" w:hAnsi="Times New Roman" w:cs="Times New Roman"/>
                <w:color w:val="000000"/>
                <w:sz w:val="16"/>
                <w:szCs w:val="16"/>
                <w:lang w:eastAsia="ru-RU"/>
              </w:rPr>
            </w:pPr>
            <w:r w:rsidRPr="00376EEC">
              <w:rPr>
                <w:rFonts w:ascii="Times New Roman" w:eastAsia="Times New Roman" w:hAnsi="Times New Roman" w:cs="Times New Roman"/>
                <w:color w:val="000000"/>
                <w:sz w:val="16"/>
                <w:szCs w:val="16"/>
                <w:lang w:eastAsia="ru-RU"/>
              </w:rPr>
              <w:t>61,96</w:t>
            </w:r>
          </w:p>
        </w:tc>
        <w:tc>
          <w:tcPr>
            <w:tcW w:w="709" w:type="dxa"/>
            <w:tcBorders>
              <w:top w:val="nil"/>
              <w:left w:val="nil"/>
              <w:bottom w:val="single" w:sz="4" w:space="0" w:color="000000"/>
              <w:right w:val="single" w:sz="4" w:space="0" w:color="000000"/>
            </w:tcBorders>
            <w:shd w:val="clear" w:color="auto" w:fill="auto"/>
            <w:noWrap/>
            <w:vAlign w:val="bottom"/>
            <w:hideMark/>
          </w:tcPr>
          <w:p w:rsidR="00F05742" w:rsidRPr="00376EEC" w:rsidRDefault="00F05742" w:rsidP="00C02568">
            <w:pPr>
              <w:spacing w:after="0" w:line="240" w:lineRule="auto"/>
              <w:jc w:val="right"/>
              <w:rPr>
                <w:rFonts w:ascii="Times New Roman" w:eastAsia="Times New Roman" w:hAnsi="Times New Roman" w:cs="Times New Roman"/>
                <w:color w:val="000000"/>
                <w:sz w:val="16"/>
                <w:szCs w:val="16"/>
                <w:lang w:eastAsia="ru-RU"/>
              </w:rPr>
            </w:pPr>
            <w:r w:rsidRPr="00376EEC">
              <w:rPr>
                <w:rFonts w:ascii="Times New Roman" w:eastAsia="Times New Roman" w:hAnsi="Times New Roman" w:cs="Times New Roman"/>
                <w:color w:val="000000"/>
                <w:sz w:val="16"/>
                <w:szCs w:val="16"/>
                <w:lang w:eastAsia="ru-RU"/>
              </w:rPr>
              <w:t>60,81</w:t>
            </w:r>
          </w:p>
        </w:tc>
        <w:tc>
          <w:tcPr>
            <w:tcW w:w="709" w:type="dxa"/>
            <w:tcBorders>
              <w:top w:val="nil"/>
              <w:left w:val="nil"/>
              <w:bottom w:val="single" w:sz="4" w:space="0" w:color="000000"/>
              <w:right w:val="single" w:sz="4" w:space="0" w:color="000000"/>
            </w:tcBorders>
            <w:shd w:val="clear" w:color="auto" w:fill="auto"/>
            <w:noWrap/>
            <w:vAlign w:val="bottom"/>
            <w:hideMark/>
          </w:tcPr>
          <w:p w:rsidR="00F05742" w:rsidRPr="00376EEC" w:rsidRDefault="00F05742" w:rsidP="00C02568">
            <w:pPr>
              <w:spacing w:after="0" w:line="240" w:lineRule="auto"/>
              <w:jc w:val="right"/>
              <w:rPr>
                <w:rFonts w:ascii="Times New Roman" w:eastAsia="Times New Roman" w:hAnsi="Times New Roman" w:cs="Times New Roman"/>
                <w:color w:val="000000"/>
                <w:sz w:val="16"/>
                <w:szCs w:val="16"/>
                <w:lang w:eastAsia="ru-RU"/>
              </w:rPr>
            </w:pPr>
            <w:r w:rsidRPr="00376EEC">
              <w:rPr>
                <w:rFonts w:ascii="Times New Roman" w:eastAsia="Times New Roman" w:hAnsi="Times New Roman" w:cs="Times New Roman"/>
                <w:color w:val="000000"/>
                <w:sz w:val="16"/>
                <w:szCs w:val="16"/>
                <w:lang w:eastAsia="ru-RU"/>
              </w:rPr>
              <w:t>55,93</w:t>
            </w:r>
          </w:p>
        </w:tc>
        <w:tc>
          <w:tcPr>
            <w:tcW w:w="776" w:type="dxa"/>
            <w:tcBorders>
              <w:top w:val="nil"/>
              <w:left w:val="nil"/>
              <w:bottom w:val="single" w:sz="4" w:space="0" w:color="000000"/>
              <w:right w:val="single" w:sz="4" w:space="0" w:color="000000"/>
            </w:tcBorders>
            <w:shd w:val="clear" w:color="auto" w:fill="auto"/>
            <w:noWrap/>
            <w:vAlign w:val="bottom"/>
            <w:hideMark/>
          </w:tcPr>
          <w:p w:rsidR="00F05742" w:rsidRPr="00376EEC" w:rsidRDefault="00F05742" w:rsidP="00C02568">
            <w:pPr>
              <w:spacing w:after="0" w:line="240" w:lineRule="auto"/>
              <w:jc w:val="right"/>
              <w:rPr>
                <w:rFonts w:ascii="Times New Roman" w:eastAsia="Times New Roman" w:hAnsi="Times New Roman" w:cs="Times New Roman"/>
                <w:color w:val="000000"/>
                <w:sz w:val="16"/>
                <w:szCs w:val="16"/>
                <w:lang w:eastAsia="ru-RU"/>
              </w:rPr>
            </w:pPr>
            <w:r w:rsidRPr="00376EEC">
              <w:rPr>
                <w:rFonts w:ascii="Times New Roman" w:eastAsia="Times New Roman" w:hAnsi="Times New Roman" w:cs="Times New Roman"/>
                <w:color w:val="000000"/>
                <w:sz w:val="16"/>
                <w:szCs w:val="16"/>
                <w:lang w:eastAsia="ru-RU"/>
              </w:rPr>
              <w:t>65,21</w:t>
            </w:r>
          </w:p>
        </w:tc>
      </w:tr>
      <w:tr w:rsidR="00F05742" w:rsidRPr="00F05742" w:rsidTr="00F05742">
        <w:trPr>
          <w:trHeight w:val="44"/>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F05742" w:rsidRPr="00376EEC" w:rsidRDefault="00F05742" w:rsidP="00C02568">
            <w:pPr>
              <w:spacing w:after="0" w:line="240" w:lineRule="auto"/>
              <w:rPr>
                <w:rFonts w:ascii="Times New Roman" w:eastAsia="Times New Roman" w:hAnsi="Times New Roman" w:cs="Times New Roman"/>
                <w:color w:val="000000"/>
                <w:sz w:val="16"/>
                <w:szCs w:val="16"/>
                <w:lang w:eastAsia="ru-RU"/>
              </w:rPr>
            </w:pPr>
            <w:r w:rsidRPr="00376EEC">
              <w:rPr>
                <w:rFonts w:ascii="Times New Roman" w:eastAsia="Times New Roman" w:hAnsi="Times New Roman" w:cs="Times New Roman"/>
                <w:color w:val="000000"/>
                <w:sz w:val="16"/>
                <w:szCs w:val="16"/>
                <w:lang w:eastAsia="ru-RU"/>
              </w:rPr>
              <w:t xml:space="preserve">5. Навыки оперирования языковыми средствами в </w:t>
            </w:r>
            <w:proofErr w:type="spellStart"/>
            <w:r w:rsidRPr="00376EEC">
              <w:rPr>
                <w:rFonts w:ascii="Times New Roman" w:eastAsia="Times New Roman" w:hAnsi="Times New Roman" w:cs="Times New Roman"/>
                <w:color w:val="000000"/>
                <w:sz w:val="16"/>
                <w:szCs w:val="16"/>
                <w:lang w:eastAsia="ru-RU"/>
              </w:rPr>
              <w:t>коммуникативнозначимом</w:t>
            </w:r>
            <w:proofErr w:type="spellEnd"/>
            <w:r w:rsidRPr="00376EEC">
              <w:rPr>
                <w:rFonts w:ascii="Times New Roman" w:eastAsia="Times New Roman" w:hAnsi="Times New Roman" w:cs="Times New Roman"/>
                <w:color w:val="000000"/>
                <w:sz w:val="16"/>
                <w:szCs w:val="16"/>
                <w:lang w:eastAsia="ru-RU"/>
              </w:rPr>
              <w:t xml:space="preserve"> контексте: грамматические формы.</w:t>
            </w:r>
          </w:p>
        </w:tc>
        <w:tc>
          <w:tcPr>
            <w:tcW w:w="708" w:type="dxa"/>
            <w:tcBorders>
              <w:top w:val="nil"/>
              <w:left w:val="nil"/>
              <w:bottom w:val="single" w:sz="4" w:space="0" w:color="000000"/>
              <w:right w:val="single" w:sz="4" w:space="0" w:color="000000"/>
            </w:tcBorders>
            <w:shd w:val="clear" w:color="auto" w:fill="auto"/>
            <w:noWrap/>
            <w:vAlign w:val="bottom"/>
            <w:hideMark/>
          </w:tcPr>
          <w:p w:rsidR="00F05742" w:rsidRPr="00376EEC" w:rsidRDefault="00F05742" w:rsidP="00C02568">
            <w:pPr>
              <w:spacing w:after="0" w:line="240" w:lineRule="auto"/>
              <w:jc w:val="right"/>
              <w:rPr>
                <w:rFonts w:ascii="Times New Roman" w:eastAsia="Times New Roman" w:hAnsi="Times New Roman" w:cs="Times New Roman"/>
                <w:color w:val="000000"/>
                <w:sz w:val="16"/>
                <w:szCs w:val="16"/>
                <w:lang w:eastAsia="ru-RU"/>
              </w:rPr>
            </w:pPr>
            <w:r w:rsidRPr="00376EEC">
              <w:rPr>
                <w:rFonts w:ascii="Times New Roman" w:eastAsia="Times New Roman" w:hAnsi="Times New Roman" w:cs="Times New Roman"/>
                <w:color w:val="000000"/>
                <w:sz w:val="16"/>
                <w:szCs w:val="16"/>
                <w:lang w:eastAsia="ru-RU"/>
              </w:rPr>
              <w:t>51,26</w:t>
            </w:r>
          </w:p>
        </w:tc>
        <w:tc>
          <w:tcPr>
            <w:tcW w:w="709" w:type="dxa"/>
            <w:tcBorders>
              <w:top w:val="nil"/>
              <w:left w:val="nil"/>
              <w:bottom w:val="single" w:sz="4" w:space="0" w:color="000000"/>
              <w:right w:val="single" w:sz="4" w:space="0" w:color="000000"/>
            </w:tcBorders>
            <w:shd w:val="clear" w:color="auto" w:fill="auto"/>
            <w:noWrap/>
            <w:vAlign w:val="bottom"/>
            <w:hideMark/>
          </w:tcPr>
          <w:p w:rsidR="00F05742" w:rsidRPr="00376EEC" w:rsidRDefault="00F05742" w:rsidP="00C02568">
            <w:pPr>
              <w:spacing w:after="0" w:line="240" w:lineRule="auto"/>
              <w:jc w:val="right"/>
              <w:rPr>
                <w:rFonts w:ascii="Times New Roman" w:eastAsia="Times New Roman" w:hAnsi="Times New Roman" w:cs="Times New Roman"/>
                <w:color w:val="000000"/>
                <w:sz w:val="16"/>
                <w:szCs w:val="16"/>
                <w:lang w:eastAsia="ru-RU"/>
              </w:rPr>
            </w:pPr>
            <w:r w:rsidRPr="00376EEC">
              <w:rPr>
                <w:rFonts w:ascii="Times New Roman" w:eastAsia="Times New Roman" w:hAnsi="Times New Roman" w:cs="Times New Roman"/>
                <w:color w:val="000000"/>
                <w:sz w:val="16"/>
                <w:szCs w:val="16"/>
                <w:lang w:eastAsia="ru-RU"/>
              </w:rPr>
              <w:t>49,64</w:t>
            </w:r>
          </w:p>
        </w:tc>
        <w:tc>
          <w:tcPr>
            <w:tcW w:w="709" w:type="dxa"/>
            <w:tcBorders>
              <w:top w:val="nil"/>
              <w:left w:val="nil"/>
              <w:bottom w:val="single" w:sz="4" w:space="0" w:color="000000"/>
              <w:right w:val="single" w:sz="4" w:space="0" w:color="000000"/>
            </w:tcBorders>
            <w:shd w:val="clear" w:color="auto" w:fill="auto"/>
            <w:noWrap/>
            <w:vAlign w:val="bottom"/>
            <w:hideMark/>
          </w:tcPr>
          <w:p w:rsidR="00F05742" w:rsidRPr="00376EEC" w:rsidRDefault="00F05742" w:rsidP="00C02568">
            <w:pPr>
              <w:spacing w:after="0" w:line="240" w:lineRule="auto"/>
              <w:jc w:val="right"/>
              <w:rPr>
                <w:rFonts w:ascii="Times New Roman" w:eastAsia="Times New Roman" w:hAnsi="Times New Roman" w:cs="Times New Roman"/>
                <w:color w:val="000000"/>
                <w:sz w:val="16"/>
                <w:szCs w:val="16"/>
                <w:lang w:eastAsia="ru-RU"/>
              </w:rPr>
            </w:pPr>
            <w:r w:rsidRPr="00376EEC">
              <w:rPr>
                <w:rFonts w:ascii="Times New Roman" w:eastAsia="Times New Roman" w:hAnsi="Times New Roman" w:cs="Times New Roman"/>
                <w:color w:val="000000"/>
                <w:sz w:val="16"/>
                <w:szCs w:val="16"/>
                <w:lang w:eastAsia="ru-RU"/>
              </w:rPr>
              <w:t>36,95</w:t>
            </w:r>
          </w:p>
        </w:tc>
        <w:tc>
          <w:tcPr>
            <w:tcW w:w="776" w:type="dxa"/>
            <w:tcBorders>
              <w:top w:val="nil"/>
              <w:left w:val="nil"/>
              <w:bottom w:val="single" w:sz="4" w:space="0" w:color="000000"/>
              <w:right w:val="single" w:sz="4" w:space="0" w:color="000000"/>
            </w:tcBorders>
            <w:shd w:val="clear" w:color="auto" w:fill="auto"/>
            <w:noWrap/>
            <w:vAlign w:val="bottom"/>
            <w:hideMark/>
          </w:tcPr>
          <w:p w:rsidR="00F05742" w:rsidRPr="00376EEC" w:rsidRDefault="00F05742" w:rsidP="00C02568">
            <w:pPr>
              <w:spacing w:after="0" w:line="240" w:lineRule="auto"/>
              <w:jc w:val="right"/>
              <w:rPr>
                <w:rFonts w:ascii="Times New Roman" w:eastAsia="Times New Roman" w:hAnsi="Times New Roman" w:cs="Times New Roman"/>
                <w:color w:val="000000"/>
                <w:sz w:val="16"/>
                <w:szCs w:val="16"/>
                <w:lang w:eastAsia="ru-RU"/>
              </w:rPr>
            </w:pPr>
            <w:r w:rsidRPr="00376EEC">
              <w:rPr>
                <w:rFonts w:ascii="Times New Roman" w:eastAsia="Times New Roman" w:hAnsi="Times New Roman" w:cs="Times New Roman"/>
                <w:color w:val="000000"/>
                <w:sz w:val="16"/>
                <w:szCs w:val="16"/>
                <w:lang w:eastAsia="ru-RU"/>
              </w:rPr>
              <w:t>56,96</w:t>
            </w:r>
          </w:p>
        </w:tc>
      </w:tr>
      <w:tr w:rsidR="00F05742" w:rsidRPr="00F05742" w:rsidTr="00F05742">
        <w:trPr>
          <w:trHeight w:val="62"/>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F05742" w:rsidRPr="00376EEC" w:rsidRDefault="00F05742" w:rsidP="00C02568">
            <w:pPr>
              <w:spacing w:after="0" w:line="240" w:lineRule="auto"/>
              <w:rPr>
                <w:rFonts w:ascii="Times New Roman" w:eastAsia="Times New Roman" w:hAnsi="Times New Roman" w:cs="Times New Roman"/>
                <w:color w:val="000000"/>
                <w:sz w:val="16"/>
                <w:szCs w:val="16"/>
                <w:lang w:eastAsia="ru-RU"/>
              </w:rPr>
            </w:pPr>
            <w:r w:rsidRPr="00376EEC">
              <w:rPr>
                <w:rFonts w:ascii="Times New Roman" w:eastAsia="Times New Roman" w:hAnsi="Times New Roman" w:cs="Times New Roman"/>
                <w:color w:val="000000"/>
                <w:sz w:val="16"/>
                <w:szCs w:val="16"/>
                <w:lang w:eastAsia="ru-RU"/>
              </w:rPr>
              <w:t xml:space="preserve">6. Навыки оперирования языковыми средствами в </w:t>
            </w:r>
            <w:proofErr w:type="spellStart"/>
            <w:r w:rsidRPr="00376EEC">
              <w:rPr>
                <w:rFonts w:ascii="Times New Roman" w:eastAsia="Times New Roman" w:hAnsi="Times New Roman" w:cs="Times New Roman"/>
                <w:color w:val="000000"/>
                <w:sz w:val="16"/>
                <w:szCs w:val="16"/>
                <w:lang w:eastAsia="ru-RU"/>
              </w:rPr>
              <w:t>коммуникативнозначимом</w:t>
            </w:r>
            <w:proofErr w:type="spellEnd"/>
            <w:r w:rsidRPr="00376EEC">
              <w:rPr>
                <w:rFonts w:ascii="Times New Roman" w:eastAsia="Times New Roman" w:hAnsi="Times New Roman" w:cs="Times New Roman"/>
                <w:color w:val="000000"/>
                <w:sz w:val="16"/>
                <w:szCs w:val="16"/>
                <w:lang w:eastAsia="ru-RU"/>
              </w:rPr>
              <w:t xml:space="preserve"> контексте: лексические единицы.</w:t>
            </w:r>
          </w:p>
        </w:tc>
        <w:tc>
          <w:tcPr>
            <w:tcW w:w="708" w:type="dxa"/>
            <w:tcBorders>
              <w:top w:val="nil"/>
              <w:left w:val="nil"/>
              <w:bottom w:val="single" w:sz="4" w:space="0" w:color="000000"/>
              <w:right w:val="single" w:sz="4" w:space="0" w:color="000000"/>
            </w:tcBorders>
            <w:shd w:val="clear" w:color="auto" w:fill="auto"/>
            <w:noWrap/>
            <w:vAlign w:val="bottom"/>
            <w:hideMark/>
          </w:tcPr>
          <w:p w:rsidR="00F05742" w:rsidRPr="00376EEC" w:rsidRDefault="00F05742" w:rsidP="00C02568">
            <w:pPr>
              <w:spacing w:after="0" w:line="240" w:lineRule="auto"/>
              <w:jc w:val="right"/>
              <w:rPr>
                <w:rFonts w:ascii="Times New Roman" w:eastAsia="Times New Roman" w:hAnsi="Times New Roman" w:cs="Times New Roman"/>
                <w:color w:val="000000"/>
                <w:sz w:val="16"/>
                <w:szCs w:val="16"/>
                <w:lang w:eastAsia="ru-RU"/>
              </w:rPr>
            </w:pPr>
            <w:r w:rsidRPr="00376EEC">
              <w:rPr>
                <w:rFonts w:ascii="Times New Roman" w:eastAsia="Times New Roman" w:hAnsi="Times New Roman" w:cs="Times New Roman"/>
                <w:color w:val="000000"/>
                <w:sz w:val="16"/>
                <w:szCs w:val="16"/>
                <w:lang w:eastAsia="ru-RU"/>
              </w:rPr>
              <w:t>48,53</w:t>
            </w:r>
          </w:p>
        </w:tc>
        <w:tc>
          <w:tcPr>
            <w:tcW w:w="709" w:type="dxa"/>
            <w:tcBorders>
              <w:top w:val="nil"/>
              <w:left w:val="nil"/>
              <w:bottom w:val="single" w:sz="4" w:space="0" w:color="000000"/>
              <w:right w:val="single" w:sz="4" w:space="0" w:color="000000"/>
            </w:tcBorders>
            <w:shd w:val="clear" w:color="auto" w:fill="auto"/>
            <w:noWrap/>
            <w:vAlign w:val="bottom"/>
            <w:hideMark/>
          </w:tcPr>
          <w:p w:rsidR="00F05742" w:rsidRPr="00376EEC" w:rsidRDefault="00F05742" w:rsidP="00C02568">
            <w:pPr>
              <w:spacing w:after="0" w:line="240" w:lineRule="auto"/>
              <w:jc w:val="right"/>
              <w:rPr>
                <w:rFonts w:ascii="Times New Roman" w:eastAsia="Times New Roman" w:hAnsi="Times New Roman" w:cs="Times New Roman"/>
                <w:color w:val="000000"/>
                <w:sz w:val="16"/>
                <w:szCs w:val="16"/>
                <w:lang w:eastAsia="ru-RU"/>
              </w:rPr>
            </w:pPr>
            <w:r w:rsidRPr="00376EEC">
              <w:rPr>
                <w:rFonts w:ascii="Times New Roman" w:eastAsia="Times New Roman" w:hAnsi="Times New Roman" w:cs="Times New Roman"/>
                <w:color w:val="000000"/>
                <w:sz w:val="16"/>
                <w:szCs w:val="16"/>
                <w:lang w:eastAsia="ru-RU"/>
              </w:rPr>
              <w:t>47,95</w:t>
            </w:r>
          </w:p>
        </w:tc>
        <w:tc>
          <w:tcPr>
            <w:tcW w:w="709" w:type="dxa"/>
            <w:tcBorders>
              <w:top w:val="nil"/>
              <w:left w:val="nil"/>
              <w:bottom w:val="single" w:sz="4" w:space="0" w:color="000000"/>
              <w:right w:val="single" w:sz="4" w:space="0" w:color="000000"/>
            </w:tcBorders>
            <w:shd w:val="clear" w:color="auto" w:fill="auto"/>
            <w:noWrap/>
            <w:vAlign w:val="bottom"/>
            <w:hideMark/>
          </w:tcPr>
          <w:p w:rsidR="00F05742" w:rsidRPr="00376EEC" w:rsidRDefault="00F05742" w:rsidP="00C02568">
            <w:pPr>
              <w:spacing w:after="0" w:line="240" w:lineRule="auto"/>
              <w:jc w:val="right"/>
              <w:rPr>
                <w:rFonts w:ascii="Times New Roman" w:eastAsia="Times New Roman" w:hAnsi="Times New Roman" w:cs="Times New Roman"/>
                <w:color w:val="000000"/>
                <w:sz w:val="16"/>
                <w:szCs w:val="16"/>
                <w:lang w:eastAsia="ru-RU"/>
              </w:rPr>
            </w:pPr>
            <w:r w:rsidRPr="00376EEC">
              <w:rPr>
                <w:rFonts w:ascii="Times New Roman" w:eastAsia="Times New Roman" w:hAnsi="Times New Roman" w:cs="Times New Roman"/>
                <w:color w:val="000000"/>
                <w:sz w:val="16"/>
                <w:szCs w:val="16"/>
                <w:lang w:eastAsia="ru-RU"/>
              </w:rPr>
              <w:t>33,56</w:t>
            </w:r>
          </w:p>
        </w:tc>
        <w:tc>
          <w:tcPr>
            <w:tcW w:w="776" w:type="dxa"/>
            <w:tcBorders>
              <w:top w:val="nil"/>
              <w:left w:val="nil"/>
              <w:bottom w:val="single" w:sz="4" w:space="0" w:color="000000"/>
              <w:right w:val="single" w:sz="4" w:space="0" w:color="000000"/>
            </w:tcBorders>
            <w:shd w:val="clear" w:color="auto" w:fill="auto"/>
            <w:noWrap/>
            <w:vAlign w:val="bottom"/>
            <w:hideMark/>
          </w:tcPr>
          <w:p w:rsidR="00F05742" w:rsidRPr="00376EEC" w:rsidRDefault="00F05742" w:rsidP="00C02568">
            <w:pPr>
              <w:spacing w:after="0" w:line="240" w:lineRule="auto"/>
              <w:jc w:val="right"/>
              <w:rPr>
                <w:rFonts w:ascii="Times New Roman" w:eastAsia="Times New Roman" w:hAnsi="Times New Roman" w:cs="Times New Roman"/>
                <w:color w:val="000000"/>
                <w:sz w:val="16"/>
                <w:szCs w:val="16"/>
                <w:lang w:eastAsia="ru-RU"/>
              </w:rPr>
            </w:pPr>
            <w:r w:rsidRPr="00376EEC">
              <w:rPr>
                <w:rFonts w:ascii="Times New Roman" w:eastAsia="Times New Roman" w:hAnsi="Times New Roman" w:cs="Times New Roman"/>
                <w:color w:val="000000"/>
                <w:sz w:val="16"/>
                <w:szCs w:val="16"/>
                <w:lang w:eastAsia="ru-RU"/>
              </w:rPr>
              <w:t>54,77</w:t>
            </w:r>
          </w:p>
        </w:tc>
      </w:tr>
    </w:tbl>
    <w:p w:rsidR="00F05742" w:rsidRDefault="00F05742" w:rsidP="00C02568">
      <w:pPr>
        <w:spacing w:after="0" w:line="240" w:lineRule="auto"/>
        <w:ind w:firstLine="709"/>
        <w:jc w:val="both"/>
        <w:rPr>
          <w:rFonts w:ascii="Times New Roman" w:eastAsia="Times New Roman" w:hAnsi="Times New Roman" w:cs="Times New Roman"/>
          <w:bCs/>
          <w:color w:val="000000"/>
          <w:sz w:val="20"/>
          <w:szCs w:val="20"/>
          <w:lang w:eastAsia="ru-RU"/>
        </w:rPr>
      </w:pPr>
    </w:p>
    <w:p w:rsidR="00F05742" w:rsidRPr="00F05742" w:rsidRDefault="00F05742" w:rsidP="00C02568">
      <w:pPr>
        <w:spacing w:after="0" w:line="240" w:lineRule="auto"/>
        <w:ind w:firstLine="709"/>
        <w:jc w:val="both"/>
        <w:rPr>
          <w:rFonts w:ascii="Times New Roman" w:eastAsia="Times New Roman" w:hAnsi="Times New Roman" w:cs="Times New Roman"/>
          <w:bCs/>
          <w:color w:val="000000"/>
          <w:sz w:val="20"/>
          <w:szCs w:val="20"/>
          <w:lang w:eastAsia="ru-RU"/>
        </w:rPr>
      </w:pPr>
      <w:r w:rsidRPr="00F05742">
        <w:rPr>
          <w:rFonts w:ascii="Times New Roman" w:eastAsia="Times New Roman" w:hAnsi="Times New Roman" w:cs="Times New Roman"/>
          <w:bCs/>
          <w:color w:val="000000"/>
          <w:sz w:val="20"/>
          <w:szCs w:val="20"/>
          <w:lang w:eastAsia="ru-RU"/>
        </w:rPr>
        <w:t>Из представленной таблицы видно, что наибольшие затруднения у учащихся вызвали следующие  задания:</w:t>
      </w:r>
    </w:p>
    <w:p w:rsidR="00395358" w:rsidRPr="00F05742" w:rsidRDefault="00F05742" w:rsidP="00C02568">
      <w:pPr>
        <w:pStyle w:val="a8"/>
        <w:numPr>
          <w:ilvl w:val="0"/>
          <w:numId w:val="21"/>
        </w:numPr>
        <w:spacing w:after="0" w:line="240" w:lineRule="auto"/>
        <w:jc w:val="both"/>
        <w:rPr>
          <w:rFonts w:ascii="Times New Roman" w:eastAsia="Times New Roman" w:hAnsi="Times New Roman" w:cs="Times New Roman"/>
          <w:color w:val="000000"/>
          <w:sz w:val="20"/>
          <w:szCs w:val="20"/>
          <w:lang w:eastAsia="ru-RU"/>
        </w:rPr>
      </w:pPr>
      <w:proofErr w:type="spellStart"/>
      <w:r w:rsidRPr="00F05742">
        <w:rPr>
          <w:rFonts w:ascii="Times New Roman" w:eastAsia="Times New Roman" w:hAnsi="Times New Roman" w:cs="Times New Roman"/>
          <w:color w:val="000000"/>
          <w:sz w:val="20"/>
          <w:szCs w:val="20"/>
          <w:lang w:eastAsia="ru-RU"/>
        </w:rPr>
        <w:t>Аудирование</w:t>
      </w:r>
      <w:proofErr w:type="spellEnd"/>
      <w:r w:rsidRPr="00F05742">
        <w:rPr>
          <w:rFonts w:ascii="Times New Roman" w:eastAsia="Times New Roman" w:hAnsi="Times New Roman" w:cs="Times New Roman"/>
          <w:color w:val="000000"/>
          <w:sz w:val="20"/>
          <w:szCs w:val="20"/>
          <w:lang w:eastAsia="ru-RU"/>
        </w:rPr>
        <w:t xml:space="preserve"> с пониманием запрашиваемой информации в прослушанном тексте.</w:t>
      </w:r>
    </w:p>
    <w:p w:rsidR="00F05742" w:rsidRPr="00F05742" w:rsidRDefault="00F05742" w:rsidP="00C02568">
      <w:pPr>
        <w:spacing w:after="0" w:line="240" w:lineRule="auto"/>
        <w:ind w:left="360"/>
        <w:jc w:val="both"/>
        <w:rPr>
          <w:rFonts w:ascii="Times New Roman" w:eastAsia="Times New Roman" w:hAnsi="Times New Roman" w:cs="Times New Roman"/>
          <w:b/>
          <w:bCs/>
          <w:color w:val="222222"/>
          <w:sz w:val="20"/>
          <w:szCs w:val="20"/>
          <w:lang w:eastAsia="ru-RU"/>
        </w:rPr>
      </w:pPr>
      <w:r w:rsidRPr="00F05742">
        <w:rPr>
          <w:rFonts w:ascii="Times New Roman" w:eastAsia="Times New Roman" w:hAnsi="Times New Roman" w:cs="Times New Roman"/>
          <w:color w:val="000000"/>
          <w:sz w:val="20"/>
          <w:szCs w:val="20"/>
          <w:lang w:eastAsia="ru-RU"/>
        </w:rPr>
        <w:t>2. Осмысленное чтение текста вслух.</w:t>
      </w:r>
    </w:p>
    <w:p w:rsidR="00F05742" w:rsidRPr="00F05742" w:rsidRDefault="00F05742" w:rsidP="00C02568">
      <w:pPr>
        <w:spacing w:after="0" w:line="240" w:lineRule="auto"/>
        <w:ind w:left="360"/>
        <w:jc w:val="both"/>
        <w:rPr>
          <w:rFonts w:ascii="Times New Roman" w:eastAsia="Times New Roman" w:hAnsi="Times New Roman" w:cs="Times New Roman"/>
          <w:b/>
          <w:bCs/>
          <w:color w:val="222222"/>
          <w:sz w:val="20"/>
          <w:szCs w:val="20"/>
          <w:lang w:eastAsia="ru-RU"/>
        </w:rPr>
      </w:pPr>
      <w:r w:rsidRPr="00F05742">
        <w:rPr>
          <w:rFonts w:ascii="Times New Roman" w:eastAsia="Times New Roman" w:hAnsi="Times New Roman" w:cs="Times New Roman"/>
          <w:color w:val="000000"/>
          <w:sz w:val="20"/>
          <w:szCs w:val="20"/>
          <w:lang w:eastAsia="ru-RU"/>
        </w:rPr>
        <w:t>4. Чтение с пониманием основного содержания прочитанного текста.</w:t>
      </w:r>
    </w:p>
    <w:p w:rsidR="00F05742" w:rsidRPr="00F05742" w:rsidRDefault="00F05742" w:rsidP="00C02568">
      <w:pPr>
        <w:spacing w:after="0" w:line="240" w:lineRule="auto"/>
        <w:ind w:left="360"/>
        <w:jc w:val="both"/>
        <w:rPr>
          <w:rFonts w:ascii="Times New Roman" w:eastAsia="Times New Roman" w:hAnsi="Times New Roman" w:cs="Times New Roman"/>
          <w:b/>
          <w:bCs/>
          <w:color w:val="222222"/>
          <w:sz w:val="20"/>
          <w:szCs w:val="20"/>
          <w:lang w:eastAsia="ru-RU"/>
        </w:rPr>
      </w:pPr>
      <w:r w:rsidRPr="00F05742">
        <w:rPr>
          <w:rFonts w:ascii="Times New Roman" w:eastAsia="Times New Roman" w:hAnsi="Times New Roman" w:cs="Times New Roman"/>
          <w:color w:val="000000"/>
          <w:sz w:val="20"/>
          <w:szCs w:val="20"/>
          <w:lang w:eastAsia="ru-RU"/>
        </w:rPr>
        <w:t xml:space="preserve">5. Навыки оперирования языковыми средствами в </w:t>
      </w:r>
      <w:proofErr w:type="spellStart"/>
      <w:r w:rsidRPr="00F05742">
        <w:rPr>
          <w:rFonts w:ascii="Times New Roman" w:eastAsia="Times New Roman" w:hAnsi="Times New Roman" w:cs="Times New Roman"/>
          <w:color w:val="000000"/>
          <w:sz w:val="20"/>
          <w:szCs w:val="20"/>
          <w:lang w:eastAsia="ru-RU"/>
        </w:rPr>
        <w:t>коммуникативнозначимом</w:t>
      </w:r>
      <w:proofErr w:type="spellEnd"/>
      <w:r w:rsidRPr="00F05742">
        <w:rPr>
          <w:rFonts w:ascii="Times New Roman" w:eastAsia="Times New Roman" w:hAnsi="Times New Roman" w:cs="Times New Roman"/>
          <w:color w:val="000000"/>
          <w:sz w:val="20"/>
          <w:szCs w:val="20"/>
          <w:lang w:eastAsia="ru-RU"/>
        </w:rPr>
        <w:t xml:space="preserve"> контексте: грамматические формы.</w:t>
      </w:r>
    </w:p>
    <w:p w:rsidR="00F05742" w:rsidRDefault="00F05742" w:rsidP="00C02568">
      <w:pPr>
        <w:spacing w:after="0" w:line="240" w:lineRule="auto"/>
        <w:ind w:left="360"/>
        <w:jc w:val="both"/>
        <w:rPr>
          <w:rFonts w:ascii="Times New Roman" w:eastAsia="Times New Roman" w:hAnsi="Times New Roman" w:cs="Times New Roman"/>
          <w:color w:val="000000"/>
          <w:sz w:val="20"/>
          <w:szCs w:val="20"/>
          <w:lang w:eastAsia="ru-RU"/>
        </w:rPr>
      </w:pPr>
      <w:r w:rsidRPr="00F05742">
        <w:rPr>
          <w:rFonts w:ascii="Times New Roman" w:eastAsia="Times New Roman" w:hAnsi="Times New Roman" w:cs="Times New Roman"/>
          <w:color w:val="000000"/>
          <w:sz w:val="20"/>
          <w:szCs w:val="20"/>
          <w:lang w:eastAsia="ru-RU"/>
        </w:rPr>
        <w:t xml:space="preserve">6. Навыки оперирования языковыми средствами в </w:t>
      </w:r>
      <w:proofErr w:type="spellStart"/>
      <w:r w:rsidRPr="00F05742">
        <w:rPr>
          <w:rFonts w:ascii="Times New Roman" w:eastAsia="Times New Roman" w:hAnsi="Times New Roman" w:cs="Times New Roman"/>
          <w:color w:val="000000"/>
          <w:sz w:val="20"/>
          <w:szCs w:val="20"/>
          <w:lang w:eastAsia="ru-RU"/>
        </w:rPr>
        <w:t>коммуникативнозначимом</w:t>
      </w:r>
      <w:proofErr w:type="spellEnd"/>
      <w:r w:rsidRPr="00F05742">
        <w:rPr>
          <w:rFonts w:ascii="Times New Roman" w:eastAsia="Times New Roman" w:hAnsi="Times New Roman" w:cs="Times New Roman"/>
          <w:color w:val="000000"/>
          <w:sz w:val="20"/>
          <w:szCs w:val="20"/>
          <w:lang w:eastAsia="ru-RU"/>
        </w:rPr>
        <w:t xml:space="preserve"> контексте: лексические единицы.</w:t>
      </w:r>
    </w:p>
    <w:p w:rsidR="00F05742" w:rsidRDefault="00F05742" w:rsidP="00C02568">
      <w:pPr>
        <w:spacing w:after="0" w:line="240" w:lineRule="auto"/>
        <w:ind w:firstLine="49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Осенью 2020 года ВПР по английскому языку в 7-х классах не проводилась. </w:t>
      </w:r>
      <w:r w:rsidRPr="00A26C10">
        <w:rPr>
          <w:rFonts w:ascii="Times New Roman" w:eastAsia="Times New Roman" w:hAnsi="Times New Roman" w:cs="Times New Roman"/>
          <w:color w:val="000000"/>
          <w:sz w:val="20"/>
          <w:szCs w:val="20"/>
          <w:lang w:eastAsia="ru-RU"/>
        </w:rPr>
        <w:t xml:space="preserve">Качество </w:t>
      </w:r>
      <w:r>
        <w:rPr>
          <w:rFonts w:ascii="Times New Roman" w:eastAsia="Times New Roman" w:hAnsi="Times New Roman" w:cs="Times New Roman"/>
          <w:color w:val="000000"/>
          <w:sz w:val="20"/>
          <w:szCs w:val="20"/>
          <w:lang w:eastAsia="ru-RU"/>
        </w:rPr>
        <w:t xml:space="preserve">результатов </w:t>
      </w:r>
      <w:r w:rsidRPr="00A26C10">
        <w:rPr>
          <w:rFonts w:ascii="Times New Roman" w:eastAsia="Times New Roman" w:hAnsi="Times New Roman" w:cs="Times New Roman"/>
          <w:color w:val="000000"/>
          <w:sz w:val="20"/>
          <w:szCs w:val="20"/>
          <w:lang w:eastAsia="ru-RU"/>
        </w:rPr>
        <w:t xml:space="preserve">ВПР МБОУ «СОШ № 83» </w:t>
      </w:r>
      <w:r>
        <w:rPr>
          <w:rFonts w:ascii="Times New Roman" w:eastAsia="Times New Roman" w:hAnsi="Times New Roman" w:cs="Times New Roman"/>
          <w:color w:val="000000"/>
          <w:sz w:val="20"/>
          <w:szCs w:val="20"/>
          <w:lang w:eastAsia="ru-RU"/>
        </w:rPr>
        <w:t>ниже</w:t>
      </w:r>
      <w:r w:rsidRPr="00A26C10">
        <w:rPr>
          <w:rFonts w:ascii="Times New Roman" w:eastAsia="Times New Roman" w:hAnsi="Times New Roman" w:cs="Times New Roman"/>
          <w:color w:val="000000"/>
          <w:sz w:val="20"/>
          <w:szCs w:val="20"/>
          <w:lang w:eastAsia="ru-RU"/>
        </w:rPr>
        <w:t xml:space="preserve"> качества по муниципалитету</w:t>
      </w:r>
      <w:r>
        <w:rPr>
          <w:rFonts w:ascii="Times New Roman" w:eastAsia="Times New Roman" w:hAnsi="Times New Roman" w:cs="Times New Roman"/>
          <w:color w:val="000000"/>
          <w:sz w:val="20"/>
          <w:szCs w:val="20"/>
          <w:lang w:eastAsia="ru-RU"/>
        </w:rPr>
        <w:t xml:space="preserve"> на  3% и ниже качества по </w:t>
      </w:r>
      <w:r w:rsidRPr="00A26C10">
        <w:rPr>
          <w:rFonts w:ascii="Times New Roman" w:eastAsia="Times New Roman" w:hAnsi="Times New Roman" w:cs="Times New Roman"/>
          <w:color w:val="000000"/>
          <w:sz w:val="20"/>
          <w:szCs w:val="20"/>
          <w:lang w:eastAsia="ru-RU"/>
        </w:rPr>
        <w:t>ТО</w:t>
      </w:r>
      <w:r>
        <w:rPr>
          <w:rFonts w:ascii="Times New Roman" w:eastAsia="Times New Roman" w:hAnsi="Times New Roman" w:cs="Times New Roman"/>
          <w:color w:val="000000"/>
          <w:sz w:val="20"/>
          <w:szCs w:val="20"/>
          <w:lang w:eastAsia="ru-RU"/>
        </w:rPr>
        <w:t xml:space="preserve"> на 6%</w:t>
      </w:r>
      <w:r w:rsidRPr="00A26C10">
        <w:rPr>
          <w:rFonts w:ascii="Times New Roman" w:eastAsia="Times New Roman" w:hAnsi="Times New Roman" w:cs="Times New Roman"/>
          <w:color w:val="000000"/>
          <w:sz w:val="20"/>
          <w:szCs w:val="20"/>
          <w:lang w:eastAsia="ru-RU"/>
        </w:rPr>
        <w:t>.</w:t>
      </w:r>
    </w:p>
    <w:p w:rsidR="00F05742" w:rsidRDefault="00F05742" w:rsidP="00C02568">
      <w:pPr>
        <w:spacing w:after="0" w:line="240" w:lineRule="auto"/>
        <w:jc w:val="both"/>
        <w:rPr>
          <w:rFonts w:ascii="Times New Roman" w:hAnsi="Times New Roman" w:cs="Times New Roman"/>
          <w:b/>
          <w:sz w:val="20"/>
          <w:szCs w:val="20"/>
        </w:rPr>
      </w:pPr>
    </w:p>
    <w:p w:rsidR="00F05742" w:rsidRDefault="00F05742" w:rsidP="00C02568">
      <w:pPr>
        <w:spacing w:after="0" w:line="240" w:lineRule="auto"/>
        <w:jc w:val="both"/>
        <w:rPr>
          <w:rFonts w:ascii="Times New Roman" w:hAnsi="Times New Roman" w:cs="Times New Roman"/>
          <w:sz w:val="20"/>
          <w:szCs w:val="20"/>
        </w:rPr>
      </w:pPr>
      <w:r w:rsidRPr="00F05742">
        <w:rPr>
          <w:rFonts w:ascii="Times New Roman" w:hAnsi="Times New Roman" w:cs="Times New Roman"/>
          <w:b/>
          <w:sz w:val="20"/>
          <w:szCs w:val="20"/>
        </w:rPr>
        <w:t>Рекомендации:</w:t>
      </w:r>
      <w:r w:rsidRPr="00F05742">
        <w:rPr>
          <w:rFonts w:ascii="Times New Roman" w:hAnsi="Times New Roman" w:cs="Times New Roman"/>
          <w:sz w:val="20"/>
          <w:szCs w:val="20"/>
        </w:rPr>
        <w:t xml:space="preserve"> </w:t>
      </w:r>
    </w:p>
    <w:p w:rsidR="00F05742" w:rsidRDefault="00C226C4" w:rsidP="00C226C4">
      <w:pPr>
        <w:pStyle w:val="a8"/>
        <w:spacing w:after="0" w:line="240" w:lineRule="auto"/>
        <w:ind w:left="0" w:firstLine="360"/>
        <w:jc w:val="both"/>
        <w:rPr>
          <w:rFonts w:ascii="Times New Roman" w:hAnsi="Times New Roman" w:cs="Times New Roman"/>
          <w:sz w:val="20"/>
          <w:szCs w:val="20"/>
        </w:rPr>
      </w:pPr>
      <w:r>
        <w:rPr>
          <w:rFonts w:ascii="Times New Roman" w:hAnsi="Times New Roman" w:cs="Times New Roman"/>
          <w:sz w:val="20"/>
          <w:szCs w:val="20"/>
        </w:rPr>
        <w:t>П</w:t>
      </w:r>
      <w:r w:rsidRPr="00AC6D6B">
        <w:rPr>
          <w:rFonts w:ascii="Times New Roman" w:hAnsi="Times New Roman" w:cs="Times New Roman"/>
          <w:sz w:val="20"/>
          <w:szCs w:val="20"/>
        </w:rPr>
        <w:t>о результатам анализа спланировать коррекционную работу по</w:t>
      </w:r>
      <w:r>
        <w:rPr>
          <w:rFonts w:ascii="Times New Roman" w:hAnsi="Times New Roman" w:cs="Times New Roman"/>
          <w:sz w:val="20"/>
          <w:szCs w:val="20"/>
        </w:rPr>
        <w:t xml:space="preserve"> устранению выявленных пробелов. </w:t>
      </w:r>
      <w:r w:rsidR="00A719BD">
        <w:rPr>
          <w:rFonts w:ascii="Times New Roman" w:hAnsi="Times New Roman" w:cs="Times New Roman"/>
          <w:sz w:val="20"/>
          <w:szCs w:val="20"/>
        </w:rPr>
        <w:t>П</w:t>
      </w:r>
      <w:r w:rsidR="00F05742" w:rsidRPr="00F05742">
        <w:rPr>
          <w:rFonts w:ascii="Times New Roman" w:hAnsi="Times New Roman" w:cs="Times New Roman"/>
          <w:sz w:val="20"/>
          <w:szCs w:val="20"/>
        </w:rPr>
        <w:t>ри прохождении программного материала запланировать</w:t>
      </w:r>
      <w:r w:rsidR="00F05742">
        <w:rPr>
          <w:rFonts w:ascii="Times New Roman" w:hAnsi="Times New Roman" w:cs="Times New Roman"/>
          <w:sz w:val="20"/>
          <w:szCs w:val="20"/>
        </w:rPr>
        <w:t xml:space="preserve"> в первом полугодии 2021-2022 учебного года:</w:t>
      </w:r>
    </w:p>
    <w:p w:rsidR="00F05742" w:rsidRPr="00F05742" w:rsidRDefault="00F05742" w:rsidP="00C02568">
      <w:pPr>
        <w:pStyle w:val="a8"/>
        <w:numPr>
          <w:ilvl w:val="0"/>
          <w:numId w:val="22"/>
        </w:numPr>
        <w:spacing w:after="0" w:line="240" w:lineRule="auto"/>
        <w:jc w:val="both"/>
        <w:rPr>
          <w:rFonts w:ascii="Times New Roman" w:hAnsi="Times New Roman" w:cs="Times New Roman"/>
          <w:i/>
          <w:sz w:val="20"/>
          <w:szCs w:val="20"/>
        </w:rPr>
      </w:pPr>
      <w:r w:rsidRPr="00F05742">
        <w:rPr>
          <w:rFonts w:ascii="Times New Roman" w:hAnsi="Times New Roman" w:cs="Times New Roman"/>
          <w:sz w:val="20"/>
          <w:szCs w:val="20"/>
        </w:rPr>
        <w:t xml:space="preserve"> дополнительную отработку навыков монологической речи (описание картинки по плану), </w:t>
      </w:r>
    </w:p>
    <w:p w:rsidR="00F05742" w:rsidRPr="00F05742" w:rsidRDefault="00F05742" w:rsidP="00C02568">
      <w:pPr>
        <w:pStyle w:val="a8"/>
        <w:numPr>
          <w:ilvl w:val="0"/>
          <w:numId w:val="22"/>
        </w:numPr>
        <w:spacing w:after="0" w:line="240" w:lineRule="auto"/>
        <w:jc w:val="both"/>
        <w:rPr>
          <w:rFonts w:ascii="Times New Roman" w:hAnsi="Times New Roman" w:cs="Times New Roman"/>
          <w:i/>
          <w:sz w:val="20"/>
          <w:szCs w:val="20"/>
        </w:rPr>
      </w:pPr>
      <w:r w:rsidRPr="00F05742">
        <w:rPr>
          <w:rFonts w:ascii="Times New Roman" w:hAnsi="Times New Roman" w:cs="Times New Roman"/>
          <w:sz w:val="20"/>
          <w:szCs w:val="20"/>
        </w:rPr>
        <w:t xml:space="preserve">отработку грамматического материала (времена глагола, степени сравнения прилагательных), </w:t>
      </w:r>
    </w:p>
    <w:p w:rsidR="00F05742" w:rsidRPr="00F05742" w:rsidRDefault="00F05742" w:rsidP="00C02568">
      <w:pPr>
        <w:pStyle w:val="a8"/>
        <w:numPr>
          <w:ilvl w:val="0"/>
          <w:numId w:val="22"/>
        </w:numPr>
        <w:spacing w:after="0" w:line="240" w:lineRule="auto"/>
        <w:jc w:val="both"/>
        <w:rPr>
          <w:rFonts w:ascii="Times New Roman" w:hAnsi="Times New Roman" w:cs="Times New Roman"/>
          <w:i/>
          <w:sz w:val="20"/>
          <w:szCs w:val="20"/>
        </w:rPr>
      </w:pPr>
      <w:r w:rsidRPr="00F05742">
        <w:rPr>
          <w:rFonts w:ascii="Times New Roman" w:hAnsi="Times New Roman" w:cs="Times New Roman"/>
          <w:sz w:val="20"/>
          <w:szCs w:val="20"/>
        </w:rPr>
        <w:t xml:space="preserve">отработку лексического материала (словообразование при помощи суффиксов и приставок). </w:t>
      </w:r>
    </w:p>
    <w:p w:rsidR="00F05742" w:rsidRPr="00F05742" w:rsidRDefault="00F05742" w:rsidP="00C02568">
      <w:pPr>
        <w:spacing w:after="0" w:line="240" w:lineRule="auto"/>
        <w:jc w:val="both"/>
        <w:rPr>
          <w:rFonts w:ascii="Times New Roman" w:hAnsi="Times New Roman" w:cs="Times New Roman"/>
          <w:i/>
          <w:sz w:val="20"/>
          <w:szCs w:val="20"/>
        </w:rPr>
      </w:pPr>
    </w:p>
    <w:p w:rsidR="00F05742" w:rsidRPr="00F05742" w:rsidRDefault="00F05742" w:rsidP="00C02568">
      <w:pPr>
        <w:spacing w:after="0" w:line="240" w:lineRule="auto"/>
        <w:ind w:left="360"/>
        <w:jc w:val="both"/>
        <w:rPr>
          <w:rFonts w:ascii="Times New Roman" w:eastAsia="Times New Roman" w:hAnsi="Times New Roman" w:cs="Times New Roman"/>
          <w:b/>
          <w:bCs/>
          <w:color w:val="222222"/>
          <w:sz w:val="20"/>
          <w:szCs w:val="20"/>
          <w:lang w:eastAsia="ru-RU"/>
        </w:rPr>
      </w:pPr>
    </w:p>
    <w:p w:rsidR="00EA5F72" w:rsidRDefault="00EA5F72" w:rsidP="00C02568">
      <w:pPr>
        <w:spacing w:after="0" w:line="240" w:lineRule="auto"/>
        <w:jc w:val="center"/>
        <w:rPr>
          <w:rFonts w:ascii="Times New Roman" w:eastAsia="Times New Roman" w:hAnsi="Times New Roman" w:cs="Times New Roman"/>
          <w:b/>
          <w:bCs/>
          <w:color w:val="222222"/>
          <w:sz w:val="21"/>
          <w:szCs w:val="21"/>
          <w:lang w:eastAsia="ru-RU"/>
        </w:rPr>
      </w:pPr>
      <w:r w:rsidRPr="00971BF1">
        <w:rPr>
          <w:rFonts w:ascii="Times New Roman" w:eastAsia="Times New Roman" w:hAnsi="Times New Roman" w:cs="Times New Roman"/>
          <w:b/>
          <w:bCs/>
          <w:color w:val="222222"/>
          <w:sz w:val="21"/>
          <w:szCs w:val="21"/>
          <w:lang w:eastAsia="ru-RU"/>
        </w:rPr>
        <w:t>Общие выводы по результатам ВПР-2021</w:t>
      </w:r>
    </w:p>
    <w:p w:rsidR="00490598" w:rsidRDefault="00490598" w:rsidP="00C02568">
      <w:pPr>
        <w:spacing w:after="0" w:line="240" w:lineRule="auto"/>
        <w:jc w:val="center"/>
        <w:rPr>
          <w:rFonts w:ascii="Times New Roman" w:eastAsia="Times New Roman" w:hAnsi="Times New Roman" w:cs="Times New Roman"/>
          <w:color w:val="222222"/>
          <w:sz w:val="21"/>
          <w:szCs w:val="21"/>
          <w:lang w:eastAsia="ru-RU"/>
        </w:rPr>
      </w:pPr>
    </w:p>
    <w:tbl>
      <w:tblPr>
        <w:tblW w:w="9406" w:type="dxa"/>
        <w:tblInd w:w="93" w:type="dxa"/>
        <w:tblLayout w:type="fixed"/>
        <w:tblLook w:val="04A0" w:firstRow="1" w:lastRow="0" w:firstColumn="1" w:lastColumn="0" w:noHBand="0" w:noVBand="1"/>
      </w:tblPr>
      <w:tblGrid>
        <w:gridCol w:w="2142"/>
        <w:gridCol w:w="1086"/>
        <w:gridCol w:w="1007"/>
        <w:gridCol w:w="853"/>
        <w:gridCol w:w="543"/>
        <w:gridCol w:w="785"/>
        <w:gridCol w:w="1027"/>
        <w:gridCol w:w="665"/>
        <w:gridCol w:w="664"/>
        <w:gridCol w:w="634"/>
      </w:tblGrid>
      <w:tr w:rsidR="000453CD" w:rsidRPr="004A2308" w:rsidTr="004A2308">
        <w:trPr>
          <w:cantSplit/>
          <w:trHeight w:val="1565"/>
        </w:trPr>
        <w:tc>
          <w:tcPr>
            <w:tcW w:w="2142" w:type="dxa"/>
            <w:tcBorders>
              <w:top w:val="single" w:sz="4" w:space="0" w:color="0000FF"/>
              <w:left w:val="single" w:sz="4" w:space="0" w:color="0000FF"/>
              <w:bottom w:val="single" w:sz="4" w:space="0" w:color="auto"/>
              <w:right w:val="single" w:sz="4" w:space="0" w:color="auto"/>
            </w:tcBorders>
            <w:shd w:val="clear" w:color="auto" w:fill="auto"/>
            <w:noWrap/>
            <w:hideMark/>
          </w:tcPr>
          <w:p w:rsidR="000453CD" w:rsidRPr="004A2308" w:rsidRDefault="000453CD" w:rsidP="004A2308">
            <w:pPr>
              <w:spacing w:after="0" w:line="240" w:lineRule="auto"/>
              <w:jc w:val="center"/>
              <w:rPr>
                <w:rFonts w:ascii="Times New Roman" w:eastAsia="Times New Roman" w:hAnsi="Times New Roman" w:cs="Times New Roman"/>
                <w:color w:val="000000"/>
                <w:lang w:eastAsia="ru-RU"/>
              </w:rPr>
            </w:pPr>
          </w:p>
        </w:tc>
        <w:tc>
          <w:tcPr>
            <w:tcW w:w="1086" w:type="dxa"/>
            <w:tcBorders>
              <w:top w:val="single" w:sz="4" w:space="0" w:color="0000FF"/>
              <w:left w:val="single" w:sz="4" w:space="0" w:color="auto"/>
              <w:bottom w:val="single" w:sz="4" w:space="0" w:color="auto"/>
              <w:right w:val="single" w:sz="4" w:space="0" w:color="auto"/>
            </w:tcBorders>
            <w:shd w:val="clear" w:color="auto" w:fill="auto"/>
            <w:hideMark/>
          </w:tcPr>
          <w:p w:rsidR="004A2308" w:rsidRPr="004A2308" w:rsidRDefault="000453CD" w:rsidP="004A2308">
            <w:pPr>
              <w:spacing w:after="0" w:line="240" w:lineRule="auto"/>
              <w:ind w:left="-108" w:right="-156"/>
              <w:jc w:val="center"/>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качество</w:t>
            </w:r>
          </w:p>
          <w:p w:rsidR="000453CD" w:rsidRPr="004A2308" w:rsidRDefault="000453CD" w:rsidP="004A2308">
            <w:pPr>
              <w:spacing w:after="0" w:line="240" w:lineRule="auto"/>
              <w:ind w:left="-108" w:right="-156"/>
              <w:jc w:val="center"/>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3 ч</w:t>
            </w:r>
            <w:r w:rsidR="004A2308" w:rsidRPr="004A2308">
              <w:rPr>
                <w:rFonts w:ascii="Times New Roman" w:eastAsia="Times New Roman" w:hAnsi="Times New Roman" w:cs="Times New Roman"/>
                <w:color w:val="000000"/>
                <w:lang w:eastAsia="ru-RU"/>
              </w:rPr>
              <w:t>.</w:t>
            </w:r>
            <w:r w:rsidRPr="004A2308">
              <w:rPr>
                <w:rFonts w:ascii="Times New Roman" w:eastAsia="Times New Roman" w:hAnsi="Times New Roman" w:cs="Times New Roman"/>
                <w:color w:val="000000"/>
                <w:lang w:eastAsia="ru-RU"/>
              </w:rPr>
              <w:t xml:space="preserve"> 2020-2021 </w:t>
            </w:r>
            <w:proofErr w:type="spellStart"/>
            <w:r w:rsidRPr="004A2308">
              <w:rPr>
                <w:rFonts w:ascii="Times New Roman" w:eastAsia="Times New Roman" w:hAnsi="Times New Roman" w:cs="Times New Roman"/>
                <w:color w:val="000000"/>
                <w:lang w:eastAsia="ru-RU"/>
              </w:rPr>
              <w:t>уч</w:t>
            </w:r>
            <w:proofErr w:type="gramStart"/>
            <w:r w:rsidRPr="004A2308">
              <w:rPr>
                <w:rFonts w:ascii="Times New Roman" w:eastAsia="Times New Roman" w:hAnsi="Times New Roman" w:cs="Times New Roman"/>
                <w:color w:val="000000"/>
                <w:lang w:eastAsia="ru-RU"/>
              </w:rPr>
              <w:t>.г</w:t>
            </w:r>
            <w:proofErr w:type="gramEnd"/>
            <w:r w:rsidRPr="004A2308">
              <w:rPr>
                <w:rFonts w:ascii="Times New Roman" w:eastAsia="Times New Roman" w:hAnsi="Times New Roman" w:cs="Times New Roman"/>
                <w:color w:val="000000"/>
                <w:lang w:eastAsia="ru-RU"/>
              </w:rPr>
              <w:t>ода</w:t>
            </w:r>
            <w:proofErr w:type="spellEnd"/>
          </w:p>
        </w:tc>
        <w:tc>
          <w:tcPr>
            <w:tcW w:w="1007" w:type="dxa"/>
            <w:tcBorders>
              <w:top w:val="single" w:sz="4" w:space="0" w:color="0000FF"/>
              <w:left w:val="single" w:sz="4" w:space="0" w:color="auto"/>
              <w:bottom w:val="single" w:sz="4" w:space="0" w:color="auto"/>
              <w:right w:val="single" w:sz="4" w:space="0" w:color="auto"/>
            </w:tcBorders>
            <w:shd w:val="clear" w:color="auto" w:fill="auto"/>
            <w:hideMark/>
          </w:tcPr>
          <w:p w:rsidR="000453CD" w:rsidRPr="004A2308" w:rsidRDefault="000453CD" w:rsidP="004A2308">
            <w:pPr>
              <w:spacing w:after="0" w:line="240" w:lineRule="auto"/>
              <w:ind w:right="-141"/>
              <w:jc w:val="center"/>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качество ВПР 2021</w:t>
            </w:r>
          </w:p>
        </w:tc>
        <w:tc>
          <w:tcPr>
            <w:tcW w:w="853" w:type="dxa"/>
            <w:tcBorders>
              <w:top w:val="single" w:sz="4" w:space="0" w:color="0000FF"/>
              <w:left w:val="single" w:sz="4" w:space="0" w:color="auto"/>
              <w:bottom w:val="single" w:sz="4" w:space="0" w:color="auto"/>
              <w:right w:val="single" w:sz="4" w:space="0" w:color="auto"/>
            </w:tcBorders>
            <w:shd w:val="clear" w:color="auto" w:fill="auto"/>
            <w:hideMark/>
          </w:tcPr>
          <w:p w:rsidR="000453CD" w:rsidRPr="004A2308" w:rsidRDefault="000453CD" w:rsidP="004A2308">
            <w:pPr>
              <w:spacing w:after="0" w:line="240" w:lineRule="auto"/>
              <w:ind w:left="-171" w:right="-108"/>
              <w:jc w:val="center"/>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Северск</w:t>
            </w:r>
          </w:p>
        </w:tc>
        <w:tc>
          <w:tcPr>
            <w:tcW w:w="543" w:type="dxa"/>
            <w:tcBorders>
              <w:top w:val="single" w:sz="4" w:space="0" w:color="0000FF"/>
              <w:left w:val="single" w:sz="4" w:space="0" w:color="auto"/>
              <w:bottom w:val="single" w:sz="4" w:space="0" w:color="auto"/>
              <w:right w:val="single" w:sz="4" w:space="0" w:color="auto"/>
            </w:tcBorders>
            <w:shd w:val="clear" w:color="auto" w:fill="auto"/>
            <w:hideMark/>
          </w:tcPr>
          <w:p w:rsidR="000453CD" w:rsidRPr="004A2308" w:rsidRDefault="000453CD" w:rsidP="004A2308">
            <w:pPr>
              <w:spacing w:after="0" w:line="240" w:lineRule="auto"/>
              <w:jc w:val="center"/>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ТО</w:t>
            </w:r>
          </w:p>
        </w:tc>
        <w:tc>
          <w:tcPr>
            <w:tcW w:w="785" w:type="dxa"/>
            <w:tcBorders>
              <w:top w:val="single" w:sz="4" w:space="0" w:color="auto"/>
              <w:left w:val="single" w:sz="4" w:space="0" w:color="auto"/>
              <w:bottom w:val="single" w:sz="4" w:space="0" w:color="auto"/>
              <w:right w:val="single" w:sz="4" w:space="0" w:color="auto"/>
            </w:tcBorders>
          </w:tcPr>
          <w:p w:rsidR="000453CD" w:rsidRPr="004A2308" w:rsidRDefault="000453CD" w:rsidP="004A2308">
            <w:pPr>
              <w:spacing w:after="0" w:line="240" w:lineRule="auto"/>
              <w:jc w:val="center"/>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РФ</w:t>
            </w:r>
          </w:p>
          <w:p w:rsidR="000453CD" w:rsidRPr="004A2308" w:rsidRDefault="000453CD" w:rsidP="004A2308">
            <w:pPr>
              <w:spacing w:after="0" w:line="240" w:lineRule="auto"/>
              <w:jc w:val="center"/>
              <w:rPr>
                <w:rFonts w:ascii="Times New Roman" w:eastAsia="Times New Roman" w:hAnsi="Times New Roman" w:cs="Times New Roman"/>
                <w:color w:val="000000"/>
                <w:lang w:eastAsia="ru-RU"/>
              </w:rPr>
            </w:pPr>
          </w:p>
        </w:tc>
        <w:tc>
          <w:tcPr>
            <w:tcW w:w="1027" w:type="dxa"/>
            <w:tcBorders>
              <w:top w:val="single" w:sz="4" w:space="0" w:color="0000FF"/>
              <w:left w:val="single" w:sz="4" w:space="0" w:color="auto"/>
              <w:bottom w:val="single" w:sz="4" w:space="0" w:color="auto"/>
              <w:right w:val="single" w:sz="4" w:space="0" w:color="auto"/>
            </w:tcBorders>
            <w:shd w:val="clear" w:color="auto" w:fill="auto"/>
            <w:hideMark/>
          </w:tcPr>
          <w:p w:rsidR="000453CD" w:rsidRPr="004A2308" w:rsidRDefault="000453CD" w:rsidP="004A2308">
            <w:pPr>
              <w:spacing w:after="0" w:line="240" w:lineRule="auto"/>
              <w:jc w:val="center"/>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качество ВПР 2020</w:t>
            </w:r>
          </w:p>
        </w:tc>
        <w:tc>
          <w:tcPr>
            <w:tcW w:w="665" w:type="dxa"/>
            <w:tcBorders>
              <w:top w:val="single" w:sz="4" w:space="0" w:color="0000FF"/>
              <w:left w:val="single" w:sz="4" w:space="0" w:color="auto"/>
              <w:bottom w:val="single" w:sz="4" w:space="0" w:color="auto"/>
              <w:right w:val="single" w:sz="4" w:space="0" w:color="auto"/>
            </w:tcBorders>
            <w:shd w:val="clear" w:color="auto" w:fill="auto"/>
            <w:textDirection w:val="btLr"/>
            <w:hideMark/>
          </w:tcPr>
          <w:p w:rsidR="000453CD" w:rsidRPr="004A2308" w:rsidRDefault="000453CD" w:rsidP="004A2308">
            <w:pPr>
              <w:spacing w:after="0" w:line="240" w:lineRule="auto"/>
              <w:ind w:left="113" w:right="113"/>
              <w:jc w:val="center"/>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понизили отметку</w:t>
            </w:r>
          </w:p>
        </w:tc>
        <w:tc>
          <w:tcPr>
            <w:tcW w:w="664" w:type="dxa"/>
            <w:tcBorders>
              <w:top w:val="single" w:sz="4" w:space="0" w:color="0000FF"/>
              <w:left w:val="single" w:sz="4" w:space="0" w:color="auto"/>
              <w:bottom w:val="single" w:sz="4" w:space="0" w:color="auto"/>
              <w:right w:val="single" w:sz="4" w:space="0" w:color="auto"/>
            </w:tcBorders>
            <w:shd w:val="clear" w:color="auto" w:fill="auto"/>
            <w:textDirection w:val="btLr"/>
            <w:hideMark/>
          </w:tcPr>
          <w:p w:rsidR="000453CD" w:rsidRPr="004A2308" w:rsidRDefault="000453CD" w:rsidP="004A2308">
            <w:pPr>
              <w:spacing w:after="0" w:line="240" w:lineRule="auto"/>
              <w:ind w:left="113" w:right="113"/>
              <w:jc w:val="center"/>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подтвердили отметку</w:t>
            </w:r>
          </w:p>
        </w:tc>
        <w:tc>
          <w:tcPr>
            <w:tcW w:w="634" w:type="dxa"/>
            <w:tcBorders>
              <w:top w:val="single" w:sz="4" w:space="0" w:color="0000FF"/>
              <w:left w:val="single" w:sz="4" w:space="0" w:color="auto"/>
              <w:bottom w:val="single" w:sz="4" w:space="0" w:color="auto"/>
              <w:right w:val="single" w:sz="4" w:space="0" w:color="0000FF"/>
            </w:tcBorders>
            <w:shd w:val="clear" w:color="auto" w:fill="auto"/>
            <w:textDirection w:val="btLr"/>
            <w:hideMark/>
          </w:tcPr>
          <w:p w:rsidR="000453CD" w:rsidRPr="004A2308" w:rsidRDefault="000453CD" w:rsidP="004A2308">
            <w:pPr>
              <w:spacing w:after="0" w:line="240" w:lineRule="auto"/>
              <w:ind w:left="113" w:right="113"/>
              <w:jc w:val="center"/>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повысили отметку</w:t>
            </w:r>
          </w:p>
        </w:tc>
      </w:tr>
      <w:tr w:rsidR="000453CD" w:rsidRPr="004A2308" w:rsidTr="004A2308">
        <w:trPr>
          <w:trHeight w:val="287"/>
        </w:trPr>
        <w:tc>
          <w:tcPr>
            <w:tcW w:w="2142" w:type="dxa"/>
            <w:tcBorders>
              <w:top w:val="single" w:sz="4" w:space="0" w:color="auto"/>
              <w:left w:val="single" w:sz="4" w:space="0" w:color="0000FF"/>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rPr>
                <w:rFonts w:ascii="Times New Roman" w:eastAsia="Times New Roman" w:hAnsi="Times New Roman" w:cs="Times New Roman"/>
                <w:color w:val="000000"/>
                <w:lang w:eastAsia="ru-RU"/>
              </w:rPr>
            </w:pPr>
            <w:proofErr w:type="spellStart"/>
            <w:r w:rsidRPr="004A2308">
              <w:rPr>
                <w:rFonts w:ascii="Times New Roman" w:eastAsia="Times New Roman" w:hAnsi="Times New Roman" w:cs="Times New Roman"/>
                <w:color w:val="000000"/>
                <w:lang w:eastAsia="ru-RU"/>
              </w:rPr>
              <w:t>русс</w:t>
            </w:r>
            <w:proofErr w:type="gramStart"/>
            <w:r w:rsidRPr="004A2308">
              <w:rPr>
                <w:rFonts w:ascii="Times New Roman" w:eastAsia="Times New Roman" w:hAnsi="Times New Roman" w:cs="Times New Roman"/>
                <w:color w:val="000000"/>
                <w:lang w:eastAsia="ru-RU"/>
              </w:rPr>
              <w:t>.я</w:t>
            </w:r>
            <w:proofErr w:type="gramEnd"/>
            <w:r w:rsidRPr="004A2308">
              <w:rPr>
                <w:rFonts w:ascii="Times New Roman" w:eastAsia="Times New Roman" w:hAnsi="Times New Roman" w:cs="Times New Roman"/>
                <w:color w:val="000000"/>
                <w:lang w:eastAsia="ru-RU"/>
              </w:rPr>
              <w:t>з</w:t>
            </w:r>
            <w:proofErr w:type="spellEnd"/>
            <w:r w:rsidRPr="004A2308">
              <w:rPr>
                <w:rFonts w:ascii="Times New Roman" w:eastAsia="Times New Roman" w:hAnsi="Times New Roman" w:cs="Times New Roman"/>
                <w:color w:val="000000"/>
                <w:lang w:eastAsia="ru-RU"/>
              </w:rPr>
              <w:t xml:space="preserve"> 5 </w:t>
            </w:r>
          </w:p>
        </w:tc>
        <w:tc>
          <w:tcPr>
            <w:tcW w:w="1086"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55</w:t>
            </w:r>
          </w:p>
        </w:tc>
        <w:tc>
          <w:tcPr>
            <w:tcW w:w="1007"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55</w:t>
            </w:r>
          </w:p>
        </w:tc>
        <w:tc>
          <w:tcPr>
            <w:tcW w:w="853"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46</w:t>
            </w:r>
          </w:p>
        </w:tc>
        <w:tc>
          <w:tcPr>
            <w:tcW w:w="543"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43</w:t>
            </w:r>
          </w:p>
        </w:tc>
        <w:tc>
          <w:tcPr>
            <w:tcW w:w="785" w:type="dxa"/>
            <w:tcBorders>
              <w:top w:val="single" w:sz="4" w:space="0" w:color="auto"/>
              <w:left w:val="nil"/>
              <w:bottom w:val="single" w:sz="4" w:space="0" w:color="auto"/>
              <w:right w:val="single" w:sz="4" w:space="0" w:color="auto"/>
            </w:tcBorders>
          </w:tcPr>
          <w:p w:rsidR="000453CD" w:rsidRPr="004A2308" w:rsidRDefault="000453CD" w:rsidP="00A719BD">
            <w:pPr>
              <w:tabs>
                <w:tab w:val="left" w:pos="288"/>
              </w:tabs>
              <w:spacing w:after="0" w:line="240" w:lineRule="auto"/>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ab/>
              <w:t>47</w:t>
            </w: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60</w:t>
            </w:r>
          </w:p>
        </w:tc>
        <w:tc>
          <w:tcPr>
            <w:tcW w:w="665"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25</w:t>
            </w:r>
          </w:p>
        </w:tc>
        <w:tc>
          <w:tcPr>
            <w:tcW w:w="664"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49</w:t>
            </w:r>
          </w:p>
        </w:tc>
        <w:tc>
          <w:tcPr>
            <w:tcW w:w="634" w:type="dxa"/>
            <w:tcBorders>
              <w:top w:val="single" w:sz="4" w:space="0" w:color="auto"/>
              <w:left w:val="single" w:sz="4" w:space="0" w:color="auto"/>
              <w:bottom w:val="single" w:sz="4" w:space="0" w:color="auto"/>
              <w:right w:val="single" w:sz="4" w:space="0" w:color="0000FF"/>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26</w:t>
            </w:r>
          </w:p>
        </w:tc>
      </w:tr>
      <w:tr w:rsidR="000453CD" w:rsidRPr="004A2308" w:rsidTr="004A2308">
        <w:trPr>
          <w:trHeight w:val="287"/>
        </w:trPr>
        <w:tc>
          <w:tcPr>
            <w:tcW w:w="2142" w:type="dxa"/>
            <w:tcBorders>
              <w:top w:val="single" w:sz="4" w:space="0" w:color="auto"/>
              <w:left w:val="single" w:sz="4" w:space="0" w:color="0000FF"/>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rPr>
                <w:rFonts w:ascii="Times New Roman" w:eastAsia="Times New Roman" w:hAnsi="Times New Roman" w:cs="Times New Roman"/>
                <w:color w:val="000000"/>
                <w:lang w:eastAsia="ru-RU"/>
              </w:rPr>
            </w:pPr>
            <w:proofErr w:type="spellStart"/>
            <w:r w:rsidRPr="004A2308">
              <w:rPr>
                <w:rFonts w:ascii="Times New Roman" w:eastAsia="Times New Roman" w:hAnsi="Times New Roman" w:cs="Times New Roman"/>
                <w:color w:val="000000"/>
                <w:lang w:eastAsia="ru-RU"/>
              </w:rPr>
              <w:t>русс</w:t>
            </w:r>
            <w:proofErr w:type="gramStart"/>
            <w:r w:rsidRPr="004A2308">
              <w:rPr>
                <w:rFonts w:ascii="Times New Roman" w:eastAsia="Times New Roman" w:hAnsi="Times New Roman" w:cs="Times New Roman"/>
                <w:color w:val="000000"/>
                <w:lang w:eastAsia="ru-RU"/>
              </w:rPr>
              <w:t>.я</w:t>
            </w:r>
            <w:proofErr w:type="gramEnd"/>
            <w:r w:rsidRPr="004A2308">
              <w:rPr>
                <w:rFonts w:ascii="Times New Roman" w:eastAsia="Times New Roman" w:hAnsi="Times New Roman" w:cs="Times New Roman"/>
                <w:color w:val="000000"/>
                <w:lang w:eastAsia="ru-RU"/>
              </w:rPr>
              <w:t>з</w:t>
            </w:r>
            <w:proofErr w:type="spellEnd"/>
            <w:r w:rsidRPr="004A2308">
              <w:rPr>
                <w:rFonts w:ascii="Times New Roman" w:eastAsia="Times New Roman" w:hAnsi="Times New Roman" w:cs="Times New Roman"/>
                <w:color w:val="000000"/>
                <w:lang w:eastAsia="ru-RU"/>
              </w:rPr>
              <w:t xml:space="preserve"> 6 </w:t>
            </w:r>
          </w:p>
        </w:tc>
        <w:tc>
          <w:tcPr>
            <w:tcW w:w="1086"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68</w:t>
            </w:r>
          </w:p>
        </w:tc>
        <w:tc>
          <w:tcPr>
            <w:tcW w:w="1007"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38</w:t>
            </w:r>
          </w:p>
        </w:tc>
        <w:tc>
          <w:tcPr>
            <w:tcW w:w="853"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39</w:t>
            </w:r>
          </w:p>
        </w:tc>
        <w:tc>
          <w:tcPr>
            <w:tcW w:w="543"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40</w:t>
            </w:r>
          </w:p>
        </w:tc>
        <w:tc>
          <w:tcPr>
            <w:tcW w:w="785" w:type="dxa"/>
            <w:tcBorders>
              <w:top w:val="single" w:sz="4" w:space="0" w:color="auto"/>
              <w:left w:val="nil"/>
              <w:bottom w:val="single" w:sz="4" w:space="0" w:color="auto"/>
              <w:right w:val="single" w:sz="4" w:space="0" w:color="auto"/>
            </w:tcBorders>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43</w:t>
            </w: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72</w:t>
            </w:r>
          </w:p>
        </w:tc>
        <w:tc>
          <w:tcPr>
            <w:tcW w:w="665"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55</w:t>
            </w:r>
          </w:p>
        </w:tc>
        <w:tc>
          <w:tcPr>
            <w:tcW w:w="664"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40</w:t>
            </w:r>
          </w:p>
        </w:tc>
        <w:tc>
          <w:tcPr>
            <w:tcW w:w="634" w:type="dxa"/>
            <w:tcBorders>
              <w:top w:val="single" w:sz="4" w:space="0" w:color="auto"/>
              <w:left w:val="single" w:sz="4" w:space="0" w:color="auto"/>
              <w:bottom w:val="single" w:sz="4" w:space="0" w:color="auto"/>
              <w:right w:val="single" w:sz="4" w:space="0" w:color="0000FF"/>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5</w:t>
            </w:r>
          </w:p>
        </w:tc>
      </w:tr>
      <w:tr w:rsidR="000453CD" w:rsidRPr="004A2308" w:rsidTr="004A2308">
        <w:trPr>
          <w:trHeight w:val="287"/>
        </w:trPr>
        <w:tc>
          <w:tcPr>
            <w:tcW w:w="2142" w:type="dxa"/>
            <w:tcBorders>
              <w:top w:val="single" w:sz="4" w:space="0" w:color="auto"/>
              <w:left w:val="single" w:sz="4" w:space="0" w:color="0000FF"/>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rPr>
                <w:rFonts w:ascii="Times New Roman" w:eastAsia="Times New Roman" w:hAnsi="Times New Roman" w:cs="Times New Roman"/>
                <w:color w:val="000000"/>
                <w:lang w:eastAsia="ru-RU"/>
              </w:rPr>
            </w:pPr>
            <w:proofErr w:type="spellStart"/>
            <w:r w:rsidRPr="004A2308">
              <w:rPr>
                <w:rFonts w:ascii="Times New Roman" w:eastAsia="Times New Roman" w:hAnsi="Times New Roman" w:cs="Times New Roman"/>
                <w:color w:val="000000"/>
                <w:lang w:eastAsia="ru-RU"/>
              </w:rPr>
              <w:t>русс</w:t>
            </w:r>
            <w:proofErr w:type="gramStart"/>
            <w:r w:rsidRPr="004A2308">
              <w:rPr>
                <w:rFonts w:ascii="Times New Roman" w:eastAsia="Times New Roman" w:hAnsi="Times New Roman" w:cs="Times New Roman"/>
                <w:color w:val="000000"/>
                <w:lang w:eastAsia="ru-RU"/>
              </w:rPr>
              <w:t>.я</w:t>
            </w:r>
            <w:proofErr w:type="gramEnd"/>
            <w:r w:rsidRPr="004A2308">
              <w:rPr>
                <w:rFonts w:ascii="Times New Roman" w:eastAsia="Times New Roman" w:hAnsi="Times New Roman" w:cs="Times New Roman"/>
                <w:color w:val="000000"/>
                <w:lang w:eastAsia="ru-RU"/>
              </w:rPr>
              <w:t>з</w:t>
            </w:r>
            <w:proofErr w:type="spellEnd"/>
            <w:r w:rsidRPr="004A2308">
              <w:rPr>
                <w:rFonts w:ascii="Times New Roman" w:eastAsia="Times New Roman" w:hAnsi="Times New Roman" w:cs="Times New Roman"/>
                <w:color w:val="000000"/>
                <w:lang w:eastAsia="ru-RU"/>
              </w:rPr>
              <w:t xml:space="preserve"> 7 </w:t>
            </w:r>
          </w:p>
        </w:tc>
        <w:tc>
          <w:tcPr>
            <w:tcW w:w="1086"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61</w:t>
            </w:r>
          </w:p>
        </w:tc>
        <w:tc>
          <w:tcPr>
            <w:tcW w:w="1007"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35</w:t>
            </w:r>
          </w:p>
        </w:tc>
        <w:tc>
          <w:tcPr>
            <w:tcW w:w="853"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37</w:t>
            </w:r>
          </w:p>
        </w:tc>
        <w:tc>
          <w:tcPr>
            <w:tcW w:w="543"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36</w:t>
            </w:r>
          </w:p>
        </w:tc>
        <w:tc>
          <w:tcPr>
            <w:tcW w:w="785" w:type="dxa"/>
            <w:tcBorders>
              <w:top w:val="single" w:sz="4" w:space="0" w:color="auto"/>
              <w:left w:val="nil"/>
              <w:bottom w:val="single" w:sz="4" w:space="0" w:color="auto"/>
              <w:right w:val="single" w:sz="4" w:space="0" w:color="auto"/>
            </w:tcBorders>
          </w:tcPr>
          <w:p w:rsidR="000453CD" w:rsidRPr="004A2308" w:rsidRDefault="000453CD" w:rsidP="00A719BD">
            <w:pPr>
              <w:tabs>
                <w:tab w:val="left" w:pos="228"/>
              </w:tabs>
              <w:spacing w:after="0" w:line="240" w:lineRule="auto"/>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ab/>
              <w:t>39</w:t>
            </w: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46</w:t>
            </w:r>
          </w:p>
        </w:tc>
        <w:tc>
          <w:tcPr>
            <w:tcW w:w="665"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47</w:t>
            </w:r>
          </w:p>
        </w:tc>
        <w:tc>
          <w:tcPr>
            <w:tcW w:w="664"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53</w:t>
            </w:r>
          </w:p>
        </w:tc>
        <w:tc>
          <w:tcPr>
            <w:tcW w:w="634" w:type="dxa"/>
            <w:tcBorders>
              <w:top w:val="single" w:sz="4" w:space="0" w:color="auto"/>
              <w:left w:val="single" w:sz="4" w:space="0" w:color="auto"/>
              <w:bottom w:val="single" w:sz="4" w:space="0" w:color="auto"/>
              <w:right w:val="single" w:sz="4" w:space="0" w:color="0000FF"/>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0</w:t>
            </w:r>
          </w:p>
        </w:tc>
      </w:tr>
      <w:tr w:rsidR="000453CD" w:rsidRPr="004A2308" w:rsidTr="004A2308">
        <w:trPr>
          <w:trHeight w:val="287"/>
        </w:trPr>
        <w:tc>
          <w:tcPr>
            <w:tcW w:w="2142" w:type="dxa"/>
            <w:tcBorders>
              <w:top w:val="single" w:sz="4" w:space="0" w:color="auto"/>
              <w:left w:val="single" w:sz="4" w:space="0" w:color="0000FF"/>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rPr>
                <w:rFonts w:ascii="Times New Roman" w:eastAsia="Times New Roman" w:hAnsi="Times New Roman" w:cs="Times New Roman"/>
                <w:color w:val="000000"/>
                <w:lang w:eastAsia="ru-RU"/>
              </w:rPr>
            </w:pPr>
            <w:proofErr w:type="spellStart"/>
            <w:r w:rsidRPr="004A2308">
              <w:rPr>
                <w:rFonts w:ascii="Times New Roman" w:eastAsia="Times New Roman" w:hAnsi="Times New Roman" w:cs="Times New Roman"/>
                <w:color w:val="000000"/>
                <w:lang w:eastAsia="ru-RU"/>
              </w:rPr>
              <w:t>русс</w:t>
            </w:r>
            <w:proofErr w:type="gramStart"/>
            <w:r w:rsidRPr="004A2308">
              <w:rPr>
                <w:rFonts w:ascii="Times New Roman" w:eastAsia="Times New Roman" w:hAnsi="Times New Roman" w:cs="Times New Roman"/>
                <w:color w:val="000000"/>
                <w:lang w:eastAsia="ru-RU"/>
              </w:rPr>
              <w:t>.я</w:t>
            </w:r>
            <w:proofErr w:type="gramEnd"/>
            <w:r w:rsidRPr="004A2308">
              <w:rPr>
                <w:rFonts w:ascii="Times New Roman" w:eastAsia="Times New Roman" w:hAnsi="Times New Roman" w:cs="Times New Roman"/>
                <w:color w:val="000000"/>
                <w:lang w:eastAsia="ru-RU"/>
              </w:rPr>
              <w:t>з</w:t>
            </w:r>
            <w:proofErr w:type="spellEnd"/>
            <w:r w:rsidRPr="004A2308">
              <w:rPr>
                <w:rFonts w:ascii="Times New Roman" w:eastAsia="Times New Roman" w:hAnsi="Times New Roman" w:cs="Times New Roman"/>
                <w:color w:val="000000"/>
                <w:lang w:eastAsia="ru-RU"/>
              </w:rPr>
              <w:t xml:space="preserve"> 8 </w:t>
            </w:r>
          </w:p>
        </w:tc>
        <w:tc>
          <w:tcPr>
            <w:tcW w:w="1086"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50</w:t>
            </w:r>
          </w:p>
        </w:tc>
        <w:tc>
          <w:tcPr>
            <w:tcW w:w="1007"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48</w:t>
            </w:r>
          </w:p>
        </w:tc>
        <w:tc>
          <w:tcPr>
            <w:tcW w:w="853"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38</w:t>
            </w:r>
          </w:p>
        </w:tc>
        <w:tc>
          <w:tcPr>
            <w:tcW w:w="543"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43</w:t>
            </w:r>
          </w:p>
        </w:tc>
        <w:tc>
          <w:tcPr>
            <w:tcW w:w="785" w:type="dxa"/>
            <w:tcBorders>
              <w:top w:val="single" w:sz="4" w:space="0" w:color="auto"/>
              <w:left w:val="nil"/>
              <w:bottom w:val="single" w:sz="4" w:space="0" w:color="auto"/>
              <w:right w:val="single" w:sz="4" w:space="0" w:color="auto"/>
            </w:tcBorders>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44</w:t>
            </w: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44</w:t>
            </w:r>
          </w:p>
        </w:tc>
        <w:tc>
          <w:tcPr>
            <w:tcW w:w="665"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32</w:t>
            </w:r>
          </w:p>
        </w:tc>
        <w:tc>
          <w:tcPr>
            <w:tcW w:w="664"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61</w:t>
            </w:r>
          </w:p>
        </w:tc>
        <w:tc>
          <w:tcPr>
            <w:tcW w:w="634" w:type="dxa"/>
            <w:tcBorders>
              <w:top w:val="single" w:sz="4" w:space="0" w:color="auto"/>
              <w:left w:val="single" w:sz="4" w:space="0" w:color="auto"/>
              <w:bottom w:val="single" w:sz="4" w:space="0" w:color="auto"/>
              <w:right w:val="single" w:sz="4" w:space="0" w:color="0000FF"/>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7</w:t>
            </w:r>
          </w:p>
        </w:tc>
      </w:tr>
      <w:tr w:rsidR="000453CD" w:rsidRPr="004A2308" w:rsidTr="004A2308">
        <w:trPr>
          <w:trHeight w:val="287"/>
        </w:trPr>
        <w:tc>
          <w:tcPr>
            <w:tcW w:w="2142" w:type="dxa"/>
            <w:tcBorders>
              <w:top w:val="single" w:sz="4" w:space="0" w:color="auto"/>
              <w:left w:val="single" w:sz="4" w:space="0" w:color="0000FF"/>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математика  5</w:t>
            </w:r>
          </w:p>
        </w:tc>
        <w:tc>
          <w:tcPr>
            <w:tcW w:w="1086"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 54</w:t>
            </w:r>
          </w:p>
        </w:tc>
        <w:tc>
          <w:tcPr>
            <w:tcW w:w="1007"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 43</w:t>
            </w:r>
          </w:p>
        </w:tc>
        <w:tc>
          <w:tcPr>
            <w:tcW w:w="853"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 54</w:t>
            </w:r>
          </w:p>
        </w:tc>
        <w:tc>
          <w:tcPr>
            <w:tcW w:w="543"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 51</w:t>
            </w:r>
          </w:p>
        </w:tc>
        <w:tc>
          <w:tcPr>
            <w:tcW w:w="785" w:type="dxa"/>
            <w:tcBorders>
              <w:top w:val="single" w:sz="4" w:space="0" w:color="auto"/>
              <w:left w:val="nil"/>
              <w:bottom w:val="single" w:sz="4" w:space="0" w:color="auto"/>
              <w:right w:val="single" w:sz="4" w:space="0" w:color="auto"/>
            </w:tcBorders>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51</w:t>
            </w: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 79</w:t>
            </w:r>
          </w:p>
        </w:tc>
        <w:tc>
          <w:tcPr>
            <w:tcW w:w="665"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 46</w:t>
            </w:r>
          </w:p>
        </w:tc>
        <w:tc>
          <w:tcPr>
            <w:tcW w:w="664"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 35</w:t>
            </w:r>
          </w:p>
        </w:tc>
        <w:tc>
          <w:tcPr>
            <w:tcW w:w="634" w:type="dxa"/>
            <w:tcBorders>
              <w:top w:val="single" w:sz="4" w:space="0" w:color="auto"/>
              <w:left w:val="single" w:sz="4" w:space="0" w:color="auto"/>
              <w:bottom w:val="single" w:sz="4" w:space="0" w:color="auto"/>
              <w:right w:val="single" w:sz="4" w:space="0" w:color="0000FF"/>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 19</w:t>
            </w:r>
          </w:p>
        </w:tc>
      </w:tr>
      <w:tr w:rsidR="000453CD" w:rsidRPr="004A2308" w:rsidTr="004A2308">
        <w:trPr>
          <w:trHeight w:val="287"/>
        </w:trPr>
        <w:tc>
          <w:tcPr>
            <w:tcW w:w="2142" w:type="dxa"/>
            <w:tcBorders>
              <w:top w:val="single" w:sz="4" w:space="0" w:color="auto"/>
              <w:left w:val="single" w:sz="4" w:space="0" w:color="0000FF"/>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математика  6</w:t>
            </w:r>
          </w:p>
        </w:tc>
        <w:tc>
          <w:tcPr>
            <w:tcW w:w="1086"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63</w:t>
            </w:r>
          </w:p>
        </w:tc>
        <w:tc>
          <w:tcPr>
            <w:tcW w:w="1007"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27</w:t>
            </w:r>
          </w:p>
        </w:tc>
        <w:tc>
          <w:tcPr>
            <w:tcW w:w="853"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37</w:t>
            </w:r>
          </w:p>
        </w:tc>
        <w:tc>
          <w:tcPr>
            <w:tcW w:w="543"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36</w:t>
            </w:r>
          </w:p>
        </w:tc>
        <w:tc>
          <w:tcPr>
            <w:tcW w:w="785" w:type="dxa"/>
            <w:tcBorders>
              <w:top w:val="single" w:sz="4" w:space="0" w:color="auto"/>
              <w:left w:val="nil"/>
              <w:bottom w:val="single" w:sz="4" w:space="0" w:color="auto"/>
              <w:right w:val="single" w:sz="4" w:space="0" w:color="auto"/>
            </w:tcBorders>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38</w:t>
            </w: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32</w:t>
            </w:r>
          </w:p>
        </w:tc>
        <w:tc>
          <w:tcPr>
            <w:tcW w:w="665"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67</w:t>
            </w:r>
          </w:p>
        </w:tc>
        <w:tc>
          <w:tcPr>
            <w:tcW w:w="664"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28</w:t>
            </w:r>
          </w:p>
        </w:tc>
        <w:tc>
          <w:tcPr>
            <w:tcW w:w="634" w:type="dxa"/>
            <w:tcBorders>
              <w:top w:val="single" w:sz="4" w:space="0" w:color="auto"/>
              <w:left w:val="single" w:sz="4" w:space="0" w:color="auto"/>
              <w:bottom w:val="single" w:sz="4" w:space="0" w:color="auto"/>
              <w:right w:val="single" w:sz="4" w:space="0" w:color="0000FF"/>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5</w:t>
            </w:r>
          </w:p>
        </w:tc>
      </w:tr>
      <w:tr w:rsidR="000453CD" w:rsidRPr="004A2308" w:rsidTr="004A2308">
        <w:trPr>
          <w:trHeight w:val="287"/>
        </w:trPr>
        <w:tc>
          <w:tcPr>
            <w:tcW w:w="2142" w:type="dxa"/>
            <w:tcBorders>
              <w:top w:val="single" w:sz="4" w:space="0" w:color="auto"/>
              <w:left w:val="single" w:sz="4" w:space="0" w:color="0000FF"/>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математика  7</w:t>
            </w:r>
          </w:p>
        </w:tc>
        <w:tc>
          <w:tcPr>
            <w:tcW w:w="1086"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61</w:t>
            </w:r>
          </w:p>
        </w:tc>
        <w:tc>
          <w:tcPr>
            <w:tcW w:w="1007"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29</w:t>
            </w:r>
          </w:p>
        </w:tc>
        <w:tc>
          <w:tcPr>
            <w:tcW w:w="853"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38</w:t>
            </w:r>
          </w:p>
        </w:tc>
        <w:tc>
          <w:tcPr>
            <w:tcW w:w="543"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39</w:t>
            </w:r>
          </w:p>
        </w:tc>
        <w:tc>
          <w:tcPr>
            <w:tcW w:w="785" w:type="dxa"/>
            <w:tcBorders>
              <w:top w:val="single" w:sz="4" w:space="0" w:color="auto"/>
              <w:left w:val="nil"/>
              <w:bottom w:val="single" w:sz="4" w:space="0" w:color="auto"/>
              <w:right w:val="single" w:sz="4" w:space="0" w:color="auto"/>
            </w:tcBorders>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38</w:t>
            </w: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37</w:t>
            </w:r>
          </w:p>
        </w:tc>
        <w:tc>
          <w:tcPr>
            <w:tcW w:w="665"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52</w:t>
            </w:r>
          </w:p>
        </w:tc>
        <w:tc>
          <w:tcPr>
            <w:tcW w:w="664"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41</w:t>
            </w:r>
          </w:p>
        </w:tc>
        <w:tc>
          <w:tcPr>
            <w:tcW w:w="634" w:type="dxa"/>
            <w:tcBorders>
              <w:top w:val="single" w:sz="4" w:space="0" w:color="auto"/>
              <w:left w:val="single" w:sz="4" w:space="0" w:color="auto"/>
              <w:bottom w:val="single" w:sz="4" w:space="0" w:color="auto"/>
              <w:right w:val="single" w:sz="4" w:space="0" w:color="0000FF"/>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7</w:t>
            </w:r>
          </w:p>
        </w:tc>
      </w:tr>
      <w:tr w:rsidR="000453CD" w:rsidRPr="004A2308" w:rsidTr="004A2308">
        <w:trPr>
          <w:trHeight w:val="287"/>
        </w:trPr>
        <w:tc>
          <w:tcPr>
            <w:tcW w:w="2142" w:type="dxa"/>
            <w:tcBorders>
              <w:top w:val="single" w:sz="4" w:space="0" w:color="auto"/>
              <w:left w:val="single" w:sz="4" w:space="0" w:color="0000FF"/>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математика  8</w:t>
            </w:r>
          </w:p>
        </w:tc>
        <w:tc>
          <w:tcPr>
            <w:tcW w:w="1086"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48</w:t>
            </w:r>
          </w:p>
        </w:tc>
        <w:tc>
          <w:tcPr>
            <w:tcW w:w="1007"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24</w:t>
            </w:r>
          </w:p>
        </w:tc>
        <w:tc>
          <w:tcPr>
            <w:tcW w:w="853"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28</w:t>
            </w:r>
          </w:p>
        </w:tc>
        <w:tc>
          <w:tcPr>
            <w:tcW w:w="543"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29</w:t>
            </w:r>
          </w:p>
        </w:tc>
        <w:tc>
          <w:tcPr>
            <w:tcW w:w="785" w:type="dxa"/>
            <w:tcBorders>
              <w:top w:val="single" w:sz="4" w:space="0" w:color="auto"/>
              <w:left w:val="nil"/>
              <w:bottom w:val="single" w:sz="4" w:space="0" w:color="auto"/>
              <w:right w:val="single" w:sz="4" w:space="0" w:color="auto"/>
            </w:tcBorders>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30</w:t>
            </w: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24</w:t>
            </w:r>
          </w:p>
        </w:tc>
        <w:tc>
          <w:tcPr>
            <w:tcW w:w="665"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37</w:t>
            </w:r>
          </w:p>
        </w:tc>
        <w:tc>
          <w:tcPr>
            <w:tcW w:w="664"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60</w:t>
            </w:r>
          </w:p>
        </w:tc>
        <w:tc>
          <w:tcPr>
            <w:tcW w:w="634" w:type="dxa"/>
            <w:tcBorders>
              <w:top w:val="single" w:sz="4" w:space="0" w:color="auto"/>
              <w:left w:val="single" w:sz="4" w:space="0" w:color="auto"/>
              <w:bottom w:val="single" w:sz="4" w:space="0" w:color="auto"/>
              <w:right w:val="single" w:sz="4" w:space="0" w:color="0000FF"/>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2</w:t>
            </w:r>
          </w:p>
        </w:tc>
      </w:tr>
      <w:tr w:rsidR="000453CD" w:rsidRPr="004A2308" w:rsidTr="004A2308">
        <w:trPr>
          <w:trHeight w:val="287"/>
        </w:trPr>
        <w:tc>
          <w:tcPr>
            <w:tcW w:w="2142" w:type="dxa"/>
            <w:tcBorders>
              <w:top w:val="single" w:sz="4" w:space="0" w:color="auto"/>
              <w:left w:val="single" w:sz="4" w:space="0" w:color="0000FF"/>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Биология 5</w:t>
            </w:r>
          </w:p>
        </w:tc>
        <w:tc>
          <w:tcPr>
            <w:tcW w:w="1086"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69</w:t>
            </w:r>
          </w:p>
        </w:tc>
        <w:tc>
          <w:tcPr>
            <w:tcW w:w="1007"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46</w:t>
            </w:r>
          </w:p>
        </w:tc>
        <w:tc>
          <w:tcPr>
            <w:tcW w:w="853"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47</w:t>
            </w:r>
          </w:p>
        </w:tc>
        <w:tc>
          <w:tcPr>
            <w:tcW w:w="543"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48</w:t>
            </w:r>
          </w:p>
        </w:tc>
        <w:tc>
          <w:tcPr>
            <w:tcW w:w="785" w:type="dxa"/>
            <w:tcBorders>
              <w:top w:val="single" w:sz="4" w:space="0" w:color="auto"/>
              <w:left w:val="nil"/>
              <w:bottom w:val="single" w:sz="4" w:space="0" w:color="auto"/>
              <w:right w:val="single" w:sz="4" w:space="0" w:color="auto"/>
            </w:tcBorders>
          </w:tcPr>
          <w:p w:rsidR="000453CD" w:rsidRPr="004A2308" w:rsidRDefault="000453CD" w:rsidP="000453C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51</w:t>
            </w: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нет</w:t>
            </w:r>
          </w:p>
        </w:tc>
        <w:tc>
          <w:tcPr>
            <w:tcW w:w="665"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36</w:t>
            </w:r>
          </w:p>
        </w:tc>
        <w:tc>
          <w:tcPr>
            <w:tcW w:w="664"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63</w:t>
            </w:r>
          </w:p>
        </w:tc>
        <w:tc>
          <w:tcPr>
            <w:tcW w:w="634" w:type="dxa"/>
            <w:tcBorders>
              <w:top w:val="single" w:sz="4" w:space="0" w:color="auto"/>
              <w:left w:val="single" w:sz="4" w:space="0" w:color="auto"/>
              <w:bottom w:val="single" w:sz="4" w:space="0" w:color="auto"/>
              <w:right w:val="single" w:sz="4" w:space="0" w:color="0000FF"/>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1</w:t>
            </w:r>
          </w:p>
        </w:tc>
      </w:tr>
      <w:tr w:rsidR="000453CD" w:rsidRPr="004A2308" w:rsidTr="004A2308">
        <w:trPr>
          <w:trHeight w:val="287"/>
        </w:trPr>
        <w:tc>
          <w:tcPr>
            <w:tcW w:w="2142" w:type="dxa"/>
            <w:tcBorders>
              <w:top w:val="single" w:sz="4" w:space="0" w:color="auto"/>
              <w:left w:val="single" w:sz="4" w:space="0" w:color="0000FF"/>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Биология 6</w:t>
            </w:r>
          </w:p>
        </w:tc>
        <w:tc>
          <w:tcPr>
            <w:tcW w:w="1086"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70</w:t>
            </w:r>
          </w:p>
        </w:tc>
        <w:tc>
          <w:tcPr>
            <w:tcW w:w="1007"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26</w:t>
            </w:r>
          </w:p>
        </w:tc>
        <w:tc>
          <w:tcPr>
            <w:tcW w:w="853"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37</w:t>
            </w:r>
          </w:p>
        </w:tc>
        <w:tc>
          <w:tcPr>
            <w:tcW w:w="543"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42</w:t>
            </w:r>
          </w:p>
        </w:tc>
        <w:tc>
          <w:tcPr>
            <w:tcW w:w="785" w:type="dxa"/>
            <w:tcBorders>
              <w:top w:val="single" w:sz="4" w:space="0" w:color="auto"/>
              <w:left w:val="nil"/>
              <w:bottom w:val="single" w:sz="4" w:space="0" w:color="auto"/>
              <w:right w:val="single" w:sz="4" w:space="0" w:color="auto"/>
            </w:tcBorders>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46</w:t>
            </w: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27</w:t>
            </w:r>
          </w:p>
        </w:tc>
        <w:tc>
          <w:tcPr>
            <w:tcW w:w="665"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48</w:t>
            </w:r>
          </w:p>
        </w:tc>
        <w:tc>
          <w:tcPr>
            <w:tcW w:w="664"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52</w:t>
            </w:r>
          </w:p>
        </w:tc>
        <w:tc>
          <w:tcPr>
            <w:tcW w:w="634" w:type="dxa"/>
            <w:tcBorders>
              <w:top w:val="single" w:sz="4" w:space="0" w:color="auto"/>
              <w:left w:val="single" w:sz="4" w:space="0" w:color="auto"/>
              <w:bottom w:val="single" w:sz="4" w:space="0" w:color="auto"/>
              <w:right w:val="single" w:sz="4" w:space="0" w:color="0000FF"/>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0</w:t>
            </w:r>
          </w:p>
        </w:tc>
      </w:tr>
      <w:tr w:rsidR="000453CD" w:rsidRPr="004A2308" w:rsidTr="004A2308">
        <w:trPr>
          <w:trHeight w:val="287"/>
        </w:trPr>
        <w:tc>
          <w:tcPr>
            <w:tcW w:w="2142" w:type="dxa"/>
            <w:tcBorders>
              <w:top w:val="single" w:sz="4" w:space="0" w:color="auto"/>
              <w:left w:val="single" w:sz="4" w:space="0" w:color="0000FF"/>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Биология 7</w:t>
            </w:r>
          </w:p>
        </w:tc>
        <w:tc>
          <w:tcPr>
            <w:tcW w:w="1086"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73</w:t>
            </w:r>
          </w:p>
        </w:tc>
        <w:tc>
          <w:tcPr>
            <w:tcW w:w="1007"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31</w:t>
            </w:r>
          </w:p>
        </w:tc>
        <w:tc>
          <w:tcPr>
            <w:tcW w:w="853"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38</w:t>
            </w:r>
          </w:p>
        </w:tc>
        <w:tc>
          <w:tcPr>
            <w:tcW w:w="543"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45</w:t>
            </w:r>
          </w:p>
        </w:tc>
        <w:tc>
          <w:tcPr>
            <w:tcW w:w="785" w:type="dxa"/>
            <w:tcBorders>
              <w:top w:val="single" w:sz="4" w:space="0" w:color="auto"/>
              <w:left w:val="nil"/>
              <w:bottom w:val="single" w:sz="4" w:space="0" w:color="auto"/>
              <w:right w:val="single" w:sz="4" w:space="0" w:color="auto"/>
            </w:tcBorders>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46</w:t>
            </w: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12</w:t>
            </w:r>
          </w:p>
        </w:tc>
        <w:tc>
          <w:tcPr>
            <w:tcW w:w="665"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56</w:t>
            </w:r>
          </w:p>
        </w:tc>
        <w:tc>
          <w:tcPr>
            <w:tcW w:w="664"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38</w:t>
            </w:r>
          </w:p>
        </w:tc>
        <w:tc>
          <w:tcPr>
            <w:tcW w:w="634" w:type="dxa"/>
            <w:tcBorders>
              <w:top w:val="single" w:sz="4" w:space="0" w:color="auto"/>
              <w:left w:val="single" w:sz="4" w:space="0" w:color="auto"/>
              <w:bottom w:val="single" w:sz="4" w:space="0" w:color="auto"/>
              <w:right w:val="single" w:sz="4" w:space="0" w:color="0000FF"/>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6</w:t>
            </w:r>
          </w:p>
        </w:tc>
      </w:tr>
      <w:tr w:rsidR="000453CD" w:rsidRPr="004A2308" w:rsidTr="004A2308">
        <w:trPr>
          <w:trHeight w:val="287"/>
        </w:trPr>
        <w:tc>
          <w:tcPr>
            <w:tcW w:w="2142" w:type="dxa"/>
            <w:tcBorders>
              <w:top w:val="single" w:sz="4" w:space="0" w:color="auto"/>
              <w:left w:val="single" w:sz="4" w:space="0" w:color="0000FF"/>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история 5</w:t>
            </w:r>
          </w:p>
        </w:tc>
        <w:tc>
          <w:tcPr>
            <w:tcW w:w="1086"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71</w:t>
            </w:r>
          </w:p>
        </w:tc>
        <w:tc>
          <w:tcPr>
            <w:tcW w:w="1007"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58</w:t>
            </w:r>
          </w:p>
        </w:tc>
        <w:tc>
          <w:tcPr>
            <w:tcW w:w="853"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48</w:t>
            </w:r>
          </w:p>
        </w:tc>
        <w:tc>
          <w:tcPr>
            <w:tcW w:w="543"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51</w:t>
            </w:r>
          </w:p>
        </w:tc>
        <w:tc>
          <w:tcPr>
            <w:tcW w:w="785" w:type="dxa"/>
            <w:tcBorders>
              <w:top w:val="single" w:sz="4" w:space="0" w:color="auto"/>
              <w:left w:val="nil"/>
              <w:bottom w:val="single" w:sz="4" w:space="0" w:color="auto"/>
              <w:right w:val="single" w:sz="4" w:space="0" w:color="auto"/>
            </w:tcBorders>
          </w:tcPr>
          <w:p w:rsidR="000453CD" w:rsidRPr="004A2308" w:rsidRDefault="000453CD" w:rsidP="000453C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55</w:t>
            </w: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нет</w:t>
            </w:r>
          </w:p>
        </w:tc>
        <w:tc>
          <w:tcPr>
            <w:tcW w:w="665"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31</w:t>
            </w:r>
          </w:p>
        </w:tc>
        <w:tc>
          <w:tcPr>
            <w:tcW w:w="664"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62</w:t>
            </w:r>
          </w:p>
        </w:tc>
        <w:tc>
          <w:tcPr>
            <w:tcW w:w="634" w:type="dxa"/>
            <w:tcBorders>
              <w:top w:val="single" w:sz="4" w:space="0" w:color="auto"/>
              <w:left w:val="single" w:sz="4" w:space="0" w:color="auto"/>
              <w:bottom w:val="single" w:sz="4" w:space="0" w:color="auto"/>
              <w:right w:val="single" w:sz="4" w:space="0" w:color="0000FF"/>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7</w:t>
            </w:r>
          </w:p>
        </w:tc>
      </w:tr>
      <w:tr w:rsidR="000453CD" w:rsidRPr="004A2308" w:rsidTr="004A2308">
        <w:trPr>
          <w:trHeight w:val="287"/>
        </w:trPr>
        <w:tc>
          <w:tcPr>
            <w:tcW w:w="2142" w:type="dxa"/>
            <w:tcBorders>
              <w:top w:val="single" w:sz="4" w:space="0" w:color="auto"/>
              <w:left w:val="single" w:sz="4" w:space="0" w:color="0000FF"/>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история 6</w:t>
            </w:r>
          </w:p>
        </w:tc>
        <w:tc>
          <w:tcPr>
            <w:tcW w:w="1086"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64</w:t>
            </w:r>
          </w:p>
        </w:tc>
        <w:tc>
          <w:tcPr>
            <w:tcW w:w="1007"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76</w:t>
            </w:r>
          </w:p>
        </w:tc>
        <w:tc>
          <w:tcPr>
            <w:tcW w:w="853"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38</w:t>
            </w:r>
          </w:p>
        </w:tc>
        <w:tc>
          <w:tcPr>
            <w:tcW w:w="543"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43</w:t>
            </w:r>
          </w:p>
        </w:tc>
        <w:tc>
          <w:tcPr>
            <w:tcW w:w="785" w:type="dxa"/>
            <w:tcBorders>
              <w:top w:val="single" w:sz="4" w:space="0" w:color="auto"/>
              <w:left w:val="nil"/>
              <w:bottom w:val="single" w:sz="4" w:space="0" w:color="auto"/>
              <w:right w:val="single" w:sz="4" w:space="0" w:color="auto"/>
            </w:tcBorders>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46</w:t>
            </w: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54</w:t>
            </w:r>
          </w:p>
        </w:tc>
        <w:tc>
          <w:tcPr>
            <w:tcW w:w="665"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12</w:t>
            </w:r>
          </w:p>
        </w:tc>
        <w:tc>
          <w:tcPr>
            <w:tcW w:w="664"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57</w:t>
            </w:r>
          </w:p>
        </w:tc>
        <w:tc>
          <w:tcPr>
            <w:tcW w:w="634" w:type="dxa"/>
            <w:tcBorders>
              <w:top w:val="single" w:sz="4" w:space="0" w:color="auto"/>
              <w:left w:val="single" w:sz="4" w:space="0" w:color="auto"/>
              <w:bottom w:val="single" w:sz="4" w:space="0" w:color="auto"/>
              <w:right w:val="single" w:sz="4" w:space="0" w:color="0000FF"/>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31</w:t>
            </w:r>
          </w:p>
        </w:tc>
      </w:tr>
      <w:tr w:rsidR="000453CD" w:rsidRPr="004A2308" w:rsidTr="004A2308">
        <w:trPr>
          <w:trHeight w:val="287"/>
        </w:trPr>
        <w:tc>
          <w:tcPr>
            <w:tcW w:w="2142" w:type="dxa"/>
            <w:tcBorders>
              <w:top w:val="single" w:sz="4" w:space="0" w:color="auto"/>
              <w:left w:val="single" w:sz="4" w:space="0" w:color="0000FF"/>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история 7</w:t>
            </w:r>
          </w:p>
        </w:tc>
        <w:tc>
          <w:tcPr>
            <w:tcW w:w="1086"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51</w:t>
            </w:r>
          </w:p>
        </w:tc>
        <w:tc>
          <w:tcPr>
            <w:tcW w:w="1007"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28</w:t>
            </w:r>
          </w:p>
        </w:tc>
        <w:tc>
          <w:tcPr>
            <w:tcW w:w="853"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40</w:t>
            </w:r>
          </w:p>
        </w:tc>
        <w:tc>
          <w:tcPr>
            <w:tcW w:w="543"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42</w:t>
            </w:r>
          </w:p>
        </w:tc>
        <w:tc>
          <w:tcPr>
            <w:tcW w:w="785" w:type="dxa"/>
            <w:tcBorders>
              <w:top w:val="single" w:sz="4" w:space="0" w:color="auto"/>
              <w:left w:val="nil"/>
              <w:bottom w:val="single" w:sz="4" w:space="0" w:color="auto"/>
              <w:right w:val="single" w:sz="4" w:space="0" w:color="auto"/>
            </w:tcBorders>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45</w:t>
            </w: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37</w:t>
            </w:r>
          </w:p>
        </w:tc>
        <w:tc>
          <w:tcPr>
            <w:tcW w:w="665"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46</w:t>
            </w:r>
          </w:p>
        </w:tc>
        <w:tc>
          <w:tcPr>
            <w:tcW w:w="664"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48</w:t>
            </w:r>
          </w:p>
        </w:tc>
        <w:tc>
          <w:tcPr>
            <w:tcW w:w="634" w:type="dxa"/>
            <w:tcBorders>
              <w:top w:val="single" w:sz="4" w:space="0" w:color="auto"/>
              <w:left w:val="single" w:sz="4" w:space="0" w:color="auto"/>
              <w:bottom w:val="single" w:sz="4" w:space="0" w:color="auto"/>
              <w:right w:val="single" w:sz="4" w:space="0" w:color="0000FF"/>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6</w:t>
            </w:r>
          </w:p>
        </w:tc>
      </w:tr>
      <w:tr w:rsidR="000453CD" w:rsidRPr="004A2308" w:rsidTr="004A2308">
        <w:trPr>
          <w:trHeight w:val="287"/>
        </w:trPr>
        <w:tc>
          <w:tcPr>
            <w:tcW w:w="2142" w:type="dxa"/>
            <w:tcBorders>
              <w:top w:val="single" w:sz="4" w:space="0" w:color="auto"/>
              <w:left w:val="single" w:sz="4" w:space="0" w:color="0000FF"/>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lastRenderedPageBreak/>
              <w:t>история 8</w:t>
            </w:r>
          </w:p>
        </w:tc>
        <w:tc>
          <w:tcPr>
            <w:tcW w:w="1086"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43</w:t>
            </w:r>
          </w:p>
        </w:tc>
        <w:tc>
          <w:tcPr>
            <w:tcW w:w="1007"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57</w:t>
            </w:r>
          </w:p>
        </w:tc>
        <w:tc>
          <w:tcPr>
            <w:tcW w:w="853"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47</w:t>
            </w:r>
          </w:p>
        </w:tc>
        <w:tc>
          <w:tcPr>
            <w:tcW w:w="543"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55</w:t>
            </w:r>
          </w:p>
        </w:tc>
        <w:tc>
          <w:tcPr>
            <w:tcW w:w="785" w:type="dxa"/>
            <w:tcBorders>
              <w:top w:val="single" w:sz="4" w:space="0" w:color="auto"/>
              <w:left w:val="nil"/>
              <w:bottom w:val="single" w:sz="4" w:space="0" w:color="auto"/>
              <w:right w:val="single" w:sz="4" w:space="0" w:color="auto"/>
            </w:tcBorders>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54</w:t>
            </w: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51</w:t>
            </w:r>
          </w:p>
        </w:tc>
        <w:tc>
          <w:tcPr>
            <w:tcW w:w="665"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19</w:t>
            </w:r>
          </w:p>
        </w:tc>
        <w:tc>
          <w:tcPr>
            <w:tcW w:w="664"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57</w:t>
            </w:r>
          </w:p>
        </w:tc>
        <w:tc>
          <w:tcPr>
            <w:tcW w:w="634" w:type="dxa"/>
            <w:tcBorders>
              <w:top w:val="single" w:sz="4" w:space="0" w:color="auto"/>
              <w:left w:val="single" w:sz="4" w:space="0" w:color="auto"/>
              <w:bottom w:val="single" w:sz="4" w:space="0" w:color="auto"/>
              <w:right w:val="single" w:sz="4" w:space="0" w:color="0000FF"/>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24</w:t>
            </w:r>
          </w:p>
        </w:tc>
      </w:tr>
      <w:tr w:rsidR="000453CD" w:rsidRPr="004A2308" w:rsidTr="004A2308">
        <w:trPr>
          <w:trHeight w:val="287"/>
        </w:trPr>
        <w:tc>
          <w:tcPr>
            <w:tcW w:w="2142" w:type="dxa"/>
            <w:tcBorders>
              <w:top w:val="single" w:sz="4" w:space="0" w:color="auto"/>
              <w:left w:val="single" w:sz="4" w:space="0" w:color="0000FF"/>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обществознание 6</w:t>
            </w:r>
          </w:p>
        </w:tc>
        <w:tc>
          <w:tcPr>
            <w:tcW w:w="1086"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84</w:t>
            </w:r>
          </w:p>
        </w:tc>
        <w:tc>
          <w:tcPr>
            <w:tcW w:w="1007"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63</w:t>
            </w:r>
          </w:p>
        </w:tc>
        <w:tc>
          <w:tcPr>
            <w:tcW w:w="853"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44</w:t>
            </w:r>
          </w:p>
        </w:tc>
        <w:tc>
          <w:tcPr>
            <w:tcW w:w="543"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47</w:t>
            </w:r>
          </w:p>
        </w:tc>
        <w:tc>
          <w:tcPr>
            <w:tcW w:w="785" w:type="dxa"/>
            <w:tcBorders>
              <w:top w:val="single" w:sz="4" w:space="0" w:color="auto"/>
              <w:left w:val="nil"/>
              <w:bottom w:val="single" w:sz="4" w:space="0" w:color="auto"/>
              <w:right w:val="single" w:sz="4" w:space="0" w:color="auto"/>
            </w:tcBorders>
          </w:tcPr>
          <w:p w:rsidR="000453CD" w:rsidRPr="004A2308" w:rsidRDefault="000453CD" w:rsidP="004A2308">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51</w:t>
            </w: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нет</w:t>
            </w:r>
          </w:p>
        </w:tc>
        <w:tc>
          <w:tcPr>
            <w:tcW w:w="665"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26</w:t>
            </w:r>
          </w:p>
        </w:tc>
        <w:tc>
          <w:tcPr>
            <w:tcW w:w="664"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58</w:t>
            </w:r>
          </w:p>
        </w:tc>
        <w:tc>
          <w:tcPr>
            <w:tcW w:w="634" w:type="dxa"/>
            <w:tcBorders>
              <w:top w:val="single" w:sz="4" w:space="0" w:color="auto"/>
              <w:left w:val="single" w:sz="4" w:space="0" w:color="auto"/>
              <w:bottom w:val="single" w:sz="4" w:space="0" w:color="auto"/>
              <w:right w:val="single" w:sz="4" w:space="0" w:color="0000FF"/>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16</w:t>
            </w:r>
          </w:p>
        </w:tc>
      </w:tr>
      <w:tr w:rsidR="000453CD" w:rsidRPr="004A2308" w:rsidTr="004A2308">
        <w:trPr>
          <w:trHeight w:val="287"/>
        </w:trPr>
        <w:tc>
          <w:tcPr>
            <w:tcW w:w="2142" w:type="dxa"/>
            <w:tcBorders>
              <w:top w:val="single" w:sz="4" w:space="0" w:color="auto"/>
              <w:left w:val="single" w:sz="4" w:space="0" w:color="0000FF"/>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обществознание 7</w:t>
            </w:r>
          </w:p>
        </w:tc>
        <w:tc>
          <w:tcPr>
            <w:tcW w:w="1086"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66</w:t>
            </w:r>
          </w:p>
        </w:tc>
        <w:tc>
          <w:tcPr>
            <w:tcW w:w="1007"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49</w:t>
            </w:r>
          </w:p>
        </w:tc>
        <w:tc>
          <w:tcPr>
            <w:tcW w:w="853"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29</w:t>
            </w:r>
          </w:p>
        </w:tc>
        <w:tc>
          <w:tcPr>
            <w:tcW w:w="543"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39</w:t>
            </w:r>
          </w:p>
        </w:tc>
        <w:tc>
          <w:tcPr>
            <w:tcW w:w="785" w:type="dxa"/>
            <w:tcBorders>
              <w:top w:val="single" w:sz="4" w:space="0" w:color="auto"/>
              <w:left w:val="nil"/>
              <w:bottom w:val="single" w:sz="4" w:space="0" w:color="auto"/>
              <w:right w:val="single" w:sz="4" w:space="0" w:color="auto"/>
            </w:tcBorders>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43</w:t>
            </w: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33</w:t>
            </w:r>
          </w:p>
        </w:tc>
        <w:tc>
          <w:tcPr>
            <w:tcW w:w="665"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32</w:t>
            </w:r>
          </w:p>
        </w:tc>
        <w:tc>
          <w:tcPr>
            <w:tcW w:w="664"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63</w:t>
            </w:r>
          </w:p>
        </w:tc>
        <w:tc>
          <w:tcPr>
            <w:tcW w:w="634" w:type="dxa"/>
            <w:tcBorders>
              <w:top w:val="single" w:sz="4" w:space="0" w:color="auto"/>
              <w:left w:val="single" w:sz="4" w:space="0" w:color="auto"/>
              <w:bottom w:val="single" w:sz="4" w:space="0" w:color="auto"/>
              <w:right w:val="single" w:sz="4" w:space="0" w:color="0000FF"/>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5</w:t>
            </w:r>
          </w:p>
        </w:tc>
      </w:tr>
      <w:tr w:rsidR="000453CD" w:rsidRPr="004A2308" w:rsidTr="004A2308">
        <w:trPr>
          <w:trHeight w:val="287"/>
        </w:trPr>
        <w:tc>
          <w:tcPr>
            <w:tcW w:w="2142" w:type="dxa"/>
            <w:tcBorders>
              <w:top w:val="single" w:sz="4" w:space="0" w:color="auto"/>
              <w:left w:val="single" w:sz="4" w:space="0" w:color="0000FF"/>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обществознание 8</w:t>
            </w:r>
          </w:p>
        </w:tc>
        <w:tc>
          <w:tcPr>
            <w:tcW w:w="1086"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64</w:t>
            </w:r>
          </w:p>
        </w:tc>
        <w:tc>
          <w:tcPr>
            <w:tcW w:w="1007"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36</w:t>
            </w:r>
          </w:p>
        </w:tc>
        <w:tc>
          <w:tcPr>
            <w:tcW w:w="853"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35</w:t>
            </w:r>
          </w:p>
        </w:tc>
        <w:tc>
          <w:tcPr>
            <w:tcW w:w="543"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35</w:t>
            </w:r>
          </w:p>
        </w:tc>
        <w:tc>
          <w:tcPr>
            <w:tcW w:w="785" w:type="dxa"/>
            <w:tcBorders>
              <w:top w:val="single" w:sz="4" w:space="0" w:color="auto"/>
              <w:left w:val="nil"/>
              <w:bottom w:val="single" w:sz="4" w:space="0" w:color="auto"/>
              <w:right w:val="single" w:sz="4" w:space="0" w:color="auto"/>
            </w:tcBorders>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39</w:t>
            </w: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13</w:t>
            </w:r>
          </w:p>
        </w:tc>
        <w:tc>
          <w:tcPr>
            <w:tcW w:w="665"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41</w:t>
            </w:r>
          </w:p>
        </w:tc>
        <w:tc>
          <w:tcPr>
            <w:tcW w:w="664"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45</w:t>
            </w:r>
          </w:p>
        </w:tc>
        <w:tc>
          <w:tcPr>
            <w:tcW w:w="634" w:type="dxa"/>
            <w:tcBorders>
              <w:top w:val="single" w:sz="4" w:space="0" w:color="auto"/>
              <w:left w:val="single" w:sz="4" w:space="0" w:color="auto"/>
              <w:bottom w:val="single" w:sz="4" w:space="0" w:color="auto"/>
              <w:right w:val="single" w:sz="4" w:space="0" w:color="0000FF"/>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14</w:t>
            </w:r>
          </w:p>
        </w:tc>
      </w:tr>
      <w:tr w:rsidR="000453CD" w:rsidRPr="004A2308" w:rsidTr="004A2308">
        <w:trPr>
          <w:trHeight w:val="287"/>
        </w:trPr>
        <w:tc>
          <w:tcPr>
            <w:tcW w:w="2142" w:type="dxa"/>
            <w:tcBorders>
              <w:top w:val="single" w:sz="4" w:space="0" w:color="auto"/>
              <w:left w:val="single" w:sz="4" w:space="0" w:color="0000FF"/>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география 6</w:t>
            </w:r>
          </w:p>
        </w:tc>
        <w:tc>
          <w:tcPr>
            <w:tcW w:w="1086"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65</w:t>
            </w:r>
          </w:p>
        </w:tc>
        <w:tc>
          <w:tcPr>
            <w:tcW w:w="1007"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72</w:t>
            </w:r>
          </w:p>
        </w:tc>
        <w:tc>
          <w:tcPr>
            <w:tcW w:w="853"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60</w:t>
            </w:r>
          </w:p>
        </w:tc>
        <w:tc>
          <w:tcPr>
            <w:tcW w:w="543"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55</w:t>
            </w:r>
          </w:p>
        </w:tc>
        <w:tc>
          <w:tcPr>
            <w:tcW w:w="785" w:type="dxa"/>
            <w:tcBorders>
              <w:top w:val="single" w:sz="4" w:space="0" w:color="auto"/>
              <w:left w:val="nil"/>
              <w:bottom w:val="single" w:sz="4" w:space="0" w:color="auto"/>
              <w:right w:val="single" w:sz="4" w:space="0" w:color="auto"/>
            </w:tcBorders>
          </w:tcPr>
          <w:p w:rsidR="000453CD" w:rsidRPr="004A2308" w:rsidRDefault="000453CD" w:rsidP="004A2308">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53</w:t>
            </w: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нет</w:t>
            </w:r>
          </w:p>
        </w:tc>
        <w:tc>
          <w:tcPr>
            <w:tcW w:w="665"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5</w:t>
            </w:r>
          </w:p>
        </w:tc>
        <w:tc>
          <w:tcPr>
            <w:tcW w:w="664"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88</w:t>
            </w:r>
          </w:p>
        </w:tc>
        <w:tc>
          <w:tcPr>
            <w:tcW w:w="634" w:type="dxa"/>
            <w:tcBorders>
              <w:top w:val="single" w:sz="4" w:space="0" w:color="auto"/>
              <w:left w:val="single" w:sz="4" w:space="0" w:color="auto"/>
              <w:bottom w:val="single" w:sz="4" w:space="0" w:color="auto"/>
              <w:right w:val="single" w:sz="4" w:space="0" w:color="0000FF"/>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7</w:t>
            </w:r>
          </w:p>
        </w:tc>
      </w:tr>
      <w:tr w:rsidR="000453CD" w:rsidRPr="004A2308" w:rsidTr="004A2308">
        <w:trPr>
          <w:trHeight w:val="287"/>
        </w:trPr>
        <w:tc>
          <w:tcPr>
            <w:tcW w:w="2142" w:type="dxa"/>
            <w:tcBorders>
              <w:top w:val="single" w:sz="4" w:space="0" w:color="auto"/>
              <w:left w:val="single" w:sz="4" w:space="0" w:color="0000FF"/>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география 7</w:t>
            </w:r>
          </w:p>
        </w:tc>
        <w:tc>
          <w:tcPr>
            <w:tcW w:w="1086"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60</w:t>
            </w:r>
          </w:p>
        </w:tc>
        <w:tc>
          <w:tcPr>
            <w:tcW w:w="1007"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40</w:t>
            </w:r>
          </w:p>
        </w:tc>
        <w:tc>
          <w:tcPr>
            <w:tcW w:w="853"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24</w:t>
            </w:r>
          </w:p>
        </w:tc>
        <w:tc>
          <w:tcPr>
            <w:tcW w:w="543"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31</w:t>
            </w:r>
          </w:p>
        </w:tc>
        <w:tc>
          <w:tcPr>
            <w:tcW w:w="785" w:type="dxa"/>
            <w:tcBorders>
              <w:top w:val="single" w:sz="4" w:space="0" w:color="auto"/>
              <w:left w:val="nil"/>
              <w:bottom w:val="single" w:sz="4" w:space="0" w:color="auto"/>
              <w:right w:val="single" w:sz="4" w:space="0" w:color="auto"/>
            </w:tcBorders>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34</w:t>
            </w: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69</w:t>
            </w:r>
          </w:p>
        </w:tc>
        <w:tc>
          <w:tcPr>
            <w:tcW w:w="665"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30</w:t>
            </w:r>
          </w:p>
        </w:tc>
        <w:tc>
          <w:tcPr>
            <w:tcW w:w="664"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57</w:t>
            </w:r>
          </w:p>
        </w:tc>
        <w:tc>
          <w:tcPr>
            <w:tcW w:w="634" w:type="dxa"/>
            <w:tcBorders>
              <w:top w:val="single" w:sz="4" w:space="0" w:color="auto"/>
              <w:left w:val="single" w:sz="4" w:space="0" w:color="auto"/>
              <w:bottom w:val="single" w:sz="4" w:space="0" w:color="auto"/>
              <w:right w:val="single" w:sz="4" w:space="0" w:color="0000FF"/>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13</w:t>
            </w:r>
          </w:p>
        </w:tc>
      </w:tr>
      <w:tr w:rsidR="000453CD" w:rsidRPr="004A2308" w:rsidTr="004A2308">
        <w:trPr>
          <w:trHeight w:val="287"/>
        </w:trPr>
        <w:tc>
          <w:tcPr>
            <w:tcW w:w="2142" w:type="dxa"/>
            <w:tcBorders>
              <w:top w:val="single" w:sz="4" w:space="0" w:color="auto"/>
              <w:left w:val="single" w:sz="4" w:space="0" w:color="0000FF"/>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химия 8</w:t>
            </w:r>
          </w:p>
        </w:tc>
        <w:tc>
          <w:tcPr>
            <w:tcW w:w="1086"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48</w:t>
            </w:r>
          </w:p>
        </w:tc>
        <w:tc>
          <w:tcPr>
            <w:tcW w:w="1007"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62</w:t>
            </w:r>
          </w:p>
        </w:tc>
        <w:tc>
          <w:tcPr>
            <w:tcW w:w="853"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73</w:t>
            </w:r>
          </w:p>
        </w:tc>
        <w:tc>
          <w:tcPr>
            <w:tcW w:w="543"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63</w:t>
            </w:r>
          </w:p>
        </w:tc>
        <w:tc>
          <w:tcPr>
            <w:tcW w:w="785" w:type="dxa"/>
            <w:tcBorders>
              <w:top w:val="single" w:sz="4" w:space="0" w:color="auto"/>
              <w:left w:val="nil"/>
              <w:bottom w:val="single" w:sz="4" w:space="0" w:color="auto"/>
              <w:right w:val="single" w:sz="4" w:space="0" w:color="auto"/>
            </w:tcBorders>
          </w:tcPr>
          <w:p w:rsidR="000453CD" w:rsidRPr="004A2308" w:rsidRDefault="000453CD" w:rsidP="004A2308">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59</w:t>
            </w: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нет</w:t>
            </w:r>
          </w:p>
        </w:tc>
        <w:tc>
          <w:tcPr>
            <w:tcW w:w="665"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19</w:t>
            </w:r>
          </w:p>
        </w:tc>
        <w:tc>
          <w:tcPr>
            <w:tcW w:w="664"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52</w:t>
            </w:r>
          </w:p>
        </w:tc>
        <w:tc>
          <w:tcPr>
            <w:tcW w:w="634" w:type="dxa"/>
            <w:tcBorders>
              <w:top w:val="single" w:sz="4" w:space="0" w:color="auto"/>
              <w:left w:val="single" w:sz="4" w:space="0" w:color="auto"/>
              <w:bottom w:val="single" w:sz="4" w:space="0" w:color="auto"/>
              <w:right w:val="single" w:sz="4" w:space="0" w:color="0000FF"/>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29</w:t>
            </w:r>
          </w:p>
        </w:tc>
      </w:tr>
      <w:tr w:rsidR="000453CD" w:rsidRPr="004A2308" w:rsidTr="004A2308">
        <w:trPr>
          <w:trHeight w:val="287"/>
        </w:trPr>
        <w:tc>
          <w:tcPr>
            <w:tcW w:w="2142" w:type="dxa"/>
            <w:tcBorders>
              <w:top w:val="single" w:sz="4" w:space="0" w:color="auto"/>
              <w:left w:val="single" w:sz="4" w:space="0" w:color="0000FF"/>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физика 7</w:t>
            </w:r>
          </w:p>
        </w:tc>
        <w:tc>
          <w:tcPr>
            <w:tcW w:w="1086"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35</w:t>
            </w:r>
          </w:p>
        </w:tc>
        <w:tc>
          <w:tcPr>
            <w:tcW w:w="1007"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32</w:t>
            </w:r>
          </w:p>
        </w:tc>
        <w:tc>
          <w:tcPr>
            <w:tcW w:w="853"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28</w:t>
            </w:r>
          </w:p>
        </w:tc>
        <w:tc>
          <w:tcPr>
            <w:tcW w:w="543"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40</w:t>
            </w:r>
          </w:p>
        </w:tc>
        <w:tc>
          <w:tcPr>
            <w:tcW w:w="785" w:type="dxa"/>
            <w:tcBorders>
              <w:top w:val="single" w:sz="4" w:space="0" w:color="auto"/>
              <w:left w:val="nil"/>
              <w:bottom w:val="single" w:sz="4" w:space="0" w:color="auto"/>
              <w:right w:val="single" w:sz="4" w:space="0" w:color="auto"/>
            </w:tcBorders>
          </w:tcPr>
          <w:p w:rsidR="000453CD" w:rsidRPr="004A2308" w:rsidRDefault="000453CD" w:rsidP="004A2308">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40</w:t>
            </w: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нет</w:t>
            </w:r>
          </w:p>
        </w:tc>
        <w:tc>
          <w:tcPr>
            <w:tcW w:w="665"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10</w:t>
            </w:r>
          </w:p>
        </w:tc>
        <w:tc>
          <w:tcPr>
            <w:tcW w:w="664"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85</w:t>
            </w:r>
          </w:p>
        </w:tc>
        <w:tc>
          <w:tcPr>
            <w:tcW w:w="634" w:type="dxa"/>
            <w:tcBorders>
              <w:top w:val="single" w:sz="4" w:space="0" w:color="auto"/>
              <w:left w:val="single" w:sz="4" w:space="0" w:color="auto"/>
              <w:bottom w:val="single" w:sz="4" w:space="0" w:color="auto"/>
              <w:right w:val="single" w:sz="4" w:space="0" w:color="0000FF"/>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5</w:t>
            </w:r>
          </w:p>
        </w:tc>
      </w:tr>
      <w:tr w:rsidR="000453CD" w:rsidRPr="004A2308" w:rsidTr="004A2308">
        <w:trPr>
          <w:trHeight w:val="287"/>
        </w:trPr>
        <w:tc>
          <w:tcPr>
            <w:tcW w:w="2142" w:type="dxa"/>
            <w:tcBorders>
              <w:top w:val="single" w:sz="4" w:space="0" w:color="auto"/>
              <w:left w:val="single" w:sz="4" w:space="0" w:color="0000FF"/>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физика 8</w:t>
            </w:r>
          </w:p>
        </w:tc>
        <w:tc>
          <w:tcPr>
            <w:tcW w:w="1086"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60</w:t>
            </w:r>
          </w:p>
        </w:tc>
        <w:tc>
          <w:tcPr>
            <w:tcW w:w="1007"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68</w:t>
            </w:r>
          </w:p>
        </w:tc>
        <w:tc>
          <w:tcPr>
            <w:tcW w:w="853"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31</w:t>
            </w:r>
          </w:p>
        </w:tc>
        <w:tc>
          <w:tcPr>
            <w:tcW w:w="543"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39</w:t>
            </w:r>
          </w:p>
        </w:tc>
        <w:tc>
          <w:tcPr>
            <w:tcW w:w="785" w:type="dxa"/>
            <w:tcBorders>
              <w:top w:val="single" w:sz="4" w:space="0" w:color="auto"/>
              <w:left w:val="nil"/>
              <w:bottom w:val="single" w:sz="4" w:space="0" w:color="auto"/>
              <w:right w:val="single" w:sz="4" w:space="0" w:color="auto"/>
            </w:tcBorders>
          </w:tcPr>
          <w:p w:rsidR="000453CD" w:rsidRPr="004A2308" w:rsidRDefault="000453CD" w:rsidP="004A2308">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39</w:t>
            </w: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68</w:t>
            </w:r>
          </w:p>
        </w:tc>
        <w:tc>
          <w:tcPr>
            <w:tcW w:w="665"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12</w:t>
            </w:r>
          </w:p>
        </w:tc>
        <w:tc>
          <w:tcPr>
            <w:tcW w:w="664" w:type="dxa"/>
            <w:tcBorders>
              <w:top w:val="nil"/>
              <w:left w:val="nil"/>
              <w:bottom w:val="single" w:sz="4" w:space="0" w:color="auto"/>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72</w:t>
            </w:r>
          </w:p>
        </w:tc>
        <w:tc>
          <w:tcPr>
            <w:tcW w:w="634" w:type="dxa"/>
            <w:tcBorders>
              <w:top w:val="single" w:sz="4" w:space="0" w:color="auto"/>
              <w:left w:val="single" w:sz="4" w:space="0" w:color="auto"/>
              <w:bottom w:val="single" w:sz="4" w:space="0" w:color="auto"/>
              <w:right w:val="single" w:sz="4" w:space="0" w:color="0000FF"/>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16</w:t>
            </w:r>
          </w:p>
        </w:tc>
      </w:tr>
      <w:tr w:rsidR="000453CD" w:rsidRPr="004A2308" w:rsidTr="004A2308">
        <w:trPr>
          <w:trHeight w:val="287"/>
        </w:trPr>
        <w:tc>
          <w:tcPr>
            <w:tcW w:w="2142" w:type="dxa"/>
            <w:tcBorders>
              <w:top w:val="single" w:sz="4" w:space="0" w:color="auto"/>
              <w:left w:val="single" w:sz="4" w:space="0" w:color="0000FF"/>
              <w:bottom w:val="single" w:sz="4" w:space="0" w:color="0000FF"/>
              <w:right w:val="single" w:sz="4" w:space="0" w:color="auto"/>
            </w:tcBorders>
            <w:shd w:val="clear" w:color="auto" w:fill="auto"/>
            <w:noWrap/>
            <w:vAlign w:val="bottom"/>
            <w:hideMark/>
          </w:tcPr>
          <w:p w:rsidR="000453CD" w:rsidRPr="004A2308" w:rsidRDefault="000453CD" w:rsidP="00A719BD">
            <w:pPr>
              <w:spacing w:after="0" w:line="240" w:lineRule="auto"/>
              <w:rPr>
                <w:rFonts w:ascii="Times New Roman" w:eastAsia="Times New Roman" w:hAnsi="Times New Roman" w:cs="Times New Roman"/>
                <w:color w:val="000000"/>
                <w:lang w:eastAsia="ru-RU"/>
              </w:rPr>
            </w:pPr>
            <w:proofErr w:type="spellStart"/>
            <w:r w:rsidRPr="004A2308">
              <w:rPr>
                <w:rFonts w:ascii="Times New Roman" w:eastAsia="Times New Roman" w:hAnsi="Times New Roman" w:cs="Times New Roman"/>
                <w:color w:val="000000"/>
                <w:lang w:eastAsia="ru-RU"/>
              </w:rPr>
              <w:t>англ</w:t>
            </w:r>
            <w:proofErr w:type="gramStart"/>
            <w:r w:rsidRPr="004A2308">
              <w:rPr>
                <w:rFonts w:ascii="Times New Roman" w:eastAsia="Times New Roman" w:hAnsi="Times New Roman" w:cs="Times New Roman"/>
                <w:color w:val="000000"/>
                <w:lang w:eastAsia="ru-RU"/>
              </w:rPr>
              <w:t>.я</w:t>
            </w:r>
            <w:proofErr w:type="gramEnd"/>
            <w:r w:rsidRPr="004A2308">
              <w:rPr>
                <w:rFonts w:ascii="Times New Roman" w:eastAsia="Times New Roman" w:hAnsi="Times New Roman" w:cs="Times New Roman"/>
                <w:color w:val="000000"/>
                <w:lang w:eastAsia="ru-RU"/>
              </w:rPr>
              <w:t>зык</w:t>
            </w:r>
            <w:proofErr w:type="spellEnd"/>
            <w:r w:rsidRPr="004A2308">
              <w:rPr>
                <w:rFonts w:ascii="Times New Roman" w:eastAsia="Times New Roman" w:hAnsi="Times New Roman" w:cs="Times New Roman"/>
                <w:color w:val="000000"/>
                <w:lang w:eastAsia="ru-RU"/>
              </w:rPr>
              <w:t xml:space="preserve"> 7</w:t>
            </w:r>
          </w:p>
        </w:tc>
        <w:tc>
          <w:tcPr>
            <w:tcW w:w="1086" w:type="dxa"/>
            <w:tcBorders>
              <w:top w:val="single" w:sz="4" w:space="0" w:color="auto"/>
              <w:left w:val="single" w:sz="4" w:space="0" w:color="auto"/>
              <w:bottom w:val="single" w:sz="4" w:space="0" w:color="0000FF"/>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76</w:t>
            </w:r>
          </w:p>
        </w:tc>
        <w:tc>
          <w:tcPr>
            <w:tcW w:w="1007" w:type="dxa"/>
            <w:tcBorders>
              <w:top w:val="single" w:sz="4" w:space="0" w:color="auto"/>
              <w:left w:val="single" w:sz="4" w:space="0" w:color="auto"/>
              <w:bottom w:val="single" w:sz="4" w:space="0" w:color="0000FF"/>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26</w:t>
            </w:r>
          </w:p>
        </w:tc>
        <w:tc>
          <w:tcPr>
            <w:tcW w:w="853" w:type="dxa"/>
            <w:tcBorders>
              <w:top w:val="single" w:sz="4" w:space="0" w:color="auto"/>
              <w:left w:val="single" w:sz="4" w:space="0" w:color="auto"/>
              <w:bottom w:val="single" w:sz="4" w:space="0" w:color="0000FF"/>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29</w:t>
            </w:r>
          </w:p>
        </w:tc>
        <w:tc>
          <w:tcPr>
            <w:tcW w:w="543" w:type="dxa"/>
            <w:tcBorders>
              <w:top w:val="single" w:sz="4" w:space="0" w:color="auto"/>
              <w:left w:val="single" w:sz="4" w:space="0" w:color="auto"/>
              <w:bottom w:val="single" w:sz="4" w:space="0" w:color="0000FF"/>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32</w:t>
            </w:r>
          </w:p>
        </w:tc>
        <w:tc>
          <w:tcPr>
            <w:tcW w:w="785" w:type="dxa"/>
            <w:tcBorders>
              <w:top w:val="single" w:sz="4" w:space="0" w:color="auto"/>
              <w:left w:val="single" w:sz="4" w:space="0" w:color="auto"/>
              <w:bottom w:val="single" w:sz="4" w:space="0" w:color="auto"/>
              <w:right w:val="single" w:sz="4" w:space="0" w:color="auto"/>
            </w:tcBorders>
          </w:tcPr>
          <w:p w:rsidR="000453CD" w:rsidRPr="004A2308" w:rsidRDefault="000453CD" w:rsidP="004A2308">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34</w:t>
            </w:r>
          </w:p>
        </w:tc>
        <w:tc>
          <w:tcPr>
            <w:tcW w:w="1027" w:type="dxa"/>
            <w:tcBorders>
              <w:top w:val="single" w:sz="4" w:space="0" w:color="auto"/>
              <w:left w:val="single" w:sz="4" w:space="0" w:color="auto"/>
              <w:bottom w:val="single" w:sz="4" w:space="0" w:color="0000FF"/>
              <w:right w:val="single" w:sz="4" w:space="0" w:color="auto"/>
            </w:tcBorders>
            <w:shd w:val="clear" w:color="auto" w:fill="auto"/>
            <w:noWrap/>
            <w:vAlign w:val="bottom"/>
            <w:hideMark/>
          </w:tcPr>
          <w:p w:rsidR="000453CD" w:rsidRPr="004A2308" w:rsidRDefault="000453CD" w:rsidP="00A719BD">
            <w:pPr>
              <w:spacing w:after="0" w:line="240" w:lineRule="auto"/>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нет</w:t>
            </w:r>
          </w:p>
        </w:tc>
        <w:tc>
          <w:tcPr>
            <w:tcW w:w="665" w:type="dxa"/>
            <w:tcBorders>
              <w:top w:val="single" w:sz="4" w:space="0" w:color="auto"/>
              <w:left w:val="single" w:sz="4" w:space="0" w:color="auto"/>
              <w:bottom w:val="single" w:sz="4" w:space="0" w:color="0000FF"/>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78</w:t>
            </w:r>
          </w:p>
        </w:tc>
        <w:tc>
          <w:tcPr>
            <w:tcW w:w="664" w:type="dxa"/>
            <w:tcBorders>
              <w:top w:val="single" w:sz="4" w:space="0" w:color="auto"/>
              <w:left w:val="single" w:sz="4" w:space="0" w:color="auto"/>
              <w:bottom w:val="single" w:sz="4" w:space="0" w:color="0000FF"/>
              <w:right w:val="single" w:sz="4" w:space="0" w:color="auto"/>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22</w:t>
            </w:r>
          </w:p>
        </w:tc>
        <w:tc>
          <w:tcPr>
            <w:tcW w:w="634" w:type="dxa"/>
            <w:tcBorders>
              <w:top w:val="single" w:sz="4" w:space="0" w:color="auto"/>
              <w:left w:val="single" w:sz="4" w:space="0" w:color="auto"/>
              <w:bottom w:val="single" w:sz="4" w:space="0" w:color="0000FF"/>
              <w:right w:val="single" w:sz="4" w:space="0" w:color="0000FF"/>
            </w:tcBorders>
            <w:shd w:val="clear" w:color="auto" w:fill="auto"/>
            <w:noWrap/>
            <w:vAlign w:val="bottom"/>
            <w:hideMark/>
          </w:tcPr>
          <w:p w:rsidR="000453CD" w:rsidRPr="004A2308" w:rsidRDefault="000453CD" w:rsidP="00A719BD">
            <w:pPr>
              <w:spacing w:after="0" w:line="240" w:lineRule="auto"/>
              <w:jc w:val="right"/>
              <w:rPr>
                <w:rFonts w:ascii="Times New Roman" w:eastAsia="Times New Roman" w:hAnsi="Times New Roman" w:cs="Times New Roman"/>
                <w:color w:val="000000"/>
                <w:lang w:eastAsia="ru-RU"/>
              </w:rPr>
            </w:pPr>
            <w:r w:rsidRPr="004A2308">
              <w:rPr>
                <w:rFonts w:ascii="Times New Roman" w:eastAsia="Times New Roman" w:hAnsi="Times New Roman" w:cs="Times New Roman"/>
                <w:color w:val="000000"/>
                <w:lang w:eastAsia="ru-RU"/>
              </w:rPr>
              <w:t>0</w:t>
            </w:r>
          </w:p>
        </w:tc>
      </w:tr>
    </w:tbl>
    <w:p w:rsidR="00D86C4F" w:rsidRDefault="00D86C4F" w:rsidP="00C02568">
      <w:pPr>
        <w:spacing w:after="0" w:line="240" w:lineRule="auto"/>
        <w:jc w:val="center"/>
        <w:rPr>
          <w:rFonts w:ascii="Times New Roman" w:eastAsia="Times New Roman" w:hAnsi="Times New Roman" w:cs="Times New Roman"/>
          <w:color w:val="222222"/>
          <w:sz w:val="21"/>
          <w:szCs w:val="21"/>
          <w:lang w:eastAsia="ru-RU"/>
        </w:rPr>
      </w:pPr>
    </w:p>
    <w:p w:rsidR="00CE38F9" w:rsidRPr="00971BF1" w:rsidRDefault="00CE38F9" w:rsidP="007E1AEB">
      <w:pPr>
        <w:spacing w:after="0" w:line="240" w:lineRule="auto"/>
        <w:rPr>
          <w:rFonts w:ascii="Times New Roman" w:eastAsia="Times New Roman" w:hAnsi="Times New Roman" w:cs="Times New Roman"/>
          <w:color w:val="222222"/>
          <w:sz w:val="21"/>
          <w:szCs w:val="21"/>
          <w:lang w:eastAsia="ru-RU"/>
        </w:rPr>
      </w:pPr>
      <w:r>
        <w:rPr>
          <w:rFonts w:ascii="Times New Roman" w:eastAsia="Times New Roman" w:hAnsi="Times New Roman" w:cs="Times New Roman"/>
          <w:noProof/>
          <w:color w:val="222222"/>
          <w:sz w:val="21"/>
          <w:szCs w:val="21"/>
          <w:lang w:eastAsia="ru-RU"/>
        </w:rPr>
        <w:drawing>
          <wp:inline distT="0" distB="0" distL="0" distR="0" wp14:anchorId="3B443F83" wp14:editId="444555E3">
            <wp:extent cx="6003471" cy="2852057"/>
            <wp:effectExtent l="0" t="0" r="16510" b="2476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A3B0B" w:rsidRDefault="00C02568" w:rsidP="00C02568">
      <w:pPr>
        <w:spacing w:after="0" w:line="240" w:lineRule="auto"/>
        <w:ind w:left="284"/>
        <w:jc w:val="both"/>
        <w:rPr>
          <w:rFonts w:ascii="Times New Roman" w:eastAsia="Times New Roman" w:hAnsi="Times New Roman" w:cs="Times New Roman"/>
          <w:color w:val="222222"/>
          <w:sz w:val="21"/>
          <w:szCs w:val="21"/>
          <w:lang w:eastAsia="ru-RU"/>
        </w:rPr>
      </w:pPr>
      <w:r>
        <w:rPr>
          <w:rFonts w:ascii="Times New Roman" w:eastAsia="Times New Roman" w:hAnsi="Times New Roman" w:cs="Times New Roman"/>
          <w:color w:val="222222"/>
          <w:sz w:val="21"/>
          <w:szCs w:val="21"/>
          <w:lang w:eastAsia="ru-RU"/>
        </w:rPr>
        <w:tab/>
      </w:r>
    </w:p>
    <w:p w:rsidR="002C537B" w:rsidRPr="00756FA2" w:rsidRDefault="00C02568" w:rsidP="002C537B">
      <w:pPr>
        <w:spacing w:after="0" w:line="240" w:lineRule="auto"/>
        <w:ind w:left="284" w:firstLine="424"/>
        <w:jc w:val="both"/>
        <w:rPr>
          <w:rFonts w:ascii="Times New Roman" w:eastAsia="Times New Roman" w:hAnsi="Times New Roman" w:cs="Times New Roman"/>
          <w:color w:val="222222"/>
          <w:sz w:val="20"/>
          <w:szCs w:val="20"/>
          <w:lang w:eastAsia="ru-RU"/>
        </w:rPr>
      </w:pPr>
      <w:r w:rsidRPr="00756FA2">
        <w:rPr>
          <w:rFonts w:ascii="Times New Roman" w:eastAsia="Times New Roman" w:hAnsi="Times New Roman" w:cs="Times New Roman"/>
          <w:color w:val="222222"/>
          <w:sz w:val="20"/>
          <w:szCs w:val="20"/>
          <w:lang w:eastAsia="ru-RU"/>
        </w:rPr>
        <w:t xml:space="preserve">Диаграмма показывает, что наибольшее отклонение </w:t>
      </w:r>
      <w:r w:rsidR="00FA3B0B" w:rsidRPr="00756FA2">
        <w:rPr>
          <w:rFonts w:ascii="Times New Roman" w:eastAsia="Times New Roman" w:hAnsi="Times New Roman" w:cs="Times New Roman"/>
          <w:color w:val="222222"/>
          <w:sz w:val="20"/>
          <w:szCs w:val="20"/>
          <w:lang w:eastAsia="ru-RU"/>
        </w:rPr>
        <w:t xml:space="preserve">от четвертной отметки зафиксировано по английскому языку в 7-х классах – 78%. </w:t>
      </w:r>
    </w:p>
    <w:p w:rsidR="002C537B" w:rsidRDefault="002C537B" w:rsidP="002C537B">
      <w:pPr>
        <w:spacing w:after="0" w:line="240" w:lineRule="auto"/>
        <w:ind w:left="284" w:firstLine="424"/>
        <w:jc w:val="both"/>
        <w:rPr>
          <w:rFonts w:ascii="Times New Roman" w:eastAsia="Times New Roman" w:hAnsi="Times New Roman" w:cs="Times New Roman"/>
          <w:color w:val="222222"/>
          <w:sz w:val="21"/>
          <w:szCs w:val="21"/>
          <w:lang w:eastAsia="ru-RU"/>
        </w:rPr>
      </w:pPr>
    </w:p>
    <w:p w:rsidR="00FA3B0B" w:rsidRPr="00C02568" w:rsidRDefault="00AD5F92" w:rsidP="007E1AEB">
      <w:pPr>
        <w:spacing w:after="0" w:line="240" w:lineRule="auto"/>
        <w:rPr>
          <w:rFonts w:ascii="Times New Roman" w:eastAsia="Times New Roman" w:hAnsi="Times New Roman" w:cs="Times New Roman"/>
          <w:color w:val="222222"/>
          <w:sz w:val="21"/>
          <w:szCs w:val="21"/>
          <w:lang w:eastAsia="ru-RU"/>
        </w:rPr>
      </w:pPr>
      <w:r>
        <w:rPr>
          <w:rFonts w:ascii="Times New Roman" w:eastAsia="Times New Roman" w:hAnsi="Times New Roman" w:cs="Times New Roman"/>
          <w:noProof/>
          <w:color w:val="222222"/>
          <w:sz w:val="21"/>
          <w:szCs w:val="21"/>
          <w:lang w:eastAsia="ru-RU"/>
        </w:rPr>
        <w:drawing>
          <wp:inline distT="0" distB="0" distL="0" distR="0">
            <wp:extent cx="5970814" cy="2710542"/>
            <wp:effectExtent l="0" t="0" r="11430" b="1397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A3B0B" w:rsidRDefault="00FA3B0B" w:rsidP="00FA3B0B">
      <w:pPr>
        <w:spacing w:after="0" w:line="240" w:lineRule="auto"/>
        <w:ind w:left="284"/>
        <w:jc w:val="both"/>
        <w:rPr>
          <w:rFonts w:ascii="Times New Roman" w:eastAsia="Times New Roman" w:hAnsi="Times New Roman" w:cs="Times New Roman"/>
          <w:color w:val="222222"/>
          <w:sz w:val="21"/>
          <w:szCs w:val="21"/>
          <w:lang w:eastAsia="ru-RU"/>
        </w:rPr>
      </w:pPr>
    </w:p>
    <w:p w:rsidR="00851B78" w:rsidRPr="00756FA2" w:rsidRDefault="002F4F59" w:rsidP="002C537B">
      <w:pPr>
        <w:spacing w:after="0" w:line="240" w:lineRule="auto"/>
        <w:ind w:left="284" w:firstLine="424"/>
        <w:jc w:val="both"/>
        <w:rPr>
          <w:rFonts w:ascii="Times New Roman" w:eastAsia="Times New Roman" w:hAnsi="Times New Roman" w:cs="Times New Roman"/>
          <w:color w:val="222222"/>
          <w:sz w:val="20"/>
          <w:szCs w:val="20"/>
          <w:lang w:eastAsia="ru-RU"/>
        </w:rPr>
      </w:pPr>
      <w:r w:rsidRPr="00756FA2">
        <w:rPr>
          <w:rFonts w:ascii="Times New Roman" w:eastAsia="Times New Roman" w:hAnsi="Times New Roman" w:cs="Times New Roman"/>
          <w:color w:val="222222"/>
          <w:sz w:val="20"/>
          <w:szCs w:val="20"/>
          <w:lang w:eastAsia="ru-RU"/>
        </w:rPr>
        <w:t xml:space="preserve">Более 50% обучающихся понизили свою отметку по </w:t>
      </w:r>
      <w:r w:rsidR="00AD5F92" w:rsidRPr="00756FA2">
        <w:rPr>
          <w:rFonts w:ascii="Times New Roman" w:eastAsia="Times New Roman" w:hAnsi="Times New Roman" w:cs="Times New Roman"/>
          <w:color w:val="222222"/>
          <w:sz w:val="20"/>
          <w:szCs w:val="20"/>
          <w:lang w:eastAsia="ru-RU"/>
        </w:rPr>
        <w:t>математике в 7</w:t>
      </w:r>
      <w:r w:rsidR="002028AF" w:rsidRPr="00756FA2">
        <w:rPr>
          <w:rFonts w:ascii="Times New Roman" w:eastAsia="Times New Roman" w:hAnsi="Times New Roman" w:cs="Times New Roman"/>
          <w:color w:val="222222"/>
          <w:sz w:val="20"/>
          <w:szCs w:val="20"/>
          <w:lang w:eastAsia="ru-RU"/>
        </w:rPr>
        <w:t>-х</w:t>
      </w:r>
      <w:r w:rsidR="00AD5F92" w:rsidRPr="00756FA2">
        <w:rPr>
          <w:rFonts w:ascii="Times New Roman" w:eastAsia="Times New Roman" w:hAnsi="Times New Roman" w:cs="Times New Roman"/>
          <w:color w:val="222222"/>
          <w:sz w:val="20"/>
          <w:szCs w:val="20"/>
          <w:lang w:eastAsia="ru-RU"/>
        </w:rPr>
        <w:t xml:space="preserve"> класс</w:t>
      </w:r>
      <w:r w:rsidR="002028AF" w:rsidRPr="00756FA2">
        <w:rPr>
          <w:rFonts w:ascii="Times New Roman" w:eastAsia="Times New Roman" w:hAnsi="Times New Roman" w:cs="Times New Roman"/>
          <w:color w:val="222222"/>
          <w:sz w:val="20"/>
          <w:szCs w:val="20"/>
          <w:lang w:eastAsia="ru-RU"/>
        </w:rPr>
        <w:t>ах</w:t>
      </w:r>
      <w:r w:rsidR="00AD5F92" w:rsidRPr="00756FA2">
        <w:rPr>
          <w:rFonts w:ascii="Times New Roman" w:eastAsia="Times New Roman" w:hAnsi="Times New Roman" w:cs="Times New Roman"/>
          <w:color w:val="222222"/>
          <w:sz w:val="20"/>
          <w:szCs w:val="20"/>
          <w:lang w:eastAsia="ru-RU"/>
        </w:rPr>
        <w:t xml:space="preserve"> (52</w:t>
      </w:r>
      <w:r w:rsidR="002028AF" w:rsidRPr="00756FA2">
        <w:rPr>
          <w:rFonts w:ascii="Times New Roman" w:eastAsia="Times New Roman" w:hAnsi="Times New Roman" w:cs="Times New Roman"/>
          <w:color w:val="222222"/>
          <w:sz w:val="20"/>
          <w:szCs w:val="20"/>
          <w:lang w:eastAsia="ru-RU"/>
        </w:rPr>
        <w:t xml:space="preserve">%), русскому языку в 6-х классах (55%), биологии в 7-х классах (56%), </w:t>
      </w:r>
      <w:r w:rsidRPr="00756FA2">
        <w:rPr>
          <w:rFonts w:ascii="Times New Roman" w:eastAsia="Times New Roman" w:hAnsi="Times New Roman" w:cs="Times New Roman"/>
          <w:color w:val="222222"/>
          <w:sz w:val="20"/>
          <w:szCs w:val="20"/>
          <w:lang w:eastAsia="ru-RU"/>
        </w:rPr>
        <w:t>математике в 6-х классах (67%),</w:t>
      </w:r>
      <w:r w:rsidR="002028AF" w:rsidRPr="00756FA2">
        <w:rPr>
          <w:rFonts w:ascii="Times New Roman" w:eastAsia="Times New Roman" w:hAnsi="Times New Roman" w:cs="Times New Roman"/>
          <w:color w:val="222222"/>
          <w:sz w:val="20"/>
          <w:szCs w:val="20"/>
          <w:lang w:eastAsia="ru-RU"/>
        </w:rPr>
        <w:t xml:space="preserve"> английскому языку в 7-х классах (78%).</w:t>
      </w:r>
      <w:r w:rsidRPr="00756FA2">
        <w:rPr>
          <w:rFonts w:ascii="Times New Roman" w:eastAsia="Times New Roman" w:hAnsi="Times New Roman" w:cs="Times New Roman"/>
          <w:color w:val="222222"/>
          <w:sz w:val="20"/>
          <w:szCs w:val="20"/>
          <w:lang w:eastAsia="ru-RU"/>
        </w:rPr>
        <w:t xml:space="preserve">  </w:t>
      </w:r>
    </w:p>
    <w:p w:rsidR="00851B78" w:rsidRDefault="00851B78" w:rsidP="002028AF">
      <w:pPr>
        <w:spacing w:after="0" w:line="240" w:lineRule="auto"/>
        <w:ind w:left="284"/>
        <w:jc w:val="both"/>
        <w:rPr>
          <w:rFonts w:ascii="Times New Roman" w:eastAsia="Times New Roman" w:hAnsi="Times New Roman" w:cs="Times New Roman"/>
          <w:color w:val="222222"/>
          <w:sz w:val="21"/>
          <w:szCs w:val="21"/>
          <w:lang w:eastAsia="ru-RU"/>
        </w:rPr>
      </w:pPr>
    </w:p>
    <w:p w:rsidR="002028AF" w:rsidRDefault="002028AF" w:rsidP="002028AF">
      <w:pPr>
        <w:spacing w:after="0" w:line="240" w:lineRule="auto"/>
        <w:ind w:left="284"/>
        <w:jc w:val="both"/>
        <w:rPr>
          <w:rFonts w:ascii="Times New Roman" w:eastAsia="Times New Roman" w:hAnsi="Times New Roman" w:cs="Times New Roman"/>
          <w:color w:val="222222"/>
          <w:sz w:val="21"/>
          <w:szCs w:val="21"/>
          <w:lang w:eastAsia="ru-RU"/>
        </w:rPr>
      </w:pPr>
    </w:p>
    <w:p w:rsidR="002028AF" w:rsidRDefault="002028AF" w:rsidP="002028AF">
      <w:pPr>
        <w:spacing w:after="0" w:line="240" w:lineRule="auto"/>
        <w:ind w:left="284"/>
        <w:jc w:val="both"/>
        <w:rPr>
          <w:rFonts w:ascii="Times New Roman" w:eastAsia="Times New Roman" w:hAnsi="Times New Roman" w:cs="Times New Roman"/>
          <w:color w:val="222222"/>
          <w:sz w:val="21"/>
          <w:szCs w:val="21"/>
          <w:lang w:eastAsia="ru-RU"/>
        </w:rPr>
      </w:pPr>
    </w:p>
    <w:p w:rsidR="002028AF" w:rsidRDefault="002028AF" w:rsidP="007E1AEB">
      <w:pPr>
        <w:spacing w:after="0" w:line="240" w:lineRule="auto"/>
        <w:jc w:val="both"/>
        <w:rPr>
          <w:rFonts w:ascii="Times New Roman" w:eastAsia="Times New Roman" w:hAnsi="Times New Roman" w:cs="Times New Roman"/>
          <w:color w:val="222222"/>
          <w:sz w:val="21"/>
          <w:szCs w:val="21"/>
          <w:lang w:eastAsia="ru-RU"/>
        </w:rPr>
      </w:pPr>
      <w:r>
        <w:rPr>
          <w:rFonts w:ascii="Times New Roman" w:eastAsia="Times New Roman" w:hAnsi="Times New Roman" w:cs="Times New Roman"/>
          <w:noProof/>
          <w:color w:val="222222"/>
          <w:sz w:val="21"/>
          <w:szCs w:val="21"/>
          <w:lang w:eastAsia="ru-RU"/>
        </w:rPr>
        <w:drawing>
          <wp:inline distT="0" distB="0" distL="0" distR="0">
            <wp:extent cx="5905500" cy="2754086"/>
            <wp:effectExtent l="0" t="0" r="19050" b="2730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33C22" w:rsidRDefault="00933C22" w:rsidP="00933C22">
      <w:pPr>
        <w:spacing w:after="0" w:line="240" w:lineRule="auto"/>
        <w:ind w:left="284"/>
        <w:jc w:val="both"/>
        <w:rPr>
          <w:rFonts w:ascii="Times New Roman" w:eastAsia="Times New Roman" w:hAnsi="Times New Roman" w:cs="Times New Roman"/>
          <w:color w:val="222222"/>
          <w:sz w:val="21"/>
          <w:szCs w:val="21"/>
          <w:lang w:eastAsia="ru-RU"/>
        </w:rPr>
      </w:pPr>
    </w:p>
    <w:p w:rsidR="00EA5F72" w:rsidRPr="00756FA2" w:rsidRDefault="00933C22" w:rsidP="00933C22">
      <w:pPr>
        <w:spacing w:after="0" w:line="240" w:lineRule="auto"/>
        <w:ind w:left="284" w:firstLine="424"/>
        <w:jc w:val="both"/>
        <w:rPr>
          <w:rFonts w:ascii="Times New Roman" w:eastAsia="Times New Roman" w:hAnsi="Times New Roman" w:cs="Times New Roman"/>
          <w:color w:val="222222"/>
          <w:sz w:val="20"/>
          <w:szCs w:val="20"/>
          <w:lang w:eastAsia="ru-RU"/>
        </w:rPr>
      </w:pPr>
      <w:r w:rsidRPr="00756FA2">
        <w:rPr>
          <w:rFonts w:ascii="Times New Roman" w:eastAsia="Times New Roman" w:hAnsi="Times New Roman" w:cs="Times New Roman"/>
          <w:color w:val="222222"/>
          <w:sz w:val="20"/>
          <w:szCs w:val="20"/>
          <w:lang w:eastAsia="ru-RU"/>
        </w:rPr>
        <w:t>Наибольшее количество отметок подтвердилось</w:t>
      </w:r>
      <w:r w:rsidR="00EA5F72" w:rsidRPr="00756FA2">
        <w:rPr>
          <w:rFonts w:ascii="Times New Roman" w:eastAsia="Times New Roman" w:hAnsi="Times New Roman" w:cs="Times New Roman"/>
          <w:color w:val="222222"/>
          <w:sz w:val="20"/>
          <w:szCs w:val="20"/>
          <w:lang w:eastAsia="ru-RU"/>
        </w:rPr>
        <w:t xml:space="preserve"> по </w:t>
      </w:r>
      <w:r w:rsidRPr="00756FA2">
        <w:rPr>
          <w:rFonts w:ascii="Times New Roman" w:eastAsia="Times New Roman" w:hAnsi="Times New Roman" w:cs="Times New Roman"/>
          <w:color w:val="222222"/>
          <w:sz w:val="20"/>
          <w:szCs w:val="20"/>
          <w:lang w:eastAsia="ru-RU"/>
        </w:rPr>
        <w:t xml:space="preserve">географии на параллели 6-х классов и физики на параллели </w:t>
      </w:r>
      <w:r w:rsidR="00EA5F72" w:rsidRPr="00756FA2">
        <w:rPr>
          <w:rFonts w:ascii="Times New Roman" w:eastAsia="Times New Roman" w:hAnsi="Times New Roman" w:cs="Times New Roman"/>
          <w:color w:val="222222"/>
          <w:sz w:val="20"/>
          <w:szCs w:val="20"/>
          <w:lang w:eastAsia="ru-RU"/>
        </w:rPr>
        <w:t>7-х класс</w:t>
      </w:r>
      <w:r w:rsidRPr="00756FA2">
        <w:rPr>
          <w:rFonts w:ascii="Times New Roman" w:eastAsia="Times New Roman" w:hAnsi="Times New Roman" w:cs="Times New Roman"/>
          <w:color w:val="222222"/>
          <w:sz w:val="20"/>
          <w:szCs w:val="20"/>
          <w:lang w:eastAsia="ru-RU"/>
        </w:rPr>
        <w:t>ов</w:t>
      </w:r>
      <w:r w:rsidR="00EA5F72" w:rsidRPr="00756FA2">
        <w:rPr>
          <w:rFonts w:ascii="Times New Roman" w:eastAsia="Times New Roman" w:hAnsi="Times New Roman" w:cs="Times New Roman"/>
          <w:color w:val="222222"/>
          <w:sz w:val="20"/>
          <w:szCs w:val="20"/>
          <w:lang w:eastAsia="ru-RU"/>
        </w:rPr>
        <w:t>.</w:t>
      </w:r>
    </w:p>
    <w:p w:rsidR="007E1AEB" w:rsidRDefault="007E1AEB" w:rsidP="00933C22">
      <w:pPr>
        <w:spacing w:after="0" w:line="240" w:lineRule="auto"/>
        <w:ind w:left="284" w:firstLine="424"/>
        <w:jc w:val="both"/>
        <w:rPr>
          <w:rFonts w:ascii="Times New Roman" w:eastAsia="Times New Roman" w:hAnsi="Times New Roman" w:cs="Times New Roman"/>
          <w:color w:val="222222"/>
          <w:sz w:val="21"/>
          <w:szCs w:val="21"/>
          <w:lang w:eastAsia="ru-RU"/>
        </w:rPr>
      </w:pPr>
    </w:p>
    <w:p w:rsidR="007E1AEB" w:rsidRDefault="007E1AEB" w:rsidP="007E1AEB">
      <w:pPr>
        <w:spacing w:after="0" w:line="240" w:lineRule="auto"/>
        <w:jc w:val="both"/>
        <w:rPr>
          <w:rFonts w:ascii="Times New Roman" w:eastAsia="Times New Roman" w:hAnsi="Times New Roman" w:cs="Times New Roman"/>
          <w:color w:val="222222"/>
          <w:sz w:val="21"/>
          <w:szCs w:val="21"/>
          <w:lang w:eastAsia="ru-RU"/>
        </w:rPr>
      </w:pPr>
      <w:r>
        <w:rPr>
          <w:rFonts w:ascii="Times New Roman" w:eastAsia="Times New Roman" w:hAnsi="Times New Roman" w:cs="Times New Roman"/>
          <w:noProof/>
          <w:color w:val="222222"/>
          <w:sz w:val="21"/>
          <w:szCs w:val="21"/>
          <w:lang w:eastAsia="ru-RU"/>
        </w:rPr>
        <w:drawing>
          <wp:inline distT="0" distB="0" distL="0" distR="0">
            <wp:extent cx="5905500" cy="2830286"/>
            <wp:effectExtent l="0" t="0" r="19050" b="2730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E1AEB" w:rsidRDefault="007E1AEB" w:rsidP="00933C22">
      <w:pPr>
        <w:spacing w:after="0" w:line="240" w:lineRule="auto"/>
        <w:ind w:left="284" w:firstLine="424"/>
        <w:jc w:val="both"/>
        <w:rPr>
          <w:rFonts w:ascii="Times New Roman" w:eastAsia="Times New Roman" w:hAnsi="Times New Roman" w:cs="Times New Roman"/>
          <w:color w:val="222222"/>
          <w:sz w:val="21"/>
          <w:szCs w:val="21"/>
          <w:lang w:eastAsia="ru-RU"/>
        </w:rPr>
      </w:pPr>
    </w:p>
    <w:p w:rsidR="00933C22" w:rsidRPr="007E1AEB" w:rsidRDefault="007A72CD" w:rsidP="00933C22">
      <w:pPr>
        <w:spacing w:after="0" w:line="240" w:lineRule="auto"/>
        <w:ind w:left="284" w:firstLine="424"/>
        <w:jc w:val="both"/>
        <w:rPr>
          <w:rFonts w:ascii="Times New Roman" w:eastAsia="Times New Roman" w:hAnsi="Times New Roman" w:cs="Times New Roman"/>
          <w:color w:val="222222"/>
          <w:sz w:val="20"/>
          <w:szCs w:val="20"/>
          <w:lang w:eastAsia="ru-RU"/>
        </w:rPr>
      </w:pPr>
      <w:r w:rsidRPr="007E1AEB">
        <w:rPr>
          <w:rFonts w:ascii="Times New Roman" w:eastAsia="Times New Roman" w:hAnsi="Times New Roman" w:cs="Times New Roman"/>
          <w:color w:val="222222"/>
          <w:sz w:val="20"/>
          <w:szCs w:val="20"/>
          <w:lang w:eastAsia="ru-RU"/>
        </w:rPr>
        <w:t xml:space="preserve">Качество обучения </w:t>
      </w:r>
      <w:r w:rsidRPr="007E1AEB">
        <w:rPr>
          <w:rFonts w:ascii="Times New Roman" w:eastAsia="Times New Roman" w:hAnsi="Times New Roman" w:cs="Times New Roman"/>
          <w:b/>
          <w:i/>
          <w:color w:val="222222"/>
          <w:sz w:val="20"/>
          <w:szCs w:val="20"/>
          <w:lang w:eastAsia="ru-RU"/>
        </w:rPr>
        <w:t>соответствует</w:t>
      </w:r>
      <w:r w:rsidRPr="007E1AEB">
        <w:rPr>
          <w:rFonts w:ascii="Times New Roman" w:eastAsia="Times New Roman" w:hAnsi="Times New Roman" w:cs="Times New Roman"/>
          <w:color w:val="222222"/>
          <w:sz w:val="20"/>
          <w:szCs w:val="20"/>
          <w:lang w:eastAsia="ru-RU"/>
        </w:rPr>
        <w:t xml:space="preserve"> качеству ВПР </w:t>
      </w:r>
      <w:proofErr w:type="gramStart"/>
      <w:r w:rsidRPr="007E1AEB">
        <w:rPr>
          <w:rFonts w:ascii="Times New Roman" w:eastAsia="Times New Roman" w:hAnsi="Times New Roman" w:cs="Times New Roman"/>
          <w:color w:val="222222"/>
          <w:sz w:val="20"/>
          <w:szCs w:val="20"/>
          <w:lang w:eastAsia="ru-RU"/>
        </w:rPr>
        <w:t>в</w:t>
      </w:r>
      <w:proofErr w:type="gramEnd"/>
      <w:r w:rsidRPr="007E1AEB">
        <w:rPr>
          <w:rFonts w:ascii="Times New Roman" w:eastAsia="Times New Roman" w:hAnsi="Times New Roman" w:cs="Times New Roman"/>
          <w:color w:val="222222"/>
          <w:sz w:val="20"/>
          <w:szCs w:val="20"/>
          <w:lang w:eastAsia="ru-RU"/>
        </w:rPr>
        <w:t>:</w:t>
      </w:r>
    </w:p>
    <w:p w:rsidR="007A72CD" w:rsidRPr="007E1AEB" w:rsidRDefault="007A72CD" w:rsidP="007E1AEB">
      <w:pPr>
        <w:pStyle w:val="a8"/>
        <w:numPr>
          <w:ilvl w:val="0"/>
          <w:numId w:val="24"/>
        </w:numPr>
        <w:spacing w:after="0" w:line="240" w:lineRule="auto"/>
        <w:jc w:val="both"/>
        <w:rPr>
          <w:rFonts w:ascii="Times New Roman" w:eastAsia="Times New Roman" w:hAnsi="Times New Roman" w:cs="Times New Roman"/>
          <w:color w:val="222222"/>
          <w:sz w:val="20"/>
          <w:szCs w:val="20"/>
          <w:lang w:eastAsia="ru-RU"/>
        </w:rPr>
      </w:pPr>
      <w:r w:rsidRPr="007E1AEB">
        <w:rPr>
          <w:rFonts w:ascii="Times New Roman" w:eastAsia="Times New Roman" w:hAnsi="Times New Roman" w:cs="Times New Roman"/>
          <w:color w:val="222222"/>
          <w:sz w:val="20"/>
          <w:szCs w:val="20"/>
          <w:lang w:eastAsia="ru-RU"/>
        </w:rPr>
        <w:t>5а по русскому языку</w:t>
      </w:r>
      <w:r w:rsidR="007E1AEB">
        <w:rPr>
          <w:rFonts w:ascii="Times New Roman" w:eastAsia="Times New Roman" w:hAnsi="Times New Roman" w:cs="Times New Roman"/>
          <w:color w:val="222222"/>
          <w:sz w:val="20"/>
          <w:szCs w:val="20"/>
          <w:lang w:eastAsia="ru-RU"/>
        </w:rPr>
        <w:t>;</w:t>
      </w:r>
    </w:p>
    <w:p w:rsidR="007A72CD" w:rsidRPr="007E1AEB" w:rsidRDefault="007A72CD" w:rsidP="007E1AEB">
      <w:pPr>
        <w:pStyle w:val="a8"/>
        <w:numPr>
          <w:ilvl w:val="0"/>
          <w:numId w:val="24"/>
        </w:numPr>
        <w:spacing w:after="0" w:line="240" w:lineRule="auto"/>
        <w:jc w:val="both"/>
        <w:rPr>
          <w:rFonts w:ascii="Times New Roman" w:eastAsia="Times New Roman" w:hAnsi="Times New Roman" w:cs="Times New Roman"/>
          <w:color w:val="222222"/>
          <w:sz w:val="20"/>
          <w:szCs w:val="20"/>
          <w:lang w:eastAsia="ru-RU"/>
        </w:rPr>
      </w:pPr>
      <w:r w:rsidRPr="007E1AEB">
        <w:rPr>
          <w:rFonts w:ascii="Times New Roman" w:eastAsia="Times New Roman" w:hAnsi="Times New Roman" w:cs="Times New Roman"/>
          <w:color w:val="222222"/>
          <w:sz w:val="20"/>
          <w:szCs w:val="20"/>
          <w:lang w:eastAsia="ru-RU"/>
        </w:rPr>
        <w:t>6а по русскому языку</w:t>
      </w:r>
      <w:r w:rsidR="001910FF" w:rsidRPr="007E1AEB">
        <w:rPr>
          <w:rFonts w:ascii="Times New Roman" w:eastAsia="Times New Roman" w:hAnsi="Times New Roman" w:cs="Times New Roman"/>
          <w:color w:val="222222"/>
          <w:sz w:val="20"/>
          <w:szCs w:val="20"/>
          <w:lang w:eastAsia="ru-RU"/>
        </w:rPr>
        <w:t>, географии</w:t>
      </w:r>
      <w:r w:rsidR="007E1AEB">
        <w:rPr>
          <w:rFonts w:ascii="Times New Roman" w:eastAsia="Times New Roman" w:hAnsi="Times New Roman" w:cs="Times New Roman"/>
          <w:color w:val="222222"/>
          <w:sz w:val="20"/>
          <w:szCs w:val="20"/>
          <w:lang w:eastAsia="ru-RU"/>
        </w:rPr>
        <w:t>;</w:t>
      </w:r>
    </w:p>
    <w:p w:rsidR="007A72CD" w:rsidRPr="007E1AEB" w:rsidRDefault="001910FF" w:rsidP="007E1AEB">
      <w:pPr>
        <w:pStyle w:val="a8"/>
        <w:numPr>
          <w:ilvl w:val="0"/>
          <w:numId w:val="24"/>
        </w:numPr>
        <w:spacing w:after="0" w:line="240" w:lineRule="auto"/>
        <w:jc w:val="both"/>
        <w:rPr>
          <w:rFonts w:ascii="Times New Roman" w:eastAsia="Times New Roman" w:hAnsi="Times New Roman" w:cs="Times New Roman"/>
          <w:color w:val="222222"/>
          <w:sz w:val="20"/>
          <w:szCs w:val="20"/>
          <w:lang w:eastAsia="ru-RU"/>
        </w:rPr>
      </w:pPr>
      <w:r w:rsidRPr="007E1AEB">
        <w:rPr>
          <w:rFonts w:ascii="Times New Roman" w:eastAsia="Times New Roman" w:hAnsi="Times New Roman" w:cs="Times New Roman"/>
          <w:color w:val="222222"/>
          <w:sz w:val="20"/>
          <w:szCs w:val="20"/>
          <w:lang w:eastAsia="ru-RU"/>
        </w:rPr>
        <w:t>5б по математике</w:t>
      </w:r>
      <w:r w:rsidR="007E1AEB">
        <w:rPr>
          <w:rFonts w:ascii="Times New Roman" w:eastAsia="Times New Roman" w:hAnsi="Times New Roman" w:cs="Times New Roman"/>
          <w:color w:val="222222"/>
          <w:sz w:val="20"/>
          <w:szCs w:val="20"/>
          <w:lang w:eastAsia="ru-RU"/>
        </w:rPr>
        <w:t>;</w:t>
      </w:r>
    </w:p>
    <w:p w:rsidR="001910FF" w:rsidRPr="007E1AEB" w:rsidRDefault="001910FF" w:rsidP="007E1AEB">
      <w:pPr>
        <w:pStyle w:val="a8"/>
        <w:numPr>
          <w:ilvl w:val="0"/>
          <w:numId w:val="24"/>
        </w:numPr>
        <w:spacing w:after="0" w:line="240" w:lineRule="auto"/>
        <w:jc w:val="both"/>
        <w:rPr>
          <w:rFonts w:ascii="Times New Roman" w:eastAsia="Times New Roman" w:hAnsi="Times New Roman" w:cs="Times New Roman"/>
          <w:color w:val="222222"/>
          <w:sz w:val="20"/>
          <w:szCs w:val="20"/>
          <w:lang w:eastAsia="ru-RU"/>
        </w:rPr>
      </w:pPr>
      <w:r w:rsidRPr="007E1AEB">
        <w:rPr>
          <w:rFonts w:ascii="Times New Roman" w:eastAsia="Times New Roman" w:hAnsi="Times New Roman" w:cs="Times New Roman"/>
          <w:color w:val="222222"/>
          <w:sz w:val="20"/>
          <w:szCs w:val="20"/>
          <w:lang w:eastAsia="ru-RU"/>
        </w:rPr>
        <w:t>8а по математике</w:t>
      </w:r>
      <w:r w:rsidR="007E1AEB">
        <w:rPr>
          <w:rFonts w:ascii="Times New Roman" w:eastAsia="Times New Roman" w:hAnsi="Times New Roman" w:cs="Times New Roman"/>
          <w:color w:val="222222"/>
          <w:sz w:val="20"/>
          <w:szCs w:val="20"/>
          <w:lang w:eastAsia="ru-RU"/>
        </w:rPr>
        <w:t>;</w:t>
      </w:r>
    </w:p>
    <w:p w:rsidR="001910FF" w:rsidRPr="007E1AEB" w:rsidRDefault="001910FF" w:rsidP="007E1AEB">
      <w:pPr>
        <w:pStyle w:val="a8"/>
        <w:numPr>
          <w:ilvl w:val="0"/>
          <w:numId w:val="24"/>
        </w:numPr>
        <w:spacing w:after="0" w:line="240" w:lineRule="auto"/>
        <w:jc w:val="both"/>
        <w:rPr>
          <w:rFonts w:ascii="Times New Roman" w:eastAsia="Times New Roman" w:hAnsi="Times New Roman" w:cs="Times New Roman"/>
          <w:color w:val="222222"/>
          <w:sz w:val="20"/>
          <w:szCs w:val="20"/>
          <w:lang w:eastAsia="ru-RU"/>
        </w:rPr>
      </w:pPr>
      <w:r w:rsidRPr="007E1AEB">
        <w:rPr>
          <w:rFonts w:ascii="Times New Roman" w:eastAsia="Times New Roman" w:hAnsi="Times New Roman" w:cs="Times New Roman"/>
          <w:color w:val="222222"/>
          <w:sz w:val="20"/>
          <w:szCs w:val="20"/>
          <w:lang w:eastAsia="ru-RU"/>
        </w:rPr>
        <w:t>7а по биологии</w:t>
      </w:r>
      <w:r w:rsidR="007E1AEB">
        <w:rPr>
          <w:rFonts w:ascii="Times New Roman" w:eastAsia="Times New Roman" w:hAnsi="Times New Roman" w:cs="Times New Roman"/>
          <w:color w:val="222222"/>
          <w:sz w:val="20"/>
          <w:szCs w:val="20"/>
          <w:lang w:eastAsia="ru-RU"/>
        </w:rPr>
        <w:t>, физике;</w:t>
      </w:r>
    </w:p>
    <w:p w:rsidR="001910FF" w:rsidRPr="007E1AEB" w:rsidRDefault="001910FF" w:rsidP="007E1AEB">
      <w:pPr>
        <w:pStyle w:val="a8"/>
        <w:numPr>
          <w:ilvl w:val="0"/>
          <w:numId w:val="24"/>
        </w:numPr>
        <w:spacing w:after="0" w:line="240" w:lineRule="auto"/>
        <w:jc w:val="both"/>
        <w:rPr>
          <w:rFonts w:ascii="Times New Roman" w:eastAsia="Times New Roman" w:hAnsi="Times New Roman" w:cs="Times New Roman"/>
          <w:color w:val="222222"/>
          <w:sz w:val="20"/>
          <w:szCs w:val="20"/>
          <w:lang w:eastAsia="ru-RU"/>
        </w:rPr>
      </w:pPr>
      <w:r w:rsidRPr="007E1AEB">
        <w:rPr>
          <w:rFonts w:ascii="Times New Roman" w:eastAsia="Times New Roman" w:hAnsi="Times New Roman" w:cs="Times New Roman"/>
          <w:color w:val="222222"/>
          <w:sz w:val="20"/>
          <w:szCs w:val="20"/>
          <w:lang w:eastAsia="ru-RU"/>
        </w:rPr>
        <w:t>7в по физике</w:t>
      </w:r>
      <w:r w:rsidR="007E1AEB">
        <w:rPr>
          <w:rFonts w:ascii="Times New Roman" w:eastAsia="Times New Roman" w:hAnsi="Times New Roman" w:cs="Times New Roman"/>
          <w:color w:val="222222"/>
          <w:sz w:val="20"/>
          <w:szCs w:val="20"/>
          <w:lang w:eastAsia="ru-RU"/>
        </w:rPr>
        <w:t>.</w:t>
      </w:r>
    </w:p>
    <w:p w:rsidR="001910FF" w:rsidRPr="007E1AEB" w:rsidRDefault="001910FF" w:rsidP="00933C22">
      <w:pPr>
        <w:spacing w:after="0" w:line="240" w:lineRule="auto"/>
        <w:ind w:left="284" w:firstLine="424"/>
        <w:jc w:val="both"/>
        <w:rPr>
          <w:rFonts w:ascii="Times New Roman" w:eastAsia="Times New Roman" w:hAnsi="Times New Roman" w:cs="Times New Roman"/>
          <w:color w:val="222222"/>
          <w:sz w:val="20"/>
          <w:szCs w:val="20"/>
          <w:lang w:eastAsia="ru-RU"/>
        </w:rPr>
      </w:pPr>
    </w:p>
    <w:p w:rsidR="007A72CD" w:rsidRPr="007E1AEB" w:rsidRDefault="007A72CD" w:rsidP="007A72CD">
      <w:pPr>
        <w:spacing w:after="0" w:line="240" w:lineRule="auto"/>
        <w:ind w:left="284" w:firstLine="424"/>
        <w:jc w:val="both"/>
        <w:rPr>
          <w:rFonts w:ascii="Times New Roman" w:eastAsia="Times New Roman" w:hAnsi="Times New Roman" w:cs="Times New Roman"/>
          <w:color w:val="222222"/>
          <w:sz w:val="20"/>
          <w:szCs w:val="20"/>
          <w:lang w:eastAsia="ru-RU"/>
        </w:rPr>
      </w:pPr>
      <w:r w:rsidRPr="007E1AEB">
        <w:rPr>
          <w:rFonts w:ascii="Times New Roman" w:eastAsia="Times New Roman" w:hAnsi="Times New Roman" w:cs="Times New Roman"/>
          <w:color w:val="222222"/>
          <w:sz w:val="20"/>
          <w:szCs w:val="20"/>
          <w:lang w:eastAsia="ru-RU"/>
        </w:rPr>
        <w:t xml:space="preserve">Качество ВПР </w:t>
      </w:r>
      <w:r w:rsidRPr="007E1AEB">
        <w:rPr>
          <w:rFonts w:ascii="Times New Roman" w:eastAsia="Times New Roman" w:hAnsi="Times New Roman" w:cs="Times New Roman"/>
          <w:b/>
          <w:i/>
          <w:color w:val="222222"/>
          <w:sz w:val="20"/>
          <w:szCs w:val="20"/>
          <w:lang w:eastAsia="ru-RU"/>
        </w:rPr>
        <w:t>менее 10%</w:t>
      </w:r>
      <w:r w:rsidRPr="007E1AEB">
        <w:rPr>
          <w:rFonts w:ascii="Times New Roman" w:eastAsia="Times New Roman" w:hAnsi="Times New Roman" w:cs="Times New Roman"/>
          <w:color w:val="222222"/>
          <w:sz w:val="20"/>
          <w:szCs w:val="20"/>
          <w:lang w:eastAsia="ru-RU"/>
        </w:rPr>
        <w:t xml:space="preserve"> </w:t>
      </w:r>
      <w:proofErr w:type="gramStart"/>
      <w:r w:rsidRPr="007E1AEB">
        <w:rPr>
          <w:rFonts w:ascii="Times New Roman" w:eastAsia="Times New Roman" w:hAnsi="Times New Roman" w:cs="Times New Roman"/>
          <w:color w:val="222222"/>
          <w:sz w:val="20"/>
          <w:szCs w:val="20"/>
          <w:lang w:eastAsia="ru-RU"/>
        </w:rPr>
        <w:t>в</w:t>
      </w:r>
      <w:proofErr w:type="gramEnd"/>
      <w:r w:rsidRPr="007E1AEB">
        <w:rPr>
          <w:rFonts w:ascii="Times New Roman" w:eastAsia="Times New Roman" w:hAnsi="Times New Roman" w:cs="Times New Roman"/>
          <w:color w:val="222222"/>
          <w:sz w:val="20"/>
          <w:szCs w:val="20"/>
          <w:lang w:eastAsia="ru-RU"/>
        </w:rPr>
        <w:t>:</w:t>
      </w:r>
    </w:p>
    <w:p w:rsidR="007A72CD" w:rsidRPr="007E1AEB" w:rsidRDefault="007A72CD" w:rsidP="007E1AEB">
      <w:pPr>
        <w:pStyle w:val="a8"/>
        <w:numPr>
          <w:ilvl w:val="0"/>
          <w:numId w:val="25"/>
        </w:numPr>
        <w:spacing w:after="0" w:line="240" w:lineRule="auto"/>
        <w:jc w:val="both"/>
        <w:rPr>
          <w:rFonts w:ascii="Times New Roman" w:eastAsia="Times New Roman" w:hAnsi="Times New Roman" w:cs="Times New Roman"/>
          <w:color w:val="222222"/>
          <w:sz w:val="20"/>
          <w:szCs w:val="20"/>
          <w:lang w:eastAsia="ru-RU"/>
        </w:rPr>
      </w:pPr>
      <w:r w:rsidRPr="007E1AEB">
        <w:rPr>
          <w:rFonts w:ascii="Times New Roman" w:eastAsia="Times New Roman" w:hAnsi="Times New Roman" w:cs="Times New Roman"/>
          <w:color w:val="222222"/>
          <w:sz w:val="20"/>
          <w:szCs w:val="20"/>
          <w:lang w:eastAsia="ru-RU"/>
        </w:rPr>
        <w:t>6б по русскому языку</w:t>
      </w:r>
      <w:r w:rsidR="007E1AEB">
        <w:rPr>
          <w:rFonts w:ascii="Times New Roman" w:eastAsia="Times New Roman" w:hAnsi="Times New Roman" w:cs="Times New Roman"/>
          <w:color w:val="222222"/>
          <w:sz w:val="20"/>
          <w:szCs w:val="20"/>
          <w:lang w:eastAsia="ru-RU"/>
        </w:rPr>
        <w:t>;</w:t>
      </w:r>
    </w:p>
    <w:p w:rsidR="007A72CD" w:rsidRPr="007E1AEB" w:rsidRDefault="007A72CD" w:rsidP="007E1AEB">
      <w:pPr>
        <w:pStyle w:val="a8"/>
        <w:numPr>
          <w:ilvl w:val="0"/>
          <w:numId w:val="25"/>
        </w:numPr>
        <w:spacing w:after="0" w:line="240" w:lineRule="auto"/>
        <w:jc w:val="both"/>
        <w:rPr>
          <w:rFonts w:ascii="Times New Roman" w:eastAsia="Times New Roman" w:hAnsi="Times New Roman" w:cs="Times New Roman"/>
          <w:color w:val="222222"/>
          <w:sz w:val="20"/>
          <w:szCs w:val="20"/>
          <w:lang w:eastAsia="ru-RU"/>
        </w:rPr>
      </w:pPr>
      <w:r w:rsidRPr="007E1AEB">
        <w:rPr>
          <w:rFonts w:ascii="Times New Roman" w:eastAsia="Times New Roman" w:hAnsi="Times New Roman" w:cs="Times New Roman"/>
          <w:color w:val="222222"/>
          <w:sz w:val="20"/>
          <w:szCs w:val="20"/>
          <w:lang w:eastAsia="ru-RU"/>
        </w:rPr>
        <w:t>6в по русскому языку</w:t>
      </w:r>
      <w:r w:rsidR="007E1AEB">
        <w:rPr>
          <w:rFonts w:ascii="Times New Roman" w:eastAsia="Times New Roman" w:hAnsi="Times New Roman" w:cs="Times New Roman"/>
          <w:color w:val="222222"/>
          <w:sz w:val="20"/>
          <w:szCs w:val="20"/>
          <w:lang w:eastAsia="ru-RU"/>
        </w:rPr>
        <w:t>;</w:t>
      </w:r>
    </w:p>
    <w:p w:rsidR="001910FF" w:rsidRPr="007E1AEB" w:rsidRDefault="001910FF" w:rsidP="007E1AEB">
      <w:pPr>
        <w:pStyle w:val="a8"/>
        <w:numPr>
          <w:ilvl w:val="0"/>
          <w:numId w:val="25"/>
        </w:numPr>
        <w:spacing w:after="0" w:line="240" w:lineRule="auto"/>
        <w:jc w:val="both"/>
        <w:rPr>
          <w:rFonts w:ascii="Times New Roman" w:eastAsia="Times New Roman" w:hAnsi="Times New Roman" w:cs="Times New Roman"/>
          <w:color w:val="222222"/>
          <w:sz w:val="20"/>
          <w:szCs w:val="20"/>
          <w:lang w:eastAsia="ru-RU"/>
        </w:rPr>
      </w:pPr>
      <w:r w:rsidRPr="007E1AEB">
        <w:rPr>
          <w:rFonts w:ascii="Times New Roman" w:eastAsia="Times New Roman" w:hAnsi="Times New Roman" w:cs="Times New Roman"/>
          <w:color w:val="222222"/>
          <w:sz w:val="20"/>
          <w:szCs w:val="20"/>
          <w:lang w:eastAsia="ru-RU"/>
        </w:rPr>
        <w:t>7в по математике, биологии</w:t>
      </w:r>
      <w:r w:rsidR="007E1AEB" w:rsidRPr="007E1AEB">
        <w:rPr>
          <w:rFonts w:ascii="Times New Roman" w:eastAsia="Times New Roman" w:hAnsi="Times New Roman" w:cs="Times New Roman"/>
          <w:color w:val="222222"/>
          <w:sz w:val="20"/>
          <w:szCs w:val="20"/>
          <w:lang w:eastAsia="ru-RU"/>
        </w:rPr>
        <w:t>, английскому языку</w:t>
      </w:r>
      <w:r w:rsidR="007E1AEB">
        <w:rPr>
          <w:rFonts w:ascii="Times New Roman" w:eastAsia="Times New Roman" w:hAnsi="Times New Roman" w:cs="Times New Roman"/>
          <w:color w:val="222222"/>
          <w:sz w:val="20"/>
          <w:szCs w:val="20"/>
          <w:lang w:eastAsia="ru-RU"/>
        </w:rPr>
        <w:t>.</w:t>
      </w:r>
    </w:p>
    <w:p w:rsidR="001910FF" w:rsidRPr="007E1AEB" w:rsidRDefault="001910FF" w:rsidP="007A72CD">
      <w:pPr>
        <w:spacing w:after="0" w:line="240" w:lineRule="auto"/>
        <w:ind w:left="284" w:firstLine="424"/>
        <w:jc w:val="both"/>
        <w:rPr>
          <w:rFonts w:ascii="Times New Roman" w:eastAsia="Times New Roman" w:hAnsi="Times New Roman" w:cs="Times New Roman"/>
          <w:color w:val="222222"/>
          <w:sz w:val="20"/>
          <w:szCs w:val="20"/>
          <w:lang w:eastAsia="ru-RU"/>
        </w:rPr>
      </w:pPr>
    </w:p>
    <w:p w:rsidR="007A72CD" w:rsidRPr="007E1AEB" w:rsidRDefault="007A72CD" w:rsidP="007A72CD">
      <w:pPr>
        <w:spacing w:after="0" w:line="240" w:lineRule="auto"/>
        <w:ind w:left="284" w:firstLine="424"/>
        <w:jc w:val="both"/>
        <w:rPr>
          <w:rFonts w:ascii="Times New Roman" w:eastAsia="Times New Roman" w:hAnsi="Times New Roman" w:cs="Times New Roman"/>
          <w:color w:val="222222"/>
          <w:sz w:val="20"/>
          <w:szCs w:val="20"/>
          <w:lang w:eastAsia="ru-RU"/>
        </w:rPr>
      </w:pPr>
    </w:p>
    <w:p w:rsidR="007A72CD" w:rsidRPr="007E1AEB" w:rsidRDefault="007A72CD" w:rsidP="007A72CD">
      <w:pPr>
        <w:spacing w:after="0" w:line="240" w:lineRule="auto"/>
        <w:ind w:left="284" w:firstLine="424"/>
        <w:jc w:val="both"/>
        <w:rPr>
          <w:rFonts w:ascii="Times New Roman" w:eastAsia="Times New Roman" w:hAnsi="Times New Roman" w:cs="Times New Roman"/>
          <w:color w:val="222222"/>
          <w:sz w:val="20"/>
          <w:szCs w:val="20"/>
          <w:lang w:eastAsia="ru-RU"/>
        </w:rPr>
      </w:pPr>
      <w:r w:rsidRPr="007E1AEB">
        <w:rPr>
          <w:rFonts w:ascii="Times New Roman" w:eastAsia="Times New Roman" w:hAnsi="Times New Roman" w:cs="Times New Roman"/>
          <w:color w:val="222222"/>
          <w:sz w:val="20"/>
          <w:szCs w:val="20"/>
          <w:lang w:eastAsia="ru-RU"/>
        </w:rPr>
        <w:t xml:space="preserve">Качество ВПР </w:t>
      </w:r>
      <w:r w:rsidRPr="007E1AEB">
        <w:rPr>
          <w:rFonts w:ascii="Times New Roman" w:eastAsia="Times New Roman" w:hAnsi="Times New Roman" w:cs="Times New Roman"/>
          <w:b/>
          <w:i/>
          <w:color w:val="222222"/>
          <w:sz w:val="20"/>
          <w:szCs w:val="20"/>
          <w:lang w:eastAsia="ru-RU"/>
        </w:rPr>
        <w:t>выше</w:t>
      </w:r>
      <w:r w:rsidRPr="007E1AEB">
        <w:rPr>
          <w:rFonts w:ascii="Times New Roman" w:eastAsia="Times New Roman" w:hAnsi="Times New Roman" w:cs="Times New Roman"/>
          <w:color w:val="222222"/>
          <w:sz w:val="20"/>
          <w:szCs w:val="20"/>
          <w:lang w:eastAsia="ru-RU"/>
        </w:rPr>
        <w:t xml:space="preserve"> качества за 3 четверть 2020-2021 учебного года </w:t>
      </w:r>
      <w:proofErr w:type="gramStart"/>
      <w:r w:rsidRPr="007E1AEB">
        <w:rPr>
          <w:rFonts w:ascii="Times New Roman" w:eastAsia="Times New Roman" w:hAnsi="Times New Roman" w:cs="Times New Roman"/>
          <w:color w:val="222222"/>
          <w:sz w:val="20"/>
          <w:szCs w:val="20"/>
          <w:lang w:eastAsia="ru-RU"/>
        </w:rPr>
        <w:t>в</w:t>
      </w:r>
      <w:proofErr w:type="gramEnd"/>
      <w:r w:rsidRPr="007E1AEB">
        <w:rPr>
          <w:rFonts w:ascii="Times New Roman" w:eastAsia="Times New Roman" w:hAnsi="Times New Roman" w:cs="Times New Roman"/>
          <w:color w:val="222222"/>
          <w:sz w:val="20"/>
          <w:szCs w:val="20"/>
          <w:lang w:eastAsia="ru-RU"/>
        </w:rPr>
        <w:t>:</w:t>
      </w:r>
    </w:p>
    <w:p w:rsidR="007A72CD" w:rsidRPr="007E1AEB" w:rsidRDefault="007A72CD" w:rsidP="007E1AEB">
      <w:pPr>
        <w:pStyle w:val="a8"/>
        <w:numPr>
          <w:ilvl w:val="0"/>
          <w:numId w:val="26"/>
        </w:numPr>
        <w:spacing w:after="0" w:line="240" w:lineRule="auto"/>
        <w:jc w:val="both"/>
        <w:rPr>
          <w:rFonts w:ascii="Times New Roman" w:eastAsia="Times New Roman" w:hAnsi="Times New Roman" w:cs="Times New Roman"/>
          <w:color w:val="222222"/>
          <w:sz w:val="20"/>
          <w:szCs w:val="20"/>
          <w:lang w:eastAsia="ru-RU"/>
        </w:rPr>
      </w:pPr>
      <w:r w:rsidRPr="007E1AEB">
        <w:rPr>
          <w:rFonts w:ascii="Times New Roman" w:eastAsia="Times New Roman" w:hAnsi="Times New Roman" w:cs="Times New Roman"/>
          <w:color w:val="222222"/>
          <w:sz w:val="20"/>
          <w:szCs w:val="20"/>
          <w:lang w:eastAsia="ru-RU"/>
        </w:rPr>
        <w:t>5в по русскому языку</w:t>
      </w:r>
      <w:r w:rsidR="001910FF" w:rsidRPr="007E1AEB">
        <w:rPr>
          <w:rFonts w:ascii="Times New Roman" w:eastAsia="Times New Roman" w:hAnsi="Times New Roman" w:cs="Times New Roman"/>
          <w:color w:val="222222"/>
          <w:sz w:val="20"/>
          <w:szCs w:val="20"/>
          <w:lang w:eastAsia="ru-RU"/>
        </w:rPr>
        <w:t>, математике, истории</w:t>
      </w:r>
      <w:r w:rsidR="009B7AEF">
        <w:rPr>
          <w:rFonts w:ascii="Times New Roman" w:eastAsia="Times New Roman" w:hAnsi="Times New Roman" w:cs="Times New Roman"/>
          <w:color w:val="222222"/>
          <w:sz w:val="20"/>
          <w:szCs w:val="20"/>
          <w:lang w:eastAsia="ru-RU"/>
        </w:rPr>
        <w:t>;</w:t>
      </w:r>
    </w:p>
    <w:p w:rsidR="001910FF" w:rsidRPr="007E1AEB" w:rsidRDefault="001910FF" w:rsidP="007E1AEB">
      <w:pPr>
        <w:pStyle w:val="a8"/>
        <w:numPr>
          <w:ilvl w:val="0"/>
          <w:numId w:val="26"/>
        </w:numPr>
        <w:spacing w:after="0" w:line="240" w:lineRule="auto"/>
        <w:jc w:val="both"/>
        <w:rPr>
          <w:rFonts w:ascii="Times New Roman" w:eastAsia="Times New Roman" w:hAnsi="Times New Roman" w:cs="Times New Roman"/>
          <w:color w:val="222222"/>
          <w:sz w:val="20"/>
          <w:szCs w:val="20"/>
          <w:lang w:eastAsia="ru-RU"/>
        </w:rPr>
      </w:pPr>
      <w:r w:rsidRPr="007E1AEB">
        <w:rPr>
          <w:rFonts w:ascii="Times New Roman" w:eastAsia="Times New Roman" w:hAnsi="Times New Roman" w:cs="Times New Roman"/>
          <w:color w:val="222222"/>
          <w:sz w:val="20"/>
          <w:szCs w:val="20"/>
          <w:lang w:eastAsia="ru-RU"/>
        </w:rPr>
        <w:t>6в по истории, географии</w:t>
      </w:r>
      <w:r w:rsidR="009B7AEF">
        <w:rPr>
          <w:rFonts w:ascii="Times New Roman" w:eastAsia="Times New Roman" w:hAnsi="Times New Roman" w:cs="Times New Roman"/>
          <w:color w:val="222222"/>
          <w:sz w:val="20"/>
          <w:szCs w:val="20"/>
          <w:lang w:eastAsia="ru-RU"/>
        </w:rPr>
        <w:t>;</w:t>
      </w:r>
    </w:p>
    <w:p w:rsidR="007A72CD" w:rsidRPr="007E1AEB" w:rsidRDefault="001910FF" w:rsidP="007E1AEB">
      <w:pPr>
        <w:pStyle w:val="a8"/>
        <w:numPr>
          <w:ilvl w:val="0"/>
          <w:numId w:val="26"/>
        </w:numPr>
        <w:spacing w:after="0" w:line="240" w:lineRule="auto"/>
        <w:jc w:val="both"/>
        <w:rPr>
          <w:rFonts w:ascii="Times New Roman" w:eastAsia="Times New Roman" w:hAnsi="Times New Roman" w:cs="Times New Roman"/>
          <w:color w:val="222222"/>
          <w:sz w:val="21"/>
          <w:szCs w:val="21"/>
          <w:lang w:eastAsia="ru-RU"/>
        </w:rPr>
      </w:pPr>
      <w:r w:rsidRPr="007E1AEB">
        <w:rPr>
          <w:rFonts w:ascii="Times New Roman" w:eastAsia="Times New Roman" w:hAnsi="Times New Roman" w:cs="Times New Roman"/>
          <w:color w:val="222222"/>
          <w:sz w:val="21"/>
          <w:szCs w:val="21"/>
          <w:lang w:eastAsia="ru-RU"/>
        </w:rPr>
        <w:lastRenderedPageBreak/>
        <w:t>7б по русскому языку</w:t>
      </w:r>
      <w:r w:rsidR="009B7AEF">
        <w:rPr>
          <w:rFonts w:ascii="Times New Roman" w:eastAsia="Times New Roman" w:hAnsi="Times New Roman" w:cs="Times New Roman"/>
          <w:color w:val="222222"/>
          <w:sz w:val="21"/>
          <w:szCs w:val="21"/>
          <w:lang w:eastAsia="ru-RU"/>
        </w:rPr>
        <w:t>;</w:t>
      </w:r>
    </w:p>
    <w:p w:rsidR="001910FF" w:rsidRPr="007E1AEB" w:rsidRDefault="001910FF" w:rsidP="007E1AEB">
      <w:pPr>
        <w:pStyle w:val="a8"/>
        <w:numPr>
          <w:ilvl w:val="0"/>
          <w:numId w:val="26"/>
        </w:numPr>
        <w:spacing w:after="0" w:line="240" w:lineRule="auto"/>
        <w:jc w:val="both"/>
        <w:rPr>
          <w:rFonts w:ascii="Times New Roman" w:eastAsia="Times New Roman" w:hAnsi="Times New Roman" w:cs="Times New Roman"/>
          <w:color w:val="222222"/>
          <w:sz w:val="21"/>
          <w:szCs w:val="21"/>
          <w:lang w:eastAsia="ru-RU"/>
        </w:rPr>
      </w:pPr>
      <w:r w:rsidRPr="007E1AEB">
        <w:rPr>
          <w:rFonts w:ascii="Times New Roman" w:eastAsia="Times New Roman" w:hAnsi="Times New Roman" w:cs="Times New Roman"/>
          <w:color w:val="222222"/>
          <w:sz w:val="21"/>
          <w:szCs w:val="21"/>
          <w:lang w:eastAsia="ru-RU"/>
        </w:rPr>
        <w:t>7в по обществознанию</w:t>
      </w:r>
      <w:r w:rsidR="009B7AEF">
        <w:rPr>
          <w:rFonts w:ascii="Times New Roman" w:eastAsia="Times New Roman" w:hAnsi="Times New Roman" w:cs="Times New Roman"/>
          <w:color w:val="222222"/>
          <w:sz w:val="21"/>
          <w:szCs w:val="21"/>
          <w:lang w:eastAsia="ru-RU"/>
        </w:rPr>
        <w:t>;</w:t>
      </w:r>
    </w:p>
    <w:p w:rsidR="001910FF" w:rsidRPr="007E1AEB" w:rsidRDefault="001910FF" w:rsidP="007E1AEB">
      <w:pPr>
        <w:pStyle w:val="a8"/>
        <w:numPr>
          <w:ilvl w:val="0"/>
          <w:numId w:val="26"/>
        </w:numPr>
        <w:spacing w:after="0" w:line="240" w:lineRule="auto"/>
        <w:jc w:val="both"/>
        <w:rPr>
          <w:rFonts w:ascii="Times New Roman" w:eastAsia="Times New Roman" w:hAnsi="Times New Roman" w:cs="Times New Roman"/>
          <w:color w:val="222222"/>
          <w:sz w:val="21"/>
          <w:szCs w:val="21"/>
          <w:lang w:eastAsia="ru-RU"/>
        </w:rPr>
      </w:pPr>
      <w:r w:rsidRPr="007E1AEB">
        <w:rPr>
          <w:rFonts w:ascii="Times New Roman" w:eastAsia="Times New Roman" w:hAnsi="Times New Roman" w:cs="Times New Roman"/>
          <w:color w:val="222222"/>
          <w:sz w:val="21"/>
          <w:szCs w:val="21"/>
          <w:lang w:eastAsia="ru-RU"/>
        </w:rPr>
        <w:t>8а по русскому языку, истории, химии</w:t>
      </w:r>
      <w:r w:rsidR="009B7AEF">
        <w:rPr>
          <w:rFonts w:ascii="Times New Roman" w:eastAsia="Times New Roman" w:hAnsi="Times New Roman" w:cs="Times New Roman"/>
          <w:color w:val="222222"/>
          <w:sz w:val="21"/>
          <w:szCs w:val="21"/>
          <w:lang w:eastAsia="ru-RU"/>
        </w:rPr>
        <w:t>;</w:t>
      </w:r>
    </w:p>
    <w:p w:rsidR="007E1AEB" w:rsidRDefault="007E1AEB" w:rsidP="007E1AEB">
      <w:pPr>
        <w:pStyle w:val="a8"/>
        <w:numPr>
          <w:ilvl w:val="0"/>
          <w:numId w:val="26"/>
        </w:numPr>
        <w:spacing w:after="0" w:line="240" w:lineRule="auto"/>
        <w:jc w:val="both"/>
        <w:rPr>
          <w:rFonts w:ascii="Times New Roman" w:eastAsia="Times New Roman" w:hAnsi="Times New Roman" w:cs="Times New Roman"/>
          <w:color w:val="222222"/>
          <w:sz w:val="21"/>
          <w:szCs w:val="21"/>
          <w:lang w:eastAsia="ru-RU"/>
        </w:rPr>
      </w:pPr>
      <w:r w:rsidRPr="007E1AEB">
        <w:rPr>
          <w:rFonts w:ascii="Times New Roman" w:eastAsia="Times New Roman" w:hAnsi="Times New Roman" w:cs="Times New Roman"/>
          <w:color w:val="222222"/>
          <w:sz w:val="21"/>
          <w:szCs w:val="21"/>
          <w:lang w:eastAsia="ru-RU"/>
        </w:rPr>
        <w:t>8б по физике</w:t>
      </w:r>
      <w:r w:rsidR="009B7AEF">
        <w:rPr>
          <w:rFonts w:ascii="Times New Roman" w:eastAsia="Times New Roman" w:hAnsi="Times New Roman" w:cs="Times New Roman"/>
          <w:color w:val="222222"/>
          <w:sz w:val="21"/>
          <w:szCs w:val="21"/>
          <w:lang w:eastAsia="ru-RU"/>
        </w:rPr>
        <w:t>.</w:t>
      </w:r>
    </w:p>
    <w:p w:rsidR="009B7AEF" w:rsidRDefault="009B7AEF" w:rsidP="009B7AEF">
      <w:pPr>
        <w:spacing w:after="0" w:line="240" w:lineRule="auto"/>
        <w:jc w:val="both"/>
        <w:rPr>
          <w:rFonts w:ascii="Times New Roman" w:eastAsia="Times New Roman" w:hAnsi="Times New Roman" w:cs="Times New Roman"/>
          <w:color w:val="222222"/>
          <w:sz w:val="21"/>
          <w:szCs w:val="21"/>
          <w:lang w:eastAsia="ru-RU"/>
        </w:rPr>
      </w:pPr>
    </w:p>
    <w:p w:rsidR="009B7AEF" w:rsidRPr="009B7AEF" w:rsidRDefault="002A2031" w:rsidP="009B7AEF">
      <w:pPr>
        <w:spacing w:after="0" w:line="240" w:lineRule="auto"/>
        <w:jc w:val="both"/>
        <w:rPr>
          <w:rFonts w:ascii="Times New Roman" w:eastAsia="Times New Roman" w:hAnsi="Times New Roman" w:cs="Times New Roman"/>
          <w:color w:val="222222"/>
          <w:sz w:val="21"/>
          <w:szCs w:val="21"/>
          <w:lang w:eastAsia="ru-RU"/>
        </w:rPr>
      </w:pPr>
      <w:bookmarkStart w:id="0" w:name="_GoBack"/>
      <w:r>
        <w:rPr>
          <w:rFonts w:ascii="Times New Roman" w:eastAsia="Times New Roman" w:hAnsi="Times New Roman" w:cs="Times New Roman"/>
          <w:noProof/>
          <w:color w:val="222222"/>
          <w:sz w:val="21"/>
          <w:szCs w:val="21"/>
          <w:lang w:eastAsia="ru-RU"/>
        </w:rPr>
        <w:drawing>
          <wp:inline distT="0" distB="0" distL="0" distR="0">
            <wp:extent cx="5949043" cy="3200400"/>
            <wp:effectExtent l="0" t="0" r="1397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End w:id="0"/>
    </w:p>
    <w:p w:rsidR="001910FF" w:rsidRPr="00E150E9" w:rsidRDefault="001910FF" w:rsidP="00933C22">
      <w:pPr>
        <w:spacing w:after="0" w:line="240" w:lineRule="auto"/>
        <w:ind w:left="284" w:firstLine="424"/>
        <w:jc w:val="both"/>
        <w:rPr>
          <w:rFonts w:ascii="Times New Roman" w:eastAsia="Times New Roman" w:hAnsi="Times New Roman" w:cs="Times New Roman"/>
          <w:color w:val="222222"/>
          <w:sz w:val="21"/>
          <w:szCs w:val="21"/>
          <w:lang w:eastAsia="ru-RU"/>
        </w:rPr>
      </w:pPr>
    </w:p>
    <w:p w:rsidR="00D46C08" w:rsidRPr="00756FA2" w:rsidRDefault="00EA5F72" w:rsidP="00D46C08">
      <w:pPr>
        <w:spacing w:after="0" w:line="240" w:lineRule="auto"/>
        <w:ind w:firstLine="284"/>
        <w:jc w:val="both"/>
        <w:rPr>
          <w:rFonts w:ascii="Times New Roman" w:eastAsia="Times New Roman" w:hAnsi="Times New Roman" w:cs="Times New Roman"/>
          <w:color w:val="222222"/>
          <w:sz w:val="20"/>
          <w:szCs w:val="20"/>
          <w:lang w:eastAsia="ru-RU"/>
        </w:rPr>
      </w:pPr>
      <w:r w:rsidRPr="00756FA2">
        <w:rPr>
          <w:rFonts w:ascii="Times New Roman" w:eastAsia="Times New Roman" w:hAnsi="Times New Roman" w:cs="Times New Roman"/>
          <w:color w:val="222222"/>
          <w:sz w:val="20"/>
          <w:szCs w:val="20"/>
          <w:lang w:eastAsia="ru-RU"/>
        </w:rPr>
        <w:t xml:space="preserve">Анализ результатов ВПР по сравнению с прошлым годом показал серьезное снижение качества знаний по </w:t>
      </w:r>
      <w:r w:rsidR="002A2031" w:rsidRPr="00756FA2">
        <w:rPr>
          <w:rFonts w:ascii="Times New Roman" w:eastAsia="Times New Roman" w:hAnsi="Times New Roman" w:cs="Times New Roman"/>
          <w:color w:val="222222"/>
          <w:sz w:val="20"/>
          <w:szCs w:val="20"/>
          <w:lang w:eastAsia="ru-RU"/>
        </w:rPr>
        <w:t xml:space="preserve">географии и истории в 7-х классах, </w:t>
      </w:r>
      <w:r w:rsidRPr="00756FA2">
        <w:rPr>
          <w:rFonts w:ascii="Times New Roman" w:eastAsia="Times New Roman" w:hAnsi="Times New Roman" w:cs="Times New Roman"/>
          <w:color w:val="222222"/>
          <w:sz w:val="20"/>
          <w:szCs w:val="20"/>
          <w:lang w:eastAsia="ru-RU"/>
        </w:rPr>
        <w:t>русскому языку и математике в 5-</w:t>
      </w:r>
      <w:r w:rsidR="002A2031" w:rsidRPr="00756FA2">
        <w:rPr>
          <w:rFonts w:ascii="Times New Roman" w:eastAsia="Times New Roman" w:hAnsi="Times New Roman" w:cs="Times New Roman"/>
          <w:color w:val="222222"/>
          <w:sz w:val="20"/>
          <w:szCs w:val="20"/>
          <w:lang w:eastAsia="ru-RU"/>
        </w:rPr>
        <w:t>7-</w:t>
      </w:r>
      <w:r w:rsidRPr="00756FA2">
        <w:rPr>
          <w:rFonts w:ascii="Times New Roman" w:eastAsia="Times New Roman" w:hAnsi="Times New Roman" w:cs="Times New Roman"/>
          <w:color w:val="222222"/>
          <w:sz w:val="20"/>
          <w:szCs w:val="20"/>
          <w:lang w:eastAsia="ru-RU"/>
        </w:rPr>
        <w:t xml:space="preserve">х классах. </w:t>
      </w:r>
    </w:p>
    <w:p w:rsidR="00EA5F72" w:rsidRPr="00756FA2" w:rsidRDefault="00EA5F72" w:rsidP="00D46C08">
      <w:pPr>
        <w:spacing w:after="0" w:line="240" w:lineRule="auto"/>
        <w:ind w:firstLine="284"/>
        <w:jc w:val="both"/>
        <w:rPr>
          <w:rFonts w:ascii="Times New Roman" w:eastAsia="Times New Roman" w:hAnsi="Times New Roman" w:cs="Times New Roman"/>
          <w:color w:val="222222"/>
          <w:sz w:val="20"/>
          <w:szCs w:val="20"/>
          <w:lang w:eastAsia="ru-RU"/>
        </w:rPr>
      </w:pPr>
      <w:r w:rsidRPr="00756FA2">
        <w:rPr>
          <w:rFonts w:ascii="Times New Roman" w:eastAsia="Times New Roman" w:hAnsi="Times New Roman" w:cs="Times New Roman"/>
          <w:color w:val="222222"/>
          <w:sz w:val="20"/>
          <w:szCs w:val="20"/>
          <w:lang w:eastAsia="ru-RU"/>
        </w:rPr>
        <w:t xml:space="preserve">Положительная динамика наблюдается </w:t>
      </w:r>
      <w:r w:rsidR="00D46C08" w:rsidRPr="00756FA2">
        <w:rPr>
          <w:rFonts w:ascii="Times New Roman" w:eastAsia="Times New Roman" w:hAnsi="Times New Roman" w:cs="Times New Roman"/>
          <w:color w:val="222222"/>
          <w:sz w:val="20"/>
          <w:szCs w:val="20"/>
          <w:lang w:eastAsia="ru-RU"/>
        </w:rPr>
        <w:t xml:space="preserve"> по истории в 6-х классах; в 7-х классах </w:t>
      </w:r>
      <w:r w:rsidRPr="00756FA2">
        <w:rPr>
          <w:rFonts w:ascii="Times New Roman" w:eastAsia="Times New Roman" w:hAnsi="Times New Roman" w:cs="Times New Roman"/>
          <w:color w:val="222222"/>
          <w:sz w:val="20"/>
          <w:szCs w:val="20"/>
          <w:lang w:eastAsia="ru-RU"/>
        </w:rPr>
        <w:t xml:space="preserve">по </w:t>
      </w:r>
      <w:r w:rsidR="00D46C08" w:rsidRPr="00756FA2">
        <w:rPr>
          <w:rFonts w:ascii="Times New Roman" w:eastAsia="Times New Roman" w:hAnsi="Times New Roman" w:cs="Times New Roman"/>
          <w:color w:val="222222"/>
          <w:sz w:val="20"/>
          <w:szCs w:val="20"/>
          <w:lang w:eastAsia="ru-RU"/>
        </w:rPr>
        <w:t xml:space="preserve">биологии и  обществознанию; в 8-х классах по </w:t>
      </w:r>
      <w:r w:rsidRPr="00756FA2">
        <w:rPr>
          <w:rFonts w:ascii="Times New Roman" w:eastAsia="Times New Roman" w:hAnsi="Times New Roman" w:cs="Times New Roman"/>
          <w:color w:val="222222"/>
          <w:sz w:val="20"/>
          <w:szCs w:val="20"/>
          <w:lang w:eastAsia="ru-RU"/>
        </w:rPr>
        <w:t>истории</w:t>
      </w:r>
      <w:r w:rsidR="00D46C08" w:rsidRPr="00756FA2">
        <w:rPr>
          <w:rFonts w:ascii="Times New Roman" w:eastAsia="Times New Roman" w:hAnsi="Times New Roman" w:cs="Times New Roman"/>
          <w:color w:val="222222"/>
          <w:sz w:val="20"/>
          <w:szCs w:val="20"/>
          <w:lang w:eastAsia="ru-RU"/>
        </w:rPr>
        <w:t>, обществознанию и русскому языку</w:t>
      </w:r>
      <w:r w:rsidRPr="00756FA2">
        <w:rPr>
          <w:rFonts w:ascii="Times New Roman" w:eastAsia="Times New Roman" w:hAnsi="Times New Roman" w:cs="Times New Roman"/>
          <w:color w:val="222222"/>
          <w:sz w:val="20"/>
          <w:szCs w:val="20"/>
          <w:lang w:eastAsia="ru-RU"/>
        </w:rPr>
        <w:t>.</w:t>
      </w:r>
    </w:p>
    <w:p w:rsidR="00D46C08" w:rsidRDefault="00D46C08" w:rsidP="00D46C08">
      <w:pPr>
        <w:spacing w:after="0" w:line="240" w:lineRule="auto"/>
        <w:ind w:firstLine="284"/>
        <w:rPr>
          <w:rFonts w:ascii="Times New Roman" w:eastAsia="Times New Roman" w:hAnsi="Times New Roman" w:cs="Times New Roman"/>
          <w:color w:val="222222"/>
          <w:sz w:val="21"/>
          <w:szCs w:val="21"/>
          <w:lang w:eastAsia="ru-RU"/>
        </w:rPr>
      </w:pPr>
    </w:p>
    <w:p w:rsidR="00D46C08" w:rsidRDefault="00B915B1" w:rsidP="00D46C08">
      <w:pPr>
        <w:spacing w:after="0" w:line="240" w:lineRule="auto"/>
        <w:rPr>
          <w:rFonts w:ascii="Times New Roman" w:eastAsia="Times New Roman" w:hAnsi="Times New Roman" w:cs="Times New Roman"/>
          <w:color w:val="222222"/>
          <w:sz w:val="21"/>
          <w:szCs w:val="21"/>
          <w:lang w:eastAsia="ru-RU"/>
        </w:rPr>
      </w:pPr>
      <w:r>
        <w:rPr>
          <w:rFonts w:ascii="Times New Roman" w:eastAsia="Times New Roman" w:hAnsi="Times New Roman" w:cs="Times New Roman"/>
          <w:noProof/>
          <w:color w:val="222222"/>
          <w:sz w:val="21"/>
          <w:szCs w:val="21"/>
          <w:lang w:eastAsia="ru-RU"/>
        </w:rPr>
        <w:drawing>
          <wp:inline distT="0" distB="0" distL="0" distR="0">
            <wp:extent cx="6019800" cy="3200400"/>
            <wp:effectExtent l="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9011F" w:rsidRDefault="0089011F" w:rsidP="00D46C08">
      <w:pPr>
        <w:spacing w:after="0" w:line="240" w:lineRule="auto"/>
        <w:ind w:firstLine="284"/>
        <w:rPr>
          <w:rFonts w:ascii="Times New Roman" w:eastAsia="Times New Roman" w:hAnsi="Times New Roman" w:cs="Times New Roman"/>
          <w:color w:val="222222"/>
          <w:sz w:val="21"/>
          <w:szCs w:val="21"/>
          <w:lang w:eastAsia="ru-RU"/>
        </w:rPr>
      </w:pPr>
    </w:p>
    <w:p w:rsidR="00A4702B" w:rsidRPr="00756FA2" w:rsidRDefault="00EA5F72" w:rsidP="005E76B3">
      <w:pPr>
        <w:spacing w:after="0" w:line="240" w:lineRule="auto"/>
        <w:ind w:firstLine="284"/>
        <w:jc w:val="both"/>
        <w:rPr>
          <w:rFonts w:ascii="Times New Roman" w:eastAsia="Times New Roman" w:hAnsi="Times New Roman" w:cs="Times New Roman"/>
          <w:color w:val="222222"/>
          <w:sz w:val="20"/>
          <w:szCs w:val="20"/>
          <w:lang w:eastAsia="ru-RU"/>
        </w:rPr>
      </w:pPr>
      <w:r w:rsidRPr="00756FA2">
        <w:rPr>
          <w:rFonts w:ascii="Times New Roman" w:eastAsia="Times New Roman" w:hAnsi="Times New Roman" w:cs="Times New Roman"/>
          <w:color w:val="222222"/>
          <w:sz w:val="20"/>
          <w:szCs w:val="20"/>
          <w:lang w:eastAsia="ru-RU"/>
        </w:rPr>
        <w:t xml:space="preserve">Анализ результатов ВПР по сравнению </w:t>
      </w:r>
      <w:proofErr w:type="gramStart"/>
      <w:r w:rsidRPr="00756FA2">
        <w:rPr>
          <w:rFonts w:ascii="Times New Roman" w:eastAsia="Times New Roman" w:hAnsi="Times New Roman" w:cs="Times New Roman"/>
          <w:color w:val="222222"/>
          <w:sz w:val="20"/>
          <w:szCs w:val="20"/>
          <w:lang w:eastAsia="ru-RU"/>
        </w:rPr>
        <w:t>с</w:t>
      </w:r>
      <w:proofErr w:type="gramEnd"/>
      <w:r w:rsidRPr="00756FA2">
        <w:rPr>
          <w:rFonts w:ascii="Times New Roman" w:eastAsia="Times New Roman" w:hAnsi="Times New Roman" w:cs="Times New Roman"/>
          <w:color w:val="222222"/>
          <w:sz w:val="20"/>
          <w:szCs w:val="20"/>
          <w:lang w:eastAsia="ru-RU"/>
        </w:rPr>
        <w:t xml:space="preserve"> </w:t>
      </w:r>
      <w:proofErr w:type="gramStart"/>
      <w:r w:rsidRPr="00756FA2">
        <w:rPr>
          <w:rFonts w:ascii="Times New Roman" w:eastAsia="Times New Roman" w:hAnsi="Times New Roman" w:cs="Times New Roman"/>
          <w:color w:val="222222"/>
          <w:sz w:val="20"/>
          <w:szCs w:val="20"/>
          <w:lang w:eastAsia="ru-RU"/>
        </w:rPr>
        <w:t>общероссийским</w:t>
      </w:r>
      <w:proofErr w:type="gramEnd"/>
      <w:r w:rsidRPr="00756FA2">
        <w:rPr>
          <w:rFonts w:ascii="Times New Roman" w:eastAsia="Times New Roman" w:hAnsi="Times New Roman" w:cs="Times New Roman"/>
          <w:color w:val="222222"/>
          <w:sz w:val="20"/>
          <w:szCs w:val="20"/>
          <w:lang w:eastAsia="ru-RU"/>
        </w:rPr>
        <w:t xml:space="preserve">, региональным и </w:t>
      </w:r>
      <w:r w:rsidR="005E76B3" w:rsidRPr="00756FA2">
        <w:rPr>
          <w:rFonts w:ascii="Times New Roman" w:eastAsia="Times New Roman" w:hAnsi="Times New Roman" w:cs="Times New Roman"/>
          <w:color w:val="222222"/>
          <w:sz w:val="20"/>
          <w:szCs w:val="20"/>
          <w:lang w:eastAsia="ru-RU"/>
        </w:rPr>
        <w:t>муниципальным</w:t>
      </w:r>
      <w:r w:rsidRPr="00756FA2">
        <w:rPr>
          <w:rFonts w:ascii="Times New Roman" w:eastAsia="Times New Roman" w:hAnsi="Times New Roman" w:cs="Times New Roman"/>
          <w:color w:val="222222"/>
          <w:sz w:val="20"/>
          <w:szCs w:val="20"/>
          <w:lang w:eastAsia="ru-RU"/>
        </w:rPr>
        <w:t xml:space="preserve"> показателям выявил высокий уровень качества знаний по </w:t>
      </w:r>
      <w:r w:rsidR="005E76B3" w:rsidRPr="00756FA2">
        <w:rPr>
          <w:rFonts w:ascii="Times New Roman" w:eastAsia="Times New Roman" w:hAnsi="Times New Roman" w:cs="Times New Roman"/>
          <w:color w:val="222222"/>
          <w:sz w:val="20"/>
          <w:szCs w:val="20"/>
          <w:lang w:eastAsia="ru-RU"/>
        </w:rPr>
        <w:t>русскому языку в 5-х и 8-х классах</w:t>
      </w:r>
      <w:r w:rsidRPr="00756FA2">
        <w:rPr>
          <w:rFonts w:ascii="Times New Roman" w:eastAsia="Times New Roman" w:hAnsi="Times New Roman" w:cs="Times New Roman"/>
          <w:color w:val="222222"/>
          <w:sz w:val="20"/>
          <w:szCs w:val="20"/>
          <w:lang w:eastAsia="ru-RU"/>
        </w:rPr>
        <w:t xml:space="preserve">, </w:t>
      </w:r>
      <w:r w:rsidR="005E76B3" w:rsidRPr="00756FA2">
        <w:rPr>
          <w:rFonts w:ascii="Times New Roman" w:eastAsia="Times New Roman" w:hAnsi="Times New Roman" w:cs="Times New Roman"/>
          <w:color w:val="222222"/>
          <w:sz w:val="20"/>
          <w:szCs w:val="20"/>
          <w:lang w:eastAsia="ru-RU"/>
        </w:rPr>
        <w:t>истории 5-х, 6-х и 8-х классах</w:t>
      </w:r>
      <w:r w:rsidRPr="00756FA2">
        <w:rPr>
          <w:rFonts w:ascii="Times New Roman" w:eastAsia="Times New Roman" w:hAnsi="Times New Roman" w:cs="Times New Roman"/>
          <w:color w:val="222222"/>
          <w:sz w:val="20"/>
          <w:szCs w:val="20"/>
          <w:lang w:eastAsia="ru-RU"/>
        </w:rPr>
        <w:t xml:space="preserve">, </w:t>
      </w:r>
      <w:r w:rsidR="005E76B3" w:rsidRPr="00756FA2">
        <w:rPr>
          <w:rFonts w:ascii="Times New Roman" w:eastAsia="Times New Roman" w:hAnsi="Times New Roman" w:cs="Times New Roman"/>
          <w:color w:val="222222"/>
          <w:sz w:val="20"/>
          <w:szCs w:val="20"/>
          <w:lang w:eastAsia="ru-RU"/>
        </w:rPr>
        <w:t xml:space="preserve">обществознания </w:t>
      </w:r>
      <w:r w:rsidR="00A4702B" w:rsidRPr="00756FA2">
        <w:rPr>
          <w:rFonts w:ascii="Times New Roman" w:eastAsia="Times New Roman" w:hAnsi="Times New Roman" w:cs="Times New Roman"/>
          <w:color w:val="222222"/>
          <w:sz w:val="20"/>
          <w:szCs w:val="20"/>
          <w:lang w:eastAsia="ru-RU"/>
        </w:rPr>
        <w:t xml:space="preserve">и географии </w:t>
      </w:r>
      <w:r w:rsidR="005E76B3" w:rsidRPr="00756FA2">
        <w:rPr>
          <w:rFonts w:ascii="Times New Roman" w:eastAsia="Times New Roman" w:hAnsi="Times New Roman" w:cs="Times New Roman"/>
          <w:color w:val="222222"/>
          <w:sz w:val="20"/>
          <w:szCs w:val="20"/>
          <w:lang w:eastAsia="ru-RU"/>
        </w:rPr>
        <w:t xml:space="preserve">в 6-х и 7-х классах, </w:t>
      </w:r>
      <w:r w:rsidRPr="00756FA2">
        <w:rPr>
          <w:rFonts w:ascii="Times New Roman" w:eastAsia="Times New Roman" w:hAnsi="Times New Roman" w:cs="Times New Roman"/>
          <w:color w:val="222222"/>
          <w:sz w:val="20"/>
          <w:szCs w:val="20"/>
          <w:lang w:eastAsia="ru-RU"/>
        </w:rPr>
        <w:t>физике</w:t>
      </w:r>
      <w:r w:rsidR="00A4702B" w:rsidRPr="00756FA2">
        <w:rPr>
          <w:rFonts w:ascii="Times New Roman" w:eastAsia="Times New Roman" w:hAnsi="Times New Roman" w:cs="Times New Roman"/>
          <w:color w:val="222222"/>
          <w:sz w:val="20"/>
          <w:szCs w:val="20"/>
          <w:lang w:eastAsia="ru-RU"/>
        </w:rPr>
        <w:t xml:space="preserve"> в 8 классе</w:t>
      </w:r>
      <w:r w:rsidRPr="00756FA2">
        <w:rPr>
          <w:rFonts w:ascii="Times New Roman" w:eastAsia="Times New Roman" w:hAnsi="Times New Roman" w:cs="Times New Roman"/>
          <w:color w:val="222222"/>
          <w:sz w:val="20"/>
          <w:szCs w:val="20"/>
          <w:lang w:eastAsia="ru-RU"/>
        </w:rPr>
        <w:t xml:space="preserve">. </w:t>
      </w:r>
    </w:p>
    <w:p w:rsidR="00EA5F72" w:rsidRPr="00756FA2" w:rsidRDefault="00EA5F72" w:rsidP="005E76B3">
      <w:pPr>
        <w:spacing w:after="0" w:line="240" w:lineRule="auto"/>
        <w:ind w:firstLine="284"/>
        <w:jc w:val="both"/>
        <w:rPr>
          <w:rFonts w:ascii="Times New Roman" w:eastAsia="Times New Roman" w:hAnsi="Times New Roman" w:cs="Times New Roman"/>
          <w:color w:val="222222"/>
          <w:sz w:val="20"/>
          <w:szCs w:val="20"/>
          <w:lang w:eastAsia="ru-RU"/>
        </w:rPr>
      </w:pPr>
      <w:r w:rsidRPr="00756FA2">
        <w:rPr>
          <w:rFonts w:ascii="Times New Roman" w:eastAsia="Times New Roman" w:hAnsi="Times New Roman" w:cs="Times New Roman"/>
          <w:color w:val="222222"/>
          <w:sz w:val="20"/>
          <w:szCs w:val="20"/>
          <w:lang w:eastAsia="ru-RU"/>
        </w:rPr>
        <w:t>Самое серьезное отставание наблюдается по</w:t>
      </w:r>
      <w:r w:rsidR="00A4702B" w:rsidRPr="00756FA2">
        <w:rPr>
          <w:rFonts w:ascii="Times New Roman" w:eastAsia="Times New Roman" w:hAnsi="Times New Roman" w:cs="Times New Roman"/>
          <w:color w:val="222222"/>
          <w:sz w:val="20"/>
          <w:szCs w:val="20"/>
          <w:lang w:eastAsia="ru-RU"/>
        </w:rPr>
        <w:t xml:space="preserve"> </w:t>
      </w:r>
      <w:r w:rsidRPr="00756FA2">
        <w:rPr>
          <w:rFonts w:ascii="Times New Roman" w:eastAsia="Times New Roman" w:hAnsi="Times New Roman" w:cs="Times New Roman"/>
          <w:color w:val="222222"/>
          <w:sz w:val="20"/>
          <w:szCs w:val="20"/>
          <w:lang w:eastAsia="ru-RU"/>
        </w:rPr>
        <w:t>математике</w:t>
      </w:r>
      <w:r w:rsidR="00A4702B" w:rsidRPr="00756FA2">
        <w:rPr>
          <w:rFonts w:ascii="Times New Roman" w:eastAsia="Times New Roman" w:hAnsi="Times New Roman" w:cs="Times New Roman"/>
          <w:color w:val="222222"/>
          <w:sz w:val="20"/>
          <w:szCs w:val="20"/>
          <w:lang w:eastAsia="ru-RU"/>
        </w:rPr>
        <w:t xml:space="preserve"> в 5-8 классах</w:t>
      </w:r>
      <w:r w:rsidRPr="00756FA2">
        <w:rPr>
          <w:rFonts w:ascii="Times New Roman" w:eastAsia="Times New Roman" w:hAnsi="Times New Roman" w:cs="Times New Roman"/>
          <w:color w:val="222222"/>
          <w:sz w:val="20"/>
          <w:szCs w:val="20"/>
          <w:lang w:eastAsia="ru-RU"/>
        </w:rPr>
        <w:t xml:space="preserve">, </w:t>
      </w:r>
      <w:r w:rsidR="00A4702B" w:rsidRPr="00756FA2">
        <w:rPr>
          <w:rFonts w:ascii="Times New Roman" w:eastAsia="Times New Roman" w:hAnsi="Times New Roman" w:cs="Times New Roman"/>
          <w:color w:val="222222"/>
          <w:sz w:val="20"/>
          <w:szCs w:val="20"/>
          <w:lang w:eastAsia="ru-RU"/>
        </w:rPr>
        <w:t xml:space="preserve">биологии в 5-7 классах, истории 7-х классов, физике 7-х классах, </w:t>
      </w:r>
      <w:r w:rsidRPr="00756FA2">
        <w:rPr>
          <w:rFonts w:ascii="Times New Roman" w:eastAsia="Times New Roman" w:hAnsi="Times New Roman" w:cs="Times New Roman"/>
          <w:color w:val="222222"/>
          <w:sz w:val="20"/>
          <w:szCs w:val="20"/>
          <w:lang w:eastAsia="ru-RU"/>
        </w:rPr>
        <w:t>иностранному языку</w:t>
      </w:r>
      <w:r w:rsidR="00A4702B" w:rsidRPr="00756FA2">
        <w:rPr>
          <w:rFonts w:ascii="Times New Roman" w:eastAsia="Times New Roman" w:hAnsi="Times New Roman" w:cs="Times New Roman"/>
          <w:color w:val="222222"/>
          <w:sz w:val="20"/>
          <w:szCs w:val="20"/>
          <w:lang w:eastAsia="ru-RU"/>
        </w:rPr>
        <w:t xml:space="preserve"> в 7-х классах</w:t>
      </w:r>
      <w:r w:rsidRPr="00756FA2">
        <w:rPr>
          <w:rFonts w:ascii="Times New Roman" w:eastAsia="Times New Roman" w:hAnsi="Times New Roman" w:cs="Times New Roman"/>
          <w:color w:val="222222"/>
          <w:sz w:val="20"/>
          <w:szCs w:val="20"/>
          <w:lang w:eastAsia="ru-RU"/>
        </w:rPr>
        <w:t>. </w:t>
      </w:r>
    </w:p>
    <w:p w:rsidR="0087528C" w:rsidRDefault="0087528C" w:rsidP="00C02568">
      <w:pPr>
        <w:spacing w:after="0" w:line="240" w:lineRule="auto"/>
        <w:jc w:val="center"/>
        <w:rPr>
          <w:rFonts w:ascii="Times New Roman" w:eastAsia="Times New Roman" w:hAnsi="Times New Roman" w:cs="Times New Roman"/>
          <w:b/>
          <w:bCs/>
          <w:color w:val="222222"/>
          <w:sz w:val="21"/>
          <w:szCs w:val="21"/>
          <w:lang w:eastAsia="ru-RU"/>
        </w:rPr>
      </w:pPr>
    </w:p>
    <w:p w:rsidR="00756FA2" w:rsidRDefault="00756FA2" w:rsidP="00C02568">
      <w:pPr>
        <w:spacing w:after="0" w:line="240" w:lineRule="auto"/>
        <w:jc w:val="center"/>
        <w:rPr>
          <w:rFonts w:ascii="Times New Roman" w:eastAsia="Times New Roman" w:hAnsi="Times New Roman" w:cs="Times New Roman"/>
          <w:b/>
          <w:bCs/>
          <w:color w:val="222222"/>
          <w:sz w:val="21"/>
          <w:szCs w:val="21"/>
          <w:lang w:eastAsia="ru-RU"/>
        </w:rPr>
      </w:pPr>
    </w:p>
    <w:p w:rsidR="00EA5F72" w:rsidRDefault="00EA5F72" w:rsidP="00C02568">
      <w:pPr>
        <w:spacing w:after="0" w:line="240" w:lineRule="auto"/>
        <w:jc w:val="center"/>
        <w:rPr>
          <w:rFonts w:ascii="Times New Roman" w:eastAsia="Times New Roman" w:hAnsi="Times New Roman" w:cs="Times New Roman"/>
          <w:b/>
          <w:bCs/>
          <w:color w:val="222222"/>
          <w:sz w:val="21"/>
          <w:szCs w:val="21"/>
          <w:lang w:eastAsia="ru-RU"/>
        </w:rPr>
      </w:pPr>
      <w:r w:rsidRPr="00971BF1">
        <w:rPr>
          <w:rFonts w:ascii="Times New Roman" w:eastAsia="Times New Roman" w:hAnsi="Times New Roman" w:cs="Times New Roman"/>
          <w:b/>
          <w:bCs/>
          <w:color w:val="222222"/>
          <w:sz w:val="21"/>
          <w:szCs w:val="21"/>
          <w:lang w:eastAsia="ru-RU"/>
        </w:rPr>
        <w:t>Рекомендации</w:t>
      </w:r>
      <w:r w:rsidR="00756FA2">
        <w:rPr>
          <w:rFonts w:ascii="Times New Roman" w:eastAsia="Times New Roman" w:hAnsi="Times New Roman" w:cs="Times New Roman"/>
          <w:b/>
          <w:bCs/>
          <w:color w:val="222222"/>
          <w:sz w:val="21"/>
          <w:szCs w:val="21"/>
          <w:lang w:eastAsia="ru-RU"/>
        </w:rPr>
        <w:t>:</w:t>
      </w:r>
    </w:p>
    <w:p w:rsidR="00756FA2" w:rsidRPr="00971BF1" w:rsidRDefault="00756FA2" w:rsidP="00C02568">
      <w:pPr>
        <w:spacing w:after="0" w:line="240" w:lineRule="auto"/>
        <w:jc w:val="center"/>
        <w:rPr>
          <w:rFonts w:ascii="Times New Roman" w:eastAsia="Times New Roman" w:hAnsi="Times New Roman" w:cs="Times New Roman"/>
          <w:color w:val="222222"/>
          <w:sz w:val="21"/>
          <w:szCs w:val="21"/>
          <w:lang w:eastAsia="ru-RU"/>
        </w:rPr>
      </w:pPr>
    </w:p>
    <w:p w:rsidR="00EA5F72" w:rsidRPr="00756FA2" w:rsidRDefault="00EA5F72" w:rsidP="00EE36EA">
      <w:pPr>
        <w:spacing w:after="0" w:line="240" w:lineRule="auto"/>
        <w:jc w:val="both"/>
        <w:rPr>
          <w:rFonts w:ascii="Times New Roman" w:eastAsia="Times New Roman" w:hAnsi="Times New Roman" w:cs="Times New Roman"/>
          <w:color w:val="222222"/>
          <w:sz w:val="20"/>
          <w:szCs w:val="20"/>
          <w:lang w:eastAsia="ru-RU"/>
        </w:rPr>
      </w:pPr>
      <w:r w:rsidRPr="00756FA2">
        <w:rPr>
          <w:rFonts w:ascii="Times New Roman" w:eastAsia="Times New Roman" w:hAnsi="Times New Roman" w:cs="Times New Roman"/>
          <w:color w:val="222222"/>
          <w:sz w:val="20"/>
          <w:szCs w:val="20"/>
          <w:lang w:eastAsia="ru-RU"/>
        </w:rPr>
        <w:t xml:space="preserve">1. Обсудить результаты ВПР-2021 на педагогическом совете </w:t>
      </w:r>
      <w:r w:rsidR="0078545E" w:rsidRPr="00756FA2">
        <w:rPr>
          <w:rFonts w:ascii="Times New Roman" w:eastAsia="Times New Roman" w:hAnsi="Times New Roman" w:cs="Times New Roman"/>
          <w:color w:val="222222"/>
          <w:sz w:val="20"/>
          <w:szCs w:val="20"/>
          <w:lang w:eastAsia="ru-RU"/>
        </w:rPr>
        <w:t>в августе 2021 года.</w:t>
      </w:r>
    </w:p>
    <w:p w:rsidR="00EA5F72" w:rsidRPr="00756FA2" w:rsidRDefault="0078545E" w:rsidP="00EE36EA">
      <w:pPr>
        <w:spacing w:after="0" w:line="240" w:lineRule="auto"/>
        <w:jc w:val="both"/>
        <w:rPr>
          <w:rFonts w:ascii="Times New Roman" w:eastAsia="Times New Roman" w:hAnsi="Times New Roman" w:cs="Times New Roman"/>
          <w:color w:val="222222"/>
          <w:sz w:val="20"/>
          <w:szCs w:val="20"/>
          <w:lang w:eastAsia="ru-RU"/>
        </w:rPr>
      </w:pPr>
      <w:r w:rsidRPr="00756FA2">
        <w:rPr>
          <w:rFonts w:ascii="Times New Roman" w:eastAsia="Times New Roman" w:hAnsi="Times New Roman" w:cs="Times New Roman"/>
          <w:color w:val="222222"/>
          <w:sz w:val="20"/>
          <w:szCs w:val="20"/>
          <w:lang w:eastAsia="ru-RU"/>
        </w:rPr>
        <w:t xml:space="preserve">2. Руководителям ШМО </w:t>
      </w:r>
      <w:r w:rsidR="00EE36EA" w:rsidRPr="00756FA2">
        <w:rPr>
          <w:rFonts w:ascii="Times New Roman" w:eastAsia="Times New Roman" w:hAnsi="Times New Roman" w:cs="Times New Roman"/>
          <w:color w:val="222222"/>
          <w:sz w:val="20"/>
          <w:szCs w:val="20"/>
          <w:lang w:eastAsia="ru-RU"/>
        </w:rPr>
        <w:t xml:space="preserve">на заседаниях методических объединений </w:t>
      </w:r>
      <w:r w:rsidRPr="00756FA2">
        <w:rPr>
          <w:rFonts w:ascii="Times New Roman" w:eastAsia="Times New Roman" w:hAnsi="Times New Roman" w:cs="Times New Roman"/>
          <w:color w:val="222222"/>
          <w:sz w:val="20"/>
          <w:szCs w:val="20"/>
          <w:lang w:eastAsia="ru-RU"/>
        </w:rPr>
        <w:t>п</w:t>
      </w:r>
      <w:r w:rsidR="00EA5F72" w:rsidRPr="00756FA2">
        <w:rPr>
          <w:rFonts w:ascii="Times New Roman" w:eastAsia="Times New Roman" w:hAnsi="Times New Roman" w:cs="Times New Roman"/>
          <w:color w:val="222222"/>
          <w:sz w:val="20"/>
          <w:szCs w:val="20"/>
          <w:lang w:eastAsia="ru-RU"/>
        </w:rPr>
        <w:t xml:space="preserve">роанализировать достижение высоких результатов и определить причины низких результатов </w:t>
      </w:r>
      <w:r w:rsidRPr="00756FA2">
        <w:rPr>
          <w:rFonts w:ascii="Times New Roman" w:eastAsia="Times New Roman" w:hAnsi="Times New Roman" w:cs="Times New Roman"/>
          <w:color w:val="222222"/>
          <w:sz w:val="20"/>
          <w:szCs w:val="20"/>
          <w:lang w:eastAsia="ru-RU"/>
        </w:rPr>
        <w:t>ВПР.</w:t>
      </w:r>
    </w:p>
    <w:p w:rsidR="00EA5F72" w:rsidRPr="00756FA2" w:rsidRDefault="0078545E" w:rsidP="00EE36EA">
      <w:pPr>
        <w:spacing w:after="0" w:line="240" w:lineRule="auto"/>
        <w:jc w:val="both"/>
        <w:rPr>
          <w:rFonts w:ascii="Times New Roman" w:eastAsia="Times New Roman" w:hAnsi="Times New Roman" w:cs="Times New Roman"/>
          <w:color w:val="222222"/>
          <w:sz w:val="20"/>
          <w:szCs w:val="20"/>
          <w:lang w:eastAsia="ru-RU"/>
        </w:rPr>
      </w:pPr>
      <w:r w:rsidRPr="00756FA2">
        <w:rPr>
          <w:rFonts w:ascii="Times New Roman" w:eastAsia="Times New Roman" w:hAnsi="Times New Roman" w:cs="Times New Roman"/>
          <w:color w:val="222222"/>
          <w:sz w:val="20"/>
          <w:szCs w:val="20"/>
          <w:lang w:eastAsia="ru-RU"/>
        </w:rPr>
        <w:t>3. Учителям-предметникам с</w:t>
      </w:r>
      <w:r w:rsidR="00EA5F72" w:rsidRPr="00756FA2">
        <w:rPr>
          <w:rFonts w:ascii="Times New Roman" w:eastAsia="Times New Roman" w:hAnsi="Times New Roman" w:cs="Times New Roman"/>
          <w:color w:val="222222"/>
          <w:sz w:val="20"/>
          <w:szCs w:val="20"/>
          <w:lang w:eastAsia="ru-RU"/>
        </w:rPr>
        <w:t>корректировать рабочие программы по предмету на 2021/22 учебный год с учетом анализа результатов ВПР и выявленных проблемных тем.</w:t>
      </w:r>
    </w:p>
    <w:p w:rsidR="0078545E" w:rsidRPr="00756FA2" w:rsidRDefault="00EA5F72" w:rsidP="00EE36EA">
      <w:pPr>
        <w:spacing w:after="0" w:line="240" w:lineRule="auto"/>
        <w:jc w:val="both"/>
        <w:rPr>
          <w:rFonts w:ascii="Times New Roman" w:eastAsia="Times New Roman" w:hAnsi="Times New Roman" w:cs="Times New Roman"/>
          <w:color w:val="222222"/>
          <w:sz w:val="20"/>
          <w:szCs w:val="20"/>
          <w:lang w:eastAsia="ru-RU"/>
        </w:rPr>
      </w:pPr>
      <w:r w:rsidRPr="00756FA2">
        <w:rPr>
          <w:rFonts w:ascii="Times New Roman" w:eastAsia="Times New Roman" w:hAnsi="Times New Roman" w:cs="Times New Roman"/>
          <w:color w:val="222222"/>
          <w:sz w:val="20"/>
          <w:szCs w:val="20"/>
          <w:lang w:eastAsia="ru-RU"/>
        </w:rPr>
        <w:t>4. При подготовке учащихся к написанию ВПР-2022 использовать пособия из федерального перечня, в том числе электронные образовательные ресурсы</w:t>
      </w:r>
      <w:r w:rsidR="0078545E" w:rsidRPr="00756FA2">
        <w:rPr>
          <w:rFonts w:ascii="Times New Roman" w:eastAsia="Times New Roman" w:hAnsi="Times New Roman" w:cs="Times New Roman"/>
          <w:color w:val="222222"/>
          <w:sz w:val="20"/>
          <w:szCs w:val="20"/>
          <w:lang w:eastAsia="ru-RU"/>
        </w:rPr>
        <w:t>.</w:t>
      </w:r>
    </w:p>
    <w:p w:rsidR="00EA5F72" w:rsidRPr="00756FA2" w:rsidRDefault="00EA5F72" w:rsidP="00EE36EA">
      <w:pPr>
        <w:spacing w:after="0" w:line="240" w:lineRule="auto"/>
        <w:jc w:val="both"/>
        <w:rPr>
          <w:rFonts w:ascii="Times New Roman" w:eastAsia="Times New Roman" w:hAnsi="Times New Roman" w:cs="Times New Roman"/>
          <w:color w:val="222222"/>
          <w:sz w:val="20"/>
          <w:szCs w:val="20"/>
          <w:lang w:eastAsia="ru-RU"/>
        </w:rPr>
      </w:pPr>
      <w:r w:rsidRPr="00756FA2">
        <w:rPr>
          <w:rFonts w:ascii="Times New Roman" w:eastAsia="Times New Roman" w:hAnsi="Times New Roman" w:cs="Times New Roman"/>
          <w:color w:val="222222"/>
          <w:sz w:val="20"/>
          <w:szCs w:val="20"/>
          <w:lang w:eastAsia="ru-RU"/>
        </w:rPr>
        <w:t xml:space="preserve">5. Использовать на уроках задания, которые направлены на развитие вариативности мышления учащихся и способность </w:t>
      </w:r>
      <w:proofErr w:type="gramStart"/>
      <w:r w:rsidRPr="00756FA2">
        <w:rPr>
          <w:rFonts w:ascii="Times New Roman" w:eastAsia="Times New Roman" w:hAnsi="Times New Roman" w:cs="Times New Roman"/>
          <w:color w:val="222222"/>
          <w:sz w:val="20"/>
          <w:szCs w:val="20"/>
          <w:lang w:eastAsia="ru-RU"/>
        </w:rPr>
        <w:t>применять</w:t>
      </w:r>
      <w:proofErr w:type="gramEnd"/>
      <w:r w:rsidRPr="00756FA2">
        <w:rPr>
          <w:rFonts w:ascii="Times New Roman" w:eastAsia="Times New Roman" w:hAnsi="Times New Roman" w:cs="Times New Roman"/>
          <w:color w:val="222222"/>
          <w:sz w:val="20"/>
          <w:szCs w:val="20"/>
          <w:lang w:eastAsia="ru-RU"/>
        </w:rPr>
        <w:t xml:space="preserve"> знания в новой ситуации.</w:t>
      </w:r>
    </w:p>
    <w:p w:rsidR="00EA5F72" w:rsidRPr="00756FA2" w:rsidRDefault="00EE36EA" w:rsidP="00EE36EA">
      <w:pPr>
        <w:spacing w:after="0" w:line="240" w:lineRule="auto"/>
        <w:jc w:val="both"/>
        <w:rPr>
          <w:rFonts w:ascii="Times New Roman" w:eastAsia="Times New Roman" w:hAnsi="Times New Roman" w:cs="Times New Roman"/>
          <w:color w:val="222222"/>
          <w:sz w:val="20"/>
          <w:szCs w:val="20"/>
          <w:lang w:eastAsia="ru-RU"/>
        </w:rPr>
      </w:pPr>
      <w:r w:rsidRPr="00756FA2">
        <w:rPr>
          <w:rFonts w:ascii="Times New Roman" w:eastAsia="Times New Roman" w:hAnsi="Times New Roman" w:cs="Times New Roman"/>
          <w:color w:val="222222"/>
          <w:sz w:val="20"/>
          <w:szCs w:val="20"/>
          <w:lang w:eastAsia="ru-RU"/>
        </w:rPr>
        <w:t>6</w:t>
      </w:r>
      <w:r w:rsidR="00EA5F72" w:rsidRPr="00756FA2">
        <w:rPr>
          <w:rFonts w:ascii="Times New Roman" w:eastAsia="Times New Roman" w:hAnsi="Times New Roman" w:cs="Times New Roman"/>
          <w:color w:val="222222"/>
          <w:sz w:val="20"/>
          <w:szCs w:val="20"/>
          <w:lang w:eastAsia="ru-RU"/>
        </w:rPr>
        <w:t>. Учесть результаты ВПР-2021 при планировании ВСОКО на 2021/22 учебный год.</w:t>
      </w:r>
    </w:p>
    <w:p w:rsidR="00EA5F72" w:rsidRPr="00756FA2" w:rsidRDefault="00EE36EA" w:rsidP="00EE36EA">
      <w:pPr>
        <w:spacing w:after="0" w:line="240" w:lineRule="auto"/>
        <w:jc w:val="both"/>
        <w:rPr>
          <w:rFonts w:ascii="Times New Roman" w:eastAsia="Times New Roman" w:hAnsi="Times New Roman" w:cs="Times New Roman"/>
          <w:color w:val="222222"/>
          <w:sz w:val="20"/>
          <w:szCs w:val="20"/>
          <w:lang w:eastAsia="ru-RU"/>
        </w:rPr>
      </w:pPr>
      <w:r w:rsidRPr="00756FA2">
        <w:rPr>
          <w:rFonts w:ascii="Times New Roman" w:eastAsia="Times New Roman" w:hAnsi="Times New Roman" w:cs="Times New Roman"/>
          <w:color w:val="222222"/>
          <w:sz w:val="20"/>
          <w:szCs w:val="20"/>
          <w:lang w:eastAsia="ru-RU"/>
        </w:rPr>
        <w:t>7</w:t>
      </w:r>
      <w:r w:rsidR="00EA5F72" w:rsidRPr="00756FA2">
        <w:rPr>
          <w:rFonts w:ascii="Times New Roman" w:eastAsia="Times New Roman" w:hAnsi="Times New Roman" w:cs="Times New Roman"/>
          <w:color w:val="222222"/>
          <w:sz w:val="20"/>
          <w:szCs w:val="20"/>
          <w:lang w:eastAsia="ru-RU"/>
        </w:rPr>
        <w:t xml:space="preserve">. Усилить </w:t>
      </w:r>
      <w:proofErr w:type="gramStart"/>
      <w:r w:rsidR="00EA5F72" w:rsidRPr="00756FA2">
        <w:rPr>
          <w:rFonts w:ascii="Times New Roman" w:eastAsia="Times New Roman" w:hAnsi="Times New Roman" w:cs="Times New Roman"/>
          <w:color w:val="222222"/>
          <w:sz w:val="20"/>
          <w:szCs w:val="20"/>
          <w:lang w:eastAsia="ru-RU"/>
        </w:rPr>
        <w:t>кон</w:t>
      </w:r>
      <w:r w:rsidRPr="00756FA2">
        <w:rPr>
          <w:rFonts w:ascii="Times New Roman" w:eastAsia="Times New Roman" w:hAnsi="Times New Roman" w:cs="Times New Roman"/>
          <w:color w:val="222222"/>
          <w:sz w:val="20"/>
          <w:szCs w:val="20"/>
          <w:lang w:eastAsia="ru-RU"/>
        </w:rPr>
        <w:t>троль за</w:t>
      </w:r>
      <w:proofErr w:type="gramEnd"/>
      <w:r w:rsidRPr="00756FA2">
        <w:rPr>
          <w:rFonts w:ascii="Times New Roman" w:eastAsia="Times New Roman" w:hAnsi="Times New Roman" w:cs="Times New Roman"/>
          <w:color w:val="222222"/>
          <w:sz w:val="20"/>
          <w:szCs w:val="20"/>
          <w:lang w:eastAsia="ru-RU"/>
        </w:rPr>
        <w:t xml:space="preserve"> качеством преподавания </w:t>
      </w:r>
      <w:r w:rsidR="00EA5F72" w:rsidRPr="00756FA2">
        <w:rPr>
          <w:rFonts w:ascii="Times New Roman" w:eastAsia="Times New Roman" w:hAnsi="Times New Roman" w:cs="Times New Roman"/>
          <w:color w:val="222222"/>
          <w:sz w:val="20"/>
          <w:szCs w:val="20"/>
          <w:lang w:eastAsia="ru-RU"/>
        </w:rPr>
        <w:t xml:space="preserve"> математики и </w:t>
      </w:r>
      <w:r w:rsidRPr="00756FA2">
        <w:rPr>
          <w:rFonts w:ascii="Times New Roman" w:eastAsia="Times New Roman" w:hAnsi="Times New Roman" w:cs="Times New Roman"/>
          <w:color w:val="222222"/>
          <w:sz w:val="20"/>
          <w:szCs w:val="20"/>
          <w:lang w:eastAsia="ru-RU"/>
        </w:rPr>
        <w:t>биологии в</w:t>
      </w:r>
      <w:r w:rsidR="00EA5F72" w:rsidRPr="00756FA2">
        <w:rPr>
          <w:rFonts w:ascii="Times New Roman" w:eastAsia="Times New Roman" w:hAnsi="Times New Roman" w:cs="Times New Roman"/>
          <w:color w:val="222222"/>
          <w:sz w:val="20"/>
          <w:szCs w:val="20"/>
          <w:lang w:eastAsia="ru-RU"/>
        </w:rPr>
        <w:t xml:space="preserve"> 5–8-х классах.</w:t>
      </w:r>
    </w:p>
    <w:p w:rsidR="00EA5F72" w:rsidRPr="00971BF1" w:rsidRDefault="00EA5F72" w:rsidP="00EE36EA">
      <w:pPr>
        <w:spacing w:after="0" w:line="240" w:lineRule="auto"/>
        <w:jc w:val="both"/>
        <w:rPr>
          <w:rFonts w:ascii="Times New Roman" w:eastAsia="Times New Roman" w:hAnsi="Times New Roman" w:cs="Times New Roman"/>
          <w:color w:val="222222"/>
          <w:sz w:val="21"/>
          <w:szCs w:val="21"/>
          <w:lang w:eastAsia="ru-RU"/>
        </w:rPr>
      </w:pPr>
      <w:r w:rsidRPr="00756FA2">
        <w:rPr>
          <w:rFonts w:ascii="Times New Roman" w:eastAsia="Times New Roman" w:hAnsi="Times New Roman" w:cs="Times New Roman"/>
          <w:color w:val="222222"/>
          <w:sz w:val="20"/>
          <w:szCs w:val="20"/>
          <w:lang w:eastAsia="ru-RU"/>
        </w:rPr>
        <w:t>8. Отметить работу </w:t>
      </w:r>
      <w:r w:rsidR="00EE36EA" w:rsidRPr="00756FA2">
        <w:rPr>
          <w:rFonts w:ascii="Times New Roman" w:eastAsia="Times New Roman" w:hAnsi="Times New Roman" w:cs="Times New Roman"/>
          <w:color w:val="222222"/>
          <w:sz w:val="20"/>
          <w:szCs w:val="20"/>
          <w:lang w:eastAsia="ru-RU"/>
        </w:rPr>
        <w:t>Гребенниковой С.А</w:t>
      </w:r>
      <w:r w:rsidRPr="00756FA2">
        <w:rPr>
          <w:rFonts w:ascii="Times New Roman" w:eastAsia="Times New Roman" w:hAnsi="Times New Roman" w:cs="Times New Roman"/>
          <w:color w:val="222222"/>
          <w:sz w:val="20"/>
          <w:szCs w:val="20"/>
          <w:lang w:eastAsia="ru-RU"/>
        </w:rPr>
        <w:t>., учителя истории, по повышению качества знаний</w:t>
      </w:r>
      <w:r w:rsidRPr="00971BF1">
        <w:rPr>
          <w:rFonts w:ascii="Times New Roman" w:eastAsia="Times New Roman" w:hAnsi="Times New Roman" w:cs="Times New Roman"/>
          <w:color w:val="222222"/>
          <w:sz w:val="21"/>
          <w:szCs w:val="21"/>
          <w:lang w:eastAsia="ru-RU"/>
        </w:rPr>
        <w:t xml:space="preserve"> обучающихся.</w:t>
      </w:r>
    </w:p>
    <w:p w:rsidR="00EE36EA" w:rsidRDefault="00EE36EA" w:rsidP="00C02568">
      <w:pPr>
        <w:spacing w:after="0" w:line="240" w:lineRule="auto"/>
        <w:rPr>
          <w:rFonts w:ascii="Times New Roman" w:eastAsia="Times New Roman" w:hAnsi="Times New Roman" w:cs="Times New Roman"/>
          <w:color w:val="222222"/>
          <w:sz w:val="21"/>
          <w:szCs w:val="21"/>
          <w:lang w:eastAsia="ru-RU"/>
        </w:rPr>
      </w:pPr>
    </w:p>
    <w:p w:rsidR="00EE36EA" w:rsidRDefault="00EE36EA" w:rsidP="00C02568">
      <w:pPr>
        <w:spacing w:after="0" w:line="240" w:lineRule="auto"/>
        <w:rPr>
          <w:rFonts w:ascii="Times New Roman" w:eastAsia="Times New Roman" w:hAnsi="Times New Roman" w:cs="Times New Roman"/>
          <w:color w:val="222222"/>
          <w:sz w:val="21"/>
          <w:szCs w:val="21"/>
          <w:lang w:eastAsia="ru-RU"/>
        </w:rPr>
      </w:pPr>
    </w:p>
    <w:p w:rsidR="00EE36EA" w:rsidRPr="00971BF1" w:rsidRDefault="00EE36EA" w:rsidP="00EE36EA">
      <w:pPr>
        <w:spacing w:after="0" w:line="240" w:lineRule="auto"/>
        <w:ind w:firstLine="708"/>
        <w:rPr>
          <w:rFonts w:ascii="Times New Roman" w:hAnsi="Times New Roman" w:cs="Times New Roman"/>
        </w:rPr>
      </w:pPr>
      <w:r w:rsidRPr="00971BF1">
        <w:rPr>
          <w:rFonts w:ascii="Times New Roman" w:eastAsia="Times New Roman" w:hAnsi="Times New Roman" w:cs="Times New Roman"/>
          <w:sz w:val="20"/>
          <w:szCs w:val="20"/>
          <w:lang w:eastAsia="ru-RU"/>
        </w:rPr>
        <w:t xml:space="preserve">Заместитель директора по </w:t>
      </w:r>
      <w:r>
        <w:rPr>
          <w:rFonts w:ascii="Times New Roman" w:eastAsia="Times New Roman" w:hAnsi="Times New Roman" w:cs="Times New Roman"/>
          <w:sz w:val="20"/>
          <w:szCs w:val="20"/>
          <w:lang w:eastAsia="ru-RU"/>
        </w:rPr>
        <w:t>УВР</w:t>
      </w:r>
      <w:r w:rsidRPr="00EE36E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756FA2">
        <w:rPr>
          <w:rFonts w:ascii="Times New Roman" w:eastAsia="Times New Roman" w:hAnsi="Times New Roman" w:cs="Times New Roman"/>
          <w:sz w:val="20"/>
          <w:szCs w:val="20"/>
          <w:lang w:eastAsia="ru-RU"/>
        </w:rPr>
        <w:t xml:space="preserve">                      </w:t>
      </w:r>
      <w:r w:rsidRPr="00EE36EA">
        <w:rPr>
          <w:rFonts w:ascii="Times New Roman" w:eastAsia="Times New Roman" w:hAnsi="Times New Roman" w:cs="Times New Roman"/>
          <w:sz w:val="20"/>
          <w:szCs w:val="20"/>
          <w:lang w:eastAsia="ru-RU"/>
        </w:rPr>
        <w:t>Салопова С.</w:t>
      </w:r>
      <w:proofErr w:type="gramStart"/>
      <w:r w:rsidRPr="00EE36EA">
        <w:rPr>
          <w:rFonts w:ascii="Times New Roman" w:eastAsia="Times New Roman" w:hAnsi="Times New Roman" w:cs="Times New Roman"/>
          <w:sz w:val="20"/>
          <w:szCs w:val="20"/>
          <w:lang w:eastAsia="ru-RU"/>
        </w:rPr>
        <w:t>В</w:t>
      </w:r>
      <w:proofErr w:type="gramEnd"/>
    </w:p>
    <w:p w:rsidR="00EE36EA" w:rsidRDefault="00EE36EA" w:rsidP="00C02568">
      <w:pPr>
        <w:spacing w:after="0" w:line="240" w:lineRule="auto"/>
        <w:rPr>
          <w:rFonts w:ascii="Times New Roman" w:eastAsia="Times New Roman" w:hAnsi="Times New Roman" w:cs="Times New Roman"/>
          <w:color w:val="222222"/>
          <w:sz w:val="21"/>
          <w:szCs w:val="21"/>
          <w:lang w:eastAsia="ru-RU"/>
        </w:rPr>
      </w:pPr>
    </w:p>
    <w:p w:rsidR="00EA5F72" w:rsidRDefault="00EA5F72" w:rsidP="00756FA2">
      <w:pPr>
        <w:spacing w:after="0" w:line="360" w:lineRule="auto"/>
        <w:ind w:firstLine="708"/>
        <w:rPr>
          <w:rFonts w:ascii="Times New Roman" w:eastAsia="Times New Roman" w:hAnsi="Times New Roman" w:cs="Times New Roman"/>
          <w:color w:val="222222"/>
          <w:sz w:val="21"/>
          <w:szCs w:val="21"/>
          <w:lang w:eastAsia="ru-RU"/>
        </w:rPr>
      </w:pPr>
      <w:r w:rsidRPr="00971BF1">
        <w:rPr>
          <w:rFonts w:ascii="Times New Roman" w:eastAsia="Times New Roman" w:hAnsi="Times New Roman" w:cs="Times New Roman"/>
          <w:color w:val="222222"/>
          <w:sz w:val="21"/>
          <w:szCs w:val="21"/>
          <w:lang w:eastAsia="ru-RU"/>
        </w:rPr>
        <w:t>Со справкой ознакомле</w:t>
      </w:r>
      <w:proofErr w:type="gramStart"/>
      <w:r w:rsidRPr="00971BF1">
        <w:rPr>
          <w:rFonts w:ascii="Times New Roman" w:eastAsia="Times New Roman" w:hAnsi="Times New Roman" w:cs="Times New Roman"/>
          <w:color w:val="222222"/>
          <w:sz w:val="21"/>
          <w:szCs w:val="21"/>
          <w:lang w:eastAsia="ru-RU"/>
        </w:rPr>
        <w:t>н(</w:t>
      </w:r>
      <w:proofErr w:type="gramEnd"/>
      <w:r w:rsidRPr="00971BF1">
        <w:rPr>
          <w:rFonts w:ascii="Times New Roman" w:eastAsia="Times New Roman" w:hAnsi="Times New Roman" w:cs="Times New Roman"/>
          <w:color w:val="222222"/>
          <w:sz w:val="21"/>
          <w:szCs w:val="21"/>
          <w:lang w:eastAsia="ru-RU"/>
        </w:rPr>
        <w:t>ы):</w:t>
      </w:r>
      <w:r w:rsidR="00756FA2">
        <w:rPr>
          <w:rFonts w:ascii="Times New Roman" w:eastAsia="Times New Roman" w:hAnsi="Times New Roman" w:cs="Times New Roman"/>
          <w:color w:val="222222"/>
          <w:sz w:val="21"/>
          <w:szCs w:val="21"/>
          <w:lang w:eastAsia="ru-RU"/>
        </w:rPr>
        <w:tab/>
      </w:r>
      <w:r w:rsidR="00756FA2">
        <w:rPr>
          <w:rFonts w:ascii="Times New Roman" w:eastAsia="Times New Roman" w:hAnsi="Times New Roman" w:cs="Times New Roman"/>
          <w:color w:val="222222"/>
          <w:sz w:val="21"/>
          <w:szCs w:val="21"/>
          <w:lang w:eastAsia="ru-RU"/>
        </w:rPr>
        <w:tab/>
      </w:r>
      <w:r w:rsidR="00756FA2">
        <w:rPr>
          <w:rFonts w:ascii="Times New Roman" w:eastAsia="Times New Roman" w:hAnsi="Times New Roman" w:cs="Times New Roman"/>
          <w:color w:val="222222"/>
          <w:sz w:val="21"/>
          <w:szCs w:val="21"/>
          <w:lang w:eastAsia="ru-RU"/>
        </w:rPr>
        <w:tab/>
      </w:r>
      <w:r w:rsidR="00756FA2">
        <w:rPr>
          <w:rFonts w:ascii="Times New Roman" w:eastAsia="Times New Roman" w:hAnsi="Times New Roman" w:cs="Times New Roman"/>
          <w:color w:val="222222"/>
          <w:sz w:val="21"/>
          <w:szCs w:val="21"/>
          <w:lang w:eastAsia="ru-RU"/>
        </w:rPr>
        <w:tab/>
      </w:r>
      <w:r w:rsidR="00756FA2">
        <w:rPr>
          <w:rFonts w:ascii="Times New Roman" w:eastAsia="Times New Roman" w:hAnsi="Times New Roman" w:cs="Times New Roman"/>
          <w:color w:val="222222"/>
          <w:sz w:val="21"/>
          <w:szCs w:val="21"/>
          <w:lang w:eastAsia="ru-RU"/>
        </w:rPr>
        <w:tab/>
      </w:r>
      <w:r w:rsidR="00756FA2">
        <w:rPr>
          <w:rFonts w:ascii="Times New Roman" w:eastAsia="Times New Roman" w:hAnsi="Times New Roman" w:cs="Times New Roman"/>
          <w:color w:val="222222"/>
          <w:sz w:val="21"/>
          <w:szCs w:val="21"/>
          <w:lang w:eastAsia="ru-RU"/>
        </w:rPr>
        <w:tab/>
        <w:t>Сальникова И.А.</w:t>
      </w:r>
    </w:p>
    <w:p w:rsidR="00756FA2" w:rsidRDefault="00756FA2" w:rsidP="00756FA2">
      <w:pPr>
        <w:spacing w:after="0" w:line="360" w:lineRule="auto"/>
        <w:ind w:firstLine="708"/>
        <w:rPr>
          <w:rFonts w:ascii="Times New Roman" w:eastAsia="Times New Roman" w:hAnsi="Times New Roman" w:cs="Times New Roman"/>
          <w:color w:val="222222"/>
          <w:sz w:val="21"/>
          <w:szCs w:val="21"/>
          <w:lang w:eastAsia="ru-RU"/>
        </w:rPr>
      </w:pPr>
      <w:r>
        <w:rPr>
          <w:rFonts w:ascii="Times New Roman" w:eastAsia="Times New Roman" w:hAnsi="Times New Roman" w:cs="Times New Roman"/>
          <w:color w:val="222222"/>
          <w:sz w:val="21"/>
          <w:szCs w:val="21"/>
          <w:lang w:eastAsia="ru-RU"/>
        </w:rPr>
        <w:tab/>
      </w:r>
      <w:r>
        <w:rPr>
          <w:rFonts w:ascii="Times New Roman" w:eastAsia="Times New Roman" w:hAnsi="Times New Roman" w:cs="Times New Roman"/>
          <w:color w:val="222222"/>
          <w:sz w:val="21"/>
          <w:szCs w:val="21"/>
          <w:lang w:eastAsia="ru-RU"/>
        </w:rPr>
        <w:tab/>
      </w:r>
      <w:r>
        <w:rPr>
          <w:rFonts w:ascii="Times New Roman" w:eastAsia="Times New Roman" w:hAnsi="Times New Roman" w:cs="Times New Roman"/>
          <w:color w:val="222222"/>
          <w:sz w:val="21"/>
          <w:szCs w:val="21"/>
          <w:lang w:eastAsia="ru-RU"/>
        </w:rPr>
        <w:tab/>
      </w:r>
      <w:r>
        <w:rPr>
          <w:rFonts w:ascii="Times New Roman" w:eastAsia="Times New Roman" w:hAnsi="Times New Roman" w:cs="Times New Roman"/>
          <w:color w:val="222222"/>
          <w:sz w:val="21"/>
          <w:szCs w:val="21"/>
          <w:lang w:eastAsia="ru-RU"/>
        </w:rPr>
        <w:tab/>
      </w:r>
      <w:r>
        <w:rPr>
          <w:rFonts w:ascii="Times New Roman" w:eastAsia="Times New Roman" w:hAnsi="Times New Roman" w:cs="Times New Roman"/>
          <w:color w:val="222222"/>
          <w:sz w:val="21"/>
          <w:szCs w:val="21"/>
          <w:lang w:eastAsia="ru-RU"/>
        </w:rPr>
        <w:tab/>
      </w:r>
      <w:r>
        <w:rPr>
          <w:rFonts w:ascii="Times New Roman" w:eastAsia="Times New Roman" w:hAnsi="Times New Roman" w:cs="Times New Roman"/>
          <w:color w:val="222222"/>
          <w:sz w:val="21"/>
          <w:szCs w:val="21"/>
          <w:lang w:eastAsia="ru-RU"/>
        </w:rPr>
        <w:tab/>
      </w:r>
      <w:r>
        <w:rPr>
          <w:rFonts w:ascii="Times New Roman" w:eastAsia="Times New Roman" w:hAnsi="Times New Roman" w:cs="Times New Roman"/>
          <w:color w:val="222222"/>
          <w:sz w:val="21"/>
          <w:szCs w:val="21"/>
          <w:lang w:eastAsia="ru-RU"/>
        </w:rPr>
        <w:tab/>
      </w:r>
      <w:r>
        <w:rPr>
          <w:rFonts w:ascii="Times New Roman" w:eastAsia="Times New Roman" w:hAnsi="Times New Roman" w:cs="Times New Roman"/>
          <w:color w:val="222222"/>
          <w:sz w:val="21"/>
          <w:szCs w:val="21"/>
          <w:lang w:eastAsia="ru-RU"/>
        </w:rPr>
        <w:tab/>
      </w:r>
      <w:r>
        <w:rPr>
          <w:rFonts w:ascii="Times New Roman" w:eastAsia="Times New Roman" w:hAnsi="Times New Roman" w:cs="Times New Roman"/>
          <w:color w:val="222222"/>
          <w:sz w:val="21"/>
          <w:szCs w:val="21"/>
          <w:lang w:eastAsia="ru-RU"/>
        </w:rPr>
        <w:tab/>
      </w:r>
      <w:proofErr w:type="spellStart"/>
      <w:r>
        <w:rPr>
          <w:rFonts w:ascii="Times New Roman" w:eastAsia="Times New Roman" w:hAnsi="Times New Roman" w:cs="Times New Roman"/>
          <w:color w:val="222222"/>
          <w:sz w:val="21"/>
          <w:szCs w:val="21"/>
          <w:lang w:eastAsia="ru-RU"/>
        </w:rPr>
        <w:t>Можарова</w:t>
      </w:r>
      <w:proofErr w:type="spellEnd"/>
      <w:r>
        <w:rPr>
          <w:rFonts w:ascii="Times New Roman" w:eastAsia="Times New Roman" w:hAnsi="Times New Roman" w:cs="Times New Roman"/>
          <w:color w:val="222222"/>
          <w:sz w:val="21"/>
          <w:szCs w:val="21"/>
          <w:lang w:eastAsia="ru-RU"/>
        </w:rPr>
        <w:t xml:space="preserve"> Е.Н.</w:t>
      </w:r>
    </w:p>
    <w:p w:rsidR="00756FA2" w:rsidRDefault="00756FA2" w:rsidP="00756FA2">
      <w:pPr>
        <w:spacing w:after="0" w:line="360" w:lineRule="auto"/>
        <w:ind w:firstLine="708"/>
        <w:rPr>
          <w:rFonts w:ascii="Times New Roman" w:eastAsia="Times New Roman" w:hAnsi="Times New Roman" w:cs="Times New Roman"/>
          <w:color w:val="222222"/>
          <w:sz w:val="21"/>
          <w:szCs w:val="21"/>
          <w:lang w:eastAsia="ru-RU"/>
        </w:rPr>
      </w:pPr>
      <w:r>
        <w:rPr>
          <w:rFonts w:ascii="Times New Roman" w:eastAsia="Times New Roman" w:hAnsi="Times New Roman" w:cs="Times New Roman"/>
          <w:color w:val="222222"/>
          <w:sz w:val="21"/>
          <w:szCs w:val="21"/>
          <w:lang w:eastAsia="ru-RU"/>
        </w:rPr>
        <w:tab/>
      </w:r>
      <w:r>
        <w:rPr>
          <w:rFonts w:ascii="Times New Roman" w:eastAsia="Times New Roman" w:hAnsi="Times New Roman" w:cs="Times New Roman"/>
          <w:color w:val="222222"/>
          <w:sz w:val="21"/>
          <w:szCs w:val="21"/>
          <w:lang w:eastAsia="ru-RU"/>
        </w:rPr>
        <w:tab/>
      </w:r>
      <w:r>
        <w:rPr>
          <w:rFonts w:ascii="Times New Roman" w:eastAsia="Times New Roman" w:hAnsi="Times New Roman" w:cs="Times New Roman"/>
          <w:color w:val="222222"/>
          <w:sz w:val="21"/>
          <w:szCs w:val="21"/>
          <w:lang w:eastAsia="ru-RU"/>
        </w:rPr>
        <w:tab/>
      </w:r>
      <w:r>
        <w:rPr>
          <w:rFonts w:ascii="Times New Roman" w:eastAsia="Times New Roman" w:hAnsi="Times New Roman" w:cs="Times New Roman"/>
          <w:color w:val="222222"/>
          <w:sz w:val="21"/>
          <w:szCs w:val="21"/>
          <w:lang w:eastAsia="ru-RU"/>
        </w:rPr>
        <w:tab/>
      </w:r>
      <w:r>
        <w:rPr>
          <w:rFonts w:ascii="Times New Roman" w:eastAsia="Times New Roman" w:hAnsi="Times New Roman" w:cs="Times New Roman"/>
          <w:color w:val="222222"/>
          <w:sz w:val="21"/>
          <w:szCs w:val="21"/>
          <w:lang w:eastAsia="ru-RU"/>
        </w:rPr>
        <w:tab/>
      </w:r>
      <w:r>
        <w:rPr>
          <w:rFonts w:ascii="Times New Roman" w:eastAsia="Times New Roman" w:hAnsi="Times New Roman" w:cs="Times New Roman"/>
          <w:color w:val="222222"/>
          <w:sz w:val="21"/>
          <w:szCs w:val="21"/>
          <w:lang w:eastAsia="ru-RU"/>
        </w:rPr>
        <w:tab/>
      </w:r>
      <w:r>
        <w:rPr>
          <w:rFonts w:ascii="Times New Roman" w:eastAsia="Times New Roman" w:hAnsi="Times New Roman" w:cs="Times New Roman"/>
          <w:color w:val="222222"/>
          <w:sz w:val="21"/>
          <w:szCs w:val="21"/>
          <w:lang w:eastAsia="ru-RU"/>
        </w:rPr>
        <w:tab/>
      </w:r>
      <w:r>
        <w:rPr>
          <w:rFonts w:ascii="Times New Roman" w:eastAsia="Times New Roman" w:hAnsi="Times New Roman" w:cs="Times New Roman"/>
          <w:color w:val="222222"/>
          <w:sz w:val="21"/>
          <w:szCs w:val="21"/>
          <w:lang w:eastAsia="ru-RU"/>
        </w:rPr>
        <w:tab/>
      </w:r>
      <w:r>
        <w:rPr>
          <w:rFonts w:ascii="Times New Roman" w:eastAsia="Times New Roman" w:hAnsi="Times New Roman" w:cs="Times New Roman"/>
          <w:color w:val="222222"/>
          <w:sz w:val="21"/>
          <w:szCs w:val="21"/>
          <w:lang w:eastAsia="ru-RU"/>
        </w:rPr>
        <w:tab/>
        <w:t>Андросова Н.В.</w:t>
      </w:r>
    </w:p>
    <w:p w:rsidR="00756FA2" w:rsidRPr="00971BF1" w:rsidRDefault="00756FA2" w:rsidP="00756FA2">
      <w:pPr>
        <w:spacing w:after="0" w:line="360" w:lineRule="auto"/>
        <w:ind w:firstLine="708"/>
        <w:rPr>
          <w:rFonts w:ascii="Times New Roman" w:eastAsia="Times New Roman" w:hAnsi="Times New Roman" w:cs="Times New Roman"/>
          <w:color w:val="222222"/>
          <w:sz w:val="21"/>
          <w:szCs w:val="21"/>
          <w:lang w:eastAsia="ru-RU"/>
        </w:rPr>
      </w:pPr>
      <w:r>
        <w:rPr>
          <w:rFonts w:ascii="Times New Roman" w:eastAsia="Times New Roman" w:hAnsi="Times New Roman" w:cs="Times New Roman"/>
          <w:color w:val="222222"/>
          <w:sz w:val="21"/>
          <w:szCs w:val="21"/>
          <w:lang w:eastAsia="ru-RU"/>
        </w:rPr>
        <w:tab/>
      </w:r>
      <w:r>
        <w:rPr>
          <w:rFonts w:ascii="Times New Roman" w:eastAsia="Times New Roman" w:hAnsi="Times New Roman" w:cs="Times New Roman"/>
          <w:color w:val="222222"/>
          <w:sz w:val="21"/>
          <w:szCs w:val="21"/>
          <w:lang w:eastAsia="ru-RU"/>
        </w:rPr>
        <w:tab/>
      </w:r>
      <w:r>
        <w:rPr>
          <w:rFonts w:ascii="Times New Roman" w:eastAsia="Times New Roman" w:hAnsi="Times New Roman" w:cs="Times New Roman"/>
          <w:color w:val="222222"/>
          <w:sz w:val="21"/>
          <w:szCs w:val="21"/>
          <w:lang w:eastAsia="ru-RU"/>
        </w:rPr>
        <w:tab/>
      </w:r>
      <w:r>
        <w:rPr>
          <w:rFonts w:ascii="Times New Roman" w:eastAsia="Times New Roman" w:hAnsi="Times New Roman" w:cs="Times New Roman"/>
          <w:color w:val="222222"/>
          <w:sz w:val="21"/>
          <w:szCs w:val="21"/>
          <w:lang w:eastAsia="ru-RU"/>
        </w:rPr>
        <w:tab/>
      </w:r>
      <w:r>
        <w:rPr>
          <w:rFonts w:ascii="Times New Roman" w:eastAsia="Times New Roman" w:hAnsi="Times New Roman" w:cs="Times New Roman"/>
          <w:color w:val="222222"/>
          <w:sz w:val="21"/>
          <w:szCs w:val="21"/>
          <w:lang w:eastAsia="ru-RU"/>
        </w:rPr>
        <w:tab/>
      </w:r>
      <w:r>
        <w:rPr>
          <w:rFonts w:ascii="Times New Roman" w:eastAsia="Times New Roman" w:hAnsi="Times New Roman" w:cs="Times New Roman"/>
          <w:color w:val="222222"/>
          <w:sz w:val="21"/>
          <w:szCs w:val="21"/>
          <w:lang w:eastAsia="ru-RU"/>
        </w:rPr>
        <w:tab/>
      </w:r>
      <w:r>
        <w:rPr>
          <w:rFonts w:ascii="Times New Roman" w:eastAsia="Times New Roman" w:hAnsi="Times New Roman" w:cs="Times New Roman"/>
          <w:color w:val="222222"/>
          <w:sz w:val="21"/>
          <w:szCs w:val="21"/>
          <w:lang w:eastAsia="ru-RU"/>
        </w:rPr>
        <w:tab/>
      </w:r>
      <w:r>
        <w:rPr>
          <w:rFonts w:ascii="Times New Roman" w:eastAsia="Times New Roman" w:hAnsi="Times New Roman" w:cs="Times New Roman"/>
          <w:color w:val="222222"/>
          <w:sz w:val="21"/>
          <w:szCs w:val="21"/>
          <w:lang w:eastAsia="ru-RU"/>
        </w:rPr>
        <w:tab/>
      </w:r>
      <w:r>
        <w:rPr>
          <w:rFonts w:ascii="Times New Roman" w:eastAsia="Times New Roman" w:hAnsi="Times New Roman" w:cs="Times New Roman"/>
          <w:color w:val="222222"/>
          <w:sz w:val="21"/>
          <w:szCs w:val="21"/>
          <w:lang w:eastAsia="ru-RU"/>
        </w:rPr>
        <w:tab/>
      </w:r>
      <w:proofErr w:type="spellStart"/>
      <w:r>
        <w:rPr>
          <w:rFonts w:ascii="Times New Roman" w:eastAsia="Times New Roman" w:hAnsi="Times New Roman" w:cs="Times New Roman"/>
          <w:color w:val="222222"/>
          <w:sz w:val="21"/>
          <w:szCs w:val="21"/>
          <w:lang w:eastAsia="ru-RU"/>
        </w:rPr>
        <w:t>Колегаева</w:t>
      </w:r>
      <w:proofErr w:type="spellEnd"/>
      <w:r>
        <w:rPr>
          <w:rFonts w:ascii="Times New Roman" w:eastAsia="Times New Roman" w:hAnsi="Times New Roman" w:cs="Times New Roman"/>
          <w:color w:val="222222"/>
          <w:sz w:val="21"/>
          <w:szCs w:val="21"/>
          <w:lang w:eastAsia="ru-RU"/>
        </w:rPr>
        <w:t xml:space="preserve"> С.А.</w:t>
      </w:r>
    </w:p>
    <w:p w:rsidR="00EE36EA" w:rsidRPr="00971BF1" w:rsidRDefault="00EE36EA" w:rsidP="00756FA2">
      <w:pPr>
        <w:spacing w:after="0" w:line="360" w:lineRule="auto"/>
        <w:rPr>
          <w:rFonts w:ascii="Times New Roman" w:hAnsi="Times New Roman" w:cs="Times New Roman"/>
        </w:rPr>
      </w:pPr>
    </w:p>
    <w:sectPr w:rsidR="00EE36EA" w:rsidRPr="00971BF1" w:rsidSect="005229BC">
      <w:footerReference w:type="default" r:id="rId15"/>
      <w:pgSz w:w="11906" w:h="16838"/>
      <w:pgMar w:top="1134"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DCD" w:rsidRDefault="00B85DCD" w:rsidP="00304DC8">
      <w:pPr>
        <w:spacing w:after="0" w:line="240" w:lineRule="auto"/>
      </w:pPr>
      <w:r>
        <w:separator/>
      </w:r>
    </w:p>
  </w:endnote>
  <w:endnote w:type="continuationSeparator" w:id="0">
    <w:p w:rsidR="00B85DCD" w:rsidRDefault="00B85DCD" w:rsidP="00304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78762"/>
      <w:docPartObj>
        <w:docPartGallery w:val="Page Numbers (Bottom of Page)"/>
        <w:docPartUnique/>
      </w:docPartObj>
    </w:sdtPr>
    <w:sdtContent>
      <w:p w:rsidR="00304DC8" w:rsidRDefault="00304DC8">
        <w:pPr>
          <w:pStyle w:val="ad"/>
          <w:jc w:val="right"/>
        </w:pPr>
        <w:r>
          <w:fldChar w:fldCharType="begin"/>
        </w:r>
        <w:r>
          <w:instrText>PAGE   \* MERGEFORMAT</w:instrText>
        </w:r>
        <w:r>
          <w:fldChar w:fldCharType="separate"/>
        </w:r>
        <w:r>
          <w:rPr>
            <w:noProof/>
          </w:rPr>
          <w:t>60</w:t>
        </w:r>
        <w:r>
          <w:fldChar w:fldCharType="end"/>
        </w:r>
      </w:p>
    </w:sdtContent>
  </w:sdt>
  <w:p w:rsidR="00304DC8" w:rsidRDefault="00304DC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DCD" w:rsidRDefault="00B85DCD" w:rsidP="00304DC8">
      <w:pPr>
        <w:spacing w:after="0" w:line="240" w:lineRule="auto"/>
      </w:pPr>
      <w:r>
        <w:separator/>
      </w:r>
    </w:p>
  </w:footnote>
  <w:footnote w:type="continuationSeparator" w:id="0">
    <w:p w:rsidR="00B85DCD" w:rsidRDefault="00B85DCD" w:rsidP="00304D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52B"/>
    <w:multiLevelType w:val="hybridMultilevel"/>
    <w:tmpl w:val="D7A20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8876C1"/>
    <w:multiLevelType w:val="hybridMultilevel"/>
    <w:tmpl w:val="3EC8D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B58E2"/>
    <w:multiLevelType w:val="hybridMultilevel"/>
    <w:tmpl w:val="81A88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AC5BDD"/>
    <w:multiLevelType w:val="multilevel"/>
    <w:tmpl w:val="083667A6"/>
    <w:lvl w:ilvl="0">
      <w:start w:val="1"/>
      <w:numFmt w:val="decimal"/>
      <w:lvlText w:val="%1."/>
      <w:lvlJc w:val="left"/>
      <w:pPr>
        <w:ind w:left="1056" w:hanging="1056"/>
      </w:pPr>
      <w:rPr>
        <w:rFonts w:hint="default"/>
      </w:rPr>
    </w:lvl>
    <w:lvl w:ilvl="1">
      <w:start w:val="1"/>
      <w:numFmt w:val="decimal"/>
      <w:lvlText w:val="%1.%2."/>
      <w:lvlJc w:val="left"/>
      <w:pPr>
        <w:ind w:left="1764" w:hanging="1056"/>
      </w:pPr>
      <w:rPr>
        <w:rFonts w:hint="default"/>
      </w:rPr>
    </w:lvl>
    <w:lvl w:ilvl="2">
      <w:start w:val="1"/>
      <w:numFmt w:val="decimal"/>
      <w:lvlText w:val="%1.%2.%3."/>
      <w:lvlJc w:val="left"/>
      <w:pPr>
        <w:ind w:left="2472" w:hanging="1056"/>
      </w:pPr>
      <w:rPr>
        <w:rFonts w:hint="default"/>
      </w:rPr>
    </w:lvl>
    <w:lvl w:ilvl="3">
      <w:start w:val="1"/>
      <w:numFmt w:val="decimal"/>
      <w:lvlText w:val="%1.%2.%3.%4."/>
      <w:lvlJc w:val="left"/>
      <w:pPr>
        <w:ind w:left="3180" w:hanging="1056"/>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
    <w:nsid w:val="0745209A"/>
    <w:multiLevelType w:val="hybridMultilevel"/>
    <w:tmpl w:val="F788A61A"/>
    <w:lvl w:ilvl="0" w:tplc="7A3CCE6E">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8D6BFB"/>
    <w:multiLevelType w:val="hybridMultilevel"/>
    <w:tmpl w:val="A40A7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6C39AB"/>
    <w:multiLevelType w:val="hybridMultilevel"/>
    <w:tmpl w:val="4ABA133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A976B7"/>
    <w:multiLevelType w:val="hybridMultilevel"/>
    <w:tmpl w:val="55C86B0E"/>
    <w:lvl w:ilvl="0" w:tplc="5FF260F6">
      <w:start w:val="1"/>
      <w:numFmt w:val="bullet"/>
      <w:lvlText w:val="-"/>
      <w:lvlJc w:val="left"/>
      <w:pPr>
        <w:ind w:left="1428" w:hanging="360"/>
      </w:pPr>
      <w:rPr>
        <w:rFonts w:ascii="SimSun" w:eastAsia="SimSun" w:hAnsi="SimSun" w:hint="eastAsi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3F70D20"/>
    <w:multiLevelType w:val="hybridMultilevel"/>
    <w:tmpl w:val="A858D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B857CE"/>
    <w:multiLevelType w:val="hybridMultilevel"/>
    <w:tmpl w:val="3690C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4B6D4C"/>
    <w:multiLevelType w:val="hybridMultilevel"/>
    <w:tmpl w:val="780E4FE4"/>
    <w:lvl w:ilvl="0" w:tplc="7236F9AA">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DB43BF"/>
    <w:multiLevelType w:val="hybridMultilevel"/>
    <w:tmpl w:val="836A0376"/>
    <w:lvl w:ilvl="0" w:tplc="FFFFFFFF">
      <w:start w:val="4"/>
      <w:numFmt w:val="bullet"/>
      <w:lvlText w:val="-"/>
      <w:lvlJc w:val="left"/>
      <w:pPr>
        <w:ind w:left="1428" w:hanging="360"/>
      </w:pPr>
      <w:rPr>
        <w:rFonts w:ascii="Times New Roman" w:eastAsia="Times New Roman" w:hAnsi="Times New Roman" w:cs="Times New Roman" w:hint="default"/>
        <w:b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54E12D7"/>
    <w:multiLevelType w:val="hybridMultilevel"/>
    <w:tmpl w:val="EBDCF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393435"/>
    <w:multiLevelType w:val="hybridMultilevel"/>
    <w:tmpl w:val="3EC8D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6F4293"/>
    <w:multiLevelType w:val="hybridMultilevel"/>
    <w:tmpl w:val="380A51D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EA2BB0"/>
    <w:multiLevelType w:val="hybridMultilevel"/>
    <w:tmpl w:val="7D443C54"/>
    <w:lvl w:ilvl="0" w:tplc="7236F9AA">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8947F3"/>
    <w:multiLevelType w:val="hybridMultilevel"/>
    <w:tmpl w:val="E132EAF0"/>
    <w:lvl w:ilvl="0" w:tplc="3CB6689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50B57D9"/>
    <w:multiLevelType w:val="multilevel"/>
    <w:tmpl w:val="C7C09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032127"/>
    <w:multiLevelType w:val="hybridMultilevel"/>
    <w:tmpl w:val="20385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2B0803"/>
    <w:multiLevelType w:val="hybridMultilevel"/>
    <w:tmpl w:val="EC10B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6348B4"/>
    <w:multiLevelType w:val="hybridMultilevel"/>
    <w:tmpl w:val="E3EEC470"/>
    <w:lvl w:ilvl="0" w:tplc="FFFFFFFF">
      <w:start w:val="4"/>
      <w:numFmt w:val="bullet"/>
      <w:lvlText w:val="-"/>
      <w:lvlJc w:val="left"/>
      <w:pPr>
        <w:ind w:left="1428" w:hanging="360"/>
      </w:pPr>
      <w:rPr>
        <w:rFonts w:ascii="Times New Roman" w:eastAsia="Times New Roman" w:hAnsi="Times New Roman" w:cs="Times New Roman" w:hint="default"/>
        <w:b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61971C18"/>
    <w:multiLevelType w:val="hybridMultilevel"/>
    <w:tmpl w:val="D792BCB6"/>
    <w:lvl w:ilvl="0" w:tplc="5FF260F6">
      <w:start w:val="1"/>
      <w:numFmt w:val="bullet"/>
      <w:lvlText w:val="-"/>
      <w:lvlJc w:val="left"/>
      <w:pPr>
        <w:ind w:left="1428" w:hanging="360"/>
      </w:pPr>
      <w:rPr>
        <w:rFonts w:ascii="SimSun" w:eastAsia="SimSun" w:hAnsi="SimSun" w:hint="eastAsia"/>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2">
    <w:nsid w:val="6C486288"/>
    <w:multiLevelType w:val="multilevel"/>
    <w:tmpl w:val="7A9C2F60"/>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14F28C1"/>
    <w:multiLevelType w:val="hybridMultilevel"/>
    <w:tmpl w:val="37C00CF8"/>
    <w:lvl w:ilvl="0" w:tplc="FFFFFFFF">
      <w:start w:val="4"/>
      <w:numFmt w:val="bullet"/>
      <w:lvlText w:val="-"/>
      <w:lvlJc w:val="left"/>
      <w:pPr>
        <w:ind w:left="1428" w:hanging="360"/>
      </w:pPr>
      <w:rPr>
        <w:rFonts w:ascii="Times New Roman" w:eastAsia="Times New Roman" w:hAnsi="Times New Roman" w:cs="Times New Roman" w:hint="default"/>
        <w:b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32F3367"/>
    <w:multiLevelType w:val="hybridMultilevel"/>
    <w:tmpl w:val="C9CC1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58437C"/>
    <w:multiLevelType w:val="hybridMultilevel"/>
    <w:tmpl w:val="452AD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9"/>
  </w:num>
  <w:num w:numId="3">
    <w:abstractNumId w:val="18"/>
  </w:num>
  <w:num w:numId="4">
    <w:abstractNumId w:val="21"/>
  </w:num>
  <w:num w:numId="5">
    <w:abstractNumId w:val="4"/>
  </w:num>
  <w:num w:numId="6">
    <w:abstractNumId w:val="10"/>
  </w:num>
  <w:num w:numId="7">
    <w:abstractNumId w:val="21"/>
  </w:num>
  <w:num w:numId="8">
    <w:abstractNumId w:val="15"/>
  </w:num>
  <w:num w:numId="9">
    <w:abstractNumId w:val="6"/>
  </w:num>
  <w:num w:numId="10">
    <w:abstractNumId w:val="7"/>
  </w:num>
  <w:num w:numId="11">
    <w:abstractNumId w:val="3"/>
  </w:num>
  <w:num w:numId="12">
    <w:abstractNumId w:val="22"/>
  </w:num>
  <w:num w:numId="13">
    <w:abstractNumId w:val="8"/>
  </w:num>
  <w:num w:numId="14">
    <w:abstractNumId w:val="24"/>
  </w:num>
  <w:num w:numId="15">
    <w:abstractNumId w:val="0"/>
  </w:num>
  <w:num w:numId="16">
    <w:abstractNumId w:val="13"/>
  </w:num>
  <w:num w:numId="17">
    <w:abstractNumId w:val="2"/>
  </w:num>
  <w:num w:numId="18">
    <w:abstractNumId w:val="16"/>
  </w:num>
  <w:num w:numId="19">
    <w:abstractNumId w:val="25"/>
  </w:num>
  <w:num w:numId="20">
    <w:abstractNumId w:val="19"/>
  </w:num>
  <w:num w:numId="21">
    <w:abstractNumId w:val="5"/>
  </w:num>
  <w:num w:numId="22">
    <w:abstractNumId w:val="14"/>
  </w:num>
  <w:num w:numId="23">
    <w:abstractNumId w:val="12"/>
  </w:num>
  <w:num w:numId="24">
    <w:abstractNumId w:val="20"/>
  </w:num>
  <w:num w:numId="25">
    <w:abstractNumId w:val="11"/>
  </w:num>
  <w:num w:numId="26">
    <w:abstractNumId w:val="2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72"/>
    <w:rsid w:val="00017457"/>
    <w:rsid w:val="000242C7"/>
    <w:rsid w:val="00026AE0"/>
    <w:rsid w:val="000453CD"/>
    <w:rsid w:val="00065387"/>
    <w:rsid w:val="00087AF9"/>
    <w:rsid w:val="000B3F17"/>
    <w:rsid w:val="000B7DAE"/>
    <w:rsid w:val="000C00B8"/>
    <w:rsid w:val="000C7AD8"/>
    <w:rsid w:val="000D1A3D"/>
    <w:rsid w:val="00101BC4"/>
    <w:rsid w:val="00116A98"/>
    <w:rsid w:val="001767CF"/>
    <w:rsid w:val="0018584F"/>
    <w:rsid w:val="001910FF"/>
    <w:rsid w:val="001A02F6"/>
    <w:rsid w:val="001A3932"/>
    <w:rsid w:val="001B01F0"/>
    <w:rsid w:val="001C66F7"/>
    <w:rsid w:val="001E6B8E"/>
    <w:rsid w:val="002028AF"/>
    <w:rsid w:val="002137B8"/>
    <w:rsid w:val="00242C99"/>
    <w:rsid w:val="00244E1A"/>
    <w:rsid w:val="00254FF7"/>
    <w:rsid w:val="002A2031"/>
    <w:rsid w:val="002C4256"/>
    <w:rsid w:val="002C537B"/>
    <w:rsid w:val="002D3935"/>
    <w:rsid w:val="002D6969"/>
    <w:rsid w:val="002E1DDA"/>
    <w:rsid w:val="002F4F59"/>
    <w:rsid w:val="00304DC8"/>
    <w:rsid w:val="003152BA"/>
    <w:rsid w:val="003346A4"/>
    <w:rsid w:val="003352A4"/>
    <w:rsid w:val="003409DF"/>
    <w:rsid w:val="00357C8F"/>
    <w:rsid w:val="003701F9"/>
    <w:rsid w:val="00376EEC"/>
    <w:rsid w:val="0039001B"/>
    <w:rsid w:val="00395358"/>
    <w:rsid w:val="003B203C"/>
    <w:rsid w:val="003C33EE"/>
    <w:rsid w:val="003C6582"/>
    <w:rsid w:val="003D4BFF"/>
    <w:rsid w:val="003E2B88"/>
    <w:rsid w:val="003E477E"/>
    <w:rsid w:val="003F7389"/>
    <w:rsid w:val="004030A7"/>
    <w:rsid w:val="00407C45"/>
    <w:rsid w:val="00441427"/>
    <w:rsid w:val="004800EF"/>
    <w:rsid w:val="00481FB2"/>
    <w:rsid w:val="00490598"/>
    <w:rsid w:val="004A2308"/>
    <w:rsid w:val="004A72B7"/>
    <w:rsid w:val="004C3949"/>
    <w:rsid w:val="004D4E9E"/>
    <w:rsid w:val="004E448A"/>
    <w:rsid w:val="004F38C4"/>
    <w:rsid w:val="005038C5"/>
    <w:rsid w:val="00517296"/>
    <w:rsid w:val="005229BC"/>
    <w:rsid w:val="0054521C"/>
    <w:rsid w:val="00545A3E"/>
    <w:rsid w:val="005528BC"/>
    <w:rsid w:val="00566773"/>
    <w:rsid w:val="005B32BB"/>
    <w:rsid w:val="005B7FE4"/>
    <w:rsid w:val="005C7711"/>
    <w:rsid w:val="005D29BC"/>
    <w:rsid w:val="005D2FC7"/>
    <w:rsid w:val="005E0436"/>
    <w:rsid w:val="005E76B3"/>
    <w:rsid w:val="005F0E49"/>
    <w:rsid w:val="00606516"/>
    <w:rsid w:val="0062036D"/>
    <w:rsid w:val="00622006"/>
    <w:rsid w:val="006303C4"/>
    <w:rsid w:val="0063571A"/>
    <w:rsid w:val="0063678C"/>
    <w:rsid w:val="00657FD5"/>
    <w:rsid w:val="0067443F"/>
    <w:rsid w:val="006F36E6"/>
    <w:rsid w:val="007013B8"/>
    <w:rsid w:val="00710CCC"/>
    <w:rsid w:val="00715CA3"/>
    <w:rsid w:val="00756FA2"/>
    <w:rsid w:val="00770C59"/>
    <w:rsid w:val="007815E3"/>
    <w:rsid w:val="0078545E"/>
    <w:rsid w:val="0079200C"/>
    <w:rsid w:val="007A72CD"/>
    <w:rsid w:val="007A75A6"/>
    <w:rsid w:val="007B5284"/>
    <w:rsid w:val="007E1AEB"/>
    <w:rsid w:val="007E21B9"/>
    <w:rsid w:val="007F1A8F"/>
    <w:rsid w:val="00810CAC"/>
    <w:rsid w:val="0081670D"/>
    <w:rsid w:val="008219F8"/>
    <w:rsid w:val="008302B6"/>
    <w:rsid w:val="008317FA"/>
    <w:rsid w:val="00851B78"/>
    <w:rsid w:val="00871736"/>
    <w:rsid w:val="0087528C"/>
    <w:rsid w:val="008828D5"/>
    <w:rsid w:val="0089011F"/>
    <w:rsid w:val="00891C05"/>
    <w:rsid w:val="008A383A"/>
    <w:rsid w:val="008A7607"/>
    <w:rsid w:val="008B5CAE"/>
    <w:rsid w:val="008C7CC5"/>
    <w:rsid w:val="008D59A7"/>
    <w:rsid w:val="008D772F"/>
    <w:rsid w:val="00910B41"/>
    <w:rsid w:val="00911EBD"/>
    <w:rsid w:val="00933C22"/>
    <w:rsid w:val="009623C2"/>
    <w:rsid w:val="0096247D"/>
    <w:rsid w:val="00971BF1"/>
    <w:rsid w:val="00982054"/>
    <w:rsid w:val="0099373E"/>
    <w:rsid w:val="009B183E"/>
    <w:rsid w:val="009B7AEF"/>
    <w:rsid w:val="009C03CC"/>
    <w:rsid w:val="00A26C10"/>
    <w:rsid w:val="00A4702B"/>
    <w:rsid w:val="00A719BD"/>
    <w:rsid w:val="00A979F1"/>
    <w:rsid w:val="00AC6D6B"/>
    <w:rsid w:val="00AC73D7"/>
    <w:rsid w:val="00AC7CFD"/>
    <w:rsid w:val="00AD5F7C"/>
    <w:rsid w:val="00AD5F92"/>
    <w:rsid w:val="00AE3269"/>
    <w:rsid w:val="00AE7C06"/>
    <w:rsid w:val="00AF1F52"/>
    <w:rsid w:val="00B0690A"/>
    <w:rsid w:val="00B1540C"/>
    <w:rsid w:val="00B20CD8"/>
    <w:rsid w:val="00B2487C"/>
    <w:rsid w:val="00B61444"/>
    <w:rsid w:val="00B64B3C"/>
    <w:rsid w:val="00B71D1E"/>
    <w:rsid w:val="00B85DCD"/>
    <w:rsid w:val="00B915B1"/>
    <w:rsid w:val="00BE1CD6"/>
    <w:rsid w:val="00BF41C4"/>
    <w:rsid w:val="00BF4B7A"/>
    <w:rsid w:val="00BF5788"/>
    <w:rsid w:val="00C02568"/>
    <w:rsid w:val="00C16ACF"/>
    <w:rsid w:val="00C226C4"/>
    <w:rsid w:val="00C62844"/>
    <w:rsid w:val="00CC6140"/>
    <w:rsid w:val="00CE38F9"/>
    <w:rsid w:val="00D03DA6"/>
    <w:rsid w:val="00D108FE"/>
    <w:rsid w:val="00D21A4F"/>
    <w:rsid w:val="00D30EE5"/>
    <w:rsid w:val="00D3143E"/>
    <w:rsid w:val="00D3625D"/>
    <w:rsid w:val="00D46C08"/>
    <w:rsid w:val="00D51603"/>
    <w:rsid w:val="00D53994"/>
    <w:rsid w:val="00D7627E"/>
    <w:rsid w:val="00D85902"/>
    <w:rsid w:val="00D86C4F"/>
    <w:rsid w:val="00DA2FCE"/>
    <w:rsid w:val="00DB06AC"/>
    <w:rsid w:val="00DB141E"/>
    <w:rsid w:val="00DC098B"/>
    <w:rsid w:val="00DC3469"/>
    <w:rsid w:val="00E0396B"/>
    <w:rsid w:val="00E06930"/>
    <w:rsid w:val="00E13C64"/>
    <w:rsid w:val="00E150E9"/>
    <w:rsid w:val="00E70E21"/>
    <w:rsid w:val="00E740D0"/>
    <w:rsid w:val="00EA4797"/>
    <w:rsid w:val="00EA5F72"/>
    <w:rsid w:val="00EB04F8"/>
    <w:rsid w:val="00ED1A35"/>
    <w:rsid w:val="00EE36EA"/>
    <w:rsid w:val="00EF2102"/>
    <w:rsid w:val="00EF3615"/>
    <w:rsid w:val="00F04F41"/>
    <w:rsid w:val="00F05742"/>
    <w:rsid w:val="00F203A2"/>
    <w:rsid w:val="00F37D73"/>
    <w:rsid w:val="00F4682B"/>
    <w:rsid w:val="00F73441"/>
    <w:rsid w:val="00FA3B0B"/>
    <w:rsid w:val="00FB3A04"/>
    <w:rsid w:val="00FB6551"/>
    <w:rsid w:val="00FC5145"/>
    <w:rsid w:val="00FC78A5"/>
    <w:rsid w:val="00FD2EEA"/>
    <w:rsid w:val="00FD6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5F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A5F72"/>
    <w:rPr>
      <w:b/>
      <w:bCs/>
    </w:rPr>
  </w:style>
  <w:style w:type="character" w:customStyle="1" w:styleId="fill">
    <w:name w:val="fill"/>
    <w:basedOn w:val="a0"/>
    <w:rsid w:val="00EA5F72"/>
  </w:style>
  <w:style w:type="character" w:styleId="a5">
    <w:name w:val="Hyperlink"/>
    <w:basedOn w:val="a0"/>
    <w:uiPriority w:val="99"/>
    <w:semiHidden/>
    <w:unhideWhenUsed/>
    <w:rsid w:val="00EA5F72"/>
    <w:rPr>
      <w:color w:val="0000FF"/>
      <w:u w:val="single"/>
    </w:rPr>
  </w:style>
  <w:style w:type="character" w:styleId="a6">
    <w:name w:val="FollowedHyperlink"/>
    <w:basedOn w:val="a0"/>
    <w:uiPriority w:val="99"/>
    <w:semiHidden/>
    <w:unhideWhenUsed/>
    <w:rsid w:val="00EA5F72"/>
    <w:rPr>
      <w:color w:val="800080"/>
      <w:u w:val="single"/>
    </w:rPr>
  </w:style>
  <w:style w:type="character" w:customStyle="1" w:styleId="sfwc">
    <w:name w:val="sfwc"/>
    <w:basedOn w:val="a0"/>
    <w:rsid w:val="00EA5F72"/>
  </w:style>
  <w:style w:type="table" w:styleId="a7">
    <w:name w:val="Table Grid"/>
    <w:basedOn w:val="a1"/>
    <w:uiPriority w:val="59"/>
    <w:rsid w:val="00E069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E6B8E"/>
    <w:pPr>
      <w:ind w:left="720"/>
      <w:contextualSpacing/>
    </w:pPr>
  </w:style>
  <w:style w:type="paragraph" w:styleId="a9">
    <w:name w:val="Balloon Text"/>
    <w:basedOn w:val="a"/>
    <w:link w:val="aa"/>
    <w:uiPriority w:val="99"/>
    <w:semiHidden/>
    <w:unhideWhenUsed/>
    <w:rsid w:val="004905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90598"/>
    <w:rPr>
      <w:rFonts w:ascii="Tahoma" w:hAnsi="Tahoma" w:cs="Tahoma"/>
      <w:sz w:val="16"/>
      <w:szCs w:val="16"/>
    </w:rPr>
  </w:style>
  <w:style w:type="paragraph" w:styleId="ab">
    <w:name w:val="header"/>
    <w:basedOn w:val="a"/>
    <w:link w:val="ac"/>
    <w:uiPriority w:val="99"/>
    <w:unhideWhenUsed/>
    <w:rsid w:val="00304DC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04DC8"/>
  </w:style>
  <w:style w:type="paragraph" w:styleId="ad">
    <w:name w:val="footer"/>
    <w:basedOn w:val="a"/>
    <w:link w:val="ae"/>
    <w:uiPriority w:val="99"/>
    <w:unhideWhenUsed/>
    <w:rsid w:val="00304DC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04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5F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A5F72"/>
    <w:rPr>
      <w:b/>
      <w:bCs/>
    </w:rPr>
  </w:style>
  <w:style w:type="character" w:customStyle="1" w:styleId="fill">
    <w:name w:val="fill"/>
    <w:basedOn w:val="a0"/>
    <w:rsid w:val="00EA5F72"/>
  </w:style>
  <w:style w:type="character" w:styleId="a5">
    <w:name w:val="Hyperlink"/>
    <w:basedOn w:val="a0"/>
    <w:uiPriority w:val="99"/>
    <w:semiHidden/>
    <w:unhideWhenUsed/>
    <w:rsid w:val="00EA5F72"/>
    <w:rPr>
      <w:color w:val="0000FF"/>
      <w:u w:val="single"/>
    </w:rPr>
  </w:style>
  <w:style w:type="character" w:styleId="a6">
    <w:name w:val="FollowedHyperlink"/>
    <w:basedOn w:val="a0"/>
    <w:uiPriority w:val="99"/>
    <w:semiHidden/>
    <w:unhideWhenUsed/>
    <w:rsid w:val="00EA5F72"/>
    <w:rPr>
      <w:color w:val="800080"/>
      <w:u w:val="single"/>
    </w:rPr>
  </w:style>
  <w:style w:type="character" w:customStyle="1" w:styleId="sfwc">
    <w:name w:val="sfwc"/>
    <w:basedOn w:val="a0"/>
    <w:rsid w:val="00EA5F72"/>
  </w:style>
  <w:style w:type="table" w:styleId="a7">
    <w:name w:val="Table Grid"/>
    <w:basedOn w:val="a1"/>
    <w:uiPriority w:val="59"/>
    <w:rsid w:val="00E069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E6B8E"/>
    <w:pPr>
      <w:ind w:left="720"/>
      <w:contextualSpacing/>
    </w:pPr>
  </w:style>
  <w:style w:type="paragraph" w:styleId="a9">
    <w:name w:val="Balloon Text"/>
    <w:basedOn w:val="a"/>
    <w:link w:val="aa"/>
    <w:uiPriority w:val="99"/>
    <w:semiHidden/>
    <w:unhideWhenUsed/>
    <w:rsid w:val="004905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90598"/>
    <w:rPr>
      <w:rFonts w:ascii="Tahoma" w:hAnsi="Tahoma" w:cs="Tahoma"/>
      <w:sz w:val="16"/>
      <w:szCs w:val="16"/>
    </w:rPr>
  </w:style>
  <w:style w:type="paragraph" w:styleId="ab">
    <w:name w:val="header"/>
    <w:basedOn w:val="a"/>
    <w:link w:val="ac"/>
    <w:uiPriority w:val="99"/>
    <w:unhideWhenUsed/>
    <w:rsid w:val="00304DC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04DC8"/>
  </w:style>
  <w:style w:type="paragraph" w:styleId="ad">
    <w:name w:val="footer"/>
    <w:basedOn w:val="a"/>
    <w:link w:val="ae"/>
    <w:uiPriority w:val="99"/>
    <w:unhideWhenUsed/>
    <w:rsid w:val="00304DC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04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60365">
      <w:bodyDiv w:val="1"/>
      <w:marLeft w:val="0"/>
      <w:marRight w:val="0"/>
      <w:marTop w:val="0"/>
      <w:marBottom w:val="0"/>
      <w:divBdr>
        <w:top w:val="none" w:sz="0" w:space="0" w:color="auto"/>
        <w:left w:val="none" w:sz="0" w:space="0" w:color="auto"/>
        <w:bottom w:val="none" w:sz="0" w:space="0" w:color="auto"/>
        <w:right w:val="none" w:sz="0" w:space="0" w:color="auto"/>
      </w:divBdr>
    </w:div>
    <w:div w:id="104276806">
      <w:bodyDiv w:val="1"/>
      <w:marLeft w:val="0"/>
      <w:marRight w:val="0"/>
      <w:marTop w:val="0"/>
      <w:marBottom w:val="0"/>
      <w:divBdr>
        <w:top w:val="none" w:sz="0" w:space="0" w:color="auto"/>
        <w:left w:val="none" w:sz="0" w:space="0" w:color="auto"/>
        <w:bottom w:val="none" w:sz="0" w:space="0" w:color="auto"/>
        <w:right w:val="none" w:sz="0" w:space="0" w:color="auto"/>
      </w:divBdr>
    </w:div>
    <w:div w:id="176970429">
      <w:bodyDiv w:val="1"/>
      <w:marLeft w:val="0"/>
      <w:marRight w:val="0"/>
      <w:marTop w:val="0"/>
      <w:marBottom w:val="0"/>
      <w:divBdr>
        <w:top w:val="none" w:sz="0" w:space="0" w:color="auto"/>
        <w:left w:val="none" w:sz="0" w:space="0" w:color="auto"/>
        <w:bottom w:val="none" w:sz="0" w:space="0" w:color="auto"/>
        <w:right w:val="none" w:sz="0" w:space="0" w:color="auto"/>
      </w:divBdr>
    </w:div>
    <w:div w:id="288826323">
      <w:bodyDiv w:val="1"/>
      <w:marLeft w:val="0"/>
      <w:marRight w:val="0"/>
      <w:marTop w:val="0"/>
      <w:marBottom w:val="0"/>
      <w:divBdr>
        <w:top w:val="none" w:sz="0" w:space="0" w:color="auto"/>
        <w:left w:val="none" w:sz="0" w:space="0" w:color="auto"/>
        <w:bottom w:val="none" w:sz="0" w:space="0" w:color="auto"/>
        <w:right w:val="none" w:sz="0" w:space="0" w:color="auto"/>
      </w:divBdr>
    </w:div>
    <w:div w:id="382099960">
      <w:bodyDiv w:val="1"/>
      <w:marLeft w:val="0"/>
      <w:marRight w:val="0"/>
      <w:marTop w:val="0"/>
      <w:marBottom w:val="0"/>
      <w:divBdr>
        <w:top w:val="none" w:sz="0" w:space="0" w:color="auto"/>
        <w:left w:val="none" w:sz="0" w:space="0" w:color="auto"/>
        <w:bottom w:val="none" w:sz="0" w:space="0" w:color="auto"/>
        <w:right w:val="none" w:sz="0" w:space="0" w:color="auto"/>
      </w:divBdr>
    </w:div>
    <w:div w:id="405151207">
      <w:bodyDiv w:val="1"/>
      <w:marLeft w:val="0"/>
      <w:marRight w:val="0"/>
      <w:marTop w:val="0"/>
      <w:marBottom w:val="0"/>
      <w:divBdr>
        <w:top w:val="none" w:sz="0" w:space="0" w:color="auto"/>
        <w:left w:val="none" w:sz="0" w:space="0" w:color="auto"/>
        <w:bottom w:val="none" w:sz="0" w:space="0" w:color="auto"/>
        <w:right w:val="none" w:sz="0" w:space="0" w:color="auto"/>
      </w:divBdr>
    </w:div>
    <w:div w:id="429276290">
      <w:bodyDiv w:val="1"/>
      <w:marLeft w:val="0"/>
      <w:marRight w:val="0"/>
      <w:marTop w:val="0"/>
      <w:marBottom w:val="0"/>
      <w:divBdr>
        <w:top w:val="none" w:sz="0" w:space="0" w:color="auto"/>
        <w:left w:val="none" w:sz="0" w:space="0" w:color="auto"/>
        <w:bottom w:val="none" w:sz="0" w:space="0" w:color="auto"/>
        <w:right w:val="none" w:sz="0" w:space="0" w:color="auto"/>
      </w:divBdr>
    </w:div>
    <w:div w:id="462040687">
      <w:bodyDiv w:val="1"/>
      <w:marLeft w:val="0"/>
      <w:marRight w:val="0"/>
      <w:marTop w:val="0"/>
      <w:marBottom w:val="0"/>
      <w:divBdr>
        <w:top w:val="none" w:sz="0" w:space="0" w:color="auto"/>
        <w:left w:val="none" w:sz="0" w:space="0" w:color="auto"/>
        <w:bottom w:val="none" w:sz="0" w:space="0" w:color="auto"/>
        <w:right w:val="none" w:sz="0" w:space="0" w:color="auto"/>
      </w:divBdr>
    </w:div>
    <w:div w:id="486553723">
      <w:bodyDiv w:val="1"/>
      <w:marLeft w:val="0"/>
      <w:marRight w:val="0"/>
      <w:marTop w:val="0"/>
      <w:marBottom w:val="0"/>
      <w:divBdr>
        <w:top w:val="none" w:sz="0" w:space="0" w:color="auto"/>
        <w:left w:val="none" w:sz="0" w:space="0" w:color="auto"/>
        <w:bottom w:val="none" w:sz="0" w:space="0" w:color="auto"/>
        <w:right w:val="none" w:sz="0" w:space="0" w:color="auto"/>
      </w:divBdr>
    </w:div>
    <w:div w:id="582490717">
      <w:bodyDiv w:val="1"/>
      <w:marLeft w:val="0"/>
      <w:marRight w:val="0"/>
      <w:marTop w:val="0"/>
      <w:marBottom w:val="0"/>
      <w:divBdr>
        <w:top w:val="none" w:sz="0" w:space="0" w:color="auto"/>
        <w:left w:val="none" w:sz="0" w:space="0" w:color="auto"/>
        <w:bottom w:val="none" w:sz="0" w:space="0" w:color="auto"/>
        <w:right w:val="none" w:sz="0" w:space="0" w:color="auto"/>
      </w:divBdr>
    </w:div>
    <w:div w:id="626663453">
      <w:bodyDiv w:val="1"/>
      <w:marLeft w:val="0"/>
      <w:marRight w:val="0"/>
      <w:marTop w:val="0"/>
      <w:marBottom w:val="0"/>
      <w:divBdr>
        <w:top w:val="none" w:sz="0" w:space="0" w:color="auto"/>
        <w:left w:val="none" w:sz="0" w:space="0" w:color="auto"/>
        <w:bottom w:val="none" w:sz="0" w:space="0" w:color="auto"/>
        <w:right w:val="none" w:sz="0" w:space="0" w:color="auto"/>
      </w:divBdr>
    </w:div>
    <w:div w:id="677543397">
      <w:bodyDiv w:val="1"/>
      <w:marLeft w:val="0"/>
      <w:marRight w:val="0"/>
      <w:marTop w:val="0"/>
      <w:marBottom w:val="0"/>
      <w:divBdr>
        <w:top w:val="none" w:sz="0" w:space="0" w:color="auto"/>
        <w:left w:val="none" w:sz="0" w:space="0" w:color="auto"/>
        <w:bottom w:val="none" w:sz="0" w:space="0" w:color="auto"/>
        <w:right w:val="none" w:sz="0" w:space="0" w:color="auto"/>
      </w:divBdr>
    </w:div>
    <w:div w:id="685669333">
      <w:bodyDiv w:val="1"/>
      <w:marLeft w:val="0"/>
      <w:marRight w:val="0"/>
      <w:marTop w:val="0"/>
      <w:marBottom w:val="0"/>
      <w:divBdr>
        <w:top w:val="none" w:sz="0" w:space="0" w:color="auto"/>
        <w:left w:val="none" w:sz="0" w:space="0" w:color="auto"/>
        <w:bottom w:val="none" w:sz="0" w:space="0" w:color="auto"/>
        <w:right w:val="none" w:sz="0" w:space="0" w:color="auto"/>
      </w:divBdr>
    </w:div>
    <w:div w:id="695426671">
      <w:bodyDiv w:val="1"/>
      <w:marLeft w:val="0"/>
      <w:marRight w:val="0"/>
      <w:marTop w:val="0"/>
      <w:marBottom w:val="0"/>
      <w:divBdr>
        <w:top w:val="none" w:sz="0" w:space="0" w:color="auto"/>
        <w:left w:val="none" w:sz="0" w:space="0" w:color="auto"/>
        <w:bottom w:val="none" w:sz="0" w:space="0" w:color="auto"/>
        <w:right w:val="none" w:sz="0" w:space="0" w:color="auto"/>
      </w:divBdr>
    </w:div>
    <w:div w:id="713696767">
      <w:bodyDiv w:val="1"/>
      <w:marLeft w:val="0"/>
      <w:marRight w:val="0"/>
      <w:marTop w:val="0"/>
      <w:marBottom w:val="0"/>
      <w:divBdr>
        <w:top w:val="none" w:sz="0" w:space="0" w:color="auto"/>
        <w:left w:val="none" w:sz="0" w:space="0" w:color="auto"/>
        <w:bottom w:val="none" w:sz="0" w:space="0" w:color="auto"/>
        <w:right w:val="none" w:sz="0" w:space="0" w:color="auto"/>
      </w:divBdr>
    </w:div>
    <w:div w:id="724987665">
      <w:bodyDiv w:val="1"/>
      <w:marLeft w:val="0"/>
      <w:marRight w:val="0"/>
      <w:marTop w:val="0"/>
      <w:marBottom w:val="0"/>
      <w:divBdr>
        <w:top w:val="none" w:sz="0" w:space="0" w:color="auto"/>
        <w:left w:val="none" w:sz="0" w:space="0" w:color="auto"/>
        <w:bottom w:val="none" w:sz="0" w:space="0" w:color="auto"/>
        <w:right w:val="none" w:sz="0" w:space="0" w:color="auto"/>
      </w:divBdr>
    </w:div>
    <w:div w:id="740911579">
      <w:bodyDiv w:val="1"/>
      <w:marLeft w:val="0"/>
      <w:marRight w:val="0"/>
      <w:marTop w:val="0"/>
      <w:marBottom w:val="0"/>
      <w:divBdr>
        <w:top w:val="none" w:sz="0" w:space="0" w:color="auto"/>
        <w:left w:val="none" w:sz="0" w:space="0" w:color="auto"/>
        <w:bottom w:val="none" w:sz="0" w:space="0" w:color="auto"/>
        <w:right w:val="none" w:sz="0" w:space="0" w:color="auto"/>
      </w:divBdr>
    </w:div>
    <w:div w:id="773213564">
      <w:bodyDiv w:val="1"/>
      <w:marLeft w:val="0"/>
      <w:marRight w:val="0"/>
      <w:marTop w:val="0"/>
      <w:marBottom w:val="0"/>
      <w:divBdr>
        <w:top w:val="none" w:sz="0" w:space="0" w:color="auto"/>
        <w:left w:val="none" w:sz="0" w:space="0" w:color="auto"/>
        <w:bottom w:val="none" w:sz="0" w:space="0" w:color="auto"/>
        <w:right w:val="none" w:sz="0" w:space="0" w:color="auto"/>
      </w:divBdr>
    </w:div>
    <w:div w:id="773864635">
      <w:bodyDiv w:val="1"/>
      <w:marLeft w:val="0"/>
      <w:marRight w:val="0"/>
      <w:marTop w:val="0"/>
      <w:marBottom w:val="0"/>
      <w:divBdr>
        <w:top w:val="none" w:sz="0" w:space="0" w:color="auto"/>
        <w:left w:val="none" w:sz="0" w:space="0" w:color="auto"/>
        <w:bottom w:val="none" w:sz="0" w:space="0" w:color="auto"/>
        <w:right w:val="none" w:sz="0" w:space="0" w:color="auto"/>
      </w:divBdr>
    </w:div>
    <w:div w:id="774060804">
      <w:bodyDiv w:val="1"/>
      <w:marLeft w:val="0"/>
      <w:marRight w:val="0"/>
      <w:marTop w:val="0"/>
      <w:marBottom w:val="0"/>
      <w:divBdr>
        <w:top w:val="none" w:sz="0" w:space="0" w:color="auto"/>
        <w:left w:val="none" w:sz="0" w:space="0" w:color="auto"/>
        <w:bottom w:val="none" w:sz="0" w:space="0" w:color="auto"/>
        <w:right w:val="none" w:sz="0" w:space="0" w:color="auto"/>
      </w:divBdr>
    </w:div>
    <w:div w:id="792868484">
      <w:bodyDiv w:val="1"/>
      <w:marLeft w:val="0"/>
      <w:marRight w:val="0"/>
      <w:marTop w:val="0"/>
      <w:marBottom w:val="0"/>
      <w:divBdr>
        <w:top w:val="none" w:sz="0" w:space="0" w:color="auto"/>
        <w:left w:val="none" w:sz="0" w:space="0" w:color="auto"/>
        <w:bottom w:val="none" w:sz="0" w:space="0" w:color="auto"/>
        <w:right w:val="none" w:sz="0" w:space="0" w:color="auto"/>
      </w:divBdr>
    </w:div>
    <w:div w:id="803232744">
      <w:bodyDiv w:val="1"/>
      <w:marLeft w:val="0"/>
      <w:marRight w:val="0"/>
      <w:marTop w:val="0"/>
      <w:marBottom w:val="0"/>
      <w:divBdr>
        <w:top w:val="none" w:sz="0" w:space="0" w:color="auto"/>
        <w:left w:val="none" w:sz="0" w:space="0" w:color="auto"/>
        <w:bottom w:val="none" w:sz="0" w:space="0" w:color="auto"/>
        <w:right w:val="none" w:sz="0" w:space="0" w:color="auto"/>
      </w:divBdr>
    </w:div>
    <w:div w:id="849831423">
      <w:bodyDiv w:val="1"/>
      <w:marLeft w:val="0"/>
      <w:marRight w:val="0"/>
      <w:marTop w:val="0"/>
      <w:marBottom w:val="0"/>
      <w:divBdr>
        <w:top w:val="none" w:sz="0" w:space="0" w:color="auto"/>
        <w:left w:val="none" w:sz="0" w:space="0" w:color="auto"/>
        <w:bottom w:val="none" w:sz="0" w:space="0" w:color="auto"/>
        <w:right w:val="none" w:sz="0" w:space="0" w:color="auto"/>
      </w:divBdr>
    </w:div>
    <w:div w:id="883055539">
      <w:bodyDiv w:val="1"/>
      <w:marLeft w:val="0"/>
      <w:marRight w:val="0"/>
      <w:marTop w:val="0"/>
      <w:marBottom w:val="0"/>
      <w:divBdr>
        <w:top w:val="none" w:sz="0" w:space="0" w:color="auto"/>
        <w:left w:val="none" w:sz="0" w:space="0" w:color="auto"/>
        <w:bottom w:val="none" w:sz="0" w:space="0" w:color="auto"/>
        <w:right w:val="none" w:sz="0" w:space="0" w:color="auto"/>
      </w:divBdr>
    </w:div>
    <w:div w:id="893078638">
      <w:bodyDiv w:val="1"/>
      <w:marLeft w:val="0"/>
      <w:marRight w:val="0"/>
      <w:marTop w:val="0"/>
      <w:marBottom w:val="0"/>
      <w:divBdr>
        <w:top w:val="none" w:sz="0" w:space="0" w:color="auto"/>
        <w:left w:val="none" w:sz="0" w:space="0" w:color="auto"/>
        <w:bottom w:val="none" w:sz="0" w:space="0" w:color="auto"/>
        <w:right w:val="none" w:sz="0" w:space="0" w:color="auto"/>
      </w:divBdr>
    </w:div>
    <w:div w:id="910651334">
      <w:bodyDiv w:val="1"/>
      <w:marLeft w:val="0"/>
      <w:marRight w:val="0"/>
      <w:marTop w:val="0"/>
      <w:marBottom w:val="0"/>
      <w:divBdr>
        <w:top w:val="none" w:sz="0" w:space="0" w:color="auto"/>
        <w:left w:val="none" w:sz="0" w:space="0" w:color="auto"/>
        <w:bottom w:val="none" w:sz="0" w:space="0" w:color="auto"/>
        <w:right w:val="none" w:sz="0" w:space="0" w:color="auto"/>
      </w:divBdr>
    </w:div>
    <w:div w:id="914125846">
      <w:bodyDiv w:val="1"/>
      <w:marLeft w:val="0"/>
      <w:marRight w:val="0"/>
      <w:marTop w:val="0"/>
      <w:marBottom w:val="0"/>
      <w:divBdr>
        <w:top w:val="none" w:sz="0" w:space="0" w:color="auto"/>
        <w:left w:val="none" w:sz="0" w:space="0" w:color="auto"/>
        <w:bottom w:val="none" w:sz="0" w:space="0" w:color="auto"/>
        <w:right w:val="none" w:sz="0" w:space="0" w:color="auto"/>
      </w:divBdr>
    </w:div>
    <w:div w:id="1004168263">
      <w:bodyDiv w:val="1"/>
      <w:marLeft w:val="0"/>
      <w:marRight w:val="0"/>
      <w:marTop w:val="0"/>
      <w:marBottom w:val="0"/>
      <w:divBdr>
        <w:top w:val="none" w:sz="0" w:space="0" w:color="auto"/>
        <w:left w:val="none" w:sz="0" w:space="0" w:color="auto"/>
        <w:bottom w:val="none" w:sz="0" w:space="0" w:color="auto"/>
        <w:right w:val="none" w:sz="0" w:space="0" w:color="auto"/>
      </w:divBdr>
    </w:div>
    <w:div w:id="1033187727">
      <w:bodyDiv w:val="1"/>
      <w:marLeft w:val="0"/>
      <w:marRight w:val="0"/>
      <w:marTop w:val="0"/>
      <w:marBottom w:val="0"/>
      <w:divBdr>
        <w:top w:val="none" w:sz="0" w:space="0" w:color="auto"/>
        <w:left w:val="none" w:sz="0" w:space="0" w:color="auto"/>
        <w:bottom w:val="none" w:sz="0" w:space="0" w:color="auto"/>
        <w:right w:val="none" w:sz="0" w:space="0" w:color="auto"/>
      </w:divBdr>
    </w:div>
    <w:div w:id="1125394489">
      <w:bodyDiv w:val="1"/>
      <w:marLeft w:val="0"/>
      <w:marRight w:val="0"/>
      <w:marTop w:val="0"/>
      <w:marBottom w:val="0"/>
      <w:divBdr>
        <w:top w:val="none" w:sz="0" w:space="0" w:color="auto"/>
        <w:left w:val="none" w:sz="0" w:space="0" w:color="auto"/>
        <w:bottom w:val="none" w:sz="0" w:space="0" w:color="auto"/>
        <w:right w:val="none" w:sz="0" w:space="0" w:color="auto"/>
      </w:divBdr>
    </w:div>
    <w:div w:id="1180125026">
      <w:bodyDiv w:val="1"/>
      <w:marLeft w:val="0"/>
      <w:marRight w:val="0"/>
      <w:marTop w:val="0"/>
      <w:marBottom w:val="0"/>
      <w:divBdr>
        <w:top w:val="none" w:sz="0" w:space="0" w:color="auto"/>
        <w:left w:val="none" w:sz="0" w:space="0" w:color="auto"/>
        <w:bottom w:val="none" w:sz="0" w:space="0" w:color="auto"/>
        <w:right w:val="none" w:sz="0" w:space="0" w:color="auto"/>
      </w:divBdr>
    </w:div>
    <w:div w:id="1198079099">
      <w:bodyDiv w:val="1"/>
      <w:marLeft w:val="0"/>
      <w:marRight w:val="0"/>
      <w:marTop w:val="0"/>
      <w:marBottom w:val="0"/>
      <w:divBdr>
        <w:top w:val="none" w:sz="0" w:space="0" w:color="auto"/>
        <w:left w:val="none" w:sz="0" w:space="0" w:color="auto"/>
        <w:bottom w:val="none" w:sz="0" w:space="0" w:color="auto"/>
        <w:right w:val="none" w:sz="0" w:space="0" w:color="auto"/>
      </w:divBdr>
    </w:div>
    <w:div w:id="1355493797">
      <w:bodyDiv w:val="1"/>
      <w:marLeft w:val="0"/>
      <w:marRight w:val="0"/>
      <w:marTop w:val="0"/>
      <w:marBottom w:val="0"/>
      <w:divBdr>
        <w:top w:val="none" w:sz="0" w:space="0" w:color="auto"/>
        <w:left w:val="none" w:sz="0" w:space="0" w:color="auto"/>
        <w:bottom w:val="none" w:sz="0" w:space="0" w:color="auto"/>
        <w:right w:val="none" w:sz="0" w:space="0" w:color="auto"/>
      </w:divBdr>
    </w:div>
    <w:div w:id="1484155580">
      <w:bodyDiv w:val="1"/>
      <w:marLeft w:val="0"/>
      <w:marRight w:val="0"/>
      <w:marTop w:val="0"/>
      <w:marBottom w:val="0"/>
      <w:divBdr>
        <w:top w:val="none" w:sz="0" w:space="0" w:color="auto"/>
        <w:left w:val="none" w:sz="0" w:space="0" w:color="auto"/>
        <w:bottom w:val="none" w:sz="0" w:space="0" w:color="auto"/>
        <w:right w:val="none" w:sz="0" w:space="0" w:color="auto"/>
      </w:divBdr>
    </w:div>
    <w:div w:id="1529025638">
      <w:bodyDiv w:val="1"/>
      <w:marLeft w:val="0"/>
      <w:marRight w:val="0"/>
      <w:marTop w:val="0"/>
      <w:marBottom w:val="0"/>
      <w:divBdr>
        <w:top w:val="none" w:sz="0" w:space="0" w:color="auto"/>
        <w:left w:val="none" w:sz="0" w:space="0" w:color="auto"/>
        <w:bottom w:val="none" w:sz="0" w:space="0" w:color="auto"/>
        <w:right w:val="none" w:sz="0" w:space="0" w:color="auto"/>
      </w:divBdr>
    </w:div>
    <w:div w:id="1595170401">
      <w:bodyDiv w:val="1"/>
      <w:marLeft w:val="0"/>
      <w:marRight w:val="0"/>
      <w:marTop w:val="0"/>
      <w:marBottom w:val="0"/>
      <w:divBdr>
        <w:top w:val="none" w:sz="0" w:space="0" w:color="auto"/>
        <w:left w:val="none" w:sz="0" w:space="0" w:color="auto"/>
        <w:bottom w:val="none" w:sz="0" w:space="0" w:color="auto"/>
        <w:right w:val="none" w:sz="0" w:space="0" w:color="auto"/>
      </w:divBdr>
    </w:div>
    <w:div w:id="1626278840">
      <w:bodyDiv w:val="1"/>
      <w:marLeft w:val="0"/>
      <w:marRight w:val="0"/>
      <w:marTop w:val="0"/>
      <w:marBottom w:val="0"/>
      <w:divBdr>
        <w:top w:val="none" w:sz="0" w:space="0" w:color="auto"/>
        <w:left w:val="none" w:sz="0" w:space="0" w:color="auto"/>
        <w:bottom w:val="none" w:sz="0" w:space="0" w:color="auto"/>
        <w:right w:val="none" w:sz="0" w:space="0" w:color="auto"/>
      </w:divBdr>
    </w:div>
    <w:div w:id="1643271171">
      <w:bodyDiv w:val="1"/>
      <w:marLeft w:val="0"/>
      <w:marRight w:val="0"/>
      <w:marTop w:val="0"/>
      <w:marBottom w:val="0"/>
      <w:divBdr>
        <w:top w:val="none" w:sz="0" w:space="0" w:color="auto"/>
        <w:left w:val="none" w:sz="0" w:space="0" w:color="auto"/>
        <w:bottom w:val="none" w:sz="0" w:space="0" w:color="auto"/>
        <w:right w:val="none" w:sz="0" w:space="0" w:color="auto"/>
      </w:divBdr>
    </w:div>
    <w:div w:id="1643653300">
      <w:bodyDiv w:val="1"/>
      <w:marLeft w:val="0"/>
      <w:marRight w:val="0"/>
      <w:marTop w:val="0"/>
      <w:marBottom w:val="0"/>
      <w:divBdr>
        <w:top w:val="none" w:sz="0" w:space="0" w:color="auto"/>
        <w:left w:val="none" w:sz="0" w:space="0" w:color="auto"/>
        <w:bottom w:val="none" w:sz="0" w:space="0" w:color="auto"/>
        <w:right w:val="none" w:sz="0" w:space="0" w:color="auto"/>
      </w:divBdr>
    </w:div>
    <w:div w:id="1760636010">
      <w:bodyDiv w:val="1"/>
      <w:marLeft w:val="0"/>
      <w:marRight w:val="0"/>
      <w:marTop w:val="0"/>
      <w:marBottom w:val="0"/>
      <w:divBdr>
        <w:top w:val="none" w:sz="0" w:space="0" w:color="auto"/>
        <w:left w:val="none" w:sz="0" w:space="0" w:color="auto"/>
        <w:bottom w:val="none" w:sz="0" w:space="0" w:color="auto"/>
        <w:right w:val="none" w:sz="0" w:space="0" w:color="auto"/>
      </w:divBdr>
    </w:div>
    <w:div w:id="1761482225">
      <w:bodyDiv w:val="1"/>
      <w:marLeft w:val="0"/>
      <w:marRight w:val="0"/>
      <w:marTop w:val="0"/>
      <w:marBottom w:val="0"/>
      <w:divBdr>
        <w:top w:val="none" w:sz="0" w:space="0" w:color="auto"/>
        <w:left w:val="none" w:sz="0" w:space="0" w:color="auto"/>
        <w:bottom w:val="none" w:sz="0" w:space="0" w:color="auto"/>
        <w:right w:val="none" w:sz="0" w:space="0" w:color="auto"/>
      </w:divBdr>
      <w:divsChild>
        <w:div w:id="40598633">
          <w:marLeft w:val="0"/>
          <w:marRight w:val="0"/>
          <w:marTop w:val="0"/>
          <w:marBottom w:val="0"/>
          <w:divBdr>
            <w:top w:val="none" w:sz="0" w:space="0" w:color="auto"/>
            <w:left w:val="none" w:sz="0" w:space="0" w:color="auto"/>
            <w:bottom w:val="none" w:sz="0" w:space="0" w:color="auto"/>
            <w:right w:val="none" w:sz="0" w:space="0" w:color="auto"/>
          </w:divBdr>
        </w:div>
        <w:div w:id="53772116">
          <w:marLeft w:val="0"/>
          <w:marRight w:val="0"/>
          <w:marTop w:val="0"/>
          <w:marBottom w:val="0"/>
          <w:divBdr>
            <w:top w:val="none" w:sz="0" w:space="0" w:color="auto"/>
            <w:left w:val="none" w:sz="0" w:space="0" w:color="auto"/>
            <w:bottom w:val="none" w:sz="0" w:space="0" w:color="auto"/>
            <w:right w:val="none" w:sz="0" w:space="0" w:color="auto"/>
          </w:divBdr>
        </w:div>
        <w:div w:id="251593422">
          <w:marLeft w:val="0"/>
          <w:marRight w:val="0"/>
          <w:marTop w:val="0"/>
          <w:marBottom w:val="0"/>
          <w:divBdr>
            <w:top w:val="none" w:sz="0" w:space="0" w:color="auto"/>
            <w:left w:val="none" w:sz="0" w:space="0" w:color="auto"/>
            <w:bottom w:val="none" w:sz="0" w:space="0" w:color="auto"/>
            <w:right w:val="none" w:sz="0" w:space="0" w:color="auto"/>
          </w:divBdr>
        </w:div>
        <w:div w:id="258102738">
          <w:marLeft w:val="0"/>
          <w:marRight w:val="0"/>
          <w:marTop w:val="0"/>
          <w:marBottom w:val="0"/>
          <w:divBdr>
            <w:top w:val="none" w:sz="0" w:space="0" w:color="auto"/>
            <w:left w:val="none" w:sz="0" w:space="0" w:color="auto"/>
            <w:bottom w:val="none" w:sz="0" w:space="0" w:color="auto"/>
            <w:right w:val="none" w:sz="0" w:space="0" w:color="auto"/>
          </w:divBdr>
        </w:div>
        <w:div w:id="482040712">
          <w:marLeft w:val="0"/>
          <w:marRight w:val="0"/>
          <w:marTop w:val="0"/>
          <w:marBottom w:val="0"/>
          <w:divBdr>
            <w:top w:val="none" w:sz="0" w:space="0" w:color="auto"/>
            <w:left w:val="none" w:sz="0" w:space="0" w:color="auto"/>
            <w:bottom w:val="none" w:sz="0" w:space="0" w:color="auto"/>
            <w:right w:val="none" w:sz="0" w:space="0" w:color="auto"/>
          </w:divBdr>
        </w:div>
        <w:div w:id="522745762">
          <w:marLeft w:val="0"/>
          <w:marRight w:val="0"/>
          <w:marTop w:val="0"/>
          <w:marBottom w:val="0"/>
          <w:divBdr>
            <w:top w:val="none" w:sz="0" w:space="0" w:color="auto"/>
            <w:left w:val="none" w:sz="0" w:space="0" w:color="auto"/>
            <w:bottom w:val="none" w:sz="0" w:space="0" w:color="auto"/>
            <w:right w:val="none" w:sz="0" w:space="0" w:color="auto"/>
          </w:divBdr>
        </w:div>
        <w:div w:id="703867479">
          <w:marLeft w:val="0"/>
          <w:marRight w:val="0"/>
          <w:marTop w:val="0"/>
          <w:marBottom w:val="0"/>
          <w:divBdr>
            <w:top w:val="none" w:sz="0" w:space="0" w:color="auto"/>
            <w:left w:val="none" w:sz="0" w:space="0" w:color="auto"/>
            <w:bottom w:val="none" w:sz="0" w:space="0" w:color="auto"/>
            <w:right w:val="none" w:sz="0" w:space="0" w:color="auto"/>
          </w:divBdr>
        </w:div>
        <w:div w:id="849880770">
          <w:marLeft w:val="0"/>
          <w:marRight w:val="0"/>
          <w:marTop w:val="0"/>
          <w:marBottom w:val="0"/>
          <w:divBdr>
            <w:top w:val="none" w:sz="0" w:space="0" w:color="auto"/>
            <w:left w:val="none" w:sz="0" w:space="0" w:color="auto"/>
            <w:bottom w:val="none" w:sz="0" w:space="0" w:color="auto"/>
            <w:right w:val="none" w:sz="0" w:space="0" w:color="auto"/>
          </w:divBdr>
        </w:div>
        <w:div w:id="864174204">
          <w:marLeft w:val="0"/>
          <w:marRight w:val="0"/>
          <w:marTop w:val="0"/>
          <w:marBottom w:val="0"/>
          <w:divBdr>
            <w:top w:val="none" w:sz="0" w:space="0" w:color="auto"/>
            <w:left w:val="none" w:sz="0" w:space="0" w:color="auto"/>
            <w:bottom w:val="none" w:sz="0" w:space="0" w:color="auto"/>
            <w:right w:val="none" w:sz="0" w:space="0" w:color="auto"/>
          </w:divBdr>
        </w:div>
        <w:div w:id="869807034">
          <w:marLeft w:val="0"/>
          <w:marRight w:val="0"/>
          <w:marTop w:val="0"/>
          <w:marBottom w:val="0"/>
          <w:divBdr>
            <w:top w:val="none" w:sz="0" w:space="0" w:color="auto"/>
            <w:left w:val="none" w:sz="0" w:space="0" w:color="auto"/>
            <w:bottom w:val="none" w:sz="0" w:space="0" w:color="auto"/>
            <w:right w:val="none" w:sz="0" w:space="0" w:color="auto"/>
          </w:divBdr>
        </w:div>
        <w:div w:id="870607454">
          <w:marLeft w:val="0"/>
          <w:marRight w:val="0"/>
          <w:marTop w:val="0"/>
          <w:marBottom w:val="0"/>
          <w:divBdr>
            <w:top w:val="none" w:sz="0" w:space="0" w:color="auto"/>
            <w:left w:val="none" w:sz="0" w:space="0" w:color="auto"/>
            <w:bottom w:val="none" w:sz="0" w:space="0" w:color="auto"/>
            <w:right w:val="none" w:sz="0" w:space="0" w:color="auto"/>
          </w:divBdr>
        </w:div>
        <w:div w:id="943421584">
          <w:marLeft w:val="0"/>
          <w:marRight w:val="0"/>
          <w:marTop w:val="0"/>
          <w:marBottom w:val="0"/>
          <w:divBdr>
            <w:top w:val="none" w:sz="0" w:space="0" w:color="auto"/>
            <w:left w:val="none" w:sz="0" w:space="0" w:color="auto"/>
            <w:bottom w:val="none" w:sz="0" w:space="0" w:color="auto"/>
            <w:right w:val="none" w:sz="0" w:space="0" w:color="auto"/>
          </w:divBdr>
        </w:div>
        <w:div w:id="959844796">
          <w:marLeft w:val="0"/>
          <w:marRight w:val="0"/>
          <w:marTop w:val="0"/>
          <w:marBottom w:val="0"/>
          <w:divBdr>
            <w:top w:val="none" w:sz="0" w:space="0" w:color="auto"/>
            <w:left w:val="none" w:sz="0" w:space="0" w:color="auto"/>
            <w:bottom w:val="none" w:sz="0" w:space="0" w:color="auto"/>
            <w:right w:val="none" w:sz="0" w:space="0" w:color="auto"/>
          </w:divBdr>
        </w:div>
        <w:div w:id="1036464793">
          <w:marLeft w:val="0"/>
          <w:marRight w:val="0"/>
          <w:marTop w:val="0"/>
          <w:marBottom w:val="0"/>
          <w:divBdr>
            <w:top w:val="none" w:sz="0" w:space="0" w:color="auto"/>
            <w:left w:val="none" w:sz="0" w:space="0" w:color="auto"/>
            <w:bottom w:val="none" w:sz="0" w:space="0" w:color="auto"/>
            <w:right w:val="none" w:sz="0" w:space="0" w:color="auto"/>
          </w:divBdr>
        </w:div>
        <w:div w:id="1061905544">
          <w:marLeft w:val="0"/>
          <w:marRight w:val="0"/>
          <w:marTop w:val="0"/>
          <w:marBottom w:val="0"/>
          <w:divBdr>
            <w:top w:val="none" w:sz="0" w:space="0" w:color="auto"/>
            <w:left w:val="none" w:sz="0" w:space="0" w:color="auto"/>
            <w:bottom w:val="none" w:sz="0" w:space="0" w:color="auto"/>
            <w:right w:val="none" w:sz="0" w:space="0" w:color="auto"/>
          </w:divBdr>
        </w:div>
        <w:div w:id="1078480381">
          <w:marLeft w:val="0"/>
          <w:marRight w:val="0"/>
          <w:marTop w:val="0"/>
          <w:marBottom w:val="0"/>
          <w:divBdr>
            <w:top w:val="none" w:sz="0" w:space="0" w:color="auto"/>
            <w:left w:val="none" w:sz="0" w:space="0" w:color="auto"/>
            <w:bottom w:val="none" w:sz="0" w:space="0" w:color="auto"/>
            <w:right w:val="none" w:sz="0" w:space="0" w:color="auto"/>
          </w:divBdr>
        </w:div>
        <w:div w:id="1214348570">
          <w:marLeft w:val="0"/>
          <w:marRight w:val="0"/>
          <w:marTop w:val="0"/>
          <w:marBottom w:val="0"/>
          <w:divBdr>
            <w:top w:val="none" w:sz="0" w:space="0" w:color="auto"/>
            <w:left w:val="none" w:sz="0" w:space="0" w:color="auto"/>
            <w:bottom w:val="none" w:sz="0" w:space="0" w:color="auto"/>
            <w:right w:val="none" w:sz="0" w:space="0" w:color="auto"/>
          </w:divBdr>
        </w:div>
        <w:div w:id="1220556377">
          <w:marLeft w:val="0"/>
          <w:marRight w:val="0"/>
          <w:marTop w:val="0"/>
          <w:marBottom w:val="0"/>
          <w:divBdr>
            <w:top w:val="none" w:sz="0" w:space="0" w:color="auto"/>
            <w:left w:val="none" w:sz="0" w:space="0" w:color="auto"/>
            <w:bottom w:val="none" w:sz="0" w:space="0" w:color="auto"/>
            <w:right w:val="none" w:sz="0" w:space="0" w:color="auto"/>
          </w:divBdr>
        </w:div>
        <w:div w:id="1293901259">
          <w:marLeft w:val="0"/>
          <w:marRight w:val="0"/>
          <w:marTop w:val="0"/>
          <w:marBottom w:val="0"/>
          <w:divBdr>
            <w:top w:val="none" w:sz="0" w:space="0" w:color="auto"/>
            <w:left w:val="none" w:sz="0" w:space="0" w:color="auto"/>
            <w:bottom w:val="none" w:sz="0" w:space="0" w:color="auto"/>
            <w:right w:val="none" w:sz="0" w:space="0" w:color="auto"/>
          </w:divBdr>
        </w:div>
        <w:div w:id="1326322043">
          <w:marLeft w:val="0"/>
          <w:marRight w:val="0"/>
          <w:marTop w:val="0"/>
          <w:marBottom w:val="0"/>
          <w:divBdr>
            <w:top w:val="none" w:sz="0" w:space="0" w:color="auto"/>
            <w:left w:val="none" w:sz="0" w:space="0" w:color="auto"/>
            <w:bottom w:val="none" w:sz="0" w:space="0" w:color="auto"/>
            <w:right w:val="none" w:sz="0" w:space="0" w:color="auto"/>
          </w:divBdr>
        </w:div>
        <w:div w:id="1359233546">
          <w:marLeft w:val="0"/>
          <w:marRight w:val="0"/>
          <w:marTop w:val="0"/>
          <w:marBottom w:val="0"/>
          <w:divBdr>
            <w:top w:val="none" w:sz="0" w:space="0" w:color="auto"/>
            <w:left w:val="none" w:sz="0" w:space="0" w:color="auto"/>
            <w:bottom w:val="none" w:sz="0" w:space="0" w:color="auto"/>
            <w:right w:val="none" w:sz="0" w:space="0" w:color="auto"/>
          </w:divBdr>
        </w:div>
        <w:div w:id="1468283237">
          <w:marLeft w:val="0"/>
          <w:marRight w:val="0"/>
          <w:marTop w:val="0"/>
          <w:marBottom w:val="0"/>
          <w:divBdr>
            <w:top w:val="none" w:sz="0" w:space="0" w:color="auto"/>
            <w:left w:val="none" w:sz="0" w:space="0" w:color="auto"/>
            <w:bottom w:val="none" w:sz="0" w:space="0" w:color="auto"/>
            <w:right w:val="none" w:sz="0" w:space="0" w:color="auto"/>
          </w:divBdr>
        </w:div>
        <w:div w:id="1583641542">
          <w:marLeft w:val="0"/>
          <w:marRight w:val="0"/>
          <w:marTop w:val="0"/>
          <w:marBottom w:val="0"/>
          <w:divBdr>
            <w:top w:val="none" w:sz="0" w:space="0" w:color="auto"/>
            <w:left w:val="none" w:sz="0" w:space="0" w:color="auto"/>
            <w:bottom w:val="none" w:sz="0" w:space="0" w:color="auto"/>
            <w:right w:val="none" w:sz="0" w:space="0" w:color="auto"/>
          </w:divBdr>
        </w:div>
        <w:div w:id="1662004494">
          <w:marLeft w:val="0"/>
          <w:marRight w:val="0"/>
          <w:marTop w:val="0"/>
          <w:marBottom w:val="0"/>
          <w:divBdr>
            <w:top w:val="none" w:sz="0" w:space="0" w:color="auto"/>
            <w:left w:val="none" w:sz="0" w:space="0" w:color="auto"/>
            <w:bottom w:val="none" w:sz="0" w:space="0" w:color="auto"/>
            <w:right w:val="none" w:sz="0" w:space="0" w:color="auto"/>
          </w:divBdr>
        </w:div>
        <w:div w:id="1667972085">
          <w:marLeft w:val="0"/>
          <w:marRight w:val="0"/>
          <w:marTop w:val="0"/>
          <w:marBottom w:val="0"/>
          <w:divBdr>
            <w:top w:val="none" w:sz="0" w:space="0" w:color="auto"/>
            <w:left w:val="none" w:sz="0" w:space="0" w:color="auto"/>
            <w:bottom w:val="none" w:sz="0" w:space="0" w:color="auto"/>
            <w:right w:val="none" w:sz="0" w:space="0" w:color="auto"/>
          </w:divBdr>
        </w:div>
        <w:div w:id="1745642268">
          <w:marLeft w:val="0"/>
          <w:marRight w:val="0"/>
          <w:marTop w:val="0"/>
          <w:marBottom w:val="0"/>
          <w:divBdr>
            <w:top w:val="none" w:sz="0" w:space="0" w:color="auto"/>
            <w:left w:val="none" w:sz="0" w:space="0" w:color="auto"/>
            <w:bottom w:val="none" w:sz="0" w:space="0" w:color="auto"/>
            <w:right w:val="none" w:sz="0" w:space="0" w:color="auto"/>
          </w:divBdr>
          <w:divsChild>
            <w:div w:id="2089644633">
              <w:marLeft w:val="0"/>
              <w:marRight w:val="0"/>
              <w:marTop w:val="0"/>
              <w:marBottom w:val="0"/>
              <w:divBdr>
                <w:top w:val="none" w:sz="0" w:space="0" w:color="auto"/>
                <w:left w:val="none" w:sz="0" w:space="0" w:color="auto"/>
                <w:bottom w:val="none" w:sz="0" w:space="0" w:color="auto"/>
                <w:right w:val="none" w:sz="0" w:space="0" w:color="auto"/>
              </w:divBdr>
            </w:div>
          </w:divsChild>
        </w:div>
        <w:div w:id="1929076817">
          <w:marLeft w:val="0"/>
          <w:marRight w:val="0"/>
          <w:marTop w:val="0"/>
          <w:marBottom w:val="0"/>
          <w:divBdr>
            <w:top w:val="none" w:sz="0" w:space="0" w:color="auto"/>
            <w:left w:val="none" w:sz="0" w:space="0" w:color="auto"/>
            <w:bottom w:val="none" w:sz="0" w:space="0" w:color="auto"/>
            <w:right w:val="none" w:sz="0" w:space="0" w:color="auto"/>
          </w:divBdr>
        </w:div>
        <w:div w:id="2009865562">
          <w:marLeft w:val="0"/>
          <w:marRight w:val="0"/>
          <w:marTop w:val="0"/>
          <w:marBottom w:val="0"/>
          <w:divBdr>
            <w:top w:val="none" w:sz="0" w:space="0" w:color="auto"/>
            <w:left w:val="none" w:sz="0" w:space="0" w:color="auto"/>
            <w:bottom w:val="none" w:sz="0" w:space="0" w:color="auto"/>
            <w:right w:val="none" w:sz="0" w:space="0" w:color="auto"/>
          </w:divBdr>
        </w:div>
        <w:div w:id="2075544282">
          <w:marLeft w:val="0"/>
          <w:marRight w:val="0"/>
          <w:marTop w:val="0"/>
          <w:marBottom w:val="0"/>
          <w:divBdr>
            <w:top w:val="none" w:sz="0" w:space="0" w:color="auto"/>
            <w:left w:val="none" w:sz="0" w:space="0" w:color="auto"/>
            <w:bottom w:val="none" w:sz="0" w:space="0" w:color="auto"/>
            <w:right w:val="none" w:sz="0" w:space="0" w:color="auto"/>
          </w:divBdr>
        </w:div>
        <w:div w:id="2080858203">
          <w:marLeft w:val="0"/>
          <w:marRight w:val="0"/>
          <w:marTop w:val="0"/>
          <w:marBottom w:val="0"/>
          <w:divBdr>
            <w:top w:val="none" w:sz="0" w:space="0" w:color="auto"/>
            <w:left w:val="none" w:sz="0" w:space="0" w:color="auto"/>
            <w:bottom w:val="none" w:sz="0" w:space="0" w:color="auto"/>
            <w:right w:val="none" w:sz="0" w:space="0" w:color="auto"/>
          </w:divBdr>
        </w:div>
        <w:div w:id="2099011197">
          <w:marLeft w:val="0"/>
          <w:marRight w:val="0"/>
          <w:marTop w:val="0"/>
          <w:marBottom w:val="0"/>
          <w:divBdr>
            <w:top w:val="none" w:sz="0" w:space="0" w:color="auto"/>
            <w:left w:val="none" w:sz="0" w:space="0" w:color="auto"/>
            <w:bottom w:val="none" w:sz="0" w:space="0" w:color="auto"/>
            <w:right w:val="none" w:sz="0" w:space="0" w:color="auto"/>
          </w:divBdr>
        </w:div>
      </w:divsChild>
    </w:div>
    <w:div w:id="1786150429">
      <w:bodyDiv w:val="1"/>
      <w:marLeft w:val="0"/>
      <w:marRight w:val="0"/>
      <w:marTop w:val="0"/>
      <w:marBottom w:val="0"/>
      <w:divBdr>
        <w:top w:val="none" w:sz="0" w:space="0" w:color="auto"/>
        <w:left w:val="none" w:sz="0" w:space="0" w:color="auto"/>
        <w:bottom w:val="none" w:sz="0" w:space="0" w:color="auto"/>
        <w:right w:val="none" w:sz="0" w:space="0" w:color="auto"/>
      </w:divBdr>
    </w:div>
    <w:div w:id="2001886518">
      <w:bodyDiv w:val="1"/>
      <w:marLeft w:val="0"/>
      <w:marRight w:val="0"/>
      <w:marTop w:val="0"/>
      <w:marBottom w:val="0"/>
      <w:divBdr>
        <w:top w:val="none" w:sz="0" w:space="0" w:color="auto"/>
        <w:left w:val="none" w:sz="0" w:space="0" w:color="auto"/>
        <w:bottom w:val="none" w:sz="0" w:space="0" w:color="auto"/>
        <w:right w:val="none" w:sz="0" w:space="0" w:color="auto"/>
      </w:divBdr>
    </w:div>
    <w:div w:id="2055083447">
      <w:bodyDiv w:val="1"/>
      <w:marLeft w:val="0"/>
      <w:marRight w:val="0"/>
      <w:marTop w:val="0"/>
      <w:marBottom w:val="0"/>
      <w:divBdr>
        <w:top w:val="none" w:sz="0" w:space="0" w:color="auto"/>
        <w:left w:val="none" w:sz="0" w:space="0" w:color="auto"/>
        <w:bottom w:val="none" w:sz="0" w:space="0" w:color="auto"/>
        <w:right w:val="none" w:sz="0" w:space="0" w:color="auto"/>
      </w:divBdr>
    </w:div>
    <w:div w:id="2094469677">
      <w:bodyDiv w:val="1"/>
      <w:marLeft w:val="0"/>
      <w:marRight w:val="0"/>
      <w:marTop w:val="0"/>
      <w:marBottom w:val="0"/>
      <w:divBdr>
        <w:top w:val="none" w:sz="0" w:space="0" w:color="auto"/>
        <w:left w:val="none" w:sz="0" w:space="0" w:color="auto"/>
        <w:bottom w:val="none" w:sz="0" w:space="0" w:color="auto"/>
        <w:right w:val="none" w:sz="0" w:space="0" w:color="auto"/>
      </w:divBdr>
    </w:div>
    <w:div w:id="211019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zavuch.ru/" TargetMode="External"/><Relationship Id="rId13" Type="http://schemas.openxmlformats.org/officeDocument/2006/relationships/chart" Target="charts/chart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ru-RU" sz="1100"/>
              <a:t>Не подтвердили отметку</a:t>
            </a:r>
            <a:r>
              <a:rPr lang="ru-RU" sz="1100" baseline="0"/>
              <a:t> за 3 четверть 2020-2021 учебного года (%)</a:t>
            </a:r>
          </a:p>
        </c:rich>
      </c:tx>
      <c:overlay val="0"/>
    </c:title>
    <c:autoTitleDeleted val="0"/>
    <c:plotArea>
      <c:layout/>
      <c:barChart>
        <c:barDir val="col"/>
        <c:grouping val="clustered"/>
        <c:varyColors val="0"/>
        <c:ser>
          <c:idx val="0"/>
          <c:order val="0"/>
          <c:tx>
            <c:strRef>
              <c:f>Лист1!$B$1</c:f>
              <c:strCache>
                <c:ptCount val="1"/>
                <c:pt idx="0">
                  <c:v>Н подтвердили</c:v>
                </c:pt>
              </c:strCache>
            </c:strRef>
          </c:tx>
          <c:invertIfNegative val="0"/>
          <c:cat>
            <c:strRef>
              <c:f>Лист1!$A$2:$A$25</c:f>
              <c:strCache>
                <c:ptCount val="24"/>
                <c:pt idx="0">
                  <c:v>англ.язык 7</c:v>
                </c:pt>
                <c:pt idx="1">
                  <c:v>математика  6</c:v>
                </c:pt>
                <c:pt idx="2">
                  <c:v>математика  5</c:v>
                </c:pt>
                <c:pt idx="3">
                  <c:v>Биология 7</c:v>
                </c:pt>
                <c:pt idx="4">
                  <c:v>русс.яз 6</c:v>
                </c:pt>
                <c:pt idx="5">
                  <c:v>математика  7</c:v>
                </c:pt>
                <c:pt idx="6">
                  <c:v>обществознание 8</c:v>
                </c:pt>
                <c:pt idx="7">
                  <c:v>история 7</c:v>
                </c:pt>
                <c:pt idx="8">
                  <c:v>русс.яз 5 </c:v>
                </c:pt>
                <c:pt idx="9">
                  <c:v>Биология 6</c:v>
                </c:pt>
                <c:pt idx="10">
                  <c:v>химия 8</c:v>
                </c:pt>
                <c:pt idx="11">
                  <c:v>русс.яз 7</c:v>
                </c:pt>
                <c:pt idx="12">
                  <c:v>история 6</c:v>
                </c:pt>
                <c:pt idx="13">
                  <c:v>география 7</c:v>
                </c:pt>
                <c:pt idx="14">
                  <c:v>история 8</c:v>
                </c:pt>
                <c:pt idx="15">
                  <c:v>обществознание 6</c:v>
                </c:pt>
                <c:pt idx="16">
                  <c:v>русс.яз 8</c:v>
                </c:pt>
                <c:pt idx="17">
                  <c:v>математика  8</c:v>
                </c:pt>
                <c:pt idx="18">
                  <c:v>история 5</c:v>
                </c:pt>
                <c:pt idx="19">
                  <c:v>Биология 5</c:v>
                </c:pt>
                <c:pt idx="20">
                  <c:v>обществознание 7</c:v>
                </c:pt>
                <c:pt idx="21">
                  <c:v>физика 8</c:v>
                </c:pt>
                <c:pt idx="22">
                  <c:v>физика 7</c:v>
                </c:pt>
                <c:pt idx="23">
                  <c:v>география 6</c:v>
                </c:pt>
              </c:strCache>
            </c:strRef>
          </c:cat>
          <c:val>
            <c:numRef>
              <c:f>Лист1!$B$2:$B$25</c:f>
              <c:numCache>
                <c:formatCode>General</c:formatCode>
                <c:ptCount val="24"/>
                <c:pt idx="0">
                  <c:v>78</c:v>
                </c:pt>
                <c:pt idx="1">
                  <c:v>72</c:v>
                </c:pt>
                <c:pt idx="2" formatCode="0">
                  <c:v>65</c:v>
                </c:pt>
                <c:pt idx="3">
                  <c:v>62</c:v>
                </c:pt>
                <c:pt idx="4">
                  <c:v>60</c:v>
                </c:pt>
                <c:pt idx="5">
                  <c:v>59</c:v>
                </c:pt>
                <c:pt idx="6">
                  <c:v>55</c:v>
                </c:pt>
                <c:pt idx="7">
                  <c:v>52</c:v>
                </c:pt>
                <c:pt idx="8">
                  <c:v>51</c:v>
                </c:pt>
                <c:pt idx="9">
                  <c:v>48</c:v>
                </c:pt>
                <c:pt idx="10">
                  <c:v>48</c:v>
                </c:pt>
                <c:pt idx="11">
                  <c:v>47</c:v>
                </c:pt>
                <c:pt idx="12">
                  <c:v>43</c:v>
                </c:pt>
                <c:pt idx="13">
                  <c:v>43</c:v>
                </c:pt>
                <c:pt idx="14">
                  <c:v>43</c:v>
                </c:pt>
                <c:pt idx="15">
                  <c:v>42</c:v>
                </c:pt>
                <c:pt idx="16">
                  <c:v>39</c:v>
                </c:pt>
                <c:pt idx="17">
                  <c:v>39</c:v>
                </c:pt>
                <c:pt idx="18">
                  <c:v>38</c:v>
                </c:pt>
                <c:pt idx="19">
                  <c:v>37</c:v>
                </c:pt>
                <c:pt idx="20">
                  <c:v>37</c:v>
                </c:pt>
                <c:pt idx="21">
                  <c:v>28</c:v>
                </c:pt>
                <c:pt idx="22">
                  <c:v>15</c:v>
                </c:pt>
                <c:pt idx="23">
                  <c:v>12</c:v>
                </c:pt>
              </c:numCache>
            </c:numRef>
          </c:val>
        </c:ser>
        <c:dLbls>
          <c:showLegendKey val="0"/>
          <c:showVal val="1"/>
          <c:showCatName val="0"/>
          <c:showSerName val="0"/>
          <c:showPercent val="0"/>
          <c:showBubbleSize val="0"/>
        </c:dLbls>
        <c:gapWidth val="150"/>
        <c:overlap val="-25"/>
        <c:axId val="1325947392"/>
        <c:axId val="425992192"/>
      </c:barChart>
      <c:catAx>
        <c:axId val="1325947392"/>
        <c:scaling>
          <c:orientation val="minMax"/>
        </c:scaling>
        <c:delete val="0"/>
        <c:axPos val="b"/>
        <c:numFmt formatCode="General" sourceLinked="1"/>
        <c:majorTickMark val="none"/>
        <c:minorTickMark val="none"/>
        <c:tickLblPos val="nextTo"/>
        <c:txPr>
          <a:bodyPr rot="-5400000" vert="horz"/>
          <a:lstStyle/>
          <a:p>
            <a:pPr>
              <a:defRPr/>
            </a:pPr>
            <a:endParaRPr lang="ru-RU"/>
          </a:p>
        </c:txPr>
        <c:crossAx val="425992192"/>
        <c:crosses val="autoZero"/>
        <c:auto val="1"/>
        <c:lblAlgn val="ctr"/>
        <c:lblOffset val="100"/>
        <c:noMultiLvlLbl val="0"/>
      </c:catAx>
      <c:valAx>
        <c:axId val="425992192"/>
        <c:scaling>
          <c:orientation val="minMax"/>
        </c:scaling>
        <c:delete val="1"/>
        <c:axPos val="l"/>
        <c:numFmt formatCode="General" sourceLinked="1"/>
        <c:majorTickMark val="out"/>
        <c:minorTickMark val="none"/>
        <c:tickLblPos val="nextTo"/>
        <c:crossAx val="132594739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ru-RU" sz="1100"/>
              <a:t>Понизили отметку (%)</a:t>
            </a:r>
          </a:p>
        </c:rich>
      </c:tx>
      <c:overlay val="0"/>
    </c:title>
    <c:autoTitleDeleted val="0"/>
    <c:plotArea>
      <c:layout/>
      <c:barChart>
        <c:barDir val="col"/>
        <c:grouping val="clustered"/>
        <c:varyColors val="0"/>
        <c:ser>
          <c:idx val="0"/>
          <c:order val="0"/>
          <c:tx>
            <c:strRef>
              <c:f>Лист1!$B$1</c:f>
              <c:strCache>
                <c:ptCount val="1"/>
                <c:pt idx="0">
                  <c:v>понизили </c:v>
                </c:pt>
              </c:strCache>
            </c:strRef>
          </c:tx>
          <c:spPr>
            <a:solidFill>
              <a:srgbClr val="00B050"/>
            </a:solidFill>
          </c:spPr>
          <c:invertIfNegative val="0"/>
          <c:cat>
            <c:strRef>
              <c:f>Лист1!$A$2:$A$25</c:f>
              <c:strCache>
                <c:ptCount val="24"/>
                <c:pt idx="0">
                  <c:v>англ.язык 7</c:v>
                </c:pt>
                <c:pt idx="1">
                  <c:v>математика  6</c:v>
                </c:pt>
                <c:pt idx="2">
                  <c:v>Биология 7</c:v>
                </c:pt>
                <c:pt idx="3">
                  <c:v>русс.яз 6</c:v>
                </c:pt>
                <c:pt idx="4">
                  <c:v>математика  7</c:v>
                </c:pt>
                <c:pt idx="5">
                  <c:v>Биология 6</c:v>
                </c:pt>
                <c:pt idx="6">
                  <c:v>русс.яз 7</c:v>
                </c:pt>
                <c:pt idx="7">
                  <c:v>математика  5</c:v>
                </c:pt>
                <c:pt idx="8">
                  <c:v>история 7</c:v>
                </c:pt>
                <c:pt idx="9">
                  <c:v>обществознание 8</c:v>
                </c:pt>
                <c:pt idx="10">
                  <c:v>математика  8</c:v>
                </c:pt>
                <c:pt idx="11">
                  <c:v>Биология 5</c:v>
                </c:pt>
                <c:pt idx="12">
                  <c:v>русс.яз 8</c:v>
                </c:pt>
                <c:pt idx="13">
                  <c:v>обществознание 7</c:v>
                </c:pt>
                <c:pt idx="14">
                  <c:v>история 5</c:v>
                </c:pt>
                <c:pt idx="15">
                  <c:v>география 7</c:v>
                </c:pt>
                <c:pt idx="16">
                  <c:v>обществознание 6</c:v>
                </c:pt>
                <c:pt idx="17">
                  <c:v>русс.яз 5 </c:v>
                </c:pt>
                <c:pt idx="18">
                  <c:v>история 8</c:v>
                </c:pt>
                <c:pt idx="19">
                  <c:v>химия 8</c:v>
                </c:pt>
                <c:pt idx="20">
                  <c:v>история 6</c:v>
                </c:pt>
                <c:pt idx="21">
                  <c:v>физика 8</c:v>
                </c:pt>
                <c:pt idx="22">
                  <c:v>физика 7</c:v>
                </c:pt>
                <c:pt idx="23">
                  <c:v>география 6</c:v>
                </c:pt>
              </c:strCache>
            </c:strRef>
          </c:cat>
          <c:val>
            <c:numRef>
              <c:f>Лист1!$B$2:$B$25</c:f>
              <c:numCache>
                <c:formatCode>General</c:formatCode>
                <c:ptCount val="24"/>
                <c:pt idx="0">
                  <c:v>78</c:v>
                </c:pt>
                <c:pt idx="1">
                  <c:v>67</c:v>
                </c:pt>
                <c:pt idx="2">
                  <c:v>56</c:v>
                </c:pt>
                <c:pt idx="3">
                  <c:v>55</c:v>
                </c:pt>
                <c:pt idx="4">
                  <c:v>52</c:v>
                </c:pt>
                <c:pt idx="5">
                  <c:v>48</c:v>
                </c:pt>
                <c:pt idx="6">
                  <c:v>47</c:v>
                </c:pt>
                <c:pt idx="7" formatCode="0">
                  <c:v>46</c:v>
                </c:pt>
                <c:pt idx="8">
                  <c:v>46</c:v>
                </c:pt>
                <c:pt idx="9">
                  <c:v>41</c:v>
                </c:pt>
                <c:pt idx="10">
                  <c:v>37</c:v>
                </c:pt>
                <c:pt idx="11">
                  <c:v>36</c:v>
                </c:pt>
                <c:pt idx="12">
                  <c:v>32</c:v>
                </c:pt>
                <c:pt idx="13">
                  <c:v>32</c:v>
                </c:pt>
                <c:pt idx="14">
                  <c:v>31</c:v>
                </c:pt>
                <c:pt idx="15">
                  <c:v>30</c:v>
                </c:pt>
                <c:pt idx="16">
                  <c:v>26</c:v>
                </c:pt>
                <c:pt idx="17">
                  <c:v>25</c:v>
                </c:pt>
                <c:pt idx="18">
                  <c:v>19</c:v>
                </c:pt>
                <c:pt idx="19">
                  <c:v>19</c:v>
                </c:pt>
                <c:pt idx="20">
                  <c:v>12</c:v>
                </c:pt>
                <c:pt idx="21">
                  <c:v>12</c:v>
                </c:pt>
                <c:pt idx="22">
                  <c:v>10</c:v>
                </c:pt>
                <c:pt idx="23">
                  <c:v>5</c:v>
                </c:pt>
              </c:numCache>
            </c:numRef>
          </c:val>
        </c:ser>
        <c:dLbls>
          <c:showLegendKey val="0"/>
          <c:showVal val="1"/>
          <c:showCatName val="0"/>
          <c:showSerName val="0"/>
          <c:showPercent val="0"/>
          <c:showBubbleSize val="0"/>
        </c:dLbls>
        <c:gapWidth val="150"/>
        <c:overlap val="-25"/>
        <c:axId val="1328555008"/>
        <c:axId val="426010304"/>
      </c:barChart>
      <c:catAx>
        <c:axId val="1328555008"/>
        <c:scaling>
          <c:orientation val="minMax"/>
        </c:scaling>
        <c:delete val="0"/>
        <c:axPos val="b"/>
        <c:majorTickMark val="none"/>
        <c:minorTickMark val="none"/>
        <c:tickLblPos val="nextTo"/>
        <c:txPr>
          <a:bodyPr rot="-5400000" vert="horz"/>
          <a:lstStyle/>
          <a:p>
            <a:pPr>
              <a:defRPr/>
            </a:pPr>
            <a:endParaRPr lang="ru-RU"/>
          </a:p>
        </c:txPr>
        <c:crossAx val="426010304"/>
        <c:crosses val="autoZero"/>
        <c:auto val="1"/>
        <c:lblAlgn val="ctr"/>
        <c:lblOffset val="100"/>
        <c:noMultiLvlLbl val="0"/>
      </c:catAx>
      <c:valAx>
        <c:axId val="426010304"/>
        <c:scaling>
          <c:orientation val="minMax"/>
        </c:scaling>
        <c:delete val="1"/>
        <c:axPos val="l"/>
        <c:numFmt formatCode="General" sourceLinked="1"/>
        <c:majorTickMark val="out"/>
        <c:minorTickMark val="none"/>
        <c:tickLblPos val="nextTo"/>
        <c:crossAx val="132855500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ru-RU" sz="1100"/>
              <a:t>Подтвердили свою отметку (%) </a:t>
            </a:r>
          </a:p>
        </c:rich>
      </c:tx>
      <c:overlay val="0"/>
    </c:title>
    <c:autoTitleDeleted val="0"/>
    <c:plotArea>
      <c:layout>
        <c:manualLayout>
          <c:layoutTarget val="inner"/>
          <c:xMode val="edge"/>
          <c:yMode val="edge"/>
          <c:x val="2.5462962962962962E-2"/>
          <c:y val="0.13265873015873017"/>
          <c:w val="0.94907407407407407"/>
          <c:h val="0.36140232470941142"/>
        </c:manualLayout>
      </c:layout>
      <c:barChart>
        <c:barDir val="col"/>
        <c:grouping val="clustered"/>
        <c:varyColors val="0"/>
        <c:ser>
          <c:idx val="0"/>
          <c:order val="0"/>
          <c:tx>
            <c:strRef>
              <c:f>Лист1!$B$1</c:f>
              <c:strCache>
                <c:ptCount val="1"/>
                <c:pt idx="0">
                  <c:v>подтвердили </c:v>
                </c:pt>
              </c:strCache>
            </c:strRef>
          </c:tx>
          <c:spPr>
            <a:solidFill>
              <a:schemeClr val="accent6"/>
            </a:solidFill>
          </c:spPr>
          <c:invertIfNegative val="0"/>
          <c:cat>
            <c:strRef>
              <c:f>Лист1!$A$2:$A$25</c:f>
              <c:strCache>
                <c:ptCount val="24"/>
                <c:pt idx="0">
                  <c:v>география 6</c:v>
                </c:pt>
                <c:pt idx="1">
                  <c:v>физика 7</c:v>
                </c:pt>
                <c:pt idx="2">
                  <c:v>физика 8</c:v>
                </c:pt>
                <c:pt idx="3">
                  <c:v>Биология 5</c:v>
                </c:pt>
                <c:pt idx="4">
                  <c:v>обществознание 7</c:v>
                </c:pt>
                <c:pt idx="5">
                  <c:v>история 5</c:v>
                </c:pt>
                <c:pt idx="6">
                  <c:v>русс.яз 8</c:v>
                </c:pt>
                <c:pt idx="7">
                  <c:v>математика  8</c:v>
                </c:pt>
                <c:pt idx="8">
                  <c:v>обществознание 6</c:v>
                </c:pt>
                <c:pt idx="9">
                  <c:v>география 7</c:v>
                </c:pt>
                <c:pt idx="10">
                  <c:v>история 8</c:v>
                </c:pt>
                <c:pt idx="11">
                  <c:v>история 6</c:v>
                </c:pt>
                <c:pt idx="12">
                  <c:v>русс.яз 7</c:v>
                </c:pt>
                <c:pt idx="13">
                  <c:v>Биология 6</c:v>
                </c:pt>
                <c:pt idx="14">
                  <c:v>химия 8</c:v>
                </c:pt>
                <c:pt idx="15">
                  <c:v>русс.яз 5 </c:v>
                </c:pt>
                <c:pt idx="16">
                  <c:v>история 7</c:v>
                </c:pt>
                <c:pt idx="17">
                  <c:v>обществознание 8</c:v>
                </c:pt>
                <c:pt idx="18">
                  <c:v>математика  7</c:v>
                </c:pt>
                <c:pt idx="19">
                  <c:v>русс.яз 6</c:v>
                </c:pt>
                <c:pt idx="20">
                  <c:v>Биология 7</c:v>
                </c:pt>
                <c:pt idx="21">
                  <c:v>математика  5</c:v>
                </c:pt>
                <c:pt idx="22">
                  <c:v>математика  6</c:v>
                </c:pt>
                <c:pt idx="23">
                  <c:v>англ.язык 7</c:v>
                </c:pt>
              </c:strCache>
            </c:strRef>
          </c:cat>
          <c:val>
            <c:numRef>
              <c:f>Лист1!$B$2:$B$25</c:f>
              <c:numCache>
                <c:formatCode>General</c:formatCode>
                <c:ptCount val="24"/>
                <c:pt idx="0">
                  <c:v>88</c:v>
                </c:pt>
                <c:pt idx="1">
                  <c:v>85</c:v>
                </c:pt>
                <c:pt idx="2">
                  <c:v>72</c:v>
                </c:pt>
                <c:pt idx="3">
                  <c:v>63</c:v>
                </c:pt>
                <c:pt idx="4">
                  <c:v>63</c:v>
                </c:pt>
                <c:pt idx="5">
                  <c:v>62</c:v>
                </c:pt>
                <c:pt idx="6">
                  <c:v>61</c:v>
                </c:pt>
                <c:pt idx="7">
                  <c:v>60</c:v>
                </c:pt>
                <c:pt idx="8">
                  <c:v>58</c:v>
                </c:pt>
                <c:pt idx="9">
                  <c:v>57</c:v>
                </c:pt>
                <c:pt idx="10">
                  <c:v>57</c:v>
                </c:pt>
                <c:pt idx="11">
                  <c:v>57</c:v>
                </c:pt>
                <c:pt idx="12">
                  <c:v>53</c:v>
                </c:pt>
                <c:pt idx="13">
                  <c:v>52</c:v>
                </c:pt>
                <c:pt idx="14">
                  <c:v>52</c:v>
                </c:pt>
                <c:pt idx="15">
                  <c:v>49</c:v>
                </c:pt>
                <c:pt idx="16">
                  <c:v>48</c:v>
                </c:pt>
                <c:pt idx="17">
                  <c:v>45</c:v>
                </c:pt>
                <c:pt idx="18">
                  <c:v>41</c:v>
                </c:pt>
                <c:pt idx="19">
                  <c:v>40</c:v>
                </c:pt>
                <c:pt idx="20">
                  <c:v>38</c:v>
                </c:pt>
                <c:pt idx="21" formatCode="0">
                  <c:v>35</c:v>
                </c:pt>
                <c:pt idx="22">
                  <c:v>28</c:v>
                </c:pt>
                <c:pt idx="23">
                  <c:v>22</c:v>
                </c:pt>
              </c:numCache>
            </c:numRef>
          </c:val>
        </c:ser>
        <c:dLbls>
          <c:showLegendKey val="0"/>
          <c:showVal val="1"/>
          <c:showCatName val="0"/>
          <c:showSerName val="0"/>
          <c:showPercent val="0"/>
          <c:showBubbleSize val="0"/>
        </c:dLbls>
        <c:gapWidth val="150"/>
        <c:overlap val="-25"/>
        <c:axId val="1328556544"/>
        <c:axId val="426012608"/>
      </c:barChart>
      <c:catAx>
        <c:axId val="1328556544"/>
        <c:scaling>
          <c:orientation val="minMax"/>
        </c:scaling>
        <c:delete val="0"/>
        <c:axPos val="b"/>
        <c:majorTickMark val="none"/>
        <c:minorTickMark val="none"/>
        <c:tickLblPos val="nextTo"/>
        <c:txPr>
          <a:bodyPr rot="-5400000" vert="horz"/>
          <a:lstStyle/>
          <a:p>
            <a:pPr>
              <a:defRPr/>
            </a:pPr>
            <a:endParaRPr lang="ru-RU"/>
          </a:p>
        </c:txPr>
        <c:crossAx val="426012608"/>
        <c:crosses val="autoZero"/>
        <c:auto val="1"/>
        <c:lblAlgn val="ctr"/>
        <c:lblOffset val="100"/>
        <c:noMultiLvlLbl val="0"/>
      </c:catAx>
      <c:valAx>
        <c:axId val="426012608"/>
        <c:scaling>
          <c:orientation val="minMax"/>
        </c:scaling>
        <c:delete val="1"/>
        <c:axPos val="l"/>
        <c:numFmt formatCode="General" sourceLinked="1"/>
        <c:majorTickMark val="out"/>
        <c:minorTickMark val="none"/>
        <c:tickLblPos val="nextTo"/>
        <c:crossAx val="132855654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ru-RU" sz="1100"/>
              <a:t>Повысили свою отметку (%) </a:t>
            </a:r>
          </a:p>
        </c:rich>
      </c:tx>
      <c:overlay val="0"/>
    </c:title>
    <c:autoTitleDeleted val="0"/>
    <c:plotArea>
      <c:layout/>
      <c:barChart>
        <c:barDir val="col"/>
        <c:grouping val="clustered"/>
        <c:varyColors val="0"/>
        <c:ser>
          <c:idx val="0"/>
          <c:order val="0"/>
          <c:tx>
            <c:strRef>
              <c:f>Лист1!$B$1</c:f>
              <c:strCache>
                <c:ptCount val="1"/>
                <c:pt idx="0">
                  <c:v>повысили </c:v>
                </c:pt>
              </c:strCache>
            </c:strRef>
          </c:tx>
          <c:invertIfNegative val="0"/>
          <c:cat>
            <c:strRef>
              <c:f>Лист1!$A$2:$A$25</c:f>
              <c:strCache>
                <c:ptCount val="24"/>
                <c:pt idx="0">
                  <c:v>история 6</c:v>
                </c:pt>
                <c:pt idx="1">
                  <c:v>химия 8</c:v>
                </c:pt>
                <c:pt idx="2">
                  <c:v>русс.яз 5 </c:v>
                </c:pt>
                <c:pt idx="3">
                  <c:v>история 8</c:v>
                </c:pt>
                <c:pt idx="4">
                  <c:v>математика  5</c:v>
                </c:pt>
                <c:pt idx="5">
                  <c:v>физика 8</c:v>
                </c:pt>
                <c:pt idx="6">
                  <c:v>обществознание 6</c:v>
                </c:pt>
                <c:pt idx="7">
                  <c:v>обществознание 8</c:v>
                </c:pt>
                <c:pt idx="8">
                  <c:v>география 7</c:v>
                </c:pt>
                <c:pt idx="9">
                  <c:v>география 6</c:v>
                </c:pt>
                <c:pt idx="10">
                  <c:v>история 5</c:v>
                </c:pt>
                <c:pt idx="11">
                  <c:v>русс.яз 8</c:v>
                </c:pt>
                <c:pt idx="12">
                  <c:v>математика  7</c:v>
                </c:pt>
                <c:pt idx="13">
                  <c:v>история 7</c:v>
                </c:pt>
                <c:pt idx="14">
                  <c:v>Биология 7</c:v>
                </c:pt>
                <c:pt idx="15">
                  <c:v>физика 7</c:v>
                </c:pt>
                <c:pt idx="16">
                  <c:v>обществознание 7</c:v>
                </c:pt>
                <c:pt idx="17">
                  <c:v>русс.яз 6</c:v>
                </c:pt>
                <c:pt idx="18">
                  <c:v>математика  6</c:v>
                </c:pt>
                <c:pt idx="19">
                  <c:v>математика  8</c:v>
                </c:pt>
                <c:pt idx="20">
                  <c:v>Биология 5</c:v>
                </c:pt>
                <c:pt idx="21">
                  <c:v>русс.яз 7</c:v>
                </c:pt>
                <c:pt idx="22">
                  <c:v>Биология 6</c:v>
                </c:pt>
                <c:pt idx="23">
                  <c:v>англ.язык 7</c:v>
                </c:pt>
              </c:strCache>
            </c:strRef>
          </c:cat>
          <c:val>
            <c:numRef>
              <c:f>Лист1!$B$2:$B$25</c:f>
              <c:numCache>
                <c:formatCode>General</c:formatCode>
                <c:ptCount val="24"/>
                <c:pt idx="0">
                  <c:v>31</c:v>
                </c:pt>
                <c:pt idx="1">
                  <c:v>29</c:v>
                </c:pt>
                <c:pt idx="2">
                  <c:v>26</c:v>
                </c:pt>
                <c:pt idx="3">
                  <c:v>24</c:v>
                </c:pt>
                <c:pt idx="4" formatCode="0">
                  <c:v>19</c:v>
                </c:pt>
                <c:pt idx="5">
                  <c:v>16</c:v>
                </c:pt>
                <c:pt idx="6">
                  <c:v>16</c:v>
                </c:pt>
                <c:pt idx="7">
                  <c:v>14</c:v>
                </c:pt>
                <c:pt idx="8">
                  <c:v>13</c:v>
                </c:pt>
                <c:pt idx="9">
                  <c:v>7</c:v>
                </c:pt>
                <c:pt idx="10">
                  <c:v>7</c:v>
                </c:pt>
                <c:pt idx="11">
                  <c:v>7</c:v>
                </c:pt>
                <c:pt idx="12">
                  <c:v>7</c:v>
                </c:pt>
                <c:pt idx="13">
                  <c:v>6</c:v>
                </c:pt>
                <c:pt idx="14">
                  <c:v>6</c:v>
                </c:pt>
                <c:pt idx="15">
                  <c:v>5</c:v>
                </c:pt>
                <c:pt idx="16">
                  <c:v>5</c:v>
                </c:pt>
                <c:pt idx="17">
                  <c:v>5</c:v>
                </c:pt>
                <c:pt idx="18">
                  <c:v>5</c:v>
                </c:pt>
                <c:pt idx="19">
                  <c:v>2</c:v>
                </c:pt>
                <c:pt idx="20">
                  <c:v>1</c:v>
                </c:pt>
                <c:pt idx="21">
                  <c:v>0</c:v>
                </c:pt>
                <c:pt idx="22">
                  <c:v>0</c:v>
                </c:pt>
                <c:pt idx="23">
                  <c:v>0</c:v>
                </c:pt>
              </c:numCache>
            </c:numRef>
          </c:val>
        </c:ser>
        <c:dLbls>
          <c:showLegendKey val="0"/>
          <c:showVal val="1"/>
          <c:showCatName val="0"/>
          <c:showSerName val="0"/>
          <c:showPercent val="0"/>
          <c:showBubbleSize val="0"/>
        </c:dLbls>
        <c:gapWidth val="150"/>
        <c:overlap val="-25"/>
        <c:axId val="1325947904"/>
        <c:axId val="426013760"/>
      </c:barChart>
      <c:catAx>
        <c:axId val="1325947904"/>
        <c:scaling>
          <c:orientation val="minMax"/>
        </c:scaling>
        <c:delete val="0"/>
        <c:axPos val="b"/>
        <c:majorTickMark val="none"/>
        <c:minorTickMark val="none"/>
        <c:tickLblPos val="nextTo"/>
        <c:txPr>
          <a:bodyPr rot="-5400000" vert="horz"/>
          <a:lstStyle/>
          <a:p>
            <a:pPr>
              <a:defRPr/>
            </a:pPr>
            <a:endParaRPr lang="ru-RU"/>
          </a:p>
        </c:txPr>
        <c:crossAx val="426013760"/>
        <c:crosses val="autoZero"/>
        <c:auto val="1"/>
        <c:lblAlgn val="ctr"/>
        <c:lblOffset val="100"/>
        <c:noMultiLvlLbl val="0"/>
      </c:catAx>
      <c:valAx>
        <c:axId val="426013760"/>
        <c:scaling>
          <c:orientation val="minMax"/>
        </c:scaling>
        <c:delete val="1"/>
        <c:axPos val="l"/>
        <c:numFmt formatCode="General" sourceLinked="1"/>
        <c:majorTickMark val="out"/>
        <c:minorTickMark val="none"/>
        <c:tickLblPos val="nextTo"/>
        <c:crossAx val="132594790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ru-RU" sz="1100"/>
              <a:t>Мониторинг качества ВПР</a:t>
            </a:r>
          </a:p>
        </c:rich>
      </c:tx>
      <c:overlay val="0"/>
    </c:title>
    <c:autoTitleDeleted val="0"/>
    <c:plotArea>
      <c:layout/>
      <c:barChart>
        <c:barDir val="col"/>
        <c:grouping val="clustered"/>
        <c:varyColors val="0"/>
        <c:ser>
          <c:idx val="0"/>
          <c:order val="0"/>
          <c:tx>
            <c:strRef>
              <c:f>Лист1!$B$1</c:f>
              <c:strCache>
                <c:ptCount val="1"/>
                <c:pt idx="0">
                  <c:v>качество ВПР 2020</c:v>
                </c:pt>
              </c:strCache>
            </c:strRef>
          </c:tx>
          <c:invertIfNegative val="0"/>
          <c:dLbls>
            <c:dLbl>
              <c:idx val="22"/>
              <c:layout>
                <c:manualLayout>
                  <c:x val="-1.0673985715013322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Лист1!$A$2:$A$25</c:f>
              <c:strCache>
                <c:ptCount val="24"/>
                <c:pt idx="0">
                  <c:v>англ.язык 7</c:v>
                </c:pt>
                <c:pt idx="1">
                  <c:v>Биология 5</c:v>
                </c:pt>
                <c:pt idx="2">
                  <c:v>Биология 6</c:v>
                </c:pt>
                <c:pt idx="3">
                  <c:v>Биология 7</c:v>
                </c:pt>
                <c:pt idx="4">
                  <c:v>география 6</c:v>
                </c:pt>
                <c:pt idx="5">
                  <c:v>география 7</c:v>
                </c:pt>
                <c:pt idx="6">
                  <c:v>история 5</c:v>
                </c:pt>
                <c:pt idx="7">
                  <c:v>история 6</c:v>
                </c:pt>
                <c:pt idx="8">
                  <c:v>история 7</c:v>
                </c:pt>
                <c:pt idx="9">
                  <c:v>история 8</c:v>
                </c:pt>
                <c:pt idx="10">
                  <c:v>математика  5</c:v>
                </c:pt>
                <c:pt idx="11">
                  <c:v>математика  6</c:v>
                </c:pt>
                <c:pt idx="12">
                  <c:v>математика  7</c:v>
                </c:pt>
                <c:pt idx="13">
                  <c:v>математика  8</c:v>
                </c:pt>
                <c:pt idx="14">
                  <c:v>обществознание 6</c:v>
                </c:pt>
                <c:pt idx="15">
                  <c:v>обществознание 7</c:v>
                </c:pt>
                <c:pt idx="16">
                  <c:v>обществознание 8</c:v>
                </c:pt>
                <c:pt idx="17">
                  <c:v>русс.яз 5 </c:v>
                </c:pt>
                <c:pt idx="18">
                  <c:v>русс.яз 6</c:v>
                </c:pt>
                <c:pt idx="19">
                  <c:v>русс.яз 7</c:v>
                </c:pt>
                <c:pt idx="20">
                  <c:v>русс.яз 8</c:v>
                </c:pt>
                <c:pt idx="21">
                  <c:v>физика 7</c:v>
                </c:pt>
                <c:pt idx="22">
                  <c:v>физика 8</c:v>
                </c:pt>
                <c:pt idx="23">
                  <c:v>химия 8</c:v>
                </c:pt>
              </c:strCache>
            </c:strRef>
          </c:cat>
          <c:val>
            <c:numRef>
              <c:f>Лист1!$B$2:$B$25</c:f>
              <c:numCache>
                <c:formatCode>General</c:formatCode>
                <c:ptCount val="24"/>
                <c:pt idx="0">
                  <c:v>0</c:v>
                </c:pt>
                <c:pt idx="1">
                  <c:v>0</c:v>
                </c:pt>
                <c:pt idx="2">
                  <c:v>27</c:v>
                </c:pt>
                <c:pt idx="3">
                  <c:v>12</c:v>
                </c:pt>
                <c:pt idx="4">
                  <c:v>0</c:v>
                </c:pt>
                <c:pt idx="5">
                  <c:v>69</c:v>
                </c:pt>
                <c:pt idx="6">
                  <c:v>0</c:v>
                </c:pt>
                <c:pt idx="7">
                  <c:v>54</c:v>
                </c:pt>
                <c:pt idx="8">
                  <c:v>37</c:v>
                </c:pt>
                <c:pt idx="9">
                  <c:v>51</c:v>
                </c:pt>
                <c:pt idx="10" formatCode="0">
                  <c:v>79</c:v>
                </c:pt>
                <c:pt idx="11">
                  <c:v>32</c:v>
                </c:pt>
                <c:pt idx="12">
                  <c:v>37</c:v>
                </c:pt>
                <c:pt idx="13">
                  <c:v>24</c:v>
                </c:pt>
                <c:pt idx="14">
                  <c:v>0</c:v>
                </c:pt>
                <c:pt idx="15">
                  <c:v>33</c:v>
                </c:pt>
                <c:pt idx="16">
                  <c:v>13</c:v>
                </c:pt>
                <c:pt idx="17">
                  <c:v>60</c:v>
                </c:pt>
                <c:pt idx="18">
                  <c:v>72</c:v>
                </c:pt>
                <c:pt idx="19">
                  <c:v>46</c:v>
                </c:pt>
                <c:pt idx="20">
                  <c:v>44</c:v>
                </c:pt>
                <c:pt idx="21">
                  <c:v>0</c:v>
                </c:pt>
                <c:pt idx="22">
                  <c:v>68</c:v>
                </c:pt>
                <c:pt idx="23">
                  <c:v>0</c:v>
                </c:pt>
              </c:numCache>
            </c:numRef>
          </c:val>
        </c:ser>
        <c:ser>
          <c:idx val="1"/>
          <c:order val="1"/>
          <c:tx>
            <c:strRef>
              <c:f>Лист1!$C$1</c:f>
              <c:strCache>
                <c:ptCount val="1"/>
                <c:pt idx="0">
                  <c:v>качество ВПР 2021</c:v>
                </c:pt>
              </c:strCache>
            </c:strRef>
          </c:tx>
          <c:spPr>
            <a:solidFill>
              <a:schemeClr val="accent6"/>
            </a:solidFill>
          </c:spPr>
          <c:invertIfNegative val="0"/>
          <c:dLbls>
            <c:dLbl>
              <c:idx val="2"/>
              <c:layout>
                <c:manualLayout>
                  <c:x val="0"/>
                  <c:y val="1.5873015873015872E-2"/>
                </c:manualLayout>
              </c:layout>
              <c:showLegendKey val="0"/>
              <c:showVal val="1"/>
              <c:showCatName val="0"/>
              <c:showSerName val="0"/>
              <c:showPercent val="0"/>
              <c:showBubbleSize val="0"/>
            </c:dLbl>
            <c:dLbl>
              <c:idx val="13"/>
              <c:layout>
                <c:manualLayout>
                  <c:x val="8.5391885720106572E-3"/>
                  <c:y val="0"/>
                </c:manualLayout>
              </c:layout>
              <c:showLegendKey val="0"/>
              <c:showVal val="1"/>
              <c:showCatName val="0"/>
              <c:showSerName val="0"/>
              <c:showPercent val="0"/>
              <c:showBubbleSize val="0"/>
            </c:dLbl>
            <c:dLbl>
              <c:idx val="22"/>
              <c:layout>
                <c:manualLayout>
                  <c:x val="4.2695942860053286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Лист1!$A$2:$A$25</c:f>
              <c:strCache>
                <c:ptCount val="24"/>
                <c:pt idx="0">
                  <c:v>англ.язык 7</c:v>
                </c:pt>
                <c:pt idx="1">
                  <c:v>Биология 5</c:v>
                </c:pt>
                <c:pt idx="2">
                  <c:v>Биология 6</c:v>
                </c:pt>
                <c:pt idx="3">
                  <c:v>Биология 7</c:v>
                </c:pt>
                <c:pt idx="4">
                  <c:v>география 6</c:v>
                </c:pt>
                <c:pt idx="5">
                  <c:v>география 7</c:v>
                </c:pt>
                <c:pt idx="6">
                  <c:v>история 5</c:v>
                </c:pt>
                <c:pt idx="7">
                  <c:v>история 6</c:v>
                </c:pt>
                <c:pt idx="8">
                  <c:v>история 7</c:v>
                </c:pt>
                <c:pt idx="9">
                  <c:v>история 8</c:v>
                </c:pt>
                <c:pt idx="10">
                  <c:v>математика  5</c:v>
                </c:pt>
                <c:pt idx="11">
                  <c:v>математика  6</c:v>
                </c:pt>
                <c:pt idx="12">
                  <c:v>математика  7</c:v>
                </c:pt>
                <c:pt idx="13">
                  <c:v>математика  8</c:v>
                </c:pt>
                <c:pt idx="14">
                  <c:v>обществознание 6</c:v>
                </c:pt>
                <c:pt idx="15">
                  <c:v>обществознание 7</c:v>
                </c:pt>
                <c:pt idx="16">
                  <c:v>обществознание 8</c:v>
                </c:pt>
                <c:pt idx="17">
                  <c:v>русс.яз 5 </c:v>
                </c:pt>
                <c:pt idx="18">
                  <c:v>русс.яз 6</c:v>
                </c:pt>
                <c:pt idx="19">
                  <c:v>русс.яз 7</c:v>
                </c:pt>
                <c:pt idx="20">
                  <c:v>русс.яз 8</c:v>
                </c:pt>
                <c:pt idx="21">
                  <c:v>физика 7</c:v>
                </c:pt>
                <c:pt idx="22">
                  <c:v>физика 8</c:v>
                </c:pt>
                <c:pt idx="23">
                  <c:v>химия 8</c:v>
                </c:pt>
              </c:strCache>
            </c:strRef>
          </c:cat>
          <c:val>
            <c:numRef>
              <c:f>Лист1!$C$2:$C$25</c:f>
              <c:numCache>
                <c:formatCode>General</c:formatCode>
                <c:ptCount val="24"/>
                <c:pt idx="0">
                  <c:v>26</c:v>
                </c:pt>
                <c:pt idx="1">
                  <c:v>46</c:v>
                </c:pt>
                <c:pt idx="2">
                  <c:v>26</c:v>
                </c:pt>
                <c:pt idx="3">
                  <c:v>31</c:v>
                </c:pt>
                <c:pt idx="4">
                  <c:v>72</c:v>
                </c:pt>
                <c:pt idx="5">
                  <c:v>40</c:v>
                </c:pt>
                <c:pt idx="6">
                  <c:v>58</c:v>
                </c:pt>
                <c:pt idx="7">
                  <c:v>76</c:v>
                </c:pt>
                <c:pt idx="8">
                  <c:v>28</c:v>
                </c:pt>
                <c:pt idx="9">
                  <c:v>57</c:v>
                </c:pt>
                <c:pt idx="10" formatCode="0">
                  <c:v>43</c:v>
                </c:pt>
                <c:pt idx="11">
                  <c:v>27</c:v>
                </c:pt>
                <c:pt idx="12">
                  <c:v>29</c:v>
                </c:pt>
                <c:pt idx="13">
                  <c:v>24</c:v>
                </c:pt>
                <c:pt idx="14">
                  <c:v>63</c:v>
                </c:pt>
                <c:pt idx="15">
                  <c:v>49</c:v>
                </c:pt>
                <c:pt idx="16">
                  <c:v>36</c:v>
                </c:pt>
                <c:pt idx="17">
                  <c:v>55</c:v>
                </c:pt>
                <c:pt idx="18">
                  <c:v>38</c:v>
                </c:pt>
                <c:pt idx="19">
                  <c:v>35</c:v>
                </c:pt>
                <c:pt idx="20">
                  <c:v>48</c:v>
                </c:pt>
                <c:pt idx="21">
                  <c:v>32</c:v>
                </c:pt>
                <c:pt idx="22">
                  <c:v>68</c:v>
                </c:pt>
                <c:pt idx="23">
                  <c:v>62</c:v>
                </c:pt>
              </c:numCache>
            </c:numRef>
          </c:val>
        </c:ser>
        <c:dLbls>
          <c:showLegendKey val="0"/>
          <c:showVal val="1"/>
          <c:showCatName val="0"/>
          <c:showSerName val="0"/>
          <c:showPercent val="0"/>
          <c:showBubbleSize val="0"/>
        </c:dLbls>
        <c:gapWidth val="150"/>
        <c:axId val="1328556032"/>
        <c:axId val="426016064"/>
      </c:barChart>
      <c:catAx>
        <c:axId val="1328556032"/>
        <c:scaling>
          <c:orientation val="minMax"/>
        </c:scaling>
        <c:delete val="0"/>
        <c:axPos val="b"/>
        <c:majorTickMark val="none"/>
        <c:minorTickMark val="none"/>
        <c:tickLblPos val="nextTo"/>
        <c:txPr>
          <a:bodyPr rot="-5400000" vert="horz"/>
          <a:lstStyle/>
          <a:p>
            <a:pPr>
              <a:defRPr/>
            </a:pPr>
            <a:endParaRPr lang="ru-RU"/>
          </a:p>
        </c:txPr>
        <c:crossAx val="426016064"/>
        <c:crosses val="autoZero"/>
        <c:auto val="1"/>
        <c:lblAlgn val="ctr"/>
        <c:lblOffset val="100"/>
        <c:noMultiLvlLbl val="0"/>
      </c:catAx>
      <c:valAx>
        <c:axId val="426016064"/>
        <c:scaling>
          <c:orientation val="minMax"/>
        </c:scaling>
        <c:delete val="1"/>
        <c:axPos val="l"/>
        <c:numFmt formatCode="General" sourceLinked="1"/>
        <c:majorTickMark val="none"/>
        <c:minorTickMark val="none"/>
        <c:tickLblPos val="nextTo"/>
        <c:crossAx val="1328556032"/>
        <c:crosses val="autoZero"/>
        <c:crossBetween val="between"/>
      </c:valAx>
    </c:plotArea>
    <c:legend>
      <c:legendPos val="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ru-RU" sz="1100"/>
              <a:t>Мониторинг качества ВПР-2021</a:t>
            </a:r>
          </a:p>
        </c:rich>
      </c:tx>
      <c:overlay val="0"/>
    </c:title>
    <c:autoTitleDeleted val="0"/>
    <c:plotArea>
      <c:layout/>
      <c:lineChart>
        <c:grouping val="standard"/>
        <c:varyColors val="0"/>
        <c:ser>
          <c:idx val="0"/>
          <c:order val="0"/>
          <c:tx>
            <c:strRef>
              <c:f>Лист1!$B$1</c:f>
              <c:strCache>
                <c:ptCount val="1"/>
                <c:pt idx="0">
                  <c:v>МБОУ "СОШ № 83"</c:v>
                </c:pt>
              </c:strCache>
            </c:strRef>
          </c:tx>
          <c:spPr>
            <a:ln>
              <a:solidFill>
                <a:srgbClr val="FFC000"/>
              </a:solidFill>
            </a:ln>
          </c:spPr>
          <c:marker>
            <c:symbol val="none"/>
          </c:marker>
          <c:cat>
            <c:strRef>
              <c:f>Лист1!$A$2:$A$26</c:f>
              <c:strCache>
                <c:ptCount val="25"/>
                <c:pt idx="1">
                  <c:v>русс.яз 5 </c:v>
                </c:pt>
                <c:pt idx="2">
                  <c:v>русс.яз 6 </c:v>
                </c:pt>
                <c:pt idx="3">
                  <c:v>русс.яз 7 </c:v>
                </c:pt>
                <c:pt idx="4">
                  <c:v>русс.яз 8 </c:v>
                </c:pt>
                <c:pt idx="5">
                  <c:v>матем.  5</c:v>
                </c:pt>
                <c:pt idx="6">
                  <c:v>матем. 6</c:v>
                </c:pt>
                <c:pt idx="7">
                  <c:v>матем. 7</c:v>
                </c:pt>
                <c:pt idx="8">
                  <c:v>матем. 8</c:v>
                </c:pt>
                <c:pt idx="9">
                  <c:v>Биология 5</c:v>
                </c:pt>
                <c:pt idx="10">
                  <c:v>Биология 6</c:v>
                </c:pt>
                <c:pt idx="11">
                  <c:v>Биология 7</c:v>
                </c:pt>
                <c:pt idx="12">
                  <c:v>история 5</c:v>
                </c:pt>
                <c:pt idx="13">
                  <c:v>история 6</c:v>
                </c:pt>
                <c:pt idx="14">
                  <c:v>история 7</c:v>
                </c:pt>
                <c:pt idx="15">
                  <c:v>история 8</c:v>
                </c:pt>
                <c:pt idx="16">
                  <c:v>обществ. 6</c:v>
                </c:pt>
                <c:pt idx="17">
                  <c:v>обществ. 7</c:v>
                </c:pt>
                <c:pt idx="18">
                  <c:v>обществ. 8</c:v>
                </c:pt>
                <c:pt idx="19">
                  <c:v>география 6</c:v>
                </c:pt>
                <c:pt idx="20">
                  <c:v>география 7</c:v>
                </c:pt>
                <c:pt idx="21">
                  <c:v>химия 8</c:v>
                </c:pt>
                <c:pt idx="22">
                  <c:v>физика 7</c:v>
                </c:pt>
                <c:pt idx="23">
                  <c:v>физика 8</c:v>
                </c:pt>
                <c:pt idx="24">
                  <c:v>англ.язык 7</c:v>
                </c:pt>
              </c:strCache>
            </c:strRef>
          </c:cat>
          <c:val>
            <c:numRef>
              <c:f>Лист1!$B$2:$B$26</c:f>
              <c:numCache>
                <c:formatCode>General</c:formatCode>
                <c:ptCount val="25"/>
                <c:pt idx="1">
                  <c:v>55</c:v>
                </c:pt>
                <c:pt idx="2">
                  <c:v>38</c:v>
                </c:pt>
                <c:pt idx="3">
                  <c:v>35</c:v>
                </c:pt>
                <c:pt idx="4">
                  <c:v>48</c:v>
                </c:pt>
                <c:pt idx="5">
                  <c:v>43</c:v>
                </c:pt>
                <c:pt idx="6">
                  <c:v>27</c:v>
                </c:pt>
                <c:pt idx="7">
                  <c:v>29</c:v>
                </c:pt>
                <c:pt idx="8">
                  <c:v>24</c:v>
                </c:pt>
                <c:pt idx="9">
                  <c:v>46</c:v>
                </c:pt>
                <c:pt idx="10">
                  <c:v>26</c:v>
                </c:pt>
                <c:pt idx="11">
                  <c:v>31</c:v>
                </c:pt>
                <c:pt idx="12">
                  <c:v>58</c:v>
                </c:pt>
                <c:pt idx="13">
                  <c:v>76</c:v>
                </c:pt>
                <c:pt idx="14">
                  <c:v>28</c:v>
                </c:pt>
                <c:pt idx="15">
                  <c:v>57</c:v>
                </c:pt>
                <c:pt idx="16">
                  <c:v>63</c:v>
                </c:pt>
                <c:pt idx="17">
                  <c:v>49</c:v>
                </c:pt>
                <c:pt idx="18">
                  <c:v>36</c:v>
                </c:pt>
                <c:pt idx="19">
                  <c:v>72</c:v>
                </c:pt>
                <c:pt idx="20">
                  <c:v>40</c:v>
                </c:pt>
                <c:pt idx="21">
                  <c:v>62</c:v>
                </c:pt>
                <c:pt idx="22">
                  <c:v>32</c:v>
                </c:pt>
                <c:pt idx="23">
                  <c:v>68</c:v>
                </c:pt>
                <c:pt idx="24">
                  <c:v>26</c:v>
                </c:pt>
              </c:numCache>
            </c:numRef>
          </c:val>
          <c:smooth val="0"/>
        </c:ser>
        <c:ser>
          <c:idx val="1"/>
          <c:order val="1"/>
          <c:tx>
            <c:strRef>
              <c:f>Лист1!$C$1</c:f>
              <c:strCache>
                <c:ptCount val="1"/>
                <c:pt idx="0">
                  <c:v>Северск</c:v>
                </c:pt>
              </c:strCache>
            </c:strRef>
          </c:tx>
          <c:marker>
            <c:symbol val="none"/>
          </c:marker>
          <c:cat>
            <c:strRef>
              <c:f>Лист1!$A$2:$A$26</c:f>
              <c:strCache>
                <c:ptCount val="25"/>
                <c:pt idx="1">
                  <c:v>русс.яз 5 </c:v>
                </c:pt>
                <c:pt idx="2">
                  <c:v>русс.яз 6 </c:v>
                </c:pt>
                <c:pt idx="3">
                  <c:v>русс.яз 7 </c:v>
                </c:pt>
                <c:pt idx="4">
                  <c:v>русс.яз 8 </c:v>
                </c:pt>
                <c:pt idx="5">
                  <c:v>матем.  5</c:v>
                </c:pt>
                <c:pt idx="6">
                  <c:v>матем. 6</c:v>
                </c:pt>
                <c:pt idx="7">
                  <c:v>матем. 7</c:v>
                </c:pt>
                <c:pt idx="8">
                  <c:v>матем. 8</c:v>
                </c:pt>
                <c:pt idx="9">
                  <c:v>Биология 5</c:v>
                </c:pt>
                <c:pt idx="10">
                  <c:v>Биология 6</c:v>
                </c:pt>
                <c:pt idx="11">
                  <c:v>Биология 7</c:v>
                </c:pt>
                <c:pt idx="12">
                  <c:v>история 5</c:v>
                </c:pt>
                <c:pt idx="13">
                  <c:v>история 6</c:v>
                </c:pt>
                <c:pt idx="14">
                  <c:v>история 7</c:v>
                </c:pt>
                <c:pt idx="15">
                  <c:v>история 8</c:v>
                </c:pt>
                <c:pt idx="16">
                  <c:v>обществ. 6</c:v>
                </c:pt>
                <c:pt idx="17">
                  <c:v>обществ. 7</c:v>
                </c:pt>
                <c:pt idx="18">
                  <c:v>обществ. 8</c:v>
                </c:pt>
                <c:pt idx="19">
                  <c:v>география 6</c:v>
                </c:pt>
                <c:pt idx="20">
                  <c:v>география 7</c:v>
                </c:pt>
                <c:pt idx="21">
                  <c:v>химия 8</c:v>
                </c:pt>
                <c:pt idx="22">
                  <c:v>физика 7</c:v>
                </c:pt>
                <c:pt idx="23">
                  <c:v>физика 8</c:v>
                </c:pt>
                <c:pt idx="24">
                  <c:v>англ.язык 7</c:v>
                </c:pt>
              </c:strCache>
            </c:strRef>
          </c:cat>
          <c:val>
            <c:numRef>
              <c:f>Лист1!$C$2:$C$26</c:f>
              <c:numCache>
                <c:formatCode>General</c:formatCode>
                <c:ptCount val="25"/>
                <c:pt idx="1">
                  <c:v>46</c:v>
                </c:pt>
                <c:pt idx="2">
                  <c:v>39</c:v>
                </c:pt>
                <c:pt idx="3">
                  <c:v>37</c:v>
                </c:pt>
                <c:pt idx="4">
                  <c:v>38</c:v>
                </c:pt>
                <c:pt idx="5">
                  <c:v>54</c:v>
                </c:pt>
                <c:pt idx="6">
                  <c:v>37</c:v>
                </c:pt>
                <c:pt idx="7">
                  <c:v>38</c:v>
                </c:pt>
                <c:pt idx="8">
                  <c:v>28</c:v>
                </c:pt>
                <c:pt idx="9">
                  <c:v>47</c:v>
                </c:pt>
                <c:pt idx="10">
                  <c:v>37</c:v>
                </c:pt>
                <c:pt idx="11">
                  <c:v>38</c:v>
                </c:pt>
                <c:pt idx="12">
                  <c:v>48</c:v>
                </c:pt>
                <c:pt idx="13">
                  <c:v>38</c:v>
                </c:pt>
                <c:pt idx="14">
                  <c:v>40</c:v>
                </c:pt>
                <c:pt idx="15">
                  <c:v>47</c:v>
                </c:pt>
                <c:pt idx="16">
                  <c:v>44</c:v>
                </c:pt>
                <c:pt idx="17">
                  <c:v>29</c:v>
                </c:pt>
                <c:pt idx="18">
                  <c:v>35</c:v>
                </c:pt>
                <c:pt idx="19">
                  <c:v>60</c:v>
                </c:pt>
                <c:pt idx="20">
                  <c:v>24</c:v>
                </c:pt>
                <c:pt idx="21">
                  <c:v>73</c:v>
                </c:pt>
                <c:pt idx="22">
                  <c:v>28</c:v>
                </c:pt>
                <c:pt idx="23">
                  <c:v>31</c:v>
                </c:pt>
                <c:pt idx="24">
                  <c:v>29</c:v>
                </c:pt>
              </c:numCache>
            </c:numRef>
          </c:val>
          <c:smooth val="0"/>
        </c:ser>
        <c:ser>
          <c:idx val="2"/>
          <c:order val="2"/>
          <c:tx>
            <c:strRef>
              <c:f>Лист1!$D$1</c:f>
              <c:strCache>
                <c:ptCount val="1"/>
                <c:pt idx="0">
                  <c:v>ТО</c:v>
                </c:pt>
              </c:strCache>
            </c:strRef>
          </c:tx>
          <c:marker>
            <c:symbol val="none"/>
          </c:marker>
          <c:cat>
            <c:strRef>
              <c:f>Лист1!$A$2:$A$26</c:f>
              <c:strCache>
                <c:ptCount val="25"/>
                <c:pt idx="1">
                  <c:v>русс.яз 5 </c:v>
                </c:pt>
                <c:pt idx="2">
                  <c:v>русс.яз 6 </c:v>
                </c:pt>
                <c:pt idx="3">
                  <c:v>русс.яз 7 </c:v>
                </c:pt>
                <c:pt idx="4">
                  <c:v>русс.яз 8 </c:v>
                </c:pt>
                <c:pt idx="5">
                  <c:v>матем.  5</c:v>
                </c:pt>
                <c:pt idx="6">
                  <c:v>матем. 6</c:v>
                </c:pt>
                <c:pt idx="7">
                  <c:v>матем. 7</c:v>
                </c:pt>
                <c:pt idx="8">
                  <c:v>матем. 8</c:v>
                </c:pt>
                <c:pt idx="9">
                  <c:v>Биология 5</c:v>
                </c:pt>
                <c:pt idx="10">
                  <c:v>Биология 6</c:v>
                </c:pt>
                <c:pt idx="11">
                  <c:v>Биология 7</c:v>
                </c:pt>
                <c:pt idx="12">
                  <c:v>история 5</c:v>
                </c:pt>
                <c:pt idx="13">
                  <c:v>история 6</c:v>
                </c:pt>
                <c:pt idx="14">
                  <c:v>история 7</c:v>
                </c:pt>
                <c:pt idx="15">
                  <c:v>история 8</c:v>
                </c:pt>
                <c:pt idx="16">
                  <c:v>обществ. 6</c:v>
                </c:pt>
                <c:pt idx="17">
                  <c:v>обществ. 7</c:v>
                </c:pt>
                <c:pt idx="18">
                  <c:v>обществ. 8</c:v>
                </c:pt>
                <c:pt idx="19">
                  <c:v>география 6</c:v>
                </c:pt>
                <c:pt idx="20">
                  <c:v>география 7</c:v>
                </c:pt>
                <c:pt idx="21">
                  <c:v>химия 8</c:v>
                </c:pt>
                <c:pt idx="22">
                  <c:v>физика 7</c:v>
                </c:pt>
                <c:pt idx="23">
                  <c:v>физика 8</c:v>
                </c:pt>
                <c:pt idx="24">
                  <c:v>англ.язык 7</c:v>
                </c:pt>
              </c:strCache>
            </c:strRef>
          </c:cat>
          <c:val>
            <c:numRef>
              <c:f>Лист1!$D$2:$D$26</c:f>
              <c:numCache>
                <c:formatCode>General</c:formatCode>
                <c:ptCount val="25"/>
                <c:pt idx="1">
                  <c:v>43</c:v>
                </c:pt>
                <c:pt idx="2">
                  <c:v>40</c:v>
                </c:pt>
                <c:pt idx="3">
                  <c:v>36</c:v>
                </c:pt>
                <c:pt idx="4">
                  <c:v>43</c:v>
                </c:pt>
                <c:pt idx="5">
                  <c:v>51</c:v>
                </c:pt>
                <c:pt idx="6">
                  <c:v>36</c:v>
                </c:pt>
                <c:pt idx="7">
                  <c:v>39</c:v>
                </c:pt>
                <c:pt idx="8">
                  <c:v>29</c:v>
                </c:pt>
                <c:pt idx="9">
                  <c:v>48</c:v>
                </c:pt>
                <c:pt idx="10">
                  <c:v>42</c:v>
                </c:pt>
                <c:pt idx="11">
                  <c:v>45</c:v>
                </c:pt>
                <c:pt idx="12">
                  <c:v>51</c:v>
                </c:pt>
                <c:pt idx="13">
                  <c:v>43</c:v>
                </c:pt>
                <c:pt idx="14">
                  <c:v>42</c:v>
                </c:pt>
                <c:pt idx="15">
                  <c:v>55</c:v>
                </c:pt>
                <c:pt idx="16">
                  <c:v>47</c:v>
                </c:pt>
                <c:pt idx="17">
                  <c:v>39</c:v>
                </c:pt>
                <c:pt idx="18">
                  <c:v>35</c:v>
                </c:pt>
                <c:pt idx="19">
                  <c:v>55</c:v>
                </c:pt>
                <c:pt idx="20">
                  <c:v>31</c:v>
                </c:pt>
                <c:pt idx="21">
                  <c:v>63</c:v>
                </c:pt>
                <c:pt idx="22">
                  <c:v>40</c:v>
                </c:pt>
                <c:pt idx="23">
                  <c:v>39</c:v>
                </c:pt>
                <c:pt idx="24">
                  <c:v>32</c:v>
                </c:pt>
              </c:numCache>
            </c:numRef>
          </c:val>
          <c:smooth val="0"/>
        </c:ser>
        <c:ser>
          <c:idx val="3"/>
          <c:order val="3"/>
          <c:tx>
            <c:strRef>
              <c:f>Лист1!$E$1</c:f>
              <c:strCache>
                <c:ptCount val="1"/>
                <c:pt idx="0">
                  <c:v>РФ</c:v>
                </c:pt>
              </c:strCache>
            </c:strRef>
          </c:tx>
          <c:marker>
            <c:symbol val="none"/>
          </c:marker>
          <c:cat>
            <c:strRef>
              <c:f>Лист1!$A$2:$A$26</c:f>
              <c:strCache>
                <c:ptCount val="25"/>
                <c:pt idx="1">
                  <c:v>русс.яз 5 </c:v>
                </c:pt>
                <c:pt idx="2">
                  <c:v>русс.яз 6 </c:v>
                </c:pt>
                <c:pt idx="3">
                  <c:v>русс.яз 7 </c:v>
                </c:pt>
                <c:pt idx="4">
                  <c:v>русс.яз 8 </c:v>
                </c:pt>
                <c:pt idx="5">
                  <c:v>матем.  5</c:v>
                </c:pt>
                <c:pt idx="6">
                  <c:v>матем. 6</c:v>
                </c:pt>
                <c:pt idx="7">
                  <c:v>матем. 7</c:v>
                </c:pt>
                <c:pt idx="8">
                  <c:v>матем. 8</c:v>
                </c:pt>
                <c:pt idx="9">
                  <c:v>Биология 5</c:v>
                </c:pt>
                <c:pt idx="10">
                  <c:v>Биология 6</c:v>
                </c:pt>
                <c:pt idx="11">
                  <c:v>Биология 7</c:v>
                </c:pt>
                <c:pt idx="12">
                  <c:v>история 5</c:v>
                </c:pt>
                <c:pt idx="13">
                  <c:v>история 6</c:v>
                </c:pt>
                <c:pt idx="14">
                  <c:v>история 7</c:v>
                </c:pt>
                <c:pt idx="15">
                  <c:v>история 8</c:v>
                </c:pt>
                <c:pt idx="16">
                  <c:v>обществ. 6</c:v>
                </c:pt>
                <c:pt idx="17">
                  <c:v>обществ. 7</c:v>
                </c:pt>
                <c:pt idx="18">
                  <c:v>обществ. 8</c:v>
                </c:pt>
                <c:pt idx="19">
                  <c:v>география 6</c:v>
                </c:pt>
                <c:pt idx="20">
                  <c:v>география 7</c:v>
                </c:pt>
                <c:pt idx="21">
                  <c:v>химия 8</c:v>
                </c:pt>
                <c:pt idx="22">
                  <c:v>физика 7</c:v>
                </c:pt>
                <c:pt idx="23">
                  <c:v>физика 8</c:v>
                </c:pt>
                <c:pt idx="24">
                  <c:v>англ.язык 7</c:v>
                </c:pt>
              </c:strCache>
            </c:strRef>
          </c:cat>
          <c:val>
            <c:numRef>
              <c:f>Лист1!$E$2:$E$26</c:f>
              <c:numCache>
                <c:formatCode>General</c:formatCode>
                <c:ptCount val="25"/>
                <c:pt idx="1">
                  <c:v>47</c:v>
                </c:pt>
                <c:pt idx="2">
                  <c:v>43</c:v>
                </c:pt>
                <c:pt idx="3">
                  <c:v>39</c:v>
                </c:pt>
                <c:pt idx="4">
                  <c:v>44</c:v>
                </c:pt>
                <c:pt idx="5">
                  <c:v>51</c:v>
                </c:pt>
                <c:pt idx="6">
                  <c:v>38</c:v>
                </c:pt>
                <c:pt idx="7">
                  <c:v>38</c:v>
                </c:pt>
                <c:pt idx="8">
                  <c:v>30</c:v>
                </c:pt>
                <c:pt idx="9">
                  <c:v>51</c:v>
                </c:pt>
                <c:pt idx="10">
                  <c:v>46</c:v>
                </c:pt>
                <c:pt idx="11">
                  <c:v>46</c:v>
                </c:pt>
                <c:pt idx="12">
                  <c:v>55</c:v>
                </c:pt>
                <c:pt idx="13">
                  <c:v>46</c:v>
                </c:pt>
                <c:pt idx="14">
                  <c:v>45</c:v>
                </c:pt>
                <c:pt idx="15">
                  <c:v>54</c:v>
                </c:pt>
                <c:pt idx="16">
                  <c:v>51</c:v>
                </c:pt>
                <c:pt idx="17">
                  <c:v>43</c:v>
                </c:pt>
                <c:pt idx="18">
                  <c:v>39</c:v>
                </c:pt>
                <c:pt idx="19">
                  <c:v>53</c:v>
                </c:pt>
                <c:pt idx="20">
                  <c:v>34</c:v>
                </c:pt>
                <c:pt idx="21">
                  <c:v>59</c:v>
                </c:pt>
                <c:pt idx="22">
                  <c:v>40</c:v>
                </c:pt>
                <c:pt idx="23">
                  <c:v>39</c:v>
                </c:pt>
                <c:pt idx="24">
                  <c:v>34</c:v>
                </c:pt>
              </c:numCache>
            </c:numRef>
          </c:val>
          <c:smooth val="0"/>
        </c:ser>
        <c:dLbls>
          <c:showLegendKey val="0"/>
          <c:showVal val="0"/>
          <c:showCatName val="0"/>
          <c:showSerName val="0"/>
          <c:showPercent val="0"/>
          <c:showBubbleSize val="0"/>
        </c:dLbls>
        <c:marker val="1"/>
        <c:smooth val="0"/>
        <c:axId val="1328557056"/>
        <c:axId val="585789952"/>
      </c:lineChart>
      <c:catAx>
        <c:axId val="1328557056"/>
        <c:scaling>
          <c:orientation val="minMax"/>
        </c:scaling>
        <c:delete val="0"/>
        <c:axPos val="b"/>
        <c:majorTickMark val="none"/>
        <c:minorTickMark val="none"/>
        <c:tickLblPos val="nextTo"/>
        <c:txPr>
          <a:bodyPr rot="-5400000" vert="horz"/>
          <a:lstStyle/>
          <a:p>
            <a:pPr>
              <a:defRPr/>
            </a:pPr>
            <a:endParaRPr lang="ru-RU"/>
          </a:p>
        </c:txPr>
        <c:crossAx val="585789952"/>
        <c:crosses val="autoZero"/>
        <c:auto val="1"/>
        <c:lblAlgn val="ctr"/>
        <c:lblOffset val="100"/>
        <c:noMultiLvlLbl val="0"/>
      </c:catAx>
      <c:valAx>
        <c:axId val="585789952"/>
        <c:scaling>
          <c:orientation val="minMax"/>
        </c:scaling>
        <c:delete val="1"/>
        <c:axPos val="l"/>
        <c:numFmt formatCode="General" sourceLinked="1"/>
        <c:majorTickMark val="none"/>
        <c:minorTickMark val="none"/>
        <c:tickLblPos val="nextTo"/>
        <c:crossAx val="1328557056"/>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4017</TotalTime>
  <Pages>61</Pages>
  <Words>36315</Words>
  <Characters>207000</Characters>
  <Application>Microsoft Office Word</Application>
  <DocSecurity>0</DocSecurity>
  <Lines>1725</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242830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Салопова</dc:creator>
  <cp:keywords/>
  <dc:description/>
  <cp:lastModifiedBy>Салопова</cp:lastModifiedBy>
  <cp:revision>19</cp:revision>
  <dcterms:created xsi:type="dcterms:W3CDTF">2021-06-20T11:16:00Z</dcterms:created>
  <dcterms:modified xsi:type="dcterms:W3CDTF">2021-07-07T04:01:00Z</dcterms:modified>
</cp:coreProperties>
</file>