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Приложение 2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к Распоряжению Департамента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общего образования Томской области </w:t>
      </w:r>
    </w:p>
    <w:p w:rsidR="00FD12D5" w:rsidRPr="00062745" w:rsidRDefault="00FD12D5" w:rsidP="00FD12D5">
      <w:pPr>
        <w:ind w:firstLine="0"/>
        <w:jc w:val="right"/>
        <w:rPr>
          <w:rFonts w:ascii="PT Astra Serif" w:eastAsiaTheme="minorHAnsi" w:hAnsi="PT Astra Serif"/>
          <w:sz w:val="24"/>
          <w:szCs w:val="22"/>
          <w:lang w:eastAsia="en-US"/>
        </w:rPr>
      </w:pP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>от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 xml:space="preserve"> </w:t>
      </w:r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23.08.2021 г.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>
        <w:rPr>
          <w:rFonts w:ascii="PT Astra Serif" w:eastAsiaTheme="minorHAnsi" w:hAnsi="PT Astra Serif"/>
          <w:sz w:val="24"/>
          <w:szCs w:val="22"/>
          <w:lang w:eastAsia="en-US"/>
        </w:rPr>
        <w:t>2021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г.  № </w:t>
      </w:r>
      <w:bookmarkStart w:id="0" w:name="_GoBack"/>
      <w:bookmarkEnd w:id="0"/>
      <w:r w:rsidR="008C7DDB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1373-р</w:t>
      </w:r>
      <w:r w:rsidRPr="00062745">
        <w:rPr>
          <w:rFonts w:ascii="PT Astra Serif" w:eastAsiaTheme="minorHAnsi" w:hAnsi="PT Astra Serif"/>
          <w:sz w:val="24"/>
          <w:szCs w:val="22"/>
          <w:u w:val="single"/>
          <w:lang w:eastAsia="en-US"/>
        </w:rPr>
        <w:t> </w:t>
      </w:r>
      <w:r w:rsidRPr="00062745">
        <w:rPr>
          <w:rFonts w:ascii="PT Astra Serif" w:eastAsiaTheme="minorHAnsi" w:hAnsi="PT Astra Serif"/>
          <w:sz w:val="24"/>
          <w:szCs w:val="22"/>
          <w:lang w:eastAsia="en-US"/>
        </w:rPr>
        <w:t xml:space="preserve">                  </w:t>
      </w:r>
    </w:p>
    <w:p w:rsidR="00FD12D5" w:rsidRDefault="00FD12D5" w:rsidP="00FD12D5">
      <w:pPr>
        <w:ind w:firstLine="0"/>
        <w:jc w:val="center"/>
        <w:rPr>
          <w:rFonts w:eastAsiaTheme="minorHAnsi"/>
          <w:b/>
          <w:sz w:val="24"/>
          <w:szCs w:val="22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График проведения школьного этапа ВсОШ по физике, биологии, химии,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>астрономии, математике и информатике</w:t>
      </w:r>
    </w:p>
    <w:p w:rsidR="00FD12D5" w:rsidRPr="009E4D99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на платформе </w:t>
      </w:r>
      <w:proofErr w:type="spellStart"/>
      <w:r w:rsidRPr="009E4D99">
        <w:rPr>
          <w:rFonts w:ascii="PT Astra Serif" w:eastAsiaTheme="minorHAnsi" w:hAnsi="PT Astra Serif"/>
          <w:b/>
          <w:sz w:val="24"/>
          <w:lang w:eastAsia="en-US"/>
        </w:rPr>
        <w:t>Сириус.Курсы</w:t>
      </w:r>
      <w:proofErr w:type="spellEnd"/>
      <w:r w:rsidRPr="009E4D99">
        <w:rPr>
          <w:rFonts w:ascii="PT Astra Serif" w:eastAsiaTheme="minorHAnsi" w:hAnsi="PT Astra Serif"/>
          <w:b/>
          <w:sz w:val="24"/>
          <w:lang w:eastAsia="en-US"/>
        </w:rPr>
        <w:t xml:space="preserve"> в 2021 году</w:t>
      </w: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tbl>
      <w:tblPr>
        <w:tblW w:w="4537" w:type="dxa"/>
        <w:jc w:val="center"/>
        <w:tblCellMar>
          <w:left w:w="0" w:type="dxa"/>
          <w:right w:w="0" w:type="dxa"/>
        </w:tblCellMar>
        <w:tblLook w:val="04A0"/>
      </w:tblPr>
      <w:tblGrid>
        <w:gridCol w:w="1937"/>
        <w:gridCol w:w="2600"/>
      </w:tblGrid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Предмет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center"/>
              <w:rPr>
                <w:b/>
                <w:bCs/>
                <w:sz w:val="24"/>
              </w:rPr>
            </w:pPr>
            <w:r w:rsidRPr="009E4D99">
              <w:rPr>
                <w:b/>
                <w:bCs/>
                <w:sz w:val="24"/>
              </w:rPr>
              <w:t>Дата проведения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Физика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Биология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E4D99">
              <w:rPr>
                <w:sz w:val="24"/>
              </w:rPr>
              <w:t>8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Химия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15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Астрономия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Математика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22</w:t>
            </w:r>
            <w:r>
              <w:rPr>
                <w:sz w:val="24"/>
              </w:rPr>
              <w:t xml:space="preserve"> октября</w:t>
            </w:r>
          </w:p>
        </w:tc>
      </w:tr>
      <w:tr w:rsidR="00FD12D5" w:rsidRPr="009E4D99" w:rsidTr="00B47463">
        <w:trPr>
          <w:trHeight w:val="315"/>
          <w:jc w:val="center"/>
        </w:trPr>
        <w:tc>
          <w:tcPr>
            <w:tcW w:w="19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left"/>
              <w:rPr>
                <w:sz w:val="24"/>
              </w:rPr>
            </w:pPr>
            <w:r w:rsidRPr="009E4D99">
              <w:rPr>
                <w:sz w:val="24"/>
              </w:rPr>
              <w:t>Информатика</w:t>
            </w:r>
          </w:p>
        </w:tc>
        <w:tc>
          <w:tcPr>
            <w:tcW w:w="2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D12D5" w:rsidRPr="009E4D99" w:rsidRDefault="00FD12D5" w:rsidP="00B47463">
            <w:pPr>
              <w:ind w:firstLine="0"/>
              <w:jc w:val="right"/>
              <w:rPr>
                <w:sz w:val="24"/>
              </w:rPr>
            </w:pPr>
            <w:r w:rsidRPr="009E4D99">
              <w:rPr>
                <w:sz w:val="24"/>
              </w:rPr>
              <w:t>29</w:t>
            </w:r>
            <w:r>
              <w:rPr>
                <w:sz w:val="24"/>
              </w:rPr>
              <w:t xml:space="preserve"> октября</w:t>
            </w:r>
          </w:p>
        </w:tc>
      </w:tr>
    </w:tbl>
    <w:p w:rsidR="00FD12D5" w:rsidRDefault="00FD12D5" w:rsidP="00FD12D5">
      <w:pPr>
        <w:ind w:firstLine="0"/>
        <w:jc w:val="center"/>
        <w:rPr>
          <w:rFonts w:ascii="PT Astra Serif" w:eastAsiaTheme="minorHAnsi" w:hAnsi="PT Astra Serif"/>
          <w:b/>
          <w:sz w:val="24"/>
          <w:lang w:eastAsia="en-US"/>
        </w:rPr>
      </w:pPr>
    </w:p>
    <w:p w:rsidR="00C649AD" w:rsidRDefault="00C649AD"/>
    <w:sectPr w:rsidR="00C649AD" w:rsidSect="00AF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D12D5"/>
    <w:rsid w:val="008C7DDB"/>
    <w:rsid w:val="00AF55E5"/>
    <w:rsid w:val="00C649AD"/>
    <w:rsid w:val="00C87C0E"/>
    <w:rsid w:val="00FD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О. Сарычева</dc:creator>
  <cp:lastModifiedBy>дир</cp:lastModifiedBy>
  <cp:revision>2</cp:revision>
  <dcterms:created xsi:type="dcterms:W3CDTF">2021-08-30T01:13:00Z</dcterms:created>
  <dcterms:modified xsi:type="dcterms:W3CDTF">2021-08-30T01:13:00Z</dcterms:modified>
</cp:coreProperties>
</file>