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29" w:rsidRDefault="00666229" w:rsidP="00197A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6624320" cy="9369158"/>
            <wp:effectExtent l="19050" t="0" r="5080" b="0"/>
            <wp:docPr id="1" name="Рисунок 1" descr="C:\Users\Сергей\Pictures\Samsung\SCX-3200_20210901_122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210901_122033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36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21" w:rsidRDefault="00706421" w:rsidP="0068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86D43" w:rsidRDefault="00686D43" w:rsidP="00686D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98B">
        <w:rPr>
          <w:rFonts w:ascii="Times New Roman" w:hAnsi="Times New Roman" w:cs="Times New Roman"/>
          <w:b/>
          <w:sz w:val="28"/>
          <w:szCs w:val="32"/>
        </w:rPr>
        <w:t>ОГЛАВЛЕНИЕ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86D43" w:rsidRDefault="00686D43" w:rsidP="00686D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6D43" w:rsidRPr="00243D4F" w:rsidRDefault="00686D43" w:rsidP="00686D4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D4F">
        <w:rPr>
          <w:rFonts w:ascii="Times New Roman" w:hAnsi="Times New Roman"/>
          <w:sz w:val="24"/>
          <w:szCs w:val="24"/>
        </w:rPr>
        <w:t>Пояснительная записка 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</w:rPr>
        <w:t xml:space="preserve">__3 </w:t>
      </w:r>
    </w:p>
    <w:p w:rsidR="00686D43" w:rsidRPr="00243D4F" w:rsidRDefault="00686D43" w:rsidP="00686D4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D4F">
        <w:rPr>
          <w:rFonts w:ascii="Times New Roman" w:hAnsi="Times New Roman"/>
          <w:bCs/>
          <w:sz w:val="24"/>
          <w:szCs w:val="24"/>
        </w:rPr>
        <w:t>Планируемые результаты освоения учебного предмета _____________________________</w:t>
      </w:r>
      <w:r w:rsidR="001154BE">
        <w:rPr>
          <w:rFonts w:ascii="Times New Roman" w:hAnsi="Times New Roman"/>
          <w:bCs/>
          <w:sz w:val="24"/>
          <w:szCs w:val="24"/>
        </w:rPr>
        <w:t>___6</w:t>
      </w:r>
    </w:p>
    <w:p w:rsidR="00686D43" w:rsidRPr="00243D4F" w:rsidRDefault="00686D43" w:rsidP="00686D4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D4F">
        <w:rPr>
          <w:rFonts w:ascii="Times New Roman" w:hAnsi="Times New Roman"/>
          <w:bCs/>
          <w:sz w:val="24"/>
          <w:szCs w:val="24"/>
        </w:rPr>
        <w:t>Содержание учебного предмета _________________________________________________</w:t>
      </w:r>
      <w:r w:rsidR="001154BE">
        <w:rPr>
          <w:rFonts w:ascii="Times New Roman" w:hAnsi="Times New Roman"/>
          <w:bCs/>
          <w:sz w:val="24"/>
          <w:szCs w:val="24"/>
        </w:rPr>
        <w:t>___8</w:t>
      </w:r>
    </w:p>
    <w:p w:rsidR="00686D43" w:rsidRPr="00243D4F" w:rsidRDefault="00686D43" w:rsidP="00686D4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D4F">
        <w:rPr>
          <w:rFonts w:ascii="Times New Roman" w:hAnsi="Times New Roman"/>
          <w:bCs/>
          <w:sz w:val="24"/>
          <w:szCs w:val="24"/>
        </w:rPr>
        <w:t>Тематическое планирование _____________________</w:t>
      </w:r>
      <w:r>
        <w:rPr>
          <w:rFonts w:ascii="Times New Roman" w:hAnsi="Times New Roman"/>
          <w:bCs/>
          <w:sz w:val="24"/>
          <w:szCs w:val="24"/>
        </w:rPr>
        <w:t>___________________</w:t>
      </w:r>
      <w:r w:rsidR="001154BE">
        <w:rPr>
          <w:rFonts w:ascii="Times New Roman" w:hAnsi="Times New Roman"/>
          <w:bCs/>
          <w:sz w:val="24"/>
          <w:szCs w:val="24"/>
        </w:rPr>
        <w:t>______________10</w:t>
      </w:r>
    </w:p>
    <w:p w:rsidR="00686D43" w:rsidRDefault="00686D4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084D" w:rsidRPr="001348F2" w:rsidRDefault="001348F2" w:rsidP="001348F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>Коррекционный курс «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0D396F" w:rsidRPr="001348F2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1348F2">
        <w:rPr>
          <w:rFonts w:ascii="Times New Roman" w:hAnsi="Times New Roman" w:cs="Times New Roman"/>
          <w:sz w:val="24"/>
          <w:szCs w:val="24"/>
        </w:rPr>
        <w:t>» является обязательной частью коррекционно-развивающей области. Курс реализуется в рамках внеурочной деятельности посредством индивидуальных, подгрупповых и групповых занятий педагога-психолога и обеспечивается системой психолого-педагогического сопровождения.</w:t>
      </w:r>
      <w:r w:rsidR="001154BE">
        <w:rPr>
          <w:rFonts w:ascii="Times New Roman" w:hAnsi="Times New Roman" w:cs="Times New Roman"/>
          <w:sz w:val="24"/>
          <w:szCs w:val="24"/>
        </w:rPr>
        <w:t xml:space="preserve"> Сопровождение обучающегося с ТН</w:t>
      </w:r>
      <w:r w:rsidRPr="001348F2">
        <w:rPr>
          <w:rFonts w:ascii="Times New Roman" w:hAnsi="Times New Roman" w:cs="Times New Roman"/>
          <w:sz w:val="24"/>
          <w:szCs w:val="24"/>
        </w:rPr>
        <w:t>Р организуется посредством реализации следующих форм профессиональной деятельности педагога-психолога: психологическая диагностика, коррекционно-развивающая деятельность, психологическая профилактика, психологическое просвещение, психологическое консультирование, организационно-методическая деятельность.</w:t>
      </w:r>
    </w:p>
    <w:p w:rsidR="001B084D" w:rsidRDefault="001154BE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обучающихся с ТН</w:t>
      </w:r>
      <w:r w:rsidR="001B084D" w:rsidRPr="001348F2">
        <w:rPr>
          <w:rFonts w:ascii="Times New Roman" w:hAnsi="Times New Roman" w:cs="Times New Roman"/>
          <w:sz w:val="24"/>
          <w:szCs w:val="24"/>
        </w:rPr>
        <w:t xml:space="preserve">Р сохраняются трудности и замедленный темп развития отдельных познавательных процессов, навыков </w:t>
      </w:r>
      <w:proofErr w:type="spellStart"/>
      <w:r w:rsidR="001B084D" w:rsidRPr="001348F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1B084D" w:rsidRPr="001348F2">
        <w:rPr>
          <w:rFonts w:ascii="Times New Roman" w:hAnsi="Times New Roman" w:cs="Times New Roman"/>
          <w:sz w:val="24"/>
          <w:szCs w:val="24"/>
        </w:rPr>
        <w:t xml:space="preserve"> поведения и деятельности. Для них характерна общая эмоциональная незрелость, невысокий уровень развития коммуникативных компетенций. Адаптивные ресурсы у таких обучающихся снижены, что затрудняет социализацию в целом, создает трудности в процессе самостоятельного осуществления жизненных выборов.</w:t>
      </w:r>
    </w:p>
    <w:p w:rsidR="001154BE" w:rsidRPr="001154BE" w:rsidRDefault="001154BE" w:rsidP="001154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154BE">
        <w:rPr>
          <w:rFonts w:ascii="Times New Roman" w:hAnsi="Times New Roman" w:cs="Times New Roman"/>
          <w:sz w:val="24"/>
        </w:rPr>
        <w:t>Неполноценная речевая деятельность откладывает отпечаток на формирование у детей сенсорной, интеллектуальной и аффективно-волевой сферы. Отмечается недостаточная устойчивость внимания, ограниченные возможности его распределения. При относительно сохранной смысловой памяти, у детей с ТНР снижена вербальная память, страдает продуктивность запоминания.</w:t>
      </w:r>
    </w:p>
    <w:p w:rsidR="001154BE" w:rsidRPr="001154BE" w:rsidRDefault="001154BE" w:rsidP="001154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154BE">
        <w:rPr>
          <w:rFonts w:ascii="Times New Roman" w:hAnsi="Times New Roman" w:cs="Times New Roman"/>
          <w:sz w:val="24"/>
        </w:rPr>
        <w:t>Связь между речевыми нарушениями и другими сторонами психического развития обуславливает специфические особенности мышления. Обладая в целом полноценными предпосылками для овладения мыслительными операциями, доступными возрасту, дети отстают в развитии словесно-логического мышления, без специального обучения с трудом овладевают анализом и синтезом, сравнением и обобщением.</w:t>
      </w:r>
    </w:p>
    <w:p w:rsidR="001154BE" w:rsidRPr="001154BE" w:rsidRDefault="001154BE" w:rsidP="001154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154BE">
        <w:rPr>
          <w:rFonts w:ascii="Times New Roman" w:hAnsi="Times New Roman" w:cs="Times New Roman"/>
          <w:sz w:val="24"/>
        </w:rPr>
        <w:t xml:space="preserve">Наряду с общей соматической </w:t>
      </w:r>
      <w:proofErr w:type="spellStart"/>
      <w:r w:rsidRPr="001154BE">
        <w:rPr>
          <w:rFonts w:ascii="Times New Roman" w:hAnsi="Times New Roman" w:cs="Times New Roman"/>
          <w:sz w:val="24"/>
        </w:rPr>
        <w:t>ослабленностью</w:t>
      </w:r>
      <w:proofErr w:type="spellEnd"/>
      <w:r w:rsidRPr="001154BE">
        <w:rPr>
          <w:rFonts w:ascii="Times New Roman" w:hAnsi="Times New Roman" w:cs="Times New Roman"/>
          <w:sz w:val="24"/>
        </w:rPr>
        <w:t xml:space="preserve"> этим детям присуще некоторое отставание в развитии двигательной сферы.</w:t>
      </w:r>
    </w:p>
    <w:p w:rsidR="001154BE" w:rsidRPr="001154BE" w:rsidRDefault="001154BE" w:rsidP="001154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154BE">
        <w:rPr>
          <w:rFonts w:ascii="Times New Roman" w:hAnsi="Times New Roman" w:cs="Times New Roman"/>
          <w:sz w:val="24"/>
        </w:rPr>
        <w:t xml:space="preserve">Дети с ТНР достаточно критичны к своему дефекту, отсюда возникает опасность </w:t>
      </w:r>
      <w:proofErr w:type="gramStart"/>
      <w:r w:rsidRPr="001154BE">
        <w:rPr>
          <w:rFonts w:ascii="Times New Roman" w:hAnsi="Times New Roman" w:cs="Times New Roman"/>
          <w:sz w:val="24"/>
        </w:rPr>
        <w:t>социальной</w:t>
      </w:r>
      <w:proofErr w:type="gramEnd"/>
      <w:r w:rsidRPr="001154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54BE">
        <w:rPr>
          <w:rFonts w:ascii="Times New Roman" w:hAnsi="Times New Roman" w:cs="Times New Roman"/>
          <w:sz w:val="24"/>
        </w:rPr>
        <w:t>дезадаптации</w:t>
      </w:r>
      <w:proofErr w:type="spellEnd"/>
      <w:r w:rsidRPr="001154BE">
        <w:rPr>
          <w:rFonts w:ascii="Times New Roman" w:hAnsi="Times New Roman" w:cs="Times New Roman"/>
          <w:sz w:val="24"/>
        </w:rPr>
        <w:t xml:space="preserve"> обучающихся, особенно в подростковом возрасте.</w:t>
      </w:r>
    </w:p>
    <w:p w:rsidR="001154BE" w:rsidRPr="001154BE" w:rsidRDefault="001154BE" w:rsidP="001154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154BE">
        <w:rPr>
          <w:rFonts w:ascii="Times New Roman" w:hAnsi="Times New Roman" w:cs="Times New Roman"/>
          <w:sz w:val="24"/>
        </w:rPr>
        <w:t>Выбор эффективных средств помощи детям, повышающих возможности их обучения и возвращающих их на путь развития, должен быть основан не только на четком понимании причин трудностей, но и на выявлении и эффективном использовании тех социальных механизмов, которые могут оказать влияние на возможности адаптации ребенка в конкретных условиях его жизнедеятельности.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>Педагог-психолог осуществляет психологическую помощь, направленную на преодоление трудностей в развитии познавательных процессов, эмоционально-личностной сферы, коммуникативной сферы, регуляторной сферы, отклоняющ</w:t>
      </w:r>
      <w:r w:rsidR="001154BE">
        <w:rPr>
          <w:rFonts w:ascii="Times New Roman" w:hAnsi="Times New Roman" w:cs="Times New Roman"/>
          <w:sz w:val="24"/>
          <w:szCs w:val="24"/>
        </w:rPr>
        <w:t>егося поведения обучающихся с ТН</w:t>
      </w:r>
      <w:r w:rsidRPr="001348F2">
        <w:rPr>
          <w:rFonts w:ascii="Times New Roman" w:hAnsi="Times New Roman" w:cs="Times New Roman"/>
          <w:sz w:val="24"/>
          <w:szCs w:val="24"/>
        </w:rPr>
        <w:t xml:space="preserve">Р. В ходе психолого-педагогического сопровождения проводится работа по формированию социально-ориентированной, конкурентоспособной, творческой личности, способной к самоопределению,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>, самопознанию, саморазвитию.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>Педагог-психолог работает в тесном сотрудничестве с другими специалистами сопровождения (учителем-логопедом,</w:t>
      </w:r>
      <w:r w:rsidR="000D396F" w:rsidRPr="001348F2">
        <w:rPr>
          <w:rFonts w:ascii="Times New Roman" w:hAnsi="Times New Roman" w:cs="Times New Roman"/>
          <w:sz w:val="24"/>
          <w:szCs w:val="24"/>
        </w:rPr>
        <w:t xml:space="preserve"> учителями предметниками</w:t>
      </w:r>
      <w:r w:rsidRPr="001348F2">
        <w:rPr>
          <w:rFonts w:ascii="Times New Roman" w:hAnsi="Times New Roman" w:cs="Times New Roman"/>
          <w:sz w:val="24"/>
          <w:szCs w:val="24"/>
        </w:rPr>
        <w:t>), а также с родителями обучающегося, что обеспечивает комплексный подход в решении задач предотвращения/минимиза</w:t>
      </w:r>
      <w:r w:rsidR="001154BE">
        <w:rPr>
          <w:rFonts w:ascii="Times New Roman" w:hAnsi="Times New Roman" w:cs="Times New Roman"/>
          <w:sz w:val="24"/>
          <w:szCs w:val="24"/>
        </w:rPr>
        <w:t>ции трудностей обучающегося с ТН</w:t>
      </w:r>
      <w:r w:rsidRPr="001348F2">
        <w:rPr>
          <w:rFonts w:ascii="Times New Roman" w:hAnsi="Times New Roman" w:cs="Times New Roman"/>
          <w:sz w:val="24"/>
          <w:szCs w:val="24"/>
        </w:rPr>
        <w:t>Р. Проведение коррекционно-развивающих занятий обеспечивает реализацию возрастных и индивидуальных возможностей психофизич</w:t>
      </w:r>
      <w:r w:rsidR="001154BE">
        <w:rPr>
          <w:rFonts w:ascii="Times New Roman" w:hAnsi="Times New Roman" w:cs="Times New Roman"/>
          <w:sz w:val="24"/>
          <w:szCs w:val="24"/>
        </w:rPr>
        <w:t>еского развития обучающихся с ТН</w:t>
      </w:r>
      <w:r w:rsidRPr="001348F2">
        <w:rPr>
          <w:rFonts w:ascii="Times New Roman" w:hAnsi="Times New Roman" w:cs="Times New Roman"/>
          <w:sz w:val="24"/>
          <w:szCs w:val="24"/>
        </w:rPr>
        <w:t xml:space="preserve">Р посредством индивидуализации содержания курса с учетом их особых образовательных потребностей.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курса направлена на </w:t>
      </w:r>
      <w:r w:rsidRPr="001348F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развитие личности подростка, его коммуникативных и социальных компетенций, гармонизацию его взаимоотношений с социумом.</w:t>
      </w:r>
    </w:p>
    <w:p w:rsidR="001B084D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b/>
          <w:i/>
          <w:sz w:val="24"/>
          <w:szCs w:val="24"/>
        </w:rPr>
        <w:t>Организация коррекционно-развивающей работы</w:t>
      </w:r>
      <w:r w:rsidRPr="001348F2">
        <w:rPr>
          <w:rFonts w:ascii="Times New Roman" w:hAnsi="Times New Roman" w:cs="Times New Roman"/>
          <w:sz w:val="24"/>
          <w:szCs w:val="24"/>
        </w:rPr>
        <w:t xml:space="preserve"> предполагает проведение занятий в подгруппах от 2 до 10 человек продолжительностью </w:t>
      </w:r>
      <w:r w:rsidR="000D396F" w:rsidRPr="001348F2">
        <w:rPr>
          <w:rFonts w:ascii="Times New Roman" w:hAnsi="Times New Roman" w:cs="Times New Roman"/>
          <w:sz w:val="24"/>
          <w:szCs w:val="24"/>
        </w:rPr>
        <w:t>30 – 40 минут и периодичностью 1</w:t>
      </w:r>
      <w:r w:rsidRPr="001348F2">
        <w:rPr>
          <w:rFonts w:ascii="Times New Roman" w:hAnsi="Times New Roman" w:cs="Times New Roman"/>
          <w:sz w:val="24"/>
          <w:szCs w:val="24"/>
        </w:rPr>
        <w:t xml:space="preserve"> раз в неделю.</w:t>
      </w:r>
    </w:p>
    <w:p w:rsidR="00B54504" w:rsidRPr="001348F2" w:rsidRDefault="00B54504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на курс –</w:t>
      </w:r>
      <w:r w:rsidR="00050171">
        <w:rPr>
          <w:rFonts w:ascii="Times New Roman" w:hAnsi="Times New Roman" w:cs="Times New Roman"/>
          <w:sz w:val="24"/>
          <w:szCs w:val="24"/>
        </w:rPr>
        <w:t xml:space="preserve"> 170</w:t>
      </w:r>
      <w:r>
        <w:rPr>
          <w:rFonts w:ascii="Times New Roman" w:hAnsi="Times New Roman" w:cs="Times New Roman"/>
          <w:sz w:val="24"/>
          <w:szCs w:val="24"/>
        </w:rPr>
        <w:t>, в том числе в 5 классе – 34 часа, в 6 классе – 34 часа, в 7 классе – 34 часа, в 8 классе – 34 часа, в 9 классе – 34 часа.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8F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134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48F2">
        <w:rPr>
          <w:rFonts w:ascii="Times New Roman" w:hAnsi="Times New Roman" w:cs="Times New Roman"/>
          <w:b/>
          <w:i/>
          <w:sz w:val="24"/>
          <w:szCs w:val="24"/>
        </w:rPr>
        <w:t>курса</w:t>
      </w:r>
      <w:r w:rsidRPr="001348F2">
        <w:rPr>
          <w:rFonts w:ascii="Times New Roman" w:hAnsi="Times New Roman" w:cs="Times New Roman"/>
          <w:sz w:val="24"/>
          <w:szCs w:val="24"/>
        </w:rPr>
        <w:t xml:space="preserve"> – развитие и коррекция познавательной, личностной, эмоциональной, коммуникативной, регуляторной сфер обучающегося, направленные на преодоление или ослабление трудностей в развитии, гармонизацию личности и межличностных отношений.</w:t>
      </w:r>
      <w:proofErr w:type="gramEnd"/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8F2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134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48F2">
        <w:rPr>
          <w:rFonts w:ascii="Times New Roman" w:hAnsi="Times New Roman" w:cs="Times New Roman"/>
          <w:b/>
          <w:i/>
          <w:sz w:val="24"/>
          <w:szCs w:val="24"/>
        </w:rPr>
        <w:t>курса:</w:t>
      </w:r>
    </w:p>
    <w:p w:rsidR="001B084D" w:rsidRPr="001348F2" w:rsidRDefault="001B084D" w:rsidP="001348F2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учебной мотивации, стимуляция развития познавательных процессов.</w:t>
      </w:r>
    </w:p>
    <w:p w:rsidR="001B084D" w:rsidRPr="001348F2" w:rsidRDefault="001B084D" w:rsidP="001348F2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Коррекция недостатков осознанной </w:t>
      </w:r>
      <w:proofErr w:type="spellStart"/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саморегуляции</w:t>
      </w:r>
      <w:proofErr w:type="spellEnd"/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познавательной деятельности, эмоций и поведения, формирование навыков самоконтроля.</w:t>
      </w:r>
    </w:p>
    <w:p w:rsidR="001B084D" w:rsidRPr="001348F2" w:rsidRDefault="001B084D" w:rsidP="001348F2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Гармонизация психоэмоционального состояния, формирование позитивного отношения к своему «Я», повышение уверенности в себе, формирование адекватной самооценки.</w:t>
      </w:r>
    </w:p>
    <w:p w:rsidR="001B084D" w:rsidRPr="001348F2" w:rsidRDefault="001B084D" w:rsidP="001348F2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личностного и профессионального самоопределения, формирование целостного «образа Я».</w:t>
      </w:r>
    </w:p>
    <w:p w:rsidR="001B084D" w:rsidRPr="001348F2" w:rsidRDefault="001B084D" w:rsidP="001348F2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различных коммуникативных умений, приемов конструктивного общения и навыков сотрудничества.</w:t>
      </w:r>
    </w:p>
    <w:p w:rsidR="001B084D" w:rsidRPr="001348F2" w:rsidRDefault="001B084D" w:rsidP="001348F2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Стимулирование интереса к себе и социальному окружению.</w:t>
      </w:r>
    </w:p>
    <w:p w:rsidR="001B084D" w:rsidRPr="001348F2" w:rsidRDefault="001B084D" w:rsidP="001348F2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продуктивных видов взаимоотношений с окружающими сверстниками и взрослыми.</w:t>
      </w:r>
    </w:p>
    <w:p w:rsidR="001B084D" w:rsidRPr="001348F2" w:rsidRDefault="001B084D" w:rsidP="001348F2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Предупреждение </w:t>
      </w:r>
      <w:proofErr w:type="gramStart"/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школьной</w:t>
      </w:r>
      <w:proofErr w:type="gramEnd"/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социальной </w:t>
      </w:r>
      <w:proofErr w:type="spellStart"/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дезадаптации</w:t>
      </w:r>
      <w:proofErr w:type="spellEnd"/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1B084D" w:rsidRPr="001348F2" w:rsidRDefault="001B084D" w:rsidP="001348F2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Становление и расширение сферы жизненной компетенции.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>Коррекция трудностей психологического развития и социальной адаптации осуществляется с учетом особых образовательн</w:t>
      </w:r>
      <w:r w:rsidR="001154BE">
        <w:rPr>
          <w:rFonts w:ascii="Times New Roman" w:hAnsi="Times New Roman" w:cs="Times New Roman"/>
          <w:sz w:val="24"/>
          <w:szCs w:val="24"/>
        </w:rPr>
        <w:t>ых потребностей обучающихся с ТН</w:t>
      </w:r>
      <w:r w:rsidRPr="001348F2">
        <w:rPr>
          <w:rFonts w:ascii="Times New Roman" w:hAnsi="Times New Roman" w:cs="Times New Roman"/>
          <w:sz w:val="24"/>
          <w:szCs w:val="24"/>
        </w:rPr>
        <w:t xml:space="preserve">Р на основе специальных подходов, методов и способов, учитывающих особенности подросткового возраста. При выборе форм и приемов работы необходимо опираться на ведущую деятельность подросткового возраста – общение. В ходе коррекционно-развивающего занятия педагогу-психологу важно учитывать принцип активного включения обучающегося в совместную со сверстниками и взрослым деятельность, предполагающий обязательное участие подростка в процессе обсуждения, беседы, диалога. Также в процессе работы необходимо сохранять руководящий контроль со стороны взрослого, обеспечивать положительную обратную связь, делать акцент на развитии навыков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>Содержание занятий направлено на развитие и расширение жизненн</w:t>
      </w:r>
      <w:r w:rsidR="001154BE">
        <w:rPr>
          <w:rFonts w:ascii="Times New Roman" w:hAnsi="Times New Roman" w:cs="Times New Roman"/>
          <w:sz w:val="24"/>
          <w:szCs w:val="24"/>
        </w:rPr>
        <w:t xml:space="preserve">ых компетенций </w:t>
      </w:r>
      <w:proofErr w:type="gramStart"/>
      <w:r w:rsidR="001154B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154BE">
        <w:rPr>
          <w:rFonts w:ascii="Times New Roman" w:hAnsi="Times New Roman" w:cs="Times New Roman"/>
          <w:sz w:val="24"/>
          <w:szCs w:val="24"/>
        </w:rPr>
        <w:t xml:space="preserve"> с ТН</w:t>
      </w:r>
      <w:r w:rsidRPr="001348F2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>Программа курса строится по модульному принципу и предусматривает гибкость содержательного наполнения модулей и конкретных тем.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Каждый модуль представляет собой систему взаимосвязанных занятий, выстроенных в определенной логике с постепенным усложнением и включением новых тем, направленную на развитие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дефицитарных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псих</w:t>
      </w:r>
      <w:r w:rsidR="001154BE">
        <w:rPr>
          <w:rFonts w:ascii="Times New Roman" w:hAnsi="Times New Roman" w:cs="Times New Roman"/>
          <w:sz w:val="24"/>
          <w:szCs w:val="24"/>
        </w:rPr>
        <w:t>ических функций обучающихся с ТН</w:t>
      </w:r>
      <w:r w:rsidRPr="001348F2">
        <w:rPr>
          <w:rFonts w:ascii="Times New Roman" w:hAnsi="Times New Roman" w:cs="Times New Roman"/>
          <w:sz w:val="24"/>
          <w:szCs w:val="24"/>
        </w:rPr>
        <w:t>Р в соответствии с направленностью соответствующего модуля.</w:t>
      </w:r>
    </w:p>
    <w:p w:rsidR="001B084D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>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</w:t>
      </w:r>
      <w:r w:rsidR="001154BE">
        <w:rPr>
          <w:rFonts w:ascii="Times New Roman" w:hAnsi="Times New Roman" w:cs="Times New Roman"/>
          <w:sz w:val="24"/>
          <w:szCs w:val="24"/>
        </w:rPr>
        <w:t>стей конкретных обучающихся с ТН</w:t>
      </w:r>
      <w:r w:rsidRPr="001348F2">
        <w:rPr>
          <w:rFonts w:ascii="Times New Roman" w:hAnsi="Times New Roman" w:cs="Times New Roman"/>
          <w:sz w:val="24"/>
          <w:szCs w:val="24"/>
        </w:rPr>
        <w:t xml:space="preserve">Р, зачисленных на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занятия. За счет этого возможно формирование индивидуализированных коррекционно-развивающих программ, </w:t>
      </w:r>
      <w:r w:rsidRPr="001348F2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направленных на коррекцию и развитие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дефицитарных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психических функций, профилактику возникновения вторичных отклонений в развитии, оптимизацию социальной адапт</w:t>
      </w:r>
      <w:r w:rsidR="001154BE">
        <w:rPr>
          <w:rFonts w:ascii="Times New Roman" w:hAnsi="Times New Roman" w:cs="Times New Roman"/>
          <w:sz w:val="24"/>
          <w:szCs w:val="24"/>
        </w:rPr>
        <w:t>ации и развития обучающихся с ТН</w:t>
      </w:r>
      <w:r w:rsidRPr="001348F2">
        <w:rPr>
          <w:rFonts w:ascii="Times New Roman" w:hAnsi="Times New Roman" w:cs="Times New Roman"/>
          <w:sz w:val="24"/>
          <w:szCs w:val="24"/>
        </w:rPr>
        <w:t>Р.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 </w:t>
      </w:r>
      <w:proofErr w:type="gramStart"/>
      <w:r w:rsidRPr="001348F2">
        <w:rPr>
          <w:rFonts w:ascii="Times New Roman" w:hAnsi="Times New Roman" w:cs="Times New Roman"/>
          <w:sz w:val="24"/>
          <w:szCs w:val="24"/>
        </w:rPr>
        <w:t>коррекционного</w:t>
      </w:r>
      <w:proofErr w:type="gramEnd"/>
      <w:r w:rsidRPr="001348F2">
        <w:rPr>
          <w:rFonts w:ascii="Times New Roman" w:hAnsi="Times New Roman" w:cs="Times New Roman"/>
          <w:sz w:val="24"/>
          <w:szCs w:val="24"/>
        </w:rPr>
        <w:t xml:space="preserve"> выделяются следующие модули и разделы программы: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b/>
          <w:sz w:val="24"/>
          <w:szCs w:val="24"/>
        </w:rPr>
        <w:t xml:space="preserve">Модуль 1 «Развитие </w:t>
      </w:r>
      <w:proofErr w:type="spellStart"/>
      <w:r w:rsidRPr="001348F2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 w:rsidRPr="001348F2">
        <w:rPr>
          <w:rFonts w:ascii="Times New Roman" w:hAnsi="Times New Roman" w:cs="Times New Roman"/>
          <w:b/>
          <w:sz w:val="24"/>
          <w:szCs w:val="24"/>
        </w:rPr>
        <w:t xml:space="preserve"> познавательной деятельности и поведения»</w:t>
      </w:r>
      <w:r w:rsidRPr="001348F2">
        <w:rPr>
          <w:rFonts w:ascii="Times New Roman" w:hAnsi="Times New Roman" w:cs="Times New Roman"/>
          <w:sz w:val="24"/>
          <w:szCs w:val="24"/>
        </w:rPr>
        <w:t xml:space="preserve"> состоит из разделов «Развитие регуляции познавательных процессов» и «Развитие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эмоциональных и функциональных состояний» и направлен на формирование произвольной регуляции поведения, учебной деятельности и собственных эмоциональных состояний </w:t>
      </w:r>
      <w:proofErr w:type="gramStart"/>
      <w:r w:rsidRPr="001348F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348F2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В процессе коррекционно-развивающих занятий идет развитие способности управлять собственными психологическими состояниями, а также поступками и действиями. Проводится работа над способностью самостоятельно выполнять действия по усвоенной программе, самостоятельно выполнять действия по внутренней программе и переносить ее на новый материал. Также большое внимание уделяется развитию регуляции собственного поведения и эмоционального реагирования. Формируется способность управлять, понимать и различать чужие эмоциональные состояния, проявлять адекватные эмоции в ситуации общения в различных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статусноролевых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позициях, развивается умение определять конкретные цели своих поступков, искать и находить, адекватные средства достижения этих целей.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348F2">
        <w:rPr>
          <w:rFonts w:ascii="Times New Roman" w:hAnsi="Times New Roman" w:cs="Times New Roman"/>
          <w:b/>
          <w:sz w:val="24"/>
          <w:szCs w:val="24"/>
        </w:rPr>
        <w:t>Модуль 2 «Формирование личностного самоопределения»</w:t>
      </w:r>
      <w:r w:rsidRPr="001348F2">
        <w:rPr>
          <w:rFonts w:ascii="Times New Roman" w:hAnsi="Times New Roman" w:cs="Times New Roman"/>
          <w:sz w:val="24"/>
          <w:szCs w:val="24"/>
        </w:rPr>
        <w:t xml:space="preserve"> состоит из разделов «Развитие личностного самоопределения» и «Развитие профессионального самоопределения» и </w:t>
      </w:r>
      <w:r w:rsidRPr="001348F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направлен на осознание и принятие своих индивидуальных личностных особенностей, позитивное реалистичное отношение к себе, первичное определение своей жизненной стратегии в части профессионального самоопределения и обучения.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348F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Значимым в коррекционно-развивающей работе является развитие осознания и </w:t>
      </w:r>
      <w:proofErr w:type="gramStart"/>
      <w:r w:rsidRPr="001348F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принятия</w:t>
      </w:r>
      <w:proofErr w:type="gramEnd"/>
      <w:r w:rsidRPr="001348F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общепринятых жизненные ценностей и нравственных норм, умения анализировать социальные ситуации, принимать обдуманные, взвешенные решения, нести ответственность за свои поступки. В ходе коррекционной работы основное внимание уделяется развитию способности к осознанию себя как социального субъекта, умения адекватно воспринимать себя и свои действия, поступки других людей, видеть перспективу развития социальной ситуации и оценивать уже свершившиеся события, выстраивать жизненную перспективу, жизненные планы.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348F2">
        <w:rPr>
          <w:rFonts w:ascii="Times New Roman" w:hAnsi="Times New Roman" w:cs="Times New Roman"/>
          <w:b/>
          <w:sz w:val="24"/>
          <w:szCs w:val="24"/>
        </w:rPr>
        <w:t>Модуль 3 «Развитие коммуникативной деятельности»</w:t>
      </w:r>
      <w:r w:rsidRPr="001348F2">
        <w:rPr>
          <w:rFonts w:ascii="Times New Roman" w:hAnsi="Times New Roman" w:cs="Times New Roman"/>
          <w:sz w:val="24"/>
          <w:szCs w:val="24"/>
        </w:rPr>
        <w:t xml:space="preserve"> состоит из разделов «Развитие коммуникативных навыков» и «Развитие навыков сотрудничества» и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направлен на развитие навыков личностного общения со сверстниками и навыков продуктивной коммуникации в социальном окружении.</w:t>
      </w:r>
    </w:p>
    <w:p w:rsidR="001B084D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Важным в коррекционно-развивающей работе является развитие своевременной и точной ориентировки в ситуации взаимодействия, адекватной включенности в ситуацию общения, способности проявлять гибкость в общении, умения адекватно выстраивать коммуникацию в разных </w:t>
      </w:r>
      <w:proofErr w:type="spellStart"/>
      <w:r w:rsidRPr="001348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статусноролевых</w:t>
      </w:r>
      <w:proofErr w:type="spellEnd"/>
      <w:r w:rsidRPr="001348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позициях. 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собеседника, способность проявлять гибкость ролевых позиций в процессе общения, динамично меняя их в соответствии с поведением собеседников и с контекстом ситуации общения. Также на занятиях происходит формирование умения уверенно отстаивать свою позицию в конфликтных ситуациях, не переходя к агрессии или пассивно-зависимому поведению. В ходе коррекционной работы основное внимание уделяется развитию навыков продуктивного взаимодействия с социальным окружением, расширению вариантов эффективных поведенческих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 xml:space="preserve">стратегий, готовности к сотрудничеству со сверстниками и взрослыми в учебных и </w:t>
      </w:r>
      <w:proofErr w:type="spellStart"/>
      <w:r w:rsidRPr="001348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внеучебных</w:t>
      </w:r>
      <w:proofErr w:type="spellEnd"/>
      <w:r w:rsidRPr="001348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ситуациях. Также важными являются умения анализировать социальный и эмоциональный контексты коммуникативной ситуации, выбирать адекватную стратегию поведения в условиях конфликта, учитывать позицию и интересы партнера по совместной деятельности, эффективно взаимодействовать с социальным окружением.</w:t>
      </w:r>
    </w:p>
    <w:p w:rsidR="00050171" w:rsidRPr="00380F49" w:rsidRDefault="00050171" w:rsidP="0005017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F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освоения коррекционного курса «</w:t>
      </w:r>
      <w:proofErr w:type="spellStart"/>
      <w:r w:rsidRPr="00380F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Психокоррекционные</w:t>
      </w:r>
      <w:proofErr w:type="spellEnd"/>
      <w:r w:rsidRPr="00380F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занятия» на уровне основного общего образования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модуля </w:t>
      </w: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«Развитие </w:t>
      </w:r>
      <w:proofErr w:type="spellStart"/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саморегуляции</w:t>
      </w:r>
      <w:proofErr w:type="spellEnd"/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познавательной деятельности и поведения»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 научится и будет (сможет):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уметь планировать свою деятельность и следовать плану, контролировать и корректировать свои действия при необходимости;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самостоятельно определять цели и задачи собственной деятельности;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осуществлять промежуточный и итоговый контроль результата деятельности, объективно оценивать собственные достижения;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регулировать проявление собственных эмоций (положительных и отрицательных) в соответствии с социальным контекстом коммуникативной ситуации;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сдерживать проявление негативных эмоций в отношении собеседника в ситуации возникновения разногласий, дискуссии, учебного спора;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владеть техниками контроля своего эмоционального состояния в ситуации экзамена, уметь минимизировать волнение;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уметь прилагать волевые усилия при трудностях в учебной работе, в ситуации пресыщения, при выполнении однообразной учебной работы, при возникновении утомления в моделируемой ситуации экзамена;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сохранять устойчивость социально приемлемой позиции в ситуациях негативного воздействия со стороны окружающих.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модуля </w:t>
      </w: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«Формирование личностного самоопределения»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 научится и будет (сможет):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демонстрировать мотивацию к самопознанию, потребность к саморазвитию;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иметь представление о своих личностных особенностях;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иметь развернутое представление о социальных ролях в обществе, различных моделях поведения в соответствии с этими ролями, правилах и нормах поведения;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оценивать свои возможности, осознавать собственные склонности, интересы и увлечения;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оценивать себя и свои поступки с учетом общепринятых социальных норм и правил;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выстраивать с помощью взрослого жизненную перспективу, жизненные планы, включающие последовательность целей и задач в их взаимосвязи;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ориентироваться в современном мире профессий, перечислять и давать краткую характеристику различным профессиям, актуальным для современного рынка труда;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иметь представления о собственных профессиональных склонностях, способностях и профессиональном потенциале; 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знать об ограничениях при выборе профессии, учитывать ограничения профессиональной пригодности при выборе будущей профессии;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иметь конкретные реалистичные представления о перспективах своего профессионального образования и будущей профессиональной деятельности;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с помощью взрослого выбирать и выстраивать дальнейшую индивидуальную траекторию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модуля </w:t>
      </w: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«Развитие коммуникативной деятельности»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 научится и будет (сможет):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владеть навыками конструктивного общения;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использовать вербальные и невербальные средства общения адекватные социально-эмоциональному контексту ситуации;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выстраивать коммуникацию в разных жизненных ситуациях с учетом статуса, возраста, социальной роли и особенностей собеседника;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владеть навыками эффективного сотрудничества в различных учебных и социальных ситуациях;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конструктивно и корректно доносить свою позицию до других участников коммуникации;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критически относиться к своему мнению, признавать ошибочность своего мнения (если оно таково) и корректировать его;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самостоятельно организовывать совместную деятельность в продуктивном сотрудничестве (ставить цели, определять задачи, намечать совместный план действий, прогнозировать результат общей деятельности и достигать его);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находить общее решение и разрешать конфликтные ситуации на основе согласования позиций и учета интересов участников группы.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8F2">
        <w:rPr>
          <w:rFonts w:ascii="Times New Roman" w:hAnsi="Times New Roman" w:cs="Times New Roman"/>
          <w:b/>
          <w:i/>
          <w:sz w:val="24"/>
          <w:szCs w:val="24"/>
        </w:rPr>
        <w:t>Подходы к оценке достижения планируемых результатов освоения программы коррекционно-развивающего курса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>Диагностическое направление работы предполагает получение своевременной информации об индивидуально-психологических особенностях и ди</w:t>
      </w:r>
      <w:r w:rsidR="001154BE">
        <w:rPr>
          <w:rFonts w:ascii="Times New Roman" w:hAnsi="Times New Roman" w:cs="Times New Roman"/>
          <w:sz w:val="24"/>
          <w:szCs w:val="24"/>
        </w:rPr>
        <w:t>намике развития обучающихся с ТН</w:t>
      </w:r>
      <w:r w:rsidRPr="001348F2">
        <w:rPr>
          <w:rFonts w:ascii="Times New Roman" w:hAnsi="Times New Roman" w:cs="Times New Roman"/>
          <w:sz w:val="24"/>
          <w:szCs w:val="24"/>
        </w:rPr>
        <w:t xml:space="preserve">Р, позволяет оценить результаты освоения коррекционно-развивающего курса обучающимися. Диагностика проводится с использованием стандартизированных психодиагностических методик, анкетирования, психодиагностического наблюдения и анализа продуктов деятельности обучающихся. 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При оценке уровня произвольной регуляции следует обращать внимание на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таких показателей, как: способность к осознанному планированию своей деятельности, выдвижению и удержанию ее целей; способность определять значимые условия для осуществления деятельности; способность к самоконтролю в процессе выполнения задания и при оценке результата; способность адекватно оценивать результат своей деятельности. Также необходимо оценивать степень самостоятельности при выполнении задания, эффективность оказываемой взрослым дозированной помощи.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8F2">
        <w:rPr>
          <w:rFonts w:ascii="Times New Roman" w:hAnsi="Times New Roman" w:cs="Times New Roman"/>
          <w:sz w:val="24"/>
          <w:szCs w:val="24"/>
        </w:rPr>
        <w:t>При оценке эмоциональной сферы подростков необходимо учитывать ее общую неустойчивость и высокий уровень ситуативной тревожности, характерный для обучающихся данного возраста.</w:t>
      </w:r>
      <w:proofErr w:type="gramEnd"/>
      <w:r w:rsidRPr="001348F2">
        <w:rPr>
          <w:rFonts w:ascii="Times New Roman" w:hAnsi="Times New Roman" w:cs="Times New Roman"/>
          <w:sz w:val="24"/>
          <w:szCs w:val="24"/>
        </w:rPr>
        <w:t xml:space="preserve"> Показателями особенностей развития эмоциональной сферы выступают общее эмоциональное состояние и настроение, склонность к аффективному поведению, стрессоустойчивость, уровень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>, выраженность агрессивности и личностной тревожности.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>При определении особенностей развития личности подростков следует оценить характерологические особенности и выраженность акцентуаций характера, уровень и структуру самооценки, ценностные ориентации, иерархию потребностей личности, уровень притязаний и уровень субъективного контроля. Для выявления профессионального самоопределения личности необходимо определить общую направленность личности, профессиональные склонности и интересы, мотивы выбора профессии, профессиональный тип личности, а также тип мышления.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lastRenderedPageBreak/>
        <w:t xml:space="preserve">При оценке особенностей развития коммуникативной сферы важно обращать внимание на уровень общительности, развитие коммуникативных умений, уровень коммуникативных и организаторских способностей, тип поведения в конфликте, а также учитывать явления, характерные для малой группы (социальный статус в группе сверстников, оценочные отношения членов группы, преобладающий тип отношений к окружающим). </w:t>
      </w:r>
    </w:p>
    <w:p w:rsidR="001B084D" w:rsidRPr="001348F2" w:rsidRDefault="001B084D" w:rsidP="00380F4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F2">
        <w:rPr>
          <w:rFonts w:ascii="Times New Roman" w:hAnsi="Times New Roman" w:cs="Times New Roman"/>
          <w:b/>
          <w:sz w:val="24"/>
          <w:szCs w:val="24"/>
        </w:rPr>
        <w:t>Содержание курса на уровне основного общего образования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1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«Развитие </w:t>
      </w:r>
      <w:proofErr w:type="spellStart"/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саморегуляции</w:t>
      </w:r>
      <w:proofErr w:type="spellEnd"/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познавательной деятельности и поведения»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последовательности своих действий при решении познавательных задач. Ориентировка в задании и способы определения цели. Оценка условий, необходимых для выполнения задания с помощью взрослого. Отработка навыка следования словесной инструкции (устной и письменной). Соотнесение своих действий с планом выполнения задания. Отработка выполнения программы. Корректировка своих действий на основании расхождений результата с эталоном. Отработка навыков промежуточного контроля. Оценка результатов работы группы, результативности участия в групповой работе своего и других участников группы. Работоспособность и утомление: оценка собственных ресурсов, распределение времени и сил при выполнении заданий</w:t>
      </w:r>
      <w:proofErr w:type="gramStart"/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использованием цифробуквенного материала).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Эмоции и эмоциональные состояния, их соотношение с соответствующими внешними проявлениями. Различение мимики, жестов, позы, интонации, физических проявлений, соответствующие различным эмоциональным состояниям (в том числе сложным и противоречивым). Анализ и словесное обозначение своего эмоционального состояния. Основные техники и приемы регуляции эмоций. Контроль эмоциональных состояний. Моделирование социально приемлемого поведения в эмоционально напряженных коммуникативных ситуациях, отработка способов регуляции своего поведения. Отработка навыков снижения волнения и уровня тревоги в эмоционально напряженных учебных ситуациях (самостоятельные и контрольные работы, ситуация экзамена). Состояние стресса, его проявления и влияние на продуктивность общения и деятельности. Стратегии поведения в стрессовых ситуациях. Знакомство со способами профилактики стрессовых состояний на примере ситуации подготовки к государственной итоговой аттестации.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2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«Формирование личностного самоопределения»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Социальные роли в обществе, вариативность моделей поведения в соответствии с социальными ролями, правилами и нормами поведения.</w:t>
      </w:r>
      <w:r w:rsidRPr="001348F2">
        <w:rPr>
          <w:rFonts w:ascii="Times New Roman" w:hAnsi="Times New Roman" w:cs="Times New Roman"/>
          <w:sz w:val="24"/>
          <w:szCs w:val="24"/>
        </w:rPr>
        <w:t xml:space="preserve"> Отработка навыков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. Отработка навыков самооценивания в моделируемых ситуациях (учебные ситуации).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Индивидуальные особенности человека, психологические качества и черты характера. Характеристика задатков и склонностей человека. Знакомство с понятием уровень притязаний, связь уровня притязаний и реальных возможностей. Способность противостоять </w:t>
      </w:r>
      <w:r w:rsidRPr="001348F2">
        <w:rPr>
          <w:rFonts w:ascii="Times New Roman" w:eastAsia="Calibri" w:hAnsi="Times New Roman" w:cs="Times New Roman"/>
          <w:sz w:val="24"/>
          <w:szCs w:val="24"/>
        </w:rPr>
        <w:t>негативным воздействиям среды, окружающих людей на собственное поведение.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Представление об ответственном поведении, выборе способа действий в жизненных ситуациях и последствиях своего поведения. Прогнозирование возможных последствий поведения в моделируемых ситуациях, оценка различных вариантов поведения. </w:t>
      </w:r>
      <w:r w:rsidRPr="001348F2">
        <w:rPr>
          <w:rFonts w:ascii="Times New Roman" w:eastAsia="Calibri" w:hAnsi="Times New Roman" w:cs="Times New Roman"/>
          <w:sz w:val="24"/>
          <w:szCs w:val="24"/>
        </w:rPr>
        <w:t>Оценка себя и своих поступков с учетом общепринятых социальных норм и правил. Понятие жизненного плана и его временных перспектив. Планирование путей и средств достижения жизненных планов.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Современный мир профессий и рынок труда. Знакомство с основными направлениями профессиональной деятельности. Значение склонностей и познавательных способностей при </w:t>
      </w:r>
      <w:r w:rsidRPr="001348F2">
        <w:rPr>
          <w:rFonts w:ascii="Times New Roman" w:eastAsia="Calibri" w:hAnsi="Times New Roman" w:cs="Times New Roman"/>
          <w:sz w:val="24"/>
          <w:szCs w:val="24"/>
        </w:rPr>
        <w:t>определении направления профессиональной деятельности.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Профессиональная направленность личности. </w:t>
      </w:r>
      <w:r w:rsidRPr="001348F2">
        <w:rPr>
          <w:rFonts w:ascii="Times New Roman" w:eastAsia="Calibri" w:hAnsi="Times New Roman" w:cs="Times New Roman"/>
          <w:sz w:val="24"/>
          <w:szCs w:val="24"/>
        </w:rPr>
        <w:t xml:space="preserve">Профессиональные склонности и профессиональный потенциал.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Выделение собственных интересов и склонностей, соотнесение их с </w:t>
      </w:r>
      <w:r w:rsidRPr="001348F2">
        <w:rPr>
          <w:rFonts w:ascii="Times New Roman" w:eastAsia="Calibri" w:hAnsi="Times New Roman" w:cs="Times New Roman"/>
          <w:sz w:val="24"/>
          <w:szCs w:val="24"/>
        </w:rPr>
        <w:t xml:space="preserve">будущей профессиональной деятельностью. Карьера как </w:t>
      </w:r>
      <w:r w:rsidRPr="001348F2">
        <w:rPr>
          <w:rFonts w:ascii="Times New Roman" w:eastAsia="Calibri" w:hAnsi="Times New Roman" w:cs="Times New Roman"/>
          <w:sz w:val="24"/>
          <w:szCs w:val="24"/>
        </w:rPr>
        <w:lastRenderedPageBreak/>
        <w:t>профессиональный путь в жизни человека. Профессиональная пригодность в основных направлениях профессиональной деятельности, ограничения при выборе профессии. Представления о перспективах профессионального образования и будущей профессиональной деятельности. Индивидуальная стратегия выбора будущей профессии.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3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«Развитие коммуникативной деятельности»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Соотнесение вербальных и невербальных средств общения с социально-эмоциональным контекстом ситуации. Конструктивное общение в различных моделируемых социальных ситуациях. </w:t>
      </w:r>
      <w:r w:rsidRPr="001348F2">
        <w:rPr>
          <w:rFonts w:ascii="Times New Roman" w:eastAsia="Calibri" w:hAnsi="Times New Roman" w:cs="Times New Roman"/>
          <w:sz w:val="24"/>
          <w:szCs w:val="24"/>
        </w:rPr>
        <w:t xml:space="preserve">Использование позитивной лексики, комплиментов, правил этики общения. Психологические помехи в общении: психологические качества личности, особенности поведения. Особенности личности и модели поведения, способствующие продуктивному общению. Знакомство с навыками активного слушания. Способы передачи информации между собеседниками.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Ведение диалога, поддержание беседы на заданную тему. Альтернативная точка зрения собеседника, способы поддержания разговора, использование речевых клише. Представление собственной позиции социально приемлемыми способами. Отработка навыков ведения дискуссии в паре и группе.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8F2">
        <w:rPr>
          <w:rFonts w:ascii="Times New Roman" w:eastAsia="Calibri" w:hAnsi="Times New Roman" w:cs="Times New Roman"/>
          <w:sz w:val="24"/>
          <w:szCs w:val="24"/>
        </w:rPr>
        <w:t xml:space="preserve">Учебное сотрудничество в совместной деятельности со сверстниками. Правила совместной работы в группе. Коллективное обсуждение работы в моделируемых ситуациях.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Планирование и реализация общих способов работы</w:t>
      </w:r>
      <w:r w:rsidRPr="001348F2">
        <w:rPr>
          <w:rFonts w:ascii="Times New Roman" w:eastAsia="Calibri" w:hAnsi="Times New Roman" w:cs="Times New Roman"/>
          <w:sz w:val="24"/>
          <w:szCs w:val="24"/>
        </w:rPr>
        <w:t xml:space="preserve"> с партнерами по совместной деятельности для достижения общей цели. Прогнозирование результата коллективных решений в моделируемых ситуациях под руководством взрослого. Отработка навыков согласования своих действий с действиями партнера для достижения общего результата.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Конфликт: причины, виды, структура. </w:t>
      </w:r>
      <w:r w:rsidRPr="001348F2">
        <w:rPr>
          <w:rFonts w:ascii="Times New Roman" w:eastAsia="Calibri" w:hAnsi="Times New Roman" w:cs="Times New Roman"/>
          <w:sz w:val="24"/>
          <w:szCs w:val="24"/>
        </w:rPr>
        <w:t>Стратегии и правила поведения в конфликтной ситуации. Знакомство с различными стратегиями поведения при возникновении конфликтной ситуации в процессе учебного сотрудничества. Отработка умения аргументировать свою точку зрения, спорить и отстаивать свою позицию социально приемлемым способом.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b/>
          <w:i/>
          <w:sz w:val="24"/>
          <w:szCs w:val="24"/>
        </w:rPr>
        <w:t>Организация занятий</w:t>
      </w:r>
      <w:r w:rsidRPr="00134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>Педагог-психолог выстраивает коррекционно-развивающее занятие в соответствии с особыми образовательными</w:t>
      </w:r>
      <w:r w:rsidR="001154BE">
        <w:rPr>
          <w:rFonts w:ascii="Times New Roman" w:hAnsi="Times New Roman" w:cs="Times New Roman"/>
          <w:sz w:val="24"/>
          <w:szCs w:val="24"/>
        </w:rPr>
        <w:t xml:space="preserve"> потребностями </w:t>
      </w:r>
      <w:proofErr w:type="gramStart"/>
      <w:r w:rsidR="001154B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154BE">
        <w:rPr>
          <w:rFonts w:ascii="Times New Roman" w:hAnsi="Times New Roman" w:cs="Times New Roman"/>
          <w:sz w:val="24"/>
          <w:szCs w:val="24"/>
        </w:rPr>
        <w:t xml:space="preserve"> с ТН</w:t>
      </w:r>
      <w:r w:rsidRPr="001348F2">
        <w:rPr>
          <w:rFonts w:ascii="Times New Roman" w:hAnsi="Times New Roman" w:cs="Times New Roman"/>
          <w:sz w:val="24"/>
          <w:szCs w:val="24"/>
        </w:rPr>
        <w:t xml:space="preserve">Р. Учитывая сниженную общую работоспособность, повышенную утомляемость, низкий темп переработки информации, снижение эмоциональной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у такого обучающегося, педагог-психолог придерживается строгой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при проведении занятия. Каждое отдельное занятие по своей структуре делится на вводную, основную и заключительную части и проводится с использованием игровых упражнений и работы с бланковыми материалами, а также предусматривает включение в занятия динамических и релаксационных пауз. Вводная часть занятия включает в себя ритуал приветствия, который позволяет </w:t>
      </w:r>
      <w:proofErr w:type="gramStart"/>
      <w:r w:rsidRPr="001348F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348F2">
        <w:rPr>
          <w:rFonts w:ascii="Times New Roman" w:hAnsi="Times New Roman" w:cs="Times New Roman"/>
          <w:sz w:val="24"/>
          <w:szCs w:val="24"/>
        </w:rPr>
        <w:t xml:space="preserve"> ощутить атмосферу группового доверия и принятия, и разминку, которая активизирует продуктивную групповую деятельность и способствует эмоциональной стабильности участников группового занятия. Основная часть предполагает последовательное выполнение различных упражнений, направленных на развитие определенных сфер личности обучающегося с ЗПР в соответствии с общим содержанием конкретного модуля. Заключительная часть занятия включает в себя рефлексию проведенной работы, обмен мнениями и эмоциональными впечатлениями и ритуал прощания, укрепляющий чувство групповой сплоченности.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При изучении большинства тем широко задействованы активные формы работы с обучающимися: подвижные игры и упражнения, работа с психологическими сказками, элементы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1154BE" w:rsidRDefault="001154BE" w:rsidP="001348F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154BE" w:rsidRDefault="001154BE" w:rsidP="001348F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154BE" w:rsidRDefault="001154BE" w:rsidP="001348F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443F6" w:rsidRDefault="00380F49" w:rsidP="001348F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380F49" w:rsidRPr="00380F49" w:rsidRDefault="00380F49" w:rsidP="001348F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0" w:type="auto"/>
        <w:jc w:val="center"/>
        <w:tblInd w:w="122" w:type="dxa"/>
        <w:tblLook w:val="04A0"/>
      </w:tblPr>
      <w:tblGrid>
        <w:gridCol w:w="1807"/>
        <w:gridCol w:w="1017"/>
        <w:gridCol w:w="1987"/>
        <w:gridCol w:w="1988"/>
        <w:gridCol w:w="1923"/>
        <w:gridCol w:w="1804"/>
      </w:tblGrid>
      <w:tr w:rsidR="00147D93" w:rsidTr="00033255">
        <w:trPr>
          <w:trHeight w:val="597"/>
          <w:jc w:val="center"/>
        </w:trPr>
        <w:tc>
          <w:tcPr>
            <w:tcW w:w="1730" w:type="dxa"/>
            <w:vMerge w:val="restart"/>
            <w:textDirection w:val="btLr"/>
            <w:vAlign w:val="center"/>
          </w:tcPr>
          <w:p w:rsidR="002E578F" w:rsidRDefault="002E578F" w:rsidP="000332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025" w:type="dxa"/>
            <w:vMerge w:val="restart"/>
            <w:textDirection w:val="btLr"/>
            <w:vAlign w:val="center"/>
          </w:tcPr>
          <w:p w:rsidR="002E578F" w:rsidRDefault="002E578F" w:rsidP="000332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E578F" w:rsidRDefault="002E578F" w:rsidP="000332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05" w:type="dxa"/>
            <w:vMerge w:val="restart"/>
            <w:textDirection w:val="btLr"/>
            <w:vAlign w:val="center"/>
          </w:tcPr>
          <w:p w:rsidR="002E578F" w:rsidRDefault="002E578F" w:rsidP="000332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946" w:type="dxa"/>
            <w:gridSpan w:val="2"/>
            <w:vAlign w:val="center"/>
          </w:tcPr>
          <w:p w:rsidR="002E578F" w:rsidRPr="00C66FD2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курса</w:t>
            </w:r>
          </w:p>
        </w:tc>
        <w:tc>
          <w:tcPr>
            <w:tcW w:w="1820" w:type="dxa"/>
            <w:vMerge w:val="restart"/>
            <w:textDirection w:val="btLr"/>
            <w:vAlign w:val="center"/>
          </w:tcPr>
          <w:p w:rsidR="002E578F" w:rsidRPr="00C66FD2" w:rsidRDefault="002E578F" w:rsidP="000332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86D43" w:rsidTr="00033255">
        <w:trPr>
          <w:trHeight w:val="1198"/>
          <w:jc w:val="center"/>
        </w:trPr>
        <w:tc>
          <w:tcPr>
            <w:tcW w:w="1730" w:type="dxa"/>
            <w:vMerge/>
          </w:tcPr>
          <w:p w:rsidR="002E578F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2E578F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E578F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2E578F" w:rsidRPr="00C66FD2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940" w:type="dxa"/>
            <w:vAlign w:val="center"/>
          </w:tcPr>
          <w:p w:rsidR="00197AC2" w:rsidRDefault="00197AC2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78F" w:rsidRPr="00C66FD2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2E578F" w:rsidRPr="00C66FD2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2E578F" w:rsidRPr="00C66FD2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7FF" w:rsidTr="00033255">
        <w:trPr>
          <w:jc w:val="center"/>
        </w:trPr>
        <w:tc>
          <w:tcPr>
            <w:tcW w:w="10526" w:type="dxa"/>
            <w:gridSpan w:val="6"/>
          </w:tcPr>
          <w:p w:rsidR="008C27FF" w:rsidRDefault="008C27F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033255" w:rsidTr="00033255">
        <w:trPr>
          <w:jc w:val="center"/>
        </w:trPr>
        <w:tc>
          <w:tcPr>
            <w:tcW w:w="1730" w:type="dxa"/>
          </w:tcPr>
          <w:p w:rsidR="002E578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025" w:type="dxa"/>
          </w:tcPr>
          <w:p w:rsidR="002E578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E578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ВПФ, эмоционально-волевой сферы</w:t>
            </w:r>
          </w:p>
        </w:tc>
        <w:tc>
          <w:tcPr>
            <w:tcW w:w="2006" w:type="dxa"/>
          </w:tcPr>
          <w:p w:rsidR="002E578F" w:rsidRPr="008C27FF" w:rsidRDefault="002E578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E578F" w:rsidRPr="008C27FF" w:rsidRDefault="002E578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E578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1</w:t>
            </w:r>
          </w:p>
        </w:tc>
      </w:tr>
      <w:tr w:rsidR="00033255" w:rsidTr="00033255">
        <w:trPr>
          <w:jc w:val="center"/>
        </w:trPr>
        <w:tc>
          <w:tcPr>
            <w:tcW w:w="1730" w:type="dxa"/>
          </w:tcPr>
          <w:p w:rsidR="002E578F" w:rsidRPr="008C27FF" w:rsidRDefault="008C27FF" w:rsidP="008C2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личностного самоопределения </w:t>
            </w:r>
          </w:p>
        </w:tc>
        <w:tc>
          <w:tcPr>
            <w:tcW w:w="1025" w:type="dxa"/>
          </w:tcPr>
          <w:p w:rsidR="002E578F" w:rsidRPr="008C27FF" w:rsidRDefault="000233FA" w:rsidP="008C2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2E578F" w:rsidRDefault="008C27FF" w:rsidP="008C27F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роли в обществе, вариативность моделей поведения в соответствии с социальными ролями, правилами и нормами поведения.</w:t>
            </w:r>
          </w:p>
          <w:p w:rsidR="008C27FF" w:rsidRDefault="008C27FF" w:rsidP="008C2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hAnsi="Times New Roman" w:cs="Times New Roman"/>
                <w:sz w:val="24"/>
                <w:szCs w:val="24"/>
              </w:rPr>
              <w:t>Отработка навыков самооценивания в моделируемых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7FF" w:rsidRPr="008C27FF" w:rsidRDefault="008C27FF" w:rsidP="008C2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противостоять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негативным воздействиям среды, окружающих людей на собственное поведение.</w:t>
            </w:r>
          </w:p>
        </w:tc>
        <w:tc>
          <w:tcPr>
            <w:tcW w:w="2006" w:type="dxa"/>
          </w:tcPr>
          <w:p w:rsidR="002E578F" w:rsidRDefault="00147D93" w:rsidP="00147D9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86D43" w:rsidRPr="00400F19">
              <w:rPr>
                <w:rFonts w:ascii="Times New Roman" w:hAnsi="Times New Roman" w:cs="Times New Roman"/>
                <w:sz w:val="24"/>
              </w:rPr>
              <w:t>формирование целостного, социально ориентированного взгляда на мир в</w:t>
            </w:r>
            <w:r w:rsidR="00686D43"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686D43"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="00686D43"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686D43"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="00686D43"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686D43"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="00686D43"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686D43"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="00686D43"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686D43" w:rsidRPr="00400F19">
              <w:rPr>
                <w:rFonts w:ascii="Times New Roman" w:hAnsi="Times New Roman" w:cs="Times New Roman"/>
                <w:sz w:val="24"/>
              </w:rPr>
              <w:t>социальной частей</w:t>
            </w:r>
            <w:r w:rsidR="00686D43">
              <w:rPr>
                <w:rFonts w:ascii="Times New Roman" w:hAnsi="Times New Roman" w:cs="Times New Roman"/>
                <w:sz w:val="24"/>
              </w:rPr>
              <w:t>;</w:t>
            </w:r>
          </w:p>
          <w:p w:rsidR="00686D43" w:rsidRDefault="00686D43" w:rsidP="00147D9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навыками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адаптации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динамично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изменяющемся</w:t>
            </w:r>
            <w:r w:rsidRPr="00400F19">
              <w:rPr>
                <w:rFonts w:ascii="Times New Roman" w:hAnsi="Times New Roman" w:cs="Times New Roman"/>
                <w:spacing w:val="-6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развивающемся мире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86D43" w:rsidRPr="008C27FF" w:rsidRDefault="00686D43" w:rsidP="00147D93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социальных ролей.</w:t>
            </w:r>
          </w:p>
        </w:tc>
        <w:tc>
          <w:tcPr>
            <w:tcW w:w="1940" w:type="dxa"/>
          </w:tcPr>
          <w:p w:rsidR="00686D43" w:rsidRPr="00400F19" w:rsidRDefault="00686D43" w:rsidP="00147D93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</w:t>
            </w:r>
            <w:r w:rsidRPr="00400F1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понимать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причины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успеха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(неуспеха)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действовать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даже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ситуациях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неуспеха;</w:t>
            </w:r>
          </w:p>
          <w:p w:rsidR="00686D43" w:rsidRPr="00400F19" w:rsidRDefault="00686D43" w:rsidP="00147D93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E578F" w:rsidRPr="008C27FF" w:rsidRDefault="00686D43" w:rsidP="00147D93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сотрудничества.</w:t>
            </w:r>
          </w:p>
        </w:tc>
        <w:tc>
          <w:tcPr>
            <w:tcW w:w="1820" w:type="dxa"/>
          </w:tcPr>
          <w:p w:rsidR="002E578F" w:rsidRPr="008C27FF" w:rsidRDefault="00147D93" w:rsidP="008C2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уровня школьной тревожности</w:t>
            </w:r>
          </w:p>
        </w:tc>
      </w:tr>
      <w:tr w:rsidR="00033255" w:rsidTr="00033255">
        <w:trPr>
          <w:jc w:val="center"/>
        </w:trPr>
        <w:tc>
          <w:tcPr>
            <w:tcW w:w="1730" w:type="dxa"/>
          </w:tcPr>
          <w:p w:rsidR="002E578F" w:rsidRPr="008C27FF" w:rsidRDefault="008C27FF" w:rsidP="008C2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деятельности и поведения</w:t>
            </w:r>
          </w:p>
        </w:tc>
        <w:tc>
          <w:tcPr>
            <w:tcW w:w="1025" w:type="dxa"/>
          </w:tcPr>
          <w:p w:rsidR="002E578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2E578F" w:rsidRDefault="00686D43" w:rsidP="00686D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последовательности своих действий при решении познавательных задач. Ориентировка в задании и способы определения цели.</w:t>
            </w:r>
          </w:p>
          <w:p w:rsidR="00686D43" w:rsidRDefault="00686D43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Корректировка своих действий на основании расхождений результата с эталоном. Отработка навыков промежуточного контроля. Оценка результатов работы группы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86D43" w:rsidRPr="008C27FF" w:rsidRDefault="00686D43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Эмоции и эмоциональные состояния, их соотношение с соответствующими внешними проявлениями. Различение мимики, жестов, позы, интонации, физических проявлений, соответствующие различным эмоциональным состояниям</w:t>
            </w:r>
            <w:r w:rsidR="000233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233FA"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эмоциональных состояний. Моделирование социально приемлемого </w:t>
            </w:r>
            <w:r w:rsidR="000233FA"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поведения в эмоционально напряженных коммуникативных ситуациях, отработка способов регуляции своего поведения.</w:t>
            </w:r>
          </w:p>
        </w:tc>
        <w:tc>
          <w:tcPr>
            <w:tcW w:w="2006" w:type="dxa"/>
          </w:tcPr>
          <w:p w:rsidR="00147D93" w:rsidRPr="00400F19" w:rsidRDefault="00147D93" w:rsidP="00147D93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- формирование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уважительного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отношения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к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иному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мнению;</w:t>
            </w:r>
          </w:p>
          <w:p w:rsidR="00147D93" w:rsidRPr="00400F19" w:rsidRDefault="00147D93" w:rsidP="00147D93">
            <w:pPr>
              <w:widowControl w:val="0"/>
              <w:tabs>
                <w:tab w:val="left" w:pos="2749"/>
              </w:tabs>
              <w:autoSpaceDE w:val="0"/>
              <w:autoSpaceDN w:val="0"/>
              <w:spacing w:after="0" w:line="278" w:lineRule="auto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значимых</w:t>
            </w:r>
            <w:r w:rsidRPr="00400F1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мотивов</w:t>
            </w:r>
            <w:r w:rsidRPr="00400F1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учебной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деятельности;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7D93" w:rsidRPr="00400F19" w:rsidRDefault="00147D93" w:rsidP="00147D93">
            <w:pPr>
              <w:widowControl w:val="0"/>
              <w:tabs>
                <w:tab w:val="left" w:pos="282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- осознание себя как гражданина России, формирование чувства гордости за </w:t>
            </w:r>
            <w:r w:rsidRPr="00400F19">
              <w:rPr>
                <w:rFonts w:ascii="Times New Roman" w:hAnsi="Times New Roman" w:cs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свою Роди</w:t>
            </w:r>
            <w:r>
              <w:rPr>
                <w:rFonts w:ascii="Times New Roman" w:hAnsi="Times New Roman" w:cs="Times New Roman"/>
                <w:sz w:val="24"/>
              </w:rPr>
              <w:t xml:space="preserve">ну;  </w:t>
            </w:r>
            <w:r w:rsidRPr="00400F19">
              <w:rPr>
                <w:rFonts w:ascii="Times New Roman" w:hAnsi="Times New Roman" w:cs="Times New Roman"/>
                <w:sz w:val="24"/>
              </w:rPr>
              <w:t>- овладение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социально-бытовыми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умениями,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используемыми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повседневной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жизни.</w:t>
            </w:r>
          </w:p>
          <w:p w:rsidR="002E578F" w:rsidRPr="008C27FF" w:rsidRDefault="002E578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147D93" w:rsidRPr="00400F19" w:rsidRDefault="00147D93" w:rsidP="00147D93">
            <w:pPr>
              <w:widowControl w:val="0"/>
              <w:tabs>
                <w:tab w:val="left" w:pos="2727"/>
              </w:tabs>
              <w:autoSpaceDE w:val="0"/>
              <w:autoSpaceDN w:val="0"/>
              <w:spacing w:before="37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 способностью принимать и сохранять цели и задачи решения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типовых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практических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коллективного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поиска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их</w:t>
            </w:r>
            <w:r w:rsidRPr="00400F19">
              <w:rPr>
                <w:rFonts w:ascii="Times New Roman" w:hAnsi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осуществления;</w:t>
            </w:r>
          </w:p>
          <w:p w:rsidR="00147D93" w:rsidRPr="00400F19" w:rsidRDefault="00147D93" w:rsidP="00147D93">
            <w:pPr>
              <w:widowControl w:val="0"/>
              <w:tabs>
                <w:tab w:val="left" w:pos="2705"/>
                <w:tab w:val="left" w:pos="11482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 планировать, контролировать и оценивать учебные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соответствии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поставленной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условиями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ее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реализации;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определять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наиболее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эффективные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способы достижения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результата;</w:t>
            </w:r>
          </w:p>
          <w:p w:rsidR="00147D93" w:rsidRPr="00400F19" w:rsidRDefault="00147D93" w:rsidP="00147D93">
            <w:pPr>
              <w:widowControl w:val="0"/>
              <w:tabs>
                <w:tab w:val="left" w:pos="276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логическими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сравнения,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анализа,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синтеза,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обобщения, классификации по родовидовым признакам, установления аналогий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 xml:space="preserve">причинно-следственных связей, построения рассуждений, отнесения к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известным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понятиям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</w:t>
            </w:r>
            <w:r w:rsidRPr="00400F19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уровне, соответствующем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индивидуальным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возможностям;</w:t>
            </w:r>
          </w:p>
          <w:p w:rsidR="002E578F" w:rsidRPr="008C27FF" w:rsidRDefault="002E578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E578F" w:rsidRPr="008C27FF" w:rsidRDefault="002E578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9FE" w:rsidTr="00033255">
        <w:trPr>
          <w:jc w:val="center"/>
        </w:trPr>
        <w:tc>
          <w:tcPr>
            <w:tcW w:w="1730" w:type="dxa"/>
          </w:tcPr>
          <w:p w:rsidR="008C27F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Развитие коммуникативной деятельности</w:t>
            </w:r>
          </w:p>
        </w:tc>
        <w:tc>
          <w:tcPr>
            <w:tcW w:w="1025" w:type="dxa"/>
          </w:tcPr>
          <w:p w:rsidR="008C27F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8C27FF" w:rsidRPr="008C27FF" w:rsidRDefault="000233FA" w:rsidP="000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Конструктивное общение в различных моделируемых социальных ситуациях.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позитивной лексики, комплиментов, правил этики общения.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передачи информации между собеседниками. Правила совместной работы в группе. </w:t>
            </w:r>
          </w:p>
        </w:tc>
        <w:tc>
          <w:tcPr>
            <w:tcW w:w="2006" w:type="dxa"/>
          </w:tcPr>
          <w:p w:rsidR="00147D93" w:rsidRDefault="00147D93" w:rsidP="00147D93">
            <w:pPr>
              <w:widowControl w:val="0"/>
              <w:tabs>
                <w:tab w:val="left" w:pos="2708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частей;</w:t>
            </w:r>
          </w:p>
          <w:p w:rsidR="00147D93" w:rsidRPr="00400F19" w:rsidRDefault="00147D93" w:rsidP="00147D93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 социальных ролей;</w:t>
            </w:r>
          </w:p>
          <w:p w:rsidR="00147D93" w:rsidRPr="00400F19" w:rsidRDefault="00147D93" w:rsidP="00147D93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 w:line="298" w:lineRule="exact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эстетических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потребностей,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чувств;</w:t>
            </w:r>
          </w:p>
          <w:p w:rsidR="00147D93" w:rsidRPr="00400F19" w:rsidRDefault="00147D93" w:rsidP="00147D93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4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развитие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этических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доброжелательности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эмоционально-нравственной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отзывчивости,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понимания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сопереживания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чувствам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других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людей;</w:t>
            </w:r>
          </w:p>
          <w:p w:rsidR="00147D93" w:rsidRPr="00400F19" w:rsidRDefault="00147D93" w:rsidP="00147D93">
            <w:pPr>
              <w:widowControl w:val="0"/>
              <w:tabs>
                <w:tab w:val="left" w:pos="2708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развитие навыков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 xml:space="preserve">сотрудничества </w:t>
            </w:r>
            <w:proofErr w:type="gramStart"/>
            <w:r w:rsidRPr="00400F19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400F19">
              <w:rPr>
                <w:rFonts w:ascii="Times New Roman" w:hAnsi="Times New Roman" w:cs="Times New Roman"/>
                <w:sz w:val="24"/>
              </w:rPr>
              <w:t xml:space="preserve"> взрослыми и сверстниками в разных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социальных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ситуациях;</w:t>
            </w:r>
          </w:p>
          <w:p w:rsidR="008C27FF" w:rsidRPr="008C27FF" w:rsidRDefault="00147D93" w:rsidP="00147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владение навыками коммуникации и принятыми ритуалами социального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взаимодействия,</w:t>
            </w:r>
          </w:p>
        </w:tc>
        <w:tc>
          <w:tcPr>
            <w:tcW w:w="1940" w:type="dxa"/>
          </w:tcPr>
          <w:p w:rsidR="009056EC" w:rsidRPr="00400F19" w:rsidRDefault="009056EC" w:rsidP="009056EC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9056EC" w:rsidRPr="00400F19" w:rsidRDefault="009056EC" w:rsidP="009056EC">
            <w:pPr>
              <w:widowControl w:val="0"/>
              <w:tabs>
                <w:tab w:val="left" w:pos="2737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 слушать собеседника и вести диалог; готовность признавать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возможность существования различных точек зрения и права каждого иметь свою;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излагать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мнение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аргументировать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свою точку</w:t>
            </w:r>
            <w:r w:rsidRPr="00400F1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зрения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 оценку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событий;</w:t>
            </w:r>
          </w:p>
          <w:p w:rsidR="009056EC" w:rsidRPr="00400F19" w:rsidRDefault="009056EC" w:rsidP="009056EC">
            <w:pPr>
              <w:widowControl w:val="0"/>
              <w:tabs>
                <w:tab w:val="left" w:pos="270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определение общей цели и путей ее достижения; умение договариваться 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распределении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функций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ролей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совместной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осуществлять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взаимный контроль в совместной деятельности, адекватно оценивать собственное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окружающих;</w:t>
            </w:r>
          </w:p>
          <w:p w:rsidR="008C27FF" w:rsidRPr="008C27FF" w:rsidRDefault="009056EC" w:rsidP="009056EC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8C27FF" w:rsidRPr="008C27FF" w:rsidRDefault="003B135C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психологического климата в классе</w:t>
            </w:r>
          </w:p>
        </w:tc>
      </w:tr>
      <w:tr w:rsidR="00033255" w:rsidTr="00033255">
        <w:trPr>
          <w:jc w:val="center"/>
        </w:trPr>
        <w:tc>
          <w:tcPr>
            <w:tcW w:w="1730" w:type="dxa"/>
          </w:tcPr>
          <w:p w:rsidR="008C27FF" w:rsidRPr="008C27FF" w:rsidRDefault="008C27FF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Итоговая диагностика</w:t>
            </w:r>
          </w:p>
        </w:tc>
        <w:tc>
          <w:tcPr>
            <w:tcW w:w="1025" w:type="dxa"/>
          </w:tcPr>
          <w:p w:rsidR="008C27F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8C27F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динамики развития уровня ВПФ</w:t>
            </w:r>
          </w:p>
        </w:tc>
        <w:tc>
          <w:tcPr>
            <w:tcW w:w="2006" w:type="dxa"/>
          </w:tcPr>
          <w:p w:rsidR="008C27F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C27F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C27F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2/1</w:t>
            </w:r>
          </w:p>
        </w:tc>
      </w:tr>
      <w:tr w:rsidR="00675DDF" w:rsidTr="00033255">
        <w:trPr>
          <w:jc w:val="center"/>
        </w:trPr>
        <w:tc>
          <w:tcPr>
            <w:tcW w:w="10526" w:type="dxa"/>
            <w:gridSpan w:val="6"/>
          </w:tcPr>
          <w:p w:rsidR="00675DDF" w:rsidRPr="008C27FF" w:rsidRDefault="00675DD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ВПФ, эмоционально-волевой сферы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2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287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деятельности и поведения 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0332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роли в обществе, вариативность моделей поведения в соответствии с социальными ролями, правилами и нормами поведения.</w:t>
            </w:r>
          </w:p>
          <w:p w:rsidR="00287EA4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hAnsi="Times New Roman" w:cs="Times New Roman"/>
                <w:sz w:val="24"/>
                <w:szCs w:val="24"/>
              </w:rPr>
              <w:t>Отработка навыков самооценивания в моделируемых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противостоять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негативным воздействиям среды, окружающих людей на собственное поведение.</w:t>
            </w:r>
          </w:p>
        </w:tc>
        <w:tc>
          <w:tcPr>
            <w:tcW w:w="2006" w:type="dxa"/>
          </w:tcPr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навыками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адаптации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динамично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изменяющемся</w:t>
            </w:r>
            <w:r w:rsidRPr="00400F19">
              <w:rPr>
                <w:rFonts w:ascii="Times New Roman" w:hAnsi="Times New Roman" w:cs="Times New Roman"/>
                <w:spacing w:val="-6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развивающемся мире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Pr="008C27FF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социальных ролей.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</w:t>
            </w:r>
            <w:r w:rsidRPr="00400F1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понимать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причины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успеха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(неуспеха)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действовать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даже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ситуациях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неуспеха;</w:t>
            </w:r>
          </w:p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самоопределения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0332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последовательности своих действий при решении познавательных задач. Ориентировка в задании и способы определения цели.</w:t>
            </w:r>
          </w:p>
          <w:p w:rsidR="00287EA4" w:rsidRDefault="00287EA4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Корректировка своих действий на основании расхождений результата с эталоном. Отработка навыков промежуточного контроля. Оценка результатов работы группы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Эмоции и эмоциональные состояния, их соотношение с соответствующими внешними проявлениями.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Различение мимики, жестов, позы, интонации, физических проявлений, соответствующие различным эмоциональным состояниям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эмоциональных состояний. Моделирование социально приемлемого поведения в эмоционально напряженных коммуникативных ситуациях, отработка способов регуляции своего поведения.</w:t>
            </w:r>
          </w:p>
        </w:tc>
        <w:tc>
          <w:tcPr>
            <w:tcW w:w="2006" w:type="dxa"/>
          </w:tcPr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- формирование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уважительного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отношения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к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иному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мнению;</w:t>
            </w:r>
          </w:p>
          <w:p w:rsidR="00287EA4" w:rsidRPr="00400F19" w:rsidRDefault="00287EA4" w:rsidP="00033255">
            <w:pPr>
              <w:widowControl w:val="0"/>
              <w:tabs>
                <w:tab w:val="left" w:pos="2749"/>
              </w:tabs>
              <w:autoSpaceDE w:val="0"/>
              <w:autoSpaceDN w:val="0"/>
              <w:spacing w:after="0" w:line="278" w:lineRule="auto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значимых</w:t>
            </w:r>
            <w:r w:rsidRPr="00400F1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мотивов</w:t>
            </w:r>
            <w:r w:rsidRPr="00400F1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учебной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деятельности;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7EA4" w:rsidRPr="00400F19" w:rsidRDefault="00287EA4" w:rsidP="00033255">
            <w:pPr>
              <w:widowControl w:val="0"/>
              <w:tabs>
                <w:tab w:val="left" w:pos="282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- осознание себя как гражданина России, формирование чувства гордости за </w:t>
            </w:r>
            <w:r w:rsidRPr="00400F19">
              <w:rPr>
                <w:rFonts w:ascii="Times New Roman" w:hAnsi="Times New Roman" w:cs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свою Роди</w:t>
            </w:r>
            <w:r>
              <w:rPr>
                <w:rFonts w:ascii="Times New Roman" w:hAnsi="Times New Roman" w:cs="Times New Roman"/>
                <w:sz w:val="24"/>
              </w:rPr>
              <w:t xml:space="preserve">ну;  </w:t>
            </w:r>
            <w:r w:rsidRPr="00400F19">
              <w:rPr>
                <w:rFonts w:ascii="Times New Roman" w:hAnsi="Times New Roman" w:cs="Times New Roman"/>
                <w:sz w:val="24"/>
              </w:rPr>
              <w:t>- овладение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социально-бытовыми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умениями,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используемыми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повседневной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жизни.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400F19" w:rsidRDefault="00287EA4" w:rsidP="00033255">
            <w:pPr>
              <w:widowControl w:val="0"/>
              <w:tabs>
                <w:tab w:val="left" w:pos="2727"/>
              </w:tabs>
              <w:autoSpaceDE w:val="0"/>
              <w:autoSpaceDN w:val="0"/>
              <w:spacing w:before="37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 способностью принимать и сохранять цели и задачи решения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типовых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практических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коллективного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поиска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их</w:t>
            </w:r>
            <w:r w:rsidRPr="00400F19">
              <w:rPr>
                <w:rFonts w:ascii="Times New Roman" w:hAnsi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осуществления;</w:t>
            </w:r>
          </w:p>
          <w:p w:rsidR="00287EA4" w:rsidRPr="00400F19" w:rsidRDefault="00287EA4" w:rsidP="00033255">
            <w:pPr>
              <w:widowControl w:val="0"/>
              <w:tabs>
                <w:tab w:val="left" w:pos="2705"/>
                <w:tab w:val="left" w:pos="11482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 планировать, контролировать и оценивать учебные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соответствии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поставленной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условиями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ее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реализации;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определять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наиболее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эффективные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способы достижения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результата;</w:t>
            </w:r>
          </w:p>
          <w:p w:rsidR="00287EA4" w:rsidRPr="00400F19" w:rsidRDefault="00287EA4" w:rsidP="00033255">
            <w:pPr>
              <w:widowControl w:val="0"/>
              <w:tabs>
                <w:tab w:val="left" w:pos="276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логическими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действиями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сравнения,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анализа,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синтеза,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обобщения, классификации по родовидовым признакам, установления аналогий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причинно-следственных связей, построения рассуждений, отнесения к известным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понятиям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</w:t>
            </w:r>
            <w:r w:rsidRPr="00400F19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уровне, соответствующем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индивидуальным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возможностям;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Развитие коммуникативной деятельности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Конструктивное общение в различных моделируемых социальных ситуациях.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позитивной лексики, комплиментов, правил этики общения.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передачи информации между собеседниками. Правила совместной работы в группе. </w:t>
            </w:r>
          </w:p>
        </w:tc>
        <w:tc>
          <w:tcPr>
            <w:tcW w:w="2006" w:type="dxa"/>
          </w:tcPr>
          <w:p w:rsidR="00287EA4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частей;</w:t>
            </w:r>
          </w:p>
          <w:p w:rsidR="00287EA4" w:rsidRPr="00400F19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 социальных ролей;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 w:line="298" w:lineRule="exact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эстетических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потребностей,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4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развитие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этических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доброжелательности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эмоционально-нравственной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отзывчивости,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понимания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сопереживания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чувствам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других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людей;</w:t>
            </w:r>
          </w:p>
          <w:p w:rsidR="00287EA4" w:rsidRPr="00400F19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развитие навыков сотрудничества </w:t>
            </w:r>
            <w:proofErr w:type="gramStart"/>
            <w:r w:rsidRPr="00400F19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400F19">
              <w:rPr>
                <w:rFonts w:ascii="Times New Roman" w:hAnsi="Times New Roman" w:cs="Times New Roman"/>
                <w:sz w:val="24"/>
              </w:rPr>
              <w:t xml:space="preserve"> взрослыми и сверстниками в разных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социальных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ситуациях;</w:t>
            </w:r>
          </w:p>
          <w:p w:rsidR="00287EA4" w:rsidRPr="008C27FF" w:rsidRDefault="00287EA4" w:rsidP="0003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владение навыками коммуникации и принятыми ритуалами социального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взаимодействия,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400F19" w:rsidRDefault="00287EA4" w:rsidP="00033255">
            <w:pPr>
              <w:widowControl w:val="0"/>
              <w:tabs>
                <w:tab w:val="left" w:pos="2737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 слушать собеседника и вести диалог; готовность признавать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 xml:space="preserve">возможность существования различных точек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зрения и права каждого иметь свою;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излагать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мнение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аргументировать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свою точку</w:t>
            </w:r>
            <w:r w:rsidRPr="00400F1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зрения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 оценку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событий;</w:t>
            </w:r>
          </w:p>
          <w:p w:rsidR="00287EA4" w:rsidRPr="00400F19" w:rsidRDefault="00287EA4" w:rsidP="00033255">
            <w:pPr>
              <w:widowControl w:val="0"/>
              <w:tabs>
                <w:tab w:val="left" w:pos="270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определение общей цели и путей ее достижения; умение договариваться 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распределении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функций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ролей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совместной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осуществлять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взаимный контроль в совместной деятельности, адекватно оценивать собственное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окружающих;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динамики развития уровня ВПФ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2/1</w:t>
            </w:r>
          </w:p>
        </w:tc>
      </w:tr>
      <w:tr w:rsidR="00287EA4" w:rsidTr="00033255">
        <w:trPr>
          <w:jc w:val="center"/>
        </w:trPr>
        <w:tc>
          <w:tcPr>
            <w:tcW w:w="10526" w:type="dxa"/>
            <w:gridSpan w:val="6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ВПФ, эмоционально-волевой сферы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3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познавательной деятельности и поведения 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05" w:type="dxa"/>
          </w:tcPr>
          <w:p w:rsidR="00287EA4" w:rsidRDefault="00287EA4" w:rsidP="000332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Социальные роли в обществе,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вариативность моделей поведения в соответствии с социальными ролями, правилами и нормами поведения.</w:t>
            </w:r>
          </w:p>
          <w:p w:rsidR="00287EA4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hAnsi="Times New Roman" w:cs="Times New Roman"/>
                <w:sz w:val="24"/>
                <w:szCs w:val="24"/>
              </w:rPr>
              <w:t>Отработка навыков самооценивания в моделируемых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противостоять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негативным воздействиям среды, окружающих людей на собственное поведение.</w:t>
            </w:r>
          </w:p>
        </w:tc>
        <w:tc>
          <w:tcPr>
            <w:tcW w:w="2006" w:type="dxa"/>
          </w:tcPr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 xml:space="preserve">формирование целостного,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навыками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адаптации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динамично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изменяющемся</w:t>
            </w:r>
            <w:r w:rsidRPr="00400F19">
              <w:rPr>
                <w:rFonts w:ascii="Times New Roman" w:hAnsi="Times New Roman" w:cs="Times New Roman"/>
                <w:spacing w:val="-6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развивающемся мире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Pr="008C27FF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социальных ролей.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</w:t>
            </w:r>
            <w:r w:rsidRPr="00400F1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понимать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причины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успеха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(неуспеха)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действовать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даже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ситуациях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неуспеха;</w:t>
            </w:r>
          </w:p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самоопределения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0332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последовательности своих действий при решении познавательных задач. Ориентировка в задании и способы определения цели.</w:t>
            </w:r>
          </w:p>
          <w:p w:rsidR="00287EA4" w:rsidRDefault="00287EA4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Корректировка своих действий на основании расхождений результата с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эталоном. Отработка навыков промежуточного контроля. Оценка результатов работы группы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Эмоции и эмоциональные состояния, их соотношение с соответствующими внешними проявлениями. Различение мимики, жестов, позы, интонации, физических проявлений, соответствующие различным эмоциональным состояниям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эмоциональных состояний. Моделирование социально приемлемого поведения в эмоционально напряженных коммуникативных ситуациях, отработка способов регуляции своего поведения.</w:t>
            </w:r>
          </w:p>
        </w:tc>
        <w:tc>
          <w:tcPr>
            <w:tcW w:w="2006" w:type="dxa"/>
          </w:tcPr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- формирование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уважительного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отношения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к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иному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мнению;</w:t>
            </w:r>
          </w:p>
          <w:p w:rsidR="00287EA4" w:rsidRPr="00400F19" w:rsidRDefault="00287EA4" w:rsidP="00033255">
            <w:pPr>
              <w:widowControl w:val="0"/>
              <w:tabs>
                <w:tab w:val="left" w:pos="2749"/>
              </w:tabs>
              <w:autoSpaceDE w:val="0"/>
              <w:autoSpaceDN w:val="0"/>
              <w:spacing w:after="0" w:line="278" w:lineRule="auto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значимых</w:t>
            </w:r>
            <w:r w:rsidRPr="00400F1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мотивов</w:t>
            </w:r>
            <w:r w:rsidRPr="00400F1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учебной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деятельности;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7EA4" w:rsidRPr="00400F19" w:rsidRDefault="00287EA4" w:rsidP="00033255">
            <w:pPr>
              <w:widowControl w:val="0"/>
              <w:tabs>
                <w:tab w:val="left" w:pos="282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- осознание себя как гражданина России, формирование чувства гордости за </w:t>
            </w:r>
            <w:r w:rsidRPr="00400F19">
              <w:rPr>
                <w:rFonts w:ascii="Times New Roman" w:hAnsi="Times New Roman" w:cs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свою Роди</w:t>
            </w:r>
            <w:r>
              <w:rPr>
                <w:rFonts w:ascii="Times New Roman" w:hAnsi="Times New Roman" w:cs="Times New Roman"/>
                <w:sz w:val="24"/>
              </w:rPr>
              <w:t xml:space="preserve">ну;  </w:t>
            </w:r>
            <w:r w:rsidRPr="00400F19">
              <w:rPr>
                <w:rFonts w:ascii="Times New Roman" w:hAnsi="Times New Roman" w:cs="Times New Roman"/>
                <w:sz w:val="24"/>
              </w:rPr>
              <w:t>- овладение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социально-бытовыми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умениями,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используемыми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повседневной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жизни.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400F19" w:rsidRDefault="00287EA4" w:rsidP="00033255">
            <w:pPr>
              <w:widowControl w:val="0"/>
              <w:tabs>
                <w:tab w:val="left" w:pos="2727"/>
              </w:tabs>
              <w:autoSpaceDE w:val="0"/>
              <w:autoSpaceDN w:val="0"/>
              <w:spacing w:before="37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 способностью принимать и сохранять цели и задачи решения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типовых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практических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коллективного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поиска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их</w:t>
            </w:r>
            <w:r w:rsidRPr="00400F19">
              <w:rPr>
                <w:rFonts w:ascii="Times New Roman" w:hAnsi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осуществления;</w:t>
            </w:r>
          </w:p>
          <w:p w:rsidR="00287EA4" w:rsidRPr="00400F19" w:rsidRDefault="00287EA4" w:rsidP="00033255">
            <w:pPr>
              <w:widowControl w:val="0"/>
              <w:tabs>
                <w:tab w:val="left" w:pos="2705"/>
                <w:tab w:val="left" w:pos="11482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 xml:space="preserve">формирование умения планировать, контролировать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и оценивать учебные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соответствии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поставленной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условиями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ее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реализации;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определять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наиболее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эффективные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способы достижения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результата;</w:t>
            </w:r>
          </w:p>
          <w:p w:rsidR="00287EA4" w:rsidRPr="00400F19" w:rsidRDefault="00287EA4" w:rsidP="00033255">
            <w:pPr>
              <w:widowControl w:val="0"/>
              <w:tabs>
                <w:tab w:val="left" w:pos="276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логическими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сравнения,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анализа,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синтеза,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обобщения, классификации по родовидовым признакам, установления аналогий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причинно-следственных связей, построения рассуждений, отнесения к известным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понятиям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</w:t>
            </w:r>
            <w:r w:rsidRPr="00400F19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уровне, соответствующем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индивидуальным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возможностям;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Развитие коммуникативной деятельности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Конструктивное общение в различных моделируемых социальных ситуациях.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позитивной лексики, комплиментов, правил этики общения.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передачи информации между собеседниками. Правила совместной работы в группе. </w:t>
            </w:r>
          </w:p>
        </w:tc>
        <w:tc>
          <w:tcPr>
            <w:tcW w:w="2006" w:type="dxa"/>
          </w:tcPr>
          <w:p w:rsidR="00287EA4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- 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частей;</w:t>
            </w:r>
          </w:p>
          <w:p w:rsidR="00287EA4" w:rsidRPr="00400F19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 социальных ролей;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 w:line="298" w:lineRule="exact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эстетических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потребностей,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4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развитие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этических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доброжелательности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эмоционально-нравственной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отзывчивости,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понимания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сопереживания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чувствам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других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людей;</w:t>
            </w:r>
          </w:p>
          <w:p w:rsidR="00287EA4" w:rsidRPr="00400F19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развитие навыков сотрудничества </w:t>
            </w:r>
            <w:proofErr w:type="gramStart"/>
            <w:r w:rsidRPr="00400F19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400F19">
              <w:rPr>
                <w:rFonts w:ascii="Times New Roman" w:hAnsi="Times New Roman" w:cs="Times New Roman"/>
                <w:sz w:val="24"/>
              </w:rPr>
              <w:t xml:space="preserve"> взрослыми и сверстниками в разных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социальных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ситуациях;</w:t>
            </w:r>
          </w:p>
          <w:p w:rsidR="00287EA4" w:rsidRPr="008C27FF" w:rsidRDefault="00287EA4" w:rsidP="0003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владение навыками коммуникации и принятыми ритуалами социального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взаимодействия,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 xml:space="preserve">коммуникационных технологий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400F19" w:rsidRDefault="00287EA4" w:rsidP="00033255">
            <w:pPr>
              <w:widowControl w:val="0"/>
              <w:tabs>
                <w:tab w:val="left" w:pos="2737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 слушать собеседника и вести диалог; готовность признавать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возможность существования различных точек зрения и права каждого иметь свою;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излагать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мнение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аргументировать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свою точку</w:t>
            </w:r>
            <w:r w:rsidRPr="00400F1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зрения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 оценку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событий;</w:t>
            </w:r>
          </w:p>
          <w:p w:rsidR="00287EA4" w:rsidRPr="00400F19" w:rsidRDefault="00287EA4" w:rsidP="00033255">
            <w:pPr>
              <w:widowControl w:val="0"/>
              <w:tabs>
                <w:tab w:val="left" w:pos="270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определение общей цели и путей ее достижения; умение договариваться 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распределении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функций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ролей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совместной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осуществлять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взаимный контроль в совместной деятельности, адекватно оценивать собственное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окружающих;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динамики развития уровня ВПФ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3/1</w:t>
            </w:r>
          </w:p>
        </w:tc>
      </w:tr>
      <w:tr w:rsidR="00287EA4" w:rsidTr="00033255">
        <w:trPr>
          <w:jc w:val="center"/>
        </w:trPr>
        <w:tc>
          <w:tcPr>
            <w:tcW w:w="10526" w:type="dxa"/>
            <w:gridSpan w:val="6"/>
          </w:tcPr>
          <w:p w:rsidR="00287EA4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ВПФ, эмоционально-волевой сферы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4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деятельности и поведения 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0332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роли в обществе, вариативность моделей поведения в соответствии с социальными ролями, правилами и нормами поведения.</w:t>
            </w:r>
          </w:p>
          <w:p w:rsidR="00287EA4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hAnsi="Times New Roman" w:cs="Times New Roman"/>
                <w:sz w:val="24"/>
                <w:szCs w:val="24"/>
              </w:rPr>
              <w:t>Отработка навыков самооценивания в моделируемых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противостоять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негативным воздействиям среды, окружающих людей на собственное поведение.</w:t>
            </w:r>
          </w:p>
        </w:tc>
        <w:tc>
          <w:tcPr>
            <w:tcW w:w="2006" w:type="dxa"/>
          </w:tcPr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навыками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адаптации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динамично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изменяющемся</w:t>
            </w:r>
            <w:r w:rsidRPr="00400F19">
              <w:rPr>
                <w:rFonts w:ascii="Times New Roman" w:hAnsi="Times New Roman" w:cs="Times New Roman"/>
                <w:spacing w:val="-6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развивающемся мире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Pr="008C27FF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социальных ролей.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</w:t>
            </w:r>
            <w:r w:rsidRPr="00400F1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понимать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причины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успеха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(неуспеха)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действовать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даже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ситуациях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неуспеха;</w:t>
            </w:r>
          </w:p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личностного </w:t>
            </w:r>
            <w:r w:rsidRPr="008C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самоопределения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05" w:type="dxa"/>
          </w:tcPr>
          <w:p w:rsidR="00287EA4" w:rsidRDefault="00287EA4" w:rsidP="000332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Ориентировка в задании и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способы определения цели.</w:t>
            </w:r>
          </w:p>
          <w:p w:rsidR="00287EA4" w:rsidRDefault="00287EA4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Корректировка своих действий на основании расхождений результата с эталоном. Отработка навыков промежуточного контроля. Оценка результатов работы группы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Моделирование социально приемлемого поведения в эмоционально напряженных коммуникативных ситуациях, отработка способов регуляции своего поведения.</w:t>
            </w:r>
            <w:r w:rsidR="008F3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3CA7"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Современный мир профессий и рынок труда. Знакомство с основными направлениями профессиональной деятельности.</w:t>
            </w:r>
          </w:p>
        </w:tc>
        <w:tc>
          <w:tcPr>
            <w:tcW w:w="2006" w:type="dxa"/>
          </w:tcPr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- формирование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уважительного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отношения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к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иному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мнению;</w:t>
            </w:r>
          </w:p>
          <w:p w:rsidR="00287EA4" w:rsidRPr="00400F19" w:rsidRDefault="00287EA4" w:rsidP="00033255">
            <w:pPr>
              <w:widowControl w:val="0"/>
              <w:tabs>
                <w:tab w:val="left" w:pos="2749"/>
              </w:tabs>
              <w:autoSpaceDE w:val="0"/>
              <w:autoSpaceDN w:val="0"/>
              <w:spacing w:after="0" w:line="278" w:lineRule="auto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значимых</w:t>
            </w:r>
            <w:r w:rsidRPr="00400F1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мотивов</w:t>
            </w:r>
            <w:r w:rsidRPr="00400F1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учебной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деятельности;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7EA4" w:rsidRPr="00400F19" w:rsidRDefault="00287EA4" w:rsidP="00033255">
            <w:pPr>
              <w:widowControl w:val="0"/>
              <w:tabs>
                <w:tab w:val="left" w:pos="282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- осознание себя как гражданина России, формирование чувства гордости за </w:t>
            </w:r>
            <w:r w:rsidRPr="00400F19">
              <w:rPr>
                <w:rFonts w:ascii="Times New Roman" w:hAnsi="Times New Roman" w:cs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свою Роди</w:t>
            </w:r>
            <w:r>
              <w:rPr>
                <w:rFonts w:ascii="Times New Roman" w:hAnsi="Times New Roman" w:cs="Times New Roman"/>
                <w:sz w:val="24"/>
              </w:rPr>
              <w:t xml:space="preserve">ну;  </w:t>
            </w:r>
            <w:r w:rsidRPr="00400F19">
              <w:rPr>
                <w:rFonts w:ascii="Times New Roman" w:hAnsi="Times New Roman" w:cs="Times New Roman"/>
                <w:sz w:val="24"/>
              </w:rPr>
              <w:t>- овладение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социально-бытовыми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умениями,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используемыми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повседневной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жизни.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400F19" w:rsidRDefault="00287EA4" w:rsidP="00033255">
            <w:pPr>
              <w:widowControl w:val="0"/>
              <w:tabs>
                <w:tab w:val="left" w:pos="2727"/>
              </w:tabs>
              <w:autoSpaceDE w:val="0"/>
              <w:autoSpaceDN w:val="0"/>
              <w:spacing w:before="37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 xml:space="preserve">овладение способностью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принимать и сохранять цели и задачи решения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типовых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практических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коллективного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поиска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их</w:t>
            </w:r>
            <w:r w:rsidRPr="00400F19">
              <w:rPr>
                <w:rFonts w:ascii="Times New Roman" w:hAnsi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осуществления;</w:t>
            </w:r>
          </w:p>
          <w:p w:rsidR="00287EA4" w:rsidRPr="00400F19" w:rsidRDefault="00287EA4" w:rsidP="00033255">
            <w:pPr>
              <w:widowControl w:val="0"/>
              <w:tabs>
                <w:tab w:val="left" w:pos="2705"/>
                <w:tab w:val="left" w:pos="11482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 планировать, контролировать и оценивать учебные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соответствии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поставленной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условиями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ее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реализации;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определять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наиболее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эффективные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способы достижения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результата;</w:t>
            </w:r>
          </w:p>
          <w:p w:rsidR="00287EA4" w:rsidRPr="00400F19" w:rsidRDefault="00287EA4" w:rsidP="00033255">
            <w:pPr>
              <w:widowControl w:val="0"/>
              <w:tabs>
                <w:tab w:val="left" w:pos="276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логическими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сравнения,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анализа,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синтеза,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обобщения, классификации по родовидовым признакам, установления аналогий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причинно-следственных связей, построения рассуждений, отнесения к известным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понятиям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</w:t>
            </w:r>
            <w:r w:rsidRPr="00400F19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 xml:space="preserve">уровне,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соответствующем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индивидуальным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возможностям;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Развитие коммуникативной деятельности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Конструктивное общение в различных моделируемых социальных ситуациях.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позитивной лексики, комплиментов, правил этики общения.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передачи информации между собеседниками. Правила совместной работы в группе. </w:t>
            </w:r>
          </w:p>
        </w:tc>
        <w:tc>
          <w:tcPr>
            <w:tcW w:w="2006" w:type="dxa"/>
          </w:tcPr>
          <w:p w:rsidR="00287EA4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частей;</w:t>
            </w:r>
          </w:p>
          <w:p w:rsidR="00287EA4" w:rsidRPr="00400F19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 социальных ролей;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 w:line="298" w:lineRule="exact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эстетических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потребностей,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4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развитие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этических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доброжелательности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эмоционально-нравственной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отзывчивости,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понимания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сопереживания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чувствам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других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людей;</w:t>
            </w:r>
          </w:p>
          <w:p w:rsidR="00287EA4" w:rsidRPr="00400F19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развитие навыков сотрудничества </w:t>
            </w:r>
            <w:proofErr w:type="gramStart"/>
            <w:r w:rsidRPr="00400F19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400F19">
              <w:rPr>
                <w:rFonts w:ascii="Times New Roman" w:hAnsi="Times New Roman" w:cs="Times New Roman"/>
                <w:sz w:val="24"/>
              </w:rPr>
              <w:t xml:space="preserve"> взрослыми и сверстниками в разных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социальных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ситуациях;</w:t>
            </w:r>
          </w:p>
          <w:p w:rsidR="00287EA4" w:rsidRPr="008C27FF" w:rsidRDefault="00287EA4" w:rsidP="0003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владение навыками коммуникации и принятыми ритуалами социального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взаимодействия,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400F19" w:rsidRDefault="00287EA4" w:rsidP="00033255">
            <w:pPr>
              <w:widowControl w:val="0"/>
              <w:tabs>
                <w:tab w:val="left" w:pos="2737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 слушать собеседника и вести диалог; готовность признавать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возможность существования различных точек зрения и права каждого иметь свою;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излагать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мнение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аргументировать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свою точку</w:t>
            </w:r>
            <w:r w:rsidRPr="00400F1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зрения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 оценку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событий;</w:t>
            </w:r>
          </w:p>
          <w:p w:rsidR="00287EA4" w:rsidRPr="00400F19" w:rsidRDefault="00287EA4" w:rsidP="00033255">
            <w:pPr>
              <w:widowControl w:val="0"/>
              <w:tabs>
                <w:tab w:val="left" w:pos="270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определение общей цели и путей ее достижения; умение договариваться 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распределении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функций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ролей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совместной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осуществлять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 xml:space="preserve">взаимный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контроль в совместной деятельности, адекватно оценивать собственное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окружающих;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динамики развития уровня ВПФ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4/1</w:t>
            </w:r>
          </w:p>
        </w:tc>
      </w:tr>
      <w:tr w:rsidR="00287EA4" w:rsidTr="00033255">
        <w:trPr>
          <w:jc w:val="center"/>
        </w:trPr>
        <w:tc>
          <w:tcPr>
            <w:tcW w:w="10526" w:type="dxa"/>
            <w:gridSpan w:val="6"/>
          </w:tcPr>
          <w:p w:rsidR="00287EA4" w:rsidRDefault="00287EA4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ВПФ, эмоционально-волевой сферы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5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деятельности и поведения 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0332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роли в обществе, вариативность моделей поведения в соответствии с социальными ролями, правилами и нормами поведения.</w:t>
            </w:r>
          </w:p>
          <w:p w:rsidR="00287EA4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hAnsi="Times New Roman" w:cs="Times New Roman"/>
                <w:sz w:val="24"/>
                <w:szCs w:val="24"/>
              </w:rPr>
              <w:t>Отработка навыков самооценивания в моделируемых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противостоять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негативным воздействиям среды, окружающих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людей на собственное поведение.</w:t>
            </w:r>
          </w:p>
        </w:tc>
        <w:tc>
          <w:tcPr>
            <w:tcW w:w="2006" w:type="dxa"/>
          </w:tcPr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навыками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адаптации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динамично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изменяющемся</w:t>
            </w:r>
            <w:r w:rsidRPr="00400F19">
              <w:rPr>
                <w:rFonts w:ascii="Times New Roman" w:hAnsi="Times New Roman" w:cs="Times New Roman"/>
                <w:spacing w:val="-6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развивающемся мире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Pr="008C27FF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- способность к осмыслению социального окружения,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социальных ролей.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</w:t>
            </w:r>
            <w:r w:rsidRPr="00400F1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понимать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причины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успеха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(неуспеха)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действовать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даже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ситуациях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неуспеха;</w:t>
            </w:r>
          </w:p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 xml:space="preserve">коммуникационных технологий (далее - ИКТ) для решения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самоопределения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8F3C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Корректировка своих действий на основании расхождений результата с эталоном. Отработка навыков промежуточного контроля. Оценка результатов работы группы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87EA4" w:rsidRPr="008C27FF" w:rsidRDefault="008F3CA7" w:rsidP="008F3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Профессиональные склонности и профессиональный потенциал.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Выделение собственных интересов и склонностей, соотнесение их с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будущей профессиональной деятельностью.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7EA4"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эмоциональных состояний. Моделирование социально приемлемого поведения в эмоционально напряженных коммуникативных ситуациях, </w:t>
            </w:r>
            <w:r w:rsidR="00287EA4"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отработка способов регуляции своего поведения.</w:t>
            </w:r>
          </w:p>
        </w:tc>
        <w:tc>
          <w:tcPr>
            <w:tcW w:w="2006" w:type="dxa"/>
          </w:tcPr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- формирование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уважительного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отношения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к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иному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мнению;</w:t>
            </w:r>
          </w:p>
          <w:p w:rsidR="00287EA4" w:rsidRPr="00400F19" w:rsidRDefault="00287EA4" w:rsidP="00033255">
            <w:pPr>
              <w:widowControl w:val="0"/>
              <w:tabs>
                <w:tab w:val="left" w:pos="2749"/>
              </w:tabs>
              <w:autoSpaceDE w:val="0"/>
              <w:autoSpaceDN w:val="0"/>
              <w:spacing w:after="0" w:line="278" w:lineRule="auto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значимых</w:t>
            </w:r>
            <w:r w:rsidRPr="00400F1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мотивов</w:t>
            </w:r>
            <w:r w:rsidRPr="00400F1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учебной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деятельности;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7EA4" w:rsidRPr="00400F19" w:rsidRDefault="00287EA4" w:rsidP="00033255">
            <w:pPr>
              <w:widowControl w:val="0"/>
              <w:tabs>
                <w:tab w:val="left" w:pos="282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- осознание себя как гражданина России, формирование чувства гордости за </w:t>
            </w:r>
            <w:r w:rsidRPr="00400F19">
              <w:rPr>
                <w:rFonts w:ascii="Times New Roman" w:hAnsi="Times New Roman" w:cs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свою Роди</w:t>
            </w:r>
            <w:r>
              <w:rPr>
                <w:rFonts w:ascii="Times New Roman" w:hAnsi="Times New Roman" w:cs="Times New Roman"/>
                <w:sz w:val="24"/>
              </w:rPr>
              <w:t xml:space="preserve">ну;  </w:t>
            </w:r>
            <w:r w:rsidRPr="00400F19">
              <w:rPr>
                <w:rFonts w:ascii="Times New Roman" w:hAnsi="Times New Roman" w:cs="Times New Roman"/>
                <w:sz w:val="24"/>
              </w:rPr>
              <w:t>- овладение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социально-бытовыми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умениями,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используемыми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повседневной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жизни.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400F19" w:rsidRDefault="00287EA4" w:rsidP="00033255">
            <w:pPr>
              <w:widowControl w:val="0"/>
              <w:tabs>
                <w:tab w:val="left" w:pos="2727"/>
              </w:tabs>
              <w:autoSpaceDE w:val="0"/>
              <w:autoSpaceDN w:val="0"/>
              <w:spacing w:before="37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 способностью принимать и сохранять цели и задачи решения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типовых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практических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коллективного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поиска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их</w:t>
            </w:r>
            <w:r w:rsidRPr="00400F19">
              <w:rPr>
                <w:rFonts w:ascii="Times New Roman" w:hAnsi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осуществления;</w:t>
            </w:r>
          </w:p>
          <w:p w:rsidR="00287EA4" w:rsidRPr="00400F19" w:rsidRDefault="00287EA4" w:rsidP="00033255">
            <w:pPr>
              <w:widowControl w:val="0"/>
              <w:tabs>
                <w:tab w:val="left" w:pos="2705"/>
                <w:tab w:val="left" w:pos="11482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 планировать, контролировать и оценивать учебные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соответствии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поставленной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условиями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ее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реализации;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определять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наиболее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эффективные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способы достижения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результата;</w:t>
            </w:r>
          </w:p>
          <w:p w:rsidR="00287EA4" w:rsidRPr="00400F19" w:rsidRDefault="00287EA4" w:rsidP="00033255">
            <w:pPr>
              <w:widowControl w:val="0"/>
              <w:tabs>
                <w:tab w:val="left" w:pos="276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логическими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сравнения,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анализа,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синтеза,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 xml:space="preserve">обобщения,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классификации по родовидовым признакам, установления аналогий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причинно-следственных связей, построения рассуждений, отнесения к известным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понятиям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</w:t>
            </w:r>
            <w:r w:rsidRPr="00400F19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уровне, соответствующем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индивидуальным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возможностям;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Развитие коммуникативной деятельности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Конструктивное общение в различных моделируемых социальных ситуациях.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позитивной лексики, комплиментов, правил этики общения.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передачи информации между собеседниками. Правила совместной работы в группе. </w:t>
            </w:r>
          </w:p>
        </w:tc>
        <w:tc>
          <w:tcPr>
            <w:tcW w:w="2006" w:type="dxa"/>
          </w:tcPr>
          <w:p w:rsidR="00287EA4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частей;</w:t>
            </w:r>
          </w:p>
          <w:p w:rsidR="00287EA4" w:rsidRPr="00400F19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 социальных ролей;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 w:line="298" w:lineRule="exact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эстетических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потребностей,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4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развитие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этических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доброжелательности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эмоционально-нравственной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отзывчивости,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понимания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сопереживания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чувствам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других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людей;</w:t>
            </w:r>
          </w:p>
          <w:p w:rsidR="00287EA4" w:rsidRPr="00400F19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развитие навыков сотрудничества </w:t>
            </w:r>
            <w:proofErr w:type="gramStart"/>
            <w:r w:rsidRPr="00400F19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400F19">
              <w:rPr>
                <w:rFonts w:ascii="Times New Roman" w:hAnsi="Times New Roman" w:cs="Times New Roman"/>
                <w:sz w:val="24"/>
              </w:rPr>
              <w:t xml:space="preserve"> взрослыми и сверстниками в разных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социальных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ситуациях;</w:t>
            </w:r>
          </w:p>
          <w:p w:rsidR="00287EA4" w:rsidRPr="008C27FF" w:rsidRDefault="00287EA4" w:rsidP="0003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владение навыками коммуникации и принятыми ритуалами социального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взаимодействия,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400F19" w:rsidRDefault="00287EA4" w:rsidP="00033255">
            <w:pPr>
              <w:widowControl w:val="0"/>
              <w:tabs>
                <w:tab w:val="left" w:pos="2737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 слушать собеседника и вести диалог; готовность признавать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возможность существования различных точек зрения и права каждого иметь свою;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излагать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мнение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аргументировать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свою точку</w:t>
            </w:r>
            <w:r w:rsidRPr="00400F1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зрения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 оценку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событий;</w:t>
            </w:r>
          </w:p>
          <w:p w:rsidR="00287EA4" w:rsidRPr="00400F19" w:rsidRDefault="00287EA4" w:rsidP="00033255">
            <w:pPr>
              <w:widowControl w:val="0"/>
              <w:tabs>
                <w:tab w:val="left" w:pos="270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определение общей цели и путей ее достижения; умение договариваться 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распределении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функций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ролей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совместной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осуществлять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взаимный контроль в совместной деятельности, адекватно оценивать собственное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окружающих;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динамики развития уровня ВПФ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5/1</w:t>
            </w:r>
          </w:p>
        </w:tc>
      </w:tr>
    </w:tbl>
    <w:p w:rsidR="002E578F" w:rsidRDefault="002E578F" w:rsidP="002E5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84D" w:rsidRPr="001348F2" w:rsidRDefault="001B084D" w:rsidP="001348F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55" w:rsidRDefault="0003325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3255" w:rsidRPr="005868EF" w:rsidRDefault="00033255" w:rsidP="000332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68EF">
        <w:rPr>
          <w:rFonts w:ascii="Times New Roman" w:hAnsi="Times New Roman" w:cs="Times New Roman"/>
          <w:b/>
          <w:sz w:val="28"/>
          <w:szCs w:val="24"/>
        </w:rPr>
        <w:lastRenderedPageBreak/>
        <w:t>Муниципальное бюджетное общеобразовательное учреждение</w:t>
      </w:r>
    </w:p>
    <w:p w:rsidR="00033255" w:rsidRPr="005868EF" w:rsidRDefault="00033255" w:rsidP="000332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68EF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№ 83»</w:t>
      </w:r>
    </w:p>
    <w:p w:rsidR="00033255" w:rsidRPr="00B02CB0" w:rsidRDefault="00033255" w:rsidP="00033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3255" w:rsidRPr="005868EF" w:rsidRDefault="00033255" w:rsidP="00033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68EF">
        <w:rPr>
          <w:rFonts w:ascii="Times New Roman" w:hAnsi="Times New Roman" w:cs="Times New Roman"/>
          <w:b/>
          <w:sz w:val="28"/>
          <w:szCs w:val="24"/>
        </w:rPr>
        <w:t>УТВЕРЖДАЮ</w:t>
      </w:r>
    </w:p>
    <w:p w:rsidR="00033255" w:rsidRPr="005868EF" w:rsidRDefault="00033255" w:rsidP="0003325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868E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5868EF">
        <w:rPr>
          <w:rFonts w:ascii="Times New Roman" w:hAnsi="Times New Roman" w:cs="Times New Roman"/>
          <w:sz w:val="28"/>
          <w:szCs w:val="24"/>
        </w:rPr>
        <w:t>Директор МБОУ «СОШ № 83»</w:t>
      </w:r>
    </w:p>
    <w:p w:rsidR="00033255" w:rsidRPr="005868EF" w:rsidRDefault="00033255" w:rsidP="0003325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868E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5868EF">
        <w:rPr>
          <w:rFonts w:ascii="Times New Roman" w:hAnsi="Times New Roman" w:cs="Times New Roman"/>
          <w:sz w:val="28"/>
          <w:szCs w:val="24"/>
        </w:rPr>
        <w:t>___________   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868EF">
        <w:rPr>
          <w:rFonts w:ascii="Times New Roman" w:hAnsi="Times New Roman" w:cs="Times New Roman"/>
          <w:sz w:val="28"/>
          <w:szCs w:val="24"/>
        </w:rPr>
        <w:t>Н. Соколова</w:t>
      </w:r>
    </w:p>
    <w:p w:rsidR="00033255" w:rsidRPr="005868EF" w:rsidRDefault="00033255" w:rsidP="0003325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868E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5868EF">
        <w:rPr>
          <w:rFonts w:ascii="Times New Roman" w:hAnsi="Times New Roman" w:cs="Times New Roman"/>
          <w:sz w:val="28"/>
          <w:szCs w:val="24"/>
        </w:rPr>
        <w:t>«____» __________</w:t>
      </w:r>
      <w:r>
        <w:rPr>
          <w:rFonts w:ascii="Times New Roman" w:hAnsi="Times New Roman" w:cs="Times New Roman"/>
          <w:sz w:val="28"/>
          <w:szCs w:val="24"/>
        </w:rPr>
        <w:t xml:space="preserve"> 2021 г.</w:t>
      </w:r>
    </w:p>
    <w:p w:rsidR="00033255" w:rsidRPr="005868EF" w:rsidRDefault="00033255" w:rsidP="0003325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868E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5868EF">
        <w:rPr>
          <w:rFonts w:ascii="Times New Roman" w:hAnsi="Times New Roman" w:cs="Times New Roman"/>
          <w:sz w:val="28"/>
          <w:szCs w:val="24"/>
        </w:rPr>
        <w:t>Приказ № _______</w:t>
      </w:r>
    </w:p>
    <w:p w:rsidR="00033255" w:rsidRDefault="00033255" w:rsidP="00033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55" w:rsidRDefault="00033255" w:rsidP="000332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255" w:rsidRPr="005868EF" w:rsidRDefault="00033255" w:rsidP="00033255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868EF">
        <w:rPr>
          <w:rFonts w:ascii="Times New Roman" w:hAnsi="Times New Roman" w:cs="Times New Roman"/>
          <w:b/>
          <w:sz w:val="36"/>
          <w:szCs w:val="32"/>
        </w:rPr>
        <w:t>КАЛЕНДАРНО – ТЕМАТИЧЕСКОЕ</w:t>
      </w:r>
    </w:p>
    <w:p w:rsidR="00033255" w:rsidRPr="005868EF" w:rsidRDefault="00033255" w:rsidP="00033255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868EF">
        <w:rPr>
          <w:rFonts w:ascii="Times New Roman" w:hAnsi="Times New Roman" w:cs="Times New Roman"/>
          <w:b/>
          <w:sz w:val="36"/>
          <w:szCs w:val="32"/>
        </w:rPr>
        <w:t>ПЛАНИРОВАНИЕ</w:t>
      </w:r>
    </w:p>
    <w:p w:rsidR="00033255" w:rsidRPr="003007CF" w:rsidRDefault="00033255" w:rsidP="000332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255" w:rsidRDefault="00033255" w:rsidP="00033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8EF">
        <w:rPr>
          <w:rFonts w:ascii="Times New Roman" w:hAnsi="Times New Roman" w:cs="Times New Roman"/>
          <w:sz w:val="28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курсу </w:t>
      </w:r>
      <w:r w:rsidRPr="00AC15F6">
        <w:rPr>
          <w:rFonts w:ascii="Times New Roman" w:hAnsi="Times New Roman" w:cs="Times New Roman"/>
          <w:sz w:val="28"/>
          <w:szCs w:val="24"/>
          <w:u w:val="single"/>
        </w:rPr>
        <w:t>ВУД «</w:t>
      </w:r>
      <w:proofErr w:type="spellStart"/>
      <w:r w:rsidRPr="00AC15F6">
        <w:rPr>
          <w:rFonts w:ascii="Times New Roman" w:hAnsi="Times New Roman" w:cs="Times New Roman"/>
          <w:sz w:val="28"/>
          <w:szCs w:val="24"/>
          <w:u w:val="single"/>
        </w:rPr>
        <w:t>Психокоррекционные</w:t>
      </w:r>
      <w:proofErr w:type="spellEnd"/>
      <w:r w:rsidRPr="00AC15F6">
        <w:rPr>
          <w:rFonts w:ascii="Times New Roman" w:hAnsi="Times New Roman" w:cs="Times New Roman"/>
          <w:sz w:val="28"/>
          <w:szCs w:val="24"/>
          <w:u w:val="single"/>
        </w:rPr>
        <w:t xml:space="preserve"> занятия»</w:t>
      </w:r>
    </w:p>
    <w:p w:rsidR="00033255" w:rsidRDefault="00033255" w:rsidP="00033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05B6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(предмет)</w:t>
      </w:r>
    </w:p>
    <w:p w:rsidR="00033255" w:rsidRPr="00AC15F6" w:rsidRDefault="00033255" w:rsidP="0003325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68EF">
        <w:rPr>
          <w:rFonts w:ascii="Times New Roman" w:hAnsi="Times New Roman" w:cs="Times New Roman"/>
          <w:sz w:val="28"/>
          <w:szCs w:val="24"/>
        </w:rPr>
        <w:t>Класс (параллель)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033255" w:rsidRDefault="00033255" w:rsidP="00033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68EF">
        <w:rPr>
          <w:rFonts w:ascii="Times New Roman" w:hAnsi="Times New Roman" w:cs="Times New Roman"/>
          <w:sz w:val="28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F6">
        <w:rPr>
          <w:rFonts w:ascii="Times New Roman" w:hAnsi="Times New Roman" w:cs="Times New Roman"/>
          <w:sz w:val="28"/>
          <w:szCs w:val="24"/>
          <w:u w:val="single"/>
        </w:rPr>
        <w:t>Ускова</w:t>
      </w:r>
      <w:proofErr w:type="spellEnd"/>
      <w:r w:rsidRPr="00AC15F6">
        <w:rPr>
          <w:rFonts w:ascii="Times New Roman" w:hAnsi="Times New Roman" w:cs="Times New Roman"/>
          <w:sz w:val="28"/>
          <w:szCs w:val="24"/>
          <w:u w:val="single"/>
        </w:rPr>
        <w:t xml:space="preserve"> Е.М.</w:t>
      </w:r>
    </w:p>
    <w:p w:rsidR="00033255" w:rsidRDefault="00033255" w:rsidP="00033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68EF">
        <w:rPr>
          <w:rFonts w:ascii="Times New Roman" w:hAnsi="Times New Roman" w:cs="Times New Roman"/>
          <w:sz w:val="28"/>
          <w:szCs w:val="24"/>
        </w:rPr>
        <w:t>Количество часов: за год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C15F6">
        <w:rPr>
          <w:rFonts w:ascii="Times New Roman" w:hAnsi="Times New Roman" w:cs="Times New Roman"/>
          <w:sz w:val="28"/>
          <w:szCs w:val="24"/>
          <w:u w:val="single"/>
        </w:rPr>
        <w:t>3</w:t>
      </w:r>
      <w:r>
        <w:rPr>
          <w:rFonts w:ascii="Times New Roman" w:hAnsi="Times New Roman" w:cs="Times New Roman"/>
          <w:sz w:val="28"/>
          <w:szCs w:val="24"/>
          <w:u w:val="single"/>
        </w:rPr>
        <w:t>4</w:t>
      </w:r>
      <w:proofErr w:type="gramStart"/>
      <w:r w:rsidRPr="005868EF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  <w:r w:rsidRPr="005868EF">
        <w:rPr>
          <w:rFonts w:ascii="Times New Roman" w:hAnsi="Times New Roman" w:cs="Times New Roman"/>
          <w:sz w:val="28"/>
          <w:szCs w:val="24"/>
        </w:rPr>
        <w:t xml:space="preserve"> в неделю </w:t>
      </w:r>
      <w:r w:rsidRPr="00AC15F6">
        <w:rPr>
          <w:rFonts w:ascii="Times New Roman" w:hAnsi="Times New Roman" w:cs="Times New Roman"/>
          <w:sz w:val="28"/>
          <w:szCs w:val="24"/>
          <w:u w:val="single"/>
        </w:rPr>
        <w:t>1</w:t>
      </w:r>
    </w:p>
    <w:p w:rsidR="00033255" w:rsidRDefault="00033255" w:rsidP="00033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8EF">
        <w:rPr>
          <w:rFonts w:ascii="Times New Roman" w:hAnsi="Times New Roman" w:cs="Times New Roman"/>
          <w:sz w:val="28"/>
          <w:szCs w:val="24"/>
        </w:rPr>
        <w:t xml:space="preserve">Планирование составлено на основе </w:t>
      </w:r>
      <w:r>
        <w:rPr>
          <w:rFonts w:ascii="Times New Roman" w:hAnsi="Times New Roman" w:cs="Times New Roman"/>
          <w:sz w:val="24"/>
          <w:szCs w:val="24"/>
          <w:u w:val="single"/>
        </w:rPr>
        <w:t>ФГОС О</w:t>
      </w:r>
      <w:r w:rsidRPr="00AC15F6">
        <w:rPr>
          <w:rFonts w:ascii="Times New Roman" w:hAnsi="Times New Roman" w:cs="Times New Roman"/>
          <w:sz w:val="24"/>
          <w:szCs w:val="24"/>
          <w:u w:val="single"/>
        </w:rPr>
        <w:t>ОО для детей с ОВЗ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255" w:rsidRDefault="00033255" w:rsidP="00033255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(ФГОС НОО, ФГОС ООО, ФГОС СОО)</w:t>
      </w:r>
    </w:p>
    <w:p w:rsidR="00033255" w:rsidRDefault="00033255" w:rsidP="00033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45DB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r w:rsidRPr="00AC15F6">
        <w:rPr>
          <w:rFonts w:ascii="Times New Roman" w:hAnsi="Times New Roman" w:cs="Times New Roman"/>
          <w:sz w:val="28"/>
          <w:szCs w:val="24"/>
          <w:u w:val="single"/>
        </w:rPr>
        <w:t>рабочей программой курса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ВУД</w:t>
      </w:r>
      <w:r w:rsidRPr="00AC15F6">
        <w:rPr>
          <w:rFonts w:ascii="Times New Roman" w:hAnsi="Times New Roman" w:cs="Times New Roman"/>
          <w:sz w:val="28"/>
          <w:szCs w:val="24"/>
          <w:u w:val="single"/>
        </w:rPr>
        <w:t xml:space="preserve"> «</w:t>
      </w:r>
      <w:proofErr w:type="spellStart"/>
      <w:r w:rsidRPr="00AC15F6">
        <w:rPr>
          <w:rFonts w:ascii="Times New Roman" w:hAnsi="Times New Roman" w:cs="Times New Roman"/>
          <w:sz w:val="28"/>
          <w:szCs w:val="24"/>
          <w:u w:val="single"/>
        </w:rPr>
        <w:t>Психокоррекционные</w:t>
      </w:r>
      <w:proofErr w:type="spellEnd"/>
      <w:r w:rsidRPr="00AC15F6">
        <w:rPr>
          <w:rFonts w:ascii="Times New Roman" w:hAnsi="Times New Roman" w:cs="Times New Roman"/>
          <w:sz w:val="28"/>
          <w:szCs w:val="24"/>
          <w:u w:val="single"/>
        </w:rPr>
        <w:t xml:space="preserve"> занятия»</w:t>
      </w:r>
    </w:p>
    <w:p w:rsidR="00033255" w:rsidRPr="005868EF" w:rsidRDefault="00033255" w:rsidP="000332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рабочую программу учебного предмета)</w:t>
      </w:r>
    </w:p>
    <w:p w:rsidR="00033255" w:rsidRDefault="00033255" w:rsidP="00033255">
      <w:pPr>
        <w:rPr>
          <w:rFonts w:ascii="Times New Roman" w:hAnsi="Times New Roman" w:cs="Times New Roman"/>
          <w:b/>
          <w:sz w:val="24"/>
          <w:szCs w:val="24"/>
        </w:rPr>
      </w:pPr>
    </w:p>
    <w:p w:rsidR="00033255" w:rsidRDefault="00033255" w:rsidP="000332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255" w:rsidRPr="00FC45DB" w:rsidRDefault="00033255" w:rsidP="00033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45DB">
        <w:rPr>
          <w:rFonts w:ascii="Times New Roman" w:hAnsi="Times New Roman" w:cs="Times New Roman"/>
          <w:b/>
          <w:sz w:val="28"/>
          <w:szCs w:val="24"/>
        </w:rPr>
        <w:t xml:space="preserve">СОГЛАСОВАНО </w:t>
      </w:r>
    </w:p>
    <w:p w:rsidR="00033255" w:rsidRPr="00FC45DB" w:rsidRDefault="00033255" w:rsidP="0003325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C45D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FC45DB">
        <w:rPr>
          <w:rFonts w:ascii="Times New Roman" w:hAnsi="Times New Roman" w:cs="Times New Roman"/>
          <w:sz w:val="28"/>
          <w:szCs w:val="24"/>
        </w:rPr>
        <w:t xml:space="preserve">Заместитель директора по УВР              </w:t>
      </w:r>
    </w:p>
    <w:p w:rsidR="00033255" w:rsidRPr="00FC45DB" w:rsidRDefault="00033255" w:rsidP="0003325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C45D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FC45DB">
        <w:rPr>
          <w:rFonts w:ascii="Times New Roman" w:hAnsi="Times New Roman" w:cs="Times New Roman"/>
          <w:sz w:val="28"/>
          <w:szCs w:val="24"/>
        </w:rPr>
        <w:t>МБОУ «СОШ № 83»</w:t>
      </w:r>
    </w:p>
    <w:p w:rsidR="00033255" w:rsidRPr="00FC45DB" w:rsidRDefault="00033255" w:rsidP="0003325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C45D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ab/>
        <w:t>__________________________</w:t>
      </w:r>
    </w:p>
    <w:p w:rsidR="00033255" w:rsidRPr="00FC45DB" w:rsidRDefault="00033255" w:rsidP="0003325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C45D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FC45DB">
        <w:rPr>
          <w:rFonts w:ascii="Times New Roman" w:hAnsi="Times New Roman" w:cs="Times New Roman"/>
          <w:sz w:val="28"/>
          <w:szCs w:val="24"/>
        </w:rPr>
        <w:t xml:space="preserve"> «____» __________</w:t>
      </w:r>
      <w:r>
        <w:rPr>
          <w:rFonts w:ascii="Times New Roman" w:hAnsi="Times New Roman" w:cs="Times New Roman"/>
          <w:sz w:val="28"/>
          <w:szCs w:val="24"/>
        </w:rPr>
        <w:t xml:space="preserve"> 2021 г.</w:t>
      </w:r>
    </w:p>
    <w:p w:rsidR="00033255" w:rsidRPr="00264CA1" w:rsidRDefault="00033255" w:rsidP="00033255">
      <w:pPr>
        <w:pStyle w:val="a9"/>
        <w:spacing w:before="0" w:beforeAutospacing="0" w:after="0" w:afterAutospacing="0" w:line="360" w:lineRule="auto"/>
        <w:ind w:firstLine="709"/>
        <w:jc w:val="both"/>
      </w:pPr>
      <w:r>
        <w:rPr>
          <w:b/>
          <w:bCs/>
        </w:rPr>
        <w:br w:type="page"/>
      </w:r>
    </w:p>
    <w:tbl>
      <w:tblPr>
        <w:tblStyle w:val="a7"/>
        <w:tblW w:w="10751" w:type="dxa"/>
        <w:jc w:val="center"/>
        <w:tblInd w:w="-1322" w:type="dxa"/>
        <w:tblLayout w:type="fixed"/>
        <w:tblLook w:val="04A0"/>
      </w:tblPr>
      <w:tblGrid>
        <w:gridCol w:w="829"/>
        <w:gridCol w:w="4560"/>
        <w:gridCol w:w="2398"/>
        <w:gridCol w:w="1134"/>
        <w:gridCol w:w="1830"/>
      </w:tblGrid>
      <w:tr w:rsidR="00033255" w:rsidRPr="00852C89" w:rsidTr="00033255">
        <w:trPr>
          <w:jc w:val="center"/>
        </w:trPr>
        <w:tc>
          <w:tcPr>
            <w:tcW w:w="829" w:type="dxa"/>
            <w:vAlign w:val="center"/>
          </w:tcPr>
          <w:p w:rsidR="00033255" w:rsidRPr="00852C89" w:rsidRDefault="00033255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C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52C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2C8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2C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0" w:type="dxa"/>
            <w:vAlign w:val="center"/>
          </w:tcPr>
          <w:p w:rsidR="00033255" w:rsidRPr="00852C89" w:rsidRDefault="00033255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C89">
              <w:rPr>
                <w:rFonts w:ascii="Times New Roman" w:hAnsi="Times New Roman"/>
                <w:b/>
                <w:sz w:val="24"/>
                <w:szCs w:val="24"/>
              </w:rPr>
              <w:t>Тема раздела и /или тема урока</w:t>
            </w:r>
          </w:p>
        </w:tc>
        <w:tc>
          <w:tcPr>
            <w:tcW w:w="2398" w:type="dxa"/>
            <w:vAlign w:val="center"/>
          </w:tcPr>
          <w:p w:rsidR="00033255" w:rsidRPr="00852C89" w:rsidRDefault="00033255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C8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033255" w:rsidRPr="00852C89" w:rsidRDefault="00033255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C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0" w:type="dxa"/>
            <w:vAlign w:val="center"/>
          </w:tcPr>
          <w:p w:rsidR="00033255" w:rsidRPr="00852C89" w:rsidRDefault="00033255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C89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33255" w:rsidRPr="00852C89" w:rsidTr="00033255">
        <w:trPr>
          <w:jc w:val="center"/>
        </w:trPr>
        <w:tc>
          <w:tcPr>
            <w:tcW w:w="829" w:type="dxa"/>
          </w:tcPr>
          <w:p w:rsidR="00033255" w:rsidRPr="00D05B63" w:rsidRDefault="00033255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B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033255" w:rsidRPr="00D05B63" w:rsidRDefault="00033255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63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диагностика</w:t>
            </w:r>
          </w:p>
        </w:tc>
        <w:tc>
          <w:tcPr>
            <w:tcW w:w="2398" w:type="dxa"/>
          </w:tcPr>
          <w:p w:rsidR="00033255" w:rsidRPr="00D05B63" w:rsidRDefault="00033255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3255" w:rsidRPr="00852C89" w:rsidRDefault="00033255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033255" w:rsidRPr="00852C89" w:rsidRDefault="00033255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255" w:rsidRPr="00852C89" w:rsidTr="00033255">
        <w:trPr>
          <w:jc w:val="center"/>
        </w:trPr>
        <w:tc>
          <w:tcPr>
            <w:tcW w:w="829" w:type="dxa"/>
          </w:tcPr>
          <w:p w:rsidR="00033255" w:rsidRPr="00D05B63" w:rsidRDefault="00033255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B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033255" w:rsidRPr="00D05B63" w:rsidRDefault="00033255" w:rsidP="00033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личностного самоопределения </w:t>
            </w:r>
          </w:p>
        </w:tc>
        <w:tc>
          <w:tcPr>
            <w:tcW w:w="2398" w:type="dxa"/>
          </w:tcPr>
          <w:p w:rsidR="00033255" w:rsidRPr="00D05B63" w:rsidRDefault="00033255" w:rsidP="00033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3255" w:rsidRPr="00852C89" w:rsidRDefault="00033255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033255" w:rsidRPr="00852C89" w:rsidRDefault="00033255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255" w:rsidRPr="00852C89" w:rsidTr="00033255">
        <w:trPr>
          <w:jc w:val="center"/>
        </w:trPr>
        <w:tc>
          <w:tcPr>
            <w:tcW w:w="829" w:type="dxa"/>
          </w:tcPr>
          <w:p w:rsidR="00033255" w:rsidRPr="00D05B63" w:rsidRDefault="00033255" w:rsidP="00033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60" w:type="dxa"/>
          </w:tcPr>
          <w:p w:rsidR="00033255" w:rsidRPr="00D05B63" w:rsidRDefault="00033255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3">
              <w:rPr>
                <w:rFonts w:ascii="Times New Roman" w:hAnsi="Times New Roman" w:cs="Times New Roman"/>
                <w:sz w:val="24"/>
                <w:szCs w:val="24"/>
              </w:rPr>
              <w:t>Развитие личностного самоопределения</w:t>
            </w:r>
          </w:p>
        </w:tc>
        <w:tc>
          <w:tcPr>
            <w:tcW w:w="2398" w:type="dxa"/>
          </w:tcPr>
          <w:p w:rsidR="00033255" w:rsidRDefault="00D05B63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3255" w:rsidRPr="00852C89" w:rsidRDefault="00033255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033255" w:rsidRPr="00852C89" w:rsidRDefault="00033255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255" w:rsidRPr="00852C89" w:rsidTr="00033255">
        <w:trPr>
          <w:jc w:val="center"/>
        </w:trPr>
        <w:tc>
          <w:tcPr>
            <w:tcW w:w="829" w:type="dxa"/>
          </w:tcPr>
          <w:p w:rsidR="00033255" w:rsidRPr="00D05B63" w:rsidRDefault="00D05B63" w:rsidP="00033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6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60" w:type="dxa"/>
          </w:tcPr>
          <w:p w:rsidR="00033255" w:rsidRPr="00D05B63" w:rsidRDefault="00033255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3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самоопределения</w:t>
            </w:r>
          </w:p>
        </w:tc>
        <w:tc>
          <w:tcPr>
            <w:tcW w:w="2398" w:type="dxa"/>
          </w:tcPr>
          <w:p w:rsidR="00033255" w:rsidRDefault="00D05B63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3255" w:rsidRPr="00852C89" w:rsidRDefault="00033255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033255" w:rsidRPr="00852C89" w:rsidRDefault="00033255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255" w:rsidRPr="00852C89" w:rsidTr="00033255">
        <w:trPr>
          <w:jc w:val="center"/>
        </w:trPr>
        <w:tc>
          <w:tcPr>
            <w:tcW w:w="829" w:type="dxa"/>
          </w:tcPr>
          <w:p w:rsidR="00033255" w:rsidRPr="00D05B63" w:rsidRDefault="00D05B63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B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033255" w:rsidRPr="00D05B63" w:rsidRDefault="00033255" w:rsidP="00033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 w:rsidRPr="00D05B63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саморегуляции</w:t>
            </w:r>
            <w:proofErr w:type="spellEnd"/>
            <w:r w:rsidRPr="00D0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познавательной деятельности и поведения</w:t>
            </w:r>
          </w:p>
        </w:tc>
        <w:tc>
          <w:tcPr>
            <w:tcW w:w="2398" w:type="dxa"/>
          </w:tcPr>
          <w:p w:rsidR="00033255" w:rsidRPr="00D05B63" w:rsidRDefault="00033255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33255" w:rsidRPr="00852C89" w:rsidRDefault="00033255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033255" w:rsidRPr="00852C89" w:rsidRDefault="00033255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5B63" w:rsidRPr="00852C89" w:rsidTr="00033255">
        <w:trPr>
          <w:jc w:val="center"/>
        </w:trPr>
        <w:tc>
          <w:tcPr>
            <w:tcW w:w="829" w:type="dxa"/>
          </w:tcPr>
          <w:p w:rsidR="00D05B63" w:rsidRPr="00D05B63" w:rsidRDefault="00D05B63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4560" w:type="dxa"/>
          </w:tcPr>
          <w:p w:rsidR="00D05B63" w:rsidRPr="00D05B63" w:rsidRDefault="00D05B63" w:rsidP="00D05B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48F2">
              <w:rPr>
                <w:rFonts w:ascii="Times New Roman" w:hAnsi="Times New Roman" w:cs="Times New Roman"/>
                <w:sz w:val="24"/>
                <w:szCs w:val="24"/>
              </w:rPr>
              <w:t>Развитие регуляции познавательных процессов</w:t>
            </w:r>
          </w:p>
        </w:tc>
        <w:tc>
          <w:tcPr>
            <w:tcW w:w="2398" w:type="dxa"/>
          </w:tcPr>
          <w:p w:rsidR="00D05B63" w:rsidRPr="00D05B63" w:rsidRDefault="00D05B63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05B63" w:rsidRPr="00852C89" w:rsidRDefault="00D05B63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D05B63" w:rsidRPr="00852C89" w:rsidRDefault="00D05B63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5B63" w:rsidRPr="00852C89" w:rsidTr="00033255">
        <w:trPr>
          <w:jc w:val="center"/>
        </w:trPr>
        <w:tc>
          <w:tcPr>
            <w:tcW w:w="829" w:type="dxa"/>
          </w:tcPr>
          <w:p w:rsidR="00D05B63" w:rsidRPr="00D05B63" w:rsidRDefault="00D05B63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4560" w:type="dxa"/>
          </w:tcPr>
          <w:p w:rsidR="00D05B63" w:rsidRPr="00D05B63" w:rsidRDefault="00D05B63" w:rsidP="0003325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48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1348F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348F2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и функциональных состояний</w:t>
            </w:r>
          </w:p>
        </w:tc>
        <w:tc>
          <w:tcPr>
            <w:tcW w:w="2398" w:type="dxa"/>
          </w:tcPr>
          <w:p w:rsidR="00D05B63" w:rsidRPr="00D05B63" w:rsidRDefault="00D05B63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05B63" w:rsidRPr="00852C89" w:rsidRDefault="00D05B63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D05B63" w:rsidRPr="00852C89" w:rsidRDefault="00D05B63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255" w:rsidRPr="00852C89" w:rsidTr="00033255">
        <w:trPr>
          <w:jc w:val="center"/>
        </w:trPr>
        <w:tc>
          <w:tcPr>
            <w:tcW w:w="829" w:type="dxa"/>
          </w:tcPr>
          <w:p w:rsidR="00033255" w:rsidRPr="00D05B63" w:rsidRDefault="00D05B63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B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60" w:type="dxa"/>
          </w:tcPr>
          <w:p w:rsidR="00033255" w:rsidRPr="00D05B63" w:rsidRDefault="00033255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Развитие коммуникативной деятельности</w:t>
            </w:r>
          </w:p>
        </w:tc>
        <w:tc>
          <w:tcPr>
            <w:tcW w:w="2398" w:type="dxa"/>
          </w:tcPr>
          <w:p w:rsidR="00033255" w:rsidRPr="00D05B63" w:rsidRDefault="00033255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33255" w:rsidRPr="00852C89" w:rsidRDefault="00033255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033255" w:rsidRPr="00852C89" w:rsidRDefault="00033255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5B63" w:rsidRPr="00852C89" w:rsidTr="00033255">
        <w:trPr>
          <w:jc w:val="center"/>
        </w:trPr>
        <w:tc>
          <w:tcPr>
            <w:tcW w:w="829" w:type="dxa"/>
          </w:tcPr>
          <w:p w:rsidR="00D05B63" w:rsidRPr="00A75DA2" w:rsidRDefault="00D05B63" w:rsidP="00033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A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560" w:type="dxa"/>
          </w:tcPr>
          <w:p w:rsidR="00D05B63" w:rsidRPr="00A75DA2" w:rsidRDefault="00D05B63" w:rsidP="00D05B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DA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 </w:t>
            </w:r>
          </w:p>
        </w:tc>
        <w:tc>
          <w:tcPr>
            <w:tcW w:w="2398" w:type="dxa"/>
          </w:tcPr>
          <w:p w:rsidR="00D05B63" w:rsidRPr="00A75DA2" w:rsidRDefault="00D05B63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05B63" w:rsidRPr="00852C89" w:rsidRDefault="00D05B63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D05B63" w:rsidRPr="00852C89" w:rsidRDefault="00D05B63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5B63" w:rsidRPr="00852C89" w:rsidTr="00033255">
        <w:trPr>
          <w:jc w:val="center"/>
        </w:trPr>
        <w:tc>
          <w:tcPr>
            <w:tcW w:w="829" w:type="dxa"/>
          </w:tcPr>
          <w:p w:rsidR="00D05B63" w:rsidRPr="00A75DA2" w:rsidRDefault="00D05B63" w:rsidP="00033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A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560" w:type="dxa"/>
          </w:tcPr>
          <w:p w:rsidR="00D05B63" w:rsidRPr="00A75DA2" w:rsidRDefault="00D05B63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DA2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</w:t>
            </w:r>
          </w:p>
        </w:tc>
        <w:tc>
          <w:tcPr>
            <w:tcW w:w="2398" w:type="dxa"/>
          </w:tcPr>
          <w:p w:rsidR="00D05B63" w:rsidRPr="00A75DA2" w:rsidRDefault="00D05B63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05B63" w:rsidRPr="00852C89" w:rsidRDefault="00D05B63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D05B63" w:rsidRPr="00852C89" w:rsidRDefault="00D05B63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255" w:rsidRPr="00852C89" w:rsidTr="00033255">
        <w:trPr>
          <w:jc w:val="center"/>
        </w:trPr>
        <w:tc>
          <w:tcPr>
            <w:tcW w:w="829" w:type="dxa"/>
          </w:tcPr>
          <w:p w:rsidR="00033255" w:rsidRPr="00D05B63" w:rsidRDefault="00D05B63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B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60" w:type="dxa"/>
          </w:tcPr>
          <w:p w:rsidR="00033255" w:rsidRPr="00D05B63" w:rsidRDefault="00033255" w:rsidP="0003325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5B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Итоговая диагностика</w:t>
            </w:r>
          </w:p>
        </w:tc>
        <w:tc>
          <w:tcPr>
            <w:tcW w:w="2398" w:type="dxa"/>
          </w:tcPr>
          <w:p w:rsidR="00033255" w:rsidRPr="00D05B63" w:rsidRDefault="00033255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3255" w:rsidRPr="00852C89" w:rsidRDefault="00033255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033255" w:rsidRPr="00852C89" w:rsidRDefault="00033255" w:rsidP="00033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4351" w:rsidRPr="001348F2" w:rsidRDefault="00894351" w:rsidP="001348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94351" w:rsidRPr="001348F2" w:rsidSect="001348F2">
      <w:footerReference w:type="default" r:id="rId9"/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6E" w:rsidRDefault="00183E6E" w:rsidP="00380F49">
      <w:pPr>
        <w:spacing w:after="0" w:line="240" w:lineRule="auto"/>
      </w:pPr>
      <w:r>
        <w:separator/>
      </w:r>
    </w:p>
  </w:endnote>
  <w:endnote w:type="continuationSeparator" w:id="0">
    <w:p w:rsidR="00183E6E" w:rsidRDefault="00183E6E" w:rsidP="0038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294126"/>
      <w:docPartObj>
        <w:docPartGallery w:val="Page Numbers (Bottom of Page)"/>
        <w:docPartUnique/>
      </w:docPartObj>
    </w:sdtPr>
    <w:sdtContent>
      <w:p w:rsidR="00666229" w:rsidRDefault="008516AB">
        <w:pPr>
          <w:pStyle w:val="a5"/>
          <w:jc w:val="right"/>
        </w:pPr>
        <w:fldSimple w:instr=" PAGE   \* MERGEFORMAT ">
          <w:r w:rsidR="00E505DD">
            <w:rPr>
              <w:noProof/>
            </w:rPr>
            <w:t>2</w:t>
          </w:r>
        </w:fldSimple>
      </w:p>
    </w:sdtContent>
  </w:sdt>
  <w:p w:rsidR="00666229" w:rsidRDefault="006662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6E" w:rsidRDefault="00183E6E" w:rsidP="00380F49">
      <w:pPr>
        <w:spacing w:after="0" w:line="240" w:lineRule="auto"/>
      </w:pPr>
      <w:r>
        <w:separator/>
      </w:r>
    </w:p>
  </w:footnote>
  <w:footnote w:type="continuationSeparator" w:id="0">
    <w:p w:rsidR="00183E6E" w:rsidRDefault="00183E6E" w:rsidP="0038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E0E"/>
    <w:multiLevelType w:val="hybridMultilevel"/>
    <w:tmpl w:val="068C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1718C"/>
    <w:multiLevelType w:val="hybridMultilevel"/>
    <w:tmpl w:val="CF5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84D"/>
    <w:rsid w:val="000233FA"/>
    <w:rsid w:val="00033255"/>
    <w:rsid w:val="00050171"/>
    <w:rsid w:val="000661A8"/>
    <w:rsid w:val="000D396F"/>
    <w:rsid w:val="001154BE"/>
    <w:rsid w:val="001348F2"/>
    <w:rsid w:val="00147D93"/>
    <w:rsid w:val="00183E6E"/>
    <w:rsid w:val="00197AC2"/>
    <w:rsid w:val="001B084D"/>
    <w:rsid w:val="001F1AB4"/>
    <w:rsid w:val="00287EA4"/>
    <w:rsid w:val="002E578F"/>
    <w:rsid w:val="00380F49"/>
    <w:rsid w:val="003B135C"/>
    <w:rsid w:val="00550E63"/>
    <w:rsid w:val="00666229"/>
    <w:rsid w:val="00675DDF"/>
    <w:rsid w:val="00686D43"/>
    <w:rsid w:val="006D502E"/>
    <w:rsid w:val="00702221"/>
    <w:rsid w:val="00706421"/>
    <w:rsid w:val="00713C9D"/>
    <w:rsid w:val="007443F6"/>
    <w:rsid w:val="007653DB"/>
    <w:rsid w:val="007A6A28"/>
    <w:rsid w:val="008516AB"/>
    <w:rsid w:val="00894351"/>
    <w:rsid w:val="008C27FF"/>
    <w:rsid w:val="008F3CA7"/>
    <w:rsid w:val="009056EC"/>
    <w:rsid w:val="00A16B3F"/>
    <w:rsid w:val="00A75DA2"/>
    <w:rsid w:val="00B469FE"/>
    <w:rsid w:val="00B516E0"/>
    <w:rsid w:val="00B54504"/>
    <w:rsid w:val="00C604D0"/>
    <w:rsid w:val="00CF5FB2"/>
    <w:rsid w:val="00D05B63"/>
    <w:rsid w:val="00D51CC2"/>
    <w:rsid w:val="00E13B8B"/>
    <w:rsid w:val="00E505DD"/>
    <w:rsid w:val="00F3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4D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F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8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F49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E5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D4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03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62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60D4E-312D-4E77-A22C-7F7C78D5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7271</Words>
  <Characters>41445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Усков</dc:creator>
  <cp:lastModifiedBy>Сергей Усков</cp:lastModifiedBy>
  <cp:revision>9</cp:revision>
  <cp:lastPrinted>2021-08-30T05:07:00Z</cp:lastPrinted>
  <dcterms:created xsi:type="dcterms:W3CDTF">2021-08-26T07:24:00Z</dcterms:created>
  <dcterms:modified xsi:type="dcterms:W3CDTF">2021-09-01T05:28:00Z</dcterms:modified>
</cp:coreProperties>
</file>