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4DF" w:rsidRDefault="00AC74DF" w:rsidP="00DA0EDE">
      <w:pPr>
        <w:spacing w:after="0" w:line="240" w:lineRule="auto"/>
        <w:jc w:val="center"/>
        <w:rPr>
          <w:rFonts w:ascii="Times New Roman" w:eastAsia="Times New Roman" w:hAnsi="Times New Roman" w:cs="Times New Roman"/>
          <w:b/>
          <w:sz w:val="28"/>
          <w:szCs w:val="32"/>
          <w:lang w:eastAsia="ru-RU"/>
        </w:rPr>
      </w:pPr>
      <w:r>
        <w:rPr>
          <w:noProof/>
          <w:lang w:eastAsia="ru-RU"/>
        </w:rPr>
        <w:drawing>
          <wp:inline distT="0" distB="0" distL="0" distR="0">
            <wp:extent cx="6648450" cy="914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648450" cy="9144000"/>
                    </a:xfrm>
                    <a:prstGeom prst="rect">
                      <a:avLst/>
                    </a:prstGeom>
                  </pic:spPr>
                </pic:pic>
              </a:graphicData>
            </a:graphic>
          </wp:inline>
        </w:drawing>
      </w:r>
    </w:p>
    <w:p w:rsidR="00AC74DF" w:rsidRDefault="00AC74DF" w:rsidP="00DA0EDE">
      <w:pPr>
        <w:spacing w:after="0" w:line="240" w:lineRule="auto"/>
        <w:jc w:val="center"/>
        <w:rPr>
          <w:rFonts w:ascii="Times New Roman" w:eastAsia="Times New Roman" w:hAnsi="Times New Roman" w:cs="Times New Roman"/>
          <w:b/>
          <w:sz w:val="28"/>
          <w:szCs w:val="32"/>
          <w:lang w:eastAsia="ru-RU"/>
        </w:rPr>
      </w:pPr>
    </w:p>
    <w:p w:rsidR="00AC74DF" w:rsidRDefault="00AC74DF" w:rsidP="00DA0EDE">
      <w:pPr>
        <w:spacing w:after="0" w:line="240" w:lineRule="auto"/>
        <w:jc w:val="center"/>
        <w:rPr>
          <w:rFonts w:ascii="Times New Roman" w:eastAsia="Times New Roman" w:hAnsi="Times New Roman" w:cs="Times New Roman"/>
          <w:b/>
          <w:sz w:val="28"/>
          <w:szCs w:val="32"/>
          <w:lang w:eastAsia="ru-RU"/>
        </w:rPr>
      </w:pPr>
    </w:p>
    <w:p w:rsidR="00AC74DF" w:rsidRDefault="00AC74DF" w:rsidP="00DA0EDE">
      <w:pPr>
        <w:spacing w:after="0" w:line="240" w:lineRule="auto"/>
        <w:jc w:val="center"/>
        <w:rPr>
          <w:rFonts w:ascii="Times New Roman" w:eastAsia="Times New Roman" w:hAnsi="Times New Roman" w:cs="Times New Roman"/>
          <w:b/>
          <w:sz w:val="28"/>
          <w:szCs w:val="32"/>
          <w:lang w:eastAsia="ru-RU"/>
        </w:rPr>
      </w:pPr>
    </w:p>
    <w:p w:rsidR="00DA0EDE" w:rsidRPr="00574622" w:rsidRDefault="00DA0EDE" w:rsidP="00DA0EDE">
      <w:pPr>
        <w:spacing w:after="0" w:line="240" w:lineRule="auto"/>
        <w:jc w:val="center"/>
        <w:rPr>
          <w:rFonts w:ascii="Times New Roman" w:eastAsia="Times New Roman" w:hAnsi="Times New Roman" w:cs="Times New Roman"/>
          <w:b/>
          <w:sz w:val="32"/>
          <w:szCs w:val="32"/>
          <w:lang w:eastAsia="ru-RU"/>
        </w:rPr>
      </w:pPr>
      <w:bookmarkStart w:id="0" w:name="_GoBack"/>
      <w:bookmarkEnd w:id="0"/>
      <w:r w:rsidRPr="00574622">
        <w:rPr>
          <w:rFonts w:ascii="Times New Roman" w:eastAsia="Times New Roman" w:hAnsi="Times New Roman" w:cs="Times New Roman"/>
          <w:b/>
          <w:sz w:val="28"/>
          <w:szCs w:val="32"/>
          <w:lang w:eastAsia="ru-RU"/>
        </w:rPr>
        <w:lastRenderedPageBreak/>
        <w:t>ОГЛАВЛЕНИЕ</w:t>
      </w:r>
    </w:p>
    <w:p w:rsidR="00DA0EDE" w:rsidRPr="00574622" w:rsidRDefault="00DA0EDE" w:rsidP="00DA0EDE">
      <w:pPr>
        <w:spacing w:after="0" w:line="240" w:lineRule="auto"/>
        <w:ind w:left="8496"/>
        <w:rPr>
          <w:rFonts w:ascii="Times New Roman" w:eastAsia="Times New Roman" w:hAnsi="Times New Roman" w:cs="Times New Roman"/>
          <w:i/>
          <w:sz w:val="24"/>
          <w:szCs w:val="32"/>
          <w:lang w:eastAsia="ru-RU"/>
        </w:rPr>
      </w:pP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sz w:val="24"/>
          <w:szCs w:val="24"/>
          <w:lang w:eastAsia="ru-RU"/>
        </w:rPr>
        <w:t>Пояснительная записка ________________________</w:t>
      </w:r>
      <w:r>
        <w:rPr>
          <w:rFonts w:ascii="Times New Roman" w:eastAsia="Times New Roman" w:hAnsi="Times New Roman" w:cs="Times New Roman"/>
          <w:sz w:val="24"/>
          <w:szCs w:val="24"/>
          <w:lang w:eastAsia="ru-RU"/>
        </w:rPr>
        <w:t>_________________________</w:t>
      </w:r>
      <w:r w:rsidR="00E605BA">
        <w:rPr>
          <w:rFonts w:ascii="Times New Roman" w:eastAsia="Times New Roman" w:hAnsi="Times New Roman" w:cs="Times New Roman"/>
          <w:sz w:val="24"/>
          <w:szCs w:val="24"/>
          <w:lang w:eastAsia="ru-RU"/>
        </w:rPr>
        <w:t>______</w:t>
      </w:r>
      <w:r w:rsidRPr="00574622">
        <w:rPr>
          <w:rFonts w:ascii="Times New Roman" w:eastAsia="Times New Roman" w:hAnsi="Times New Roman" w:cs="Times New Roman"/>
          <w:sz w:val="24"/>
          <w:szCs w:val="24"/>
          <w:lang w:eastAsia="ru-RU"/>
        </w:rPr>
        <w:t>3</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Планируемые результаты освоения учебного предмета</w:t>
      </w:r>
      <w:r>
        <w:rPr>
          <w:rFonts w:ascii="Times New Roman" w:eastAsia="Times New Roman" w:hAnsi="Times New Roman" w:cs="Times New Roman"/>
          <w:bCs/>
          <w:sz w:val="24"/>
          <w:szCs w:val="24"/>
          <w:lang w:eastAsia="ru-RU"/>
        </w:rPr>
        <w:t xml:space="preserve"> ______________________</w:t>
      </w:r>
      <w:r w:rsidR="00E605BA">
        <w:rPr>
          <w:rFonts w:ascii="Times New Roman" w:eastAsia="Times New Roman" w:hAnsi="Times New Roman" w:cs="Times New Roman"/>
          <w:bCs/>
          <w:sz w:val="24"/>
          <w:szCs w:val="24"/>
          <w:lang w:eastAsia="ru-RU"/>
        </w:rPr>
        <w:t>______</w:t>
      </w:r>
      <w:r w:rsidRPr="00574622">
        <w:rPr>
          <w:rFonts w:ascii="Times New Roman" w:eastAsia="Times New Roman" w:hAnsi="Times New Roman" w:cs="Times New Roman"/>
          <w:bCs/>
          <w:sz w:val="24"/>
          <w:szCs w:val="24"/>
          <w:lang w:eastAsia="ru-RU"/>
        </w:rPr>
        <w:t>5</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Содержание учебного предмета ___________________</w:t>
      </w:r>
      <w:r>
        <w:rPr>
          <w:rFonts w:ascii="Times New Roman" w:eastAsia="Times New Roman" w:hAnsi="Times New Roman" w:cs="Times New Roman"/>
          <w:bCs/>
          <w:sz w:val="24"/>
          <w:szCs w:val="24"/>
          <w:lang w:eastAsia="ru-RU"/>
        </w:rPr>
        <w:t>_______________________</w:t>
      </w:r>
      <w:r w:rsidR="00E605BA">
        <w:rPr>
          <w:rFonts w:ascii="Times New Roman" w:eastAsia="Times New Roman" w:hAnsi="Times New Roman" w:cs="Times New Roman"/>
          <w:bCs/>
          <w:sz w:val="24"/>
          <w:szCs w:val="24"/>
          <w:lang w:eastAsia="ru-RU"/>
        </w:rPr>
        <w:t>______</w:t>
      </w:r>
      <w:r w:rsidRPr="00574622">
        <w:rPr>
          <w:rFonts w:ascii="Times New Roman" w:eastAsia="Times New Roman" w:hAnsi="Times New Roman" w:cs="Times New Roman"/>
          <w:bCs/>
          <w:sz w:val="24"/>
          <w:szCs w:val="24"/>
          <w:lang w:eastAsia="ru-RU"/>
        </w:rPr>
        <w:t>8</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Тематическое планирование ______________________</w:t>
      </w:r>
      <w:r>
        <w:rPr>
          <w:rFonts w:ascii="Times New Roman" w:eastAsia="Times New Roman" w:hAnsi="Times New Roman" w:cs="Times New Roman"/>
          <w:bCs/>
          <w:sz w:val="24"/>
          <w:szCs w:val="24"/>
          <w:lang w:eastAsia="ru-RU"/>
        </w:rPr>
        <w:t>______________________</w:t>
      </w:r>
      <w:r w:rsidR="00E605BA">
        <w:rPr>
          <w:rFonts w:ascii="Times New Roman" w:eastAsia="Times New Roman" w:hAnsi="Times New Roman" w:cs="Times New Roman"/>
          <w:bCs/>
          <w:sz w:val="24"/>
          <w:szCs w:val="24"/>
          <w:lang w:eastAsia="ru-RU"/>
        </w:rPr>
        <w:t>______</w:t>
      </w:r>
      <w:r w:rsidRPr="00574622">
        <w:rPr>
          <w:rFonts w:ascii="Times New Roman" w:eastAsia="Times New Roman" w:hAnsi="Times New Roman" w:cs="Times New Roman"/>
          <w:bCs/>
          <w:sz w:val="24"/>
          <w:szCs w:val="24"/>
          <w:lang w:eastAsia="ru-RU"/>
        </w:rPr>
        <w:t>12</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Приложения _________________________________</w:t>
      </w:r>
      <w:r>
        <w:rPr>
          <w:rFonts w:ascii="Times New Roman" w:eastAsia="Times New Roman" w:hAnsi="Times New Roman" w:cs="Times New Roman"/>
          <w:bCs/>
          <w:sz w:val="24"/>
          <w:szCs w:val="24"/>
          <w:lang w:eastAsia="ru-RU"/>
        </w:rPr>
        <w:t>_________________________</w:t>
      </w:r>
      <w:r w:rsidR="00E605BA">
        <w:rPr>
          <w:rFonts w:ascii="Times New Roman" w:eastAsia="Times New Roman" w:hAnsi="Times New Roman" w:cs="Times New Roman"/>
          <w:bCs/>
          <w:sz w:val="24"/>
          <w:szCs w:val="24"/>
          <w:lang w:eastAsia="ru-RU"/>
        </w:rPr>
        <w:t>______</w:t>
      </w:r>
      <w:r w:rsidRPr="00574622">
        <w:rPr>
          <w:rFonts w:ascii="Times New Roman" w:eastAsia="Times New Roman" w:hAnsi="Times New Roman" w:cs="Times New Roman"/>
          <w:bCs/>
          <w:sz w:val="24"/>
          <w:szCs w:val="24"/>
          <w:lang w:eastAsia="ru-RU"/>
        </w:rPr>
        <w:t>15</w:t>
      </w:r>
    </w:p>
    <w:p w:rsidR="00DA0EDE" w:rsidRDefault="00DA0EDE" w:rsidP="00DA0EDE">
      <w:pPr>
        <w:pStyle w:val="3"/>
        <w:ind w:left="720"/>
        <w:jc w:val="left"/>
        <w:rPr>
          <w:sz w:val="24"/>
          <w:szCs w:val="24"/>
        </w:rPr>
      </w:pPr>
    </w:p>
    <w:p w:rsidR="00DA0EDE" w:rsidRDefault="00DA0EDE" w:rsidP="00DA0EDE">
      <w:pPr>
        <w:pStyle w:val="3"/>
        <w:ind w:left="720"/>
        <w:jc w:val="left"/>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Pr="003C2E91" w:rsidRDefault="00DA0EDE" w:rsidP="00DA0EDE">
      <w:pPr>
        <w:pStyle w:val="a3"/>
        <w:widowControl w:val="0"/>
        <w:numPr>
          <w:ilvl w:val="0"/>
          <w:numId w:val="10"/>
        </w:numPr>
        <w:suppressAutoHyphens/>
        <w:overflowPunct w:val="0"/>
        <w:autoSpaceDE w:val="0"/>
        <w:spacing w:before="240" w:after="0" w:line="240" w:lineRule="auto"/>
        <w:jc w:val="center"/>
        <w:textAlignment w:val="baseline"/>
        <w:rPr>
          <w:rFonts w:ascii="Times New Roman" w:eastAsia="Times New Roman" w:hAnsi="Times New Roman" w:cs="Times New Roman"/>
          <w:b/>
          <w:sz w:val="24"/>
          <w:szCs w:val="24"/>
          <w:lang w:eastAsia="ar-SA"/>
        </w:rPr>
      </w:pPr>
      <w:r w:rsidRPr="003C2E91">
        <w:rPr>
          <w:rFonts w:ascii="Times New Roman" w:eastAsia="Times New Roman" w:hAnsi="Times New Roman" w:cs="Times New Roman"/>
          <w:b/>
          <w:sz w:val="24"/>
          <w:szCs w:val="24"/>
          <w:lang w:eastAsia="ar-SA"/>
        </w:rPr>
        <w:lastRenderedPageBreak/>
        <w:t>Пояснительная записка</w:t>
      </w:r>
    </w:p>
    <w:p w:rsidR="00DA0EDE" w:rsidRPr="00A04536" w:rsidRDefault="00DA0EDE" w:rsidP="00DA0EDE">
      <w:pPr>
        <w:widowControl w:val="0"/>
        <w:suppressAutoHyphen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iCs/>
          <w:sz w:val="24"/>
          <w:szCs w:val="24"/>
          <w:lang w:eastAsia="ar-SA"/>
        </w:rPr>
      </w:pPr>
    </w:p>
    <w:p w:rsidR="00E605BA" w:rsidRPr="00277F55" w:rsidRDefault="00DA0EDE" w:rsidP="00E605BA">
      <w:pPr>
        <w:spacing w:after="0" w:line="276" w:lineRule="auto"/>
        <w:ind w:left="142" w:firstLine="567"/>
        <w:jc w:val="both"/>
        <w:rPr>
          <w:rFonts w:ascii="Times New Roman" w:eastAsia="Calibri" w:hAnsi="Times New Roman" w:cs="Times New Roman"/>
          <w:b/>
          <w:bCs/>
          <w:sz w:val="24"/>
          <w:szCs w:val="24"/>
        </w:rPr>
      </w:pPr>
      <w:r>
        <w:rPr>
          <w:rFonts w:ascii="Times New Roman" w:eastAsia="Calibri" w:hAnsi="Times New Roman" w:cs="Times New Roman"/>
          <w:sz w:val="24"/>
          <w:szCs w:val="24"/>
        </w:rPr>
        <w:t>Адаптированная р</w:t>
      </w:r>
      <w:r w:rsidRPr="005E731D">
        <w:rPr>
          <w:rFonts w:ascii="Times New Roman" w:eastAsia="Calibri" w:hAnsi="Times New Roman" w:cs="Times New Roman"/>
          <w:sz w:val="24"/>
          <w:szCs w:val="24"/>
        </w:rPr>
        <w:t xml:space="preserve">абочая программа </w:t>
      </w:r>
      <w:r w:rsidRPr="000D4376">
        <w:rPr>
          <w:rFonts w:ascii="Times New Roman" w:eastAsia="Calibri" w:hAnsi="Times New Roman" w:cs="Times New Roman"/>
          <w:sz w:val="24"/>
          <w:szCs w:val="24"/>
        </w:rPr>
        <w:t xml:space="preserve">(далее АРП) </w:t>
      </w:r>
      <w:r w:rsidRPr="005E731D">
        <w:rPr>
          <w:rFonts w:ascii="Times New Roman" w:eastAsia="Calibri" w:hAnsi="Times New Roman" w:cs="Times New Roman"/>
          <w:sz w:val="24"/>
          <w:szCs w:val="24"/>
        </w:rPr>
        <w:t xml:space="preserve">по учебному предмету) для учащихся </w:t>
      </w:r>
      <w:r>
        <w:rPr>
          <w:rFonts w:ascii="Times New Roman" w:eastAsia="Calibri" w:hAnsi="Times New Roman" w:cs="Times New Roman"/>
          <w:sz w:val="24"/>
          <w:szCs w:val="24"/>
        </w:rPr>
        <w:t>1</w:t>
      </w:r>
      <w:r w:rsidRPr="005E731D">
        <w:rPr>
          <w:rFonts w:ascii="Times New Roman" w:eastAsia="Calibri" w:hAnsi="Times New Roman" w:cs="Times New Roman"/>
          <w:sz w:val="24"/>
          <w:szCs w:val="24"/>
        </w:rPr>
        <w:t xml:space="preserve"> – </w:t>
      </w:r>
      <w:r>
        <w:rPr>
          <w:rFonts w:ascii="Times New Roman" w:eastAsia="Calibri" w:hAnsi="Times New Roman" w:cs="Times New Roman"/>
          <w:sz w:val="24"/>
          <w:szCs w:val="24"/>
        </w:rPr>
        <w:t>4</w:t>
      </w:r>
      <w:r w:rsidRPr="005E731D">
        <w:rPr>
          <w:rFonts w:ascii="Times New Roman" w:eastAsia="Calibri" w:hAnsi="Times New Roman" w:cs="Times New Roman"/>
          <w:sz w:val="24"/>
          <w:szCs w:val="24"/>
        </w:rPr>
        <w:t xml:space="preserve">-х классов реализует требования федерального государственного стандарта </w:t>
      </w:r>
      <w:r>
        <w:rPr>
          <w:rFonts w:ascii="Times New Roman" w:eastAsia="Calibri" w:hAnsi="Times New Roman" w:cs="Times New Roman"/>
          <w:sz w:val="24"/>
          <w:szCs w:val="24"/>
        </w:rPr>
        <w:t>начального</w:t>
      </w:r>
      <w:r w:rsidRPr="005E731D">
        <w:rPr>
          <w:rFonts w:ascii="Times New Roman" w:eastAsia="Calibri" w:hAnsi="Times New Roman" w:cs="Times New Roman"/>
          <w:sz w:val="24"/>
          <w:szCs w:val="24"/>
        </w:rPr>
        <w:t xml:space="preserve"> общего образования. </w:t>
      </w:r>
      <w:r w:rsidRPr="000D4376">
        <w:rPr>
          <w:rFonts w:ascii="Times New Roman" w:eastAsia="Calibri" w:hAnsi="Times New Roman" w:cs="Times New Roman"/>
          <w:sz w:val="24"/>
          <w:szCs w:val="24"/>
        </w:rPr>
        <w:t xml:space="preserve">АРП разработана для обучающихся </w:t>
      </w:r>
      <w:r w:rsidR="00E605BA" w:rsidRPr="000D4376">
        <w:rPr>
          <w:rFonts w:ascii="Times New Roman" w:eastAsia="Calibri" w:hAnsi="Times New Roman" w:cs="Times New Roman"/>
          <w:sz w:val="24"/>
          <w:szCs w:val="24"/>
        </w:rPr>
        <w:t xml:space="preserve">с </w:t>
      </w:r>
      <w:r w:rsidR="00E605BA" w:rsidRPr="00277F55">
        <w:rPr>
          <w:rFonts w:ascii="Times New Roman" w:eastAsia="Calibri" w:hAnsi="Times New Roman" w:cs="Times New Roman"/>
          <w:b/>
          <w:bCs/>
          <w:sz w:val="24"/>
          <w:szCs w:val="24"/>
        </w:rPr>
        <w:t>задержкой психического развития (далее ЗПР</w:t>
      </w:r>
      <w:r w:rsidR="00E605BA" w:rsidRPr="00277F55">
        <w:rPr>
          <w:rFonts w:ascii="Times New Roman" w:eastAsia="Calibri" w:hAnsi="Times New Roman" w:cs="Times New Roman"/>
          <w:sz w:val="24"/>
          <w:szCs w:val="24"/>
        </w:rPr>
        <w:t xml:space="preserve">) </w:t>
      </w:r>
      <w:r w:rsidR="00E605BA" w:rsidRPr="00277F55">
        <w:rPr>
          <w:rFonts w:ascii="Times New Roman" w:eastAsia="Calibri" w:hAnsi="Times New Roman" w:cs="Times New Roman"/>
          <w:b/>
          <w:bCs/>
          <w:sz w:val="24"/>
          <w:szCs w:val="24"/>
        </w:rPr>
        <w:t xml:space="preserve">вариант 7.2 </w:t>
      </w:r>
    </w:p>
    <w:p w:rsidR="00DA0EDE" w:rsidRPr="008C5D6A" w:rsidRDefault="00DA0EDE" w:rsidP="00E605BA">
      <w:pPr>
        <w:spacing w:after="0"/>
        <w:jc w:val="both"/>
        <w:rPr>
          <w:rFonts w:ascii="Times New Roman" w:eastAsia="Calibri" w:hAnsi="Times New Roman" w:cs="Times New Roman"/>
          <w:sz w:val="24"/>
          <w:szCs w:val="24"/>
        </w:rPr>
      </w:pPr>
      <w:r w:rsidRPr="0062372D">
        <w:rPr>
          <w:rFonts w:ascii="Times New Roman" w:eastAsia="Times New Roman" w:hAnsi="Times New Roman" w:cs="Times New Roman"/>
          <w:color w:val="000000"/>
          <w:sz w:val="24"/>
          <w:szCs w:val="24"/>
          <w:shd w:val="clear" w:color="auto" w:fill="FFFFFF"/>
          <w:lang w:eastAsia="ru-RU"/>
        </w:rPr>
        <w:t xml:space="preserve">         </w:t>
      </w:r>
      <w:r w:rsidRPr="008C5D6A">
        <w:rPr>
          <w:rFonts w:ascii="Times New Roman" w:eastAsia="Times New Roman" w:hAnsi="Times New Roman" w:cs="Times New Roman"/>
          <w:sz w:val="24"/>
          <w:szCs w:val="24"/>
          <w:lang w:eastAsia="ru-RU"/>
        </w:rPr>
        <w:t xml:space="preserve">Учебный предмет «Физическая культура» включен в обязательную часть учебного плана, АООП </w:t>
      </w:r>
      <w:r>
        <w:rPr>
          <w:rFonts w:ascii="Times New Roman" w:eastAsia="Times New Roman" w:hAnsi="Times New Roman" w:cs="Times New Roman"/>
          <w:sz w:val="24"/>
          <w:szCs w:val="24"/>
          <w:lang w:eastAsia="ru-RU"/>
        </w:rPr>
        <w:t>Н</w:t>
      </w:r>
      <w:r w:rsidRPr="008C5D6A">
        <w:rPr>
          <w:rFonts w:ascii="Times New Roman" w:eastAsia="Times New Roman" w:hAnsi="Times New Roman" w:cs="Times New Roman"/>
          <w:sz w:val="24"/>
          <w:szCs w:val="24"/>
          <w:lang w:eastAsia="ru-RU"/>
        </w:rPr>
        <w:t>ОО МБОУ «СОШ № 83».</w:t>
      </w:r>
    </w:p>
    <w:p w:rsidR="00DA0EDE" w:rsidRPr="008C5D6A" w:rsidRDefault="00DA0EDE" w:rsidP="00DA0EDE">
      <w:pPr>
        <w:spacing w:after="0" w:line="276" w:lineRule="auto"/>
        <w:jc w:val="both"/>
        <w:rPr>
          <w:rFonts w:ascii="Times New Roman" w:eastAsia="Calibri" w:hAnsi="Times New Roman" w:cs="Times New Roman"/>
          <w:sz w:val="24"/>
          <w:szCs w:val="24"/>
        </w:rPr>
      </w:pPr>
      <w:r w:rsidRPr="008C5D6A">
        <w:rPr>
          <w:rFonts w:ascii="Times New Roman" w:eastAsia="Calibri" w:hAnsi="Times New Roman" w:cs="Times New Roman"/>
          <w:sz w:val="24"/>
          <w:szCs w:val="24"/>
        </w:rPr>
        <w:t xml:space="preserve">Нормативно – правовую базу разработки программы для учащихся </w:t>
      </w:r>
      <w:r>
        <w:rPr>
          <w:rFonts w:ascii="Times New Roman" w:eastAsia="Calibri" w:hAnsi="Times New Roman" w:cs="Times New Roman"/>
          <w:sz w:val="24"/>
          <w:szCs w:val="24"/>
        </w:rPr>
        <w:t>1</w:t>
      </w:r>
      <w:r w:rsidRPr="008C5D6A">
        <w:rPr>
          <w:rFonts w:ascii="Times New Roman" w:eastAsia="Calibri" w:hAnsi="Times New Roman" w:cs="Times New Roman"/>
          <w:sz w:val="24"/>
          <w:szCs w:val="24"/>
        </w:rPr>
        <w:t xml:space="preserve"> – </w:t>
      </w:r>
      <w:r>
        <w:rPr>
          <w:rFonts w:ascii="Times New Roman" w:eastAsia="Calibri" w:hAnsi="Times New Roman" w:cs="Times New Roman"/>
          <w:sz w:val="24"/>
          <w:szCs w:val="24"/>
        </w:rPr>
        <w:t>4</w:t>
      </w:r>
      <w:r w:rsidRPr="008C5D6A">
        <w:rPr>
          <w:rFonts w:ascii="Times New Roman" w:eastAsia="Calibri" w:hAnsi="Times New Roman" w:cs="Times New Roman"/>
          <w:sz w:val="24"/>
          <w:szCs w:val="24"/>
        </w:rPr>
        <w:t xml:space="preserve">   классов составляют:</w:t>
      </w:r>
    </w:p>
    <w:p w:rsidR="00DA0EDE" w:rsidRPr="008C5D6A" w:rsidRDefault="00DA0EDE" w:rsidP="00DA0EDE">
      <w:pPr>
        <w:numPr>
          <w:ilvl w:val="0"/>
          <w:numId w:val="11"/>
        </w:numPr>
        <w:spacing w:after="0" w:line="276" w:lineRule="auto"/>
        <w:ind w:left="0" w:firstLine="426"/>
        <w:contextualSpacing/>
        <w:rPr>
          <w:rFonts w:ascii="Times New Roman" w:eastAsia="Times New Roman" w:hAnsi="Times New Roman" w:cs="Times New Roman"/>
          <w:bCs/>
          <w:sz w:val="24"/>
          <w:szCs w:val="24"/>
          <w:lang w:eastAsia="ru-RU"/>
        </w:rPr>
      </w:pPr>
      <w:r w:rsidRPr="008C5D6A">
        <w:rPr>
          <w:rFonts w:ascii="Times New Roman" w:eastAsia="Calibri" w:hAnsi="Times New Roman" w:cs="Times New Roman"/>
          <w:sz w:val="24"/>
          <w:szCs w:val="24"/>
        </w:rPr>
        <w:t xml:space="preserve">Федеральный закон от 29.12.2012 </w:t>
      </w:r>
      <w:r w:rsidRPr="008C5D6A">
        <w:rPr>
          <w:rFonts w:ascii="Times New Roman" w:eastAsia="Times New Roman" w:hAnsi="Times New Roman" w:cs="Times New Roman"/>
          <w:bCs/>
          <w:sz w:val="24"/>
          <w:szCs w:val="24"/>
          <w:lang w:eastAsia="ru-RU"/>
        </w:rPr>
        <w:t>№ 273 – ФЗ «Об образовании в Российской Федерации» в действующей редакции;</w:t>
      </w:r>
    </w:p>
    <w:p w:rsidR="00DA0EDE" w:rsidRPr="008C5D6A" w:rsidRDefault="00DA0EDE" w:rsidP="00DA0EDE">
      <w:pPr>
        <w:numPr>
          <w:ilvl w:val="0"/>
          <w:numId w:val="11"/>
        </w:numPr>
        <w:spacing w:after="0" w:line="276" w:lineRule="auto"/>
        <w:ind w:left="0" w:firstLine="426"/>
        <w:contextualSpacing/>
        <w:rPr>
          <w:rFonts w:ascii="Times New Roman" w:eastAsia="Times New Roman" w:hAnsi="Times New Roman" w:cs="Times New Roman"/>
          <w:bCs/>
          <w:sz w:val="24"/>
          <w:szCs w:val="24"/>
          <w:lang w:eastAsia="ru-RU"/>
        </w:rPr>
      </w:pPr>
      <w:r w:rsidRPr="008C5D6A">
        <w:rPr>
          <w:rFonts w:ascii="Times New Roman" w:eastAsia="Times New Roman" w:hAnsi="Times New Roman" w:cs="Times New Roman"/>
          <w:bCs/>
          <w:sz w:val="24"/>
          <w:szCs w:val="24"/>
          <w:lang w:eastAsia="ru-RU"/>
        </w:rPr>
        <w:t xml:space="preserve">Федеральный государственный образовательный стандарт </w:t>
      </w:r>
      <w:r>
        <w:rPr>
          <w:rFonts w:ascii="Times New Roman" w:eastAsia="Times New Roman" w:hAnsi="Times New Roman" w:cs="Times New Roman"/>
          <w:bCs/>
          <w:sz w:val="24"/>
          <w:szCs w:val="24"/>
          <w:lang w:eastAsia="ru-RU"/>
        </w:rPr>
        <w:t>начального</w:t>
      </w:r>
      <w:r w:rsidRPr="008C5D6A">
        <w:rPr>
          <w:rFonts w:ascii="Times New Roman" w:eastAsia="Times New Roman" w:hAnsi="Times New Roman" w:cs="Times New Roman"/>
          <w:bCs/>
          <w:sz w:val="24"/>
          <w:szCs w:val="24"/>
          <w:lang w:eastAsia="ru-RU"/>
        </w:rPr>
        <w:t xml:space="preserve"> общего образования, утвержденным приказом Минобрнауки от 17.12.2010 № 1897 (в ред. Приказов Минобрнауки России от 29.12.2014 № 1644; от 31.12.2015 № 1577);</w:t>
      </w:r>
    </w:p>
    <w:p w:rsidR="00DA0EDE" w:rsidRPr="008C5D6A" w:rsidRDefault="00DA0EDE" w:rsidP="00DA0EDE">
      <w:pPr>
        <w:numPr>
          <w:ilvl w:val="0"/>
          <w:numId w:val="11"/>
        </w:numPr>
        <w:spacing w:after="200" w:line="240" w:lineRule="auto"/>
        <w:ind w:left="0" w:firstLine="426"/>
        <w:contextualSpacing/>
        <w:rPr>
          <w:rFonts w:ascii="Times New Roman" w:eastAsia="Times New Roman" w:hAnsi="Times New Roman" w:cs="Times New Roman"/>
          <w:bCs/>
          <w:sz w:val="24"/>
          <w:szCs w:val="24"/>
          <w:lang w:eastAsia="ru-RU"/>
        </w:rPr>
      </w:pPr>
      <w:r w:rsidRPr="008C5D6A">
        <w:rPr>
          <w:rFonts w:ascii="Times New Roman" w:eastAsia="Times New Roman" w:hAnsi="Times New Roman" w:cs="Times New Roman"/>
          <w:bCs/>
          <w:sz w:val="24"/>
          <w:szCs w:val="24"/>
          <w:lang w:eastAsia="ru-RU"/>
        </w:rPr>
        <w:t xml:space="preserve">Адаптированная основная образовательная программа </w:t>
      </w:r>
      <w:r>
        <w:rPr>
          <w:rFonts w:ascii="Times New Roman" w:eastAsia="Times New Roman" w:hAnsi="Times New Roman" w:cs="Times New Roman"/>
          <w:bCs/>
          <w:sz w:val="24"/>
          <w:szCs w:val="24"/>
          <w:lang w:eastAsia="ru-RU"/>
        </w:rPr>
        <w:t>начального</w:t>
      </w:r>
      <w:r w:rsidRPr="008C5D6A">
        <w:rPr>
          <w:rFonts w:ascii="Times New Roman" w:eastAsia="Times New Roman" w:hAnsi="Times New Roman" w:cs="Times New Roman"/>
          <w:bCs/>
          <w:sz w:val="24"/>
          <w:szCs w:val="24"/>
          <w:lang w:eastAsia="ru-RU"/>
        </w:rPr>
        <w:t xml:space="preserve"> общего образования обучающихся </w:t>
      </w:r>
      <w:r w:rsidR="00E605BA" w:rsidRPr="00897E22">
        <w:rPr>
          <w:rFonts w:ascii="Times New Roman" w:eastAsia="Calibri" w:hAnsi="Times New Roman" w:cs="Times New Roman"/>
          <w:b/>
          <w:bCs/>
          <w:sz w:val="24"/>
          <w:szCs w:val="24"/>
        </w:rPr>
        <w:t>с задержкой психического развития (вариант 7.2)</w:t>
      </w:r>
      <w:r w:rsidR="00D302E0">
        <w:rPr>
          <w:rFonts w:ascii="Times New Roman" w:eastAsia="Times New Roman" w:hAnsi="Times New Roman" w:cs="Times New Roman"/>
          <w:bCs/>
          <w:sz w:val="24"/>
          <w:szCs w:val="24"/>
          <w:lang w:eastAsia="ru-RU"/>
        </w:rPr>
        <w:t xml:space="preserve"> МБОУ «СОШ № 83»</w:t>
      </w:r>
    </w:p>
    <w:p w:rsidR="00DA0EDE" w:rsidRPr="008537A1" w:rsidRDefault="00DA0EDE" w:rsidP="00DA0EDE">
      <w:pPr>
        <w:pStyle w:val="a3"/>
        <w:numPr>
          <w:ilvl w:val="0"/>
          <w:numId w:val="11"/>
        </w:numPr>
        <w:spacing w:after="200" w:line="276" w:lineRule="auto"/>
        <w:ind w:left="0" w:firstLine="426"/>
        <w:rPr>
          <w:rFonts w:ascii="Times New Roman" w:hAnsi="Times New Roman" w:cs="Times New Roman"/>
          <w:bCs/>
          <w:sz w:val="24"/>
          <w:szCs w:val="24"/>
        </w:rPr>
      </w:pPr>
      <w:r w:rsidRPr="000E6E40">
        <w:rPr>
          <w:rFonts w:ascii="Times New Roman" w:hAnsi="Times New Roman"/>
          <w:color w:val="000000"/>
          <w:sz w:val="24"/>
          <w:szCs w:val="24"/>
        </w:rPr>
        <w:t xml:space="preserve">Рабочая программа к линии УМК по </w:t>
      </w:r>
      <w:r>
        <w:rPr>
          <w:rFonts w:ascii="Times New Roman" w:hAnsi="Times New Roman"/>
          <w:color w:val="000000"/>
          <w:sz w:val="24"/>
          <w:szCs w:val="24"/>
        </w:rPr>
        <w:t>физической культуре</w:t>
      </w:r>
      <w:r w:rsidRPr="000E6E40">
        <w:rPr>
          <w:rFonts w:ascii="Times New Roman" w:hAnsi="Times New Roman"/>
          <w:color w:val="000000"/>
          <w:sz w:val="24"/>
          <w:szCs w:val="24"/>
        </w:rPr>
        <w:t xml:space="preserve"> для общеобразовательной школы </w:t>
      </w:r>
      <w:r w:rsidRPr="00D5743B">
        <w:rPr>
          <w:rFonts w:ascii="Times New Roman" w:hAnsi="Times New Roman"/>
          <w:sz w:val="24"/>
        </w:rPr>
        <w:t xml:space="preserve">В.И. Ляха. </w:t>
      </w:r>
      <w:r>
        <w:rPr>
          <w:rFonts w:ascii="Times New Roman" w:hAnsi="Times New Roman"/>
          <w:sz w:val="24"/>
        </w:rPr>
        <w:t>1</w:t>
      </w:r>
      <w:r w:rsidRPr="00D5743B">
        <w:rPr>
          <w:rFonts w:ascii="Times New Roman" w:hAnsi="Times New Roman"/>
          <w:sz w:val="24"/>
        </w:rPr>
        <w:t>-</w:t>
      </w:r>
      <w:r>
        <w:rPr>
          <w:rFonts w:ascii="Times New Roman" w:hAnsi="Times New Roman"/>
          <w:sz w:val="24"/>
        </w:rPr>
        <w:t xml:space="preserve">4 </w:t>
      </w:r>
      <w:r w:rsidRPr="00D5743B">
        <w:rPr>
          <w:rFonts w:ascii="Times New Roman" w:hAnsi="Times New Roman"/>
          <w:sz w:val="24"/>
        </w:rPr>
        <w:t xml:space="preserve">классы: В.И. Лях. – </w:t>
      </w:r>
      <w:r>
        <w:rPr>
          <w:rFonts w:ascii="Times New Roman" w:hAnsi="Times New Roman"/>
          <w:sz w:val="24"/>
        </w:rPr>
        <w:t>8</w:t>
      </w:r>
      <w:r w:rsidRPr="00D5743B">
        <w:rPr>
          <w:rFonts w:ascii="Times New Roman" w:hAnsi="Times New Roman"/>
          <w:sz w:val="24"/>
        </w:rPr>
        <w:t>-е изд. – М.: «Просвещение», 2021</w:t>
      </w:r>
      <w:r>
        <w:rPr>
          <w:rFonts w:ascii="Times New Roman" w:hAnsi="Times New Roman"/>
          <w:sz w:val="24"/>
        </w:rPr>
        <w:t>.</w:t>
      </w:r>
    </w:p>
    <w:p w:rsidR="00DA0EDE" w:rsidRDefault="00DA0EDE" w:rsidP="00DA0EDE">
      <w:pPr>
        <w:pStyle w:val="a3"/>
        <w:numPr>
          <w:ilvl w:val="0"/>
          <w:numId w:val="11"/>
        </w:numPr>
        <w:spacing w:after="200" w:line="276" w:lineRule="auto"/>
        <w:ind w:left="0" w:firstLine="426"/>
        <w:rPr>
          <w:rFonts w:ascii="Times New Roman" w:hAnsi="Times New Roman" w:cs="Times New Roman"/>
          <w:bCs/>
          <w:sz w:val="24"/>
          <w:szCs w:val="24"/>
        </w:rPr>
      </w:pPr>
      <w:r w:rsidRPr="002C7BF8">
        <w:rPr>
          <w:rFonts w:ascii="Times New Roman" w:hAnsi="Times New Roman" w:cs="Times New Roman"/>
          <w:bCs/>
          <w:sz w:val="24"/>
          <w:szCs w:val="24"/>
        </w:rPr>
        <w:t>Программа направлена на достижение планируемых результатов и реализацию программы формирования универсальных учебных действий.</w:t>
      </w:r>
    </w:p>
    <w:p w:rsidR="00DA0EDE" w:rsidRPr="008537A1" w:rsidRDefault="00DA0EDE" w:rsidP="00DA0EDE">
      <w:pPr>
        <w:spacing w:line="276" w:lineRule="auto"/>
        <w:jc w:val="both"/>
        <w:rPr>
          <w:rFonts w:ascii="Times New Roman" w:hAnsi="Times New Roman"/>
          <w:sz w:val="24"/>
          <w:szCs w:val="24"/>
        </w:rPr>
      </w:pPr>
      <w:r w:rsidRPr="005E731D">
        <w:rPr>
          <w:rFonts w:ascii="Times New Roman" w:eastAsia="Calibri" w:hAnsi="Times New Roman" w:cs="Times New Roman"/>
          <w:sz w:val="24"/>
          <w:szCs w:val="24"/>
        </w:rPr>
        <w:t xml:space="preserve">Количество часов для реализации программы </w:t>
      </w:r>
      <w:r>
        <w:rPr>
          <w:rFonts w:ascii="Times New Roman" w:hAnsi="Times New Roman"/>
          <w:b/>
          <w:sz w:val="24"/>
          <w:szCs w:val="24"/>
        </w:rPr>
        <w:t>405</w:t>
      </w:r>
      <w:r w:rsidRPr="008537A1">
        <w:rPr>
          <w:rFonts w:ascii="Times New Roman" w:hAnsi="Times New Roman"/>
          <w:b/>
          <w:sz w:val="24"/>
          <w:szCs w:val="24"/>
        </w:rPr>
        <w:t xml:space="preserve"> часов</w:t>
      </w:r>
      <w:r w:rsidRPr="008537A1">
        <w:rPr>
          <w:rFonts w:ascii="Times New Roman" w:hAnsi="Times New Roman"/>
          <w:sz w:val="24"/>
          <w:szCs w:val="24"/>
        </w:rPr>
        <w:t>, в том числе:</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1</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99</w:t>
      </w:r>
      <w:r w:rsidRPr="008537A1">
        <w:rPr>
          <w:rFonts w:ascii="Times New Roman" w:hAnsi="Times New Roman" w:cs="Times New Roman"/>
          <w:sz w:val="24"/>
          <w:szCs w:val="24"/>
        </w:rPr>
        <w:t xml:space="preserve"> часов;</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2</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102 часа</w:t>
      </w:r>
      <w:r w:rsidRPr="008537A1">
        <w:rPr>
          <w:rFonts w:ascii="Times New Roman" w:hAnsi="Times New Roman" w:cs="Times New Roman"/>
          <w:sz w:val="24"/>
          <w:szCs w:val="24"/>
        </w:rPr>
        <w:t>;</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3</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102 часа</w:t>
      </w:r>
      <w:r w:rsidRPr="008537A1">
        <w:rPr>
          <w:rFonts w:ascii="Times New Roman" w:hAnsi="Times New Roman" w:cs="Times New Roman"/>
          <w:sz w:val="24"/>
          <w:szCs w:val="24"/>
        </w:rPr>
        <w:t>;</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4</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102 часа</w:t>
      </w:r>
      <w:r w:rsidRPr="008537A1">
        <w:rPr>
          <w:rFonts w:ascii="Times New Roman" w:hAnsi="Times New Roman" w:cs="Times New Roman"/>
          <w:sz w:val="24"/>
          <w:szCs w:val="24"/>
        </w:rPr>
        <w:t>;</w:t>
      </w:r>
    </w:p>
    <w:p w:rsidR="00DA0EDE" w:rsidRPr="002C7BF8" w:rsidRDefault="00DA0EDE" w:rsidP="00DA0EDE">
      <w:pPr>
        <w:pStyle w:val="a3"/>
        <w:ind w:left="0" w:firstLine="567"/>
        <w:jc w:val="both"/>
        <w:rPr>
          <w:rFonts w:ascii="Times New Roman" w:hAnsi="Times New Roman" w:cs="Times New Roman"/>
          <w:bCs/>
          <w:sz w:val="24"/>
          <w:szCs w:val="24"/>
        </w:rPr>
      </w:pPr>
      <w:r w:rsidRPr="002C7BF8">
        <w:rPr>
          <w:rFonts w:ascii="Times New Roman" w:hAnsi="Times New Roman" w:cs="Times New Roman"/>
          <w:bCs/>
          <w:sz w:val="24"/>
          <w:szCs w:val="24"/>
        </w:rPr>
        <w:t>Программа отражает содержание курса «</w:t>
      </w:r>
      <w:r>
        <w:rPr>
          <w:rFonts w:ascii="Times New Roman" w:hAnsi="Times New Roman" w:cs="Times New Roman"/>
          <w:bCs/>
          <w:sz w:val="24"/>
          <w:szCs w:val="24"/>
        </w:rPr>
        <w:t>Физическая культура</w:t>
      </w:r>
      <w:r w:rsidRPr="002C7BF8">
        <w:rPr>
          <w:rFonts w:ascii="Times New Roman" w:hAnsi="Times New Roman" w:cs="Times New Roman"/>
          <w:bCs/>
          <w:sz w:val="24"/>
          <w:szCs w:val="24"/>
        </w:rPr>
        <w:t xml:space="preserve">» школьников </w:t>
      </w:r>
      <w:r w:rsidR="00E605BA" w:rsidRPr="00897E22">
        <w:rPr>
          <w:rFonts w:ascii="Times New Roman" w:eastAsia="Calibri" w:hAnsi="Times New Roman" w:cs="Times New Roman"/>
          <w:bCs/>
          <w:sz w:val="24"/>
          <w:szCs w:val="24"/>
        </w:rPr>
        <w:t xml:space="preserve">с </w:t>
      </w:r>
      <w:r w:rsidR="00E605BA">
        <w:rPr>
          <w:rFonts w:ascii="Times New Roman" w:eastAsia="Calibri" w:hAnsi="Times New Roman" w:cs="Times New Roman"/>
          <w:bCs/>
          <w:sz w:val="24"/>
          <w:szCs w:val="24"/>
        </w:rPr>
        <w:t>ЗПР</w:t>
      </w:r>
      <w:r w:rsidRPr="002C7BF8">
        <w:rPr>
          <w:rFonts w:ascii="Times New Roman" w:hAnsi="Times New Roman" w:cs="Times New Roman"/>
          <w:bCs/>
          <w:sz w:val="24"/>
          <w:szCs w:val="24"/>
        </w:rPr>
        <w:t xml:space="preserve"> с учетом их особых образовательных потребностей. Вариант </w:t>
      </w:r>
      <w:r w:rsidR="00E605BA">
        <w:rPr>
          <w:rFonts w:ascii="Times New Roman" w:hAnsi="Times New Roman" w:cs="Times New Roman"/>
          <w:bCs/>
          <w:sz w:val="24"/>
          <w:szCs w:val="24"/>
        </w:rPr>
        <w:t>7</w:t>
      </w:r>
      <w:r w:rsidRPr="002C7BF8">
        <w:rPr>
          <w:rFonts w:ascii="Times New Roman" w:hAnsi="Times New Roman" w:cs="Times New Roman"/>
          <w:bCs/>
          <w:sz w:val="24"/>
          <w:szCs w:val="24"/>
        </w:rPr>
        <w:t xml:space="preserve">.2. предполагает, что </w:t>
      </w:r>
      <w:r w:rsidR="00E605BA" w:rsidRPr="002C7BF8">
        <w:rPr>
          <w:rFonts w:ascii="Times New Roman" w:hAnsi="Times New Roman" w:cs="Times New Roman"/>
          <w:bCs/>
          <w:sz w:val="24"/>
          <w:szCs w:val="24"/>
        </w:rPr>
        <w:t>обучающийся с</w:t>
      </w:r>
      <w:r w:rsidR="00E605BA" w:rsidRPr="00897E22">
        <w:rPr>
          <w:rFonts w:ascii="Times New Roman" w:eastAsia="Calibri" w:hAnsi="Times New Roman" w:cs="Times New Roman"/>
          <w:bCs/>
          <w:sz w:val="24"/>
          <w:szCs w:val="24"/>
        </w:rPr>
        <w:t xml:space="preserve"> </w:t>
      </w:r>
      <w:r w:rsidR="00E605BA" w:rsidRPr="00897E22">
        <w:rPr>
          <w:rFonts w:ascii="Times New Roman" w:eastAsia="Calibri" w:hAnsi="Times New Roman" w:cs="Times New Roman"/>
          <w:b/>
          <w:bCs/>
          <w:sz w:val="24"/>
          <w:szCs w:val="24"/>
        </w:rPr>
        <w:t>задержкой психического развития</w:t>
      </w:r>
      <w:r w:rsidR="00E605BA" w:rsidRPr="002C7BF8">
        <w:rPr>
          <w:rFonts w:ascii="Times New Roman" w:hAnsi="Times New Roman" w:cs="Times New Roman"/>
          <w:bCs/>
          <w:sz w:val="24"/>
          <w:szCs w:val="24"/>
        </w:rPr>
        <w:t xml:space="preserve"> </w:t>
      </w:r>
      <w:r w:rsidRPr="002C7BF8">
        <w:rPr>
          <w:rFonts w:ascii="Times New Roman" w:hAnsi="Times New Roman" w:cs="Times New Roman"/>
          <w:bCs/>
          <w:sz w:val="24"/>
          <w:szCs w:val="24"/>
        </w:rPr>
        <w:t>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w:t>
      </w:r>
    </w:p>
    <w:p w:rsidR="00DA0EDE" w:rsidRPr="002C7BF8" w:rsidRDefault="00DA0EDE" w:rsidP="00DA0EDE">
      <w:pPr>
        <w:pStyle w:val="a3"/>
        <w:ind w:left="0" w:firstLine="567"/>
        <w:jc w:val="both"/>
        <w:rPr>
          <w:rFonts w:ascii="Times New Roman" w:hAnsi="Times New Roman" w:cs="Times New Roman"/>
          <w:bCs/>
          <w:sz w:val="24"/>
          <w:szCs w:val="24"/>
        </w:rPr>
      </w:pPr>
      <w:r w:rsidRPr="002C7BF8">
        <w:rPr>
          <w:rFonts w:ascii="Times New Roman" w:hAnsi="Times New Roman" w:cs="Times New Roman"/>
          <w:bCs/>
          <w:sz w:val="24"/>
          <w:szCs w:val="24"/>
        </w:rPr>
        <w:t>Обязательным является организация и расширение повседневных социальных контактов, включение специальных технологий, методов и приемов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DA0EDE" w:rsidRPr="002C7BF8" w:rsidRDefault="00DA0EDE" w:rsidP="00DA0EDE">
      <w:pPr>
        <w:pStyle w:val="a3"/>
        <w:ind w:left="0" w:firstLine="567"/>
        <w:jc w:val="both"/>
        <w:rPr>
          <w:rFonts w:ascii="Times New Roman" w:hAnsi="Times New Roman" w:cs="Times New Roman"/>
          <w:bCs/>
          <w:sz w:val="24"/>
          <w:szCs w:val="24"/>
        </w:rPr>
      </w:pPr>
      <w:r w:rsidRPr="002C7BF8">
        <w:rPr>
          <w:rFonts w:ascii="Times New Roman" w:hAnsi="Times New Roman" w:cs="Times New Roman"/>
          <w:bCs/>
          <w:sz w:val="24"/>
          <w:szCs w:val="24"/>
        </w:rPr>
        <w:t>Содержание курса имеет концентрическое строение, отражающее последовательное расширение области изучения.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DA0EDE" w:rsidRDefault="00DA0EDE" w:rsidP="00DA0EDE">
      <w:pPr>
        <w:tabs>
          <w:tab w:val="left" w:pos="709"/>
          <w:tab w:val="left" w:pos="2664"/>
          <w:tab w:val="left" w:pos="3883"/>
          <w:tab w:val="left" w:pos="71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537A1">
        <w:rPr>
          <w:rFonts w:ascii="Times New Roman" w:eastAsia="Calibri" w:hAnsi="Times New Roman" w:cs="Times New Roman"/>
          <w:b/>
          <w:bCs/>
          <w:sz w:val="24"/>
          <w:szCs w:val="24"/>
        </w:rPr>
        <w:t xml:space="preserve">Основными целями реализации АООП </w:t>
      </w:r>
      <w:r w:rsidR="00E605BA">
        <w:rPr>
          <w:rFonts w:ascii="Times New Roman" w:eastAsia="Calibri" w:hAnsi="Times New Roman" w:cs="Times New Roman"/>
          <w:b/>
          <w:bCs/>
          <w:sz w:val="24"/>
          <w:szCs w:val="24"/>
        </w:rPr>
        <w:t>Н</w:t>
      </w:r>
      <w:r w:rsidRPr="008537A1">
        <w:rPr>
          <w:rFonts w:ascii="Times New Roman" w:eastAsia="Calibri" w:hAnsi="Times New Roman" w:cs="Times New Roman"/>
          <w:b/>
          <w:bCs/>
          <w:sz w:val="24"/>
          <w:szCs w:val="24"/>
        </w:rPr>
        <w:t>О</w:t>
      </w:r>
      <w:r>
        <w:rPr>
          <w:rFonts w:ascii="Times New Roman" w:eastAsia="Calibri" w:hAnsi="Times New Roman" w:cs="Times New Roman"/>
          <w:b/>
          <w:bCs/>
          <w:sz w:val="24"/>
          <w:szCs w:val="24"/>
        </w:rPr>
        <w:t xml:space="preserve">О, обучающихся с </w:t>
      </w:r>
      <w:r w:rsidR="00E605BA" w:rsidRPr="00897E22">
        <w:rPr>
          <w:rFonts w:ascii="Times New Roman" w:eastAsia="Calibri" w:hAnsi="Times New Roman" w:cs="Times New Roman"/>
          <w:b/>
          <w:bCs/>
          <w:sz w:val="24"/>
          <w:szCs w:val="24"/>
        </w:rPr>
        <w:t>ЗПР</w:t>
      </w:r>
      <w:r>
        <w:rPr>
          <w:rFonts w:ascii="Times New Roman" w:eastAsia="Calibri" w:hAnsi="Times New Roman" w:cs="Times New Roman"/>
          <w:b/>
          <w:bCs/>
          <w:sz w:val="24"/>
          <w:szCs w:val="24"/>
        </w:rPr>
        <w:t xml:space="preserve"> по предмету </w:t>
      </w:r>
      <w:r w:rsidRPr="008537A1">
        <w:rPr>
          <w:rFonts w:ascii="Times New Roman" w:eastAsia="Calibri" w:hAnsi="Times New Roman" w:cs="Times New Roman"/>
          <w:b/>
          <w:bCs/>
          <w:sz w:val="24"/>
          <w:szCs w:val="24"/>
        </w:rPr>
        <w:t>«</w:t>
      </w:r>
      <w:r>
        <w:rPr>
          <w:rFonts w:ascii="Times New Roman" w:eastAsia="Calibri" w:hAnsi="Times New Roman" w:cs="Times New Roman"/>
          <w:b/>
          <w:bCs/>
          <w:sz w:val="24"/>
          <w:szCs w:val="24"/>
        </w:rPr>
        <w:t>Физическая культура</w:t>
      </w:r>
      <w:r w:rsidRPr="008537A1">
        <w:rPr>
          <w:rFonts w:ascii="Times New Roman" w:eastAsia="Calibri" w:hAnsi="Times New Roman" w:cs="Times New Roman"/>
          <w:b/>
          <w:bCs/>
          <w:sz w:val="24"/>
          <w:szCs w:val="24"/>
        </w:rPr>
        <w:t>» являются:</w:t>
      </w:r>
    </w:p>
    <w:p w:rsidR="00DA0EDE" w:rsidRPr="003C2E91" w:rsidRDefault="00DA0EDE" w:rsidP="00DA0EDE">
      <w:pPr>
        <w:tabs>
          <w:tab w:val="left" w:pos="709"/>
          <w:tab w:val="left" w:pos="2664"/>
          <w:tab w:val="left" w:pos="3883"/>
          <w:tab w:val="left" w:pos="71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lastRenderedPageBreak/>
        <w:t>— формирование физической культуры личности школьника посредством освоения основ содержания физкультурной деятельности с общеразвивающей направленностью.</w:t>
      </w:r>
    </w:p>
    <w:p w:rsidR="00DA0EDE" w:rsidRPr="003C2E91" w:rsidRDefault="00DA0EDE" w:rsidP="00DA0ED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C2E91">
        <w:rPr>
          <w:rFonts w:ascii="Times New Roman" w:eastAsia="Times New Roman" w:hAnsi="Times New Roman" w:cs="Times New Roman"/>
          <w:sz w:val="24"/>
          <w:szCs w:val="24"/>
          <w:lang w:eastAsia="ru-RU"/>
        </w:rPr>
        <w:t>формирование у обучающихся представлений о физической культуре как составляющей целостной научной картины мира, ознакомление учащихся с основными положениями науки о физической культуре.</w:t>
      </w:r>
    </w:p>
    <w:p w:rsidR="00DA0EDE" w:rsidRPr="003C2E91" w:rsidRDefault="00DA0EDE" w:rsidP="00DA0ED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lang w:eastAsia="ru-RU"/>
        </w:rPr>
        <w:t xml:space="preserve">- </w:t>
      </w:r>
      <w:r w:rsidRPr="003C2E91">
        <w:rPr>
          <w:rFonts w:ascii="Times New Roman" w:eastAsia="Times New Roman" w:hAnsi="Times New Roman" w:cs="Times New Roman"/>
          <w:sz w:val="24"/>
          <w:szCs w:val="24"/>
          <w:lang w:eastAsia="ru-RU"/>
        </w:rPr>
        <w:t>формирование компетенции детей в области выполнения основных двигательных действий, как показателя физической культуры человека.</w:t>
      </w:r>
    </w:p>
    <w:p w:rsidR="00DA0EDE" w:rsidRPr="008537A1" w:rsidRDefault="00DA0EDE" w:rsidP="00DA0EDE">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8537A1">
        <w:rPr>
          <w:rFonts w:ascii="Times New Roman" w:eastAsia="Calibri" w:hAnsi="Times New Roman" w:cs="Times New Roman"/>
          <w:b/>
          <w:bCs/>
          <w:sz w:val="24"/>
          <w:szCs w:val="24"/>
        </w:rPr>
        <w:t xml:space="preserve">Основными задачами реализации АРП обучающихся с </w:t>
      </w:r>
      <w:r w:rsidR="00E605BA" w:rsidRPr="00897E22">
        <w:rPr>
          <w:rFonts w:ascii="Times New Roman" w:eastAsia="Calibri" w:hAnsi="Times New Roman" w:cs="Times New Roman"/>
          <w:b/>
          <w:bCs/>
          <w:sz w:val="24"/>
          <w:szCs w:val="24"/>
        </w:rPr>
        <w:t>задержкой психического развития</w:t>
      </w:r>
      <w:r>
        <w:rPr>
          <w:rFonts w:ascii="Times New Roman" w:eastAsia="Calibri" w:hAnsi="Times New Roman" w:cs="Times New Roman"/>
          <w:b/>
          <w:bCs/>
          <w:sz w:val="24"/>
          <w:szCs w:val="24"/>
        </w:rPr>
        <w:t xml:space="preserve"> по предмету</w:t>
      </w:r>
      <w:r w:rsidRPr="008537A1">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Физическая культура</w:t>
      </w:r>
      <w:r w:rsidRPr="008537A1">
        <w:rPr>
          <w:rFonts w:ascii="Times New Roman" w:eastAsia="Calibri" w:hAnsi="Times New Roman" w:cs="Times New Roman"/>
          <w:b/>
          <w:bCs/>
          <w:sz w:val="24"/>
          <w:szCs w:val="24"/>
        </w:rPr>
        <w:t xml:space="preserve">» являются: </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формирование знаний о физкультурной деятельности, отражающих ее культурно-исторические, психолого-педагогические и медико-биологические основы;</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совершенствование навыков в базовых двигательных действиях, их вариативного использования в игровой деятельности и самостоятельных учебных занятиях;</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расширение двигательного опыта посредством усложнения ранее освоенных движений и овладения новыми, с повышенной координационной сложностью;</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формирование навыков и умений в выполнении физических упражнений различной педагогической направленности, связанных с профилактикой здоровья, коррекцией телосложения, правильной осанкой и культурой движения;</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расширение функциональных возможностей разных систем организма, повышение его адаптивных свойств за счет направленного развития основных физических качеств и способностей;</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формирование практических умений, необходимых в организации самостоятельных занятий физическими упражнениями в их оздоровительных и рекреативных формах, групповому взаимодействию, посредством подвижных игр и элементов соревнования.</w:t>
      </w:r>
    </w:p>
    <w:p w:rsidR="00DA0EDE" w:rsidRDefault="00DA0EDE" w:rsidP="00DA0EDE">
      <w:pPr>
        <w:widowControl w:val="0"/>
        <w:suppressAutoHyphens/>
        <w:overflowPunct w:val="0"/>
        <w:autoSpaceDE w:val="0"/>
        <w:spacing w:after="0" w:line="240" w:lineRule="auto"/>
        <w:ind w:firstLine="709"/>
        <w:textAlignment w:val="baseline"/>
        <w:rPr>
          <w:rFonts w:ascii="Times New Roman" w:eastAsia="Times New Roman" w:hAnsi="Times New Roman" w:cs="Times New Roman"/>
          <w:b/>
          <w:sz w:val="24"/>
          <w:szCs w:val="24"/>
          <w:lang w:eastAsia="ar-SA"/>
        </w:rPr>
      </w:pPr>
    </w:p>
    <w:p w:rsidR="00DA0EDE" w:rsidRDefault="00DA0EDE" w:rsidP="00DA0EDE">
      <w:pPr>
        <w:widowControl w:val="0"/>
        <w:autoSpaceDE w:val="0"/>
        <w:autoSpaceDN w:val="0"/>
        <w:adjustRightInd w:val="0"/>
        <w:spacing w:after="0" w:line="240" w:lineRule="auto"/>
        <w:ind w:firstLine="567"/>
        <w:jc w:val="both"/>
        <w:rPr>
          <w:rStyle w:val="markedcontent"/>
          <w:rFonts w:ascii="Times New Roman" w:hAnsi="Times New Roman" w:cs="Times New Roman"/>
          <w:b/>
          <w:sz w:val="24"/>
          <w:szCs w:val="24"/>
        </w:rPr>
      </w:pPr>
      <w:r w:rsidRPr="00894936">
        <w:rPr>
          <w:rStyle w:val="markedcontent"/>
          <w:rFonts w:ascii="Times New Roman" w:hAnsi="Times New Roman" w:cs="Times New Roman"/>
          <w:b/>
          <w:sz w:val="24"/>
          <w:szCs w:val="24"/>
        </w:rPr>
        <w:t xml:space="preserve">Рабочая программа ориентирована на использование учебно-методического комплекта: </w:t>
      </w:r>
    </w:p>
    <w:p w:rsidR="00DA0EDE" w:rsidRDefault="00DA0EDE" w:rsidP="00DA0ED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894936">
        <w:rPr>
          <w:b/>
          <w:sz w:val="24"/>
          <w:szCs w:val="24"/>
        </w:rPr>
        <w:br/>
      </w:r>
      <w:r w:rsidRPr="00A04536">
        <w:rPr>
          <w:rFonts w:ascii="Times New Roman" w:eastAsia="Times New Roman" w:hAnsi="Times New Roman" w:cs="Times New Roman"/>
          <w:b/>
          <w:bCs/>
          <w:sz w:val="24"/>
          <w:szCs w:val="24"/>
          <w:lang w:eastAsia="ru-RU"/>
        </w:rPr>
        <w:t>УМК учителя</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4536">
        <w:rPr>
          <w:rFonts w:ascii="Times New Roman" w:eastAsia="Times New Roman" w:hAnsi="Times New Roman" w:cs="Times New Roman"/>
          <w:b/>
          <w:bCs/>
          <w:sz w:val="24"/>
          <w:szCs w:val="24"/>
          <w:lang w:eastAsia="ru-RU"/>
        </w:rPr>
        <w:t xml:space="preserve">- </w:t>
      </w:r>
      <w:r w:rsidRPr="000E6E40">
        <w:rPr>
          <w:rFonts w:ascii="Times New Roman" w:hAnsi="Times New Roman" w:cs="Times New Roman"/>
          <w:color w:val="000000"/>
          <w:sz w:val="24"/>
          <w:szCs w:val="24"/>
        </w:rPr>
        <w:t xml:space="preserve">Рабочая программа к линии УМК по </w:t>
      </w:r>
      <w:r>
        <w:rPr>
          <w:rFonts w:ascii="Times New Roman" w:hAnsi="Times New Roman" w:cs="Times New Roman"/>
          <w:color w:val="000000"/>
          <w:sz w:val="24"/>
          <w:szCs w:val="24"/>
        </w:rPr>
        <w:t>физической культуре</w:t>
      </w:r>
      <w:r w:rsidRPr="000E6E40">
        <w:rPr>
          <w:rFonts w:ascii="Times New Roman" w:hAnsi="Times New Roman" w:cs="Times New Roman"/>
          <w:color w:val="000000"/>
          <w:sz w:val="24"/>
          <w:szCs w:val="24"/>
        </w:rPr>
        <w:t xml:space="preserve"> для общеобразовательной школы </w:t>
      </w:r>
      <w:r w:rsidRPr="00D5743B">
        <w:rPr>
          <w:rFonts w:ascii="Times New Roman" w:hAnsi="Times New Roman" w:cs="Times New Roman"/>
          <w:sz w:val="24"/>
        </w:rPr>
        <w:t xml:space="preserve">В.И. Ляха. </w:t>
      </w:r>
      <w:r>
        <w:rPr>
          <w:rFonts w:ascii="Times New Roman" w:hAnsi="Times New Roman" w:cs="Times New Roman"/>
          <w:sz w:val="24"/>
        </w:rPr>
        <w:t>1</w:t>
      </w:r>
      <w:r w:rsidRPr="00D5743B">
        <w:rPr>
          <w:rFonts w:ascii="Times New Roman" w:hAnsi="Times New Roman" w:cs="Times New Roman"/>
          <w:sz w:val="24"/>
        </w:rPr>
        <w:t>-</w:t>
      </w:r>
      <w:r>
        <w:rPr>
          <w:rFonts w:ascii="Times New Roman" w:hAnsi="Times New Roman" w:cs="Times New Roman"/>
          <w:sz w:val="24"/>
        </w:rPr>
        <w:t>4</w:t>
      </w:r>
      <w:r w:rsidRPr="00D5743B">
        <w:rPr>
          <w:rFonts w:ascii="Times New Roman" w:hAnsi="Times New Roman" w:cs="Times New Roman"/>
          <w:sz w:val="24"/>
        </w:rPr>
        <w:t xml:space="preserve"> классы: В.И. Лях. – </w:t>
      </w:r>
      <w:r>
        <w:rPr>
          <w:rFonts w:ascii="Times New Roman" w:hAnsi="Times New Roman" w:cs="Times New Roman"/>
          <w:sz w:val="24"/>
        </w:rPr>
        <w:t>8</w:t>
      </w:r>
      <w:r w:rsidRPr="00D5743B">
        <w:rPr>
          <w:rFonts w:ascii="Times New Roman" w:hAnsi="Times New Roman" w:cs="Times New Roman"/>
          <w:sz w:val="24"/>
        </w:rPr>
        <w:t>-е изд. – М.: «Просвещение», 2021</w:t>
      </w:r>
      <w:r>
        <w:rPr>
          <w:rFonts w:ascii="Times New Roman" w:hAnsi="Times New Roman" w:cs="Times New Roman"/>
          <w:sz w:val="24"/>
        </w:rPr>
        <w:t>.</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4536">
        <w:rPr>
          <w:rFonts w:ascii="Times New Roman" w:eastAsia="Times New Roman" w:hAnsi="Times New Roman" w:cs="Times New Roman"/>
          <w:b/>
          <w:bCs/>
          <w:sz w:val="24"/>
          <w:szCs w:val="24"/>
          <w:lang w:eastAsia="ru-RU"/>
        </w:rPr>
        <w:t>УМК обучающегося:</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Физическая культура 1-4 классы,  В.И.Лях – М. «Просвещение», 202</w:t>
      </w:r>
      <w:r w:rsidRPr="00A04536">
        <w:rPr>
          <w:rFonts w:ascii="Times New Roman" w:eastAsia="Times New Roman" w:hAnsi="Times New Roman" w:cs="Times New Roman"/>
          <w:sz w:val="24"/>
          <w:szCs w:val="24"/>
          <w:lang w:eastAsia="ru-RU"/>
        </w:rPr>
        <w:t>1.</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4536">
        <w:rPr>
          <w:rFonts w:ascii="Times New Roman" w:eastAsia="Times New Roman" w:hAnsi="Times New Roman" w:cs="Times New Roman"/>
          <w:sz w:val="24"/>
          <w:szCs w:val="24"/>
          <w:lang w:eastAsia="ru-RU"/>
        </w:rPr>
        <w:t>.</w:t>
      </w:r>
    </w:p>
    <w:p w:rsidR="00DA0EDE" w:rsidRPr="00E96F5A" w:rsidRDefault="00DA0EDE" w:rsidP="00DA0EDE">
      <w:pPr>
        <w:rPr>
          <w:rFonts w:ascii="Times New Roman" w:eastAsia="Times New Roman" w:hAnsi="Times New Roman" w:cs="Times New Roman"/>
          <w:b/>
          <w:bCs/>
          <w:sz w:val="24"/>
          <w:szCs w:val="24"/>
          <w:lang w:eastAsia="ru-RU"/>
        </w:rPr>
      </w:pPr>
      <w:r w:rsidRPr="00E96F5A">
        <w:rPr>
          <w:rFonts w:ascii="Times New Roman" w:eastAsia="Times New Roman" w:hAnsi="Times New Roman" w:cs="Times New Roman"/>
          <w:b/>
          <w:bCs/>
          <w:sz w:val="24"/>
          <w:szCs w:val="24"/>
          <w:lang w:eastAsia="ru-RU"/>
        </w:rPr>
        <w:t>Методы и формы оценки результатов освоения программы.</w:t>
      </w:r>
    </w:p>
    <w:p w:rsidR="00DA0EDE" w:rsidRPr="000E6E40" w:rsidRDefault="00DA0EDE" w:rsidP="00DA0EDE">
      <w:pPr>
        <w:spacing w:line="276" w:lineRule="auto"/>
        <w:jc w:val="both"/>
        <w:rPr>
          <w:rFonts w:ascii="Times New Roman" w:hAnsi="Times New Roman" w:cs="Times New Roman"/>
          <w:sz w:val="24"/>
          <w:szCs w:val="24"/>
        </w:rPr>
      </w:pPr>
      <w:r w:rsidRPr="000E6E40">
        <w:rPr>
          <w:rFonts w:ascii="Times New Roman" w:hAnsi="Times New Roman" w:cs="Times New Roman"/>
          <w:sz w:val="24"/>
          <w:szCs w:val="24"/>
        </w:rPr>
        <w:t>Личностные: наблюдение, анкетирование.</w:t>
      </w:r>
    </w:p>
    <w:p w:rsidR="00DA0EDE" w:rsidRPr="000E6E40" w:rsidRDefault="00DA0EDE" w:rsidP="00DA0EDE">
      <w:pPr>
        <w:spacing w:line="276" w:lineRule="auto"/>
        <w:jc w:val="both"/>
        <w:rPr>
          <w:rFonts w:ascii="Times New Roman" w:hAnsi="Times New Roman" w:cs="Times New Roman"/>
          <w:sz w:val="24"/>
          <w:szCs w:val="24"/>
        </w:rPr>
      </w:pPr>
      <w:r>
        <w:rPr>
          <w:rFonts w:ascii="Times New Roman" w:hAnsi="Times New Roman" w:cs="Times New Roman"/>
          <w:sz w:val="24"/>
          <w:szCs w:val="24"/>
        </w:rPr>
        <w:t>Метапредметные: беседа</w:t>
      </w:r>
      <w:r w:rsidRPr="000E6E40">
        <w:rPr>
          <w:rFonts w:ascii="Times New Roman" w:hAnsi="Times New Roman" w:cs="Times New Roman"/>
          <w:sz w:val="24"/>
          <w:szCs w:val="24"/>
        </w:rPr>
        <w:t>, проект, самооценка.</w:t>
      </w:r>
    </w:p>
    <w:p w:rsidR="00DA0EDE" w:rsidRPr="00E96F5A" w:rsidRDefault="00DA0EDE" w:rsidP="00DA0EDE">
      <w:pPr>
        <w:widowControl w:val="0"/>
        <w:suppressAutoHyphens/>
        <w:overflowPunct w:val="0"/>
        <w:autoSpaceDE w:val="0"/>
        <w:spacing w:after="120" w:line="276" w:lineRule="auto"/>
        <w:ind w:right="169"/>
        <w:jc w:val="both"/>
        <w:textAlignment w:val="baseline"/>
        <w:rPr>
          <w:rFonts w:ascii="Times New Roman" w:hAnsi="Times New Roman" w:cs="Times New Roman"/>
          <w:sz w:val="24"/>
          <w:szCs w:val="24"/>
        </w:rPr>
      </w:pPr>
      <w:r w:rsidRPr="00E96F5A">
        <w:rPr>
          <w:rFonts w:ascii="Times New Roman" w:hAnsi="Times New Roman" w:cs="Times New Roman"/>
          <w:sz w:val="24"/>
          <w:szCs w:val="24"/>
        </w:rPr>
        <w:t xml:space="preserve">Предметные: тест (задания с выбором ответа, с кратким ответом, с развёрнутым ответом), устный опрос, зачет, </w:t>
      </w:r>
      <w:r w:rsidRPr="00E96F5A">
        <w:rPr>
          <w:rFonts w:ascii="Times New Roman" w:eastAsia="Times New Roman" w:hAnsi="Times New Roman" w:cs="Times New Roman"/>
          <w:sz w:val="24"/>
          <w:szCs w:val="24"/>
          <w:lang/>
        </w:rPr>
        <w:t>техника выполнения упражнения</w:t>
      </w:r>
      <w:r w:rsidRPr="00E96F5A">
        <w:rPr>
          <w:rFonts w:ascii="Times New Roman" w:eastAsia="Times New Roman" w:hAnsi="Times New Roman" w:cs="Times New Roman"/>
          <w:sz w:val="24"/>
          <w:szCs w:val="24"/>
          <w:lang/>
        </w:rPr>
        <w:t>,</w:t>
      </w:r>
      <w:r w:rsidRPr="00E96F5A">
        <w:rPr>
          <w:rFonts w:ascii="Times New Roman" w:eastAsia="Times New Roman" w:hAnsi="Times New Roman" w:cs="Times New Roman"/>
          <w:sz w:val="24"/>
          <w:szCs w:val="24"/>
          <w:lang/>
        </w:rPr>
        <w:t xml:space="preserve"> двигательная активность на уроке</w:t>
      </w:r>
      <w:r w:rsidRPr="00E96F5A">
        <w:rPr>
          <w:rFonts w:ascii="Times New Roman" w:eastAsia="Times New Roman" w:hAnsi="Times New Roman" w:cs="Times New Roman"/>
          <w:sz w:val="24"/>
          <w:szCs w:val="24"/>
          <w:lang/>
        </w:rPr>
        <w:t>,</w:t>
      </w:r>
      <w:r>
        <w:rPr>
          <w:rFonts w:ascii="Times New Roman" w:hAnsi="Times New Roman" w:cs="Times New Roman"/>
          <w:sz w:val="24"/>
          <w:szCs w:val="24"/>
        </w:rPr>
        <w:t xml:space="preserve"> </w:t>
      </w:r>
      <w:r w:rsidRPr="00E96F5A">
        <w:rPr>
          <w:rFonts w:ascii="Times New Roman" w:hAnsi="Times New Roman" w:cs="Times New Roman"/>
          <w:sz w:val="24"/>
          <w:szCs w:val="24"/>
        </w:rPr>
        <w:t>тестовые нормативы, контрольные нормативы</w:t>
      </w:r>
      <w:r>
        <w:rPr>
          <w:rFonts w:ascii="Times New Roman" w:hAnsi="Times New Roman" w:cs="Times New Roman"/>
          <w:sz w:val="24"/>
          <w:szCs w:val="24"/>
        </w:rPr>
        <w:t>,</w:t>
      </w:r>
      <w:r w:rsidRPr="00E96F5A">
        <w:rPr>
          <w:rFonts w:ascii="Times New Roman" w:eastAsia="Times New Roman" w:hAnsi="Times New Roman" w:cs="Times New Roman"/>
          <w:sz w:val="24"/>
          <w:szCs w:val="28"/>
          <w:lang w:eastAsia="ru-RU"/>
        </w:rPr>
        <w:t xml:space="preserve"> </w:t>
      </w:r>
      <w:r w:rsidRPr="0007655E">
        <w:rPr>
          <w:rFonts w:ascii="Times New Roman" w:eastAsia="Times New Roman" w:hAnsi="Times New Roman" w:cs="Times New Roman"/>
          <w:sz w:val="24"/>
          <w:szCs w:val="28"/>
          <w:lang w:eastAsia="ru-RU"/>
        </w:rPr>
        <w:t>норматив</w:t>
      </w:r>
      <w:r>
        <w:rPr>
          <w:rFonts w:ascii="Times New Roman" w:eastAsia="Times New Roman" w:hAnsi="Times New Roman" w:cs="Times New Roman"/>
          <w:sz w:val="24"/>
          <w:szCs w:val="28"/>
          <w:lang w:eastAsia="ru-RU"/>
        </w:rPr>
        <w:t>ы</w:t>
      </w:r>
      <w:r w:rsidRPr="0007655E">
        <w:rPr>
          <w:rFonts w:ascii="Times New Roman" w:eastAsia="Times New Roman" w:hAnsi="Times New Roman" w:cs="Times New Roman"/>
          <w:color w:val="0000FF"/>
          <w:sz w:val="24"/>
          <w:szCs w:val="28"/>
          <w:lang w:eastAsia="ru-RU"/>
        </w:rPr>
        <w:t xml:space="preserve"> </w:t>
      </w:r>
      <w:r w:rsidRPr="0007655E">
        <w:rPr>
          <w:rFonts w:ascii="Times New Roman" w:eastAsia="Times New Roman" w:hAnsi="Times New Roman" w:cs="Times New Roman"/>
          <w:color w:val="000000"/>
          <w:sz w:val="24"/>
          <w:szCs w:val="28"/>
          <w:lang w:eastAsia="ru-RU"/>
        </w:rPr>
        <w:t>Всероссийского физкультурно-спортивного комплекса "Готов к труду и обороне" (ГТО)</w:t>
      </w:r>
      <w:r>
        <w:rPr>
          <w:rFonts w:ascii="Times New Roman" w:eastAsia="Times New Roman" w:hAnsi="Times New Roman" w:cs="Times New Roman"/>
          <w:color w:val="000000"/>
          <w:sz w:val="24"/>
          <w:szCs w:val="28"/>
          <w:lang w:eastAsia="ru-RU"/>
        </w:rPr>
        <w:t>.</w:t>
      </w:r>
    </w:p>
    <w:p w:rsidR="00DA0EDE" w:rsidRPr="000E6E40" w:rsidRDefault="00DA0EDE" w:rsidP="00DA0EDE">
      <w:pPr>
        <w:spacing w:line="276" w:lineRule="auto"/>
        <w:jc w:val="both"/>
        <w:rPr>
          <w:rFonts w:ascii="Times New Roman" w:hAnsi="Times New Roman" w:cs="Times New Roman"/>
          <w:sz w:val="24"/>
          <w:szCs w:val="24"/>
        </w:rPr>
      </w:pPr>
      <w:r w:rsidRPr="000E6E40">
        <w:rPr>
          <w:rFonts w:ascii="Times New Roman" w:hAnsi="Times New Roman" w:cs="Times New Roman"/>
          <w:sz w:val="24"/>
          <w:szCs w:val="24"/>
        </w:rPr>
        <w:t>5-балльное оценивание текущей успеваемости.</w:t>
      </w:r>
    </w:p>
    <w:p w:rsidR="00DA0EDE" w:rsidRPr="00A04536" w:rsidRDefault="00DA0EDE" w:rsidP="00DA0EDE">
      <w:pPr>
        <w:widowControl w:val="0"/>
        <w:suppressAutoHyphens/>
        <w:overflowPunct w:val="0"/>
        <w:autoSpaceDE w:val="0"/>
        <w:spacing w:after="0" w:line="240" w:lineRule="auto"/>
        <w:jc w:val="center"/>
        <w:textAlignment w:val="baseline"/>
        <w:rPr>
          <w:rFonts w:ascii="Times New Roman" w:eastAsia="Times New Roman" w:hAnsi="Times New Roman" w:cs="Times New Roman"/>
          <w:b/>
          <w:color w:val="000000"/>
          <w:sz w:val="24"/>
          <w:szCs w:val="24"/>
          <w:shd w:val="clear" w:color="auto" w:fill="FFFFFF"/>
          <w:lang w:eastAsia="ru-RU"/>
        </w:rPr>
      </w:pPr>
      <w:r w:rsidRPr="00A04536">
        <w:rPr>
          <w:rFonts w:ascii="Times New Roman" w:eastAsia="Times New Roman" w:hAnsi="Times New Roman" w:cs="Times New Roman"/>
          <w:b/>
          <w:sz w:val="24"/>
          <w:szCs w:val="24"/>
          <w:lang w:eastAsia="ar-SA"/>
        </w:rPr>
        <w:t xml:space="preserve">2.  </w:t>
      </w:r>
      <w:r w:rsidRPr="00A04536">
        <w:rPr>
          <w:rFonts w:ascii="Times New Roman" w:eastAsia="Times New Roman" w:hAnsi="Times New Roman" w:cs="Times New Roman"/>
          <w:b/>
          <w:color w:val="000000"/>
          <w:sz w:val="24"/>
          <w:szCs w:val="24"/>
          <w:shd w:val="clear" w:color="auto" w:fill="FFFFFF"/>
          <w:lang w:eastAsia="ru-RU"/>
        </w:rPr>
        <w:t>Планируемые результаты освоения учебного предмета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color w:val="000000"/>
          <w:sz w:val="24"/>
          <w:szCs w:val="24"/>
          <w:shd w:val="clear" w:color="auto" w:fill="FFFFFF"/>
          <w:lang w:eastAsia="ru-RU"/>
        </w:rPr>
      </w:pP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Универсальными компетенциями </w:t>
      </w:r>
      <w:r w:rsidRPr="00A04536">
        <w:rPr>
          <w:rFonts w:ascii="Times New Roman" w:eastAsia="Times New Roman" w:hAnsi="Times New Roman" w:cs="Times New Roman"/>
          <w:color w:val="000000"/>
          <w:sz w:val="24"/>
          <w:szCs w:val="24"/>
          <w:lang w:eastAsia="ar-SA"/>
        </w:rPr>
        <w:t>учащихся на этапе начального общего образования по физической культуре являются: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умения организовывать собственную деятельность, выбирать и использовать средства для достижения её цели;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умения активно включаться в коллективную деятельность, взаимодействовать со сверстниками в достижении общих целей;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умения доносить информацию в доступной, эмоционально-яркой форме в процессе общения и взаимодействия со сверстниками и взрослыми людьми.</w:t>
      </w: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lastRenderedPageBreak/>
        <w:t xml:space="preserve">Личностными результатами </w:t>
      </w:r>
      <w:r w:rsidRPr="00A04536">
        <w:rPr>
          <w:rFonts w:ascii="Times New Roman" w:eastAsia="Times New Roman" w:hAnsi="Times New Roman" w:cs="Times New Roman"/>
          <w:color w:val="000000"/>
          <w:sz w:val="24"/>
          <w:szCs w:val="24"/>
          <w:lang w:eastAsia="ar-SA"/>
        </w:rPr>
        <w:t>освоения, учащимися содержания рабочей программы по физической культуре являются следующие умения: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проявлять положительные качества личности и управлять своими эмоциями в различных (нестандартных) ситуациях и условиях;</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проявлять дисциплинированность, трудолюбие и упорство в достижении поставленных целей;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оказывать бескорыстную помощь своим сверстникам, находить с ними общий язык и общие интересы.</w:t>
      </w: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Метапредметными результатами </w:t>
      </w:r>
      <w:r w:rsidRPr="00A04536">
        <w:rPr>
          <w:rFonts w:ascii="Times New Roman" w:eastAsia="Times New Roman" w:hAnsi="Times New Roman" w:cs="Times New Roman"/>
          <w:color w:val="000000"/>
          <w:sz w:val="24"/>
          <w:szCs w:val="24"/>
          <w:lang w:eastAsia="ar-SA"/>
        </w:rPr>
        <w:t>освоения, учащимися содержания рабочей программы по физической культуре являются следующие умения: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характеризовать явления (действия и поступки), давать им объективную оценку на основе освоенных знаний и имеющегося опыта;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находить ошибки при выполнении учебных заданий, отбирать способы их исправления;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общаться и взаимодействовать со сверстниками на принципах взаимоуважения и взаимопомощи, дружбы и толерантности;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обеспечивать защиту и сохранность природы во время активного отдыха и занятий физической культурой;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планировать собственную деятельность, распределять нагрузку и отдых в процессе ее выполнения;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анализировать и объективно оценивать результаты собственного труда, находить возможности и способы их улучшения;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видеть красоту движений, выделять и обосновывать эстетические признаки в движениях и передвижениях человека;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оценивать красоту телосложения и осанки, сравнивать их с эталонными образцами;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управлять эмоциями при общении со сверстниками и взрослыми, сохранять хладнокровие, сдержанность, рассудительность;</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Предметными результатами </w:t>
      </w:r>
      <w:r w:rsidRPr="00A04536">
        <w:rPr>
          <w:rFonts w:ascii="Times New Roman" w:eastAsia="Times New Roman" w:hAnsi="Times New Roman" w:cs="Times New Roman"/>
          <w:color w:val="000000"/>
          <w:sz w:val="24"/>
          <w:szCs w:val="24"/>
          <w:lang w:eastAsia="ar-SA"/>
        </w:rPr>
        <w:t>освоения, учащимися содержания рабочей программы по физической культуре являются следующие умения: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планировать занятия физическими упражнениями в режиме дня, организовывать отдых и досуг с использованием средств физической культуры;</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представлять физическую культуру как средство укрепления здоровья, физического развития и физической подготовки человека;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измерять (познавать) индивидуальные показатели физического развития (длину и массу тела), развития основных физических качеств;</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организовывать и проводить со сверстниками подвижные игры и элементы соревнований, осуществлять их объективное судейство;</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бережно обращаться с инвентарём и оборудованием, соблюдать требования техники безопасности к местам проведения;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взаимодействовать со сверстниками по правилам проведения подвижных игр и соревнований;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подавать строевые команды, вести подсчёт при выполнении общеразвивающих упражнений;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lastRenderedPageBreak/>
        <w:t>— находить отличительные особенности в выполнении двигательного действия разными учениками, выделять отличительные признаки и элементы;</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выполнять акробатические и гимнастические комбинации на необходимом техничном уровне, характеризовать признаки техничного исполнения;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выполнять технические действия из базовых видов спорта, применять их в игровой и соревновательной деятельности;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применять жизненно важные двигательные навыки и умения различными способами, в различных изменяющихся, вариативных условиях.</w:t>
      </w:r>
    </w:p>
    <w:p w:rsidR="00DA0EDE" w:rsidRPr="00A04536" w:rsidRDefault="00DA0EDE" w:rsidP="00DA0EDE">
      <w:pPr>
        <w:widowControl w:val="0"/>
        <w:autoSpaceDE w:val="0"/>
        <w:autoSpaceDN w:val="0"/>
        <w:adjustRightInd w:val="0"/>
        <w:spacing w:before="240" w:after="60" w:line="240" w:lineRule="auto"/>
        <w:ind w:firstLine="720"/>
        <w:jc w:val="both"/>
        <w:outlineLvl w:val="4"/>
        <w:rPr>
          <w:rFonts w:ascii="Times New Roman" w:eastAsia="Times New Roman" w:hAnsi="Times New Roman" w:cs="Times New Roman"/>
          <w:b/>
          <w:bCs/>
          <w:i/>
          <w:iCs/>
          <w:sz w:val="24"/>
          <w:szCs w:val="24"/>
          <w:lang w:eastAsia="ru-RU"/>
        </w:rPr>
      </w:pPr>
      <w:r w:rsidRPr="00A04536">
        <w:rPr>
          <w:rFonts w:ascii="Times New Roman" w:eastAsia="Times New Roman" w:hAnsi="Times New Roman" w:cs="Times New Roman"/>
          <w:b/>
          <w:bCs/>
          <w:i/>
          <w:iCs/>
          <w:sz w:val="24"/>
          <w:szCs w:val="24"/>
          <w:lang w:eastAsia="ru-RU"/>
        </w:rPr>
        <w:t>Требования к уровню подготовки обучающихся (базовый уровень)</w:t>
      </w:r>
    </w:p>
    <w:p w:rsidR="00DA0EDE" w:rsidRPr="00A04536" w:rsidRDefault="00DA0EDE" w:rsidP="00DA0EDE">
      <w:pPr>
        <w:widowControl w:val="0"/>
        <w:numPr>
          <w:ilvl w:val="0"/>
          <w:numId w:val="5"/>
        </w:num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программного материала по физической культуре учащиеся 1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6"/>
        </w:num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eastAsia="ru-RU"/>
        </w:rPr>
      </w:pPr>
      <w:r w:rsidRPr="00A04536">
        <w:rPr>
          <w:rFonts w:ascii="Times New Roman" w:eastAsia="Times New Roman" w:hAnsi="Times New Roman" w:cs="Times New Roman"/>
          <w:b/>
          <w:bCs/>
          <w:i/>
          <w:color w:val="000000"/>
          <w:sz w:val="24"/>
          <w:szCs w:val="24"/>
          <w:lang w:val="en-US" w:eastAsia="ru-RU"/>
        </w:rPr>
        <w:t>иметь представление:</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связи занятий физическими упражнениями с укреплением здоровья и повышением физической подготовленности;</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способах изменения направления и скорости движения;</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режиме дня и личной гигиене;</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правилах составления комплексов утренней зарядки;</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уметь:</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направленные на формирование правильной осанки;</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утренней зарядки и физкультминуток;</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val="en-US" w:eastAsia="ru-RU"/>
        </w:rPr>
      </w:pPr>
      <w:r w:rsidRPr="00A04536">
        <w:rPr>
          <w:rFonts w:ascii="Times New Roman" w:eastAsia="Times New Roman" w:hAnsi="Times New Roman" w:cs="Times New Roman"/>
          <w:bCs/>
          <w:color w:val="000000"/>
          <w:sz w:val="24"/>
          <w:szCs w:val="24"/>
          <w:lang w:val="en-US" w:eastAsia="ru-RU"/>
        </w:rPr>
        <w:t>играть в подвижные игры;</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передвижения в ходьбе, беге, прыжках разными способами;</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val="en-US" w:eastAsia="ru-RU"/>
        </w:rPr>
      </w:pPr>
      <w:r w:rsidRPr="00A04536">
        <w:rPr>
          <w:rFonts w:ascii="Times New Roman" w:eastAsia="Times New Roman" w:hAnsi="Times New Roman" w:cs="Times New Roman"/>
          <w:bCs/>
          <w:color w:val="000000"/>
          <w:sz w:val="24"/>
          <w:szCs w:val="24"/>
          <w:lang w:val="en-US" w:eastAsia="ru-RU"/>
        </w:rPr>
        <w:t>выполнять строевые упражнения;</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1).</w:t>
      </w:r>
    </w:p>
    <w:p w:rsidR="00DA0EDE" w:rsidRPr="00A04536" w:rsidRDefault="00DA0EDE" w:rsidP="00DA0EDE">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2 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Обязательного минимума содержания учебного предмета «Физическая культура» учащиеся 2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иметь представление:</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зарождении древних Олимпийских игр;</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физических качествах и общих правилах определения уровня их развития;</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правилах проведения закаливающих процедур;</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left="1418" w:hanging="284"/>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об осанке и правилах использования комплексов физических упражнений для формирования правильной осанки;</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уметь:</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определять уровень развития физических качеств (силы, быстроты, гибкости);</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вести наблюдения за физическим развитием и физической подготовленностью;</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закаливающие водные процедуры (обтирание);</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для формирования правильной осанки;</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для развития точности метания малого мяча;</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для развития равновесия;</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2).</w:t>
      </w:r>
    </w:p>
    <w:p w:rsidR="00DA0EDE" w:rsidRPr="00A04536" w:rsidRDefault="00DA0EDE" w:rsidP="00DA0EDE">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3 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обязательного минимума содержания учебного предмета «Физическая культура» учащиеся 3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иметь представление:</w:t>
      </w:r>
    </w:p>
    <w:p w:rsidR="00DA0EDE" w:rsidRPr="00A04536" w:rsidRDefault="00DA0EDE" w:rsidP="00DA0EDE">
      <w:pPr>
        <w:widowControl w:val="0"/>
        <w:numPr>
          <w:ilvl w:val="0"/>
          <w:numId w:val="8"/>
        </w:numPr>
        <w:tabs>
          <w:tab w:val="clear" w:pos="3480"/>
          <w:tab w:val="num" w:pos="0"/>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физической культуре и ее содержании у народов Древней Руси;</w:t>
      </w:r>
    </w:p>
    <w:p w:rsidR="00DA0EDE" w:rsidRPr="00A04536" w:rsidRDefault="00DA0EDE" w:rsidP="00DA0EDE">
      <w:pPr>
        <w:widowControl w:val="0"/>
        <w:numPr>
          <w:ilvl w:val="0"/>
          <w:numId w:val="8"/>
        </w:numPr>
        <w:tabs>
          <w:tab w:val="clear" w:pos="3480"/>
          <w:tab w:val="num" w:pos="0"/>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разновидностях физических упражнений: общеразвивающих, подводящих и соревновательных;</w:t>
      </w:r>
    </w:p>
    <w:p w:rsidR="00DA0EDE" w:rsidRPr="00A04536" w:rsidRDefault="00DA0EDE" w:rsidP="00DA0EDE">
      <w:pPr>
        <w:widowControl w:val="0"/>
        <w:numPr>
          <w:ilvl w:val="0"/>
          <w:numId w:val="8"/>
        </w:numPr>
        <w:tabs>
          <w:tab w:val="clear" w:pos="3480"/>
          <w:tab w:val="num" w:pos="0"/>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об особенностях игры в футбол, баскетбол, волейбол;</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уметь:</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lastRenderedPageBreak/>
        <w:t>составлять и выполнять комплексы общеразвивающих упражнений на развитие силы, быстроты, гибкости и координации;</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общеразвивающих и подводящих упражнений для освоения технических действий игры в футбол, баскетбол и волейбол;</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проводить закаливающие процедуры (обливание под душем);</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04536">
        <w:rPr>
          <w:rFonts w:ascii="Times New Roman" w:eastAsia="Times New Roman" w:hAnsi="Times New Roman" w:cs="Times New Roman"/>
          <w:bCs/>
          <w:color w:val="000000"/>
          <w:sz w:val="24"/>
          <w:szCs w:val="24"/>
          <w:lang w:eastAsia="ru-RU"/>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вести наблюдения за показателями частоты сердечных сокращений во время выполнения физических упражнений;</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3).</w:t>
      </w:r>
    </w:p>
    <w:p w:rsidR="00DA0EDE" w:rsidRPr="00A04536" w:rsidRDefault="00DA0EDE" w:rsidP="00DA0EDE">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4 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Обязательного минимума содержания учебного предмета «Физическая культура» учащиеся 4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знать и иметь представление:</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роли и значении занятий физическими упражнениями в подготовке солдат в русской армии;</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физической подготовке и ее связи с развитием физических качеств, систем дыхания и кровообращения;</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физической нагрузке и способах ее регулирования;</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причинах возникновения травм во время занятий физическими упражнениями, профилактике травматизма;</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уметь:</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val="en-US" w:eastAsia="ru-RU"/>
        </w:rPr>
      </w:pPr>
      <w:r w:rsidRPr="00A04536">
        <w:rPr>
          <w:rFonts w:ascii="Times New Roman" w:eastAsia="Times New Roman" w:hAnsi="Times New Roman" w:cs="Times New Roman"/>
          <w:bCs/>
          <w:color w:val="000000"/>
          <w:sz w:val="24"/>
          <w:szCs w:val="24"/>
          <w:lang w:val="en-US" w:eastAsia="ru-RU"/>
        </w:rPr>
        <w:t>вести дневник самонаблюдения;</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простейшие акробатические и гимнастические комбинации;</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подсчитывать частоту сердечных сокращений при выполнении физических упражнений с разной нагрузкой;</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игровые действия в футболе, баскетболе и волейболе, играть по упрощенным правилам;</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оказывать доврачебную помощь при ссадинах, царапинах, легких ушибах и потертостях;</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4).</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p>
    <w:p w:rsidR="00DA0EDE" w:rsidRPr="00A04536" w:rsidRDefault="00DA0EDE" w:rsidP="00DA0EDE">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4"/>
          <w:szCs w:val="28"/>
          <w:lang w:eastAsia="ar-SA"/>
        </w:rPr>
      </w:pPr>
      <w:r w:rsidRPr="00A04536">
        <w:rPr>
          <w:rFonts w:ascii="Times New Roman" w:eastAsia="Times New Roman" w:hAnsi="Times New Roman" w:cs="Times New Roman"/>
          <w:b/>
          <w:sz w:val="24"/>
          <w:szCs w:val="20"/>
          <w:lang w:eastAsia="ar-SA"/>
        </w:rPr>
        <w:t xml:space="preserve">3. </w:t>
      </w:r>
      <w:r w:rsidRPr="00A04536">
        <w:rPr>
          <w:rFonts w:ascii="Times New Roman" w:eastAsia="Times New Roman" w:hAnsi="Times New Roman" w:cs="Times New Roman"/>
          <w:b/>
          <w:sz w:val="24"/>
          <w:szCs w:val="28"/>
          <w:lang w:eastAsia="ar-SA"/>
        </w:rPr>
        <w:t>Содержание учебного предмета</w:t>
      </w:r>
    </w:p>
    <w:p w:rsidR="00DA0EDE" w:rsidRPr="00A04536" w:rsidRDefault="00DA0EDE" w:rsidP="00DA0EDE">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4"/>
          <w:szCs w:val="28"/>
          <w:lang w:eastAsia="ar-SA"/>
        </w:rPr>
      </w:pP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Физическая культура.</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color w:val="000000"/>
          <w:sz w:val="24"/>
          <w:szCs w:val="24"/>
          <w:lang w:eastAsia="ar-SA"/>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Правила предупреждения травматизма во время занятий физическими упражнениями: организация мест занятий, подбор одежды, обуви и инвентаря.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Из истории физической культуры</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color w:val="000000"/>
          <w:sz w:val="24"/>
          <w:szCs w:val="24"/>
          <w:lang w:eastAsia="ar-SA"/>
        </w:rPr>
        <w:t>История развития физической культуры и первых соревнований. Связь физической культуры с трудовой и военной деятельностью.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Физические упражнения</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color w:val="000000"/>
          <w:sz w:val="24"/>
          <w:szCs w:val="24"/>
          <w:lang w:eastAsia="ar-SA"/>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bCs/>
          <w:color w:val="000000"/>
          <w:sz w:val="24"/>
          <w:szCs w:val="24"/>
          <w:lang w:eastAsia="ar-SA"/>
        </w:rPr>
      </w:pPr>
      <w:r w:rsidRPr="00A04536">
        <w:rPr>
          <w:rFonts w:ascii="Times New Roman" w:eastAsia="Times New Roman" w:hAnsi="Times New Roman" w:cs="Times New Roman"/>
          <w:b/>
          <w:bCs/>
          <w:color w:val="000000"/>
          <w:sz w:val="24"/>
          <w:szCs w:val="24"/>
          <w:lang w:eastAsia="ar-SA"/>
        </w:rPr>
        <w:t>Способы физкультурной деятельности.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Самостоятельные занятия. </w:t>
      </w:r>
      <w:r w:rsidRPr="00A04536">
        <w:rPr>
          <w:rFonts w:ascii="Times New Roman" w:eastAsia="Times New Roman" w:hAnsi="Times New Roman" w:cs="Times New Roman"/>
          <w:color w:val="000000"/>
          <w:sz w:val="24"/>
          <w:szCs w:val="24"/>
          <w:lang w:eastAsia="ar-SA"/>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Самостоятельные наблюдения за физическим развитием и физической подготовленностью. </w:t>
      </w:r>
      <w:r w:rsidRPr="00A04536">
        <w:rPr>
          <w:rFonts w:ascii="Times New Roman" w:eastAsia="Times New Roman" w:hAnsi="Times New Roman" w:cs="Times New Roman"/>
          <w:color w:val="000000"/>
          <w:sz w:val="24"/>
          <w:szCs w:val="24"/>
          <w:lang w:eastAsia="ar-SA"/>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Самостоятельные игры и развлечения. </w:t>
      </w:r>
      <w:r w:rsidRPr="00A04536">
        <w:rPr>
          <w:rFonts w:ascii="Times New Roman" w:eastAsia="Times New Roman" w:hAnsi="Times New Roman" w:cs="Times New Roman"/>
          <w:color w:val="000000"/>
          <w:sz w:val="24"/>
          <w:szCs w:val="24"/>
          <w:lang w:eastAsia="ar-SA"/>
        </w:rPr>
        <w:t xml:space="preserve">Организация и проведение подвижных игр (на спортивных </w:t>
      </w:r>
      <w:r w:rsidRPr="00A04536">
        <w:rPr>
          <w:rFonts w:ascii="Times New Roman" w:eastAsia="Times New Roman" w:hAnsi="Times New Roman" w:cs="Times New Roman"/>
          <w:color w:val="000000"/>
          <w:sz w:val="24"/>
          <w:szCs w:val="24"/>
          <w:lang w:eastAsia="ar-SA"/>
        </w:rPr>
        <w:lastRenderedPageBreak/>
        <w:t>площадках и в спортивных залах).</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bCs/>
          <w:color w:val="000000"/>
          <w:sz w:val="24"/>
          <w:szCs w:val="24"/>
          <w:lang w:eastAsia="ar-SA"/>
        </w:rPr>
      </w:pPr>
      <w:r w:rsidRPr="00A04536">
        <w:rPr>
          <w:rFonts w:ascii="Times New Roman" w:eastAsia="Times New Roman" w:hAnsi="Times New Roman" w:cs="Times New Roman"/>
          <w:b/>
          <w:bCs/>
          <w:color w:val="000000"/>
          <w:sz w:val="24"/>
          <w:szCs w:val="24"/>
          <w:lang w:eastAsia="ar-SA"/>
        </w:rPr>
        <w:t>Физическое совершенствование.</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Физкультурно-оздоровительная деятельность. </w:t>
      </w:r>
      <w:r w:rsidRPr="00A04536">
        <w:rPr>
          <w:rFonts w:ascii="Times New Roman" w:eastAsia="Times New Roman" w:hAnsi="Times New Roman" w:cs="Times New Roman"/>
          <w:color w:val="000000"/>
          <w:sz w:val="24"/>
          <w:szCs w:val="24"/>
          <w:lang w:eastAsia="ar-SA"/>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bCs/>
          <w:i/>
          <w:iCs/>
          <w:color w:val="000000"/>
          <w:sz w:val="24"/>
          <w:szCs w:val="24"/>
          <w:lang w:eastAsia="ar-SA"/>
        </w:rPr>
      </w:pPr>
      <w:r w:rsidRPr="00A04536">
        <w:rPr>
          <w:rFonts w:ascii="Times New Roman" w:eastAsia="Times New Roman" w:hAnsi="Times New Roman" w:cs="Times New Roman"/>
          <w:b/>
          <w:bCs/>
          <w:color w:val="000000"/>
          <w:sz w:val="24"/>
          <w:szCs w:val="24"/>
          <w:lang w:eastAsia="ar-SA"/>
        </w:rPr>
        <w:t>Спортивно-оздоровительная деятельность</w:t>
      </w:r>
      <w:r w:rsidRPr="00A04536">
        <w:rPr>
          <w:rFonts w:ascii="Times New Roman" w:eastAsia="Times New Roman" w:hAnsi="Times New Roman" w:cs="Times New Roman"/>
          <w:b/>
          <w:bCs/>
          <w:i/>
          <w:iCs/>
          <w:color w:val="000000"/>
          <w:sz w:val="24"/>
          <w:szCs w:val="24"/>
          <w:lang w:eastAsia="ar-SA"/>
        </w:rPr>
        <w:t>.</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Гимнастика с основами акробатики.</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 xml:space="preserve">Организующие команды и приёмы.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Акробатические комбинации. Упражнения на низкой гимнастической перекладине: висы, перемахи. Гимнастическая комбинация. Опорный прыжок. Гимнастические упражнения прикладного характера. Передвижение по гимнастической стенке. Преодоление полосы препятствий с элементами лазанья и </w:t>
      </w:r>
      <w:proofErr w:type="spellStart"/>
      <w:r w:rsidRPr="00A04536">
        <w:rPr>
          <w:rFonts w:ascii="Times New Roman" w:eastAsia="Times New Roman" w:hAnsi="Times New Roman" w:cs="Times New Roman"/>
          <w:bCs/>
          <w:iCs/>
          <w:color w:val="000000"/>
          <w:sz w:val="24"/>
          <w:szCs w:val="24"/>
          <w:lang w:eastAsia="ar-SA"/>
        </w:rPr>
        <w:t>перелезания</w:t>
      </w:r>
      <w:proofErr w:type="spellEnd"/>
      <w:r w:rsidRPr="00A04536">
        <w:rPr>
          <w:rFonts w:ascii="Times New Roman" w:eastAsia="Times New Roman" w:hAnsi="Times New Roman" w:cs="Times New Roman"/>
          <w:bCs/>
          <w:iCs/>
          <w:color w:val="000000"/>
          <w:sz w:val="24"/>
          <w:szCs w:val="24"/>
          <w:lang w:eastAsia="ar-SA"/>
        </w:rPr>
        <w:t xml:space="preserve">, </w:t>
      </w:r>
      <w:proofErr w:type="spellStart"/>
      <w:r w:rsidRPr="00A04536">
        <w:rPr>
          <w:rFonts w:ascii="Times New Roman" w:eastAsia="Times New Roman" w:hAnsi="Times New Roman" w:cs="Times New Roman"/>
          <w:bCs/>
          <w:iCs/>
          <w:color w:val="000000"/>
          <w:sz w:val="24"/>
          <w:szCs w:val="24"/>
          <w:lang w:eastAsia="ar-SA"/>
        </w:rPr>
        <w:t>переползания</w:t>
      </w:r>
      <w:proofErr w:type="spellEnd"/>
      <w:r w:rsidRPr="00A04536">
        <w:rPr>
          <w:rFonts w:ascii="Times New Roman" w:eastAsia="Times New Roman" w:hAnsi="Times New Roman" w:cs="Times New Roman"/>
          <w:bCs/>
          <w:iCs/>
          <w:color w:val="000000"/>
          <w:sz w:val="24"/>
          <w:szCs w:val="24"/>
          <w:lang w:eastAsia="ar-SA"/>
        </w:rPr>
        <w:t>, передвижение по наклонной гимнастической скамейке.</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Легкая атлетика.</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прыжки со скакалкой.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Броски: большого мяча (1 кг) на дальность разными способами. Метание: малого мяча в вертикальную цель и на дальность.</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Лыжные гонки.</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Передвижение на лыжах разными способами. Повороты; спуски; подъёмы; торможение.</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Подвижные и спортивные игры.</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На материале лёгкой атлетики: прыжки, бег, метания и броски; упражнения на координацию, выносливость и быстроту.</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На материале лыжной подготовки: эстафеты в передвижении на лыжах, упражнения на выносливость и координацию.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 xml:space="preserve">На материале спортивных игр: </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Футбол: удар по неподвижному и катящемуся мячу; остановка мяча; ведение мяча; подвижные игры на материале футбола.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Баскетбол: специальные передвижения без мяча; ведение мяча; броски мяча в корзину; подвижные игры на материале баскетбола.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Волейбол: подбрасывание мяча; подача мяча; приём и передача мяча; подвижные игры на материале волейбола.</w:t>
      </w:r>
    </w:p>
    <w:p w:rsidR="00DA0EDE" w:rsidRDefault="00DA0EDE" w:rsidP="00DA0EDE"/>
    <w:p w:rsidR="00DA0EDE" w:rsidRDefault="00DA0EDE" w:rsidP="00DA0EDE"/>
    <w:p w:rsidR="009D3320" w:rsidRPr="00B75B2E" w:rsidRDefault="00B75B2E" w:rsidP="00B75B2E">
      <w:pPr>
        <w:jc w:val="center"/>
        <w:rPr>
          <w:b/>
        </w:rPr>
      </w:pPr>
      <w:r w:rsidRPr="00B75B2E">
        <w:rPr>
          <w:rFonts w:ascii="Times New Roman" w:eastAsia="Times New Roman" w:hAnsi="Times New Roman" w:cs="Times New Roman"/>
          <w:b/>
          <w:bCs/>
          <w:sz w:val="24"/>
          <w:szCs w:val="24"/>
          <w:lang w:eastAsia="ru-RU"/>
        </w:rPr>
        <w:t>4. Тематическое планирование</w:t>
      </w:r>
    </w:p>
    <w:p w:rsidR="00DA0EDE" w:rsidRDefault="00DA0EDE"/>
    <w:p w:rsidR="00DA0EDE" w:rsidRDefault="00DA0EDE"/>
    <w:p w:rsidR="00DA0EDE" w:rsidRDefault="00DA0EDE"/>
    <w:p w:rsidR="00DA0EDE" w:rsidRDefault="00DA0EDE"/>
    <w:p w:rsidR="00DA0EDE" w:rsidRDefault="00DA0EDE"/>
    <w:p w:rsidR="00DA0EDE" w:rsidRDefault="00DA0EDE"/>
    <w:p w:rsidR="00E605BA" w:rsidRDefault="00DA0EDE" w:rsidP="00DA0EDE">
      <w:pPr>
        <w:spacing w:after="0" w:line="360" w:lineRule="auto"/>
        <w:ind w:left="6237" w:firstLine="708"/>
        <w:jc w:val="both"/>
        <w:rPr>
          <w:rFonts w:ascii="Times New Roman" w:eastAsia="Times New Roman" w:hAnsi="Times New Roman" w:cs="Times New Roman"/>
          <w:b/>
          <w:bCs/>
          <w:sz w:val="24"/>
          <w:szCs w:val="24"/>
          <w:lang w:eastAsia="ru-RU"/>
        </w:rPr>
      </w:pPr>
      <w:r w:rsidRPr="00DA0ED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p>
    <w:p w:rsidR="00E605BA" w:rsidRDefault="00E605BA" w:rsidP="00DA0EDE">
      <w:pPr>
        <w:spacing w:after="0" w:line="360" w:lineRule="auto"/>
        <w:ind w:left="6237" w:firstLine="708"/>
        <w:jc w:val="both"/>
        <w:rPr>
          <w:rFonts w:ascii="Times New Roman" w:eastAsia="Times New Roman" w:hAnsi="Times New Roman" w:cs="Times New Roman"/>
          <w:b/>
          <w:bCs/>
          <w:sz w:val="24"/>
          <w:szCs w:val="24"/>
          <w:lang w:eastAsia="ru-RU"/>
        </w:rPr>
      </w:pPr>
    </w:p>
    <w:p w:rsidR="00E605BA" w:rsidRDefault="00E605BA" w:rsidP="00DA0EDE">
      <w:pPr>
        <w:spacing w:after="0" w:line="360" w:lineRule="auto"/>
        <w:ind w:left="6237" w:firstLine="708"/>
        <w:jc w:val="both"/>
        <w:rPr>
          <w:rFonts w:ascii="Times New Roman" w:eastAsia="Times New Roman" w:hAnsi="Times New Roman" w:cs="Times New Roman"/>
          <w:b/>
          <w:bCs/>
          <w:sz w:val="24"/>
          <w:szCs w:val="24"/>
          <w:lang w:eastAsia="ru-RU"/>
        </w:rPr>
      </w:pPr>
    </w:p>
    <w:p w:rsidR="00E605BA" w:rsidRDefault="00E605BA" w:rsidP="00DA0EDE">
      <w:pPr>
        <w:spacing w:after="0" w:line="360" w:lineRule="auto"/>
        <w:ind w:left="6237" w:firstLine="708"/>
        <w:jc w:val="both"/>
        <w:rPr>
          <w:rFonts w:ascii="Times New Roman" w:eastAsia="Times New Roman" w:hAnsi="Times New Roman" w:cs="Times New Roman"/>
          <w:b/>
          <w:bCs/>
          <w:sz w:val="24"/>
          <w:szCs w:val="24"/>
          <w:lang w:eastAsia="ru-RU"/>
        </w:rPr>
      </w:pPr>
    </w:p>
    <w:p w:rsidR="00E605BA" w:rsidRDefault="00E605BA" w:rsidP="00DA0EDE">
      <w:pPr>
        <w:spacing w:after="0" w:line="360" w:lineRule="auto"/>
        <w:ind w:left="6237" w:firstLine="708"/>
        <w:jc w:val="both"/>
        <w:rPr>
          <w:rFonts w:ascii="Times New Roman" w:eastAsia="Times New Roman" w:hAnsi="Times New Roman" w:cs="Times New Roman"/>
          <w:b/>
          <w:bCs/>
          <w:sz w:val="24"/>
          <w:szCs w:val="24"/>
          <w:lang w:eastAsia="ru-RU"/>
        </w:rPr>
      </w:pPr>
    </w:p>
    <w:p w:rsidR="00E605BA" w:rsidRDefault="00E605BA" w:rsidP="00DA0EDE">
      <w:pPr>
        <w:spacing w:after="0" w:line="360" w:lineRule="auto"/>
        <w:ind w:left="6237" w:firstLine="708"/>
        <w:jc w:val="both"/>
        <w:rPr>
          <w:rFonts w:ascii="Times New Roman" w:eastAsia="Times New Roman" w:hAnsi="Times New Roman" w:cs="Times New Roman"/>
          <w:b/>
          <w:bCs/>
          <w:sz w:val="24"/>
          <w:szCs w:val="24"/>
          <w:lang w:eastAsia="ru-RU"/>
        </w:rPr>
      </w:pPr>
    </w:p>
    <w:p w:rsidR="00DA0EDE" w:rsidRPr="00DA0EDE" w:rsidRDefault="00DA0EDE" w:rsidP="00DA0EDE">
      <w:pPr>
        <w:spacing w:after="0" w:line="360" w:lineRule="auto"/>
        <w:ind w:left="6237" w:firstLine="708"/>
        <w:jc w:val="both"/>
        <w:rPr>
          <w:rFonts w:ascii="Times New Roman" w:eastAsia="Times New Roman" w:hAnsi="Times New Roman" w:cs="Times New Roman"/>
          <w:b/>
          <w:bCs/>
          <w:sz w:val="24"/>
          <w:szCs w:val="24"/>
          <w:lang w:eastAsia="ru-RU"/>
        </w:rPr>
      </w:pPr>
      <w:r w:rsidRPr="00DA0EDE">
        <w:rPr>
          <w:rFonts w:ascii="Times New Roman" w:eastAsia="Times New Roman" w:hAnsi="Times New Roman" w:cs="Times New Roman"/>
          <w:b/>
          <w:bCs/>
          <w:sz w:val="24"/>
          <w:szCs w:val="24"/>
          <w:lang w:eastAsia="ru-RU"/>
        </w:rPr>
        <w:t>Приложение № 1</w:t>
      </w:r>
    </w:p>
    <w:p w:rsidR="00DA0EDE" w:rsidRPr="00B75B2E" w:rsidRDefault="00DA0EDE" w:rsidP="00DA0EDE">
      <w:pPr>
        <w:spacing w:after="0" w:line="276" w:lineRule="auto"/>
        <w:ind w:left="1418"/>
        <w:jc w:val="right"/>
        <w:rPr>
          <w:rFonts w:ascii="Times New Roman" w:hAnsi="Times New Roman" w:cs="Times New Roman"/>
          <w:i/>
          <w:color w:val="000000"/>
          <w:sz w:val="24"/>
          <w:szCs w:val="24"/>
        </w:rPr>
      </w:pPr>
      <w:r w:rsidRPr="00DA0EDE">
        <w:rPr>
          <w:rFonts w:ascii="Times New Roman" w:eastAsia="Times New Roman" w:hAnsi="Times New Roman" w:cs="Times New Roman"/>
          <w:bCs/>
          <w:sz w:val="24"/>
          <w:szCs w:val="24"/>
          <w:lang w:eastAsia="ru-RU"/>
        </w:rPr>
        <w:t xml:space="preserve"> </w:t>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B75B2E">
        <w:rPr>
          <w:rFonts w:ascii="Times New Roman" w:eastAsia="Times New Roman" w:hAnsi="Times New Roman" w:cs="Times New Roman"/>
          <w:bCs/>
          <w:i/>
          <w:sz w:val="24"/>
          <w:szCs w:val="24"/>
          <w:lang w:eastAsia="ru-RU"/>
        </w:rPr>
        <w:t xml:space="preserve">к </w:t>
      </w:r>
      <w:r w:rsidRPr="00B75B2E">
        <w:rPr>
          <w:rFonts w:ascii="Times New Roman" w:eastAsia="Times New Roman" w:hAnsi="Times New Roman" w:cs="Times New Roman"/>
          <w:bCs/>
          <w:i/>
          <w:color w:val="000000"/>
          <w:sz w:val="24"/>
          <w:szCs w:val="24"/>
          <w:lang w:eastAsia="ru-RU"/>
        </w:rPr>
        <w:t xml:space="preserve">рабочей программе </w:t>
      </w:r>
      <w:r w:rsidRPr="00B75B2E">
        <w:rPr>
          <w:rFonts w:ascii="Times New Roman" w:hAnsi="Times New Roman" w:cs="Times New Roman"/>
          <w:i/>
          <w:color w:val="000000"/>
          <w:sz w:val="24"/>
          <w:szCs w:val="24"/>
        </w:rPr>
        <w:t>по учебному курсу</w:t>
      </w:r>
    </w:p>
    <w:p w:rsidR="00DA0EDE" w:rsidRPr="00B75B2E" w:rsidRDefault="00DA0EDE" w:rsidP="00DA0EDE">
      <w:pPr>
        <w:spacing w:after="0" w:line="276" w:lineRule="auto"/>
        <w:ind w:left="1418"/>
        <w:jc w:val="right"/>
        <w:rPr>
          <w:rFonts w:ascii="Times New Roman" w:hAnsi="Times New Roman" w:cs="Times New Roman"/>
          <w:i/>
          <w:color w:val="000000"/>
          <w:sz w:val="24"/>
          <w:szCs w:val="24"/>
        </w:rPr>
      </w:pPr>
      <w:r w:rsidRPr="00B75B2E">
        <w:rPr>
          <w:rFonts w:ascii="Times New Roman" w:hAnsi="Times New Roman" w:cs="Times New Roman"/>
          <w:i/>
          <w:color w:val="000000"/>
          <w:sz w:val="24"/>
          <w:szCs w:val="24"/>
        </w:rPr>
        <w:t xml:space="preserve"> «Физическая культура» для </w:t>
      </w:r>
      <w:r w:rsidR="00B75B2E" w:rsidRPr="00B75B2E">
        <w:rPr>
          <w:rFonts w:ascii="Times New Roman" w:hAnsi="Times New Roman" w:cs="Times New Roman"/>
          <w:i/>
          <w:color w:val="000000"/>
          <w:sz w:val="24"/>
          <w:szCs w:val="24"/>
        </w:rPr>
        <w:t>1</w:t>
      </w:r>
      <w:r w:rsidRPr="00B75B2E">
        <w:rPr>
          <w:rFonts w:ascii="Times New Roman" w:hAnsi="Times New Roman" w:cs="Times New Roman"/>
          <w:i/>
          <w:color w:val="000000"/>
          <w:sz w:val="24"/>
          <w:szCs w:val="24"/>
        </w:rPr>
        <w:t>-</w:t>
      </w:r>
      <w:r w:rsidR="00B75B2E" w:rsidRPr="00B75B2E">
        <w:rPr>
          <w:rFonts w:ascii="Times New Roman" w:hAnsi="Times New Roman" w:cs="Times New Roman"/>
          <w:i/>
          <w:color w:val="000000"/>
          <w:sz w:val="24"/>
          <w:szCs w:val="24"/>
        </w:rPr>
        <w:t>4</w:t>
      </w:r>
      <w:r w:rsidRPr="00B75B2E">
        <w:rPr>
          <w:rFonts w:ascii="Times New Roman" w:hAnsi="Times New Roman" w:cs="Times New Roman"/>
          <w:i/>
          <w:color w:val="000000"/>
          <w:sz w:val="24"/>
          <w:szCs w:val="24"/>
        </w:rPr>
        <w:t xml:space="preserve"> классов </w:t>
      </w:r>
    </w:p>
    <w:p w:rsidR="00DA0EDE" w:rsidRPr="00B75B2E" w:rsidRDefault="00DA0EDE" w:rsidP="00DA0EDE">
      <w:pPr>
        <w:spacing w:after="0" w:line="276" w:lineRule="auto"/>
        <w:ind w:left="1418"/>
        <w:jc w:val="right"/>
        <w:rPr>
          <w:rFonts w:ascii="Times New Roman" w:eastAsia="Times New Roman" w:hAnsi="Times New Roman" w:cs="Times New Roman"/>
          <w:bCs/>
          <w:i/>
          <w:color w:val="000000"/>
          <w:sz w:val="24"/>
          <w:szCs w:val="24"/>
          <w:lang w:eastAsia="ru-RU"/>
        </w:rPr>
      </w:pPr>
      <w:r w:rsidRPr="00B75B2E">
        <w:rPr>
          <w:rFonts w:ascii="Times New Roman" w:eastAsia="Times New Roman" w:hAnsi="Times New Roman" w:cs="Times New Roman"/>
          <w:bCs/>
          <w:i/>
          <w:color w:val="000000"/>
          <w:sz w:val="24"/>
          <w:szCs w:val="24"/>
          <w:lang w:eastAsia="ru-RU"/>
        </w:rPr>
        <w:t xml:space="preserve">в соответствии с требованиями ФГОС </w:t>
      </w:r>
      <w:r w:rsidR="00B75B2E" w:rsidRPr="00B75B2E">
        <w:rPr>
          <w:rFonts w:ascii="Times New Roman" w:eastAsia="Times New Roman" w:hAnsi="Times New Roman" w:cs="Times New Roman"/>
          <w:bCs/>
          <w:i/>
          <w:color w:val="000000"/>
          <w:sz w:val="24"/>
          <w:szCs w:val="24"/>
          <w:lang w:eastAsia="ru-RU"/>
        </w:rPr>
        <w:t>Н</w:t>
      </w:r>
      <w:r w:rsidRPr="00B75B2E">
        <w:rPr>
          <w:rFonts w:ascii="Times New Roman" w:eastAsia="Times New Roman" w:hAnsi="Times New Roman" w:cs="Times New Roman"/>
          <w:bCs/>
          <w:i/>
          <w:color w:val="000000"/>
          <w:sz w:val="24"/>
          <w:szCs w:val="24"/>
          <w:lang w:eastAsia="ru-RU"/>
        </w:rPr>
        <w:t>ОО</w:t>
      </w:r>
    </w:p>
    <w:p w:rsidR="00DA0EDE" w:rsidRPr="00DA0EDE" w:rsidRDefault="00DA0EDE" w:rsidP="00DA0EDE">
      <w:pPr>
        <w:spacing w:after="200" w:line="276" w:lineRule="auto"/>
        <w:jc w:val="center"/>
        <w:rPr>
          <w:rFonts w:ascii="Times New Roman" w:eastAsia="Times New Roman" w:hAnsi="Times New Roman" w:cs="Times New Roman"/>
          <w:b/>
          <w:bCs/>
          <w:i/>
          <w:sz w:val="24"/>
          <w:szCs w:val="24"/>
          <w:lang w:eastAsia="ru-RU"/>
        </w:rPr>
      </w:pPr>
    </w:p>
    <w:p w:rsidR="00DA0EDE" w:rsidRPr="00DA0EDE" w:rsidRDefault="00DA0EDE" w:rsidP="00DA0EDE">
      <w:pPr>
        <w:spacing w:after="200" w:line="276" w:lineRule="auto"/>
        <w:jc w:val="center"/>
        <w:rPr>
          <w:rFonts w:ascii="Times New Roman" w:eastAsia="Times New Roman" w:hAnsi="Times New Roman" w:cs="Times New Roman"/>
          <w:b/>
          <w:bCs/>
          <w:i/>
          <w:sz w:val="24"/>
          <w:szCs w:val="24"/>
          <w:lang w:eastAsia="ru-RU"/>
        </w:rPr>
      </w:pPr>
      <w:r w:rsidRPr="00DA0EDE">
        <w:rPr>
          <w:rFonts w:ascii="Times New Roman" w:eastAsia="Times New Roman" w:hAnsi="Times New Roman" w:cs="Times New Roman"/>
          <w:b/>
          <w:bCs/>
          <w:i/>
          <w:sz w:val="24"/>
          <w:szCs w:val="24"/>
          <w:lang w:eastAsia="ru-RU"/>
        </w:rPr>
        <w:t>Система оценивания планируемых результатов по предмету, критерии и нормы оценки:</w:t>
      </w:r>
    </w:p>
    <w:p w:rsidR="00DA0EDE" w:rsidRPr="00DA0EDE" w:rsidRDefault="00DA0EDE" w:rsidP="00DA0EDE">
      <w:pPr>
        <w:jc w:val="both"/>
        <w:rPr>
          <w:rFonts w:ascii="Times New Roman" w:hAnsi="Times New Roman" w:cs="Times New Roman"/>
          <w:sz w:val="24"/>
          <w:szCs w:val="24"/>
        </w:rPr>
      </w:pPr>
      <w:r w:rsidRPr="00DA0EDE">
        <w:rPr>
          <w:rFonts w:ascii="Times New Roman" w:hAnsi="Times New Roman" w:cs="Times New Roman"/>
          <w:sz w:val="24"/>
          <w:szCs w:val="24"/>
        </w:rPr>
        <w:t>Оценка по физической культуре в 1-4 классах   должна складываться главным образом из качественных критериев уровня достижений обучающегося. К ним относятся: качество овладения программным материалом, включающим теоретические и методические знания; способы двигательной, физкультурно-оздоровительной и спортивной деятельности (стандарт по физической культуре). Особого внимания при оценке должны заслуживать систематичность и регулярность занятий физическими упражнениями и интерес, проявляемый при этом, умение самостоятельно заниматься и уровень знаний в области физической культуры. Оценивая достижения обучающихся, следует ориентироваться на индивидуальные темпы продвижения в развитии их двигательных способностей, а не на выполнение усредненных учебных количественных нормативов.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Критерии оценивания по физической культуре являются качественными и количественными.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 xml:space="preserve">Качественные критерии успеваемости </w:t>
      </w:r>
      <w:r w:rsidRPr="00DA0EDE">
        <w:rPr>
          <w:rFonts w:ascii="Times New Roman" w:eastAsia="Times New Roman" w:hAnsi="Times New Roman" w:cs="Times New Roman"/>
          <w:color w:val="000000"/>
          <w:sz w:val="24"/>
          <w:szCs w:val="24"/>
          <w:lang w:eastAsia="ru-RU"/>
        </w:rPr>
        <w:t xml:space="preserve">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 xml:space="preserve">Количественные критерии успеваемости </w:t>
      </w:r>
      <w:r w:rsidRPr="00DA0EDE">
        <w:rPr>
          <w:rFonts w:ascii="Times New Roman" w:eastAsia="Times New Roman" w:hAnsi="Times New Roman" w:cs="Times New Roman"/>
          <w:color w:val="000000"/>
          <w:sz w:val="24"/>
          <w:szCs w:val="24"/>
          <w:lang w:eastAsia="ru-RU"/>
        </w:rP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И т о г </w:t>
      </w:r>
      <w:proofErr w:type="gramStart"/>
      <w:r w:rsidRPr="00DA0EDE">
        <w:rPr>
          <w:rFonts w:ascii="Times New Roman" w:eastAsia="Times New Roman" w:hAnsi="Times New Roman" w:cs="Times New Roman"/>
          <w:color w:val="000000"/>
          <w:sz w:val="24"/>
          <w:szCs w:val="24"/>
          <w:lang w:eastAsia="ru-RU"/>
        </w:rPr>
        <w:t>о</w:t>
      </w:r>
      <w:proofErr w:type="gramEnd"/>
      <w:r w:rsidRPr="00DA0EDE">
        <w:rPr>
          <w:rFonts w:ascii="Times New Roman" w:eastAsia="Times New Roman" w:hAnsi="Times New Roman" w:cs="Times New Roman"/>
          <w:color w:val="000000"/>
          <w:sz w:val="24"/>
          <w:szCs w:val="24"/>
          <w:lang w:eastAsia="ru-RU"/>
        </w:rPr>
        <w:t xml:space="preserve"> </w:t>
      </w:r>
      <w:proofErr w:type="gramStart"/>
      <w:r w:rsidRPr="00DA0EDE">
        <w:rPr>
          <w:rFonts w:ascii="Times New Roman" w:eastAsia="Times New Roman" w:hAnsi="Times New Roman" w:cs="Times New Roman"/>
          <w:color w:val="000000"/>
          <w:sz w:val="24"/>
          <w:szCs w:val="24"/>
          <w:lang w:eastAsia="ru-RU"/>
        </w:rPr>
        <w:t>в</w:t>
      </w:r>
      <w:proofErr w:type="gramEnd"/>
      <w:r w:rsidRPr="00DA0EDE">
        <w:rPr>
          <w:rFonts w:ascii="Times New Roman" w:eastAsia="Times New Roman" w:hAnsi="Times New Roman" w:cs="Times New Roman"/>
          <w:color w:val="000000"/>
          <w:sz w:val="24"/>
          <w:szCs w:val="24"/>
          <w:lang w:eastAsia="ru-RU"/>
        </w:rPr>
        <w:t xml:space="preserve"> а я   оценка выставляется учащимся за овладение темы, раздела, за четверть (в старших классах – за полугодие),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К р и т е </w:t>
      </w:r>
      <w:proofErr w:type="spellStart"/>
      <w:r w:rsidRPr="00DA0EDE">
        <w:rPr>
          <w:rFonts w:ascii="Times New Roman" w:eastAsia="Times New Roman" w:hAnsi="Times New Roman" w:cs="Times New Roman"/>
          <w:color w:val="000000"/>
          <w:sz w:val="24"/>
          <w:szCs w:val="24"/>
          <w:lang w:eastAsia="ru-RU"/>
        </w:rPr>
        <w:t>р</w:t>
      </w:r>
      <w:proofErr w:type="spellEnd"/>
      <w:r w:rsidRPr="00DA0EDE">
        <w:rPr>
          <w:rFonts w:ascii="Times New Roman" w:eastAsia="Times New Roman" w:hAnsi="Times New Roman" w:cs="Times New Roman"/>
          <w:color w:val="000000"/>
          <w:sz w:val="24"/>
          <w:szCs w:val="24"/>
          <w:lang w:eastAsia="ru-RU"/>
        </w:rPr>
        <w:t xml:space="preserve"> и </w:t>
      </w:r>
      <w:proofErr w:type="spellStart"/>
      <w:proofErr w:type="gramStart"/>
      <w:r w:rsidRPr="00DA0EDE">
        <w:rPr>
          <w:rFonts w:ascii="Times New Roman" w:eastAsia="Times New Roman" w:hAnsi="Times New Roman" w:cs="Times New Roman"/>
          <w:color w:val="000000"/>
          <w:sz w:val="24"/>
          <w:szCs w:val="24"/>
          <w:lang w:eastAsia="ru-RU"/>
        </w:rPr>
        <w:t>и</w:t>
      </w:r>
      <w:proofErr w:type="spellEnd"/>
      <w:proofErr w:type="gramEnd"/>
      <w:r w:rsidRPr="00DA0EDE">
        <w:rPr>
          <w:rFonts w:ascii="Times New Roman" w:eastAsia="Times New Roman" w:hAnsi="Times New Roman" w:cs="Times New Roman"/>
          <w:color w:val="000000"/>
          <w:sz w:val="24"/>
          <w:szCs w:val="24"/>
          <w:lang w:eastAsia="ru-RU"/>
        </w:rPr>
        <w:t xml:space="preserve">   о </w:t>
      </w:r>
      <w:proofErr w:type="spellStart"/>
      <w:r w:rsidRPr="00DA0EDE">
        <w:rPr>
          <w:rFonts w:ascii="Times New Roman" w:eastAsia="Times New Roman" w:hAnsi="Times New Roman" w:cs="Times New Roman"/>
          <w:color w:val="000000"/>
          <w:sz w:val="24"/>
          <w:szCs w:val="24"/>
          <w:lang w:eastAsia="ru-RU"/>
        </w:rPr>
        <w:t>ц</w:t>
      </w:r>
      <w:proofErr w:type="spellEnd"/>
      <w:r w:rsidRPr="00DA0EDE">
        <w:rPr>
          <w:rFonts w:ascii="Times New Roman" w:eastAsia="Times New Roman" w:hAnsi="Times New Roman" w:cs="Times New Roman"/>
          <w:color w:val="000000"/>
          <w:sz w:val="24"/>
          <w:szCs w:val="24"/>
          <w:lang w:eastAsia="ru-RU"/>
        </w:rPr>
        <w:t xml:space="preserve"> е н и в а н и я   у с п е в а е м о с т и по базовым составляющим физической подготовки учащихся:</w:t>
      </w:r>
    </w:p>
    <w:p w:rsidR="00DA0EDE" w:rsidRPr="00DA0EDE" w:rsidRDefault="00DA0EDE" w:rsidP="00DA0EDE">
      <w:pPr>
        <w:widowControl w:val="0"/>
        <w:shd w:val="clear" w:color="auto" w:fill="FFFFFF"/>
        <w:autoSpaceDE w:val="0"/>
        <w:autoSpaceDN w:val="0"/>
        <w:adjustRightInd w:val="0"/>
        <w:spacing w:after="60" w:line="276" w:lineRule="auto"/>
        <w:jc w:val="center"/>
        <w:rPr>
          <w:rFonts w:ascii="Times New Roman" w:eastAsia="Times New Roman" w:hAnsi="Times New Roman" w:cs="Times New Roman"/>
          <w:b/>
          <w:bCs/>
          <w:color w:val="000000"/>
          <w:sz w:val="24"/>
          <w:szCs w:val="24"/>
          <w:lang w:eastAsia="ru-RU"/>
        </w:rPr>
      </w:pPr>
      <w:r w:rsidRPr="00DA0EDE">
        <w:rPr>
          <w:rFonts w:ascii="Times New Roman" w:eastAsia="Times New Roman" w:hAnsi="Times New Roman" w:cs="Times New Roman"/>
          <w:b/>
          <w:bCs/>
          <w:color w:val="000000"/>
          <w:sz w:val="24"/>
          <w:szCs w:val="24"/>
          <w:lang w:eastAsia="ru-RU"/>
        </w:rPr>
        <w:t>1.1</w:t>
      </w:r>
      <w:r w:rsidRPr="00DA0EDE">
        <w:rPr>
          <w:rFonts w:ascii="Times New Roman" w:eastAsia="Times New Roman" w:hAnsi="Times New Roman" w:cs="Times New Roman"/>
          <w:b/>
          <w:sz w:val="24"/>
          <w:szCs w:val="24"/>
          <w:lang w:eastAsia="ru-RU"/>
        </w:rPr>
        <w:t>Технология оценивания теоретической подготовленности обучающихся 1-4х классов</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lastRenderedPageBreak/>
        <w:t>При изучении материала преподавателем используются учебники, наглядные пособия, презентации, методические пособия, сообщения детей.</w:t>
      </w:r>
    </w:p>
    <w:p w:rsidR="00DA0EDE" w:rsidRPr="00DA0EDE" w:rsidRDefault="00DA0EDE" w:rsidP="00DA0EDE">
      <w:pPr>
        <w:widowControl w:val="0"/>
        <w:shd w:val="clear" w:color="auto" w:fill="FFFFFF"/>
        <w:autoSpaceDE w:val="0"/>
        <w:autoSpaceDN w:val="0"/>
        <w:adjustRightInd w:val="0"/>
        <w:spacing w:after="60" w:line="276" w:lineRule="auto"/>
        <w:ind w:firstLine="360"/>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С целью проверки знаний используются следующие методы</w:t>
      </w:r>
      <w:r w:rsidRPr="00DA0EDE">
        <w:rPr>
          <w:rFonts w:ascii="Times New Roman" w:eastAsia="Times New Roman" w:hAnsi="Times New Roman" w:cs="Times New Roman"/>
          <w:color w:val="000000"/>
          <w:spacing w:val="45"/>
          <w:sz w:val="24"/>
          <w:szCs w:val="24"/>
          <w:lang w:eastAsia="ru-RU"/>
        </w:rPr>
        <w:t>:</w:t>
      </w:r>
      <w:r w:rsidRPr="00DA0EDE">
        <w:rPr>
          <w:rFonts w:ascii="Times New Roman" w:eastAsia="Times New Roman" w:hAnsi="Times New Roman" w:cs="Times New Roman"/>
          <w:color w:val="000000"/>
          <w:sz w:val="24"/>
          <w:szCs w:val="24"/>
          <w:lang w:eastAsia="ru-RU"/>
        </w:rPr>
        <w:t xml:space="preserve"> опрос, проверочные беседы (без вызова из строя), проверочные работы, карточки (анкеты)домашнего задания, тестирование.</w:t>
      </w:r>
    </w:p>
    <w:tbl>
      <w:tblPr>
        <w:tblW w:w="10171" w:type="dxa"/>
        <w:tblInd w:w="30" w:type="dxa"/>
        <w:tblLayout w:type="fixed"/>
        <w:tblCellMar>
          <w:top w:w="30" w:type="dxa"/>
          <w:left w:w="30" w:type="dxa"/>
          <w:bottom w:w="30" w:type="dxa"/>
          <w:right w:w="30" w:type="dxa"/>
        </w:tblCellMar>
        <w:tblLook w:val="04A0"/>
      </w:tblPr>
      <w:tblGrid>
        <w:gridCol w:w="2375"/>
        <w:gridCol w:w="2693"/>
        <w:gridCol w:w="2552"/>
        <w:gridCol w:w="2551"/>
      </w:tblGrid>
      <w:tr w:rsidR="00DA0EDE" w:rsidRPr="00DA0EDE" w:rsidTr="00DA0EDE">
        <w:trPr>
          <w:trHeight w:val="329"/>
        </w:trPr>
        <w:tc>
          <w:tcPr>
            <w:tcW w:w="2375"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5 </w:t>
            </w:r>
          </w:p>
        </w:tc>
        <w:tc>
          <w:tcPr>
            <w:tcW w:w="2693"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4 </w:t>
            </w:r>
          </w:p>
        </w:tc>
        <w:tc>
          <w:tcPr>
            <w:tcW w:w="255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3 </w:t>
            </w:r>
          </w:p>
        </w:tc>
        <w:tc>
          <w:tcPr>
            <w:tcW w:w="2551"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2 </w:t>
            </w:r>
          </w:p>
        </w:tc>
      </w:tr>
      <w:tr w:rsidR="00DA0EDE" w:rsidRPr="00DA0EDE" w:rsidTr="00DA0EDE">
        <w:trPr>
          <w:trHeight w:val="1619"/>
        </w:trPr>
        <w:tc>
          <w:tcPr>
            <w:tcW w:w="2375"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За ответ, в котором учащийся демонстрирует глубокое понимание сущности материала; логично его излагает, используя в деятельности</w:t>
            </w:r>
          </w:p>
        </w:tc>
        <w:tc>
          <w:tcPr>
            <w:tcW w:w="2693"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За тот же ответ, если в нем содержатся небольшие неточности и незначительные ошибки </w:t>
            </w:r>
          </w:p>
        </w:tc>
        <w:tc>
          <w:tcPr>
            <w:tcW w:w="255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551"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  Незнание материала программы </w:t>
            </w:r>
          </w:p>
        </w:tc>
      </w:tr>
    </w:tbl>
    <w:p w:rsidR="00DA0EDE" w:rsidRPr="00DA0EDE" w:rsidRDefault="00DA0EDE" w:rsidP="00DA0EDE">
      <w:pPr>
        <w:widowControl w:val="0"/>
        <w:shd w:val="clear" w:color="auto" w:fill="FFFFFF"/>
        <w:autoSpaceDE w:val="0"/>
        <w:autoSpaceDN w:val="0"/>
        <w:adjustRightInd w:val="0"/>
        <w:spacing w:after="60" w:line="276" w:lineRule="auto"/>
        <w:rPr>
          <w:rFonts w:ascii="Times New Roman" w:eastAsia="Times New Roman" w:hAnsi="Times New Roman" w:cs="Times New Roman"/>
          <w:b/>
          <w:bCs/>
          <w:color w:val="000000"/>
          <w:sz w:val="24"/>
          <w:szCs w:val="24"/>
          <w:lang w:eastAsia="ru-RU"/>
        </w:rPr>
      </w:pPr>
    </w:p>
    <w:p w:rsidR="00DA0EDE" w:rsidRPr="00DA0EDE" w:rsidRDefault="00DA0EDE" w:rsidP="00DA0EDE">
      <w:pPr>
        <w:widowControl w:val="0"/>
        <w:shd w:val="clear" w:color="auto" w:fill="FFFFFF"/>
        <w:autoSpaceDE w:val="0"/>
        <w:autoSpaceDN w:val="0"/>
        <w:adjustRightInd w:val="0"/>
        <w:spacing w:after="60" w:line="276" w:lineRule="auto"/>
        <w:jc w:val="center"/>
        <w:rPr>
          <w:rFonts w:ascii="Times New Roman" w:eastAsia="Times New Roman" w:hAnsi="Times New Roman" w:cs="Times New Roman"/>
          <w:b/>
          <w:bCs/>
          <w:color w:val="000000"/>
          <w:sz w:val="24"/>
          <w:szCs w:val="24"/>
          <w:lang w:eastAsia="ru-RU"/>
        </w:rPr>
      </w:pPr>
      <w:r w:rsidRPr="00DA0EDE">
        <w:rPr>
          <w:rFonts w:ascii="Times New Roman" w:eastAsia="Times New Roman" w:hAnsi="Times New Roman" w:cs="Times New Roman"/>
          <w:b/>
          <w:bCs/>
          <w:color w:val="000000"/>
          <w:sz w:val="24"/>
          <w:szCs w:val="24"/>
          <w:lang w:eastAsia="ru-RU"/>
        </w:rPr>
        <w:t xml:space="preserve">1.2 </w:t>
      </w:r>
      <w:r w:rsidRPr="00DA0EDE">
        <w:rPr>
          <w:rFonts w:ascii="Times New Roman" w:eastAsia="Times New Roman" w:hAnsi="Times New Roman" w:cs="Times New Roman"/>
          <w:b/>
          <w:sz w:val="24"/>
          <w:szCs w:val="24"/>
          <w:lang w:eastAsia="ru-RU"/>
        </w:rPr>
        <w:t>Критерии оценки уровня технической подготовленности обучающихся 1-4х классов</w:t>
      </w:r>
    </w:p>
    <w:p w:rsidR="00DA0EDE" w:rsidRPr="00DA0EDE" w:rsidRDefault="00DA0EDE" w:rsidP="00DA0EDE">
      <w:pPr>
        <w:widowControl w:val="0"/>
        <w:shd w:val="clear" w:color="auto" w:fill="FFFFFF"/>
        <w:autoSpaceDE w:val="0"/>
        <w:autoSpaceDN w:val="0"/>
        <w:adjustRightInd w:val="0"/>
        <w:spacing w:after="6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Для оценивания техники владения двигательными умениями и навыками используются следующие </w:t>
      </w:r>
      <w:r w:rsidRPr="00DA0EDE">
        <w:rPr>
          <w:rFonts w:ascii="Times New Roman" w:eastAsia="Times New Roman" w:hAnsi="Times New Roman" w:cs="Times New Roman"/>
          <w:color w:val="000000"/>
          <w:spacing w:val="45"/>
          <w:sz w:val="24"/>
          <w:szCs w:val="24"/>
          <w:lang w:eastAsia="ru-RU"/>
        </w:rPr>
        <w:t>методы:</w:t>
      </w:r>
      <w:r w:rsidRPr="00DA0EDE">
        <w:rPr>
          <w:rFonts w:ascii="Times New Roman" w:eastAsia="Times New Roman" w:hAnsi="Times New Roman" w:cs="Times New Roman"/>
          <w:color w:val="000000"/>
          <w:sz w:val="24"/>
          <w:szCs w:val="24"/>
          <w:lang w:eastAsia="ru-RU"/>
        </w:rPr>
        <w:t xml:space="preserve"> наблюдение, вызов из строя для показа, выполнение упражнений и комбинированный метод.</w:t>
      </w:r>
    </w:p>
    <w:tbl>
      <w:tblPr>
        <w:tblW w:w="10209" w:type="dxa"/>
        <w:tblInd w:w="30" w:type="dxa"/>
        <w:tblLayout w:type="fixed"/>
        <w:tblCellMar>
          <w:top w:w="30" w:type="dxa"/>
          <w:left w:w="30" w:type="dxa"/>
          <w:bottom w:w="30" w:type="dxa"/>
          <w:right w:w="30" w:type="dxa"/>
        </w:tblCellMar>
        <w:tblLook w:val="04A0"/>
      </w:tblPr>
      <w:tblGrid>
        <w:gridCol w:w="2942"/>
        <w:gridCol w:w="2268"/>
        <w:gridCol w:w="2410"/>
        <w:gridCol w:w="2589"/>
      </w:tblGrid>
      <w:tr w:rsidR="00DA0EDE" w:rsidRPr="00DA0EDE" w:rsidTr="00DA0EDE">
        <w:trPr>
          <w:trHeight w:val="417"/>
        </w:trPr>
        <w:tc>
          <w:tcPr>
            <w:tcW w:w="294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5 </w:t>
            </w:r>
          </w:p>
        </w:tc>
        <w:tc>
          <w:tcPr>
            <w:tcW w:w="2268"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4 </w:t>
            </w:r>
          </w:p>
        </w:tc>
        <w:tc>
          <w:tcPr>
            <w:tcW w:w="2410"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Оценка 3</w:t>
            </w:r>
          </w:p>
        </w:tc>
        <w:tc>
          <w:tcPr>
            <w:tcW w:w="2589"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2 </w:t>
            </w:r>
          </w:p>
        </w:tc>
      </w:tr>
      <w:tr w:rsidR="00DA0EDE" w:rsidRPr="00DA0EDE" w:rsidTr="00DA0EDE">
        <w:trPr>
          <w:trHeight w:val="3814"/>
        </w:trPr>
        <w:tc>
          <w:tcPr>
            <w:tcW w:w="294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2268"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При выполнении ученик действует так же, как и в предыдущем случае, но допустил не более двух незначительных ошибок </w:t>
            </w:r>
          </w:p>
        </w:tc>
        <w:tc>
          <w:tcPr>
            <w:tcW w:w="2410"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 </w:t>
            </w:r>
          </w:p>
        </w:tc>
        <w:tc>
          <w:tcPr>
            <w:tcW w:w="2589"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Движение или отдельные его элементы выполнены неправильно, допущено более двух значительных или одна грубая ошибка </w:t>
            </w:r>
          </w:p>
        </w:tc>
      </w:tr>
    </w:tbl>
    <w:p w:rsidR="00DA0EDE" w:rsidRPr="00DA0EDE" w:rsidRDefault="00DA0EDE" w:rsidP="00DA0EDE">
      <w:pPr>
        <w:widowControl w:val="0"/>
        <w:tabs>
          <w:tab w:val="left" w:pos="180"/>
          <w:tab w:val="left" w:pos="720"/>
        </w:tab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DA0EDE" w:rsidRPr="00DA0EDE" w:rsidRDefault="00DA0EDE" w:rsidP="00DA0EDE">
      <w:pPr>
        <w:widowControl w:val="0"/>
        <w:tabs>
          <w:tab w:val="left" w:pos="180"/>
          <w:tab w:val="left" w:pos="720"/>
        </w:tabs>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DA0EDE">
        <w:rPr>
          <w:rFonts w:ascii="Times New Roman" w:eastAsia="Times New Roman" w:hAnsi="Times New Roman" w:cs="Times New Roman"/>
          <w:b/>
          <w:sz w:val="24"/>
          <w:szCs w:val="24"/>
          <w:lang w:val="en-US" w:eastAsia="ru-RU"/>
        </w:rPr>
        <w:t>1.3</w:t>
      </w:r>
      <w:r w:rsidRPr="00DA0EDE">
        <w:rPr>
          <w:rFonts w:ascii="Times New Roman" w:eastAsia="Times New Roman" w:hAnsi="Times New Roman" w:cs="Times New Roman"/>
          <w:b/>
          <w:sz w:val="24"/>
          <w:szCs w:val="24"/>
          <w:lang w:eastAsia="ru-RU"/>
        </w:rPr>
        <w:t xml:space="preserve"> Технология оценивания физической подготовленности</w:t>
      </w:r>
    </w:p>
    <w:p w:rsidR="00DA0EDE" w:rsidRPr="00DA0EDE" w:rsidRDefault="00DA0EDE" w:rsidP="00DA0EDE">
      <w:pPr>
        <w:widowControl w:val="0"/>
        <w:tabs>
          <w:tab w:val="left" w:pos="180"/>
          <w:tab w:val="left" w:pos="720"/>
        </w:tabs>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rsidR="00DA0EDE" w:rsidRPr="00DA0EDE" w:rsidRDefault="00DA0EDE" w:rsidP="00DA0EDE">
      <w:pPr>
        <w:widowControl w:val="0"/>
        <w:numPr>
          <w:ilvl w:val="0"/>
          <w:numId w:val="18"/>
        </w:numPr>
        <w:tabs>
          <w:tab w:val="left" w:pos="180"/>
          <w:tab w:val="left" w:pos="720"/>
          <w:tab w:val="left" w:pos="482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Оценивание уровня физической подготовленности школьников осуществляется по тестам, указанным в программе. Другие тесты (по выбору преподавателя) могут быть использованы как дополнительные.</w:t>
      </w:r>
    </w:p>
    <w:p w:rsidR="00DA0EDE" w:rsidRPr="00DA0EDE" w:rsidRDefault="00DA0EDE" w:rsidP="00DA0EDE">
      <w:pPr>
        <w:widowControl w:val="0"/>
        <w:numPr>
          <w:ilvl w:val="0"/>
          <w:numId w:val="19"/>
        </w:numPr>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lastRenderedPageBreak/>
        <w:t>В приводимых оценочных таблицах за каждый конкретный результат тестирования определено соответствующее число баллов: от 1 (худший из допустимых результат) до 20 (ориентировочно лучший результат).</w:t>
      </w:r>
    </w:p>
    <w:p w:rsidR="00DA0EDE" w:rsidRPr="00DA0EDE" w:rsidRDefault="00DA0EDE" w:rsidP="00DA0EDE">
      <w:pPr>
        <w:widowControl w:val="0"/>
        <w:numPr>
          <w:ilvl w:val="0"/>
          <w:numId w:val="19"/>
        </w:numPr>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Оценочные таблицы ориентированы не по классам (1, 2, 3 и т.д.), а по возрасту детей. Это связано с тем, что в пределах одного класса имеются школьники различного возраста.</w:t>
      </w:r>
    </w:p>
    <w:p w:rsidR="00DA0EDE" w:rsidRPr="00DA0EDE" w:rsidRDefault="00DA0EDE" w:rsidP="00DA0EDE">
      <w:pPr>
        <w:widowControl w:val="0"/>
        <w:numPr>
          <w:ilvl w:val="0"/>
          <w:numId w:val="19"/>
        </w:numPr>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Для получения комплексной оценки физической подготовленности школьника определяются баллы (по приводимым таблицам) для каждого теста. Найденные баллы складываются. </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Полученная сумма, равная 50, соответствует оценочному суждению “сдано” или оценке “удовлетворительно”. </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В случае введения дифференцированных оценок (3, 4, 5) сумма баллов 50 соответствует оценке “</w:t>
      </w:r>
      <w:smartTag w:uri="urn:schemas-microsoft-com:office:smarttags" w:element="metricconverter">
        <w:smartTagPr>
          <w:attr w:name="ProductID" w:val="3”"/>
        </w:smartTagPr>
        <w:r w:rsidRPr="00DA0EDE">
          <w:rPr>
            <w:rFonts w:ascii="Times New Roman" w:eastAsia="Times New Roman" w:hAnsi="Times New Roman" w:cs="Times New Roman"/>
            <w:sz w:val="24"/>
            <w:szCs w:val="24"/>
            <w:lang w:eastAsia="ru-RU"/>
          </w:rPr>
          <w:t>3”</w:t>
        </w:r>
      </w:smartTag>
      <w:r w:rsidRPr="00DA0EDE">
        <w:rPr>
          <w:rFonts w:ascii="Times New Roman" w:eastAsia="Times New Roman" w:hAnsi="Times New Roman" w:cs="Times New Roman"/>
          <w:sz w:val="24"/>
          <w:szCs w:val="24"/>
          <w:lang w:eastAsia="ru-RU"/>
        </w:rPr>
        <w:t>. Количество баллов на оценки “</w:t>
      </w:r>
      <w:smartTag w:uri="urn:schemas-microsoft-com:office:smarttags" w:element="metricconverter">
        <w:smartTagPr>
          <w:attr w:name="ProductID" w:val="4”"/>
        </w:smartTagPr>
        <w:r w:rsidRPr="00DA0EDE">
          <w:rPr>
            <w:rFonts w:ascii="Times New Roman" w:eastAsia="Times New Roman" w:hAnsi="Times New Roman" w:cs="Times New Roman"/>
            <w:sz w:val="24"/>
            <w:szCs w:val="24"/>
            <w:lang w:eastAsia="ru-RU"/>
          </w:rPr>
          <w:t>4”</w:t>
        </w:r>
      </w:smartTag>
      <w:r w:rsidRPr="00DA0EDE">
        <w:rPr>
          <w:rFonts w:ascii="Times New Roman" w:eastAsia="Times New Roman" w:hAnsi="Times New Roman" w:cs="Times New Roman"/>
          <w:sz w:val="24"/>
          <w:szCs w:val="24"/>
          <w:lang w:eastAsia="ru-RU"/>
        </w:rPr>
        <w:t>, “</w:t>
      </w:r>
      <w:smartTag w:uri="urn:schemas-microsoft-com:office:smarttags" w:element="metricconverter">
        <w:smartTagPr>
          <w:attr w:name="ProductID" w:val="5”"/>
        </w:smartTagPr>
        <w:r w:rsidRPr="00DA0EDE">
          <w:rPr>
            <w:rFonts w:ascii="Times New Roman" w:eastAsia="Times New Roman" w:hAnsi="Times New Roman" w:cs="Times New Roman"/>
            <w:sz w:val="24"/>
            <w:szCs w:val="24"/>
            <w:lang w:eastAsia="ru-RU"/>
          </w:rPr>
          <w:t>5”</w:t>
        </w:r>
      </w:smartTag>
      <w:r w:rsidRPr="00DA0EDE">
        <w:rPr>
          <w:rFonts w:ascii="Times New Roman" w:eastAsia="Times New Roman" w:hAnsi="Times New Roman" w:cs="Times New Roman"/>
          <w:sz w:val="24"/>
          <w:szCs w:val="24"/>
          <w:lang w:eastAsia="ru-RU"/>
        </w:rPr>
        <w:t xml:space="preserve"> определяются произвольно.</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DA0EDE">
        <w:rPr>
          <w:rFonts w:ascii="Times New Roman" w:eastAsia="Times New Roman" w:hAnsi="Times New Roman" w:cs="Times New Roman"/>
          <w:i/>
          <w:sz w:val="24"/>
          <w:szCs w:val="24"/>
          <w:lang w:eastAsia="ru-RU"/>
        </w:rPr>
        <w:t xml:space="preserve">Пример оценивания физической подготовленности: </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i/>
          <w:sz w:val="24"/>
          <w:szCs w:val="24"/>
          <w:lang w:eastAsia="ru-RU"/>
        </w:rPr>
        <w:t>Пол ребенка</w:t>
      </w:r>
      <w:r w:rsidRPr="00DA0EDE">
        <w:rPr>
          <w:rFonts w:ascii="Times New Roman" w:eastAsia="Times New Roman" w:hAnsi="Times New Roman" w:cs="Times New Roman"/>
          <w:sz w:val="24"/>
          <w:szCs w:val="24"/>
          <w:lang w:eastAsia="ru-RU"/>
        </w:rPr>
        <w:t xml:space="preserve">: мальчик. </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i/>
          <w:sz w:val="24"/>
          <w:szCs w:val="24"/>
          <w:lang w:eastAsia="ru-RU"/>
        </w:rPr>
        <w:t>Возраст</w:t>
      </w:r>
      <w:r w:rsidRPr="00DA0EDE">
        <w:rPr>
          <w:rFonts w:ascii="Times New Roman" w:eastAsia="Times New Roman" w:hAnsi="Times New Roman" w:cs="Times New Roman"/>
          <w:sz w:val="24"/>
          <w:szCs w:val="24"/>
          <w:lang w:eastAsia="ru-RU"/>
        </w:rPr>
        <w:t xml:space="preserve">: 7 лет 8 месяцев, что соответствует возрастному периоду 7,6-8,5 лет. </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i/>
          <w:sz w:val="24"/>
          <w:szCs w:val="24"/>
          <w:lang w:eastAsia="ru-RU"/>
        </w:rPr>
        <w:t>Результаты тестирования</w:t>
      </w:r>
      <w:r w:rsidRPr="00DA0EDE">
        <w:rPr>
          <w:rFonts w:ascii="Times New Roman" w:eastAsia="Times New Roman" w:hAnsi="Times New Roman" w:cs="Times New Roman"/>
          <w:sz w:val="24"/>
          <w:szCs w:val="24"/>
          <w:lang w:eastAsia="ru-RU"/>
        </w:rPr>
        <w:t>:</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челночный бег   4х9м   - 11,8сек (по таблице это - 13 баллов);</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бег 6 мин   - </w:t>
      </w:r>
      <w:smartTag w:uri="urn:schemas-microsoft-com:office:smarttags" w:element="metricconverter">
        <w:smartTagPr>
          <w:attr w:name="ProductID" w:val="1150 м"/>
        </w:smartTagPr>
        <w:r w:rsidRPr="00DA0EDE">
          <w:rPr>
            <w:rFonts w:ascii="Times New Roman" w:eastAsia="Times New Roman" w:hAnsi="Times New Roman" w:cs="Times New Roman"/>
            <w:sz w:val="24"/>
            <w:szCs w:val="24"/>
            <w:lang w:eastAsia="ru-RU"/>
          </w:rPr>
          <w:t>1150 м</w:t>
        </w:r>
      </w:smartTag>
      <w:r w:rsidRPr="00DA0EDE">
        <w:rPr>
          <w:rFonts w:ascii="Times New Roman" w:eastAsia="Times New Roman" w:hAnsi="Times New Roman" w:cs="Times New Roman"/>
          <w:sz w:val="24"/>
          <w:szCs w:val="24"/>
          <w:lang w:eastAsia="ru-RU"/>
        </w:rPr>
        <w:t xml:space="preserve"> (17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прыжок в длину с/м - </w:t>
      </w:r>
      <w:smartTag w:uri="urn:schemas-microsoft-com:office:smarttags" w:element="metricconverter">
        <w:smartTagPr>
          <w:attr w:name="ProductID" w:val="150 см"/>
        </w:smartTagPr>
        <w:r w:rsidRPr="00DA0EDE">
          <w:rPr>
            <w:rFonts w:ascii="Times New Roman" w:eastAsia="Times New Roman" w:hAnsi="Times New Roman" w:cs="Times New Roman"/>
            <w:sz w:val="24"/>
            <w:szCs w:val="24"/>
            <w:lang w:eastAsia="ru-RU"/>
          </w:rPr>
          <w:t>150 см</w:t>
        </w:r>
      </w:smartTag>
      <w:r w:rsidRPr="00DA0EDE">
        <w:rPr>
          <w:rFonts w:ascii="Times New Roman" w:eastAsia="Times New Roman" w:hAnsi="Times New Roman" w:cs="Times New Roman"/>
          <w:sz w:val="24"/>
          <w:szCs w:val="24"/>
          <w:lang w:eastAsia="ru-RU"/>
        </w:rPr>
        <w:t xml:space="preserve"> (12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подтягивание   -  6 раз (15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гибкость -  0,3 (3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Сумма набранных баллов равна 60. Это, как минимум, оценка “сдано”, т.к. полученная сумма превышает 50 баллов.</w:t>
      </w:r>
    </w:p>
    <w:p w:rsidR="00DA0EDE" w:rsidRPr="00DA0EDE" w:rsidRDefault="00DA0EDE" w:rsidP="00DA0EDE">
      <w:pPr>
        <w:widowControl w:val="0"/>
        <w:shd w:val="clear" w:color="auto" w:fill="FFFFFF"/>
        <w:autoSpaceDE w:val="0"/>
        <w:autoSpaceDN w:val="0"/>
        <w:adjustRightInd w:val="0"/>
        <w:spacing w:after="60" w:line="276" w:lineRule="auto"/>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 (При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Общая оценка успеваемости</w:t>
      </w:r>
      <w:r w:rsidRPr="00DA0EDE">
        <w:rPr>
          <w:rFonts w:ascii="Times New Roman" w:eastAsia="Times New Roman" w:hAnsi="Times New Roman" w:cs="Times New Roman"/>
          <w:color w:val="000000"/>
          <w:sz w:val="24"/>
          <w:szCs w:val="24"/>
          <w:lang w:eastAsia="ru-RU"/>
        </w:rPr>
        <w:t xml:space="preserve">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Оценка успеваемости за учебный год</w:t>
      </w:r>
      <w:r w:rsidRPr="00DA0EDE">
        <w:rPr>
          <w:rFonts w:ascii="Times New Roman" w:eastAsia="Times New Roman" w:hAnsi="Times New Roman" w:cs="Times New Roman"/>
          <w:color w:val="000000"/>
          <w:sz w:val="24"/>
          <w:szCs w:val="24"/>
          <w:lang w:eastAsia="ru-RU"/>
        </w:rPr>
        <w:t xml:space="preserve">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r w:rsidRPr="00DA0EDE">
        <w:rPr>
          <w:rFonts w:ascii="Times New Roman" w:eastAsia="Times New Roman" w:hAnsi="Times New Roman" w:cs="Times New Roman"/>
          <w:b/>
          <w:sz w:val="24"/>
        </w:rPr>
        <w:t xml:space="preserve">                </w:t>
      </w: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1D4198" w:rsidRDefault="00DA0EDE" w:rsidP="001D4198">
      <w:pPr>
        <w:spacing w:after="0" w:line="360" w:lineRule="auto"/>
        <w:ind w:left="6237" w:firstLine="708"/>
        <w:jc w:val="both"/>
        <w:rPr>
          <w:rFonts w:ascii="Times New Roman" w:eastAsia="Times New Roman" w:hAnsi="Times New Roman" w:cs="Times New Roman"/>
          <w:b/>
          <w:bCs/>
          <w:sz w:val="24"/>
          <w:szCs w:val="24"/>
          <w:lang w:eastAsia="ru-RU"/>
        </w:rPr>
        <w:sectPr w:rsidR="001D4198" w:rsidSect="00DA0EDE">
          <w:pgSz w:w="11910" w:h="16840"/>
          <w:pgMar w:top="720" w:right="720" w:bottom="720" w:left="720" w:header="720" w:footer="720" w:gutter="0"/>
          <w:cols w:space="720"/>
          <w:docGrid w:linePitch="299"/>
        </w:sectPr>
      </w:pPr>
      <w:r w:rsidRPr="00DA0EDE">
        <w:rPr>
          <w:rFonts w:ascii="Times New Roman" w:eastAsia="Times New Roman" w:hAnsi="Times New Roman" w:cs="Times New Roman"/>
          <w:b/>
          <w:bCs/>
          <w:sz w:val="24"/>
          <w:szCs w:val="24"/>
          <w:lang w:eastAsia="ru-RU"/>
        </w:rPr>
        <w:t xml:space="preserve">                                                                                                    </w:t>
      </w:r>
      <w:r w:rsidR="001D4198">
        <w:rPr>
          <w:rFonts w:ascii="Times New Roman" w:eastAsia="Times New Roman" w:hAnsi="Times New Roman" w:cs="Times New Roman"/>
          <w:b/>
          <w:bCs/>
          <w:sz w:val="24"/>
          <w:szCs w:val="24"/>
          <w:lang w:eastAsia="ru-RU"/>
        </w:rPr>
        <w:t xml:space="preserve">  </w:t>
      </w:r>
    </w:p>
    <w:p w:rsidR="00DA0EDE" w:rsidRPr="00DA0EDE" w:rsidRDefault="001D4198" w:rsidP="001D4198">
      <w:pPr>
        <w:spacing w:after="0" w:line="360" w:lineRule="auto"/>
        <w:ind w:left="6237" w:firstLine="70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r w:rsidR="00DA0EDE" w:rsidRPr="00DA0EDE">
        <w:rPr>
          <w:rFonts w:ascii="Times New Roman" w:eastAsia="Times New Roman" w:hAnsi="Times New Roman" w:cs="Times New Roman"/>
          <w:b/>
          <w:bCs/>
          <w:sz w:val="24"/>
          <w:szCs w:val="24"/>
          <w:lang w:eastAsia="ru-RU"/>
        </w:rPr>
        <w:t>Приложение № 2</w:t>
      </w:r>
    </w:p>
    <w:p w:rsidR="00DA0EDE" w:rsidRPr="00B75B2E" w:rsidRDefault="00DA0EDE" w:rsidP="00DA0EDE">
      <w:pPr>
        <w:spacing w:after="0" w:line="276" w:lineRule="auto"/>
        <w:ind w:left="1418"/>
        <w:jc w:val="right"/>
        <w:rPr>
          <w:rFonts w:ascii="Times New Roman" w:hAnsi="Times New Roman" w:cs="Times New Roman"/>
          <w:i/>
          <w:color w:val="000000"/>
          <w:sz w:val="24"/>
          <w:szCs w:val="24"/>
        </w:rPr>
      </w:pPr>
      <w:r w:rsidRPr="00DA0EDE">
        <w:rPr>
          <w:rFonts w:ascii="Times New Roman" w:eastAsia="Times New Roman" w:hAnsi="Times New Roman" w:cs="Times New Roman"/>
          <w:bCs/>
          <w:sz w:val="24"/>
          <w:szCs w:val="24"/>
          <w:lang w:eastAsia="ru-RU"/>
        </w:rPr>
        <w:t xml:space="preserve"> </w:t>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B75B2E">
        <w:rPr>
          <w:rFonts w:ascii="Times New Roman" w:eastAsia="Times New Roman" w:hAnsi="Times New Roman" w:cs="Times New Roman"/>
          <w:bCs/>
          <w:i/>
          <w:sz w:val="24"/>
          <w:szCs w:val="24"/>
          <w:lang w:eastAsia="ru-RU"/>
        </w:rPr>
        <w:t xml:space="preserve">к </w:t>
      </w:r>
      <w:r w:rsidRPr="00B75B2E">
        <w:rPr>
          <w:rFonts w:ascii="Times New Roman" w:eastAsia="Times New Roman" w:hAnsi="Times New Roman" w:cs="Times New Roman"/>
          <w:bCs/>
          <w:i/>
          <w:color w:val="000000"/>
          <w:sz w:val="24"/>
          <w:szCs w:val="24"/>
          <w:lang w:eastAsia="ru-RU"/>
        </w:rPr>
        <w:t xml:space="preserve">рабочей программе </w:t>
      </w:r>
      <w:r w:rsidRPr="00B75B2E">
        <w:rPr>
          <w:rFonts w:ascii="Times New Roman" w:hAnsi="Times New Roman" w:cs="Times New Roman"/>
          <w:i/>
          <w:color w:val="000000"/>
          <w:sz w:val="24"/>
          <w:szCs w:val="24"/>
        </w:rPr>
        <w:t>по учебному курсу</w:t>
      </w:r>
    </w:p>
    <w:p w:rsidR="00DA0EDE" w:rsidRPr="00B75B2E" w:rsidRDefault="00DA0EDE" w:rsidP="00DA0EDE">
      <w:pPr>
        <w:spacing w:after="0" w:line="276" w:lineRule="auto"/>
        <w:ind w:left="1418"/>
        <w:jc w:val="right"/>
        <w:rPr>
          <w:rFonts w:ascii="Times New Roman" w:hAnsi="Times New Roman" w:cs="Times New Roman"/>
          <w:i/>
          <w:color w:val="000000"/>
          <w:sz w:val="24"/>
          <w:szCs w:val="24"/>
        </w:rPr>
      </w:pPr>
      <w:r w:rsidRPr="00B75B2E">
        <w:rPr>
          <w:rFonts w:ascii="Times New Roman" w:hAnsi="Times New Roman" w:cs="Times New Roman"/>
          <w:i/>
          <w:color w:val="000000"/>
          <w:sz w:val="24"/>
          <w:szCs w:val="24"/>
        </w:rPr>
        <w:t xml:space="preserve"> «Физическая культура» для </w:t>
      </w:r>
      <w:r w:rsidR="00B75B2E" w:rsidRPr="00B75B2E">
        <w:rPr>
          <w:rFonts w:ascii="Times New Roman" w:hAnsi="Times New Roman" w:cs="Times New Roman"/>
          <w:i/>
          <w:color w:val="000000"/>
          <w:sz w:val="24"/>
          <w:szCs w:val="24"/>
        </w:rPr>
        <w:t>1</w:t>
      </w:r>
      <w:r w:rsidRPr="00B75B2E">
        <w:rPr>
          <w:rFonts w:ascii="Times New Roman" w:hAnsi="Times New Roman" w:cs="Times New Roman"/>
          <w:i/>
          <w:color w:val="000000"/>
          <w:sz w:val="24"/>
          <w:szCs w:val="24"/>
        </w:rPr>
        <w:t>-</w:t>
      </w:r>
      <w:r w:rsidR="00B75B2E" w:rsidRPr="00B75B2E">
        <w:rPr>
          <w:rFonts w:ascii="Times New Roman" w:hAnsi="Times New Roman" w:cs="Times New Roman"/>
          <w:i/>
          <w:color w:val="000000"/>
          <w:sz w:val="24"/>
          <w:szCs w:val="24"/>
        </w:rPr>
        <w:t>4</w:t>
      </w:r>
      <w:r w:rsidRPr="00B75B2E">
        <w:rPr>
          <w:rFonts w:ascii="Times New Roman" w:hAnsi="Times New Roman" w:cs="Times New Roman"/>
          <w:i/>
          <w:color w:val="000000"/>
          <w:sz w:val="24"/>
          <w:szCs w:val="24"/>
        </w:rPr>
        <w:t xml:space="preserve"> классов </w:t>
      </w:r>
    </w:p>
    <w:p w:rsidR="00DA0EDE" w:rsidRPr="00B75B2E" w:rsidRDefault="00DA0EDE" w:rsidP="00DA0EDE">
      <w:pPr>
        <w:spacing w:after="0" w:line="276" w:lineRule="auto"/>
        <w:ind w:left="1418"/>
        <w:jc w:val="right"/>
        <w:rPr>
          <w:rFonts w:ascii="Times New Roman" w:eastAsia="Times New Roman" w:hAnsi="Times New Roman" w:cs="Times New Roman"/>
          <w:bCs/>
          <w:i/>
          <w:color w:val="000000"/>
          <w:sz w:val="24"/>
          <w:szCs w:val="24"/>
          <w:lang w:eastAsia="ru-RU"/>
        </w:rPr>
      </w:pPr>
      <w:r w:rsidRPr="00B75B2E">
        <w:rPr>
          <w:rFonts w:ascii="Times New Roman" w:eastAsia="Times New Roman" w:hAnsi="Times New Roman" w:cs="Times New Roman"/>
          <w:bCs/>
          <w:i/>
          <w:color w:val="000000"/>
          <w:sz w:val="24"/>
          <w:szCs w:val="24"/>
          <w:lang w:eastAsia="ru-RU"/>
        </w:rPr>
        <w:t xml:space="preserve">в соответствии с требованиями ФГОС </w:t>
      </w:r>
      <w:r w:rsidR="00B75B2E" w:rsidRPr="00B75B2E">
        <w:rPr>
          <w:rFonts w:ascii="Times New Roman" w:eastAsia="Times New Roman" w:hAnsi="Times New Roman" w:cs="Times New Roman"/>
          <w:bCs/>
          <w:i/>
          <w:color w:val="000000"/>
          <w:sz w:val="24"/>
          <w:szCs w:val="24"/>
          <w:lang w:eastAsia="ru-RU"/>
        </w:rPr>
        <w:t>Н</w:t>
      </w:r>
      <w:r w:rsidRPr="00B75B2E">
        <w:rPr>
          <w:rFonts w:ascii="Times New Roman" w:eastAsia="Times New Roman" w:hAnsi="Times New Roman" w:cs="Times New Roman"/>
          <w:bCs/>
          <w:i/>
          <w:color w:val="000000"/>
          <w:sz w:val="24"/>
          <w:szCs w:val="24"/>
          <w:lang w:eastAsia="ru-RU"/>
        </w:rPr>
        <w:t>ОО</w:t>
      </w:r>
    </w:p>
    <w:p w:rsidR="00DA0EDE" w:rsidRPr="00DA0EDE" w:rsidRDefault="00DA0EDE" w:rsidP="00DA0EDE">
      <w:pPr>
        <w:widowControl w:val="0"/>
        <w:suppressAutoHyphens/>
        <w:overflowPunct w:val="0"/>
        <w:autoSpaceDE w:val="0"/>
        <w:spacing w:after="0" w:line="276" w:lineRule="auto"/>
        <w:jc w:val="center"/>
        <w:textAlignment w:val="baseline"/>
        <w:rPr>
          <w:rFonts w:ascii="Times New Roman" w:eastAsia="Times New Roman" w:hAnsi="Times New Roman" w:cs="Times New Roman"/>
          <w:b/>
          <w:bCs/>
          <w:i/>
          <w:sz w:val="24"/>
          <w:szCs w:val="24"/>
          <w:lang w:eastAsia="ru-RU"/>
        </w:rPr>
      </w:pPr>
    </w:p>
    <w:p w:rsidR="00DA0EDE" w:rsidRPr="00DA0EDE" w:rsidRDefault="00DA0EDE" w:rsidP="00DA0EDE">
      <w:pPr>
        <w:widowControl w:val="0"/>
        <w:suppressAutoHyphens/>
        <w:overflowPunct w:val="0"/>
        <w:autoSpaceDE w:val="0"/>
        <w:spacing w:after="0" w:line="276" w:lineRule="auto"/>
        <w:jc w:val="center"/>
        <w:textAlignment w:val="baseline"/>
        <w:rPr>
          <w:rFonts w:ascii="Times New Roman" w:eastAsia="Times New Roman" w:hAnsi="Times New Roman" w:cs="Times New Roman"/>
          <w:b/>
          <w:bCs/>
          <w:i/>
          <w:sz w:val="24"/>
          <w:szCs w:val="24"/>
          <w:lang w:eastAsia="ru-RU"/>
        </w:rPr>
      </w:pPr>
      <w:r w:rsidRPr="00DA0EDE">
        <w:rPr>
          <w:rFonts w:ascii="Times New Roman" w:eastAsia="Times New Roman" w:hAnsi="Times New Roman" w:cs="Times New Roman"/>
          <w:b/>
          <w:bCs/>
          <w:i/>
          <w:sz w:val="24"/>
          <w:szCs w:val="24"/>
          <w:lang w:eastAsia="ru-RU"/>
        </w:rPr>
        <w:t>Оценочные материалы (КИМ) для текущей и промежуточной аттестации по предмету и их формы.</w:t>
      </w: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r w:rsidRPr="00DA0EDE">
        <w:rPr>
          <w:rFonts w:ascii="Times New Roman" w:eastAsia="Times New Roman" w:hAnsi="Times New Roman" w:cs="Times New Roman"/>
          <w:b/>
          <w:sz w:val="24"/>
        </w:rPr>
        <w:t xml:space="preserve">                               Уровень</w:t>
      </w:r>
      <w:r w:rsidRPr="00DA0EDE">
        <w:rPr>
          <w:rFonts w:ascii="Times New Roman" w:eastAsia="Times New Roman" w:hAnsi="Times New Roman" w:cs="Times New Roman"/>
          <w:b/>
          <w:spacing w:val="-3"/>
          <w:sz w:val="24"/>
        </w:rPr>
        <w:t xml:space="preserve"> </w:t>
      </w:r>
      <w:r w:rsidRPr="00DA0EDE">
        <w:rPr>
          <w:rFonts w:ascii="Times New Roman" w:eastAsia="Times New Roman" w:hAnsi="Times New Roman" w:cs="Times New Roman"/>
          <w:b/>
          <w:sz w:val="24"/>
        </w:rPr>
        <w:t>физической</w:t>
      </w:r>
      <w:r w:rsidRPr="00DA0EDE">
        <w:rPr>
          <w:rFonts w:ascii="Times New Roman" w:eastAsia="Times New Roman" w:hAnsi="Times New Roman" w:cs="Times New Roman"/>
          <w:b/>
          <w:spacing w:val="-4"/>
          <w:sz w:val="24"/>
        </w:rPr>
        <w:t xml:space="preserve"> </w:t>
      </w:r>
      <w:r w:rsidRPr="00DA0EDE">
        <w:rPr>
          <w:rFonts w:ascii="Times New Roman" w:eastAsia="Times New Roman" w:hAnsi="Times New Roman" w:cs="Times New Roman"/>
          <w:b/>
          <w:sz w:val="24"/>
        </w:rPr>
        <w:t>подготовленности</w:t>
      </w:r>
      <w:r w:rsidRPr="00DA0EDE">
        <w:rPr>
          <w:rFonts w:ascii="Times New Roman" w:eastAsia="Times New Roman" w:hAnsi="Times New Roman" w:cs="Times New Roman"/>
          <w:b/>
          <w:spacing w:val="-3"/>
          <w:sz w:val="24"/>
        </w:rPr>
        <w:t xml:space="preserve"> </w:t>
      </w:r>
      <w:r w:rsidRPr="00DA0EDE">
        <w:rPr>
          <w:rFonts w:ascii="Times New Roman" w:eastAsia="Times New Roman" w:hAnsi="Times New Roman" w:cs="Times New Roman"/>
          <w:b/>
          <w:sz w:val="24"/>
        </w:rPr>
        <w:t>обучающихся</w:t>
      </w:r>
      <w:r w:rsidRPr="00DA0EDE">
        <w:rPr>
          <w:rFonts w:ascii="Times New Roman" w:eastAsia="Times New Roman" w:hAnsi="Times New Roman" w:cs="Times New Roman"/>
          <w:b/>
          <w:spacing w:val="-4"/>
          <w:sz w:val="24"/>
        </w:rPr>
        <w:t xml:space="preserve"> </w:t>
      </w:r>
      <w:r w:rsidRPr="00DA0EDE">
        <w:rPr>
          <w:rFonts w:ascii="Times New Roman" w:eastAsia="Times New Roman" w:hAnsi="Times New Roman" w:cs="Times New Roman"/>
          <w:b/>
          <w:sz w:val="24"/>
        </w:rPr>
        <w:t>1-</w:t>
      </w:r>
      <w:r w:rsidRPr="00DA0EDE">
        <w:rPr>
          <w:rFonts w:ascii="Times New Roman" w:eastAsia="Times New Roman" w:hAnsi="Times New Roman" w:cs="Times New Roman"/>
          <w:b/>
          <w:spacing w:val="-6"/>
          <w:sz w:val="24"/>
        </w:rPr>
        <w:t xml:space="preserve"> </w:t>
      </w:r>
      <w:r w:rsidRPr="00DA0EDE">
        <w:rPr>
          <w:rFonts w:ascii="Times New Roman" w:eastAsia="Times New Roman" w:hAnsi="Times New Roman" w:cs="Times New Roman"/>
          <w:b/>
          <w:sz w:val="24"/>
        </w:rPr>
        <w:t>4</w:t>
      </w:r>
      <w:r w:rsidRPr="00DA0EDE">
        <w:rPr>
          <w:rFonts w:ascii="Times New Roman" w:eastAsia="Times New Roman" w:hAnsi="Times New Roman" w:cs="Times New Roman"/>
          <w:b/>
          <w:spacing w:val="-2"/>
          <w:sz w:val="24"/>
        </w:rPr>
        <w:t xml:space="preserve"> </w:t>
      </w:r>
      <w:r w:rsidRPr="00DA0EDE">
        <w:rPr>
          <w:rFonts w:ascii="Times New Roman" w:eastAsia="Times New Roman" w:hAnsi="Times New Roman" w:cs="Times New Roman"/>
          <w:b/>
          <w:sz w:val="24"/>
        </w:rPr>
        <w:t>классов.</w:t>
      </w:r>
    </w:p>
    <w:p w:rsidR="00DA0EDE" w:rsidRPr="00DA0EDE" w:rsidRDefault="00DA0EDE" w:rsidP="00DA0EDE">
      <w:pPr>
        <w:widowControl w:val="0"/>
        <w:autoSpaceDE w:val="0"/>
        <w:autoSpaceDN w:val="0"/>
        <w:spacing w:before="1" w:after="0" w:line="240" w:lineRule="auto"/>
        <w:rPr>
          <w:rFonts w:ascii="Times New Roman" w:eastAsia="Times New Roman" w:hAnsi="Times New Roman" w:cs="Times New Roman"/>
          <w:b/>
          <w:sz w:val="28"/>
          <w:szCs w:val="28"/>
        </w:rPr>
      </w:pPr>
    </w:p>
    <w:tbl>
      <w:tblPr>
        <w:tblStyle w:val="TableNormal"/>
        <w:tblW w:w="1517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560"/>
        <w:gridCol w:w="1374"/>
        <w:gridCol w:w="1176"/>
        <w:gridCol w:w="850"/>
        <w:gridCol w:w="919"/>
        <w:gridCol w:w="500"/>
        <w:gridCol w:w="802"/>
        <w:gridCol w:w="331"/>
        <w:gridCol w:w="1277"/>
        <w:gridCol w:w="861"/>
        <w:gridCol w:w="416"/>
        <w:gridCol w:w="917"/>
        <w:gridCol w:w="500"/>
        <w:gridCol w:w="802"/>
        <w:gridCol w:w="334"/>
        <w:gridCol w:w="1133"/>
        <w:gridCol w:w="852"/>
      </w:tblGrid>
      <w:tr w:rsidR="00DA0EDE" w:rsidRPr="00DA0EDE" w:rsidTr="00DA0EDE">
        <w:trPr>
          <w:trHeight w:val="277"/>
        </w:trPr>
        <w:tc>
          <w:tcPr>
            <w:tcW w:w="566" w:type="dxa"/>
            <w:vMerge w:val="restart"/>
          </w:tcPr>
          <w:p w:rsidR="00DA0EDE" w:rsidRPr="00DA0EDE" w:rsidRDefault="00DA0EDE" w:rsidP="00DA0EDE">
            <w:pPr>
              <w:ind w:right="105"/>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п/п</w:t>
            </w:r>
          </w:p>
        </w:tc>
        <w:tc>
          <w:tcPr>
            <w:tcW w:w="1560" w:type="dxa"/>
            <w:vMerge w:val="restart"/>
          </w:tcPr>
          <w:p w:rsidR="00DA0EDE" w:rsidRPr="00DA0EDE" w:rsidRDefault="00DA0EDE" w:rsidP="00DA0EDE">
            <w:pPr>
              <w:ind w:right="128"/>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Физические</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способности</w:t>
            </w:r>
            <w:proofErr w:type="spellEnd"/>
          </w:p>
        </w:tc>
        <w:tc>
          <w:tcPr>
            <w:tcW w:w="2550" w:type="dxa"/>
            <w:gridSpan w:val="2"/>
            <w:vMerge w:val="restart"/>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Тест</w:t>
            </w:r>
            <w:proofErr w:type="spellEnd"/>
          </w:p>
        </w:tc>
        <w:tc>
          <w:tcPr>
            <w:tcW w:w="850" w:type="dxa"/>
            <w:vMerge w:val="restart"/>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Класс</w:t>
            </w:r>
            <w:proofErr w:type="spellEnd"/>
          </w:p>
        </w:tc>
        <w:tc>
          <w:tcPr>
            <w:tcW w:w="9644" w:type="dxa"/>
            <w:gridSpan w:val="13"/>
          </w:tcPr>
          <w:p w:rsidR="00DA0EDE" w:rsidRPr="00DA0EDE" w:rsidRDefault="00DA0EDE" w:rsidP="00DA0EDE">
            <w:pPr>
              <w:spacing w:line="258" w:lineRule="exact"/>
              <w:ind w:right="4411"/>
              <w:jc w:val="center"/>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Оценка</w:t>
            </w:r>
            <w:proofErr w:type="spellEnd"/>
          </w:p>
        </w:tc>
      </w:tr>
      <w:tr w:rsidR="00DA0EDE" w:rsidRPr="00DA0EDE" w:rsidTr="00DA0EDE">
        <w:trPr>
          <w:trHeight w:val="275"/>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85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5106" w:type="dxa"/>
            <w:gridSpan w:val="7"/>
          </w:tcPr>
          <w:p w:rsidR="00DA0EDE" w:rsidRPr="00DA0EDE" w:rsidRDefault="00DA0EDE" w:rsidP="00DA0EDE">
            <w:pPr>
              <w:spacing w:line="256" w:lineRule="exact"/>
              <w:ind w:right="1999"/>
              <w:jc w:val="center"/>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Мальчики</w:t>
            </w:r>
            <w:proofErr w:type="spellEnd"/>
          </w:p>
        </w:tc>
        <w:tc>
          <w:tcPr>
            <w:tcW w:w="4538" w:type="dxa"/>
            <w:gridSpan w:val="6"/>
          </w:tcPr>
          <w:p w:rsidR="00DA0EDE" w:rsidRPr="00DA0EDE" w:rsidRDefault="00DA0EDE" w:rsidP="00DA0EDE">
            <w:pPr>
              <w:spacing w:line="256" w:lineRule="exact"/>
              <w:ind w:right="1805"/>
              <w:jc w:val="center"/>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Девочки</w:t>
            </w:r>
            <w:proofErr w:type="spellEnd"/>
          </w:p>
        </w:tc>
      </w:tr>
      <w:tr w:rsidR="00DA0EDE" w:rsidRPr="00DA0EDE" w:rsidTr="00DA0EDE">
        <w:trPr>
          <w:trHeight w:val="275"/>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85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419"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tc>
        <w:tc>
          <w:tcPr>
            <w:tcW w:w="1133"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tc>
        <w:tc>
          <w:tcPr>
            <w:tcW w:w="1277" w:type="dxa"/>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1277"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w:t>
            </w:r>
          </w:p>
        </w:tc>
        <w:tc>
          <w:tcPr>
            <w:tcW w:w="1417"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tc>
        <w:tc>
          <w:tcPr>
            <w:tcW w:w="1136"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tc>
        <w:tc>
          <w:tcPr>
            <w:tcW w:w="1133" w:type="dxa"/>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852" w:type="dxa"/>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w:t>
            </w:r>
          </w:p>
        </w:tc>
      </w:tr>
      <w:tr w:rsidR="00DA0EDE" w:rsidRPr="00DA0EDE" w:rsidTr="00DA0EDE">
        <w:trPr>
          <w:trHeight w:val="1104"/>
        </w:trPr>
        <w:tc>
          <w:tcPr>
            <w:tcW w:w="566"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w:t>
            </w:r>
          </w:p>
        </w:tc>
        <w:tc>
          <w:tcPr>
            <w:tcW w:w="1560" w:type="dxa"/>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Скоростные</w:t>
            </w:r>
            <w:proofErr w:type="spellEnd"/>
          </w:p>
        </w:tc>
        <w:tc>
          <w:tcPr>
            <w:tcW w:w="2550" w:type="dxa"/>
            <w:gridSpan w:val="2"/>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3"/>
                <w:sz w:val="24"/>
                <w:szCs w:val="24"/>
              </w:rPr>
              <w:t xml:space="preserve"> </w:t>
            </w:r>
            <w:r w:rsidRPr="00DA0EDE">
              <w:rPr>
                <w:rFonts w:ascii="Times New Roman" w:eastAsia="Times New Roman" w:hAnsi="Times New Roman" w:cs="Times New Roman"/>
                <w:sz w:val="24"/>
                <w:szCs w:val="24"/>
              </w:rPr>
              <w:t>30м.,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(с).</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1"/>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6"/>
              <w:rPr>
                <w:rFonts w:ascii="Times New Roman" w:eastAsia="Times New Roman" w:hAnsi="Times New Roman" w:cs="Times New Roman"/>
                <w:b/>
                <w:sz w:val="24"/>
                <w:szCs w:val="24"/>
              </w:rPr>
            </w:pPr>
          </w:p>
          <w:p w:rsidR="00DA0EDE" w:rsidRPr="00DA0EDE" w:rsidRDefault="00DA0EDE" w:rsidP="00DA0EDE">
            <w:pPr>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7.4</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6,5</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6.8</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5,7</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5,5</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2"/>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6"/>
              <w:rPr>
                <w:rFonts w:ascii="Times New Roman" w:eastAsia="Times New Roman" w:hAnsi="Times New Roman" w:cs="Times New Roman"/>
                <w:b/>
                <w:sz w:val="24"/>
                <w:szCs w:val="24"/>
              </w:rPr>
            </w:pPr>
          </w:p>
          <w:p w:rsidR="00DA0EDE" w:rsidRPr="00DA0EDE" w:rsidRDefault="00DA0EDE" w:rsidP="00DA0EDE">
            <w:pPr>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7.2</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6,7</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5,8</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5,7</w:t>
            </w:r>
          </w:p>
        </w:tc>
      </w:tr>
      <w:tr w:rsidR="00DA0EDE" w:rsidRPr="00DA0EDE" w:rsidTr="00DA0EDE">
        <w:trPr>
          <w:trHeight w:val="827"/>
        </w:trPr>
        <w:tc>
          <w:tcPr>
            <w:tcW w:w="566" w:type="dxa"/>
            <w:vMerge w:val="restart"/>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tc>
        <w:tc>
          <w:tcPr>
            <w:tcW w:w="1560" w:type="dxa"/>
            <w:vMerge w:val="restart"/>
          </w:tcPr>
          <w:p w:rsidR="00DA0EDE" w:rsidRPr="00DA0EDE" w:rsidRDefault="00DA0EDE" w:rsidP="00DA0EDE">
            <w:pPr>
              <w:ind w:right="157"/>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Координаци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онные</w:t>
            </w:r>
            <w:proofErr w:type="spellEnd"/>
          </w:p>
        </w:tc>
        <w:tc>
          <w:tcPr>
            <w:tcW w:w="1374" w:type="dxa"/>
            <w:tcBorders>
              <w:right w:val="nil"/>
            </w:tcBorders>
          </w:tcPr>
          <w:p w:rsidR="00DA0EDE" w:rsidRPr="00DA0EDE" w:rsidRDefault="00DA0EDE" w:rsidP="00DA0EDE">
            <w:pPr>
              <w:ind w:right="71"/>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Челночный</w:t>
            </w:r>
            <w:proofErr w:type="spellEnd"/>
            <w:r w:rsidRPr="00DA0EDE">
              <w:rPr>
                <w:rFonts w:ascii="Times New Roman" w:eastAsia="Times New Roman" w:hAnsi="Times New Roman" w:cs="Times New Roman"/>
                <w:spacing w:val="-57"/>
                <w:sz w:val="24"/>
                <w:szCs w:val="24"/>
              </w:rPr>
              <w:t xml:space="preserve"> </w:t>
            </w:r>
            <w:r w:rsidRPr="00DA0EDE">
              <w:rPr>
                <w:rFonts w:ascii="Times New Roman" w:eastAsia="Times New Roman" w:hAnsi="Times New Roman" w:cs="Times New Roman"/>
                <w:sz w:val="24"/>
                <w:szCs w:val="24"/>
              </w:rPr>
              <w:t>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(с).</w:t>
            </w:r>
          </w:p>
        </w:tc>
        <w:tc>
          <w:tcPr>
            <w:tcW w:w="1176" w:type="dxa"/>
            <w:tcBorders>
              <w:lef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58"/>
                <w:sz w:val="24"/>
                <w:szCs w:val="24"/>
              </w:rPr>
              <w:t xml:space="preserve"> </w:t>
            </w:r>
            <w:r w:rsidRPr="00DA0EDE">
              <w:rPr>
                <w:rFonts w:ascii="Times New Roman" w:eastAsia="Times New Roman" w:hAnsi="Times New Roman" w:cs="Times New Roman"/>
                <w:sz w:val="24"/>
                <w:szCs w:val="24"/>
              </w:rPr>
              <w:t>3х10</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8"/>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9,5</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8,8</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8,6</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11,1</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10,8</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10,4</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9,8</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9,1</w:t>
            </w:r>
          </w:p>
        </w:tc>
      </w:tr>
      <w:tr w:rsidR="00DA0EDE" w:rsidRPr="00DA0EDE" w:rsidTr="00DA0EDE">
        <w:trPr>
          <w:trHeight w:val="1103"/>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ind w:right="279"/>
              <w:rPr>
                <w:rFonts w:ascii="Times New Roman" w:eastAsia="Times New Roman" w:hAnsi="Times New Roman" w:cs="Times New Roman"/>
                <w:sz w:val="24"/>
                <w:szCs w:val="24"/>
                <w:lang w:val="ru-RU"/>
              </w:rPr>
            </w:pPr>
            <w:r w:rsidRPr="00DA0EDE">
              <w:rPr>
                <w:rFonts w:ascii="Times New Roman" w:eastAsia="Times New Roman" w:hAnsi="Times New Roman" w:cs="Times New Roman"/>
                <w:sz w:val="24"/>
                <w:szCs w:val="24"/>
                <w:lang w:val="ru-RU"/>
              </w:rPr>
              <w:t>Прыжки на скакалке</w:t>
            </w:r>
            <w:r w:rsidRPr="00DA0EDE">
              <w:rPr>
                <w:rFonts w:ascii="Times New Roman" w:eastAsia="Times New Roman" w:hAnsi="Times New Roman" w:cs="Times New Roman"/>
                <w:spacing w:val="-57"/>
                <w:sz w:val="24"/>
                <w:szCs w:val="24"/>
                <w:lang w:val="ru-RU"/>
              </w:rPr>
              <w:t xml:space="preserve"> </w:t>
            </w:r>
            <w:r w:rsidRPr="00DA0EDE">
              <w:rPr>
                <w:rFonts w:ascii="Times New Roman" w:eastAsia="Times New Roman" w:hAnsi="Times New Roman" w:cs="Times New Roman"/>
                <w:sz w:val="24"/>
                <w:szCs w:val="24"/>
                <w:lang w:val="ru-RU"/>
              </w:rPr>
              <w:t>за</w:t>
            </w:r>
            <w:r w:rsidRPr="00DA0EDE">
              <w:rPr>
                <w:rFonts w:ascii="Times New Roman" w:eastAsia="Times New Roman" w:hAnsi="Times New Roman" w:cs="Times New Roman"/>
                <w:spacing w:val="-6"/>
                <w:sz w:val="24"/>
                <w:szCs w:val="24"/>
                <w:lang w:val="ru-RU"/>
              </w:rPr>
              <w:t xml:space="preserve"> </w:t>
            </w:r>
            <w:r w:rsidRPr="00DA0EDE">
              <w:rPr>
                <w:rFonts w:ascii="Times New Roman" w:eastAsia="Times New Roman" w:hAnsi="Times New Roman" w:cs="Times New Roman"/>
                <w:sz w:val="24"/>
                <w:szCs w:val="24"/>
                <w:lang w:val="ru-RU"/>
              </w:rPr>
              <w:t>30</w:t>
            </w:r>
            <w:r w:rsidRPr="00DA0EDE">
              <w:rPr>
                <w:rFonts w:ascii="Times New Roman" w:eastAsia="Times New Roman" w:hAnsi="Times New Roman" w:cs="Times New Roman"/>
                <w:spacing w:val="-4"/>
                <w:sz w:val="24"/>
                <w:szCs w:val="24"/>
                <w:lang w:val="ru-RU"/>
              </w:rPr>
              <w:t xml:space="preserve"> </w:t>
            </w:r>
            <w:r w:rsidRPr="00DA0EDE">
              <w:rPr>
                <w:rFonts w:ascii="Times New Roman" w:eastAsia="Times New Roman" w:hAnsi="Times New Roman" w:cs="Times New Roman"/>
                <w:sz w:val="24"/>
                <w:szCs w:val="24"/>
                <w:lang w:val="ru-RU"/>
              </w:rPr>
              <w:t>секунд</w:t>
            </w:r>
            <w:r w:rsidRPr="00DA0EDE">
              <w:rPr>
                <w:rFonts w:ascii="Times New Roman" w:eastAsia="Times New Roman" w:hAnsi="Times New Roman" w:cs="Times New Roman"/>
                <w:spacing w:val="-4"/>
                <w:sz w:val="24"/>
                <w:szCs w:val="24"/>
                <w:lang w:val="ru-RU"/>
              </w:rPr>
              <w:t xml:space="preserve"> </w:t>
            </w:r>
            <w:r w:rsidRPr="00DA0EDE">
              <w:rPr>
                <w:rFonts w:ascii="Times New Roman" w:eastAsia="Times New Roman" w:hAnsi="Times New Roman" w:cs="Times New Roman"/>
                <w:sz w:val="24"/>
                <w:szCs w:val="24"/>
                <w:lang w:val="ru-RU"/>
              </w:rPr>
              <w:t>(к-во</w:t>
            </w:r>
            <w:r w:rsidRPr="00DA0EDE">
              <w:rPr>
                <w:rFonts w:ascii="Times New Roman" w:eastAsia="Times New Roman" w:hAnsi="Times New Roman" w:cs="Times New Roman"/>
                <w:spacing w:val="-5"/>
                <w:sz w:val="24"/>
                <w:szCs w:val="24"/>
                <w:lang w:val="ru-RU"/>
              </w:rPr>
              <w:t xml:space="preserve"> </w:t>
            </w:r>
            <w:r w:rsidRPr="00DA0EDE">
              <w:rPr>
                <w:rFonts w:ascii="Times New Roman" w:eastAsia="Times New Roman" w:hAnsi="Times New Roman" w:cs="Times New Roman"/>
                <w:sz w:val="24"/>
                <w:szCs w:val="24"/>
                <w:lang w:val="ru-RU"/>
              </w:rPr>
              <w:t>р).</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ind w:right="161"/>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802"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59</w:t>
            </w:r>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менее</w:t>
            </w:r>
            <w:proofErr w:type="spellEnd"/>
          </w:p>
        </w:tc>
        <w:tc>
          <w:tcPr>
            <w:tcW w:w="331" w:type="dxa"/>
            <w:tcBorders>
              <w:left w:val="nil"/>
            </w:tcBorders>
          </w:tcPr>
          <w:p w:rsidR="00DA0EDE" w:rsidRPr="00DA0EDE" w:rsidRDefault="00DA0EDE" w:rsidP="00DA0EDE">
            <w:pPr>
              <w:rPr>
                <w:rFonts w:ascii="Times New Roman" w:eastAsia="Times New Roman" w:hAnsi="Times New Roman" w:cs="Times New Roman"/>
                <w:b/>
                <w:sz w:val="24"/>
                <w:szCs w:val="24"/>
              </w:rPr>
            </w:pPr>
          </w:p>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и</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60-69</w:t>
            </w:r>
          </w:p>
        </w:tc>
        <w:tc>
          <w:tcPr>
            <w:tcW w:w="861"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более</w:t>
            </w:r>
            <w:proofErr w:type="spellEnd"/>
          </w:p>
        </w:tc>
        <w:tc>
          <w:tcPr>
            <w:tcW w:w="416" w:type="dxa"/>
            <w:tcBorders>
              <w:left w:val="nil"/>
            </w:tcBorders>
          </w:tcPr>
          <w:p w:rsidR="00DA0EDE" w:rsidRPr="00DA0EDE" w:rsidRDefault="00DA0EDE" w:rsidP="00DA0EDE">
            <w:pPr>
              <w:rPr>
                <w:rFonts w:ascii="Times New Roman" w:eastAsia="Times New Roman" w:hAnsi="Times New Roman" w:cs="Times New Roman"/>
                <w:b/>
                <w:sz w:val="24"/>
                <w:szCs w:val="24"/>
              </w:rPr>
            </w:pPr>
          </w:p>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и</w:t>
            </w:r>
          </w:p>
        </w:tc>
        <w:tc>
          <w:tcPr>
            <w:tcW w:w="917" w:type="dxa"/>
            <w:tcBorders>
              <w:right w:val="nil"/>
            </w:tcBorders>
          </w:tcPr>
          <w:p w:rsidR="00DA0EDE" w:rsidRPr="00DA0EDE" w:rsidRDefault="00DA0EDE" w:rsidP="00DA0EDE">
            <w:pPr>
              <w:ind w:right="162"/>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802"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69</w:t>
            </w:r>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менее</w:t>
            </w:r>
            <w:proofErr w:type="spellEnd"/>
          </w:p>
        </w:tc>
        <w:tc>
          <w:tcPr>
            <w:tcW w:w="334" w:type="dxa"/>
            <w:tcBorders>
              <w:left w:val="nil"/>
            </w:tcBorders>
          </w:tcPr>
          <w:p w:rsidR="00DA0EDE" w:rsidRPr="00DA0EDE" w:rsidRDefault="00DA0EDE" w:rsidP="00DA0EDE">
            <w:pPr>
              <w:rPr>
                <w:rFonts w:ascii="Times New Roman" w:eastAsia="Times New Roman" w:hAnsi="Times New Roman" w:cs="Times New Roman"/>
                <w:b/>
                <w:sz w:val="24"/>
                <w:szCs w:val="24"/>
              </w:rPr>
            </w:pPr>
          </w:p>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и</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70-79</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w:t>
            </w:r>
          </w:p>
          <w:p w:rsidR="00DA0EDE" w:rsidRPr="00DA0EDE" w:rsidRDefault="00DA0EDE" w:rsidP="00DA0EDE">
            <w:pPr>
              <w:tabs>
                <w:tab w:val="left" w:pos="613"/>
              </w:tabs>
              <w:spacing w:line="276" w:lineRule="exact"/>
              <w:ind w:right="97"/>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w:t>
            </w:r>
            <w:r w:rsidRPr="00DA0EDE">
              <w:rPr>
                <w:rFonts w:ascii="Times New Roman" w:eastAsia="Times New Roman" w:hAnsi="Times New Roman" w:cs="Times New Roman"/>
                <w:sz w:val="24"/>
                <w:szCs w:val="24"/>
              </w:rPr>
              <w:tab/>
            </w:r>
            <w:r w:rsidRPr="00DA0EDE">
              <w:rPr>
                <w:rFonts w:ascii="Times New Roman" w:eastAsia="Times New Roman" w:hAnsi="Times New Roman" w:cs="Times New Roman"/>
                <w:spacing w:val="-4"/>
                <w:sz w:val="24"/>
                <w:szCs w:val="24"/>
              </w:rPr>
              <w:t>и</w:t>
            </w:r>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более</w:t>
            </w:r>
            <w:proofErr w:type="spellEnd"/>
          </w:p>
        </w:tc>
      </w:tr>
      <w:tr w:rsidR="00DA0EDE" w:rsidRPr="00DA0EDE" w:rsidTr="00DA0EDE">
        <w:trPr>
          <w:trHeight w:val="1103"/>
        </w:trPr>
        <w:tc>
          <w:tcPr>
            <w:tcW w:w="566" w:type="dxa"/>
            <w:vMerge w:val="restart"/>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tc>
        <w:tc>
          <w:tcPr>
            <w:tcW w:w="1560" w:type="dxa"/>
            <w:vMerge w:val="restart"/>
          </w:tcPr>
          <w:p w:rsidR="00DA0EDE" w:rsidRPr="00DA0EDE" w:rsidRDefault="00DA0EDE" w:rsidP="00DA0EDE">
            <w:pPr>
              <w:ind w:right="243"/>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Скоростно</w:t>
            </w:r>
            <w:proofErr w:type="spellEnd"/>
            <w:r w:rsidRPr="00DA0EDE">
              <w:rPr>
                <w:rFonts w:ascii="Times New Roman" w:eastAsia="Times New Roman" w:hAnsi="Times New Roman" w:cs="Times New Roman"/>
                <w:sz w:val="24"/>
                <w:szCs w:val="24"/>
              </w:rPr>
              <w:t>-</w:t>
            </w:r>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силовые</w:t>
            </w:r>
            <w:proofErr w:type="spellEnd"/>
          </w:p>
        </w:tc>
        <w:tc>
          <w:tcPr>
            <w:tcW w:w="1374" w:type="dxa"/>
            <w:tcBorders>
              <w:right w:val="nil"/>
            </w:tcBorders>
          </w:tcPr>
          <w:p w:rsidR="00DA0EDE" w:rsidRPr="00DA0EDE" w:rsidRDefault="00DA0EDE" w:rsidP="00DA0EDE">
            <w:pPr>
              <w:tabs>
                <w:tab w:val="left" w:pos="1178"/>
              </w:tabs>
              <w:ind w:right="75"/>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Прыжок</w:t>
            </w:r>
            <w:proofErr w:type="spellEnd"/>
            <w:r w:rsidRPr="00DA0EDE">
              <w:rPr>
                <w:rFonts w:ascii="Times New Roman" w:eastAsia="Times New Roman" w:hAnsi="Times New Roman" w:cs="Times New Roman"/>
                <w:sz w:val="24"/>
                <w:szCs w:val="24"/>
              </w:rPr>
              <w:tab/>
            </w:r>
            <w:r w:rsidRPr="00DA0EDE">
              <w:rPr>
                <w:rFonts w:ascii="Times New Roman" w:eastAsia="Times New Roman" w:hAnsi="Times New Roman" w:cs="Times New Roman"/>
                <w:spacing w:val="-4"/>
                <w:sz w:val="24"/>
                <w:szCs w:val="24"/>
              </w:rPr>
              <w:t>в</w:t>
            </w:r>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места</w:t>
            </w:r>
            <w:proofErr w:type="spellEnd"/>
            <w:r w:rsidRPr="00DA0EDE">
              <w:rPr>
                <w:rFonts w:ascii="Times New Roman" w:eastAsia="Times New Roman" w:hAnsi="Times New Roman" w:cs="Times New Roman"/>
                <w:sz w:val="24"/>
                <w:szCs w:val="24"/>
              </w:rPr>
              <w:t>,</w:t>
            </w:r>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см</w:t>
            </w:r>
            <w:proofErr w:type="spellEnd"/>
            <w:r w:rsidRPr="00DA0EDE">
              <w:rPr>
                <w:rFonts w:ascii="Times New Roman" w:eastAsia="Times New Roman" w:hAnsi="Times New Roman" w:cs="Times New Roman"/>
                <w:sz w:val="24"/>
                <w:szCs w:val="24"/>
              </w:rPr>
              <w:t>.</w:t>
            </w:r>
          </w:p>
        </w:tc>
        <w:tc>
          <w:tcPr>
            <w:tcW w:w="1176" w:type="dxa"/>
            <w:tcBorders>
              <w:left w:val="nil"/>
            </w:tcBorders>
          </w:tcPr>
          <w:p w:rsidR="00DA0EDE" w:rsidRPr="00DA0EDE" w:rsidRDefault="00DA0EDE" w:rsidP="00DA0EDE">
            <w:pPr>
              <w:tabs>
                <w:tab w:val="left" w:pos="965"/>
              </w:tabs>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длину</w:t>
            </w:r>
            <w:proofErr w:type="spellEnd"/>
            <w:r w:rsidRPr="00DA0EDE">
              <w:rPr>
                <w:rFonts w:ascii="Times New Roman" w:eastAsia="Times New Roman" w:hAnsi="Times New Roman" w:cs="Times New Roman"/>
                <w:sz w:val="24"/>
                <w:szCs w:val="24"/>
              </w:rPr>
              <w:tab/>
              <w:t>с</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1"/>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160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155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170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175</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2"/>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110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150</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165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170</w:t>
            </w:r>
          </w:p>
        </w:tc>
      </w:tr>
      <w:tr w:rsidR="00DA0EDE" w:rsidRPr="00DA0EDE" w:rsidTr="00DA0EDE">
        <w:trPr>
          <w:trHeight w:val="827"/>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3"/>
                <w:sz w:val="24"/>
                <w:szCs w:val="24"/>
              </w:rPr>
              <w:t xml:space="preserve"> </w:t>
            </w:r>
            <w:r w:rsidRPr="00DA0EDE">
              <w:rPr>
                <w:rFonts w:ascii="Times New Roman" w:eastAsia="Times New Roman" w:hAnsi="Times New Roman" w:cs="Times New Roman"/>
                <w:sz w:val="24"/>
                <w:szCs w:val="24"/>
              </w:rPr>
              <w:t>1000м.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w:t>
            </w:r>
            <w:proofErr w:type="spellStart"/>
            <w:r w:rsidRPr="00DA0EDE">
              <w:rPr>
                <w:rFonts w:ascii="Times New Roman" w:eastAsia="Times New Roman" w:hAnsi="Times New Roman" w:cs="Times New Roman"/>
                <w:sz w:val="24"/>
                <w:szCs w:val="24"/>
              </w:rPr>
              <w:t>мин</w:t>
            </w:r>
            <w:proofErr w:type="spellEnd"/>
            <w:r w:rsidRPr="00DA0EDE">
              <w:rPr>
                <w:rFonts w:ascii="Times New Roman" w:eastAsia="Times New Roman" w:hAnsi="Times New Roman" w:cs="Times New Roman"/>
                <w:sz w:val="24"/>
                <w:szCs w:val="24"/>
              </w:rPr>
              <w:t>).</w:t>
            </w:r>
          </w:p>
        </w:tc>
        <w:tc>
          <w:tcPr>
            <w:tcW w:w="850"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37" w:lineRule="auto"/>
              <w:ind w:right="202"/>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сдачи</w:t>
            </w:r>
            <w:proofErr w:type="spellEnd"/>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зачёта</w:t>
            </w:r>
            <w:proofErr w:type="spellEnd"/>
          </w:p>
        </w:tc>
        <w:tc>
          <w:tcPr>
            <w:tcW w:w="500" w:type="dxa"/>
            <w:tcBorders>
              <w:left w:val="nil"/>
            </w:tcBorders>
          </w:tcPr>
          <w:p w:rsidR="00DA0EDE" w:rsidRPr="00DA0EDE" w:rsidRDefault="00DA0EDE" w:rsidP="00DA0EDE">
            <w:pPr>
              <w:spacing w:line="273"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6.15</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5.30</w:t>
            </w:r>
          </w:p>
        </w:tc>
        <w:tc>
          <w:tcPr>
            <w:tcW w:w="1277"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5.50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5.40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5.10</w:t>
            </w:r>
          </w:p>
        </w:tc>
        <w:tc>
          <w:tcPr>
            <w:tcW w:w="1277" w:type="dxa"/>
            <w:gridSpan w:val="2"/>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5.20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5.10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4.40</w:t>
            </w:r>
          </w:p>
        </w:tc>
        <w:tc>
          <w:tcPr>
            <w:tcW w:w="917" w:type="dxa"/>
            <w:tcBorders>
              <w:right w:val="nil"/>
            </w:tcBorders>
          </w:tcPr>
          <w:p w:rsidR="00DA0EDE" w:rsidRPr="00DA0EDE" w:rsidRDefault="00DA0EDE" w:rsidP="00DA0EDE">
            <w:pPr>
              <w:spacing w:line="237" w:lineRule="auto"/>
              <w:ind w:right="203"/>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сдачи</w:t>
            </w:r>
            <w:proofErr w:type="spellEnd"/>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зачёта</w:t>
            </w:r>
            <w:proofErr w:type="spellEnd"/>
          </w:p>
        </w:tc>
        <w:tc>
          <w:tcPr>
            <w:tcW w:w="500" w:type="dxa"/>
            <w:tcBorders>
              <w:left w:val="nil"/>
            </w:tcBorders>
          </w:tcPr>
          <w:p w:rsidR="00DA0EDE" w:rsidRPr="00DA0EDE" w:rsidRDefault="00DA0EDE" w:rsidP="00DA0EDE">
            <w:pPr>
              <w:spacing w:line="273"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5.40</w:t>
            </w:r>
          </w:p>
        </w:tc>
        <w:tc>
          <w:tcPr>
            <w:tcW w:w="1133"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5.45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5.20</w:t>
            </w:r>
          </w:p>
        </w:tc>
        <w:tc>
          <w:tcPr>
            <w:tcW w:w="852"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5.30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5.15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4.50</w:t>
            </w:r>
          </w:p>
        </w:tc>
      </w:tr>
      <w:tr w:rsidR="00DA0EDE" w:rsidRPr="00DA0EDE" w:rsidTr="00DA0EDE">
        <w:trPr>
          <w:trHeight w:val="830"/>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3"/>
                <w:sz w:val="24"/>
                <w:szCs w:val="24"/>
              </w:rPr>
              <w:t xml:space="preserve"> </w:t>
            </w:r>
            <w:r w:rsidRPr="00DA0EDE">
              <w:rPr>
                <w:rFonts w:ascii="Times New Roman" w:eastAsia="Times New Roman" w:hAnsi="Times New Roman" w:cs="Times New Roman"/>
                <w:sz w:val="24"/>
                <w:szCs w:val="24"/>
              </w:rPr>
              <w:t>500м.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w:t>
            </w:r>
            <w:proofErr w:type="spellStart"/>
            <w:r w:rsidRPr="00DA0EDE">
              <w:rPr>
                <w:rFonts w:ascii="Times New Roman" w:eastAsia="Times New Roman" w:hAnsi="Times New Roman" w:cs="Times New Roman"/>
                <w:sz w:val="24"/>
                <w:szCs w:val="24"/>
              </w:rPr>
              <w:t>мин</w:t>
            </w:r>
            <w:proofErr w:type="spellEnd"/>
            <w:r w:rsidRPr="00DA0EDE">
              <w:rPr>
                <w:rFonts w:ascii="Times New Roman" w:eastAsia="Times New Roman" w:hAnsi="Times New Roman" w:cs="Times New Roman"/>
                <w:sz w:val="24"/>
                <w:szCs w:val="24"/>
              </w:rPr>
              <w:t>).</w:t>
            </w:r>
          </w:p>
        </w:tc>
        <w:tc>
          <w:tcPr>
            <w:tcW w:w="850"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8"/>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3"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2.40</w:t>
            </w:r>
          </w:p>
        </w:tc>
        <w:tc>
          <w:tcPr>
            <w:tcW w:w="1277"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2.20</w:t>
            </w:r>
          </w:p>
        </w:tc>
        <w:tc>
          <w:tcPr>
            <w:tcW w:w="1277" w:type="dxa"/>
            <w:gridSpan w:val="2"/>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2.15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2.00</w:t>
            </w:r>
          </w:p>
        </w:tc>
        <w:tc>
          <w:tcPr>
            <w:tcW w:w="917" w:type="dxa"/>
            <w:tcBorders>
              <w:right w:val="nil"/>
            </w:tcBorders>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3"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3.20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2.50</w:t>
            </w:r>
          </w:p>
        </w:tc>
        <w:tc>
          <w:tcPr>
            <w:tcW w:w="1133"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3.15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2.50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2.35</w:t>
            </w:r>
          </w:p>
        </w:tc>
        <w:tc>
          <w:tcPr>
            <w:tcW w:w="852"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2.25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2.15</w:t>
            </w:r>
          </w:p>
        </w:tc>
      </w:tr>
      <w:tr w:rsidR="00DA0EDE" w:rsidRPr="00DA0EDE" w:rsidTr="00DA0EDE">
        <w:trPr>
          <w:trHeight w:val="827"/>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ind w:right="289"/>
              <w:rPr>
                <w:rFonts w:ascii="Times New Roman" w:eastAsia="Times New Roman" w:hAnsi="Times New Roman" w:cs="Times New Roman"/>
                <w:sz w:val="24"/>
                <w:szCs w:val="24"/>
                <w:lang w:val="ru-RU"/>
              </w:rPr>
            </w:pPr>
            <w:r w:rsidRPr="00DA0EDE">
              <w:rPr>
                <w:rFonts w:ascii="Times New Roman" w:eastAsia="Times New Roman" w:hAnsi="Times New Roman" w:cs="Times New Roman"/>
                <w:sz w:val="24"/>
                <w:szCs w:val="24"/>
                <w:lang w:val="ru-RU"/>
              </w:rPr>
              <w:t>Бег на лыжах 1000м.</w:t>
            </w:r>
            <w:r w:rsidRPr="00DA0EDE">
              <w:rPr>
                <w:rFonts w:ascii="Times New Roman" w:eastAsia="Times New Roman" w:hAnsi="Times New Roman" w:cs="Times New Roman"/>
                <w:spacing w:val="-58"/>
                <w:sz w:val="24"/>
                <w:szCs w:val="24"/>
                <w:lang w:val="ru-RU"/>
              </w:rPr>
              <w:t xml:space="preserve"> </w:t>
            </w:r>
            <w:r w:rsidRPr="00DA0EDE">
              <w:rPr>
                <w:rFonts w:ascii="Times New Roman" w:eastAsia="Times New Roman" w:hAnsi="Times New Roman" w:cs="Times New Roman"/>
                <w:sz w:val="24"/>
                <w:szCs w:val="24"/>
                <w:lang w:val="ru-RU"/>
              </w:rPr>
              <w:t>(мин).</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1419"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w:t>
            </w:r>
            <w:r w:rsidRPr="00DA0EDE">
              <w:rPr>
                <w:rFonts w:ascii="Times New Roman" w:eastAsia="Times New Roman" w:hAnsi="Times New Roman" w:cs="Times New Roman"/>
                <w:spacing w:val="36"/>
                <w:sz w:val="24"/>
                <w:szCs w:val="24"/>
              </w:rPr>
              <w:t xml:space="preserve"> </w:t>
            </w: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96"/>
                <w:sz w:val="24"/>
                <w:szCs w:val="24"/>
              </w:rPr>
              <w:t xml:space="preserve"> </w:t>
            </w:r>
            <w:proofErr w:type="spellStart"/>
            <w:r w:rsidRPr="00DA0EDE">
              <w:rPr>
                <w:rFonts w:ascii="Times New Roman" w:eastAsia="Times New Roman" w:hAnsi="Times New Roman" w:cs="Times New Roman"/>
                <w:sz w:val="24"/>
                <w:szCs w:val="24"/>
              </w:rPr>
              <w:t>от</w:t>
            </w:r>
            <w:proofErr w:type="spellEnd"/>
          </w:p>
          <w:p w:rsidR="00DA0EDE" w:rsidRPr="00DA0EDE" w:rsidRDefault="00DA0EDE" w:rsidP="00DA0EDE">
            <w:pPr>
              <w:spacing w:line="270" w:lineRule="atLeast"/>
              <w:ind w:right="643"/>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8.00</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7.30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7.00</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8.00</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7.30</w:t>
            </w:r>
          </w:p>
        </w:tc>
      </w:tr>
    </w:tbl>
    <w:tbl>
      <w:tblPr>
        <w:tblStyle w:val="TableNormal"/>
        <w:tblpPr w:leftFromText="180" w:rightFromText="180" w:vertAnchor="text" w:horzAnchor="margin" w:tblpX="137" w:tblpY="97"/>
        <w:tblW w:w="15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559"/>
        <w:gridCol w:w="2552"/>
        <w:gridCol w:w="850"/>
        <w:gridCol w:w="781"/>
        <w:gridCol w:w="637"/>
        <w:gridCol w:w="1134"/>
        <w:gridCol w:w="1276"/>
        <w:gridCol w:w="1275"/>
        <w:gridCol w:w="782"/>
        <w:gridCol w:w="636"/>
        <w:gridCol w:w="1134"/>
        <w:gridCol w:w="1134"/>
        <w:gridCol w:w="850"/>
      </w:tblGrid>
      <w:tr w:rsidR="00DA0EDE" w:rsidRPr="00DA0EDE" w:rsidTr="00DA0EDE">
        <w:trPr>
          <w:trHeight w:val="1656"/>
        </w:trPr>
        <w:tc>
          <w:tcPr>
            <w:tcW w:w="567"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lastRenderedPageBreak/>
              <w:t>4.</w:t>
            </w:r>
          </w:p>
        </w:tc>
        <w:tc>
          <w:tcPr>
            <w:tcW w:w="1559" w:type="dxa"/>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Гибкость</w:t>
            </w:r>
            <w:proofErr w:type="spellEnd"/>
          </w:p>
        </w:tc>
        <w:tc>
          <w:tcPr>
            <w:tcW w:w="2552" w:type="dxa"/>
          </w:tcPr>
          <w:p w:rsidR="00DA0EDE" w:rsidRPr="00DA0EDE" w:rsidRDefault="00DA0EDE" w:rsidP="00DA0EDE">
            <w:pPr>
              <w:tabs>
                <w:tab w:val="left" w:pos="1197"/>
                <w:tab w:val="left" w:pos="2216"/>
              </w:tabs>
              <w:ind w:right="97"/>
              <w:rPr>
                <w:rFonts w:ascii="Times New Roman" w:eastAsia="Times New Roman" w:hAnsi="Times New Roman" w:cs="Times New Roman"/>
                <w:sz w:val="24"/>
                <w:lang w:val="ru-RU"/>
              </w:rPr>
            </w:pPr>
            <w:r w:rsidRPr="00DA0EDE">
              <w:rPr>
                <w:rFonts w:ascii="Times New Roman" w:eastAsia="Times New Roman" w:hAnsi="Times New Roman" w:cs="Times New Roman"/>
                <w:sz w:val="24"/>
                <w:lang w:val="ru-RU"/>
              </w:rPr>
              <w:t>Наклон</w:t>
            </w:r>
            <w:r w:rsidRPr="00DA0EDE">
              <w:rPr>
                <w:rFonts w:ascii="Times New Roman" w:eastAsia="Times New Roman" w:hAnsi="Times New Roman" w:cs="Times New Roman"/>
                <w:sz w:val="24"/>
                <w:lang w:val="ru-RU"/>
              </w:rPr>
              <w:tab/>
              <w:t>вперёд</w:t>
            </w:r>
            <w:r w:rsidRPr="00DA0EDE">
              <w:rPr>
                <w:rFonts w:ascii="Times New Roman" w:eastAsia="Times New Roman" w:hAnsi="Times New Roman" w:cs="Times New Roman"/>
                <w:sz w:val="24"/>
                <w:lang w:val="ru-RU"/>
              </w:rPr>
              <w:tab/>
            </w:r>
            <w:r w:rsidRPr="00DA0EDE">
              <w:rPr>
                <w:rFonts w:ascii="Times New Roman" w:eastAsia="Times New Roman" w:hAnsi="Times New Roman" w:cs="Times New Roman"/>
                <w:spacing w:val="-1"/>
                <w:sz w:val="24"/>
                <w:lang w:val="ru-RU"/>
              </w:rPr>
              <w:t>из</w:t>
            </w:r>
            <w:r w:rsidRPr="00DA0EDE">
              <w:rPr>
                <w:rFonts w:ascii="Times New Roman" w:eastAsia="Times New Roman" w:hAnsi="Times New Roman" w:cs="Times New Roman"/>
                <w:spacing w:val="-57"/>
                <w:sz w:val="24"/>
                <w:lang w:val="ru-RU"/>
              </w:rPr>
              <w:t xml:space="preserve"> </w:t>
            </w:r>
            <w:r w:rsidRPr="00DA0EDE">
              <w:rPr>
                <w:rFonts w:ascii="Times New Roman" w:eastAsia="Times New Roman" w:hAnsi="Times New Roman" w:cs="Times New Roman"/>
                <w:sz w:val="24"/>
                <w:lang w:val="ru-RU"/>
              </w:rPr>
              <w:t>положения</w:t>
            </w:r>
            <w:r w:rsidRPr="00DA0EDE">
              <w:rPr>
                <w:rFonts w:ascii="Times New Roman" w:eastAsia="Times New Roman" w:hAnsi="Times New Roman" w:cs="Times New Roman"/>
                <w:spacing w:val="-2"/>
                <w:sz w:val="24"/>
                <w:lang w:val="ru-RU"/>
              </w:rPr>
              <w:t xml:space="preserve"> </w:t>
            </w:r>
            <w:r w:rsidRPr="00DA0EDE">
              <w:rPr>
                <w:rFonts w:ascii="Times New Roman" w:eastAsia="Times New Roman" w:hAnsi="Times New Roman" w:cs="Times New Roman"/>
                <w:sz w:val="24"/>
                <w:lang w:val="ru-RU"/>
              </w:rPr>
              <w:t>сидя,</w:t>
            </w:r>
            <w:r w:rsidRPr="00DA0EDE">
              <w:rPr>
                <w:rFonts w:ascii="Times New Roman" w:eastAsia="Times New Roman" w:hAnsi="Times New Roman" w:cs="Times New Roman"/>
                <w:spacing w:val="-1"/>
                <w:sz w:val="24"/>
                <w:lang w:val="ru-RU"/>
              </w:rPr>
              <w:t xml:space="preserve"> </w:t>
            </w:r>
            <w:r w:rsidRPr="00DA0EDE">
              <w:rPr>
                <w:rFonts w:ascii="Times New Roman" w:eastAsia="Times New Roman" w:hAnsi="Times New Roman" w:cs="Times New Roman"/>
                <w:sz w:val="24"/>
                <w:lang w:val="ru-RU"/>
              </w:rPr>
              <w:t>(см).</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ind w:right="162"/>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tc>
        <w:tc>
          <w:tcPr>
            <w:tcW w:w="1276"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3-5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4-6</w:t>
            </w:r>
          </w:p>
        </w:tc>
        <w:tc>
          <w:tcPr>
            <w:tcW w:w="1275"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 xml:space="preserve">9 и </w:t>
            </w:r>
            <w:proofErr w:type="spellStart"/>
            <w:r w:rsidRPr="00DA0EDE">
              <w:rPr>
                <w:rFonts w:ascii="Times New Roman" w:eastAsia="Times New Roman" w:hAnsi="Times New Roman" w:cs="Times New Roman"/>
                <w:sz w:val="24"/>
              </w:rPr>
              <w:t>более</w:t>
            </w:r>
            <w:proofErr w:type="spellEnd"/>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8,5и</w:t>
            </w:r>
          </w:p>
          <w:p w:rsidR="00DA0EDE" w:rsidRPr="00DA0EDE" w:rsidRDefault="00DA0EDE" w:rsidP="00DA0EDE">
            <w:pPr>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более</w:t>
            </w:r>
            <w:proofErr w:type="spellEnd"/>
          </w:p>
        </w:tc>
        <w:tc>
          <w:tcPr>
            <w:tcW w:w="782"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ind w:right="163"/>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before="6"/>
              <w:rPr>
                <w:rFonts w:ascii="Times New Roman" w:eastAsia="Times New Roman" w:hAnsi="Times New Roman" w:cs="Times New Roman"/>
                <w:b/>
                <w:sz w:val="23"/>
              </w:rPr>
            </w:pPr>
          </w:p>
          <w:p w:rsidR="00DA0EDE" w:rsidRPr="00DA0EDE" w:rsidRDefault="00DA0EDE" w:rsidP="00DA0EDE">
            <w:pPr>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6-9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6-9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6-9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7-10</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11,5</w:t>
            </w:r>
            <w:r w:rsidRPr="00DA0EDE">
              <w:rPr>
                <w:rFonts w:ascii="Times New Roman" w:eastAsia="Times New Roman" w:hAnsi="Times New Roman" w:cs="Times New Roman"/>
                <w:spacing w:val="26"/>
                <w:sz w:val="24"/>
              </w:rPr>
              <w:t xml:space="preserve"> </w:t>
            </w:r>
            <w:r w:rsidRPr="00DA0EDE">
              <w:rPr>
                <w:rFonts w:ascii="Times New Roman" w:eastAsia="Times New Roman" w:hAnsi="Times New Roman" w:cs="Times New Roman"/>
                <w:sz w:val="24"/>
              </w:rPr>
              <w:t>и</w:t>
            </w:r>
          </w:p>
          <w:p w:rsidR="00DA0EDE" w:rsidRPr="00DA0EDE" w:rsidRDefault="00DA0EDE" w:rsidP="00DA0EDE">
            <w:pPr>
              <w:ind w:right="296"/>
              <w:rPr>
                <w:rFonts w:ascii="Times New Roman" w:eastAsia="Times New Roman" w:hAnsi="Times New Roman" w:cs="Times New Roman"/>
                <w:sz w:val="24"/>
              </w:rPr>
            </w:pPr>
            <w:r w:rsidRPr="00DA0EDE">
              <w:rPr>
                <w:rFonts w:ascii="Times New Roman" w:eastAsia="Times New Roman" w:hAnsi="Times New Roman" w:cs="Times New Roman"/>
                <w:sz w:val="24"/>
              </w:rPr>
              <w:t>б.</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12,5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13,0</w:t>
            </w:r>
          </w:p>
          <w:p w:rsidR="00DA0EDE" w:rsidRPr="00DA0EDE" w:rsidRDefault="00DA0EDE" w:rsidP="00DA0EDE">
            <w:pPr>
              <w:tabs>
                <w:tab w:val="left" w:pos="612"/>
              </w:tabs>
              <w:spacing w:line="270" w:lineRule="atLeast"/>
              <w:ind w:right="98"/>
              <w:rPr>
                <w:rFonts w:ascii="Times New Roman" w:eastAsia="Times New Roman" w:hAnsi="Times New Roman" w:cs="Times New Roman"/>
                <w:sz w:val="24"/>
              </w:rPr>
            </w:pPr>
            <w:r w:rsidRPr="00DA0EDE">
              <w:rPr>
                <w:rFonts w:ascii="Times New Roman" w:eastAsia="Times New Roman" w:hAnsi="Times New Roman" w:cs="Times New Roman"/>
                <w:sz w:val="24"/>
              </w:rPr>
              <w:t>14</w:t>
            </w:r>
            <w:r w:rsidRPr="00DA0EDE">
              <w:rPr>
                <w:rFonts w:ascii="Times New Roman" w:eastAsia="Times New Roman" w:hAnsi="Times New Roman" w:cs="Times New Roman"/>
                <w:sz w:val="24"/>
              </w:rPr>
              <w:tab/>
            </w:r>
            <w:r w:rsidRPr="00DA0EDE">
              <w:rPr>
                <w:rFonts w:ascii="Times New Roman" w:eastAsia="Times New Roman" w:hAnsi="Times New Roman" w:cs="Times New Roman"/>
                <w:spacing w:val="-4"/>
                <w:sz w:val="24"/>
              </w:rPr>
              <w:t>и</w:t>
            </w:r>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z w:val="24"/>
              </w:rPr>
              <w:t>более</w:t>
            </w:r>
            <w:proofErr w:type="spellEnd"/>
          </w:p>
        </w:tc>
      </w:tr>
      <w:tr w:rsidR="00DA0EDE" w:rsidRPr="00DA0EDE" w:rsidTr="00DA0EDE">
        <w:trPr>
          <w:trHeight w:val="1103"/>
        </w:trPr>
        <w:tc>
          <w:tcPr>
            <w:tcW w:w="567" w:type="dxa"/>
            <w:vMerge w:val="restart"/>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5.</w:t>
            </w:r>
          </w:p>
        </w:tc>
        <w:tc>
          <w:tcPr>
            <w:tcW w:w="1559" w:type="dxa"/>
            <w:vMerge w:val="restart"/>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Силовые</w:t>
            </w:r>
            <w:proofErr w:type="spellEnd"/>
          </w:p>
        </w:tc>
        <w:tc>
          <w:tcPr>
            <w:tcW w:w="2552" w:type="dxa"/>
          </w:tcPr>
          <w:p w:rsidR="00DA0EDE" w:rsidRPr="00DA0EDE" w:rsidRDefault="00DA0EDE" w:rsidP="00DA0EDE">
            <w:pPr>
              <w:tabs>
                <w:tab w:val="left" w:pos="1523"/>
                <w:tab w:val="left" w:pos="1969"/>
              </w:tabs>
              <w:ind w:right="93"/>
              <w:rPr>
                <w:rFonts w:ascii="Times New Roman" w:eastAsia="Times New Roman" w:hAnsi="Times New Roman" w:cs="Times New Roman"/>
                <w:sz w:val="24"/>
                <w:lang w:val="ru-RU"/>
              </w:rPr>
            </w:pPr>
            <w:r w:rsidRPr="00DA0EDE">
              <w:rPr>
                <w:rFonts w:ascii="Times New Roman" w:eastAsia="Times New Roman" w:hAnsi="Times New Roman" w:cs="Times New Roman"/>
                <w:sz w:val="24"/>
                <w:lang w:val="ru-RU"/>
              </w:rPr>
              <w:t>Подтягивание (м)</w:t>
            </w:r>
            <w:r w:rsidRPr="00DA0EDE">
              <w:rPr>
                <w:rFonts w:ascii="Times New Roman" w:eastAsia="Times New Roman" w:hAnsi="Times New Roman" w:cs="Times New Roman"/>
                <w:spacing w:val="1"/>
                <w:sz w:val="24"/>
                <w:lang w:val="ru-RU"/>
              </w:rPr>
              <w:t xml:space="preserve"> </w:t>
            </w:r>
            <w:r w:rsidRPr="00DA0EDE">
              <w:rPr>
                <w:rFonts w:ascii="Times New Roman" w:eastAsia="Times New Roman" w:hAnsi="Times New Roman" w:cs="Times New Roman"/>
                <w:sz w:val="24"/>
                <w:lang w:val="ru-RU"/>
              </w:rPr>
              <w:t>Отжимание</w:t>
            </w:r>
            <w:r w:rsidRPr="00DA0EDE">
              <w:rPr>
                <w:rFonts w:ascii="Times New Roman" w:eastAsia="Times New Roman" w:hAnsi="Times New Roman" w:cs="Times New Roman"/>
                <w:sz w:val="24"/>
                <w:lang w:val="ru-RU"/>
              </w:rPr>
              <w:tab/>
              <w:t>от</w:t>
            </w:r>
            <w:r w:rsidRPr="00DA0EDE">
              <w:rPr>
                <w:rFonts w:ascii="Times New Roman" w:eastAsia="Times New Roman" w:hAnsi="Times New Roman" w:cs="Times New Roman"/>
                <w:sz w:val="24"/>
                <w:lang w:val="ru-RU"/>
              </w:rPr>
              <w:tab/>
            </w:r>
            <w:r w:rsidRPr="00DA0EDE">
              <w:rPr>
                <w:rFonts w:ascii="Times New Roman" w:eastAsia="Times New Roman" w:hAnsi="Times New Roman" w:cs="Times New Roman"/>
                <w:spacing w:val="-1"/>
                <w:sz w:val="24"/>
                <w:lang w:val="ru-RU"/>
              </w:rPr>
              <w:t>пола</w:t>
            </w:r>
            <w:r w:rsidRPr="00DA0EDE">
              <w:rPr>
                <w:rFonts w:ascii="Times New Roman" w:eastAsia="Times New Roman" w:hAnsi="Times New Roman" w:cs="Times New Roman"/>
                <w:spacing w:val="-57"/>
                <w:sz w:val="24"/>
                <w:lang w:val="ru-RU"/>
              </w:rPr>
              <w:t xml:space="preserve"> </w:t>
            </w:r>
            <w:r w:rsidRPr="00DA0EDE">
              <w:rPr>
                <w:rFonts w:ascii="Times New Roman" w:eastAsia="Times New Roman" w:hAnsi="Times New Roman" w:cs="Times New Roman"/>
                <w:sz w:val="24"/>
                <w:lang w:val="ru-RU"/>
              </w:rPr>
              <w:t>(д)</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2"/>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before="5"/>
              <w:rPr>
                <w:rFonts w:ascii="Times New Roman" w:eastAsia="Times New Roman" w:hAnsi="Times New Roman" w:cs="Times New Roman"/>
                <w:b/>
                <w:sz w:val="23"/>
              </w:rPr>
            </w:pPr>
          </w:p>
          <w:p w:rsidR="00DA0EDE" w:rsidRPr="00DA0EDE" w:rsidRDefault="00DA0EDE" w:rsidP="00DA0EDE">
            <w:pPr>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1276"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6</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7</w:t>
            </w:r>
          </w:p>
        </w:tc>
        <w:tc>
          <w:tcPr>
            <w:tcW w:w="1275"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и</w:t>
            </w:r>
            <w:r w:rsidRPr="00DA0EDE">
              <w:rPr>
                <w:rFonts w:ascii="Times New Roman" w:eastAsia="Times New Roman" w:hAnsi="Times New Roman" w:cs="Times New Roman"/>
                <w:spacing w:val="59"/>
                <w:sz w:val="24"/>
              </w:rPr>
              <w:t xml:space="preserve"> </w:t>
            </w:r>
            <w:proofErr w:type="spellStart"/>
            <w:r w:rsidRPr="00DA0EDE">
              <w:rPr>
                <w:rFonts w:ascii="Times New Roman" w:eastAsia="Times New Roman" w:hAnsi="Times New Roman" w:cs="Times New Roman"/>
                <w:sz w:val="24"/>
              </w:rPr>
              <w:t>выше</w:t>
            </w:r>
            <w:proofErr w:type="spellEnd"/>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9</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11</w:t>
            </w:r>
          </w:p>
        </w:tc>
        <w:tc>
          <w:tcPr>
            <w:tcW w:w="782"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3"/>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before="5"/>
              <w:rPr>
                <w:rFonts w:ascii="Times New Roman" w:eastAsia="Times New Roman" w:hAnsi="Times New Roman" w:cs="Times New Roman"/>
                <w:b/>
                <w:sz w:val="23"/>
              </w:rPr>
            </w:pPr>
          </w:p>
          <w:p w:rsidR="00DA0EDE" w:rsidRPr="00DA0EDE" w:rsidRDefault="00DA0EDE" w:rsidP="00DA0EDE">
            <w:pPr>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10</w:t>
            </w:r>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15</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18</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18</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23</w:t>
            </w:r>
          </w:p>
        </w:tc>
      </w:tr>
      <w:tr w:rsidR="00DA0EDE" w:rsidRPr="00DA0EDE" w:rsidTr="00DA0EDE">
        <w:trPr>
          <w:trHeight w:val="1104"/>
        </w:trPr>
        <w:tc>
          <w:tcPr>
            <w:tcW w:w="567"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1559"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2552" w:type="dxa"/>
          </w:tcPr>
          <w:p w:rsidR="00DA0EDE" w:rsidRPr="00DA0EDE" w:rsidRDefault="00DA0EDE" w:rsidP="00DA0EDE">
            <w:pPr>
              <w:ind w:right="808"/>
              <w:rPr>
                <w:rFonts w:ascii="Times New Roman" w:eastAsia="Times New Roman" w:hAnsi="Times New Roman" w:cs="Times New Roman"/>
                <w:sz w:val="24"/>
                <w:lang w:val="ru-RU"/>
              </w:rPr>
            </w:pPr>
            <w:r w:rsidRPr="00DA0EDE">
              <w:rPr>
                <w:rFonts w:ascii="Times New Roman" w:eastAsia="Times New Roman" w:hAnsi="Times New Roman" w:cs="Times New Roman"/>
                <w:sz w:val="24"/>
                <w:lang w:val="ru-RU"/>
              </w:rPr>
              <w:t>Пресс</w:t>
            </w:r>
            <w:r w:rsidRPr="00DA0EDE">
              <w:rPr>
                <w:rFonts w:ascii="Times New Roman" w:eastAsia="Times New Roman" w:hAnsi="Times New Roman" w:cs="Times New Roman"/>
                <w:spacing w:val="-7"/>
                <w:sz w:val="24"/>
                <w:lang w:val="ru-RU"/>
              </w:rPr>
              <w:t xml:space="preserve"> </w:t>
            </w:r>
            <w:r w:rsidRPr="00DA0EDE">
              <w:rPr>
                <w:rFonts w:ascii="Times New Roman" w:eastAsia="Times New Roman" w:hAnsi="Times New Roman" w:cs="Times New Roman"/>
                <w:sz w:val="24"/>
                <w:lang w:val="ru-RU"/>
              </w:rPr>
              <w:t>за</w:t>
            </w:r>
            <w:r w:rsidRPr="00DA0EDE">
              <w:rPr>
                <w:rFonts w:ascii="Times New Roman" w:eastAsia="Times New Roman" w:hAnsi="Times New Roman" w:cs="Times New Roman"/>
                <w:spacing w:val="-7"/>
                <w:sz w:val="24"/>
                <w:lang w:val="ru-RU"/>
              </w:rPr>
              <w:t xml:space="preserve"> </w:t>
            </w:r>
            <w:r w:rsidRPr="00DA0EDE">
              <w:rPr>
                <w:rFonts w:ascii="Times New Roman" w:eastAsia="Times New Roman" w:hAnsi="Times New Roman" w:cs="Times New Roman"/>
                <w:sz w:val="24"/>
                <w:lang w:val="ru-RU"/>
              </w:rPr>
              <w:t>30</w:t>
            </w:r>
            <w:r w:rsidRPr="00DA0EDE">
              <w:rPr>
                <w:rFonts w:ascii="Times New Roman" w:eastAsia="Times New Roman" w:hAnsi="Times New Roman" w:cs="Times New Roman"/>
                <w:spacing w:val="-3"/>
                <w:sz w:val="24"/>
                <w:lang w:val="ru-RU"/>
              </w:rPr>
              <w:t xml:space="preserve"> </w:t>
            </w:r>
            <w:r w:rsidRPr="00DA0EDE">
              <w:rPr>
                <w:rFonts w:ascii="Times New Roman" w:eastAsia="Times New Roman" w:hAnsi="Times New Roman" w:cs="Times New Roman"/>
                <w:sz w:val="24"/>
                <w:lang w:val="ru-RU"/>
              </w:rPr>
              <w:t>сек.</w:t>
            </w:r>
            <w:r w:rsidRPr="00DA0EDE">
              <w:rPr>
                <w:rFonts w:ascii="Times New Roman" w:eastAsia="Times New Roman" w:hAnsi="Times New Roman" w:cs="Times New Roman"/>
                <w:spacing w:val="-57"/>
                <w:sz w:val="24"/>
                <w:lang w:val="ru-RU"/>
              </w:rPr>
              <w:t xml:space="preserve"> </w:t>
            </w:r>
            <w:r w:rsidRPr="00DA0EDE">
              <w:rPr>
                <w:rFonts w:ascii="Times New Roman" w:eastAsia="Times New Roman" w:hAnsi="Times New Roman" w:cs="Times New Roman"/>
                <w:sz w:val="24"/>
                <w:lang w:val="ru-RU"/>
              </w:rPr>
              <w:t>(к-во</w:t>
            </w:r>
            <w:r w:rsidRPr="00DA0EDE">
              <w:rPr>
                <w:rFonts w:ascii="Times New Roman" w:eastAsia="Times New Roman" w:hAnsi="Times New Roman" w:cs="Times New Roman"/>
                <w:spacing w:val="-2"/>
                <w:sz w:val="24"/>
                <w:lang w:val="ru-RU"/>
              </w:rPr>
              <w:t xml:space="preserve"> </w:t>
            </w:r>
            <w:r w:rsidRPr="00DA0EDE">
              <w:rPr>
                <w:rFonts w:ascii="Times New Roman" w:eastAsia="Times New Roman" w:hAnsi="Times New Roman" w:cs="Times New Roman"/>
                <w:sz w:val="24"/>
                <w:lang w:val="ru-RU"/>
              </w:rPr>
              <w:t>раз).</w:t>
            </w:r>
          </w:p>
        </w:tc>
        <w:tc>
          <w:tcPr>
            <w:tcW w:w="850"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2"/>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before="6"/>
              <w:rPr>
                <w:rFonts w:ascii="Times New Roman" w:eastAsia="Times New Roman" w:hAnsi="Times New Roman" w:cs="Times New Roman"/>
                <w:b/>
                <w:sz w:val="23"/>
              </w:rPr>
            </w:pPr>
          </w:p>
          <w:p w:rsidR="00DA0EDE" w:rsidRPr="00DA0EDE" w:rsidRDefault="00DA0EDE" w:rsidP="00DA0EDE">
            <w:pPr>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15</w:t>
            </w:r>
          </w:p>
        </w:tc>
        <w:tc>
          <w:tcPr>
            <w:tcW w:w="1276"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14</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16</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17</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20</w:t>
            </w:r>
          </w:p>
        </w:tc>
        <w:tc>
          <w:tcPr>
            <w:tcW w:w="1275"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21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24</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24</w:t>
            </w:r>
          </w:p>
        </w:tc>
        <w:tc>
          <w:tcPr>
            <w:tcW w:w="782" w:type="dxa"/>
            <w:tcBorders>
              <w:right w:val="nil"/>
            </w:tcBorders>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3"/>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before="6"/>
              <w:rPr>
                <w:rFonts w:ascii="Times New Roman" w:eastAsia="Times New Roman" w:hAnsi="Times New Roman" w:cs="Times New Roman"/>
                <w:b/>
                <w:sz w:val="23"/>
              </w:rPr>
            </w:pPr>
          </w:p>
          <w:p w:rsidR="00DA0EDE" w:rsidRPr="00DA0EDE" w:rsidRDefault="00DA0EDE" w:rsidP="00DA0EDE">
            <w:pPr>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8</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11</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12</w:t>
            </w:r>
          </w:p>
        </w:tc>
        <w:tc>
          <w:tcPr>
            <w:tcW w:w="1134"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13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18</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19</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20</w:t>
            </w:r>
          </w:p>
        </w:tc>
        <w:tc>
          <w:tcPr>
            <w:tcW w:w="850"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20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24</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28</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30</w:t>
            </w:r>
          </w:p>
        </w:tc>
      </w:tr>
      <w:tr w:rsidR="00DA0EDE" w:rsidRPr="00DA0EDE" w:rsidTr="00DA0EDE">
        <w:trPr>
          <w:trHeight w:val="827"/>
        </w:trPr>
        <w:tc>
          <w:tcPr>
            <w:tcW w:w="567"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1559"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2552" w:type="dxa"/>
          </w:tcPr>
          <w:p w:rsidR="00DA0EDE" w:rsidRPr="00DA0EDE" w:rsidRDefault="00DA0EDE" w:rsidP="00DA0EDE">
            <w:pPr>
              <w:tabs>
                <w:tab w:val="left" w:pos="1375"/>
              </w:tabs>
              <w:ind w:right="96"/>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Бросок</w:t>
            </w:r>
            <w:proofErr w:type="spellEnd"/>
            <w:r w:rsidRPr="00DA0EDE">
              <w:rPr>
                <w:rFonts w:ascii="Times New Roman" w:eastAsia="Times New Roman" w:hAnsi="Times New Roman" w:cs="Times New Roman"/>
                <w:sz w:val="24"/>
              </w:rPr>
              <w:tab/>
            </w:r>
            <w:proofErr w:type="spellStart"/>
            <w:r w:rsidRPr="00DA0EDE">
              <w:rPr>
                <w:rFonts w:ascii="Times New Roman" w:eastAsia="Times New Roman" w:hAnsi="Times New Roman" w:cs="Times New Roman"/>
                <w:spacing w:val="-1"/>
                <w:sz w:val="24"/>
              </w:rPr>
              <w:t>набивного</w:t>
            </w:r>
            <w:proofErr w:type="spellEnd"/>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z w:val="24"/>
              </w:rPr>
              <w:t>мяча</w:t>
            </w:r>
            <w:proofErr w:type="spellEnd"/>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w:t>
            </w:r>
            <w:proofErr w:type="spellStart"/>
            <w:r w:rsidRPr="00DA0EDE">
              <w:rPr>
                <w:rFonts w:ascii="Times New Roman" w:eastAsia="Times New Roman" w:hAnsi="Times New Roman" w:cs="Times New Roman"/>
                <w:sz w:val="24"/>
              </w:rPr>
              <w:t>см</w:t>
            </w:r>
            <w:proofErr w:type="spellEnd"/>
            <w:r w:rsidRPr="00DA0EDE">
              <w:rPr>
                <w:rFonts w:ascii="Times New Roman" w:eastAsia="Times New Roman" w:hAnsi="Times New Roman" w:cs="Times New Roman"/>
                <w:sz w:val="24"/>
              </w:rPr>
              <w:t>.)</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200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300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350</w:t>
            </w:r>
          </w:p>
        </w:tc>
        <w:tc>
          <w:tcPr>
            <w:tcW w:w="1276"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250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400</w:t>
            </w:r>
          </w:p>
        </w:tc>
        <w:tc>
          <w:tcPr>
            <w:tcW w:w="1275"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300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400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450</w:t>
            </w:r>
          </w:p>
        </w:tc>
        <w:tc>
          <w:tcPr>
            <w:tcW w:w="782"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p>
          <w:p w:rsidR="00DA0EDE" w:rsidRPr="00DA0EDE" w:rsidRDefault="00DA0EDE" w:rsidP="00DA0EDE">
            <w:pPr>
              <w:spacing w:line="270" w:lineRule="atLeast"/>
              <w:ind w:right="150"/>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line="270" w:lineRule="exact"/>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180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250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300</w:t>
            </w:r>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200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300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350</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250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400</w:t>
            </w:r>
          </w:p>
        </w:tc>
      </w:tr>
    </w:tbl>
    <w:p w:rsidR="00DA0EDE" w:rsidRPr="00DA0EDE" w:rsidRDefault="00DA0EDE" w:rsidP="00DA0EDE">
      <w:pPr>
        <w:widowControl w:val="0"/>
        <w:autoSpaceDE w:val="0"/>
        <w:autoSpaceDN w:val="0"/>
        <w:spacing w:after="0" w:line="261" w:lineRule="exact"/>
        <w:rPr>
          <w:rFonts w:ascii="Times New Roman" w:eastAsia="Times New Roman" w:hAnsi="Times New Roman" w:cs="Times New Roman"/>
          <w:sz w:val="24"/>
        </w:rPr>
      </w:pPr>
    </w:p>
    <w:p w:rsidR="00DA0EDE" w:rsidRPr="00DA0EDE" w:rsidRDefault="00DA0EDE" w:rsidP="00DA0EDE">
      <w:pPr>
        <w:tabs>
          <w:tab w:val="center" w:pos="7584"/>
        </w:tabs>
        <w:rPr>
          <w:rFonts w:ascii="Times New Roman" w:eastAsia="Times New Roman" w:hAnsi="Times New Roman" w:cs="Times New Roman"/>
          <w:sz w:val="24"/>
        </w:rPr>
        <w:sectPr w:rsidR="00DA0EDE" w:rsidRPr="00DA0EDE" w:rsidSect="001D4198">
          <w:pgSz w:w="16840" w:h="11910" w:orient="landscape"/>
          <w:pgMar w:top="720" w:right="720" w:bottom="720" w:left="720" w:header="720" w:footer="720" w:gutter="0"/>
          <w:cols w:space="720"/>
          <w:docGrid w:linePitch="299"/>
        </w:sectPr>
      </w:pPr>
      <w:r w:rsidRPr="00DA0EDE">
        <w:rPr>
          <w:rFonts w:ascii="Times New Roman" w:eastAsia="Times New Roman" w:hAnsi="Times New Roman" w:cs="Times New Roman"/>
          <w:sz w:val="24"/>
        </w:rPr>
        <w:tab/>
      </w:r>
    </w:p>
    <w:p w:rsidR="00DA0EDE" w:rsidRPr="00DA0EDE" w:rsidRDefault="00DA0EDE" w:rsidP="00DA0EDE">
      <w:pPr>
        <w:widowControl w:val="0"/>
        <w:autoSpaceDE w:val="0"/>
        <w:autoSpaceDN w:val="0"/>
        <w:spacing w:before="89" w:after="0" w:line="240" w:lineRule="auto"/>
        <w:ind w:right="2375"/>
        <w:jc w:val="center"/>
        <w:outlineLvl w:val="0"/>
        <w:rPr>
          <w:rFonts w:ascii="Times New Roman" w:eastAsia="Times New Roman" w:hAnsi="Times New Roman" w:cs="Times New Roman"/>
          <w:b/>
          <w:bCs/>
          <w:sz w:val="24"/>
          <w:szCs w:val="28"/>
        </w:rPr>
      </w:pPr>
      <w:r w:rsidRPr="00DA0EDE">
        <w:rPr>
          <w:rFonts w:ascii="Times New Roman" w:eastAsia="Times New Roman" w:hAnsi="Times New Roman" w:cs="Times New Roman"/>
          <w:b/>
          <w:bCs/>
          <w:sz w:val="24"/>
          <w:szCs w:val="28"/>
        </w:rPr>
        <w:lastRenderedPageBreak/>
        <w:t xml:space="preserve">                                   Оценка</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уровня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физической</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подготовленности</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учащихся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1</w:t>
      </w:r>
      <w:r w:rsidRPr="00DA0EDE">
        <w:rPr>
          <w:rFonts w:ascii="Times New Roman" w:eastAsia="Times New Roman" w:hAnsi="Times New Roman" w:cs="Times New Roman"/>
          <w:b/>
          <w:bCs/>
          <w:spacing w:val="1"/>
          <w:sz w:val="24"/>
          <w:szCs w:val="28"/>
        </w:rPr>
        <w:t xml:space="preserve"> </w:t>
      </w:r>
      <w:r w:rsidRPr="00DA0EDE">
        <w:rPr>
          <w:rFonts w:ascii="Times New Roman" w:eastAsia="Times New Roman" w:hAnsi="Times New Roman" w:cs="Times New Roman"/>
          <w:b/>
          <w:bCs/>
          <w:sz w:val="24"/>
          <w:szCs w:val="28"/>
        </w:rPr>
        <w:t>–</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4</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классов</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(мальчики)</w:t>
      </w:r>
    </w:p>
    <w:p w:rsidR="00DA0EDE" w:rsidRPr="00DA0EDE" w:rsidRDefault="00DA0EDE" w:rsidP="00DA0EDE">
      <w:pPr>
        <w:widowControl w:val="0"/>
        <w:autoSpaceDE w:val="0"/>
        <w:autoSpaceDN w:val="0"/>
        <w:spacing w:before="7" w:after="0" w:line="240" w:lineRule="auto"/>
        <w:rPr>
          <w:rFonts w:ascii="Times New Roman" w:eastAsia="Times New Roman" w:hAnsi="Times New Roman" w:cs="Times New Roman"/>
          <w:b/>
          <w:sz w:val="21"/>
          <w:szCs w:val="28"/>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6"/>
        <w:gridCol w:w="530"/>
        <w:gridCol w:w="532"/>
        <w:gridCol w:w="532"/>
        <w:gridCol w:w="534"/>
        <w:gridCol w:w="544"/>
        <w:gridCol w:w="546"/>
        <w:gridCol w:w="544"/>
        <w:gridCol w:w="546"/>
        <w:gridCol w:w="488"/>
        <w:gridCol w:w="524"/>
        <w:gridCol w:w="534"/>
        <w:gridCol w:w="534"/>
        <w:gridCol w:w="599"/>
        <w:gridCol w:w="599"/>
        <w:gridCol w:w="601"/>
        <w:gridCol w:w="599"/>
        <w:gridCol w:w="534"/>
        <w:gridCol w:w="534"/>
        <w:gridCol w:w="534"/>
        <w:gridCol w:w="534"/>
        <w:gridCol w:w="535"/>
        <w:gridCol w:w="534"/>
        <w:gridCol w:w="536"/>
        <w:gridCol w:w="534"/>
        <w:gridCol w:w="764"/>
      </w:tblGrid>
      <w:tr w:rsidR="00DA0EDE" w:rsidRPr="00DA0EDE" w:rsidTr="00DA0EDE">
        <w:trPr>
          <w:trHeight w:val="1012"/>
        </w:trPr>
        <w:tc>
          <w:tcPr>
            <w:tcW w:w="766" w:type="dxa"/>
            <w:vMerge w:val="restart"/>
          </w:tcPr>
          <w:p w:rsidR="00DA0EDE" w:rsidRPr="00DA0EDE" w:rsidRDefault="00DA0EDE" w:rsidP="00DA0EDE">
            <w:pPr>
              <w:rPr>
                <w:rFonts w:ascii="Times New Roman" w:eastAsia="Times New Roman" w:hAnsi="Times New Roman" w:cs="Times New Roman"/>
                <w:b/>
                <w:sz w:val="24"/>
                <w:lang w:val="ru-RU"/>
              </w:rPr>
            </w:pPr>
          </w:p>
          <w:p w:rsidR="00DA0EDE" w:rsidRPr="00DA0EDE" w:rsidRDefault="00DA0EDE" w:rsidP="00DA0EDE">
            <w:pPr>
              <w:spacing w:before="4"/>
              <w:rPr>
                <w:rFonts w:ascii="Times New Roman" w:eastAsia="Times New Roman" w:hAnsi="Times New Roman" w:cs="Times New Roman"/>
                <w:b/>
                <w:sz w:val="31"/>
                <w:lang w:val="ru-RU"/>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Очки</w:t>
            </w:r>
            <w:proofErr w:type="spellEnd"/>
          </w:p>
        </w:tc>
        <w:tc>
          <w:tcPr>
            <w:tcW w:w="2128" w:type="dxa"/>
            <w:gridSpan w:val="4"/>
          </w:tcPr>
          <w:p w:rsidR="00DA0EDE" w:rsidRPr="00DA0EDE" w:rsidRDefault="00DA0EDE" w:rsidP="00DA0EDE">
            <w:pPr>
              <w:ind w:right="201"/>
              <w:jc w:val="center"/>
              <w:rPr>
                <w:rFonts w:ascii="Times New Roman" w:eastAsia="Times New Roman" w:hAnsi="Times New Roman" w:cs="Times New Roman"/>
                <w:b/>
                <w:lang w:val="ru-RU"/>
              </w:rPr>
            </w:pPr>
            <w:r w:rsidRPr="00DA0EDE">
              <w:rPr>
                <w:rFonts w:ascii="Times New Roman" w:eastAsia="Times New Roman" w:hAnsi="Times New Roman" w:cs="Times New Roman"/>
                <w:b/>
                <w:lang w:val="ru-RU"/>
              </w:rPr>
              <w:t>Поднимание</w:t>
            </w:r>
            <w:r w:rsidRPr="00DA0EDE">
              <w:rPr>
                <w:rFonts w:ascii="Times New Roman" w:eastAsia="Times New Roman" w:hAnsi="Times New Roman" w:cs="Times New Roman"/>
                <w:b/>
                <w:spacing w:val="1"/>
                <w:lang w:val="ru-RU"/>
              </w:rPr>
              <w:t xml:space="preserve"> </w:t>
            </w:r>
            <w:r w:rsidRPr="00DA0EDE">
              <w:rPr>
                <w:rFonts w:ascii="Times New Roman" w:eastAsia="Times New Roman" w:hAnsi="Times New Roman" w:cs="Times New Roman"/>
                <w:b/>
                <w:lang w:val="ru-RU"/>
              </w:rPr>
              <w:t>туловища из</w:t>
            </w:r>
            <w:r w:rsidRPr="00DA0EDE">
              <w:rPr>
                <w:rFonts w:ascii="Times New Roman" w:eastAsia="Times New Roman" w:hAnsi="Times New Roman" w:cs="Times New Roman"/>
                <w:b/>
                <w:spacing w:val="1"/>
                <w:lang w:val="ru-RU"/>
              </w:rPr>
              <w:t xml:space="preserve"> </w:t>
            </w:r>
            <w:r w:rsidRPr="00DA0EDE">
              <w:rPr>
                <w:rFonts w:ascii="Times New Roman" w:eastAsia="Times New Roman" w:hAnsi="Times New Roman" w:cs="Times New Roman"/>
                <w:b/>
                <w:lang w:val="ru-RU"/>
              </w:rPr>
              <w:t>положения</w:t>
            </w:r>
            <w:r w:rsidRPr="00DA0EDE">
              <w:rPr>
                <w:rFonts w:ascii="Times New Roman" w:eastAsia="Times New Roman" w:hAnsi="Times New Roman" w:cs="Times New Roman"/>
                <w:b/>
                <w:spacing w:val="-14"/>
                <w:lang w:val="ru-RU"/>
              </w:rPr>
              <w:t xml:space="preserve"> </w:t>
            </w:r>
            <w:r w:rsidRPr="00DA0EDE">
              <w:rPr>
                <w:rFonts w:ascii="Times New Roman" w:eastAsia="Times New Roman" w:hAnsi="Times New Roman" w:cs="Times New Roman"/>
                <w:b/>
                <w:lang w:val="ru-RU"/>
              </w:rPr>
              <w:t>лежа,</w:t>
            </w:r>
          </w:p>
          <w:p w:rsidR="00DA0EDE" w:rsidRPr="00DA0EDE" w:rsidRDefault="00DA0EDE" w:rsidP="00DA0EDE">
            <w:pPr>
              <w:spacing w:line="235" w:lineRule="exact"/>
              <w:ind w:right="51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кол-во</w:t>
            </w:r>
            <w:proofErr w:type="spellEnd"/>
            <w:r w:rsidRPr="00DA0EDE">
              <w:rPr>
                <w:rFonts w:ascii="Times New Roman" w:eastAsia="Times New Roman" w:hAnsi="Times New Roman" w:cs="Times New Roman"/>
                <w:b/>
                <w:spacing w:val="-2"/>
              </w:rPr>
              <w:t xml:space="preserve"> </w:t>
            </w:r>
            <w:proofErr w:type="spellStart"/>
            <w:r w:rsidRPr="00DA0EDE">
              <w:rPr>
                <w:rFonts w:ascii="Times New Roman" w:eastAsia="Times New Roman" w:hAnsi="Times New Roman" w:cs="Times New Roman"/>
                <w:b/>
              </w:rPr>
              <w:t>раз</w:t>
            </w:r>
            <w:proofErr w:type="spellEnd"/>
          </w:p>
        </w:tc>
        <w:tc>
          <w:tcPr>
            <w:tcW w:w="2180" w:type="dxa"/>
            <w:gridSpan w:val="4"/>
          </w:tcPr>
          <w:p w:rsidR="00DA0EDE" w:rsidRPr="00DA0EDE" w:rsidRDefault="00DA0EDE" w:rsidP="00DA0EDE">
            <w:pPr>
              <w:spacing w:before="8"/>
              <w:rPr>
                <w:rFonts w:ascii="Times New Roman" w:eastAsia="Times New Roman" w:hAnsi="Times New Roman" w:cs="Times New Roman"/>
                <w:b/>
                <w:sz w:val="21"/>
                <w:lang w:val="ru-RU"/>
              </w:rPr>
            </w:pPr>
          </w:p>
          <w:p w:rsidR="00DA0EDE" w:rsidRPr="00DA0EDE" w:rsidRDefault="00DA0EDE" w:rsidP="00DA0EDE">
            <w:pPr>
              <w:spacing w:before="1"/>
              <w:ind w:right="135"/>
              <w:rPr>
                <w:rFonts w:ascii="Times New Roman" w:eastAsia="Times New Roman" w:hAnsi="Times New Roman" w:cs="Times New Roman"/>
                <w:b/>
                <w:lang w:val="ru-RU"/>
              </w:rPr>
            </w:pPr>
            <w:r w:rsidRPr="00DA0EDE">
              <w:rPr>
                <w:rFonts w:ascii="Times New Roman" w:eastAsia="Times New Roman" w:hAnsi="Times New Roman" w:cs="Times New Roman"/>
                <w:b/>
                <w:lang w:val="ru-RU"/>
              </w:rPr>
              <w:t>Прыжок в длину с</w:t>
            </w:r>
            <w:r w:rsidRPr="00DA0EDE">
              <w:rPr>
                <w:rFonts w:ascii="Times New Roman" w:eastAsia="Times New Roman" w:hAnsi="Times New Roman" w:cs="Times New Roman"/>
                <w:b/>
                <w:spacing w:val="-52"/>
                <w:lang w:val="ru-RU"/>
              </w:rPr>
              <w:t xml:space="preserve"> </w:t>
            </w:r>
            <w:r w:rsidRPr="00DA0EDE">
              <w:rPr>
                <w:rFonts w:ascii="Times New Roman" w:eastAsia="Times New Roman" w:hAnsi="Times New Roman" w:cs="Times New Roman"/>
                <w:b/>
                <w:lang w:val="ru-RU"/>
              </w:rPr>
              <w:t>места,</w:t>
            </w:r>
            <w:r w:rsidRPr="00DA0EDE">
              <w:rPr>
                <w:rFonts w:ascii="Times New Roman" w:eastAsia="Times New Roman" w:hAnsi="Times New Roman" w:cs="Times New Roman"/>
                <w:b/>
                <w:spacing w:val="-3"/>
                <w:lang w:val="ru-RU"/>
              </w:rPr>
              <w:t xml:space="preserve"> </w:t>
            </w:r>
            <w:r w:rsidRPr="00DA0EDE">
              <w:rPr>
                <w:rFonts w:ascii="Times New Roman" w:eastAsia="Times New Roman" w:hAnsi="Times New Roman" w:cs="Times New Roman"/>
                <w:b/>
                <w:lang w:val="ru-RU"/>
              </w:rPr>
              <w:t>см</w:t>
            </w:r>
          </w:p>
        </w:tc>
        <w:tc>
          <w:tcPr>
            <w:tcW w:w="2080" w:type="dxa"/>
            <w:gridSpan w:val="4"/>
          </w:tcPr>
          <w:p w:rsidR="00DA0EDE" w:rsidRPr="00DA0EDE" w:rsidRDefault="00DA0EDE" w:rsidP="00DA0EDE">
            <w:pPr>
              <w:spacing w:before="9"/>
              <w:rPr>
                <w:rFonts w:ascii="Times New Roman" w:eastAsia="Times New Roman" w:hAnsi="Times New Roman" w:cs="Times New Roman"/>
                <w:b/>
                <w:sz w:val="32"/>
                <w:lang w:val="ru-RU"/>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Бег</w:t>
            </w:r>
            <w:proofErr w:type="spellEnd"/>
            <w:r w:rsidRPr="00DA0EDE">
              <w:rPr>
                <w:rFonts w:ascii="Times New Roman" w:eastAsia="Times New Roman" w:hAnsi="Times New Roman" w:cs="Times New Roman"/>
                <w:b/>
              </w:rPr>
              <w:t xml:space="preserve"> 30 м,</w:t>
            </w:r>
            <w:r w:rsidRPr="00DA0EDE">
              <w:rPr>
                <w:rFonts w:ascii="Times New Roman" w:eastAsia="Times New Roman" w:hAnsi="Times New Roman" w:cs="Times New Roman"/>
                <w:b/>
                <w:spacing w:val="-3"/>
              </w:rPr>
              <w:t xml:space="preserve"> </w:t>
            </w:r>
            <w:proofErr w:type="spellStart"/>
            <w:r w:rsidRPr="00DA0EDE">
              <w:rPr>
                <w:rFonts w:ascii="Times New Roman" w:eastAsia="Times New Roman" w:hAnsi="Times New Roman" w:cs="Times New Roman"/>
                <w:b/>
              </w:rPr>
              <w:t>сек</w:t>
            </w:r>
            <w:proofErr w:type="spellEnd"/>
          </w:p>
        </w:tc>
        <w:tc>
          <w:tcPr>
            <w:tcW w:w="2398" w:type="dxa"/>
            <w:gridSpan w:val="4"/>
          </w:tcPr>
          <w:p w:rsidR="00DA0EDE" w:rsidRPr="00DA0EDE" w:rsidRDefault="00DA0EDE" w:rsidP="00DA0EDE">
            <w:pPr>
              <w:spacing w:before="9"/>
              <w:rPr>
                <w:rFonts w:ascii="Times New Roman" w:eastAsia="Times New Roman" w:hAnsi="Times New Roman" w:cs="Times New Roman"/>
                <w:b/>
                <w:sz w:val="32"/>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Бег</w:t>
            </w:r>
            <w:proofErr w:type="spellEnd"/>
            <w:r w:rsidRPr="00DA0EDE">
              <w:rPr>
                <w:rFonts w:ascii="Times New Roman" w:eastAsia="Times New Roman" w:hAnsi="Times New Roman" w:cs="Times New Roman"/>
                <w:b/>
              </w:rPr>
              <w:t xml:space="preserve"> 1000м,</w:t>
            </w:r>
            <w:r w:rsidRPr="00DA0EDE">
              <w:rPr>
                <w:rFonts w:ascii="Times New Roman" w:eastAsia="Times New Roman" w:hAnsi="Times New Roman" w:cs="Times New Roman"/>
                <w:b/>
                <w:spacing w:val="-3"/>
              </w:rPr>
              <w:t xml:space="preserve"> </w:t>
            </w:r>
            <w:proofErr w:type="spellStart"/>
            <w:r w:rsidRPr="00DA0EDE">
              <w:rPr>
                <w:rFonts w:ascii="Times New Roman" w:eastAsia="Times New Roman" w:hAnsi="Times New Roman" w:cs="Times New Roman"/>
                <w:b/>
              </w:rPr>
              <w:t>мин</w:t>
            </w:r>
            <w:proofErr w:type="spellEnd"/>
          </w:p>
        </w:tc>
        <w:tc>
          <w:tcPr>
            <w:tcW w:w="2136" w:type="dxa"/>
            <w:gridSpan w:val="4"/>
          </w:tcPr>
          <w:p w:rsidR="00DA0EDE" w:rsidRPr="00DA0EDE" w:rsidRDefault="00DA0EDE" w:rsidP="00DA0EDE">
            <w:pPr>
              <w:spacing w:before="125"/>
              <w:ind w:right="148"/>
              <w:jc w:val="center"/>
              <w:rPr>
                <w:rFonts w:ascii="Times New Roman" w:eastAsia="Times New Roman" w:hAnsi="Times New Roman" w:cs="Times New Roman"/>
                <w:b/>
                <w:lang w:val="ru-RU"/>
              </w:rPr>
            </w:pPr>
            <w:r w:rsidRPr="00DA0EDE">
              <w:rPr>
                <w:rFonts w:ascii="Times New Roman" w:eastAsia="Times New Roman" w:hAnsi="Times New Roman" w:cs="Times New Roman"/>
                <w:b/>
                <w:lang w:val="ru-RU"/>
              </w:rPr>
              <w:t>Наклон вперед из</w:t>
            </w:r>
            <w:r w:rsidRPr="00DA0EDE">
              <w:rPr>
                <w:rFonts w:ascii="Times New Roman" w:eastAsia="Times New Roman" w:hAnsi="Times New Roman" w:cs="Times New Roman"/>
                <w:b/>
                <w:spacing w:val="-52"/>
                <w:lang w:val="ru-RU"/>
              </w:rPr>
              <w:t xml:space="preserve"> </w:t>
            </w:r>
            <w:r w:rsidRPr="00DA0EDE">
              <w:rPr>
                <w:rFonts w:ascii="Times New Roman" w:eastAsia="Times New Roman" w:hAnsi="Times New Roman" w:cs="Times New Roman"/>
                <w:b/>
                <w:lang w:val="ru-RU"/>
              </w:rPr>
              <w:t>положения сидя,</w:t>
            </w:r>
            <w:r w:rsidRPr="00DA0EDE">
              <w:rPr>
                <w:rFonts w:ascii="Times New Roman" w:eastAsia="Times New Roman" w:hAnsi="Times New Roman" w:cs="Times New Roman"/>
                <w:b/>
                <w:spacing w:val="1"/>
                <w:lang w:val="ru-RU"/>
              </w:rPr>
              <w:t xml:space="preserve"> </w:t>
            </w:r>
            <w:r w:rsidRPr="00DA0EDE">
              <w:rPr>
                <w:rFonts w:ascii="Times New Roman" w:eastAsia="Times New Roman" w:hAnsi="Times New Roman" w:cs="Times New Roman"/>
                <w:b/>
                <w:lang w:val="ru-RU"/>
              </w:rPr>
              <w:t>см</w:t>
            </w:r>
          </w:p>
        </w:tc>
        <w:tc>
          <w:tcPr>
            <w:tcW w:w="2139" w:type="dxa"/>
            <w:gridSpan w:val="4"/>
          </w:tcPr>
          <w:p w:rsidR="00DA0EDE" w:rsidRPr="00DA0EDE" w:rsidRDefault="00DA0EDE" w:rsidP="00DA0EDE">
            <w:pPr>
              <w:spacing w:before="8"/>
              <w:rPr>
                <w:rFonts w:ascii="Times New Roman" w:eastAsia="Times New Roman" w:hAnsi="Times New Roman" w:cs="Times New Roman"/>
                <w:b/>
                <w:sz w:val="21"/>
                <w:lang w:val="ru-RU"/>
              </w:rPr>
            </w:pPr>
          </w:p>
          <w:p w:rsidR="00DA0EDE" w:rsidRPr="00DA0EDE" w:rsidRDefault="00DA0EDE" w:rsidP="00DA0EDE">
            <w:pPr>
              <w:spacing w:before="1"/>
              <w:ind w:right="157"/>
              <w:rPr>
                <w:rFonts w:ascii="Times New Roman" w:eastAsia="Times New Roman" w:hAnsi="Times New Roman" w:cs="Times New Roman"/>
                <w:b/>
              </w:rPr>
            </w:pPr>
            <w:proofErr w:type="spellStart"/>
            <w:r w:rsidRPr="00DA0EDE">
              <w:rPr>
                <w:rFonts w:ascii="Times New Roman" w:eastAsia="Times New Roman" w:hAnsi="Times New Roman" w:cs="Times New Roman"/>
                <w:b/>
              </w:rPr>
              <w:t>Подтягивание</w:t>
            </w:r>
            <w:proofErr w:type="spellEnd"/>
            <w:r w:rsidRPr="00DA0EDE">
              <w:rPr>
                <w:rFonts w:ascii="Times New Roman" w:eastAsia="Times New Roman" w:hAnsi="Times New Roman" w:cs="Times New Roman"/>
                <w:b/>
              </w:rPr>
              <w:t xml:space="preserve"> </w:t>
            </w:r>
            <w:proofErr w:type="spellStart"/>
            <w:r w:rsidRPr="00DA0EDE">
              <w:rPr>
                <w:rFonts w:ascii="Times New Roman" w:eastAsia="Times New Roman" w:hAnsi="Times New Roman" w:cs="Times New Roman"/>
                <w:b/>
              </w:rPr>
              <w:t>на</w:t>
            </w:r>
            <w:proofErr w:type="spellEnd"/>
            <w:r w:rsidRPr="00DA0EDE">
              <w:rPr>
                <w:rFonts w:ascii="Times New Roman" w:eastAsia="Times New Roman" w:hAnsi="Times New Roman" w:cs="Times New Roman"/>
                <w:b/>
                <w:spacing w:val="-52"/>
              </w:rPr>
              <w:t xml:space="preserve"> </w:t>
            </w:r>
            <w:proofErr w:type="spellStart"/>
            <w:r w:rsidRPr="00DA0EDE">
              <w:rPr>
                <w:rFonts w:ascii="Times New Roman" w:eastAsia="Times New Roman" w:hAnsi="Times New Roman" w:cs="Times New Roman"/>
                <w:b/>
              </w:rPr>
              <w:t>перекладине</w:t>
            </w:r>
            <w:proofErr w:type="spellEnd"/>
            <w:r w:rsidRPr="00DA0EDE">
              <w:rPr>
                <w:rFonts w:ascii="Times New Roman" w:eastAsia="Times New Roman" w:hAnsi="Times New Roman" w:cs="Times New Roman"/>
                <w:b/>
              </w:rPr>
              <w:t>,</w:t>
            </w:r>
            <w:r w:rsidRPr="00DA0EDE">
              <w:rPr>
                <w:rFonts w:ascii="Times New Roman" w:eastAsia="Times New Roman" w:hAnsi="Times New Roman" w:cs="Times New Roman"/>
                <w:b/>
                <w:spacing w:val="-8"/>
              </w:rPr>
              <w:t xml:space="preserve"> </w:t>
            </w:r>
            <w:proofErr w:type="spellStart"/>
            <w:r w:rsidRPr="00DA0EDE">
              <w:rPr>
                <w:rFonts w:ascii="Times New Roman" w:eastAsia="Times New Roman" w:hAnsi="Times New Roman" w:cs="Times New Roman"/>
                <w:b/>
              </w:rPr>
              <w:t>раз</w:t>
            </w:r>
            <w:proofErr w:type="spellEnd"/>
          </w:p>
        </w:tc>
        <w:tc>
          <w:tcPr>
            <w:tcW w:w="764" w:type="dxa"/>
            <w:vMerge w:val="restart"/>
          </w:tcPr>
          <w:p w:rsidR="00DA0EDE" w:rsidRPr="00DA0EDE" w:rsidRDefault="00DA0EDE" w:rsidP="00DA0EDE">
            <w:pPr>
              <w:rPr>
                <w:rFonts w:ascii="Times New Roman" w:eastAsia="Times New Roman" w:hAnsi="Times New Roman" w:cs="Times New Roman"/>
                <w:b/>
                <w:sz w:val="24"/>
              </w:rPr>
            </w:pPr>
          </w:p>
          <w:p w:rsidR="00DA0EDE" w:rsidRPr="00DA0EDE" w:rsidRDefault="00DA0EDE" w:rsidP="00DA0EDE">
            <w:pPr>
              <w:spacing w:before="4"/>
              <w:rPr>
                <w:rFonts w:ascii="Times New Roman" w:eastAsia="Times New Roman" w:hAnsi="Times New Roman" w:cs="Times New Roman"/>
                <w:b/>
                <w:sz w:val="31"/>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Очки</w:t>
            </w:r>
            <w:proofErr w:type="spellEnd"/>
          </w:p>
        </w:tc>
      </w:tr>
      <w:tr w:rsidR="00DA0EDE" w:rsidRPr="00DA0EDE" w:rsidTr="00DA0EDE">
        <w:trPr>
          <w:trHeight w:val="505"/>
        </w:trPr>
        <w:tc>
          <w:tcPr>
            <w:tcW w:w="766"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530" w:type="dxa"/>
          </w:tcPr>
          <w:p w:rsidR="00DA0EDE" w:rsidRPr="00DA0EDE" w:rsidRDefault="00DA0EDE" w:rsidP="00DA0EDE">
            <w:pPr>
              <w:spacing w:line="251" w:lineRule="exact"/>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2"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108"/>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2"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10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8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71"/>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6"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6"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488" w:type="dxa"/>
          </w:tcPr>
          <w:p w:rsidR="00DA0EDE" w:rsidRPr="00DA0EDE" w:rsidRDefault="00DA0EDE" w:rsidP="00DA0EDE">
            <w:pPr>
              <w:spacing w:line="251" w:lineRule="exact"/>
              <w:ind w:right="-58"/>
              <w:rPr>
                <w:rFonts w:ascii="Times New Roman" w:eastAsia="Times New Roman" w:hAnsi="Times New Roman" w:cs="Times New Roman"/>
                <w:b/>
              </w:rPr>
            </w:pPr>
            <w:r w:rsidRPr="00DA0EDE">
              <w:rPr>
                <w:rFonts w:ascii="Times New Roman" w:eastAsia="Times New Roman" w:hAnsi="Times New Roman" w:cs="Times New Roman"/>
                <w:b/>
              </w:rPr>
              <w:t>1</w:t>
            </w:r>
            <w:r w:rsidRPr="00DA0EDE">
              <w:rPr>
                <w:rFonts w:ascii="Times New Roman" w:eastAsia="Times New Roman" w:hAnsi="Times New Roman" w:cs="Times New Roman"/>
                <w:b/>
                <w:spacing w:val="-11"/>
              </w:rPr>
              <w:t xml:space="preserve"> </w:t>
            </w:r>
            <w:proofErr w:type="spellStart"/>
            <w:r w:rsidRPr="00DA0EDE">
              <w:rPr>
                <w:rFonts w:ascii="Times New Roman" w:eastAsia="Times New Roman" w:hAnsi="Times New Roman" w:cs="Times New Roman"/>
                <w:b/>
              </w:rPr>
              <w:t>кл</w:t>
            </w:r>
            <w:proofErr w:type="spellEnd"/>
          </w:p>
        </w:tc>
        <w:tc>
          <w:tcPr>
            <w:tcW w:w="52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81"/>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8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8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99"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62"/>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99"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1"/>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601"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5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99"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5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6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6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5"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8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3"/>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6"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86"/>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5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764" w:type="dxa"/>
            <w:vMerge/>
            <w:tcBorders>
              <w:top w:val="nil"/>
            </w:tcBorders>
          </w:tcPr>
          <w:p w:rsidR="00DA0EDE" w:rsidRPr="00DA0EDE" w:rsidRDefault="00DA0EDE" w:rsidP="00DA0EDE">
            <w:pPr>
              <w:rPr>
                <w:rFonts w:ascii="Times New Roman" w:eastAsia="Times New Roman" w:hAnsi="Times New Roman" w:cs="Times New Roman"/>
                <w:sz w:val="2"/>
                <w:szCs w:val="2"/>
              </w:rPr>
            </w:pP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30</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22</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24</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160</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180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190</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204</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5,6</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5,1</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5,1</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5,42</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5,20</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4,40</w:t>
            </w:r>
          </w:p>
        </w:tc>
        <w:tc>
          <w:tcPr>
            <w:tcW w:w="534" w:type="dxa"/>
          </w:tcPr>
          <w:p w:rsidR="00DA0EDE" w:rsidRPr="00DA0EDE" w:rsidRDefault="00DA0EDE" w:rsidP="00DA0EDE">
            <w:pPr>
              <w:spacing w:line="232" w:lineRule="exact"/>
              <w:ind w:right="71"/>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2" w:lineRule="exact"/>
              <w:ind w:right="123"/>
              <w:jc w:val="right"/>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2"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30</w:t>
            </w:r>
          </w:p>
        </w:tc>
      </w:tr>
      <w:tr w:rsidR="00DA0EDE" w:rsidRPr="00DA0EDE" w:rsidTr="00DA0EDE">
        <w:trPr>
          <w:trHeight w:val="253"/>
        </w:trPr>
        <w:tc>
          <w:tcPr>
            <w:tcW w:w="766" w:type="dxa"/>
          </w:tcPr>
          <w:p w:rsidR="00DA0EDE" w:rsidRPr="00DA0EDE" w:rsidRDefault="00DA0EDE" w:rsidP="00DA0EDE">
            <w:pPr>
              <w:spacing w:line="234" w:lineRule="exact"/>
              <w:rPr>
                <w:rFonts w:ascii="Times New Roman" w:eastAsia="Times New Roman" w:hAnsi="Times New Roman" w:cs="Times New Roman"/>
                <w:b/>
              </w:rPr>
            </w:pPr>
            <w:r w:rsidRPr="00DA0EDE">
              <w:rPr>
                <w:rFonts w:ascii="Times New Roman" w:eastAsia="Times New Roman" w:hAnsi="Times New Roman" w:cs="Times New Roman"/>
                <w:b/>
              </w:rPr>
              <w:t>29</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32" w:type="dxa"/>
          </w:tcPr>
          <w:p w:rsidR="00DA0EDE" w:rsidRPr="00DA0EDE" w:rsidRDefault="00DA0EDE" w:rsidP="00DA0EDE">
            <w:pPr>
              <w:spacing w:line="234"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32" w:type="dxa"/>
          </w:tcPr>
          <w:p w:rsidR="00DA0EDE" w:rsidRPr="00DA0EDE" w:rsidRDefault="00DA0EDE" w:rsidP="00DA0EDE">
            <w:pPr>
              <w:spacing w:line="234"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23</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23</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158</w:t>
            </w:r>
          </w:p>
        </w:tc>
        <w:tc>
          <w:tcPr>
            <w:tcW w:w="546"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178</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188</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200</w:t>
            </w:r>
          </w:p>
        </w:tc>
        <w:tc>
          <w:tcPr>
            <w:tcW w:w="488"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5,7</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5,2</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5,45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5,23</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5,13</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4,43</w:t>
            </w:r>
          </w:p>
        </w:tc>
        <w:tc>
          <w:tcPr>
            <w:tcW w:w="534" w:type="dxa"/>
          </w:tcPr>
          <w:p w:rsidR="00DA0EDE" w:rsidRPr="00DA0EDE" w:rsidRDefault="00DA0EDE" w:rsidP="00DA0EDE">
            <w:pPr>
              <w:spacing w:line="234" w:lineRule="exact"/>
              <w:ind w:right="71"/>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4" w:lineRule="exact"/>
              <w:ind w:right="123"/>
              <w:jc w:val="right"/>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29</w:t>
            </w: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28</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156</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176</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186</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197</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5,8</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5,6</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5,3</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5,3</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5,48</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5,26</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5,16</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4,46</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28</w:t>
            </w:r>
          </w:p>
        </w:tc>
      </w:tr>
      <w:tr w:rsidR="00DA0EDE" w:rsidRPr="00DA0EDE" w:rsidTr="00DA0EDE">
        <w:trPr>
          <w:trHeight w:val="254"/>
        </w:trPr>
        <w:tc>
          <w:tcPr>
            <w:tcW w:w="766" w:type="dxa"/>
          </w:tcPr>
          <w:p w:rsidR="00DA0EDE" w:rsidRPr="00DA0EDE" w:rsidRDefault="00DA0EDE" w:rsidP="00DA0EDE">
            <w:pPr>
              <w:spacing w:before="1" w:line="233" w:lineRule="exact"/>
              <w:rPr>
                <w:rFonts w:ascii="Times New Roman" w:eastAsia="Times New Roman" w:hAnsi="Times New Roman" w:cs="Times New Roman"/>
                <w:b/>
              </w:rPr>
            </w:pPr>
            <w:r w:rsidRPr="00DA0EDE">
              <w:rPr>
                <w:rFonts w:ascii="Times New Roman" w:eastAsia="Times New Roman" w:hAnsi="Times New Roman" w:cs="Times New Roman"/>
                <w:b/>
              </w:rPr>
              <w:t>27</w:t>
            </w:r>
          </w:p>
        </w:tc>
        <w:tc>
          <w:tcPr>
            <w:tcW w:w="530" w:type="dxa"/>
          </w:tcPr>
          <w:p w:rsidR="00DA0EDE" w:rsidRPr="00DA0EDE" w:rsidRDefault="00DA0EDE" w:rsidP="00DA0EDE">
            <w:pPr>
              <w:spacing w:line="235"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19</w:t>
            </w:r>
          </w:p>
        </w:tc>
        <w:tc>
          <w:tcPr>
            <w:tcW w:w="532" w:type="dxa"/>
          </w:tcPr>
          <w:p w:rsidR="00DA0EDE" w:rsidRPr="00DA0EDE" w:rsidRDefault="00DA0EDE" w:rsidP="00DA0EDE">
            <w:pPr>
              <w:spacing w:line="235"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32" w:type="dxa"/>
          </w:tcPr>
          <w:p w:rsidR="00DA0EDE" w:rsidRPr="00DA0EDE" w:rsidRDefault="00DA0EDE" w:rsidP="00DA0EDE">
            <w:pPr>
              <w:spacing w:line="235"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22</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22</w:t>
            </w:r>
          </w:p>
        </w:tc>
        <w:tc>
          <w:tcPr>
            <w:tcW w:w="544" w:type="dxa"/>
          </w:tcPr>
          <w:p w:rsidR="00DA0EDE" w:rsidRPr="00DA0EDE" w:rsidRDefault="00DA0EDE" w:rsidP="00DA0EDE">
            <w:pPr>
              <w:spacing w:line="235"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154</w:t>
            </w:r>
          </w:p>
        </w:tc>
        <w:tc>
          <w:tcPr>
            <w:tcW w:w="546"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174</w:t>
            </w:r>
          </w:p>
        </w:tc>
        <w:tc>
          <w:tcPr>
            <w:tcW w:w="54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184</w:t>
            </w:r>
          </w:p>
        </w:tc>
        <w:tc>
          <w:tcPr>
            <w:tcW w:w="546" w:type="dxa"/>
          </w:tcPr>
          <w:p w:rsidR="00DA0EDE" w:rsidRPr="00DA0EDE" w:rsidRDefault="00DA0EDE" w:rsidP="00DA0EDE">
            <w:pPr>
              <w:spacing w:line="235"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194</w:t>
            </w:r>
          </w:p>
        </w:tc>
        <w:tc>
          <w:tcPr>
            <w:tcW w:w="488"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5,9</w:t>
            </w:r>
          </w:p>
        </w:tc>
        <w:tc>
          <w:tcPr>
            <w:tcW w:w="524" w:type="dxa"/>
          </w:tcPr>
          <w:p w:rsidR="00DA0EDE" w:rsidRPr="00DA0EDE" w:rsidRDefault="00DA0EDE" w:rsidP="00DA0EDE">
            <w:pPr>
              <w:spacing w:line="235"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5,7</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5,4</w:t>
            </w:r>
          </w:p>
        </w:tc>
        <w:tc>
          <w:tcPr>
            <w:tcW w:w="53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5,4</w:t>
            </w:r>
          </w:p>
        </w:tc>
        <w:tc>
          <w:tcPr>
            <w:tcW w:w="599" w:type="dxa"/>
          </w:tcPr>
          <w:p w:rsidR="00DA0EDE" w:rsidRPr="00DA0EDE" w:rsidRDefault="00DA0EDE" w:rsidP="00DA0EDE">
            <w:pPr>
              <w:spacing w:line="235"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5,51</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5,29</w:t>
            </w:r>
          </w:p>
        </w:tc>
        <w:tc>
          <w:tcPr>
            <w:tcW w:w="601" w:type="dxa"/>
          </w:tcPr>
          <w:p w:rsidR="00DA0EDE" w:rsidRPr="00DA0EDE" w:rsidRDefault="00DA0EDE" w:rsidP="00DA0EDE">
            <w:pPr>
              <w:spacing w:line="235"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5,19</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4,49</w:t>
            </w:r>
          </w:p>
        </w:tc>
        <w:tc>
          <w:tcPr>
            <w:tcW w:w="534" w:type="dxa"/>
          </w:tcPr>
          <w:p w:rsidR="00DA0EDE" w:rsidRPr="00DA0EDE" w:rsidRDefault="00DA0EDE" w:rsidP="00DA0EDE">
            <w:pPr>
              <w:spacing w:line="235" w:lineRule="exact"/>
              <w:ind w:right="71"/>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5" w:lineRule="exact"/>
              <w:ind w:right="123"/>
              <w:jc w:val="right"/>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rPr>
                <w:rFonts w:ascii="Times New Roman" w:eastAsia="Times New Roman" w:hAnsi="Times New Roman" w:cs="Times New Roman"/>
                <w:sz w:val="18"/>
              </w:rPr>
            </w:pPr>
          </w:p>
        </w:tc>
        <w:tc>
          <w:tcPr>
            <w:tcW w:w="536"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5"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764" w:type="dxa"/>
          </w:tcPr>
          <w:p w:rsidR="00DA0EDE" w:rsidRPr="00DA0EDE" w:rsidRDefault="00DA0EDE" w:rsidP="00DA0EDE">
            <w:pPr>
              <w:spacing w:before="1" w:line="233"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27</w:t>
            </w:r>
          </w:p>
        </w:tc>
      </w:tr>
      <w:tr w:rsidR="00DA0EDE" w:rsidRPr="00DA0EDE" w:rsidTr="00DA0EDE">
        <w:trPr>
          <w:trHeight w:val="253"/>
        </w:trPr>
        <w:tc>
          <w:tcPr>
            <w:tcW w:w="766" w:type="dxa"/>
          </w:tcPr>
          <w:p w:rsidR="00DA0EDE" w:rsidRPr="00DA0EDE" w:rsidRDefault="00DA0EDE" w:rsidP="00DA0EDE">
            <w:pPr>
              <w:spacing w:line="234" w:lineRule="exact"/>
              <w:rPr>
                <w:rFonts w:ascii="Times New Roman" w:eastAsia="Times New Roman" w:hAnsi="Times New Roman" w:cs="Times New Roman"/>
                <w:b/>
              </w:rPr>
            </w:pPr>
            <w:r w:rsidRPr="00DA0EDE">
              <w:rPr>
                <w:rFonts w:ascii="Times New Roman" w:eastAsia="Times New Roman" w:hAnsi="Times New Roman" w:cs="Times New Roman"/>
                <w:b/>
              </w:rPr>
              <w:t>26</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152</w:t>
            </w:r>
          </w:p>
        </w:tc>
        <w:tc>
          <w:tcPr>
            <w:tcW w:w="546"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172</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182</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191</w:t>
            </w:r>
          </w:p>
        </w:tc>
        <w:tc>
          <w:tcPr>
            <w:tcW w:w="488"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5,8</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5,54</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5,32</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5,22</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4,52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26</w:t>
            </w: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25</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18</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19</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149</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169</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179</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188</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6,1</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5,9</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5,6</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5,6</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5,57</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5,35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5,25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4,55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25</w:t>
            </w:r>
          </w:p>
        </w:tc>
      </w:tr>
      <w:tr w:rsidR="00DA0EDE" w:rsidRPr="00DA0EDE" w:rsidTr="00DA0EDE">
        <w:trPr>
          <w:trHeight w:val="253"/>
        </w:trPr>
        <w:tc>
          <w:tcPr>
            <w:tcW w:w="766" w:type="dxa"/>
          </w:tcPr>
          <w:p w:rsidR="00DA0EDE" w:rsidRPr="00DA0EDE" w:rsidRDefault="00DA0EDE" w:rsidP="00DA0EDE">
            <w:pPr>
              <w:spacing w:line="234" w:lineRule="exact"/>
              <w:rPr>
                <w:rFonts w:ascii="Times New Roman" w:eastAsia="Times New Roman" w:hAnsi="Times New Roman" w:cs="Times New Roman"/>
                <w:b/>
              </w:rPr>
            </w:pPr>
            <w:r w:rsidRPr="00DA0EDE">
              <w:rPr>
                <w:rFonts w:ascii="Times New Roman" w:eastAsia="Times New Roman" w:hAnsi="Times New Roman" w:cs="Times New Roman"/>
                <w:b/>
              </w:rPr>
              <w:t>24</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146</w:t>
            </w:r>
          </w:p>
        </w:tc>
        <w:tc>
          <w:tcPr>
            <w:tcW w:w="546"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166</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176</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185</w:t>
            </w:r>
          </w:p>
        </w:tc>
        <w:tc>
          <w:tcPr>
            <w:tcW w:w="488"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6,0</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5,7</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5,7</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6,00</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5,38</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5,28</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4,58</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24</w:t>
            </w: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23</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17</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18</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143</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163</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173</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182</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6,1</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5,8</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5,8</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6,03</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5,41</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5,31</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5,01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ind w:right="178"/>
              <w:jc w:val="right"/>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rPr>
                <w:rFonts w:ascii="Times New Roman" w:eastAsia="Times New Roman" w:hAnsi="Times New Roman" w:cs="Times New Roman"/>
                <w:sz w:val="18"/>
              </w:rPr>
            </w:pP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23</w:t>
            </w:r>
          </w:p>
        </w:tc>
      </w:tr>
      <w:tr w:rsidR="00DA0EDE" w:rsidRPr="00DA0EDE" w:rsidTr="00DA0EDE">
        <w:trPr>
          <w:trHeight w:val="360"/>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rPr>
              <w:tab/>
              <w:t>2</w:t>
            </w:r>
            <w:r w:rsidRPr="00DA0EDE">
              <w:rPr>
                <w:rFonts w:ascii="Times New Roman" w:eastAsia="Times New Roman" w:hAnsi="Times New Roman" w:cs="Times New Roman"/>
                <w:b/>
              </w:rPr>
              <w:t>2</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16</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18</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140</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160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170</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179</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6,4</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6,2</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5,9</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5,9</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6,06</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5,44</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5,34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5,04</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rPr>
                <w:rFonts w:ascii="Times New Roman" w:eastAsia="Times New Roman" w:hAnsi="Times New Roman" w:cs="Times New Roman"/>
                <w:sz w:val="18"/>
              </w:rPr>
            </w:pP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22</w:t>
            </w:r>
          </w:p>
        </w:tc>
      </w:tr>
      <w:tr w:rsidR="00DA0EDE" w:rsidRPr="00DA0EDE" w:rsidTr="00DA0EDE">
        <w:trPr>
          <w:trHeight w:val="254"/>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21</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15</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137</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157</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167</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176</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6,5</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6,3</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6,0</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5,47</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5,37</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5,07</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21</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20</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17</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134</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154</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164</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173</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6,6</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6,1</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6,1</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6,11</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5,50</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5,10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20</w:t>
            </w:r>
          </w:p>
        </w:tc>
      </w:tr>
      <w:tr w:rsidR="00DA0EDE" w:rsidRPr="00DA0EDE" w:rsidTr="00DA0EDE">
        <w:trPr>
          <w:trHeight w:val="253"/>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19</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16</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131</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152</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161</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170</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6,7</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6,13</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5,52</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5,42</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5,12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4"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4"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19</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18</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128</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148</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158</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167</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6,8</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6,6</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6,3</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5,54</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5,14</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18</w:t>
            </w:r>
          </w:p>
        </w:tc>
      </w:tr>
      <w:tr w:rsidR="00DA0EDE" w:rsidRPr="00DA0EDE" w:rsidTr="00DA0EDE">
        <w:trPr>
          <w:trHeight w:val="253"/>
        </w:trPr>
        <w:tc>
          <w:tcPr>
            <w:tcW w:w="766" w:type="dxa"/>
          </w:tcPr>
          <w:p w:rsidR="00DA0EDE" w:rsidRPr="00DA0EDE" w:rsidRDefault="00DA0EDE" w:rsidP="00DA0EDE">
            <w:pPr>
              <w:spacing w:before="1" w:line="233"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17</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15</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125</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145</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155</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164</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6,9</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6,7</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6,4</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6,4</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6,17</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5,56</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5,46</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5,16</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17</w:t>
            </w:r>
          </w:p>
        </w:tc>
      </w:tr>
      <w:tr w:rsidR="00DA0EDE" w:rsidRPr="00DA0EDE" w:rsidTr="00DA0EDE">
        <w:trPr>
          <w:trHeight w:val="253"/>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16</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13</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122</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142</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152</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161</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6,8</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6,5</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5,58</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5,48</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5,18</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16</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15</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119</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139</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149</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158</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7,1</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6,9</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6,6</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6,6</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6,21</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6,02</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15</w:t>
            </w:r>
          </w:p>
        </w:tc>
      </w:tr>
      <w:tr w:rsidR="00DA0EDE" w:rsidRPr="00DA0EDE" w:rsidTr="00DA0EDE">
        <w:trPr>
          <w:trHeight w:val="254"/>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14</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12</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116</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136</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146</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155</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7,2</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6,7</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6,7</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6,23</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6,04</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5,52</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5,22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14</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13</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11</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13</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113</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133</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143</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152</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7,3</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7,1</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6,8</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6,8</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6,06</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5,24</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13</w:t>
            </w:r>
          </w:p>
        </w:tc>
      </w:tr>
      <w:tr w:rsidR="00DA0EDE" w:rsidRPr="00DA0EDE" w:rsidTr="00DA0EDE">
        <w:trPr>
          <w:trHeight w:val="254"/>
        </w:trPr>
        <w:tc>
          <w:tcPr>
            <w:tcW w:w="766" w:type="dxa"/>
          </w:tcPr>
          <w:p w:rsidR="00DA0EDE" w:rsidRPr="00DA0EDE" w:rsidRDefault="00DA0EDE" w:rsidP="00DA0EDE">
            <w:pPr>
              <w:spacing w:line="235"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12</w:t>
            </w:r>
          </w:p>
        </w:tc>
        <w:tc>
          <w:tcPr>
            <w:tcW w:w="530"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44" w:type="dxa"/>
          </w:tcPr>
          <w:p w:rsidR="00DA0EDE" w:rsidRPr="00DA0EDE" w:rsidRDefault="00DA0EDE" w:rsidP="00DA0EDE">
            <w:pPr>
              <w:spacing w:line="235"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110</w:t>
            </w:r>
          </w:p>
        </w:tc>
        <w:tc>
          <w:tcPr>
            <w:tcW w:w="546" w:type="dxa"/>
          </w:tcPr>
          <w:p w:rsidR="00DA0EDE" w:rsidRPr="00DA0EDE" w:rsidRDefault="00DA0EDE" w:rsidP="00DA0EDE">
            <w:pPr>
              <w:spacing w:line="235"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130</w:t>
            </w:r>
          </w:p>
        </w:tc>
        <w:tc>
          <w:tcPr>
            <w:tcW w:w="54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140</w:t>
            </w:r>
          </w:p>
        </w:tc>
        <w:tc>
          <w:tcPr>
            <w:tcW w:w="546" w:type="dxa"/>
          </w:tcPr>
          <w:p w:rsidR="00DA0EDE" w:rsidRPr="00DA0EDE" w:rsidRDefault="00DA0EDE" w:rsidP="00DA0EDE">
            <w:pPr>
              <w:spacing w:line="235"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149</w:t>
            </w:r>
          </w:p>
        </w:tc>
        <w:tc>
          <w:tcPr>
            <w:tcW w:w="488" w:type="dxa"/>
          </w:tcPr>
          <w:p w:rsidR="00DA0EDE" w:rsidRPr="00DA0EDE" w:rsidRDefault="00DA0EDE" w:rsidP="00DA0EDE">
            <w:pPr>
              <w:spacing w:line="235"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24" w:type="dxa"/>
          </w:tcPr>
          <w:p w:rsidR="00DA0EDE" w:rsidRPr="00DA0EDE" w:rsidRDefault="00DA0EDE" w:rsidP="00DA0EDE">
            <w:pPr>
              <w:spacing w:line="235"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7,2</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6,9</w:t>
            </w:r>
          </w:p>
        </w:tc>
        <w:tc>
          <w:tcPr>
            <w:tcW w:w="53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6,9</w:t>
            </w:r>
          </w:p>
        </w:tc>
        <w:tc>
          <w:tcPr>
            <w:tcW w:w="599" w:type="dxa"/>
          </w:tcPr>
          <w:p w:rsidR="00DA0EDE" w:rsidRPr="00DA0EDE" w:rsidRDefault="00DA0EDE" w:rsidP="00DA0EDE">
            <w:pPr>
              <w:spacing w:line="235"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6,27</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6,08</w:t>
            </w:r>
          </w:p>
        </w:tc>
        <w:tc>
          <w:tcPr>
            <w:tcW w:w="601" w:type="dxa"/>
          </w:tcPr>
          <w:p w:rsidR="00DA0EDE" w:rsidRPr="00DA0EDE" w:rsidRDefault="00DA0EDE" w:rsidP="00DA0EDE">
            <w:pPr>
              <w:spacing w:line="235"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5,56</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5,26</w:t>
            </w:r>
          </w:p>
        </w:tc>
        <w:tc>
          <w:tcPr>
            <w:tcW w:w="53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764" w:type="dxa"/>
          </w:tcPr>
          <w:p w:rsidR="00DA0EDE" w:rsidRPr="00DA0EDE" w:rsidRDefault="00DA0EDE" w:rsidP="00DA0EDE">
            <w:pPr>
              <w:spacing w:line="235"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12</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11</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10</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107</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127</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137</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146</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7,5</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7,3</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7,0</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6,29</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6,10</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5,58</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5,28</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11</w:t>
            </w:r>
          </w:p>
        </w:tc>
      </w:tr>
      <w:tr w:rsidR="00DA0EDE" w:rsidRPr="00DA0EDE" w:rsidTr="00DA0EDE">
        <w:trPr>
          <w:trHeight w:val="253"/>
        </w:trPr>
        <w:tc>
          <w:tcPr>
            <w:tcW w:w="766" w:type="dxa"/>
          </w:tcPr>
          <w:p w:rsidR="00DA0EDE" w:rsidRPr="00DA0EDE" w:rsidRDefault="00DA0EDE" w:rsidP="00DA0EDE">
            <w:pPr>
              <w:spacing w:before="1" w:line="233"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10</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9</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104</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124</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134</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143</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7,6</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7,1</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7,1</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6,34</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6,15</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6,00</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5,30</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10</w:t>
            </w:r>
          </w:p>
        </w:tc>
      </w:tr>
      <w:tr w:rsidR="00DA0EDE" w:rsidRPr="00DA0EDE" w:rsidTr="00DA0EDE">
        <w:trPr>
          <w:trHeight w:val="253"/>
        </w:trPr>
        <w:tc>
          <w:tcPr>
            <w:tcW w:w="766"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9</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101</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121</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131</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140</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7,7</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7,2</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6,39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6,05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764"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9</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8</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8</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98</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118</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128</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137</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7,6</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7,3</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7,3</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6,44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6,25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6,10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8</w:t>
            </w:r>
          </w:p>
        </w:tc>
      </w:tr>
      <w:tr w:rsidR="00DA0EDE" w:rsidRPr="00DA0EDE" w:rsidTr="00DA0EDE">
        <w:trPr>
          <w:trHeight w:val="253"/>
        </w:trPr>
        <w:tc>
          <w:tcPr>
            <w:tcW w:w="766"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7</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94</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114</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124</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133</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7,9</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7,7</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7,4</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6,49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6,30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6,15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5,45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7</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6</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90</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110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120</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129</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8,0</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7,5</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7,5</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6,54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6,20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5,49</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6</w:t>
            </w:r>
          </w:p>
        </w:tc>
      </w:tr>
      <w:tr w:rsidR="00DA0EDE" w:rsidRPr="00DA0EDE" w:rsidTr="00DA0EDE">
        <w:trPr>
          <w:trHeight w:val="253"/>
        </w:trPr>
        <w:tc>
          <w:tcPr>
            <w:tcW w:w="766"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5</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86</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106</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116</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125</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8,1</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7,9</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7,6</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7,6</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6,59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6,40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6,25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5</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82</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102</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112</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121</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8,2</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8,0</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7,7</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7,7</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7,04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6,45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6,30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6,00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tc>
      </w:tr>
      <w:tr w:rsidR="00DA0EDE" w:rsidRPr="00DA0EDE" w:rsidTr="00DA0EDE">
        <w:trPr>
          <w:trHeight w:val="253"/>
        </w:trPr>
        <w:tc>
          <w:tcPr>
            <w:tcW w:w="766"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46" w:type="dxa"/>
          </w:tcPr>
          <w:p w:rsidR="00DA0EDE" w:rsidRPr="00DA0EDE" w:rsidRDefault="00DA0EDE" w:rsidP="00DA0EDE">
            <w:pPr>
              <w:spacing w:line="234" w:lineRule="exact"/>
              <w:ind w:right="143"/>
              <w:jc w:val="right"/>
              <w:rPr>
                <w:rFonts w:ascii="Times New Roman" w:eastAsia="Times New Roman" w:hAnsi="Times New Roman" w:cs="Times New Roman"/>
              </w:rPr>
            </w:pPr>
            <w:r w:rsidRPr="00DA0EDE">
              <w:rPr>
                <w:rFonts w:ascii="Times New Roman" w:eastAsia="Times New Roman" w:hAnsi="Times New Roman" w:cs="Times New Roman"/>
              </w:rPr>
              <w:t>98</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108</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117</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8,3</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8,1</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7,8</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7,19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6,48</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6,35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tc>
      </w:tr>
      <w:tr w:rsidR="00DA0EDE" w:rsidRPr="00DA0EDE" w:rsidTr="00DA0EDE">
        <w:trPr>
          <w:trHeight w:val="254"/>
        </w:trPr>
        <w:tc>
          <w:tcPr>
            <w:tcW w:w="766"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46" w:type="dxa"/>
          </w:tcPr>
          <w:p w:rsidR="00DA0EDE" w:rsidRPr="00DA0EDE" w:rsidRDefault="00DA0EDE" w:rsidP="00DA0EDE">
            <w:pPr>
              <w:spacing w:line="234" w:lineRule="exact"/>
              <w:ind w:right="143"/>
              <w:jc w:val="right"/>
              <w:rPr>
                <w:rFonts w:ascii="Times New Roman" w:eastAsia="Times New Roman" w:hAnsi="Times New Roman" w:cs="Times New Roman"/>
              </w:rPr>
            </w:pPr>
            <w:r w:rsidRPr="00DA0EDE">
              <w:rPr>
                <w:rFonts w:ascii="Times New Roman" w:eastAsia="Times New Roman" w:hAnsi="Times New Roman" w:cs="Times New Roman"/>
              </w:rPr>
              <w:t>94</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104</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113</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8,4</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8,2</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7,9</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7,9</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7,34</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7,00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6,50</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6,20</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3</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46" w:type="dxa"/>
          </w:tcPr>
          <w:p w:rsidR="00DA0EDE" w:rsidRPr="00DA0EDE" w:rsidRDefault="00DA0EDE" w:rsidP="00DA0EDE">
            <w:pPr>
              <w:spacing w:line="232" w:lineRule="exact"/>
              <w:ind w:right="143"/>
              <w:jc w:val="right"/>
              <w:rPr>
                <w:rFonts w:ascii="Times New Roman" w:eastAsia="Times New Roman" w:hAnsi="Times New Roman" w:cs="Times New Roman"/>
              </w:rPr>
            </w:pPr>
            <w:r w:rsidRPr="00DA0EDE">
              <w:rPr>
                <w:rFonts w:ascii="Times New Roman" w:eastAsia="Times New Roman" w:hAnsi="Times New Roman" w:cs="Times New Roman"/>
              </w:rPr>
              <w:t>90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101</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110</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8,5</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8,3</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8,0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8,0</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7,35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7,15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7,05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6,35</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tc>
      </w:tr>
    </w:tbl>
    <w:p w:rsidR="00DA0EDE" w:rsidRPr="00DA0EDE" w:rsidRDefault="00DA0EDE" w:rsidP="00DA0EDE">
      <w:pPr>
        <w:widowControl w:val="0"/>
        <w:autoSpaceDE w:val="0"/>
        <w:autoSpaceDN w:val="0"/>
        <w:spacing w:before="93" w:after="0" w:line="240" w:lineRule="auto"/>
        <w:rPr>
          <w:rFonts w:ascii="Times New Roman" w:eastAsia="Times New Roman" w:hAnsi="Times New Roman" w:cs="Times New Roman"/>
          <w:sz w:val="24"/>
        </w:rPr>
      </w:pPr>
      <w:r w:rsidRPr="00DA0EDE">
        <w:rPr>
          <w:rFonts w:ascii="Times New Roman" w:eastAsia="Times New Roman" w:hAnsi="Times New Roman" w:cs="Times New Roman"/>
          <w:sz w:val="24"/>
        </w:rPr>
        <w:lastRenderedPageBreak/>
        <w:t>Примечание:</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Если</w:t>
      </w:r>
      <w:r w:rsidRPr="00DA0EDE">
        <w:rPr>
          <w:rFonts w:ascii="Times New Roman" w:eastAsia="Times New Roman" w:hAnsi="Times New Roman" w:cs="Times New Roman"/>
          <w:spacing w:val="18"/>
          <w:sz w:val="24"/>
        </w:rPr>
        <w:t xml:space="preserve"> </w:t>
      </w:r>
      <w:r w:rsidRPr="00DA0EDE">
        <w:rPr>
          <w:rFonts w:ascii="Times New Roman" w:eastAsia="Times New Roman" w:hAnsi="Times New Roman" w:cs="Times New Roman"/>
          <w:sz w:val="24"/>
        </w:rPr>
        <w:t>участник</w:t>
      </w:r>
      <w:r w:rsidRPr="00DA0EDE">
        <w:rPr>
          <w:rFonts w:ascii="Times New Roman" w:eastAsia="Times New Roman" w:hAnsi="Times New Roman" w:cs="Times New Roman"/>
          <w:spacing w:val="15"/>
          <w:sz w:val="24"/>
        </w:rPr>
        <w:t xml:space="preserve"> </w:t>
      </w:r>
      <w:r w:rsidRPr="00DA0EDE">
        <w:rPr>
          <w:rFonts w:ascii="Times New Roman" w:eastAsia="Times New Roman" w:hAnsi="Times New Roman" w:cs="Times New Roman"/>
          <w:sz w:val="24"/>
        </w:rPr>
        <w:t>показал</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результат,</w:t>
      </w:r>
      <w:r w:rsidRPr="00DA0EDE">
        <w:rPr>
          <w:rFonts w:ascii="Times New Roman" w:eastAsia="Times New Roman" w:hAnsi="Times New Roman" w:cs="Times New Roman"/>
          <w:spacing w:val="15"/>
          <w:sz w:val="24"/>
        </w:rPr>
        <w:t xml:space="preserve"> </w:t>
      </w:r>
      <w:r w:rsidRPr="00DA0EDE">
        <w:rPr>
          <w:rFonts w:ascii="Times New Roman" w:eastAsia="Times New Roman" w:hAnsi="Times New Roman" w:cs="Times New Roman"/>
          <w:sz w:val="24"/>
        </w:rPr>
        <w:t>превышающий</w:t>
      </w:r>
      <w:r w:rsidRPr="00DA0EDE">
        <w:rPr>
          <w:rFonts w:ascii="Times New Roman" w:eastAsia="Times New Roman" w:hAnsi="Times New Roman" w:cs="Times New Roman"/>
          <w:spacing w:val="15"/>
          <w:sz w:val="24"/>
        </w:rPr>
        <w:t xml:space="preserve"> </w:t>
      </w:r>
      <w:r w:rsidRPr="00DA0EDE">
        <w:rPr>
          <w:rFonts w:ascii="Times New Roman" w:eastAsia="Times New Roman" w:hAnsi="Times New Roman" w:cs="Times New Roman"/>
          <w:sz w:val="24"/>
        </w:rPr>
        <w:t>значение</w:t>
      </w:r>
      <w:r w:rsidRPr="00DA0EDE">
        <w:rPr>
          <w:rFonts w:ascii="Times New Roman" w:eastAsia="Times New Roman" w:hAnsi="Times New Roman" w:cs="Times New Roman"/>
          <w:spacing w:val="13"/>
          <w:sz w:val="24"/>
        </w:rPr>
        <w:t xml:space="preserve"> </w:t>
      </w:r>
      <w:r w:rsidRPr="00DA0EDE">
        <w:rPr>
          <w:rFonts w:ascii="Times New Roman" w:eastAsia="Times New Roman" w:hAnsi="Times New Roman" w:cs="Times New Roman"/>
          <w:sz w:val="24"/>
        </w:rPr>
        <w:t>30</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очков,</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начисляется</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дополнительно:</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подтягивание</w:t>
      </w:r>
      <w:r w:rsidRPr="00DA0EDE">
        <w:rPr>
          <w:rFonts w:ascii="Times New Roman" w:eastAsia="Times New Roman" w:hAnsi="Times New Roman" w:cs="Times New Roman"/>
          <w:spacing w:val="13"/>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13"/>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раз</w:t>
      </w:r>
      <w:r w:rsidRPr="00DA0EDE">
        <w:rPr>
          <w:rFonts w:ascii="Times New Roman" w:eastAsia="Times New Roman" w:hAnsi="Times New Roman" w:cs="Times New Roman"/>
          <w:spacing w:val="30"/>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12"/>
          <w:sz w:val="24"/>
        </w:rPr>
        <w:t xml:space="preserve"> </w:t>
      </w:r>
      <w:r w:rsidRPr="00DA0EDE">
        <w:rPr>
          <w:rFonts w:ascii="Times New Roman" w:eastAsia="Times New Roman" w:hAnsi="Times New Roman" w:cs="Times New Roman"/>
          <w:sz w:val="24"/>
        </w:rPr>
        <w:t>2</w:t>
      </w:r>
      <w:r w:rsidRPr="00DA0EDE">
        <w:rPr>
          <w:rFonts w:ascii="Times New Roman" w:eastAsia="Times New Roman" w:hAnsi="Times New Roman" w:cs="Times New Roman"/>
          <w:spacing w:val="-57"/>
          <w:sz w:val="24"/>
        </w:rPr>
        <w:t xml:space="preserve"> </w:t>
      </w:r>
      <w:r w:rsidRPr="00DA0EDE">
        <w:rPr>
          <w:rFonts w:ascii="Times New Roman" w:eastAsia="Times New Roman" w:hAnsi="Times New Roman" w:cs="Times New Roman"/>
          <w:sz w:val="24"/>
        </w:rPr>
        <w:t>очка;</w:t>
      </w:r>
    </w:p>
    <w:p w:rsidR="00DA0EDE" w:rsidRPr="00DA0EDE" w:rsidRDefault="00DA0EDE" w:rsidP="00DA0EDE">
      <w:pPr>
        <w:widowControl w:val="0"/>
        <w:autoSpaceDE w:val="0"/>
        <w:autoSpaceDN w:val="0"/>
        <w:spacing w:after="0" w:line="240" w:lineRule="auto"/>
        <w:ind w:right="1066"/>
        <w:rPr>
          <w:rFonts w:ascii="Times New Roman" w:eastAsia="Times New Roman" w:hAnsi="Times New Roman" w:cs="Times New Roman"/>
          <w:sz w:val="24"/>
        </w:rPr>
      </w:pPr>
      <w:r w:rsidRPr="00DA0EDE">
        <w:rPr>
          <w:rFonts w:ascii="Times New Roman" w:eastAsia="Times New Roman" w:hAnsi="Times New Roman" w:cs="Times New Roman"/>
          <w:sz w:val="24"/>
        </w:rPr>
        <w:t>кросс 1000 м за 5 сек – 1 очко; прыжок в длину с места за 3 см – 1 очко; наклоны за 1 см – 2 очка; челночный бег за 0,1 сек – 2 очка;</w:t>
      </w:r>
      <w:r w:rsidRPr="00DA0EDE">
        <w:rPr>
          <w:rFonts w:ascii="Times New Roman" w:eastAsia="Times New Roman" w:hAnsi="Times New Roman" w:cs="Times New Roman"/>
          <w:spacing w:val="-57"/>
          <w:sz w:val="24"/>
        </w:rPr>
        <w:t xml:space="preserve"> </w:t>
      </w:r>
      <w:r w:rsidRPr="00DA0EDE">
        <w:rPr>
          <w:rFonts w:ascii="Times New Roman" w:eastAsia="Times New Roman" w:hAnsi="Times New Roman" w:cs="Times New Roman"/>
          <w:sz w:val="24"/>
        </w:rPr>
        <w:t>поднимание</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туловища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 раз</w:t>
      </w:r>
      <w:r w:rsidRPr="00DA0EDE">
        <w:rPr>
          <w:rFonts w:ascii="Times New Roman" w:eastAsia="Times New Roman" w:hAnsi="Times New Roman" w:cs="Times New Roman"/>
          <w:spacing w:val="3"/>
          <w:sz w:val="24"/>
        </w:rPr>
        <w:t xml:space="preserve"> </w:t>
      </w:r>
      <w:r w:rsidRPr="00DA0EDE">
        <w:rPr>
          <w:rFonts w:ascii="Times New Roman" w:eastAsia="Times New Roman" w:hAnsi="Times New Roman" w:cs="Times New Roman"/>
          <w:sz w:val="24"/>
        </w:rPr>
        <w:t>– 1 очко.</w:t>
      </w:r>
    </w:p>
    <w:p w:rsidR="00DA0EDE" w:rsidRPr="00DA0EDE" w:rsidRDefault="00DA0EDE" w:rsidP="00DA0EDE">
      <w:pPr>
        <w:widowControl w:val="0"/>
        <w:autoSpaceDE w:val="0"/>
        <w:autoSpaceDN w:val="0"/>
        <w:spacing w:after="0" w:line="240" w:lineRule="auto"/>
        <w:rPr>
          <w:rFonts w:ascii="Times New Roman" w:eastAsia="Times New Roman" w:hAnsi="Times New Roman" w:cs="Times New Roman"/>
          <w:sz w:val="24"/>
        </w:rPr>
        <w:sectPr w:rsidR="00DA0EDE" w:rsidRPr="00DA0EDE" w:rsidSect="001D4198">
          <w:pgSz w:w="16840" w:h="11910" w:orient="landscape"/>
          <w:pgMar w:top="720" w:right="720" w:bottom="720" w:left="720" w:header="720" w:footer="720" w:gutter="0"/>
          <w:cols w:space="720"/>
        </w:sectPr>
      </w:pPr>
    </w:p>
    <w:p w:rsidR="00DA0EDE" w:rsidRPr="00DA0EDE" w:rsidRDefault="00DA0EDE" w:rsidP="00DA0EDE">
      <w:pPr>
        <w:widowControl w:val="0"/>
        <w:autoSpaceDE w:val="0"/>
        <w:autoSpaceDN w:val="0"/>
        <w:spacing w:before="65" w:after="0" w:line="240" w:lineRule="auto"/>
        <w:ind w:right="2375"/>
        <w:jc w:val="center"/>
        <w:outlineLvl w:val="0"/>
        <w:rPr>
          <w:rFonts w:ascii="Times New Roman" w:eastAsia="Times New Roman" w:hAnsi="Times New Roman" w:cs="Times New Roman"/>
          <w:b/>
          <w:bCs/>
          <w:sz w:val="24"/>
          <w:szCs w:val="28"/>
        </w:rPr>
      </w:pPr>
      <w:r w:rsidRPr="00DA0EDE">
        <w:rPr>
          <w:rFonts w:ascii="Times New Roman" w:eastAsia="Times New Roman" w:hAnsi="Times New Roman" w:cs="Times New Roman"/>
          <w:b/>
          <w:bCs/>
          <w:sz w:val="28"/>
          <w:szCs w:val="28"/>
        </w:rPr>
        <w:lastRenderedPageBreak/>
        <w:t xml:space="preserve">                      </w:t>
      </w:r>
      <w:r w:rsidRPr="00DA0EDE">
        <w:rPr>
          <w:rFonts w:ascii="Times New Roman" w:eastAsia="Times New Roman" w:hAnsi="Times New Roman" w:cs="Times New Roman"/>
          <w:b/>
          <w:bCs/>
          <w:sz w:val="24"/>
          <w:szCs w:val="28"/>
        </w:rPr>
        <w:t>Оценка</w:t>
      </w:r>
      <w:r w:rsidRPr="00DA0EDE">
        <w:rPr>
          <w:rFonts w:ascii="Times New Roman" w:eastAsia="Times New Roman" w:hAnsi="Times New Roman" w:cs="Times New Roman"/>
          <w:b/>
          <w:bCs/>
          <w:spacing w:val="-1"/>
          <w:sz w:val="24"/>
          <w:szCs w:val="28"/>
        </w:rPr>
        <w:t xml:space="preserve"> </w:t>
      </w:r>
      <w:r w:rsidRPr="00DA0EDE">
        <w:rPr>
          <w:rFonts w:ascii="Times New Roman" w:eastAsia="Times New Roman" w:hAnsi="Times New Roman" w:cs="Times New Roman"/>
          <w:b/>
          <w:bCs/>
          <w:sz w:val="24"/>
          <w:szCs w:val="28"/>
        </w:rPr>
        <w:t>уровня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физической</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подготовленности</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учащихся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1</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4</w:t>
      </w:r>
      <w:r w:rsidRPr="00DA0EDE">
        <w:rPr>
          <w:rFonts w:ascii="Times New Roman" w:eastAsia="Times New Roman" w:hAnsi="Times New Roman" w:cs="Times New Roman"/>
          <w:b/>
          <w:bCs/>
          <w:spacing w:val="-1"/>
          <w:sz w:val="24"/>
          <w:szCs w:val="28"/>
        </w:rPr>
        <w:t xml:space="preserve"> </w:t>
      </w:r>
      <w:r w:rsidRPr="00DA0EDE">
        <w:rPr>
          <w:rFonts w:ascii="Times New Roman" w:eastAsia="Times New Roman" w:hAnsi="Times New Roman" w:cs="Times New Roman"/>
          <w:b/>
          <w:bCs/>
          <w:sz w:val="24"/>
          <w:szCs w:val="28"/>
        </w:rPr>
        <w:t>классов</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(девочки)</w:t>
      </w:r>
    </w:p>
    <w:p w:rsidR="00DA0EDE" w:rsidRPr="00DA0EDE" w:rsidRDefault="00DA0EDE" w:rsidP="00DA0EDE">
      <w:pPr>
        <w:widowControl w:val="0"/>
        <w:autoSpaceDE w:val="0"/>
        <w:autoSpaceDN w:val="0"/>
        <w:spacing w:before="6" w:after="0" w:line="240" w:lineRule="auto"/>
        <w:rPr>
          <w:rFonts w:ascii="Times New Roman" w:eastAsia="Times New Roman" w:hAnsi="Times New Roman" w:cs="Times New Roman"/>
          <w:b/>
          <w:sz w:val="21"/>
          <w:szCs w:val="28"/>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598"/>
        <w:gridCol w:w="579"/>
        <w:gridCol w:w="567"/>
        <w:gridCol w:w="425"/>
        <w:gridCol w:w="569"/>
        <w:gridCol w:w="567"/>
        <w:gridCol w:w="568"/>
        <w:gridCol w:w="567"/>
        <w:gridCol w:w="428"/>
        <w:gridCol w:w="567"/>
        <w:gridCol w:w="567"/>
        <w:gridCol w:w="567"/>
        <w:gridCol w:w="569"/>
        <w:gridCol w:w="567"/>
        <w:gridCol w:w="567"/>
        <w:gridCol w:w="709"/>
        <w:gridCol w:w="428"/>
        <w:gridCol w:w="567"/>
        <w:gridCol w:w="567"/>
        <w:gridCol w:w="567"/>
        <w:gridCol w:w="428"/>
        <w:gridCol w:w="567"/>
        <w:gridCol w:w="567"/>
        <w:gridCol w:w="569"/>
        <w:gridCol w:w="708"/>
      </w:tblGrid>
      <w:tr w:rsidR="00DA0EDE" w:rsidRPr="00DA0EDE" w:rsidTr="00DA0EDE">
        <w:trPr>
          <w:trHeight w:val="921"/>
        </w:trPr>
        <w:tc>
          <w:tcPr>
            <w:tcW w:w="668" w:type="dxa"/>
            <w:vMerge w:val="restart"/>
          </w:tcPr>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spacing w:before="190"/>
              <w:ind w:right="-15"/>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Очки</w:t>
            </w:r>
            <w:proofErr w:type="spellEnd"/>
          </w:p>
        </w:tc>
        <w:tc>
          <w:tcPr>
            <w:tcW w:w="2169" w:type="dxa"/>
            <w:gridSpan w:val="4"/>
          </w:tcPr>
          <w:p w:rsidR="00DA0EDE" w:rsidRPr="00DA0EDE" w:rsidRDefault="00DA0EDE" w:rsidP="00DA0EDE">
            <w:pPr>
              <w:spacing w:line="230" w:lineRule="atLeast"/>
              <w:ind w:right="302"/>
              <w:jc w:val="center"/>
              <w:rPr>
                <w:rFonts w:ascii="Times New Roman" w:eastAsia="Times New Roman" w:hAnsi="Times New Roman" w:cs="Times New Roman"/>
                <w:b/>
                <w:sz w:val="20"/>
                <w:lang w:val="ru-RU"/>
              </w:rPr>
            </w:pPr>
            <w:r w:rsidRPr="00DA0EDE">
              <w:rPr>
                <w:rFonts w:ascii="Times New Roman" w:eastAsia="Times New Roman" w:hAnsi="Times New Roman" w:cs="Times New Roman"/>
                <w:b/>
                <w:sz w:val="20"/>
                <w:lang w:val="ru-RU"/>
              </w:rPr>
              <w:t>Поднимание</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туловища из</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pacing w:val="-1"/>
                <w:sz w:val="20"/>
                <w:lang w:val="ru-RU"/>
              </w:rPr>
              <w:t xml:space="preserve">положения </w:t>
            </w:r>
            <w:r w:rsidRPr="00DA0EDE">
              <w:rPr>
                <w:rFonts w:ascii="Times New Roman" w:eastAsia="Times New Roman" w:hAnsi="Times New Roman" w:cs="Times New Roman"/>
                <w:b/>
                <w:sz w:val="20"/>
                <w:lang w:val="ru-RU"/>
              </w:rPr>
              <w:t>лежа,</w:t>
            </w:r>
            <w:r w:rsidRPr="00DA0EDE">
              <w:rPr>
                <w:rFonts w:ascii="Times New Roman" w:eastAsia="Times New Roman" w:hAnsi="Times New Roman" w:cs="Times New Roman"/>
                <w:b/>
                <w:spacing w:val="-47"/>
                <w:sz w:val="20"/>
                <w:lang w:val="ru-RU"/>
              </w:rPr>
              <w:t xml:space="preserve"> </w:t>
            </w:r>
            <w:r w:rsidRPr="00DA0EDE">
              <w:rPr>
                <w:rFonts w:ascii="Times New Roman" w:eastAsia="Times New Roman" w:hAnsi="Times New Roman" w:cs="Times New Roman"/>
                <w:b/>
                <w:sz w:val="20"/>
                <w:lang w:val="ru-RU"/>
              </w:rPr>
              <w:t>кол-во раз</w:t>
            </w:r>
          </w:p>
        </w:tc>
        <w:tc>
          <w:tcPr>
            <w:tcW w:w="2271" w:type="dxa"/>
            <w:gridSpan w:val="4"/>
          </w:tcPr>
          <w:p w:rsidR="00DA0EDE" w:rsidRPr="00DA0EDE" w:rsidRDefault="00DA0EDE" w:rsidP="00DA0EDE">
            <w:pPr>
              <w:rPr>
                <w:rFonts w:ascii="Times New Roman" w:eastAsia="Times New Roman" w:hAnsi="Times New Roman" w:cs="Times New Roman"/>
                <w:b/>
                <w:sz w:val="20"/>
                <w:lang w:val="ru-RU"/>
              </w:rPr>
            </w:pPr>
          </w:p>
          <w:p w:rsidR="00DA0EDE" w:rsidRPr="00DA0EDE" w:rsidRDefault="00DA0EDE" w:rsidP="00DA0EDE">
            <w:pPr>
              <w:ind w:right="289"/>
              <w:rPr>
                <w:rFonts w:ascii="Times New Roman" w:eastAsia="Times New Roman" w:hAnsi="Times New Roman" w:cs="Times New Roman"/>
                <w:b/>
                <w:sz w:val="20"/>
                <w:lang w:val="ru-RU"/>
              </w:rPr>
            </w:pPr>
            <w:r w:rsidRPr="00DA0EDE">
              <w:rPr>
                <w:rFonts w:ascii="Times New Roman" w:eastAsia="Times New Roman" w:hAnsi="Times New Roman" w:cs="Times New Roman"/>
                <w:b/>
                <w:sz w:val="20"/>
                <w:lang w:val="ru-RU"/>
              </w:rPr>
              <w:t>Прыжок</w:t>
            </w:r>
            <w:r w:rsidRPr="00DA0EDE">
              <w:rPr>
                <w:rFonts w:ascii="Times New Roman" w:eastAsia="Times New Roman" w:hAnsi="Times New Roman" w:cs="Times New Roman"/>
                <w:b/>
                <w:spacing w:val="-6"/>
                <w:sz w:val="20"/>
                <w:lang w:val="ru-RU"/>
              </w:rPr>
              <w:t xml:space="preserve"> </w:t>
            </w:r>
            <w:r w:rsidRPr="00DA0EDE">
              <w:rPr>
                <w:rFonts w:ascii="Times New Roman" w:eastAsia="Times New Roman" w:hAnsi="Times New Roman" w:cs="Times New Roman"/>
                <w:b/>
                <w:sz w:val="20"/>
                <w:lang w:val="ru-RU"/>
              </w:rPr>
              <w:t>в</w:t>
            </w:r>
            <w:r w:rsidRPr="00DA0EDE">
              <w:rPr>
                <w:rFonts w:ascii="Times New Roman" w:eastAsia="Times New Roman" w:hAnsi="Times New Roman" w:cs="Times New Roman"/>
                <w:b/>
                <w:spacing w:val="-6"/>
                <w:sz w:val="20"/>
                <w:lang w:val="ru-RU"/>
              </w:rPr>
              <w:t xml:space="preserve"> </w:t>
            </w:r>
            <w:r w:rsidRPr="00DA0EDE">
              <w:rPr>
                <w:rFonts w:ascii="Times New Roman" w:eastAsia="Times New Roman" w:hAnsi="Times New Roman" w:cs="Times New Roman"/>
                <w:b/>
                <w:sz w:val="20"/>
                <w:lang w:val="ru-RU"/>
              </w:rPr>
              <w:t>длину</w:t>
            </w:r>
            <w:r w:rsidRPr="00DA0EDE">
              <w:rPr>
                <w:rFonts w:ascii="Times New Roman" w:eastAsia="Times New Roman" w:hAnsi="Times New Roman" w:cs="Times New Roman"/>
                <w:b/>
                <w:spacing w:val="-5"/>
                <w:sz w:val="20"/>
                <w:lang w:val="ru-RU"/>
              </w:rPr>
              <w:t xml:space="preserve"> </w:t>
            </w:r>
            <w:r w:rsidRPr="00DA0EDE">
              <w:rPr>
                <w:rFonts w:ascii="Times New Roman" w:eastAsia="Times New Roman" w:hAnsi="Times New Roman" w:cs="Times New Roman"/>
                <w:b/>
                <w:sz w:val="20"/>
                <w:lang w:val="ru-RU"/>
              </w:rPr>
              <w:t>с</w:t>
            </w:r>
            <w:r w:rsidRPr="00DA0EDE">
              <w:rPr>
                <w:rFonts w:ascii="Times New Roman" w:eastAsia="Times New Roman" w:hAnsi="Times New Roman" w:cs="Times New Roman"/>
                <w:b/>
                <w:spacing w:val="-47"/>
                <w:sz w:val="20"/>
                <w:lang w:val="ru-RU"/>
              </w:rPr>
              <w:t xml:space="preserve"> </w:t>
            </w:r>
            <w:r w:rsidRPr="00DA0EDE">
              <w:rPr>
                <w:rFonts w:ascii="Times New Roman" w:eastAsia="Times New Roman" w:hAnsi="Times New Roman" w:cs="Times New Roman"/>
                <w:b/>
                <w:sz w:val="20"/>
                <w:lang w:val="ru-RU"/>
              </w:rPr>
              <w:t>места,</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см</w:t>
            </w:r>
          </w:p>
        </w:tc>
        <w:tc>
          <w:tcPr>
            <w:tcW w:w="2129" w:type="dxa"/>
            <w:gridSpan w:val="4"/>
          </w:tcPr>
          <w:p w:rsidR="00DA0EDE" w:rsidRPr="00DA0EDE" w:rsidRDefault="00DA0EDE" w:rsidP="00DA0EDE">
            <w:pPr>
              <w:rPr>
                <w:rFonts w:ascii="Times New Roman" w:eastAsia="Times New Roman" w:hAnsi="Times New Roman" w:cs="Times New Roman"/>
                <w:b/>
                <w:sz w:val="30"/>
                <w:lang w:val="ru-RU"/>
              </w:rPr>
            </w:pPr>
          </w:p>
          <w:p w:rsidR="00DA0EDE" w:rsidRPr="00DA0EDE" w:rsidRDefault="00DA0EDE" w:rsidP="00DA0EDE">
            <w:pPr>
              <w:spacing w:before="1"/>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Бег</w:t>
            </w:r>
            <w:proofErr w:type="spellEnd"/>
            <w:r w:rsidRPr="00DA0EDE">
              <w:rPr>
                <w:rFonts w:ascii="Times New Roman" w:eastAsia="Times New Roman" w:hAnsi="Times New Roman" w:cs="Times New Roman"/>
                <w:b/>
                <w:spacing w:val="-1"/>
                <w:sz w:val="20"/>
              </w:rPr>
              <w:t xml:space="preserve"> </w:t>
            </w:r>
            <w:r w:rsidRPr="00DA0EDE">
              <w:rPr>
                <w:rFonts w:ascii="Times New Roman" w:eastAsia="Times New Roman" w:hAnsi="Times New Roman" w:cs="Times New Roman"/>
                <w:b/>
                <w:sz w:val="20"/>
              </w:rPr>
              <w:t>30 м,</w:t>
            </w:r>
            <w:r w:rsidRPr="00DA0EDE">
              <w:rPr>
                <w:rFonts w:ascii="Times New Roman" w:eastAsia="Times New Roman" w:hAnsi="Times New Roman" w:cs="Times New Roman"/>
                <w:b/>
                <w:spacing w:val="-3"/>
                <w:sz w:val="20"/>
              </w:rPr>
              <w:t xml:space="preserve"> </w:t>
            </w:r>
            <w:proofErr w:type="spellStart"/>
            <w:r w:rsidRPr="00DA0EDE">
              <w:rPr>
                <w:rFonts w:ascii="Times New Roman" w:eastAsia="Times New Roman" w:hAnsi="Times New Roman" w:cs="Times New Roman"/>
                <w:b/>
                <w:sz w:val="20"/>
              </w:rPr>
              <w:t>сек</w:t>
            </w:r>
            <w:proofErr w:type="spellEnd"/>
          </w:p>
        </w:tc>
        <w:tc>
          <w:tcPr>
            <w:tcW w:w="2412" w:type="dxa"/>
            <w:gridSpan w:val="4"/>
          </w:tcPr>
          <w:p w:rsidR="00DA0EDE" w:rsidRPr="00DA0EDE" w:rsidRDefault="00DA0EDE" w:rsidP="00DA0EDE">
            <w:pPr>
              <w:rPr>
                <w:rFonts w:ascii="Times New Roman" w:eastAsia="Times New Roman" w:hAnsi="Times New Roman" w:cs="Times New Roman"/>
                <w:b/>
                <w:sz w:val="30"/>
              </w:rPr>
            </w:pPr>
          </w:p>
          <w:p w:rsidR="00DA0EDE" w:rsidRPr="00DA0EDE" w:rsidRDefault="00DA0EDE" w:rsidP="00DA0EDE">
            <w:pPr>
              <w:spacing w:before="1"/>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Бег</w:t>
            </w:r>
            <w:proofErr w:type="spellEnd"/>
            <w:r w:rsidRPr="00DA0EDE">
              <w:rPr>
                <w:rFonts w:ascii="Times New Roman" w:eastAsia="Times New Roman" w:hAnsi="Times New Roman" w:cs="Times New Roman"/>
                <w:b/>
                <w:spacing w:val="-2"/>
                <w:sz w:val="20"/>
              </w:rPr>
              <w:t xml:space="preserve"> </w:t>
            </w:r>
            <w:r w:rsidRPr="00DA0EDE">
              <w:rPr>
                <w:rFonts w:ascii="Times New Roman" w:eastAsia="Times New Roman" w:hAnsi="Times New Roman" w:cs="Times New Roman"/>
                <w:b/>
                <w:sz w:val="20"/>
              </w:rPr>
              <w:t>1000</w:t>
            </w:r>
            <w:r w:rsidRPr="00DA0EDE">
              <w:rPr>
                <w:rFonts w:ascii="Times New Roman" w:eastAsia="Times New Roman" w:hAnsi="Times New Roman" w:cs="Times New Roman"/>
                <w:b/>
                <w:spacing w:val="-1"/>
                <w:sz w:val="20"/>
              </w:rPr>
              <w:t xml:space="preserve"> </w:t>
            </w:r>
            <w:r w:rsidRPr="00DA0EDE">
              <w:rPr>
                <w:rFonts w:ascii="Times New Roman" w:eastAsia="Times New Roman" w:hAnsi="Times New Roman" w:cs="Times New Roman"/>
                <w:b/>
                <w:sz w:val="20"/>
              </w:rPr>
              <w:t>м,</w:t>
            </w:r>
            <w:r w:rsidRPr="00DA0EDE">
              <w:rPr>
                <w:rFonts w:ascii="Times New Roman" w:eastAsia="Times New Roman" w:hAnsi="Times New Roman" w:cs="Times New Roman"/>
                <w:b/>
                <w:spacing w:val="-4"/>
                <w:sz w:val="20"/>
              </w:rPr>
              <w:t xml:space="preserve"> </w:t>
            </w:r>
            <w:proofErr w:type="spellStart"/>
            <w:r w:rsidRPr="00DA0EDE">
              <w:rPr>
                <w:rFonts w:ascii="Times New Roman" w:eastAsia="Times New Roman" w:hAnsi="Times New Roman" w:cs="Times New Roman"/>
                <w:b/>
                <w:sz w:val="20"/>
              </w:rPr>
              <w:t>мин</w:t>
            </w:r>
            <w:proofErr w:type="spellEnd"/>
          </w:p>
        </w:tc>
        <w:tc>
          <w:tcPr>
            <w:tcW w:w="2129" w:type="dxa"/>
            <w:gridSpan w:val="4"/>
          </w:tcPr>
          <w:p w:rsidR="00DA0EDE" w:rsidRPr="00DA0EDE" w:rsidRDefault="00DA0EDE" w:rsidP="00DA0EDE">
            <w:pPr>
              <w:rPr>
                <w:rFonts w:ascii="Times New Roman" w:eastAsia="Times New Roman" w:hAnsi="Times New Roman" w:cs="Times New Roman"/>
                <w:b/>
                <w:sz w:val="20"/>
                <w:lang w:val="ru-RU"/>
              </w:rPr>
            </w:pPr>
          </w:p>
          <w:p w:rsidR="00DA0EDE" w:rsidRPr="00DA0EDE" w:rsidRDefault="00DA0EDE" w:rsidP="00DA0EDE">
            <w:pPr>
              <w:ind w:right="167"/>
              <w:rPr>
                <w:rFonts w:ascii="Times New Roman" w:eastAsia="Times New Roman" w:hAnsi="Times New Roman" w:cs="Times New Roman"/>
                <w:b/>
                <w:sz w:val="20"/>
                <w:lang w:val="ru-RU"/>
              </w:rPr>
            </w:pPr>
            <w:r w:rsidRPr="00DA0EDE">
              <w:rPr>
                <w:rFonts w:ascii="Times New Roman" w:eastAsia="Times New Roman" w:hAnsi="Times New Roman" w:cs="Times New Roman"/>
                <w:b/>
                <w:sz w:val="20"/>
                <w:lang w:val="ru-RU"/>
              </w:rPr>
              <w:t>Наклон вперед из</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положения</w:t>
            </w:r>
            <w:r w:rsidRPr="00DA0EDE">
              <w:rPr>
                <w:rFonts w:ascii="Times New Roman" w:eastAsia="Times New Roman" w:hAnsi="Times New Roman" w:cs="Times New Roman"/>
                <w:b/>
                <w:spacing w:val="-9"/>
                <w:sz w:val="20"/>
                <w:lang w:val="ru-RU"/>
              </w:rPr>
              <w:t xml:space="preserve"> </w:t>
            </w:r>
            <w:r w:rsidRPr="00DA0EDE">
              <w:rPr>
                <w:rFonts w:ascii="Times New Roman" w:eastAsia="Times New Roman" w:hAnsi="Times New Roman" w:cs="Times New Roman"/>
                <w:b/>
                <w:sz w:val="20"/>
                <w:lang w:val="ru-RU"/>
              </w:rPr>
              <w:t>сидя,</w:t>
            </w:r>
            <w:r w:rsidRPr="00DA0EDE">
              <w:rPr>
                <w:rFonts w:ascii="Times New Roman" w:eastAsia="Times New Roman" w:hAnsi="Times New Roman" w:cs="Times New Roman"/>
                <w:b/>
                <w:spacing w:val="-8"/>
                <w:sz w:val="20"/>
                <w:lang w:val="ru-RU"/>
              </w:rPr>
              <w:t xml:space="preserve"> </w:t>
            </w:r>
            <w:r w:rsidRPr="00DA0EDE">
              <w:rPr>
                <w:rFonts w:ascii="Times New Roman" w:eastAsia="Times New Roman" w:hAnsi="Times New Roman" w:cs="Times New Roman"/>
                <w:b/>
                <w:sz w:val="20"/>
                <w:lang w:val="ru-RU"/>
              </w:rPr>
              <w:t>см</w:t>
            </w:r>
          </w:p>
        </w:tc>
        <w:tc>
          <w:tcPr>
            <w:tcW w:w="2131" w:type="dxa"/>
            <w:gridSpan w:val="4"/>
          </w:tcPr>
          <w:p w:rsidR="00DA0EDE" w:rsidRPr="00DA0EDE" w:rsidRDefault="00DA0EDE" w:rsidP="00DA0EDE">
            <w:pPr>
              <w:spacing w:before="115"/>
              <w:ind w:right="138"/>
              <w:jc w:val="center"/>
              <w:rPr>
                <w:rFonts w:ascii="Times New Roman" w:eastAsia="Times New Roman" w:hAnsi="Times New Roman" w:cs="Times New Roman"/>
                <w:b/>
                <w:sz w:val="20"/>
                <w:lang w:val="ru-RU"/>
              </w:rPr>
            </w:pPr>
            <w:r w:rsidRPr="00DA0EDE">
              <w:rPr>
                <w:rFonts w:ascii="Times New Roman" w:eastAsia="Times New Roman" w:hAnsi="Times New Roman" w:cs="Times New Roman"/>
                <w:b/>
                <w:spacing w:val="-1"/>
                <w:sz w:val="20"/>
                <w:lang w:val="ru-RU"/>
              </w:rPr>
              <w:t>Сгибание/</w:t>
            </w:r>
            <w:proofErr w:type="spellStart"/>
            <w:r w:rsidRPr="00DA0EDE">
              <w:rPr>
                <w:rFonts w:ascii="Times New Roman" w:eastAsia="Times New Roman" w:hAnsi="Times New Roman" w:cs="Times New Roman"/>
                <w:b/>
                <w:spacing w:val="-1"/>
                <w:sz w:val="20"/>
                <w:lang w:val="ru-RU"/>
              </w:rPr>
              <w:t>разгибани</w:t>
            </w:r>
            <w:proofErr w:type="spellEnd"/>
            <w:r w:rsidRPr="00DA0EDE">
              <w:rPr>
                <w:rFonts w:ascii="Times New Roman" w:eastAsia="Times New Roman" w:hAnsi="Times New Roman" w:cs="Times New Roman"/>
                <w:b/>
                <w:spacing w:val="-47"/>
                <w:sz w:val="20"/>
                <w:lang w:val="ru-RU"/>
              </w:rPr>
              <w:t xml:space="preserve"> </w:t>
            </w:r>
            <w:r w:rsidRPr="00DA0EDE">
              <w:rPr>
                <w:rFonts w:ascii="Times New Roman" w:eastAsia="Times New Roman" w:hAnsi="Times New Roman" w:cs="Times New Roman"/>
                <w:b/>
                <w:sz w:val="20"/>
                <w:lang w:val="ru-RU"/>
              </w:rPr>
              <w:t>е рук в упоре лежа,</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кол-во раз</w:t>
            </w:r>
          </w:p>
        </w:tc>
        <w:tc>
          <w:tcPr>
            <w:tcW w:w="708" w:type="dxa"/>
            <w:vMerge w:val="restart"/>
          </w:tcPr>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spacing w:before="190"/>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Очки</w:t>
            </w:r>
            <w:proofErr w:type="spellEnd"/>
          </w:p>
        </w:tc>
      </w:tr>
      <w:tr w:rsidR="00DA0EDE" w:rsidRPr="00DA0EDE" w:rsidTr="00DA0EDE">
        <w:trPr>
          <w:trHeight w:val="688"/>
        </w:trPr>
        <w:tc>
          <w:tcPr>
            <w:tcW w:w="668"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598" w:type="dxa"/>
          </w:tcPr>
          <w:p w:rsidR="00DA0EDE" w:rsidRPr="00DA0EDE" w:rsidRDefault="00DA0EDE" w:rsidP="00DA0EDE">
            <w:pPr>
              <w:ind w:right="81"/>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w:t>
            </w:r>
            <w:r w:rsidRPr="00DA0EDE">
              <w:rPr>
                <w:rFonts w:ascii="Times New Roman" w:eastAsia="Times New Roman" w:hAnsi="Times New Roman" w:cs="Times New Roman"/>
                <w:b/>
                <w:spacing w:val="-1"/>
                <w:sz w:val="20"/>
              </w:rPr>
              <w:t xml:space="preserve"> </w:t>
            </w:r>
            <w:proofErr w:type="spellStart"/>
            <w:r w:rsidRPr="00DA0EDE">
              <w:rPr>
                <w:rFonts w:ascii="Times New Roman" w:eastAsia="Times New Roman" w:hAnsi="Times New Roman" w:cs="Times New Roman"/>
                <w:b/>
                <w:sz w:val="20"/>
              </w:rPr>
              <w:t>кл</w:t>
            </w:r>
            <w:proofErr w:type="spellEnd"/>
          </w:p>
        </w:tc>
        <w:tc>
          <w:tcPr>
            <w:tcW w:w="579"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147"/>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7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425"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30" w:lineRule="exact"/>
              <w:ind w:right="144"/>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spacing w:val="-48"/>
                <w:sz w:val="20"/>
              </w:rPr>
              <w:t xml:space="preserve"> </w:t>
            </w:r>
            <w:r w:rsidRPr="00DA0EDE">
              <w:rPr>
                <w:rFonts w:ascii="Times New Roman" w:eastAsia="Times New Roman" w:hAnsi="Times New Roman" w:cs="Times New Roman"/>
                <w:b/>
                <w:sz w:val="20"/>
              </w:rPr>
              <w:t>л</w:t>
            </w:r>
          </w:p>
        </w:tc>
        <w:tc>
          <w:tcPr>
            <w:tcW w:w="569"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29" w:lineRule="exact"/>
              <w:ind w:right="106"/>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1"/>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8"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14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80"/>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428" w:type="dxa"/>
          </w:tcPr>
          <w:p w:rsidR="00DA0EDE" w:rsidRPr="00DA0EDE" w:rsidRDefault="00DA0EDE" w:rsidP="00DA0EDE">
            <w:pPr>
              <w:spacing w:line="229" w:lineRule="exact"/>
              <w:ind w:right="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30" w:lineRule="exact"/>
              <w:ind w:right="14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w w:val="99"/>
                <w:sz w:val="20"/>
              </w:rPr>
              <w:t xml:space="preserve"> </w:t>
            </w:r>
            <w:r w:rsidRPr="00DA0EDE">
              <w:rPr>
                <w:rFonts w:ascii="Times New Roman" w:eastAsia="Times New Roman" w:hAnsi="Times New Roman" w:cs="Times New Roman"/>
                <w:b/>
                <w:sz w:val="20"/>
              </w:rPr>
              <w:t>л</w:t>
            </w:r>
          </w:p>
        </w:tc>
        <w:tc>
          <w:tcPr>
            <w:tcW w:w="567" w:type="dxa"/>
          </w:tcPr>
          <w:p w:rsidR="00DA0EDE" w:rsidRPr="00DA0EDE" w:rsidRDefault="00DA0EDE" w:rsidP="00DA0EDE">
            <w:pPr>
              <w:spacing w:line="229" w:lineRule="exact"/>
              <w:ind w:right="2"/>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4"/>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2"/>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3"/>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9" w:type="dxa"/>
          </w:tcPr>
          <w:p w:rsidR="00DA0EDE" w:rsidRPr="00DA0EDE" w:rsidRDefault="00DA0EDE" w:rsidP="00DA0EDE">
            <w:pPr>
              <w:spacing w:line="229" w:lineRule="exact"/>
              <w:ind w:right="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29" w:lineRule="exact"/>
              <w:ind w:right="106"/>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6"/>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5"/>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709" w:type="dxa"/>
          </w:tcPr>
          <w:p w:rsidR="00DA0EDE" w:rsidRPr="00DA0EDE" w:rsidRDefault="00DA0EDE" w:rsidP="00DA0EDE">
            <w:pPr>
              <w:ind w:right="143"/>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4</w:t>
            </w:r>
            <w:r w:rsidRPr="00DA0EDE">
              <w:rPr>
                <w:rFonts w:ascii="Times New Roman" w:eastAsia="Times New Roman" w:hAnsi="Times New Roman" w:cs="Times New Roman"/>
                <w:b/>
                <w:spacing w:val="-1"/>
                <w:sz w:val="20"/>
              </w:rPr>
              <w:t xml:space="preserve"> </w:t>
            </w:r>
            <w:proofErr w:type="spellStart"/>
            <w:r w:rsidRPr="00DA0EDE">
              <w:rPr>
                <w:rFonts w:ascii="Times New Roman" w:eastAsia="Times New Roman" w:hAnsi="Times New Roman" w:cs="Times New Roman"/>
                <w:b/>
                <w:sz w:val="20"/>
              </w:rPr>
              <w:t>кл</w:t>
            </w:r>
            <w:proofErr w:type="spellEnd"/>
          </w:p>
        </w:tc>
        <w:tc>
          <w:tcPr>
            <w:tcW w:w="428" w:type="dxa"/>
          </w:tcPr>
          <w:p w:rsidR="00DA0EDE" w:rsidRPr="00DA0EDE" w:rsidRDefault="00DA0EDE" w:rsidP="00DA0EDE">
            <w:pPr>
              <w:spacing w:line="229" w:lineRule="exact"/>
              <w:ind w:right="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30" w:lineRule="exact"/>
              <w:ind w:right="150"/>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spacing w:val="-48"/>
                <w:sz w:val="20"/>
              </w:rPr>
              <w:t xml:space="preserve"> </w:t>
            </w:r>
            <w:r w:rsidRPr="00DA0EDE">
              <w:rPr>
                <w:rFonts w:ascii="Times New Roman" w:eastAsia="Times New Roman" w:hAnsi="Times New Roman" w:cs="Times New Roman"/>
                <w:b/>
                <w:sz w:val="20"/>
              </w:rPr>
              <w:t>л</w:t>
            </w:r>
          </w:p>
        </w:tc>
        <w:tc>
          <w:tcPr>
            <w:tcW w:w="567" w:type="dxa"/>
          </w:tcPr>
          <w:p w:rsidR="00DA0EDE" w:rsidRPr="00DA0EDE" w:rsidRDefault="00DA0EDE" w:rsidP="00DA0EDE">
            <w:pPr>
              <w:spacing w:line="229" w:lineRule="exact"/>
              <w:ind w:right="10"/>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1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12"/>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428" w:type="dxa"/>
          </w:tcPr>
          <w:p w:rsidR="00DA0EDE" w:rsidRPr="00DA0EDE" w:rsidRDefault="00DA0EDE" w:rsidP="00DA0EDE">
            <w:pPr>
              <w:spacing w:line="229" w:lineRule="exact"/>
              <w:ind w:right="9"/>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30" w:lineRule="exact"/>
              <w:ind w:right="150"/>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spacing w:val="-48"/>
                <w:sz w:val="20"/>
              </w:rPr>
              <w:t xml:space="preserve"> </w:t>
            </w:r>
            <w:r w:rsidRPr="00DA0EDE">
              <w:rPr>
                <w:rFonts w:ascii="Times New Roman" w:eastAsia="Times New Roman" w:hAnsi="Times New Roman" w:cs="Times New Roman"/>
                <w:b/>
                <w:sz w:val="20"/>
              </w:rPr>
              <w:t>л</w:t>
            </w:r>
          </w:p>
        </w:tc>
        <w:tc>
          <w:tcPr>
            <w:tcW w:w="567" w:type="dxa"/>
          </w:tcPr>
          <w:p w:rsidR="00DA0EDE" w:rsidRPr="00DA0EDE" w:rsidRDefault="00DA0EDE" w:rsidP="00DA0EDE">
            <w:pPr>
              <w:spacing w:line="229" w:lineRule="exact"/>
              <w:ind w:right="14"/>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15"/>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9" w:type="dxa"/>
          </w:tcPr>
          <w:p w:rsidR="00DA0EDE" w:rsidRPr="00DA0EDE" w:rsidRDefault="00DA0EDE" w:rsidP="00DA0EDE">
            <w:pPr>
              <w:spacing w:line="229" w:lineRule="exact"/>
              <w:ind w:right="13"/>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106"/>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708" w:type="dxa"/>
            <w:vMerge/>
            <w:tcBorders>
              <w:top w:val="nil"/>
            </w:tcBorders>
          </w:tcPr>
          <w:p w:rsidR="00DA0EDE" w:rsidRPr="00DA0EDE" w:rsidRDefault="00DA0EDE" w:rsidP="00DA0EDE">
            <w:pPr>
              <w:rPr>
                <w:rFonts w:ascii="Times New Roman" w:eastAsia="Times New Roman" w:hAnsi="Times New Roman" w:cs="Times New Roman"/>
                <w:sz w:val="2"/>
                <w:szCs w:val="2"/>
              </w:rPr>
            </w:pPr>
          </w:p>
        </w:tc>
      </w:tr>
      <w:tr w:rsidR="00DA0EDE" w:rsidRPr="00DA0EDE" w:rsidTr="00DA0EDE">
        <w:trPr>
          <w:trHeight w:val="459"/>
        </w:trPr>
        <w:tc>
          <w:tcPr>
            <w:tcW w:w="668" w:type="dxa"/>
          </w:tcPr>
          <w:p w:rsidR="00DA0EDE" w:rsidRPr="00DA0EDE" w:rsidRDefault="00DA0EDE" w:rsidP="00DA0EDE">
            <w:pPr>
              <w:spacing w:line="230" w:lineRule="exact"/>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30</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24</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28</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27</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160</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170</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185</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5,</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before="6"/>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w:t>
            </w:r>
          </w:p>
        </w:tc>
        <w:tc>
          <w:tcPr>
            <w:tcW w:w="567" w:type="dxa"/>
          </w:tcPr>
          <w:p w:rsidR="00DA0EDE" w:rsidRPr="00DA0EDE" w:rsidRDefault="00DA0EDE" w:rsidP="00DA0EDE">
            <w:pPr>
              <w:spacing w:before="6"/>
              <w:rPr>
                <w:rFonts w:ascii="Times New Roman" w:eastAsia="Times New Roman" w:hAnsi="Times New Roman" w:cs="Times New Roman"/>
                <w:b/>
                <w:sz w:val="19"/>
              </w:rPr>
            </w:pPr>
          </w:p>
          <w:p w:rsidR="00DA0EDE" w:rsidRPr="00DA0EDE" w:rsidRDefault="00DA0EDE" w:rsidP="00DA0EDE">
            <w:pPr>
              <w:spacing w:before="1"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5,3</w:t>
            </w:r>
          </w:p>
        </w:tc>
        <w:tc>
          <w:tcPr>
            <w:tcW w:w="567" w:type="dxa"/>
          </w:tcPr>
          <w:p w:rsidR="00DA0EDE" w:rsidRPr="00DA0EDE" w:rsidRDefault="00DA0EDE" w:rsidP="00DA0EDE">
            <w:pPr>
              <w:spacing w:before="6"/>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5,15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4,50</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708" w:type="dxa"/>
          </w:tcPr>
          <w:p w:rsidR="00DA0EDE" w:rsidRPr="00DA0EDE" w:rsidRDefault="00DA0EDE" w:rsidP="00DA0EDE">
            <w:pPr>
              <w:spacing w:line="230" w:lineRule="exact"/>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30</w:t>
            </w:r>
          </w:p>
        </w:tc>
      </w:tr>
      <w:tr w:rsidR="00DA0EDE" w:rsidRPr="00DA0EDE" w:rsidTr="00DA0EDE">
        <w:trPr>
          <w:trHeight w:val="461"/>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29</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27</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26</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157</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167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182</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5,</w:t>
            </w:r>
          </w:p>
          <w:p w:rsidR="00DA0EDE" w:rsidRPr="00DA0EDE" w:rsidRDefault="00DA0EDE" w:rsidP="00DA0EDE">
            <w:pPr>
              <w:spacing w:before="1"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5,6</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5,4</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6,13</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5,18</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4,53</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29</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28</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26</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154</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164</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179</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5,4</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6,16</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5,21</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4,56</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28</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27</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25</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25</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151</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161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176</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6,19</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5,39</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5,24</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4,59</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27</w:t>
            </w:r>
          </w:p>
        </w:tc>
      </w:tr>
      <w:tr w:rsidR="00DA0EDE" w:rsidRPr="00DA0EDE" w:rsidTr="00DA0EDE">
        <w:trPr>
          <w:trHeight w:val="457"/>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26</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567"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24</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149</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158</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173</w:t>
            </w:r>
          </w:p>
        </w:tc>
        <w:tc>
          <w:tcPr>
            <w:tcW w:w="428" w:type="dxa"/>
          </w:tcPr>
          <w:p w:rsidR="00DA0EDE" w:rsidRPr="00DA0EDE" w:rsidRDefault="00DA0EDE" w:rsidP="00DA0EDE">
            <w:pPr>
              <w:spacing w:line="224"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5,9</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5,7</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5,6</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6,22</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5,42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5,27</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5,02</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26</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25</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24</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145</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155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170</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5,7</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5,45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5,05</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25</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24</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142</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152</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before="1"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before="1"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5,8</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6,28</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5,48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5,33</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5,08</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24</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23</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139</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149</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164</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5,9</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6,31</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5,51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5,36</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5,12</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rPr>
                <w:rFonts w:ascii="Times New Roman" w:eastAsia="Times New Roman" w:hAnsi="Times New Roman" w:cs="Times New Roman"/>
                <w:sz w:val="20"/>
              </w:rPr>
            </w:pP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23</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22</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67"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136</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145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161</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6,34</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5,54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5,39</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5,14</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22</w:t>
            </w:r>
          </w:p>
        </w:tc>
      </w:tr>
      <w:tr w:rsidR="00DA0EDE" w:rsidRPr="00DA0EDE" w:rsidTr="00DA0EDE">
        <w:trPr>
          <w:trHeight w:val="457"/>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21</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132</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141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157</w:t>
            </w:r>
          </w:p>
        </w:tc>
        <w:tc>
          <w:tcPr>
            <w:tcW w:w="428" w:type="dxa"/>
          </w:tcPr>
          <w:p w:rsidR="00DA0EDE" w:rsidRPr="00DA0EDE" w:rsidRDefault="00DA0EDE" w:rsidP="00DA0EDE">
            <w:pPr>
              <w:spacing w:line="224"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6,4</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6,2</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6,37</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5,57</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5,42</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5,17</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21</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20</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128</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137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153</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6,2</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20</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19</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124</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133</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149</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6,42</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5,47</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5,22</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19</w:t>
            </w:r>
          </w:p>
        </w:tc>
      </w:tr>
      <w:tr w:rsidR="00DA0EDE" w:rsidRPr="00DA0EDE" w:rsidTr="00DA0EDE">
        <w:trPr>
          <w:trHeight w:val="461"/>
        </w:trPr>
        <w:tc>
          <w:tcPr>
            <w:tcW w:w="668" w:type="dxa"/>
          </w:tcPr>
          <w:p w:rsidR="00DA0EDE" w:rsidRPr="00DA0EDE" w:rsidRDefault="00DA0EDE" w:rsidP="00DA0EDE">
            <w:pPr>
              <w:spacing w:before="1"/>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18</w:t>
            </w:r>
          </w:p>
        </w:tc>
        <w:tc>
          <w:tcPr>
            <w:tcW w:w="598"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6"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7" w:type="dxa"/>
          </w:tcPr>
          <w:p w:rsidR="00DA0EDE" w:rsidRPr="00DA0EDE" w:rsidRDefault="00DA0EDE" w:rsidP="00DA0EDE">
            <w:pPr>
              <w:spacing w:line="226"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425"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6"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120</w:t>
            </w:r>
          </w:p>
        </w:tc>
        <w:tc>
          <w:tcPr>
            <w:tcW w:w="567" w:type="dxa"/>
          </w:tcPr>
          <w:p w:rsidR="00DA0EDE" w:rsidRPr="00DA0EDE" w:rsidRDefault="00DA0EDE" w:rsidP="00DA0EDE">
            <w:pPr>
              <w:spacing w:line="226"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129</w:t>
            </w:r>
          </w:p>
        </w:tc>
        <w:tc>
          <w:tcPr>
            <w:tcW w:w="568"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135</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145</w:t>
            </w:r>
          </w:p>
        </w:tc>
        <w:tc>
          <w:tcPr>
            <w:tcW w:w="428" w:type="dxa"/>
          </w:tcPr>
          <w:p w:rsidR="00DA0EDE" w:rsidRPr="00DA0EDE" w:rsidRDefault="00DA0EDE" w:rsidP="00DA0EDE">
            <w:pPr>
              <w:spacing w:line="226"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0</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6,7</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6,5</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6,4</w:t>
            </w:r>
          </w:p>
        </w:tc>
        <w:tc>
          <w:tcPr>
            <w:tcW w:w="569"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6,44</w:t>
            </w:r>
          </w:p>
        </w:tc>
        <w:tc>
          <w:tcPr>
            <w:tcW w:w="567"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6,04</w:t>
            </w:r>
          </w:p>
        </w:tc>
        <w:tc>
          <w:tcPr>
            <w:tcW w:w="567" w:type="dxa"/>
          </w:tcPr>
          <w:p w:rsidR="00DA0EDE" w:rsidRPr="00DA0EDE" w:rsidRDefault="00DA0EDE" w:rsidP="00DA0EDE">
            <w:pPr>
              <w:spacing w:line="226"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5,49</w:t>
            </w:r>
          </w:p>
        </w:tc>
        <w:tc>
          <w:tcPr>
            <w:tcW w:w="709" w:type="dxa"/>
          </w:tcPr>
          <w:p w:rsidR="00DA0EDE" w:rsidRPr="00DA0EDE" w:rsidRDefault="00DA0EDE" w:rsidP="00DA0EDE">
            <w:pPr>
              <w:spacing w:line="226"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5,24</w:t>
            </w:r>
          </w:p>
        </w:tc>
        <w:tc>
          <w:tcPr>
            <w:tcW w:w="428" w:type="dxa"/>
          </w:tcPr>
          <w:p w:rsidR="00DA0EDE" w:rsidRPr="00DA0EDE" w:rsidRDefault="00DA0EDE" w:rsidP="00DA0EDE">
            <w:pPr>
              <w:spacing w:line="226"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6" w:lineRule="exact"/>
              <w:ind w:right="162"/>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6"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9" w:type="dxa"/>
          </w:tcPr>
          <w:p w:rsidR="00DA0EDE" w:rsidRPr="00DA0EDE" w:rsidRDefault="00DA0EDE" w:rsidP="00DA0EDE">
            <w:pPr>
              <w:spacing w:line="226"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708" w:type="dxa"/>
          </w:tcPr>
          <w:p w:rsidR="00DA0EDE" w:rsidRPr="00DA0EDE" w:rsidRDefault="00DA0EDE" w:rsidP="00DA0EDE">
            <w:pPr>
              <w:spacing w:before="1"/>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18</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17</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116</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125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141</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6,5</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6,46</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5,51</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5,26</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17</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16</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112</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121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6,48</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5,53</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5,28</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62"/>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16</w:t>
            </w:r>
          </w:p>
        </w:tc>
      </w:tr>
    </w:tbl>
    <w:p w:rsidR="00DA0EDE" w:rsidRPr="00DA0EDE" w:rsidRDefault="00DA0EDE" w:rsidP="00DA0EDE">
      <w:pPr>
        <w:widowControl w:val="0"/>
        <w:autoSpaceDE w:val="0"/>
        <w:autoSpaceDN w:val="0"/>
        <w:spacing w:after="0" w:line="240" w:lineRule="auto"/>
        <w:rPr>
          <w:rFonts w:ascii="Times New Roman" w:eastAsia="Times New Roman" w:hAnsi="Times New Roman" w:cs="Times New Roman"/>
          <w:sz w:val="20"/>
        </w:rPr>
        <w:sectPr w:rsidR="00DA0EDE" w:rsidRPr="00DA0EDE" w:rsidSect="001D4198">
          <w:pgSz w:w="16840" w:h="11910" w:orient="landscape"/>
          <w:pgMar w:top="720" w:right="720" w:bottom="720" w:left="720" w:header="720" w:footer="720" w:gutter="0"/>
          <w:cols w:space="720"/>
        </w:sect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598"/>
        <w:gridCol w:w="579"/>
        <w:gridCol w:w="567"/>
        <w:gridCol w:w="425"/>
        <w:gridCol w:w="569"/>
        <w:gridCol w:w="567"/>
        <w:gridCol w:w="568"/>
        <w:gridCol w:w="567"/>
        <w:gridCol w:w="428"/>
        <w:gridCol w:w="567"/>
        <w:gridCol w:w="567"/>
        <w:gridCol w:w="567"/>
        <w:gridCol w:w="569"/>
        <w:gridCol w:w="567"/>
        <w:gridCol w:w="567"/>
        <w:gridCol w:w="709"/>
        <w:gridCol w:w="428"/>
        <w:gridCol w:w="567"/>
        <w:gridCol w:w="567"/>
        <w:gridCol w:w="567"/>
        <w:gridCol w:w="428"/>
        <w:gridCol w:w="567"/>
        <w:gridCol w:w="567"/>
        <w:gridCol w:w="569"/>
        <w:gridCol w:w="708"/>
      </w:tblGrid>
      <w:tr w:rsidR="00DA0EDE" w:rsidRPr="00DA0EDE" w:rsidTr="00DA0EDE">
        <w:trPr>
          <w:trHeight w:val="458"/>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lastRenderedPageBreak/>
              <w:t>15</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108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133</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6,8</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6,7</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182"/>
              <w:jc w:val="righ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15</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14</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104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113</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129</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6,8</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6,52</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5,57</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5,32</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14</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13</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23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100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109</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125</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6,54</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5,59</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5,34</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13</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12</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96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121</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6,56</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6,01</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5,36</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12</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11</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92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7,1</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6,58</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6,03</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5,38</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11</w:t>
            </w:r>
          </w:p>
        </w:tc>
      </w:tr>
      <w:tr w:rsidR="00DA0EDE" w:rsidRPr="00DA0EDE" w:rsidTr="00DA0EDE">
        <w:trPr>
          <w:trHeight w:val="457"/>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10</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23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88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113</w:t>
            </w:r>
          </w:p>
        </w:tc>
        <w:tc>
          <w:tcPr>
            <w:tcW w:w="428" w:type="dxa"/>
          </w:tcPr>
          <w:p w:rsidR="00DA0EDE" w:rsidRPr="00DA0EDE" w:rsidRDefault="00DA0EDE" w:rsidP="00DA0EDE">
            <w:pPr>
              <w:spacing w:line="224"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7,00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6,05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5,40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10</w:t>
            </w:r>
          </w:p>
        </w:tc>
      </w:tr>
      <w:tr w:rsidR="00DA0EDE" w:rsidRPr="00DA0EDE" w:rsidTr="00DA0EDE">
        <w:trPr>
          <w:trHeight w:val="461"/>
        </w:trPr>
        <w:tc>
          <w:tcPr>
            <w:tcW w:w="668" w:type="dxa"/>
          </w:tcPr>
          <w:p w:rsidR="00DA0EDE" w:rsidRPr="00DA0EDE" w:rsidRDefault="00DA0EDE" w:rsidP="00DA0EDE">
            <w:pPr>
              <w:spacing w:before="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9</w:t>
            </w:r>
          </w:p>
        </w:tc>
        <w:tc>
          <w:tcPr>
            <w:tcW w:w="598"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79" w:type="dxa"/>
          </w:tcPr>
          <w:p w:rsidR="00DA0EDE" w:rsidRPr="00DA0EDE" w:rsidRDefault="00DA0EDE" w:rsidP="00DA0EDE">
            <w:pPr>
              <w:spacing w:line="226"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6"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425"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6"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84</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94</w:t>
            </w:r>
          </w:p>
        </w:tc>
        <w:tc>
          <w:tcPr>
            <w:tcW w:w="568"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100</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110</w:t>
            </w:r>
          </w:p>
        </w:tc>
        <w:tc>
          <w:tcPr>
            <w:tcW w:w="428" w:type="dxa"/>
          </w:tcPr>
          <w:p w:rsidR="00DA0EDE" w:rsidRPr="00DA0EDE" w:rsidRDefault="00DA0EDE" w:rsidP="00DA0EDE">
            <w:pPr>
              <w:spacing w:line="226"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7,4</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9"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7,05</w:t>
            </w:r>
          </w:p>
        </w:tc>
        <w:tc>
          <w:tcPr>
            <w:tcW w:w="567"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6,25</w:t>
            </w:r>
          </w:p>
        </w:tc>
        <w:tc>
          <w:tcPr>
            <w:tcW w:w="567" w:type="dxa"/>
          </w:tcPr>
          <w:p w:rsidR="00DA0EDE" w:rsidRPr="00DA0EDE" w:rsidRDefault="00DA0EDE" w:rsidP="00DA0EDE">
            <w:pPr>
              <w:spacing w:line="226"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6,10</w:t>
            </w:r>
          </w:p>
        </w:tc>
        <w:tc>
          <w:tcPr>
            <w:tcW w:w="709" w:type="dxa"/>
          </w:tcPr>
          <w:p w:rsidR="00DA0EDE" w:rsidRPr="00DA0EDE" w:rsidRDefault="00DA0EDE" w:rsidP="00DA0EDE">
            <w:pPr>
              <w:spacing w:line="226"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5,45</w:t>
            </w:r>
          </w:p>
        </w:tc>
        <w:tc>
          <w:tcPr>
            <w:tcW w:w="428" w:type="dxa"/>
          </w:tcPr>
          <w:p w:rsidR="00DA0EDE" w:rsidRPr="00DA0EDE" w:rsidRDefault="00DA0EDE" w:rsidP="00DA0EDE">
            <w:pPr>
              <w:spacing w:line="226"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6"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9"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708" w:type="dxa"/>
          </w:tcPr>
          <w:p w:rsidR="00DA0EDE" w:rsidRPr="00DA0EDE" w:rsidRDefault="00DA0EDE" w:rsidP="00DA0EDE">
            <w:pPr>
              <w:spacing w:before="1"/>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9</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8</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106</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7,4</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7,10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6,15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8</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7</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88</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103</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7,15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6,20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7</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6</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3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98</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7,20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6,49</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6,25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6</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5</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82</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7,7</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7,25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6,30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5</w:t>
            </w:r>
          </w:p>
        </w:tc>
      </w:tr>
      <w:tr w:rsidR="00DA0EDE" w:rsidRPr="00DA0EDE" w:rsidTr="00DA0EDE">
        <w:trPr>
          <w:trHeight w:val="458"/>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94</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7,30</w:t>
            </w:r>
          </w:p>
        </w:tc>
        <w:tc>
          <w:tcPr>
            <w:tcW w:w="567" w:type="dxa"/>
          </w:tcPr>
          <w:p w:rsidR="00DA0EDE" w:rsidRPr="00DA0EDE" w:rsidRDefault="00DA0EDE" w:rsidP="00DA0EDE">
            <w:pPr>
              <w:spacing w:line="225" w:lineRule="exact"/>
              <w:ind w:right="128"/>
              <w:jc w:val="right"/>
              <w:rPr>
                <w:rFonts w:ascii="Times New Roman" w:eastAsia="Times New Roman" w:hAnsi="Times New Roman" w:cs="Times New Roman"/>
                <w:sz w:val="20"/>
              </w:rPr>
            </w:pPr>
            <w:r w:rsidRPr="00DA0EDE">
              <w:rPr>
                <w:rFonts w:ascii="Times New Roman" w:eastAsia="Times New Roman" w:hAnsi="Times New Roman" w:cs="Times New Roman"/>
                <w:sz w:val="20"/>
              </w:rPr>
              <w:t>650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6,35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6,14</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92</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8,0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7,35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6,40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88</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8,0</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7,50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6,55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6,30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85</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8,2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8,05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7,25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7,10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6,45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tc>
      </w:tr>
    </w:tbl>
    <w:p w:rsidR="00DA0EDE" w:rsidRPr="00DA0EDE" w:rsidRDefault="00DA0EDE" w:rsidP="00DA0EDE">
      <w:pPr>
        <w:widowControl w:val="0"/>
        <w:autoSpaceDE w:val="0"/>
        <w:autoSpaceDN w:val="0"/>
        <w:spacing w:before="1" w:after="0" w:line="240" w:lineRule="auto"/>
        <w:rPr>
          <w:rFonts w:ascii="Times New Roman" w:eastAsia="Times New Roman" w:hAnsi="Times New Roman" w:cs="Times New Roman"/>
          <w:b/>
          <w:sz w:val="14"/>
          <w:szCs w:val="28"/>
        </w:rPr>
      </w:pPr>
    </w:p>
    <w:p w:rsidR="00DA0EDE" w:rsidRPr="00DA0EDE" w:rsidRDefault="00DA0EDE" w:rsidP="00DA0EDE">
      <w:pPr>
        <w:widowControl w:val="0"/>
        <w:autoSpaceDE w:val="0"/>
        <w:autoSpaceDN w:val="0"/>
        <w:spacing w:before="90" w:after="0" w:line="240" w:lineRule="auto"/>
        <w:ind w:right="494"/>
        <w:rPr>
          <w:rFonts w:ascii="Times New Roman" w:eastAsia="Times New Roman" w:hAnsi="Times New Roman" w:cs="Times New Roman"/>
          <w:sz w:val="24"/>
        </w:rPr>
      </w:pPr>
      <w:r w:rsidRPr="00DA0EDE">
        <w:rPr>
          <w:rFonts w:ascii="Times New Roman" w:eastAsia="Times New Roman" w:hAnsi="Times New Roman" w:cs="Times New Roman"/>
          <w:sz w:val="24"/>
        </w:rPr>
        <w:t>Примечание: Если участник показал результат, превышающий значение 30 очков, начисляется дополнительно: подтягивание за 1 раз – 2</w:t>
      </w:r>
      <w:r w:rsidRPr="00DA0EDE">
        <w:rPr>
          <w:rFonts w:ascii="Times New Roman" w:eastAsia="Times New Roman" w:hAnsi="Times New Roman" w:cs="Times New Roman"/>
          <w:spacing w:val="-57"/>
          <w:sz w:val="24"/>
        </w:rPr>
        <w:t xml:space="preserve"> </w:t>
      </w:r>
      <w:r w:rsidRPr="00DA0EDE">
        <w:rPr>
          <w:rFonts w:ascii="Times New Roman" w:eastAsia="Times New Roman" w:hAnsi="Times New Roman" w:cs="Times New Roman"/>
          <w:sz w:val="24"/>
        </w:rPr>
        <w:t>очка;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кросс</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1000</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м за 5 сек</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 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очко; прыжок в</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длину</w:t>
      </w:r>
      <w:r w:rsidRPr="00DA0EDE">
        <w:rPr>
          <w:rFonts w:ascii="Times New Roman" w:eastAsia="Times New Roman" w:hAnsi="Times New Roman" w:cs="Times New Roman"/>
          <w:spacing w:val="-8"/>
          <w:sz w:val="24"/>
        </w:rPr>
        <w:t xml:space="preserve"> </w:t>
      </w:r>
      <w:r w:rsidRPr="00DA0EDE">
        <w:rPr>
          <w:rFonts w:ascii="Times New Roman" w:eastAsia="Times New Roman" w:hAnsi="Times New Roman" w:cs="Times New Roman"/>
          <w:sz w:val="24"/>
        </w:rPr>
        <w:t>с</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места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3</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см</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очко; наклоны</w:t>
      </w:r>
      <w:r w:rsidRPr="00DA0EDE">
        <w:rPr>
          <w:rFonts w:ascii="Times New Roman" w:eastAsia="Times New Roman" w:hAnsi="Times New Roman" w:cs="Times New Roman"/>
          <w:spacing w:val="-3"/>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1 см –</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2 очка; челночный</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бег</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0,1 сек</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2 очка;</w:t>
      </w:r>
    </w:p>
    <w:p w:rsidR="00DA0EDE" w:rsidRPr="00DA0EDE" w:rsidRDefault="00DA0EDE" w:rsidP="00DA0EDE">
      <w:pPr>
        <w:widowControl w:val="0"/>
        <w:autoSpaceDE w:val="0"/>
        <w:autoSpaceDN w:val="0"/>
        <w:spacing w:after="0" w:line="240" w:lineRule="auto"/>
        <w:rPr>
          <w:rFonts w:ascii="Times New Roman" w:eastAsia="Times New Roman" w:hAnsi="Times New Roman" w:cs="Times New Roman"/>
          <w:sz w:val="24"/>
        </w:rPr>
      </w:pPr>
      <w:r w:rsidRPr="00DA0EDE">
        <w:rPr>
          <w:rFonts w:ascii="Times New Roman" w:eastAsia="Times New Roman" w:hAnsi="Times New Roman" w:cs="Times New Roman"/>
          <w:sz w:val="24"/>
        </w:rPr>
        <w:t>поднимание</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туловища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раз</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очко.</w:t>
      </w: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Default="00DA0EDE"/>
    <w:sectPr w:rsidR="00DA0EDE" w:rsidSect="001D4198">
      <w:pgSz w:w="16840" w:h="11910"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0A76"/>
    <w:multiLevelType w:val="hybridMultilevel"/>
    <w:tmpl w:val="213A36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ECB41D0"/>
    <w:multiLevelType w:val="hybridMultilevel"/>
    <w:tmpl w:val="F692F30A"/>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4D64C2"/>
    <w:multiLevelType w:val="hybridMultilevel"/>
    <w:tmpl w:val="E6BE878A"/>
    <w:lvl w:ilvl="0" w:tplc="BCD020CC">
      <w:start w:val="1"/>
      <w:numFmt w:val="bullet"/>
      <w:lvlText w:val=""/>
      <w:lvlJc w:val="left"/>
      <w:pPr>
        <w:tabs>
          <w:tab w:val="num" w:pos="720"/>
        </w:tabs>
        <w:ind w:left="720" w:hanging="360"/>
      </w:pPr>
      <w:rPr>
        <w:rFonts w:ascii="Symbol" w:hAnsi="Symbol" w:hint="default"/>
        <w:color w:val="auto"/>
      </w:rPr>
    </w:lvl>
    <w:lvl w:ilvl="1" w:tplc="23B064B2">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3444B4"/>
    <w:multiLevelType w:val="hybridMultilevel"/>
    <w:tmpl w:val="CB9C9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242FF"/>
    <w:multiLevelType w:val="hybridMultilevel"/>
    <w:tmpl w:val="D004E366"/>
    <w:lvl w:ilvl="0" w:tplc="E1FE5D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A31718C"/>
    <w:multiLevelType w:val="hybridMultilevel"/>
    <w:tmpl w:val="CF5E0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514C1C"/>
    <w:multiLevelType w:val="hybridMultilevel"/>
    <w:tmpl w:val="9620E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7F6DB1"/>
    <w:multiLevelType w:val="hybridMultilevel"/>
    <w:tmpl w:val="71428CA0"/>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A624EE"/>
    <w:multiLevelType w:val="hybridMultilevel"/>
    <w:tmpl w:val="10C4730C"/>
    <w:lvl w:ilvl="0" w:tplc="ECD080C2">
      <w:start w:val="1"/>
      <w:numFmt w:val="upperRoman"/>
      <w:lvlText w:val="%1."/>
      <w:lvlJc w:val="left"/>
      <w:pPr>
        <w:ind w:left="1062" w:hanging="250"/>
        <w:jc w:val="left"/>
      </w:pPr>
      <w:rPr>
        <w:rFonts w:ascii="Times New Roman" w:eastAsia="Times New Roman" w:hAnsi="Times New Roman" w:cs="Times New Roman" w:hint="default"/>
        <w:b/>
        <w:bCs/>
        <w:w w:val="100"/>
        <w:sz w:val="28"/>
        <w:szCs w:val="28"/>
        <w:lang w:val="ru-RU" w:eastAsia="en-US" w:bidi="ar-SA"/>
      </w:rPr>
    </w:lvl>
    <w:lvl w:ilvl="1" w:tplc="326E2582">
      <w:numFmt w:val="bullet"/>
      <w:lvlText w:val="•"/>
      <w:lvlJc w:val="left"/>
      <w:pPr>
        <w:ind w:left="2523" w:hanging="250"/>
      </w:pPr>
      <w:rPr>
        <w:rFonts w:hint="default"/>
        <w:lang w:val="ru-RU" w:eastAsia="en-US" w:bidi="ar-SA"/>
      </w:rPr>
    </w:lvl>
    <w:lvl w:ilvl="2" w:tplc="31AE4150">
      <w:numFmt w:val="bullet"/>
      <w:lvlText w:val="•"/>
      <w:lvlJc w:val="left"/>
      <w:pPr>
        <w:ind w:left="3987" w:hanging="250"/>
      </w:pPr>
      <w:rPr>
        <w:rFonts w:hint="default"/>
        <w:lang w:val="ru-RU" w:eastAsia="en-US" w:bidi="ar-SA"/>
      </w:rPr>
    </w:lvl>
    <w:lvl w:ilvl="3" w:tplc="FB7A3E0C">
      <w:numFmt w:val="bullet"/>
      <w:lvlText w:val="•"/>
      <w:lvlJc w:val="left"/>
      <w:pPr>
        <w:ind w:left="5451" w:hanging="250"/>
      </w:pPr>
      <w:rPr>
        <w:rFonts w:hint="default"/>
        <w:lang w:val="ru-RU" w:eastAsia="en-US" w:bidi="ar-SA"/>
      </w:rPr>
    </w:lvl>
    <w:lvl w:ilvl="4" w:tplc="BD7E40F4">
      <w:numFmt w:val="bullet"/>
      <w:lvlText w:val="•"/>
      <w:lvlJc w:val="left"/>
      <w:pPr>
        <w:ind w:left="6915" w:hanging="250"/>
      </w:pPr>
      <w:rPr>
        <w:rFonts w:hint="default"/>
        <w:lang w:val="ru-RU" w:eastAsia="en-US" w:bidi="ar-SA"/>
      </w:rPr>
    </w:lvl>
    <w:lvl w:ilvl="5" w:tplc="3A8EE474">
      <w:numFmt w:val="bullet"/>
      <w:lvlText w:val="•"/>
      <w:lvlJc w:val="left"/>
      <w:pPr>
        <w:ind w:left="8379" w:hanging="250"/>
      </w:pPr>
      <w:rPr>
        <w:rFonts w:hint="default"/>
        <w:lang w:val="ru-RU" w:eastAsia="en-US" w:bidi="ar-SA"/>
      </w:rPr>
    </w:lvl>
    <w:lvl w:ilvl="6" w:tplc="EB34B30A">
      <w:numFmt w:val="bullet"/>
      <w:lvlText w:val="•"/>
      <w:lvlJc w:val="left"/>
      <w:pPr>
        <w:ind w:left="9843" w:hanging="250"/>
      </w:pPr>
      <w:rPr>
        <w:rFonts w:hint="default"/>
        <w:lang w:val="ru-RU" w:eastAsia="en-US" w:bidi="ar-SA"/>
      </w:rPr>
    </w:lvl>
    <w:lvl w:ilvl="7" w:tplc="10BE9D48">
      <w:numFmt w:val="bullet"/>
      <w:lvlText w:val="•"/>
      <w:lvlJc w:val="left"/>
      <w:pPr>
        <w:ind w:left="11306" w:hanging="250"/>
      </w:pPr>
      <w:rPr>
        <w:rFonts w:hint="default"/>
        <w:lang w:val="ru-RU" w:eastAsia="en-US" w:bidi="ar-SA"/>
      </w:rPr>
    </w:lvl>
    <w:lvl w:ilvl="8" w:tplc="4726FFE4">
      <w:numFmt w:val="bullet"/>
      <w:lvlText w:val="•"/>
      <w:lvlJc w:val="left"/>
      <w:pPr>
        <w:ind w:left="12770" w:hanging="250"/>
      </w:pPr>
      <w:rPr>
        <w:rFonts w:hint="default"/>
        <w:lang w:val="ru-RU" w:eastAsia="en-US" w:bidi="ar-SA"/>
      </w:rPr>
    </w:lvl>
  </w:abstractNum>
  <w:abstractNum w:abstractNumId="9">
    <w:nsid w:val="22902B90"/>
    <w:multiLevelType w:val="hybridMultilevel"/>
    <w:tmpl w:val="33FA8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2C12A2"/>
    <w:multiLevelType w:val="hybridMultilevel"/>
    <w:tmpl w:val="1B5024AE"/>
    <w:lvl w:ilvl="0" w:tplc="49442556">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7C1B69"/>
    <w:multiLevelType w:val="hybridMultilevel"/>
    <w:tmpl w:val="78FE2032"/>
    <w:lvl w:ilvl="0" w:tplc="9B3819DE">
      <w:start w:val="7"/>
      <w:numFmt w:val="decimal"/>
      <w:lvlText w:val="%1."/>
      <w:lvlJc w:val="left"/>
      <w:pPr>
        <w:ind w:left="1025" w:hanging="213"/>
        <w:jc w:val="left"/>
      </w:pPr>
      <w:rPr>
        <w:rFonts w:hint="default"/>
        <w:b/>
        <w:bCs/>
        <w:w w:val="100"/>
        <w:lang w:val="ru-RU" w:eastAsia="en-US" w:bidi="ar-SA"/>
      </w:rPr>
    </w:lvl>
    <w:lvl w:ilvl="1" w:tplc="A58A3754">
      <w:numFmt w:val="bullet"/>
      <w:lvlText w:val="•"/>
      <w:lvlJc w:val="left"/>
      <w:pPr>
        <w:ind w:left="2487" w:hanging="213"/>
      </w:pPr>
      <w:rPr>
        <w:rFonts w:hint="default"/>
        <w:lang w:val="ru-RU" w:eastAsia="en-US" w:bidi="ar-SA"/>
      </w:rPr>
    </w:lvl>
    <w:lvl w:ilvl="2" w:tplc="F60A8E32">
      <w:numFmt w:val="bullet"/>
      <w:lvlText w:val="•"/>
      <w:lvlJc w:val="left"/>
      <w:pPr>
        <w:ind w:left="3955" w:hanging="213"/>
      </w:pPr>
      <w:rPr>
        <w:rFonts w:hint="default"/>
        <w:lang w:val="ru-RU" w:eastAsia="en-US" w:bidi="ar-SA"/>
      </w:rPr>
    </w:lvl>
    <w:lvl w:ilvl="3" w:tplc="83549B6E">
      <w:numFmt w:val="bullet"/>
      <w:lvlText w:val="•"/>
      <w:lvlJc w:val="left"/>
      <w:pPr>
        <w:ind w:left="5423" w:hanging="213"/>
      </w:pPr>
      <w:rPr>
        <w:rFonts w:hint="default"/>
        <w:lang w:val="ru-RU" w:eastAsia="en-US" w:bidi="ar-SA"/>
      </w:rPr>
    </w:lvl>
    <w:lvl w:ilvl="4" w:tplc="5C28FB00">
      <w:numFmt w:val="bullet"/>
      <w:lvlText w:val="•"/>
      <w:lvlJc w:val="left"/>
      <w:pPr>
        <w:ind w:left="6891" w:hanging="213"/>
      </w:pPr>
      <w:rPr>
        <w:rFonts w:hint="default"/>
        <w:lang w:val="ru-RU" w:eastAsia="en-US" w:bidi="ar-SA"/>
      </w:rPr>
    </w:lvl>
    <w:lvl w:ilvl="5" w:tplc="E9666B08">
      <w:numFmt w:val="bullet"/>
      <w:lvlText w:val="•"/>
      <w:lvlJc w:val="left"/>
      <w:pPr>
        <w:ind w:left="8359" w:hanging="213"/>
      </w:pPr>
      <w:rPr>
        <w:rFonts w:hint="default"/>
        <w:lang w:val="ru-RU" w:eastAsia="en-US" w:bidi="ar-SA"/>
      </w:rPr>
    </w:lvl>
    <w:lvl w:ilvl="6" w:tplc="95CC402E">
      <w:numFmt w:val="bullet"/>
      <w:lvlText w:val="•"/>
      <w:lvlJc w:val="left"/>
      <w:pPr>
        <w:ind w:left="9827" w:hanging="213"/>
      </w:pPr>
      <w:rPr>
        <w:rFonts w:hint="default"/>
        <w:lang w:val="ru-RU" w:eastAsia="en-US" w:bidi="ar-SA"/>
      </w:rPr>
    </w:lvl>
    <w:lvl w:ilvl="7" w:tplc="A178F152">
      <w:numFmt w:val="bullet"/>
      <w:lvlText w:val="•"/>
      <w:lvlJc w:val="left"/>
      <w:pPr>
        <w:ind w:left="11294" w:hanging="213"/>
      </w:pPr>
      <w:rPr>
        <w:rFonts w:hint="default"/>
        <w:lang w:val="ru-RU" w:eastAsia="en-US" w:bidi="ar-SA"/>
      </w:rPr>
    </w:lvl>
    <w:lvl w:ilvl="8" w:tplc="56B856A6">
      <w:numFmt w:val="bullet"/>
      <w:lvlText w:val="•"/>
      <w:lvlJc w:val="left"/>
      <w:pPr>
        <w:ind w:left="12762" w:hanging="213"/>
      </w:pPr>
      <w:rPr>
        <w:rFonts w:hint="default"/>
        <w:lang w:val="ru-RU" w:eastAsia="en-US" w:bidi="ar-SA"/>
      </w:rPr>
    </w:lvl>
  </w:abstractNum>
  <w:abstractNum w:abstractNumId="12">
    <w:nsid w:val="2B2D0C65"/>
    <w:multiLevelType w:val="hybridMultilevel"/>
    <w:tmpl w:val="86444EC4"/>
    <w:lvl w:ilvl="0" w:tplc="447EF7C4">
      <w:numFmt w:val="bullet"/>
      <w:lvlText w:val=""/>
      <w:lvlJc w:val="left"/>
      <w:pPr>
        <w:ind w:left="1893" w:hanging="360"/>
      </w:pPr>
      <w:rPr>
        <w:rFonts w:ascii="Symbol" w:eastAsia="Symbol" w:hAnsi="Symbol" w:cs="Symbol" w:hint="default"/>
        <w:w w:val="100"/>
        <w:sz w:val="28"/>
        <w:szCs w:val="28"/>
        <w:lang w:val="ru-RU" w:eastAsia="en-US" w:bidi="ar-SA"/>
      </w:rPr>
    </w:lvl>
    <w:lvl w:ilvl="1" w:tplc="E30CEFFC">
      <w:numFmt w:val="bullet"/>
      <w:lvlText w:val=""/>
      <w:lvlJc w:val="left"/>
      <w:pPr>
        <w:ind w:left="2253" w:hanging="360"/>
      </w:pPr>
      <w:rPr>
        <w:rFonts w:ascii="Symbol" w:eastAsia="Symbol" w:hAnsi="Symbol" w:cs="Symbol" w:hint="default"/>
        <w:w w:val="100"/>
        <w:sz w:val="28"/>
        <w:szCs w:val="28"/>
        <w:lang w:val="ru-RU" w:eastAsia="en-US" w:bidi="ar-SA"/>
      </w:rPr>
    </w:lvl>
    <w:lvl w:ilvl="2" w:tplc="459E0CD0">
      <w:numFmt w:val="bullet"/>
      <w:lvlText w:val="•"/>
      <w:lvlJc w:val="left"/>
      <w:pPr>
        <w:ind w:left="3753" w:hanging="360"/>
      </w:pPr>
      <w:rPr>
        <w:rFonts w:hint="default"/>
        <w:lang w:val="ru-RU" w:eastAsia="en-US" w:bidi="ar-SA"/>
      </w:rPr>
    </w:lvl>
    <w:lvl w:ilvl="3" w:tplc="F78EACC2">
      <w:numFmt w:val="bullet"/>
      <w:lvlText w:val="•"/>
      <w:lvlJc w:val="left"/>
      <w:pPr>
        <w:ind w:left="5246" w:hanging="360"/>
      </w:pPr>
      <w:rPr>
        <w:rFonts w:hint="default"/>
        <w:lang w:val="ru-RU" w:eastAsia="en-US" w:bidi="ar-SA"/>
      </w:rPr>
    </w:lvl>
    <w:lvl w:ilvl="4" w:tplc="37C29C8A">
      <w:numFmt w:val="bullet"/>
      <w:lvlText w:val="•"/>
      <w:lvlJc w:val="left"/>
      <w:pPr>
        <w:ind w:left="6739" w:hanging="360"/>
      </w:pPr>
      <w:rPr>
        <w:rFonts w:hint="default"/>
        <w:lang w:val="ru-RU" w:eastAsia="en-US" w:bidi="ar-SA"/>
      </w:rPr>
    </w:lvl>
    <w:lvl w:ilvl="5" w:tplc="DDEAF644">
      <w:numFmt w:val="bullet"/>
      <w:lvlText w:val="•"/>
      <w:lvlJc w:val="left"/>
      <w:pPr>
        <w:ind w:left="8232" w:hanging="360"/>
      </w:pPr>
      <w:rPr>
        <w:rFonts w:hint="default"/>
        <w:lang w:val="ru-RU" w:eastAsia="en-US" w:bidi="ar-SA"/>
      </w:rPr>
    </w:lvl>
    <w:lvl w:ilvl="6" w:tplc="2430A034">
      <w:numFmt w:val="bullet"/>
      <w:lvlText w:val="•"/>
      <w:lvlJc w:val="left"/>
      <w:pPr>
        <w:ind w:left="9725" w:hanging="360"/>
      </w:pPr>
      <w:rPr>
        <w:rFonts w:hint="default"/>
        <w:lang w:val="ru-RU" w:eastAsia="en-US" w:bidi="ar-SA"/>
      </w:rPr>
    </w:lvl>
    <w:lvl w:ilvl="7" w:tplc="76424C5E">
      <w:numFmt w:val="bullet"/>
      <w:lvlText w:val="•"/>
      <w:lvlJc w:val="left"/>
      <w:pPr>
        <w:ind w:left="11218" w:hanging="360"/>
      </w:pPr>
      <w:rPr>
        <w:rFonts w:hint="default"/>
        <w:lang w:val="ru-RU" w:eastAsia="en-US" w:bidi="ar-SA"/>
      </w:rPr>
    </w:lvl>
    <w:lvl w:ilvl="8" w:tplc="017A043A">
      <w:numFmt w:val="bullet"/>
      <w:lvlText w:val="•"/>
      <w:lvlJc w:val="left"/>
      <w:pPr>
        <w:ind w:left="12712" w:hanging="360"/>
      </w:pPr>
      <w:rPr>
        <w:rFonts w:hint="default"/>
        <w:lang w:val="ru-RU" w:eastAsia="en-US" w:bidi="ar-SA"/>
      </w:rPr>
    </w:lvl>
  </w:abstractNum>
  <w:abstractNum w:abstractNumId="13">
    <w:nsid w:val="2BB61169"/>
    <w:multiLevelType w:val="hybridMultilevel"/>
    <w:tmpl w:val="60A2A484"/>
    <w:lvl w:ilvl="0" w:tplc="B30EBD80">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EE54511"/>
    <w:multiLevelType w:val="hybridMultilevel"/>
    <w:tmpl w:val="AF1C6A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0283505"/>
    <w:multiLevelType w:val="hybridMultilevel"/>
    <w:tmpl w:val="FBE88FA6"/>
    <w:lvl w:ilvl="0" w:tplc="78CC91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0403596"/>
    <w:multiLevelType w:val="hybridMultilevel"/>
    <w:tmpl w:val="101C7372"/>
    <w:lvl w:ilvl="0" w:tplc="6262A642">
      <w:start w:val="3"/>
      <w:numFmt w:val="decimal"/>
      <w:lvlText w:val="%1."/>
      <w:lvlJc w:val="left"/>
      <w:pPr>
        <w:ind w:left="1093" w:hanging="281"/>
        <w:jc w:val="left"/>
      </w:pPr>
      <w:rPr>
        <w:rFonts w:ascii="Times New Roman" w:eastAsia="Times New Roman" w:hAnsi="Times New Roman" w:cs="Times New Roman" w:hint="default"/>
        <w:b/>
        <w:bCs/>
        <w:w w:val="100"/>
        <w:sz w:val="28"/>
        <w:szCs w:val="28"/>
        <w:lang w:val="ru-RU" w:eastAsia="en-US" w:bidi="ar-SA"/>
      </w:rPr>
    </w:lvl>
    <w:lvl w:ilvl="1" w:tplc="D31ED25E">
      <w:start w:val="1"/>
      <w:numFmt w:val="decimal"/>
      <w:lvlText w:val="%2."/>
      <w:lvlJc w:val="left"/>
      <w:pPr>
        <w:ind w:left="1533" w:hanging="361"/>
        <w:jc w:val="left"/>
      </w:pPr>
      <w:rPr>
        <w:rFonts w:ascii="Times New Roman" w:eastAsia="Times New Roman" w:hAnsi="Times New Roman" w:cs="Times New Roman" w:hint="default"/>
        <w:spacing w:val="0"/>
        <w:w w:val="100"/>
        <w:sz w:val="28"/>
        <w:szCs w:val="28"/>
        <w:lang w:val="ru-RU" w:eastAsia="en-US" w:bidi="ar-SA"/>
      </w:rPr>
    </w:lvl>
    <w:lvl w:ilvl="2" w:tplc="FCE802EE">
      <w:start w:val="1"/>
      <w:numFmt w:val="decimal"/>
      <w:lvlText w:val="%3."/>
      <w:lvlJc w:val="left"/>
      <w:pPr>
        <w:ind w:left="1739" w:hanging="361"/>
        <w:jc w:val="left"/>
      </w:pPr>
      <w:rPr>
        <w:rFonts w:ascii="Times New Roman" w:eastAsia="Times New Roman" w:hAnsi="Times New Roman" w:cs="Times New Roman" w:hint="default"/>
        <w:spacing w:val="0"/>
        <w:w w:val="100"/>
        <w:sz w:val="28"/>
        <w:szCs w:val="28"/>
        <w:lang w:val="ru-RU" w:eastAsia="en-US" w:bidi="ar-SA"/>
      </w:rPr>
    </w:lvl>
    <w:lvl w:ilvl="3" w:tplc="AC68961A">
      <w:numFmt w:val="bullet"/>
      <w:lvlText w:val="•"/>
      <w:lvlJc w:val="left"/>
      <w:pPr>
        <w:ind w:left="3484" w:hanging="361"/>
      </w:pPr>
      <w:rPr>
        <w:rFonts w:hint="default"/>
        <w:lang w:val="ru-RU" w:eastAsia="en-US" w:bidi="ar-SA"/>
      </w:rPr>
    </w:lvl>
    <w:lvl w:ilvl="4" w:tplc="F41092DC">
      <w:numFmt w:val="bullet"/>
      <w:lvlText w:val="•"/>
      <w:lvlJc w:val="left"/>
      <w:pPr>
        <w:ind w:left="5229" w:hanging="361"/>
      </w:pPr>
      <w:rPr>
        <w:rFonts w:hint="default"/>
        <w:lang w:val="ru-RU" w:eastAsia="en-US" w:bidi="ar-SA"/>
      </w:rPr>
    </w:lvl>
    <w:lvl w:ilvl="5" w:tplc="AA5646B0">
      <w:numFmt w:val="bullet"/>
      <w:lvlText w:val="•"/>
      <w:lvlJc w:val="left"/>
      <w:pPr>
        <w:ind w:left="6974" w:hanging="361"/>
      </w:pPr>
      <w:rPr>
        <w:rFonts w:hint="default"/>
        <w:lang w:val="ru-RU" w:eastAsia="en-US" w:bidi="ar-SA"/>
      </w:rPr>
    </w:lvl>
    <w:lvl w:ilvl="6" w:tplc="5EEAA804">
      <w:numFmt w:val="bullet"/>
      <w:lvlText w:val="•"/>
      <w:lvlJc w:val="left"/>
      <w:pPr>
        <w:ind w:left="8719" w:hanging="361"/>
      </w:pPr>
      <w:rPr>
        <w:rFonts w:hint="default"/>
        <w:lang w:val="ru-RU" w:eastAsia="en-US" w:bidi="ar-SA"/>
      </w:rPr>
    </w:lvl>
    <w:lvl w:ilvl="7" w:tplc="250CBF66">
      <w:numFmt w:val="bullet"/>
      <w:lvlText w:val="•"/>
      <w:lvlJc w:val="left"/>
      <w:pPr>
        <w:ind w:left="10464" w:hanging="361"/>
      </w:pPr>
      <w:rPr>
        <w:rFonts w:hint="default"/>
        <w:lang w:val="ru-RU" w:eastAsia="en-US" w:bidi="ar-SA"/>
      </w:rPr>
    </w:lvl>
    <w:lvl w:ilvl="8" w:tplc="2F683164">
      <w:numFmt w:val="bullet"/>
      <w:lvlText w:val="•"/>
      <w:lvlJc w:val="left"/>
      <w:pPr>
        <w:ind w:left="12208" w:hanging="361"/>
      </w:pPr>
      <w:rPr>
        <w:rFonts w:hint="default"/>
        <w:lang w:val="ru-RU" w:eastAsia="en-US" w:bidi="ar-SA"/>
      </w:rPr>
    </w:lvl>
  </w:abstractNum>
  <w:abstractNum w:abstractNumId="17">
    <w:nsid w:val="321C0C1B"/>
    <w:multiLevelType w:val="hybridMultilevel"/>
    <w:tmpl w:val="78889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482403"/>
    <w:multiLevelType w:val="hybridMultilevel"/>
    <w:tmpl w:val="8048D24E"/>
    <w:lvl w:ilvl="0" w:tplc="99C6ADEA">
      <w:numFmt w:val="bullet"/>
      <w:lvlText w:val=""/>
      <w:lvlJc w:val="left"/>
      <w:pPr>
        <w:ind w:left="2243" w:hanging="360"/>
      </w:pPr>
      <w:rPr>
        <w:rFonts w:ascii="Symbol" w:eastAsia="Symbol" w:hAnsi="Symbol" w:cs="Symbol" w:hint="default"/>
        <w:w w:val="100"/>
        <w:sz w:val="28"/>
        <w:szCs w:val="28"/>
        <w:lang w:val="ru-RU" w:eastAsia="en-US" w:bidi="ar-SA"/>
      </w:rPr>
    </w:lvl>
    <w:lvl w:ilvl="1" w:tplc="5C34A7FA">
      <w:numFmt w:val="bullet"/>
      <w:lvlText w:val="•"/>
      <w:lvlJc w:val="left"/>
      <w:pPr>
        <w:ind w:left="3585" w:hanging="360"/>
      </w:pPr>
      <w:rPr>
        <w:rFonts w:hint="default"/>
        <w:lang w:val="ru-RU" w:eastAsia="en-US" w:bidi="ar-SA"/>
      </w:rPr>
    </w:lvl>
    <w:lvl w:ilvl="2" w:tplc="8C168844">
      <w:numFmt w:val="bullet"/>
      <w:lvlText w:val="•"/>
      <w:lvlJc w:val="left"/>
      <w:pPr>
        <w:ind w:left="4931" w:hanging="360"/>
      </w:pPr>
      <w:rPr>
        <w:rFonts w:hint="default"/>
        <w:lang w:val="ru-RU" w:eastAsia="en-US" w:bidi="ar-SA"/>
      </w:rPr>
    </w:lvl>
    <w:lvl w:ilvl="3" w:tplc="0400D98A">
      <w:numFmt w:val="bullet"/>
      <w:lvlText w:val="•"/>
      <w:lvlJc w:val="left"/>
      <w:pPr>
        <w:ind w:left="6277" w:hanging="360"/>
      </w:pPr>
      <w:rPr>
        <w:rFonts w:hint="default"/>
        <w:lang w:val="ru-RU" w:eastAsia="en-US" w:bidi="ar-SA"/>
      </w:rPr>
    </w:lvl>
    <w:lvl w:ilvl="4" w:tplc="2BD033D0">
      <w:numFmt w:val="bullet"/>
      <w:lvlText w:val="•"/>
      <w:lvlJc w:val="left"/>
      <w:pPr>
        <w:ind w:left="7623" w:hanging="360"/>
      </w:pPr>
      <w:rPr>
        <w:rFonts w:hint="default"/>
        <w:lang w:val="ru-RU" w:eastAsia="en-US" w:bidi="ar-SA"/>
      </w:rPr>
    </w:lvl>
    <w:lvl w:ilvl="5" w:tplc="3D6A83F6">
      <w:numFmt w:val="bullet"/>
      <w:lvlText w:val="•"/>
      <w:lvlJc w:val="left"/>
      <w:pPr>
        <w:ind w:left="8969" w:hanging="360"/>
      </w:pPr>
      <w:rPr>
        <w:rFonts w:hint="default"/>
        <w:lang w:val="ru-RU" w:eastAsia="en-US" w:bidi="ar-SA"/>
      </w:rPr>
    </w:lvl>
    <w:lvl w:ilvl="6" w:tplc="15B882A4">
      <w:numFmt w:val="bullet"/>
      <w:lvlText w:val="•"/>
      <w:lvlJc w:val="left"/>
      <w:pPr>
        <w:ind w:left="10315" w:hanging="360"/>
      </w:pPr>
      <w:rPr>
        <w:rFonts w:hint="default"/>
        <w:lang w:val="ru-RU" w:eastAsia="en-US" w:bidi="ar-SA"/>
      </w:rPr>
    </w:lvl>
    <w:lvl w:ilvl="7" w:tplc="612ADC2C">
      <w:numFmt w:val="bullet"/>
      <w:lvlText w:val="•"/>
      <w:lvlJc w:val="left"/>
      <w:pPr>
        <w:ind w:left="11660" w:hanging="360"/>
      </w:pPr>
      <w:rPr>
        <w:rFonts w:hint="default"/>
        <w:lang w:val="ru-RU" w:eastAsia="en-US" w:bidi="ar-SA"/>
      </w:rPr>
    </w:lvl>
    <w:lvl w:ilvl="8" w:tplc="0B30AAD4">
      <w:numFmt w:val="bullet"/>
      <w:lvlText w:val="•"/>
      <w:lvlJc w:val="left"/>
      <w:pPr>
        <w:ind w:left="13006" w:hanging="360"/>
      </w:pPr>
      <w:rPr>
        <w:rFonts w:hint="default"/>
        <w:lang w:val="ru-RU" w:eastAsia="en-US" w:bidi="ar-SA"/>
      </w:rPr>
    </w:lvl>
  </w:abstractNum>
  <w:abstractNum w:abstractNumId="19">
    <w:nsid w:val="3B5908DF"/>
    <w:multiLevelType w:val="hybridMultilevel"/>
    <w:tmpl w:val="1B562B6C"/>
    <w:lvl w:ilvl="0" w:tplc="43AEF9D6">
      <w:start w:val="1"/>
      <w:numFmt w:val="decimal"/>
      <w:lvlText w:val="%1."/>
      <w:lvlJc w:val="left"/>
      <w:pPr>
        <w:ind w:left="1025" w:hanging="213"/>
        <w:jc w:val="left"/>
      </w:pPr>
      <w:rPr>
        <w:rFonts w:ascii="Times New Roman" w:eastAsia="Times New Roman" w:hAnsi="Times New Roman" w:cs="Times New Roman" w:hint="default"/>
        <w:b/>
        <w:bCs/>
        <w:w w:val="100"/>
        <w:sz w:val="26"/>
        <w:szCs w:val="26"/>
        <w:lang w:val="ru-RU" w:eastAsia="en-US" w:bidi="ar-SA"/>
      </w:rPr>
    </w:lvl>
    <w:lvl w:ilvl="1" w:tplc="417A4772">
      <w:numFmt w:val="bullet"/>
      <w:lvlText w:val="•"/>
      <w:lvlJc w:val="left"/>
      <w:pPr>
        <w:ind w:left="2487" w:hanging="213"/>
      </w:pPr>
      <w:rPr>
        <w:rFonts w:hint="default"/>
        <w:lang w:val="ru-RU" w:eastAsia="en-US" w:bidi="ar-SA"/>
      </w:rPr>
    </w:lvl>
    <w:lvl w:ilvl="2" w:tplc="48660798">
      <w:numFmt w:val="bullet"/>
      <w:lvlText w:val="•"/>
      <w:lvlJc w:val="left"/>
      <w:pPr>
        <w:ind w:left="3955" w:hanging="213"/>
      </w:pPr>
      <w:rPr>
        <w:rFonts w:hint="default"/>
        <w:lang w:val="ru-RU" w:eastAsia="en-US" w:bidi="ar-SA"/>
      </w:rPr>
    </w:lvl>
    <w:lvl w:ilvl="3" w:tplc="A246CE2E">
      <w:numFmt w:val="bullet"/>
      <w:lvlText w:val="•"/>
      <w:lvlJc w:val="left"/>
      <w:pPr>
        <w:ind w:left="5423" w:hanging="213"/>
      </w:pPr>
      <w:rPr>
        <w:rFonts w:hint="default"/>
        <w:lang w:val="ru-RU" w:eastAsia="en-US" w:bidi="ar-SA"/>
      </w:rPr>
    </w:lvl>
    <w:lvl w:ilvl="4" w:tplc="65F6F3BE">
      <w:numFmt w:val="bullet"/>
      <w:lvlText w:val="•"/>
      <w:lvlJc w:val="left"/>
      <w:pPr>
        <w:ind w:left="6891" w:hanging="213"/>
      </w:pPr>
      <w:rPr>
        <w:rFonts w:hint="default"/>
        <w:lang w:val="ru-RU" w:eastAsia="en-US" w:bidi="ar-SA"/>
      </w:rPr>
    </w:lvl>
    <w:lvl w:ilvl="5" w:tplc="4C664EE4">
      <w:numFmt w:val="bullet"/>
      <w:lvlText w:val="•"/>
      <w:lvlJc w:val="left"/>
      <w:pPr>
        <w:ind w:left="8359" w:hanging="213"/>
      </w:pPr>
      <w:rPr>
        <w:rFonts w:hint="default"/>
        <w:lang w:val="ru-RU" w:eastAsia="en-US" w:bidi="ar-SA"/>
      </w:rPr>
    </w:lvl>
    <w:lvl w:ilvl="6" w:tplc="FC9C6FD2">
      <w:numFmt w:val="bullet"/>
      <w:lvlText w:val="•"/>
      <w:lvlJc w:val="left"/>
      <w:pPr>
        <w:ind w:left="9827" w:hanging="213"/>
      </w:pPr>
      <w:rPr>
        <w:rFonts w:hint="default"/>
        <w:lang w:val="ru-RU" w:eastAsia="en-US" w:bidi="ar-SA"/>
      </w:rPr>
    </w:lvl>
    <w:lvl w:ilvl="7" w:tplc="42C858CE">
      <w:numFmt w:val="bullet"/>
      <w:lvlText w:val="•"/>
      <w:lvlJc w:val="left"/>
      <w:pPr>
        <w:ind w:left="11294" w:hanging="213"/>
      </w:pPr>
      <w:rPr>
        <w:rFonts w:hint="default"/>
        <w:lang w:val="ru-RU" w:eastAsia="en-US" w:bidi="ar-SA"/>
      </w:rPr>
    </w:lvl>
    <w:lvl w:ilvl="8" w:tplc="42BA5538">
      <w:numFmt w:val="bullet"/>
      <w:lvlText w:val="•"/>
      <w:lvlJc w:val="left"/>
      <w:pPr>
        <w:ind w:left="12762" w:hanging="213"/>
      </w:pPr>
      <w:rPr>
        <w:rFonts w:hint="default"/>
        <w:lang w:val="ru-RU" w:eastAsia="en-US" w:bidi="ar-SA"/>
      </w:rPr>
    </w:lvl>
  </w:abstractNum>
  <w:abstractNum w:abstractNumId="20">
    <w:nsid w:val="3D5D6BE3"/>
    <w:multiLevelType w:val="hybridMultilevel"/>
    <w:tmpl w:val="44A01994"/>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AA565A"/>
    <w:multiLevelType w:val="hybridMultilevel"/>
    <w:tmpl w:val="F06290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3B0730D"/>
    <w:multiLevelType w:val="hybridMultilevel"/>
    <w:tmpl w:val="11A405C8"/>
    <w:lvl w:ilvl="0" w:tplc="2514ED46">
      <w:start w:val="1"/>
      <w:numFmt w:val="decimal"/>
      <w:lvlText w:val="%1."/>
      <w:lvlJc w:val="left"/>
      <w:pPr>
        <w:ind w:left="1093" w:hanging="281"/>
        <w:jc w:val="left"/>
      </w:pPr>
      <w:rPr>
        <w:rFonts w:ascii="Times New Roman" w:eastAsia="Times New Roman" w:hAnsi="Times New Roman" w:cs="Times New Roman" w:hint="default"/>
        <w:b/>
        <w:bCs/>
        <w:w w:val="100"/>
        <w:sz w:val="28"/>
        <w:szCs w:val="28"/>
        <w:lang w:val="ru-RU" w:eastAsia="en-US" w:bidi="ar-SA"/>
      </w:rPr>
    </w:lvl>
    <w:lvl w:ilvl="1" w:tplc="1E16B3A0">
      <w:numFmt w:val="bullet"/>
      <w:lvlText w:val="•"/>
      <w:lvlJc w:val="left"/>
      <w:pPr>
        <w:ind w:left="2559" w:hanging="281"/>
      </w:pPr>
      <w:rPr>
        <w:rFonts w:hint="default"/>
        <w:lang w:val="ru-RU" w:eastAsia="en-US" w:bidi="ar-SA"/>
      </w:rPr>
    </w:lvl>
    <w:lvl w:ilvl="2" w:tplc="70AC17D2">
      <w:numFmt w:val="bullet"/>
      <w:lvlText w:val="•"/>
      <w:lvlJc w:val="left"/>
      <w:pPr>
        <w:ind w:left="4019" w:hanging="281"/>
      </w:pPr>
      <w:rPr>
        <w:rFonts w:hint="default"/>
        <w:lang w:val="ru-RU" w:eastAsia="en-US" w:bidi="ar-SA"/>
      </w:rPr>
    </w:lvl>
    <w:lvl w:ilvl="3" w:tplc="360A6E54">
      <w:numFmt w:val="bullet"/>
      <w:lvlText w:val="•"/>
      <w:lvlJc w:val="left"/>
      <w:pPr>
        <w:ind w:left="5479" w:hanging="281"/>
      </w:pPr>
      <w:rPr>
        <w:rFonts w:hint="default"/>
        <w:lang w:val="ru-RU" w:eastAsia="en-US" w:bidi="ar-SA"/>
      </w:rPr>
    </w:lvl>
    <w:lvl w:ilvl="4" w:tplc="285EFD5A">
      <w:numFmt w:val="bullet"/>
      <w:lvlText w:val="•"/>
      <w:lvlJc w:val="left"/>
      <w:pPr>
        <w:ind w:left="6939" w:hanging="281"/>
      </w:pPr>
      <w:rPr>
        <w:rFonts w:hint="default"/>
        <w:lang w:val="ru-RU" w:eastAsia="en-US" w:bidi="ar-SA"/>
      </w:rPr>
    </w:lvl>
    <w:lvl w:ilvl="5" w:tplc="0B0C466A">
      <w:numFmt w:val="bullet"/>
      <w:lvlText w:val="•"/>
      <w:lvlJc w:val="left"/>
      <w:pPr>
        <w:ind w:left="8399" w:hanging="281"/>
      </w:pPr>
      <w:rPr>
        <w:rFonts w:hint="default"/>
        <w:lang w:val="ru-RU" w:eastAsia="en-US" w:bidi="ar-SA"/>
      </w:rPr>
    </w:lvl>
    <w:lvl w:ilvl="6" w:tplc="C12A1DC6">
      <w:numFmt w:val="bullet"/>
      <w:lvlText w:val="•"/>
      <w:lvlJc w:val="left"/>
      <w:pPr>
        <w:ind w:left="9859" w:hanging="281"/>
      </w:pPr>
      <w:rPr>
        <w:rFonts w:hint="default"/>
        <w:lang w:val="ru-RU" w:eastAsia="en-US" w:bidi="ar-SA"/>
      </w:rPr>
    </w:lvl>
    <w:lvl w:ilvl="7" w:tplc="BA8E74AA">
      <w:numFmt w:val="bullet"/>
      <w:lvlText w:val="•"/>
      <w:lvlJc w:val="left"/>
      <w:pPr>
        <w:ind w:left="11318" w:hanging="281"/>
      </w:pPr>
      <w:rPr>
        <w:rFonts w:hint="default"/>
        <w:lang w:val="ru-RU" w:eastAsia="en-US" w:bidi="ar-SA"/>
      </w:rPr>
    </w:lvl>
    <w:lvl w:ilvl="8" w:tplc="1200D164">
      <w:numFmt w:val="bullet"/>
      <w:lvlText w:val="•"/>
      <w:lvlJc w:val="left"/>
      <w:pPr>
        <w:ind w:left="12778" w:hanging="281"/>
      </w:pPr>
      <w:rPr>
        <w:rFonts w:hint="default"/>
        <w:lang w:val="ru-RU" w:eastAsia="en-US" w:bidi="ar-SA"/>
      </w:rPr>
    </w:lvl>
  </w:abstractNum>
  <w:abstractNum w:abstractNumId="23">
    <w:nsid w:val="54127E13"/>
    <w:multiLevelType w:val="hybridMultilevel"/>
    <w:tmpl w:val="D732551A"/>
    <w:lvl w:ilvl="0" w:tplc="26FC1E8A">
      <w:start w:val="2"/>
      <w:numFmt w:val="decimal"/>
      <w:lvlText w:val="%1."/>
      <w:lvlJc w:val="left"/>
      <w:pPr>
        <w:ind w:left="1025" w:hanging="213"/>
        <w:jc w:val="left"/>
      </w:pPr>
      <w:rPr>
        <w:rFonts w:ascii="Times New Roman" w:eastAsia="Times New Roman" w:hAnsi="Times New Roman" w:cs="Times New Roman" w:hint="default"/>
        <w:b/>
        <w:bCs/>
        <w:w w:val="100"/>
        <w:sz w:val="26"/>
        <w:szCs w:val="26"/>
        <w:lang w:val="ru-RU" w:eastAsia="en-US" w:bidi="ar-SA"/>
      </w:rPr>
    </w:lvl>
    <w:lvl w:ilvl="1" w:tplc="1AE8B1AA">
      <w:numFmt w:val="bullet"/>
      <w:lvlText w:val="•"/>
      <w:lvlJc w:val="left"/>
      <w:pPr>
        <w:ind w:left="2487" w:hanging="213"/>
      </w:pPr>
      <w:rPr>
        <w:rFonts w:hint="default"/>
        <w:lang w:val="ru-RU" w:eastAsia="en-US" w:bidi="ar-SA"/>
      </w:rPr>
    </w:lvl>
    <w:lvl w:ilvl="2" w:tplc="5720DC74">
      <w:numFmt w:val="bullet"/>
      <w:lvlText w:val="•"/>
      <w:lvlJc w:val="left"/>
      <w:pPr>
        <w:ind w:left="3955" w:hanging="213"/>
      </w:pPr>
      <w:rPr>
        <w:rFonts w:hint="default"/>
        <w:lang w:val="ru-RU" w:eastAsia="en-US" w:bidi="ar-SA"/>
      </w:rPr>
    </w:lvl>
    <w:lvl w:ilvl="3" w:tplc="F9909802">
      <w:numFmt w:val="bullet"/>
      <w:lvlText w:val="•"/>
      <w:lvlJc w:val="left"/>
      <w:pPr>
        <w:ind w:left="5423" w:hanging="213"/>
      </w:pPr>
      <w:rPr>
        <w:rFonts w:hint="default"/>
        <w:lang w:val="ru-RU" w:eastAsia="en-US" w:bidi="ar-SA"/>
      </w:rPr>
    </w:lvl>
    <w:lvl w:ilvl="4" w:tplc="E8BC20D0">
      <w:numFmt w:val="bullet"/>
      <w:lvlText w:val="•"/>
      <w:lvlJc w:val="left"/>
      <w:pPr>
        <w:ind w:left="6891" w:hanging="213"/>
      </w:pPr>
      <w:rPr>
        <w:rFonts w:hint="default"/>
        <w:lang w:val="ru-RU" w:eastAsia="en-US" w:bidi="ar-SA"/>
      </w:rPr>
    </w:lvl>
    <w:lvl w:ilvl="5" w:tplc="14E4B000">
      <w:numFmt w:val="bullet"/>
      <w:lvlText w:val="•"/>
      <w:lvlJc w:val="left"/>
      <w:pPr>
        <w:ind w:left="8359" w:hanging="213"/>
      </w:pPr>
      <w:rPr>
        <w:rFonts w:hint="default"/>
        <w:lang w:val="ru-RU" w:eastAsia="en-US" w:bidi="ar-SA"/>
      </w:rPr>
    </w:lvl>
    <w:lvl w:ilvl="6" w:tplc="5AFAC3A4">
      <w:numFmt w:val="bullet"/>
      <w:lvlText w:val="•"/>
      <w:lvlJc w:val="left"/>
      <w:pPr>
        <w:ind w:left="9827" w:hanging="213"/>
      </w:pPr>
      <w:rPr>
        <w:rFonts w:hint="default"/>
        <w:lang w:val="ru-RU" w:eastAsia="en-US" w:bidi="ar-SA"/>
      </w:rPr>
    </w:lvl>
    <w:lvl w:ilvl="7" w:tplc="186A0B20">
      <w:numFmt w:val="bullet"/>
      <w:lvlText w:val="•"/>
      <w:lvlJc w:val="left"/>
      <w:pPr>
        <w:ind w:left="11294" w:hanging="213"/>
      </w:pPr>
      <w:rPr>
        <w:rFonts w:hint="default"/>
        <w:lang w:val="ru-RU" w:eastAsia="en-US" w:bidi="ar-SA"/>
      </w:rPr>
    </w:lvl>
    <w:lvl w:ilvl="8" w:tplc="0F7A2734">
      <w:numFmt w:val="bullet"/>
      <w:lvlText w:val="•"/>
      <w:lvlJc w:val="left"/>
      <w:pPr>
        <w:ind w:left="12762" w:hanging="213"/>
      </w:pPr>
      <w:rPr>
        <w:rFonts w:hint="default"/>
        <w:lang w:val="ru-RU" w:eastAsia="en-US" w:bidi="ar-SA"/>
      </w:rPr>
    </w:lvl>
  </w:abstractNum>
  <w:abstractNum w:abstractNumId="24">
    <w:nsid w:val="5F8A7609"/>
    <w:multiLevelType w:val="singleLevel"/>
    <w:tmpl w:val="090C612A"/>
    <w:lvl w:ilvl="0">
      <w:start w:val="1"/>
      <w:numFmt w:val="decimal"/>
      <w:lvlText w:val="%1."/>
      <w:legacy w:legacy="1" w:legacySpace="0" w:legacyIndent="283"/>
      <w:lvlJc w:val="left"/>
      <w:pPr>
        <w:ind w:left="283" w:hanging="283"/>
      </w:pPr>
    </w:lvl>
  </w:abstractNum>
  <w:abstractNum w:abstractNumId="25">
    <w:nsid w:val="66C9717F"/>
    <w:multiLevelType w:val="hybridMultilevel"/>
    <w:tmpl w:val="C6E24F08"/>
    <w:lvl w:ilvl="0" w:tplc="706A0426">
      <w:numFmt w:val="bullet"/>
      <w:lvlText w:val="-"/>
      <w:lvlJc w:val="left"/>
      <w:pPr>
        <w:ind w:left="812" w:hanging="197"/>
      </w:pPr>
      <w:rPr>
        <w:rFonts w:ascii="Times New Roman" w:eastAsia="Times New Roman" w:hAnsi="Times New Roman" w:cs="Times New Roman" w:hint="default"/>
        <w:w w:val="100"/>
        <w:sz w:val="28"/>
        <w:szCs w:val="28"/>
        <w:lang w:val="ru-RU" w:eastAsia="en-US" w:bidi="ar-SA"/>
      </w:rPr>
    </w:lvl>
    <w:lvl w:ilvl="1" w:tplc="9510F7BA">
      <w:numFmt w:val="bullet"/>
      <w:lvlText w:val="•"/>
      <w:lvlJc w:val="left"/>
      <w:pPr>
        <w:ind w:left="2307" w:hanging="197"/>
      </w:pPr>
      <w:rPr>
        <w:rFonts w:hint="default"/>
        <w:lang w:val="ru-RU" w:eastAsia="en-US" w:bidi="ar-SA"/>
      </w:rPr>
    </w:lvl>
    <w:lvl w:ilvl="2" w:tplc="59745380">
      <w:numFmt w:val="bullet"/>
      <w:lvlText w:val="•"/>
      <w:lvlJc w:val="left"/>
      <w:pPr>
        <w:ind w:left="3795" w:hanging="197"/>
      </w:pPr>
      <w:rPr>
        <w:rFonts w:hint="default"/>
        <w:lang w:val="ru-RU" w:eastAsia="en-US" w:bidi="ar-SA"/>
      </w:rPr>
    </w:lvl>
    <w:lvl w:ilvl="3" w:tplc="CBCAA34A">
      <w:numFmt w:val="bullet"/>
      <w:lvlText w:val="•"/>
      <w:lvlJc w:val="left"/>
      <w:pPr>
        <w:ind w:left="5283" w:hanging="197"/>
      </w:pPr>
      <w:rPr>
        <w:rFonts w:hint="default"/>
        <w:lang w:val="ru-RU" w:eastAsia="en-US" w:bidi="ar-SA"/>
      </w:rPr>
    </w:lvl>
    <w:lvl w:ilvl="4" w:tplc="C5642FEE">
      <w:numFmt w:val="bullet"/>
      <w:lvlText w:val="•"/>
      <w:lvlJc w:val="left"/>
      <w:pPr>
        <w:ind w:left="6771" w:hanging="197"/>
      </w:pPr>
      <w:rPr>
        <w:rFonts w:hint="default"/>
        <w:lang w:val="ru-RU" w:eastAsia="en-US" w:bidi="ar-SA"/>
      </w:rPr>
    </w:lvl>
    <w:lvl w:ilvl="5" w:tplc="07D60EFA">
      <w:numFmt w:val="bullet"/>
      <w:lvlText w:val="•"/>
      <w:lvlJc w:val="left"/>
      <w:pPr>
        <w:ind w:left="8259" w:hanging="197"/>
      </w:pPr>
      <w:rPr>
        <w:rFonts w:hint="default"/>
        <w:lang w:val="ru-RU" w:eastAsia="en-US" w:bidi="ar-SA"/>
      </w:rPr>
    </w:lvl>
    <w:lvl w:ilvl="6" w:tplc="D084F364">
      <w:numFmt w:val="bullet"/>
      <w:lvlText w:val="•"/>
      <w:lvlJc w:val="left"/>
      <w:pPr>
        <w:ind w:left="9747" w:hanging="197"/>
      </w:pPr>
      <w:rPr>
        <w:rFonts w:hint="default"/>
        <w:lang w:val="ru-RU" w:eastAsia="en-US" w:bidi="ar-SA"/>
      </w:rPr>
    </w:lvl>
    <w:lvl w:ilvl="7" w:tplc="FDDC89FA">
      <w:numFmt w:val="bullet"/>
      <w:lvlText w:val="•"/>
      <w:lvlJc w:val="left"/>
      <w:pPr>
        <w:ind w:left="11234" w:hanging="197"/>
      </w:pPr>
      <w:rPr>
        <w:rFonts w:hint="default"/>
        <w:lang w:val="ru-RU" w:eastAsia="en-US" w:bidi="ar-SA"/>
      </w:rPr>
    </w:lvl>
    <w:lvl w:ilvl="8" w:tplc="C2E08DF4">
      <w:numFmt w:val="bullet"/>
      <w:lvlText w:val="•"/>
      <w:lvlJc w:val="left"/>
      <w:pPr>
        <w:ind w:left="12722" w:hanging="197"/>
      </w:pPr>
      <w:rPr>
        <w:rFonts w:hint="default"/>
        <w:lang w:val="ru-RU" w:eastAsia="en-US" w:bidi="ar-SA"/>
      </w:rPr>
    </w:lvl>
  </w:abstractNum>
  <w:abstractNum w:abstractNumId="26">
    <w:nsid w:val="70B10283"/>
    <w:multiLevelType w:val="hybridMultilevel"/>
    <w:tmpl w:val="36C80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6"/>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0"/>
  </w:num>
  <w:num w:numId="13">
    <w:abstractNumId w:val="21"/>
  </w:num>
  <w:num w:numId="14">
    <w:abstractNumId w:val="3"/>
  </w:num>
  <w:num w:numId="15">
    <w:abstractNumId w:val="9"/>
  </w:num>
  <w:num w:numId="16">
    <w:abstractNumId w:val="4"/>
  </w:num>
  <w:num w:numId="17">
    <w:abstractNumId w:val="13"/>
  </w:num>
  <w:num w:numId="18">
    <w:abstractNumId w:val="24"/>
  </w:num>
  <w:num w:numId="19">
    <w:abstractNumId w:val="24"/>
    <w:lvlOverride w:ilvl="0">
      <w:lvl w:ilvl="0">
        <w:start w:val="1"/>
        <w:numFmt w:val="decimal"/>
        <w:lvlText w:val="%1."/>
        <w:legacy w:legacy="1" w:legacySpace="0" w:legacyIndent="283"/>
        <w:lvlJc w:val="left"/>
        <w:pPr>
          <w:ind w:left="283" w:hanging="283"/>
        </w:pPr>
      </w:lvl>
    </w:lvlOverride>
  </w:num>
  <w:num w:numId="20">
    <w:abstractNumId w:val="16"/>
  </w:num>
  <w:num w:numId="21">
    <w:abstractNumId w:val="11"/>
  </w:num>
  <w:num w:numId="22">
    <w:abstractNumId w:val="22"/>
  </w:num>
  <w:num w:numId="23">
    <w:abstractNumId w:val="23"/>
  </w:num>
  <w:num w:numId="24">
    <w:abstractNumId w:val="19"/>
  </w:num>
  <w:num w:numId="25">
    <w:abstractNumId w:val="25"/>
  </w:num>
  <w:num w:numId="26">
    <w:abstractNumId w:val="12"/>
  </w:num>
  <w:num w:numId="27">
    <w:abstractNumId w:val="18"/>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0EDE"/>
    <w:rsid w:val="001D4198"/>
    <w:rsid w:val="00646F88"/>
    <w:rsid w:val="009D3320"/>
    <w:rsid w:val="00AC74DF"/>
    <w:rsid w:val="00B75B2E"/>
    <w:rsid w:val="00D302E0"/>
    <w:rsid w:val="00DA0EDE"/>
    <w:rsid w:val="00E605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EDE"/>
  </w:style>
  <w:style w:type="paragraph" w:styleId="1">
    <w:name w:val="heading 1"/>
    <w:basedOn w:val="a"/>
    <w:link w:val="10"/>
    <w:uiPriority w:val="1"/>
    <w:qFormat/>
    <w:rsid w:val="00DA0EDE"/>
    <w:pPr>
      <w:widowControl w:val="0"/>
      <w:autoSpaceDE w:val="0"/>
      <w:autoSpaceDN w:val="0"/>
      <w:spacing w:before="4" w:after="0" w:line="319" w:lineRule="exact"/>
      <w:ind w:left="1025" w:hanging="282"/>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Заголовок 3+"/>
    <w:basedOn w:val="a"/>
    <w:rsid w:val="00DA0EDE"/>
    <w:pPr>
      <w:widowControl w:val="0"/>
      <w:suppressAutoHyphens/>
      <w:overflowPunct w:val="0"/>
      <w:autoSpaceDE w:val="0"/>
      <w:spacing w:before="240" w:after="0" w:line="240" w:lineRule="auto"/>
      <w:jc w:val="center"/>
      <w:textAlignment w:val="baseline"/>
    </w:pPr>
    <w:rPr>
      <w:rFonts w:ascii="Times New Roman" w:eastAsia="Times New Roman" w:hAnsi="Times New Roman" w:cs="Times New Roman"/>
      <w:b/>
      <w:sz w:val="28"/>
      <w:szCs w:val="20"/>
      <w:lang w:eastAsia="ar-SA"/>
    </w:rPr>
  </w:style>
  <w:style w:type="paragraph" w:styleId="a3">
    <w:name w:val="List Paragraph"/>
    <w:basedOn w:val="a"/>
    <w:link w:val="a4"/>
    <w:uiPriority w:val="1"/>
    <w:qFormat/>
    <w:rsid w:val="00DA0EDE"/>
    <w:pPr>
      <w:ind w:left="720"/>
      <w:contextualSpacing/>
    </w:pPr>
  </w:style>
  <w:style w:type="character" w:customStyle="1" w:styleId="markedcontent">
    <w:name w:val="markedcontent"/>
    <w:basedOn w:val="a0"/>
    <w:rsid w:val="00DA0EDE"/>
  </w:style>
  <w:style w:type="paragraph" w:styleId="a5">
    <w:name w:val="No Spacing"/>
    <w:uiPriority w:val="1"/>
    <w:qFormat/>
    <w:rsid w:val="00DA0EDE"/>
    <w:pPr>
      <w:spacing w:after="0" w:line="240" w:lineRule="auto"/>
    </w:pPr>
  </w:style>
  <w:style w:type="character" w:customStyle="1" w:styleId="a4">
    <w:name w:val="Абзац списка Знак"/>
    <w:link w:val="a3"/>
    <w:uiPriority w:val="34"/>
    <w:qFormat/>
    <w:locked/>
    <w:rsid w:val="00DA0EDE"/>
  </w:style>
  <w:style w:type="character" w:customStyle="1" w:styleId="10">
    <w:name w:val="Заголовок 1 Знак"/>
    <w:basedOn w:val="a0"/>
    <w:link w:val="1"/>
    <w:uiPriority w:val="1"/>
    <w:rsid w:val="00DA0EDE"/>
    <w:rPr>
      <w:rFonts w:ascii="Times New Roman" w:eastAsia="Times New Roman" w:hAnsi="Times New Roman" w:cs="Times New Roman"/>
      <w:b/>
      <w:bCs/>
      <w:sz w:val="28"/>
      <w:szCs w:val="28"/>
    </w:rPr>
  </w:style>
  <w:style w:type="table" w:styleId="a6">
    <w:name w:val="Table Grid"/>
    <w:basedOn w:val="a1"/>
    <w:uiPriority w:val="59"/>
    <w:rsid w:val="00DA0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rsid w:val="00DA0EDE"/>
  </w:style>
  <w:style w:type="character" w:customStyle="1" w:styleId="c1">
    <w:name w:val="c1"/>
    <w:basedOn w:val="a0"/>
    <w:rsid w:val="00DA0EDE"/>
  </w:style>
  <w:style w:type="character" w:customStyle="1" w:styleId="c26">
    <w:name w:val="c26"/>
    <w:basedOn w:val="a0"/>
    <w:rsid w:val="00DA0EDE"/>
  </w:style>
  <w:style w:type="numbering" w:customStyle="1" w:styleId="11">
    <w:name w:val="Нет списка1"/>
    <w:next w:val="a2"/>
    <w:uiPriority w:val="99"/>
    <w:semiHidden/>
    <w:unhideWhenUsed/>
    <w:rsid w:val="00DA0EDE"/>
  </w:style>
  <w:style w:type="table" w:customStyle="1" w:styleId="TableNormal">
    <w:name w:val="Table Normal"/>
    <w:uiPriority w:val="2"/>
    <w:semiHidden/>
    <w:unhideWhenUsed/>
    <w:qFormat/>
    <w:rsid w:val="00DA0E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DA0EDE"/>
    <w:pPr>
      <w:widowControl w:val="0"/>
      <w:autoSpaceDE w:val="0"/>
      <w:autoSpaceDN w:val="0"/>
      <w:spacing w:after="0" w:line="240" w:lineRule="auto"/>
      <w:ind w:left="812"/>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DA0EDE"/>
    <w:rPr>
      <w:rFonts w:ascii="Times New Roman" w:eastAsia="Times New Roman" w:hAnsi="Times New Roman" w:cs="Times New Roman"/>
      <w:sz w:val="28"/>
      <w:szCs w:val="28"/>
    </w:rPr>
  </w:style>
  <w:style w:type="paragraph" w:customStyle="1" w:styleId="TableParagraph">
    <w:name w:val="Table Paragraph"/>
    <w:basedOn w:val="a"/>
    <w:uiPriority w:val="1"/>
    <w:qFormat/>
    <w:rsid w:val="00DA0EDE"/>
    <w:pPr>
      <w:widowControl w:val="0"/>
      <w:autoSpaceDE w:val="0"/>
      <w:autoSpaceDN w:val="0"/>
      <w:spacing w:after="0" w:line="225" w:lineRule="exact"/>
      <w:jc w:val="center"/>
    </w:pPr>
    <w:rPr>
      <w:rFonts w:ascii="Times New Roman" w:eastAsia="Times New Roman" w:hAnsi="Times New Roman" w:cs="Times New Roman"/>
    </w:rPr>
  </w:style>
  <w:style w:type="table" w:customStyle="1" w:styleId="12">
    <w:name w:val="Сетка таблицы1"/>
    <w:basedOn w:val="a1"/>
    <w:next w:val="a6"/>
    <w:uiPriority w:val="39"/>
    <w:rsid w:val="00DA0ED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302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02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19</Pages>
  <Words>5271</Words>
  <Characters>30050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PC-14</cp:lastModifiedBy>
  <cp:revision>7</cp:revision>
  <dcterms:created xsi:type="dcterms:W3CDTF">2021-10-03T11:19:00Z</dcterms:created>
  <dcterms:modified xsi:type="dcterms:W3CDTF">2021-10-03T20:50:00Z</dcterms:modified>
</cp:coreProperties>
</file>