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A9" w:rsidRPr="0007744F" w:rsidRDefault="00267A85">
      <w:pPr>
        <w:rPr>
          <w:rFonts w:ascii="Times New Roman" w:eastAsia="Times New Roman" w:hAnsi="Times New Roman" w:cs="Times New Roman"/>
          <w:caps/>
          <w:spacing w:val="-15"/>
          <w:kern w:val="36"/>
          <w:sz w:val="28"/>
          <w:szCs w:val="28"/>
        </w:rPr>
      </w:pPr>
      <w:r>
        <w:rPr>
          <w:rFonts w:ascii="Times New Roman" w:eastAsia="Times New Roman" w:hAnsi="Times New Roman" w:cs="Times New Roman"/>
          <w:caps/>
          <w:noProof/>
          <w:spacing w:val="-15"/>
          <w:kern w:val="36"/>
          <w:sz w:val="28"/>
          <w:szCs w:val="28"/>
        </w:rPr>
        <w:drawing>
          <wp:anchor distT="0" distB="0" distL="114300" distR="114300" simplePos="0" relativeHeight="251659264" behindDoc="0" locked="0" layoutInCell="1" allowOverlap="1">
            <wp:simplePos x="0" y="0"/>
            <wp:positionH relativeFrom="column">
              <wp:posOffset>90805</wp:posOffset>
            </wp:positionH>
            <wp:positionV relativeFrom="paragraph">
              <wp:posOffset>-429895</wp:posOffset>
            </wp:positionV>
            <wp:extent cx="6291580" cy="9403080"/>
            <wp:effectExtent l="19050" t="0" r="0" b="0"/>
            <wp:wrapSquare wrapText="bothSides"/>
            <wp:docPr id="7" name="Рисунок 0" descr="ВУД-9 титульни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УД-9 титульник_page-0001.jpg"/>
                    <pic:cNvPicPr/>
                  </pic:nvPicPr>
                  <pic:blipFill>
                    <a:blip r:embed="rId7" cstate="print"/>
                    <a:stretch>
                      <a:fillRect/>
                    </a:stretch>
                  </pic:blipFill>
                  <pic:spPr>
                    <a:xfrm>
                      <a:off x="0" y="0"/>
                      <a:ext cx="6291580" cy="9403080"/>
                    </a:xfrm>
                    <a:prstGeom prst="rect">
                      <a:avLst/>
                    </a:prstGeom>
                  </pic:spPr>
                </pic:pic>
              </a:graphicData>
            </a:graphic>
          </wp:anchor>
        </w:drawing>
      </w:r>
      <w:r w:rsidR="00072BB5">
        <w:rPr>
          <w:rFonts w:ascii="Times New Roman" w:eastAsia="Times New Roman" w:hAnsi="Times New Roman" w:cs="Times New Roman"/>
          <w:caps/>
          <w:noProof/>
          <w:spacing w:val="-15"/>
          <w:kern w:val="36"/>
          <w:sz w:val="28"/>
          <w:szCs w:val="28"/>
        </w:rPr>
        <w:pict>
          <v:rect id="_x0000_s1028" style="position:absolute;margin-left:442.15pt;margin-top:636.15pt;width:32pt;height:74pt;z-index:251661312;mso-position-horizontal-relative:text;mso-position-vertical-relative:text" strokecolor="white [3212]"/>
        </w:pict>
      </w:r>
      <w:r w:rsidR="009326EE">
        <w:rPr>
          <w:rFonts w:ascii="Times New Roman" w:eastAsia="Times New Roman" w:hAnsi="Times New Roman" w:cs="Times New Roman"/>
          <w:caps/>
          <w:noProof/>
          <w:spacing w:val="-15"/>
          <w:kern w:val="36"/>
          <w:sz w:val="28"/>
          <w:szCs w:val="28"/>
        </w:rPr>
        <w:pict>
          <v:rect id="_x0000_s1027" style="position:absolute;margin-left:433.95pt;margin-top:-58.2pt;width:45.6pt;height:63pt;z-index:251660288;mso-position-horizontal-relative:text;mso-position-vertical-relative:text" strokecolor="white [3212]"/>
        </w:pict>
      </w:r>
      <w:r w:rsidR="008B0EA9">
        <w:rPr>
          <w:rFonts w:ascii="Times New Roman" w:eastAsia="Times New Roman" w:hAnsi="Times New Roman" w:cs="Times New Roman"/>
          <w:caps/>
          <w:spacing w:val="-15"/>
          <w:kern w:val="36"/>
          <w:sz w:val="28"/>
          <w:szCs w:val="28"/>
        </w:rPr>
        <w:br w:type="page"/>
      </w:r>
    </w:p>
    <w:p w:rsidR="00F6734B" w:rsidRPr="00267A85" w:rsidRDefault="00F6734B" w:rsidP="00F6734B">
      <w:pPr>
        <w:spacing w:after="0" w:line="240" w:lineRule="auto"/>
        <w:jc w:val="center"/>
        <w:rPr>
          <w:rFonts w:ascii="Times New Roman" w:hAnsi="Times New Roman" w:cs="Times New Roman"/>
          <w:b/>
          <w:sz w:val="24"/>
          <w:szCs w:val="24"/>
        </w:rPr>
      </w:pPr>
      <w:r w:rsidRPr="00267A85">
        <w:rPr>
          <w:rFonts w:ascii="Times New Roman" w:hAnsi="Times New Roman" w:cs="Times New Roman"/>
          <w:b/>
          <w:sz w:val="24"/>
          <w:szCs w:val="24"/>
        </w:rPr>
        <w:lastRenderedPageBreak/>
        <w:t xml:space="preserve">ОГЛАВЛЕНИЕ </w:t>
      </w:r>
    </w:p>
    <w:p w:rsidR="00F6734B" w:rsidRDefault="00F6734B" w:rsidP="00F6734B">
      <w:pPr>
        <w:spacing w:after="0" w:line="240" w:lineRule="auto"/>
        <w:jc w:val="center"/>
        <w:rPr>
          <w:rFonts w:ascii="Times New Roman" w:hAnsi="Times New Roman" w:cs="Times New Roman"/>
          <w:b/>
          <w:sz w:val="32"/>
          <w:szCs w:val="32"/>
        </w:rPr>
      </w:pPr>
    </w:p>
    <w:p w:rsidR="00F6734B" w:rsidRDefault="00F6734B" w:rsidP="00F6734B">
      <w:pPr>
        <w:spacing w:after="0" w:line="240" w:lineRule="auto"/>
        <w:ind w:left="8496"/>
        <w:jc w:val="center"/>
        <w:rPr>
          <w:rFonts w:ascii="Times New Roman" w:hAnsi="Times New Roman" w:cs="Times New Roman"/>
          <w:i/>
          <w:sz w:val="24"/>
          <w:szCs w:val="32"/>
        </w:rPr>
      </w:pPr>
      <w:r>
        <w:rPr>
          <w:rFonts w:ascii="Times New Roman" w:hAnsi="Times New Roman" w:cs="Times New Roman"/>
          <w:i/>
          <w:sz w:val="24"/>
          <w:szCs w:val="32"/>
        </w:rPr>
        <w:t xml:space="preserve">      </w:t>
      </w:r>
    </w:p>
    <w:p w:rsidR="00F6734B" w:rsidRDefault="00F6734B" w:rsidP="00267A85">
      <w:pPr>
        <w:pStyle w:val="aa"/>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Пояснительная записка ________________________________</w:t>
      </w:r>
      <w:r w:rsidR="00267A85">
        <w:rPr>
          <w:rFonts w:ascii="Times New Roman" w:hAnsi="Times New Roman" w:cs="Times New Roman"/>
          <w:sz w:val="24"/>
          <w:szCs w:val="24"/>
        </w:rPr>
        <w:t>__________</w:t>
      </w:r>
      <w:r>
        <w:rPr>
          <w:rFonts w:ascii="Times New Roman" w:hAnsi="Times New Roman" w:cs="Times New Roman"/>
          <w:sz w:val="24"/>
          <w:szCs w:val="24"/>
        </w:rPr>
        <w:t>________</w:t>
      </w:r>
      <w:r w:rsidR="00267A85">
        <w:rPr>
          <w:rFonts w:ascii="Times New Roman" w:hAnsi="Times New Roman" w:cs="Times New Roman"/>
          <w:sz w:val="24"/>
          <w:szCs w:val="24"/>
        </w:rPr>
        <w:t>__</w:t>
      </w:r>
      <w:r>
        <w:rPr>
          <w:rFonts w:ascii="Times New Roman" w:hAnsi="Times New Roman" w:cs="Times New Roman"/>
          <w:sz w:val="24"/>
          <w:szCs w:val="24"/>
        </w:rPr>
        <w:t>__</w:t>
      </w:r>
      <w:r>
        <w:rPr>
          <w:rFonts w:ascii="Times New Roman" w:hAnsi="Times New Roman" w:cs="Times New Roman"/>
          <w:sz w:val="24"/>
          <w:szCs w:val="24"/>
          <w:lang w:val="en-US"/>
        </w:rPr>
        <w:t>_</w:t>
      </w:r>
      <w:r>
        <w:rPr>
          <w:rFonts w:ascii="Times New Roman" w:hAnsi="Times New Roman" w:cs="Times New Roman"/>
          <w:sz w:val="24"/>
          <w:szCs w:val="24"/>
        </w:rPr>
        <w:t xml:space="preserve">__3 </w:t>
      </w:r>
    </w:p>
    <w:p w:rsidR="00F6734B" w:rsidRPr="00C34F3C" w:rsidRDefault="00F6734B" w:rsidP="00267A85">
      <w:pPr>
        <w:pStyle w:val="aa"/>
        <w:numPr>
          <w:ilvl w:val="0"/>
          <w:numId w:val="14"/>
        </w:numPr>
        <w:spacing w:after="0" w:line="360" w:lineRule="auto"/>
        <w:rPr>
          <w:rFonts w:ascii="Times New Roman" w:hAnsi="Times New Roman" w:cs="Times New Roman"/>
          <w:bCs/>
          <w:sz w:val="24"/>
          <w:szCs w:val="24"/>
        </w:rPr>
      </w:pPr>
      <w:r w:rsidRPr="00C34F3C">
        <w:rPr>
          <w:rFonts w:ascii="Times New Roman" w:hAnsi="Times New Roman" w:cs="Times New Roman"/>
          <w:bCs/>
          <w:sz w:val="24"/>
          <w:szCs w:val="24"/>
        </w:rPr>
        <w:t>Результаты освоения курса внеурочной деятельности_</w:t>
      </w:r>
      <w:r w:rsidR="00267A85">
        <w:rPr>
          <w:rFonts w:ascii="Times New Roman" w:hAnsi="Times New Roman" w:cs="Times New Roman"/>
          <w:bCs/>
          <w:sz w:val="24"/>
          <w:szCs w:val="24"/>
        </w:rPr>
        <w:t>________________________</w:t>
      </w:r>
      <w:r>
        <w:rPr>
          <w:rFonts w:ascii="Times New Roman" w:hAnsi="Times New Roman" w:cs="Times New Roman"/>
          <w:bCs/>
          <w:sz w:val="24"/>
          <w:szCs w:val="24"/>
        </w:rPr>
        <w:t>_______</w:t>
      </w:r>
      <w:r w:rsidR="00713876">
        <w:rPr>
          <w:rFonts w:ascii="Times New Roman" w:hAnsi="Times New Roman" w:cs="Times New Roman"/>
          <w:bCs/>
          <w:sz w:val="24"/>
          <w:szCs w:val="24"/>
        </w:rPr>
        <w:t>7</w:t>
      </w:r>
    </w:p>
    <w:p w:rsidR="00F6734B" w:rsidRPr="00C34F3C" w:rsidRDefault="00F6734B" w:rsidP="00267A85">
      <w:pPr>
        <w:pStyle w:val="aa"/>
        <w:numPr>
          <w:ilvl w:val="0"/>
          <w:numId w:val="14"/>
        </w:numPr>
        <w:spacing w:line="360" w:lineRule="auto"/>
        <w:rPr>
          <w:rFonts w:ascii="Times New Roman" w:hAnsi="Times New Roman" w:cs="Times New Roman"/>
          <w:bCs/>
          <w:sz w:val="24"/>
          <w:szCs w:val="24"/>
        </w:rPr>
      </w:pPr>
      <w:r w:rsidRPr="00C34F3C">
        <w:rPr>
          <w:rFonts w:ascii="Times New Roman" w:hAnsi="Times New Roman" w:cs="Times New Roman"/>
          <w:bCs/>
          <w:sz w:val="24"/>
          <w:szCs w:val="24"/>
        </w:rPr>
        <w:t>Содержание курса___________</w:t>
      </w:r>
      <w:r w:rsidR="00267A85">
        <w:rPr>
          <w:rFonts w:ascii="Times New Roman" w:hAnsi="Times New Roman" w:cs="Times New Roman"/>
          <w:bCs/>
          <w:sz w:val="24"/>
          <w:szCs w:val="24"/>
        </w:rPr>
        <w:t>_______________</w:t>
      </w:r>
      <w:r w:rsidRPr="006D5C33">
        <w:rPr>
          <w:rFonts w:ascii="Times New Roman" w:hAnsi="Times New Roman" w:cs="Times New Roman"/>
          <w:bCs/>
          <w:sz w:val="24"/>
          <w:szCs w:val="24"/>
        </w:rPr>
        <w:t>___________</w:t>
      </w:r>
      <w:r>
        <w:rPr>
          <w:rFonts w:ascii="Times New Roman" w:hAnsi="Times New Roman" w:cs="Times New Roman"/>
          <w:bCs/>
          <w:sz w:val="24"/>
          <w:szCs w:val="24"/>
        </w:rPr>
        <w:t>_________</w:t>
      </w:r>
      <w:r w:rsidR="00267A85">
        <w:rPr>
          <w:rFonts w:ascii="Times New Roman" w:hAnsi="Times New Roman" w:cs="Times New Roman"/>
          <w:bCs/>
          <w:sz w:val="24"/>
          <w:szCs w:val="24"/>
        </w:rPr>
        <w:t>______________</w:t>
      </w:r>
      <w:r>
        <w:rPr>
          <w:rFonts w:ascii="Times New Roman" w:hAnsi="Times New Roman" w:cs="Times New Roman"/>
          <w:bCs/>
          <w:sz w:val="24"/>
          <w:szCs w:val="24"/>
        </w:rPr>
        <w:t>__</w:t>
      </w:r>
      <w:r w:rsidR="001A1C1B">
        <w:rPr>
          <w:rFonts w:ascii="Times New Roman" w:hAnsi="Times New Roman" w:cs="Times New Roman"/>
          <w:bCs/>
          <w:sz w:val="24"/>
          <w:szCs w:val="24"/>
        </w:rPr>
        <w:t>9</w:t>
      </w:r>
    </w:p>
    <w:p w:rsidR="00F6734B" w:rsidRDefault="00F6734B" w:rsidP="00267A85">
      <w:pPr>
        <w:pStyle w:val="aa"/>
        <w:numPr>
          <w:ilvl w:val="0"/>
          <w:numId w:val="14"/>
        </w:numPr>
        <w:spacing w:after="0" w:line="360" w:lineRule="auto"/>
        <w:rPr>
          <w:rFonts w:ascii="Times New Roman" w:hAnsi="Times New Roman" w:cs="Times New Roman"/>
          <w:sz w:val="24"/>
          <w:szCs w:val="24"/>
        </w:rPr>
      </w:pPr>
      <w:r>
        <w:rPr>
          <w:rFonts w:ascii="Times New Roman" w:hAnsi="Times New Roman" w:cs="Times New Roman"/>
          <w:bCs/>
          <w:sz w:val="24"/>
          <w:szCs w:val="24"/>
        </w:rPr>
        <w:t>Тематич</w:t>
      </w:r>
      <w:r w:rsidR="00267A85">
        <w:rPr>
          <w:rFonts w:ascii="Times New Roman" w:hAnsi="Times New Roman" w:cs="Times New Roman"/>
          <w:bCs/>
          <w:sz w:val="24"/>
          <w:szCs w:val="24"/>
        </w:rPr>
        <w:t>еское планирование ____________</w:t>
      </w:r>
      <w:r>
        <w:rPr>
          <w:rFonts w:ascii="Times New Roman" w:hAnsi="Times New Roman" w:cs="Times New Roman"/>
          <w:bCs/>
          <w:sz w:val="24"/>
          <w:szCs w:val="24"/>
        </w:rPr>
        <w:t>____________</w:t>
      </w:r>
      <w:r w:rsidR="00393DB2">
        <w:rPr>
          <w:rFonts w:ascii="Times New Roman" w:hAnsi="Times New Roman" w:cs="Times New Roman"/>
          <w:bCs/>
          <w:sz w:val="24"/>
          <w:szCs w:val="24"/>
        </w:rPr>
        <w:t>__________________________</w:t>
      </w:r>
      <w:r w:rsidR="00713876">
        <w:rPr>
          <w:rFonts w:ascii="Times New Roman" w:hAnsi="Times New Roman" w:cs="Times New Roman"/>
          <w:bCs/>
          <w:sz w:val="24"/>
          <w:szCs w:val="24"/>
        </w:rPr>
        <w:t>__ 12</w:t>
      </w:r>
    </w:p>
    <w:p w:rsidR="00F6734B" w:rsidRDefault="00F6734B" w:rsidP="00267A85">
      <w:pPr>
        <w:pStyle w:val="aa"/>
        <w:numPr>
          <w:ilvl w:val="0"/>
          <w:numId w:val="14"/>
        </w:numPr>
        <w:spacing w:after="0" w:line="360" w:lineRule="auto"/>
        <w:rPr>
          <w:rFonts w:ascii="Times New Roman" w:hAnsi="Times New Roman" w:cs="Times New Roman"/>
          <w:sz w:val="24"/>
          <w:szCs w:val="24"/>
        </w:rPr>
      </w:pPr>
      <w:r>
        <w:rPr>
          <w:rFonts w:ascii="Times New Roman" w:hAnsi="Times New Roman" w:cs="Times New Roman"/>
          <w:bCs/>
          <w:sz w:val="24"/>
          <w:szCs w:val="24"/>
        </w:rPr>
        <w:t>Приложения</w:t>
      </w:r>
      <w:r w:rsidR="00267A85">
        <w:rPr>
          <w:rFonts w:ascii="Times New Roman" w:hAnsi="Times New Roman" w:cs="Times New Roman"/>
          <w:bCs/>
          <w:sz w:val="24"/>
          <w:szCs w:val="24"/>
        </w:rPr>
        <w:t xml:space="preserve"> ______________________________</w:t>
      </w:r>
      <w:r>
        <w:rPr>
          <w:rFonts w:ascii="Times New Roman" w:hAnsi="Times New Roman" w:cs="Times New Roman"/>
          <w:bCs/>
          <w:sz w:val="24"/>
          <w:szCs w:val="24"/>
        </w:rPr>
        <w:t>__________________________________</w:t>
      </w:r>
      <w:r>
        <w:rPr>
          <w:rFonts w:ascii="Times New Roman" w:hAnsi="Times New Roman" w:cs="Times New Roman"/>
          <w:bCs/>
          <w:sz w:val="24"/>
          <w:szCs w:val="24"/>
          <w:lang w:val="en-US"/>
        </w:rPr>
        <w:t xml:space="preserve">__ </w:t>
      </w:r>
      <w:r w:rsidR="000E19A0">
        <w:rPr>
          <w:rFonts w:ascii="Times New Roman" w:hAnsi="Times New Roman" w:cs="Times New Roman"/>
          <w:bCs/>
          <w:sz w:val="24"/>
          <w:szCs w:val="24"/>
        </w:rPr>
        <w:t>15</w:t>
      </w:r>
    </w:p>
    <w:p w:rsidR="00F6734B" w:rsidRDefault="00F6734B" w:rsidP="00F6734B">
      <w:pPr>
        <w:jc w:val="center"/>
        <w:rPr>
          <w:rFonts w:ascii="Times New Roman" w:hAnsi="Times New Roman" w:cs="Times New Roman"/>
          <w:b/>
          <w:bCs/>
          <w:sz w:val="28"/>
          <w:szCs w:val="28"/>
        </w:rPr>
        <w:sectPr w:rsidR="00F6734B" w:rsidSect="00904F12">
          <w:footerReference w:type="default" r:id="rId8"/>
          <w:pgSz w:w="11906" w:h="16838"/>
          <w:pgMar w:top="737" w:right="849" w:bottom="737" w:left="737" w:header="709" w:footer="709" w:gutter="0"/>
          <w:cols w:space="708"/>
          <w:titlePg/>
          <w:docGrid w:linePitch="360"/>
        </w:sectPr>
      </w:pPr>
    </w:p>
    <w:p w:rsidR="00755334" w:rsidRDefault="00755334" w:rsidP="000C4293">
      <w:pPr>
        <w:spacing w:after="0" w:line="240" w:lineRule="auto"/>
        <w:jc w:val="center"/>
        <w:outlineLvl w:val="0"/>
        <w:rPr>
          <w:rFonts w:ascii="Times New Roman" w:eastAsia="Times New Roman" w:hAnsi="Times New Roman" w:cs="Times New Roman"/>
          <w:caps/>
          <w:spacing w:val="-15"/>
          <w:kern w:val="36"/>
          <w:sz w:val="28"/>
          <w:szCs w:val="28"/>
        </w:rPr>
      </w:pPr>
      <w:r w:rsidRPr="00A52AD9">
        <w:rPr>
          <w:rFonts w:ascii="Times New Roman" w:eastAsia="Times New Roman" w:hAnsi="Times New Roman" w:cs="Times New Roman"/>
          <w:caps/>
          <w:spacing w:val="-15"/>
          <w:kern w:val="36"/>
          <w:sz w:val="28"/>
          <w:szCs w:val="28"/>
        </w:rPr>
        <w:lastRenderedPageBreak/>
        <w:t>ПОЯСНИТЕЛЬНАЯ ЗАПИСКА</w:t>
      </w:r>
    </w:p>
    <w:p w:rsidR="00632761" w:rsidRDefault="00632761" w:rsidP="000C4293">
      <w:pPr>
        <w:spacing w:after="0" w:line="240" w:lineRule="auto"/>
        <w:jc w:val="center"/>
        <w:outlineLvl w:val="0"/>
        <w:rPr>
          <w:rFonts w:ascii="Times New Roman" w:eastAsia="Times New Roman" w:hAnsi="Times New Roman" w:cs="Times New Roman"/>
          <w:caps/>
          <w:spacing w:val="-15"/>
          <w:kern w:val="36"/>
          <w:sz w:val="28"/>
          <w:szCs w:val="28"/>
        </w:rPr>
      </w:pPr>
    </w:p>
    <w:p w:rsidR="00393DB2" w:rsidRDefault="00393DB2" w:rsidP="00393DB2">
      <w:pPr>
        <w:spacing w:after="0"/>
        <w:ind w:right="56" w:firstLine="720"/>
        <w:jc w:val="both"/>
        <w:rPr>
          <w:rFonts w:ascii="Times New Roman" w:hAnsi="Times New Roman" w:cs="Times New Roman"/>
          <w:sz w:val="24"/>
          <w:szCs w:val="24"/>
        </w:rPr>
      </w:pPr>
      <w:r w:rsidRPr="0055294E">
        <w:rPr>
          <w:rFonts w:ascii="Times New Roman" w:hAnsi="Times New Roman" w:cs="Times New Roman"/>
          <w:sz w:val="24"/>
          <w:szCs w:val="24"/>
        </w:rPr>
        <w:t xml:space="preserve">Рабочая программа </w:t>
      </w:r>
      <w:r>
        <w:rPr>
          <w:rFonts w:ascii="Times New Roman" w:hAnsi="Times New Roman" w:cs="Times New Roman"/>
          <w:sz w:val="24"/>
          <w:szCs w:val="24"/>
        </w:rPr>
        <w:t>внеурочного курса «Сложные вопросы изучения информатики»</w:t>
      </w:r>
      <w:r w:rsidRPr="0055294E">
        <w:rPr>
          <w:rFonts w:ascii="Times New Roman" w:hAnsi="Times New Roman" w:cs="Times New Roman"/>
          <w:sz w:val="24"/>
          <w:szCs w:val="24"/>
        </w:rPr>
        <w:t xml:space="preserve"> составлена для </w:t>
      </w:r>
      <w:r>
        <w:rPr>
          <w:rFonts w:ascii="Times New Roman" w:hAnsi="Times New Roman" w:cs="Times New Roman"/>
          <w:sz w:val="24"/>
          <w:szCs w:val="24"/>
        </w:rPr>
        <w:t>9 классов на основе:</w:t>
      </w:r>
    </w:p>
    <w:p w:rsidR="00393DB2" w:rsidRPr="00D00622" w:rsidRDefault="00393DB2" w:rsidP="00393DB2">
      <w:pPr>
        <w:pStyle w:val="aa"/>
        <w:numPr>
          <w:ilvl w:val="0"/>
          <w:numId w:val="16"/>
        </w:numPr>
        <w:spacing w:after="0"/>
        <w:ind w:left="284" w:hanging="284"/>
        <w:jc w:val="both"/>
        <w:rPr>
          <w:rFonts w:ascii="Times New Roman" w:eastAsia="Times New Roman" w:hAnsi="Times New Roman" w:cs="Times New Roman"/>
          <w:bCs/>
          <w:color w:val="000000"/>
          <w:sz w:val="24"/>
          <w:szCs w:val="24"/>
        </w:rPr>
      </w:pPr>
      <w:r w:rsidRPr="00D00622">
        <w:rPr>
          <w:rFonts w:ascii="Times New Roman" w:eastAsia="Times New Roman" w:hAnsi="Times New Roman" w:cs="Times New Roman"/>
          <w:bCs/>
          <w:color w:val="000000"/>
          <w:sz w:val="24"/>
          <w:szCs w:val="24"/>
        </w:rPr>
        <w:t>Федеральным законом от 29.12.2012 № 273-ФЗ «Об образовании в Российской Федерации» в действующей редакции;</w:t>
      </w:r>
    </w:p>
    <w:p w:rsidR="00393DB2" w:rsidRDefault="00393DB2" w:rsidP="00393DB2">
      <w:pPr>
        <w:pStyle w:val="aa"/>
        <w:numPr>
          <w:ilvl w:val="0"/>
          <w:numId w:val="16"/>
        </w:numPr>
        <w:spacing w:after="0"/>
        <w:ind w:left="284" w:hanging="284"/>
        <w:jc w:val="both"/>
        <w:rPr>
          <w:rFonts w:ascii="Times New Roman" w:eastAsia="Times New Roman" w:hAnsi="Times New Roman" w:cs="Times New Roman"/>
          <w:bCs/>
          <w:color w:val="000000"/>
          <w:sz w:val="24"/>
          <w:szCs w:val="24"/>
        </w:rPr>
      </w:pPr>
      <w:r w:rsidRPr="00D00622">
        <w:rPr>
          <w:rFonts w:ascii="Times New Roman" w:eastAsia="Times New Roman" w:hAnsi="Times New Roman" w:cs="Times New Roman"/>
          <w:bCs/>
          <w:color w:val="000000"/>
          <w:sz w:val="24"/>
          <w:szCs w:val="24"/>
        </w:rPr>
        <w:t xml:space="preserve"> ФГОС основного общего образования, утвержденным приказом </w:t>
      </w:r>
      <w:proofErr w:type="spellStart"/>
      <w:r w:rsidRPr="00D00622">
        <w:rPr>
          <w:rFonts w:ascii="Times New Roman" w:eastAsia="Times New Roman" w:hAnsi="Times New Roman" w:cs="Times New Roman"/>
          <w:bCs/>
          <w:color w:val="000000"/>
          <w:sz w:val="24"/>
          <w:szCs w:val="24"/>
        </w:rPr>
        <w:t>Минобрнауки</w:t>
      </w:r>
      <w:proofErr w:type="spellEnd"/>
      <w:r w:rsidRPr="00D00622">
        <w:rPr>
          <w:rFonts w:ascii="Times New Roman" w:eastAsia="Times New Roman" w:hAnsi="Times New Roman" w:cs="Times New Roman"/>
          <w:bCs/>
          <w:color w:val="000000"/>
          <w:sz w:val="24"/>
          <w:szCs w:val="24"/>
        </w:rPr>
        <w:t xml:space="preserve"> от 17.12.2010 № 1897 (в ред. Приказов </w:t>
      </w:r>
      <w:proofErr w:type="spellStart"/>
      <w:r w:rsidRPr="00D00622">
        <w:rPr>
          <w:rFonts w:ascii="Times New Roman" w:eastAsia="Times New Roman" w:hAnsi="Times New Roman" w:cs="Times New Roman"/>
          <w:bCs/>
          <w:color w:val="000000"/>
          <w:sz w:val="24"/>
          <w:szCs w:val="24"/>
        </w:rPr>
        <w:t>Минобрнауки</w:t>
      </w:r>
      <w:proofErr w:type="spellEnd"/>
      <w:r w:rsidRPr="00D00622">
        <w:rPr>
          <w:rFonts w:ascii="Times New Roman" w:eastAsia="Times New Roman" w:hAnsi="Times New Roman" w:cs="Times New Roman"/>
          <w:bCs/>
          <w:color w:val="000000"/>
          <w:sz w:val="24"/>
          <w:szCs w:val="24"/>
        </w:rPr>
        <w:t xml:space="preserve"> России от 29.12.2014 № 1644; от 31.12.2015 № 1577, от 11.12.2020 № 712);</w:t>
      </w:r>
    </w:p>
    <w:p w:rsidR="00393DB2" w:rsidRPr="00D00622" w:rsidRDefault="00393DB2" w:rsidP="00393DB2">
      <w:pPr>
        <w:pStyle w:val="aa"/>
        <w:numPr>
          <w:ilvl w:val="0"/>
          <w:numId w:val="16"/>
        </w:numPr>
        <w:spacing w:after="0"/>
        <w:ind w:left="284" w:hanging="284"/>
        <w:jc w:val="both"/>
        <w:rPr>
          <w:rFonts w:ascii="Times New Roman" w:eastAsia="Times New Roman" w:hAnsi="Times New Roman" w:cs="Times New Roman"/>
          <w:bCs/>
          <w:color w:val="000000"/>
          <w:sz w:val="24"/>
          <w:szCs w:val="24"/>
        </w:rPr>
      </w:pPr>
      <w:r w:rsidRPr="00D00622">
        <w:rPr>
          <w:rFonts w:ascii="Times New Roman" w:eastAsia="Times New Roman" w:hAnsi="Times New Roman" w:cs="Times New Roman"/>
          <w:bCs/>
          <w:color w:val="000000"/>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РФ от 22.03.21 №115;</w:t>
      </w:r>
    </w:p>
    <w:p w:rsidR="00393DB2" w:rsidRDefault="00393DB2" w:rsidP="00393DB2">
      <w:pPr>
        <w:shd w:val="clear" w:color="auto" w:fill="FFFFFF"/>
        <w:spacing w:after="0"/>
        <w:jc w:val="both"/>
        <w:rPr>
          <w:rFonts w:ascii="Times New Roman" w:hAnsi="Times New Roman" w:cs="Times New Roman"/>
          <w:sz w:val="24"/>
          <w:szCs w:val="24"/>
        </w:rPr>
      </w:pPr>
      <w:r w:rsidRPr="004214ED">
        <w:rPr>
          <w:rFonts w:ascii="Times New Roman" w:eastAsia="Times New Roman" w:hAnsi="Times New Roman" w:cs="Times New Roman"/>
          <w:color w:val="000000"/>
          <w:sz w:val="24"/>
          <w:szCs w:val="24"/>
        </w:rPr>
        <w:t>4.</w:t>
      </w:r>
      <w:r w:rsidRPr="003C6400">
        <w:rPr>
          <w:rFonts w:ascii="Times New Roman" w:eastAsia="Times New Roman" w:hAnsi="Times New Roman" w:cs="Times New Roman"/>
          <w:color w:val="000000" w:themeColor="text1"/>
          <w:sz w:val="24"/>
          <w:szCs w:val="24"/>
        </w:rPr>
        <w:t xml:space="preserve"> Рабочая программа к линии УМК по </w:t>
      </w:r>
      <w:r>
        <w:rPr>
          <w:rFonts w:ascii="Times New Roman" w:eastAsia="Times New Roman" w:hAnsi="Times New Roman" w:cs="Times New Roman"/>
          <w:color w:val="000000" w:themeColor="text1"/>
          <w:sz w:val="24"/>
          <w:szCs w:val="24"/>
        </w:rPr>
        <w:t xml:space="preserve">информатике для 9 классов </w:t>
      </w:r>
      <w:r w:rsidRPr="003C6400">
        <w:rPr>
          <w:rFonts w:ascii="Times New Roman" w:eastAsia="Times New Roman" w:hAnsi="Times New Roman" w:cs="Times New Roman"/>
          <w:color w:val="000000" w:themeColor="text1"/>
          <w:sz w:val="24"/>
          <w:szCs w:val="24"/>
        </w:rPr>
        <w:t xml:space="preserve">общеобразовательной школы </w:t>
      </w:r>
      <w:r w:rsidRPr="0055294E">
        <w:rPr>
          <w:rFonts w:ascii="Times New Roman" w:hAnsi="Times New Roman" w:cs="Times New Roman"/>
          <w:sz w:val="24"/>
          <w:szCs w:val="24"/>
        </w:rPr>
        <w:t xml:space="preserve">Л.Л. </w:t>
      </w:r>
      <w:proofErr w:type="spellStart"/>
      <w:r w:rsidRPr="0055294E">
        <w:rPr>
          <w:rFonts w:ascii="Times New Roman" w:hAnsi="Times New Roman" w:cs="Times New Roman"/>
          <w:sz w:val="24"/>
          <w:szCs w:val="24"/>
        </w:rPr>
        <w:t>Босова</w:t>
      </w:r>
      <w:proofErr w:type="spellEnd"/>
      <w:r w:rsidRPr="0055294E">
        <w:rPr>
          <w:rFonts w:ascii="Times New Roman" w:hAnsi="Times New Roman" w:cs="Times New Roman"/>
          <w:sz w:val="24"/>
          <w:szCs w:val="24"/>
        </w:rPr>
        <w:t xml:space="preserve">, А.Ю. </w:t>
      </w:r>
      <w:proofErr w:type="spellStart"/>
      <w:r w:rsidRPr="0055294E">
        <w:rPr>
          <w:rFonts w:ascii="Times New Roman" w:hAnsi="Times New Roman" w:cs="Times New Roman"/>
          <w:sz w:val="24"/>
          <w:szCs w:val="24"/>
        </w:rPr>
        <w:t>Босова</w:t>
      </w:r>
      <w:proofErr w:type="spellEnd"/>
      <w:r w:rsidRPr="0055294E">
        <w:rPr>
          <w:rFonts w:ascii="Times New Roman" w:hAnsi="Times New Roman" w:cs="Times New Roman"/>
          <w:sz w:val="24"/>
          <w:szCs w:val="24"/>
        </w:rPr>
        <w:t>; - М: БИНОМ. Лаборатория знаний, 20</w:t>
      </w:r>
      <w:r>
        <w:rPr>
          <w:rFonts w:ascii="Times New Roman" w:hAnsi="Times New Roman" w:cs="Times New Roman"/>
          <w:sz w:val="24"/>
          <w:szCs w:val="24"/>
        </w:rPr>
        <w:t>20</w:t>
      </w:r>
    </w:p>
    <w:p w:rsidR="00393DB2" w:rsidRPr="00192171" w:rsidRDefault="00393DB2" w:rsidP="00393DB2">
      <w:pPr>
        <w:ind w:right="56"/>
        <w:jc w:val="both"/>
        <w:rPr>
          <w:rFonts w:ascii="Times New Roman" w:eastAsia="Times New Roman" w:hAnsi="Times New Roman" w:cs="Times New Roman"/>
          <w:bCs/>
          <w:color w:val="000000"/>
          <w:sz w:val="24"/>
          <w:szCs w:val="24"/>
        </w:rPr>
      </w:pPr>
      <w:r w:rsidRPr="00B67123">
        <w:rPr>
          <w:rFonts w:ascii="Times New Roman" w:eastAsia="Times New Roman" w:hAnsi="Times New Roman" w:cs="Times New Roman"/>
          <w:color w:val="000000"/>
          <w:sz w:val="24"/>
          <w:szCs w:val="24"/>
        </w:rPr>
        <w:t xml:space="preserve">5. Положение </w:t>
      </w:r>
      <w:r w:rsidRPr="00B67123">
        <w:rPr>
          <w:rFonts w:ascii="Times New Roman" w:eastAsia="Times New Roman" w:hAnsi="Times New Roman" w:cs="Times New Roman"/>
          <w:bCs/>
          <w:color w:val="000000"/>
          <w:sz w:val="24"/>
          <w:szCs w:val="24"/>
        </w:rPr>
        <w:t>о разработке р</w:t>
      </w:r>
      <w:r>
        <w:rPr>
          <w:rFonts w:ascii="Times New Roman" w:eastAsia="Times New Roman" w:hAnsi="Times New Roman" w:cs="Times New Roman"/>
          <w:bCs/>
          <w:color w:val="000000"/>
          <w:sz w:val="24"/>
          <w:szCs w:val="24"/>
        </w:rPr>
        <w:t xml:space="preserve">абочих программ учебных курсов внеурочной деятельности </w:t>
      </w:r>
      <w:r w:rsidRPr="00B67123">
        <w:rPr>
          <w:rFonts w:ascii="Times New Roman" w:eastAsia="Times New Roman" w:hAnsi="Times New Roman" w:cs="Times New Roman"/>
          <w:bCs/>
          <w:color w:val="000000"/>
          <w:sz w:val="24"/>
          <w:szCs w:val="24"/>
        </w:rPr>
        <w:t>педагогами</w:t>
      </w:r>
      <w:r w:rsidRPr="00B67123">
        <w:rPr>
          <w:rFonts w:ascii="Times New Roman" w:eastAsia="Times New Roman" w:hAnsi="Times New Roman" w:cs="Times New Roman"/>
          <w:color w:val="000000"/>
          <w:sz w:val="24"/>
          <w:szCs w:val="24"/>
        </w:rPr>
        <w:t xml:space="preserve"> </w:t>
      </w:r>
      <w:r w:rsidRPr="00B67123">
        <w:rPr>
          <w:rFonts w:ascii="Times New Roman" w:eastAsia="Times New Roman" w:hAnsi="Times New Roman" w:cs="Times New Roman"/>
          <w:bCs/>
          <w:color w:val="000000"/>
          <w:sz w:val="24"/>
          <w:szCs w:val="24"/>
        </w:rPr>
        <w:t xml:space="preserve">в соответствии с требованиями ФГОС НОО, ФГОС ООО, ФГОС СОО, утвержденное приказом </w:t>
      </w:r>
      <w:r>
        <w:rPr>
          <w:rFonts w:ascii="Times New Roman" w:eastAsia="Times New Roman" w:hAnsi="Times New Roman" w:cs="Times New Roman"/>
          <w:bCs/>
          <w:color w:val="000000"/>
          <w:sz w:val="24"/>
          <w:szCs w:val="24"/>
        </w:rPr>
        <w:t>от 03.08.2021 № 247.</w:t>
      </w:r>
    </w:p>
    <w:p w:rsidR="00393DB2" w:rsidRPr="0055294E" w:rsidRDefault="00393DB2" w:rsidP="00393DB2">
      <w:pPr>
        <w:spacing w:after="307"/>
        <w:ind w:right="56" w:firstLine="720"/>
        <w:jc w:val="both"/>
        <w:rPr>
          <w:rFonts w:ascii="Times New Roman" w:hAnsi="Times New Roman" w:cs="Times New Roman"/>
          <w:sz w:val="24"/>
          <w:szCs w:val="24"/>
        </w:rPr>
      </w:pPr>
      <w:r w:rsidRPr="0055294E">
        <w:rPr>
          <w:rFonts w:ascii="Times New Roman" w:hAnsi="Times New Roman" w:cs="Times New Roman"/>
          <w:sz w:val="24"/>
          <w:szCs w:val="24"/>
        </w:rPr>
        <w:t xml:space="preserve">Рабочая программа модифицированная, ориентирована на использование линий учебников по информатике Л.Л. </w:t>
      </w:r>
      <w:proofErr w:type="spellStart"/>
      <w:r w:rsidRPr="0055294E">
        <w:rPr>
          <w:rFonts w:ascii="Times New Roman" w:hAnsi="Times New Roman" w:cs="Times New Roman"/>
          <w:sz w:val="24"/>
          <w:szCs w:val="24"/>
        </w:rPr>
        <w:t>Босовой</w:t>
      </w:r>
      <w:proofErr w:type="spellEnd"/>
      <w:r w:rsidRPr="0055294E">
        <w:rPr>
          <w:rFonts w:ascii="Times New Roman" w:hAnsi="Times New Roman" w:cs="Times New Roman"/>
          <w:sz w:val="24"/>
          <w:szCs w:val="24"/>
        </w:rPr>
        <w:t xml:space="preserve">: </w:t>
      </w:r>
    </w:p>
    <w:p w:rsidR="00393DB2" w:rsidRPr="0055294E" w:rsidRDefault="00393DB2" w:rsidP="00393DB2">
      <w:pPr>
        <w:numPr>
          <w:ilvl w:val="0"/>
          <w:numId w:val="15"/>
        </w:numPr>
        <w:spacing w:after="13"/>
        <w:ind w:right="56" w:hanging="283"/>
        <w:jc w:val="both"/>
        <w:rPr>
          <w:rFonts w:ascii="Times New Roman" w:hAnsi="Times New Roman" w:cs="Times New Roman"/>
          <w:sz w:val="24"/>
          <w:szCs w:val="24"/>
        </w:rPr>
      </w:pPr>
      <w:r w:rsidRPr="0055294E">
        <w:rPr>
          <w:rFonts w:ascii="Times New Roman" w:hAnsi="Times New Roman" w:cs="Times New Roman"/>
          <w:sz w:val="24"/>
          <w:szCs w:val="24"/>
        </w:rPr>
        <w:t xml:space="preserve">Информатика: Учебник для </w:t>
      </w:r>
      <w:r>
        <w:rPr>
          <w:rFonts w:ascii="Times New Roman" w:hAnsi="Times New Roman" w:cs="Times New Roman"/>
          <w:sz w:val="24"/>
          <w:szCs w:val="24"/>
        </w:rPr>
        <w:t>9</w:t>
      </w:r>
      <w:r w:rsidRPr="0055294E">
        <w:rPr>
          <w:rFonts w:ascii="Times New Roman" w:hAnsi="Times New Roman" w:cs="Times New Roman"/>
          <w:sz w:val="24"/>
          <w:szCs w:val="24"/>
        </w:rPr>
        <w:t xml:space="preserve"> класса./ </w:t>
      </w:r>
      <w:proofErr w:type="spellStart"/>
      <w:r w:rsidRPr="0055294E">
        <w:rPr>
          <w:rFonts w:ascii="Times New Roman" w:hAnsi="Times New Roman" w:cs="Times New Roman"/>
          <w:sz w:val="24"/>
          <w:szCs w:val="24"/>
        </w:rPr>
        <w:t>Л.Л.Босова</w:t>
      </w:r>
      <w:proofErr w:type="spellEnd"/>
      <w:r w:rsidRPr="0055294E">
        <w:rPr>
          <w:rFonts w:ascii="Times New Roman" w:hAnsi="Times New Roman" w:cs="Times New Roman"/>
          <w:sz w:val="24"/>
          <w:szCs w:val="24"/>
        </w:rPr>
        <w:t xml:space="preserve">, А.Ю. </w:t>
      </w:r>
      <w:proofErr w:type="spellStart"/>
      <w:r w:rsidRPr="0055294E">
        <w:rPr>
          <w:rFonts w:ascii="Times New Roman" w:hAnsi="Times New Roman" w:cs="Times New Roman"/>
          <w:sz w:val="24"/>
          <w:szCs w:val="24"/>
        </w:rPr>
        <w:t>Босова</w:t>
      </w:r>
      <w:proofErr w:type="spellEnd"/>
      <w:r w:rsidRPr="0055294E">
        <w:rPr>
          <w:rFonts w:ascii="Times New Roman" w:hAnsi="Times New Roman" w:cs="Times New Roman"/>
          <w:sz w:val="24"/>
          <w:szCs w:val="24"/>
        </w:rPr>
        <w:t xml:space="preserve"> </w:t>
      </w:r>
      <w:r>
        <w:rPr>
          <w:rFonts w:ascii="Times New Roman" w:hAnsi="Times New Roman" w:cs="Times New Roman"/>
          <w:sz w:val="24"/>
          <w:szCs w:val="24"/>
        </w:rPr>
        <w:t xml:space="preserve">– 2-е изд., </w:t>
      </w:r>
      <w:proofErr w:type="spellStart"/>
      <w:r>
        <w:rPr>
          <w:rFonts w:ascii="Times New Roman" w:hAnsi="Times New Roman" w:cs="Times New Roman"/>
          <w:sz w:val="24"/>
          <w:szCs w:val="24"/>
        </w:rPr>
        <w:t>стеротип</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55294E">
        <w:rPr>
          <w:rFonts w:ascii="Times New Roman" w:hAnsi="Times New Roman" w:cs="Times New Roman"/>
          <w:sz w:val="24"/>
          <w:szCs w:val="24"/>
        </w:rPr>
        <w:t>М</w:t>
      </w:r>
      <w:proofErr w:type="gramEnd"/>
      <w:r w:rsidRPr="0055294E">
        <w:rPr>
          <w:rFonts w:ascii="Times New Roman" w:hAnsi="Times New Roman" w:cs="Times New Roman"/>
          <w:sz w:val="24"/>
          <w:szCs w:val="24"/>
        </w:rPr>
        <w:t>: БИНОМ. Лаборатория знаний, 20</w:t>
      </w:r>
      <w:r>
        <w:rPr>
          <w:rFonts w:ascii="Times New Roman" w:hAnsi="Times New Roman" w:cs="Times New Roman"/>
          <w:sz w:val="24"/>
          <w:szCs w:val="24"/>
        </w:rPr>
        <w:t>20</w:t>
      </w:r>
      <w:r w:rsidRPr="0055294E">
        <w:rPr>
          <w:rFonts w:ascii="Times New Roman" w:hAnsi="Times New Roman" w:cs="Times New Roman"/>
          <w:sz w:val="24"/>
          <w:szCs w:val="24"/>
        </w:rPr>
        <w:t xml:space="preserve">. – </w:t>
      </w:r>
      <w:r>
        <w:rPr>
          <w:rFonts w:ascii="Times New Roman" w:hAnsi="Times New Roman" w:cs="Times New Roman"/>
          <w:sz w:val="24"/>
          <w:szCs w:val="24"/>
        </w:rPr>
        <w:t>208</w:t>
      </w:r>
      <w:r w:rsidRPr="0055294E">
        <w:rPr>
          <w:rFonts w:ascii="Times New Roman" w:hAnsi="Times New Roman" w:cs="Times New Roman"/>
          <w:sz w:val="24"/>
          <w:szCs w:val="24"/>
        </w:rPr>
        <w:t xml:space="preserve"> с.: ил. ISBN 978-5-9963-</w:t>
      </w:r>
      <w:r>
        <w:rPr>
          <w:rFonts w:ascii="Times New Roman" w:hAnsi="Times New Roman" w:cs="Times New Roman"/>
          <w:sz w:val="24"/>
          <w:szCs w:val="24"/>
        </w:rPr>
        <w:t>5479</w:t>
      </w:r>
      <w:r w:rsidRPr="0055294E">
        <w:rPr>
          <w:rFonts w:ascii="Times New Roman" w:hAnsi="Times New Roman" w:cs="Times New Roman"/>
          <w:sz w:val="24"/>
          <w:szCs w:val="24"/>
        </w:rPr>
        <w:t>-</w:t>
      </w:r>
      <w:r>
        <w:rPr>
          <w:rFonts w:ascii="Times New Roman" w:hAnsi="Times New Roman" w:cs="Times New Roman"/>
          <w:sz w:val="24"/>
          <w:szCs w:val="24"/>
        </w:rPr>
        <w:t>5</w:t>
      </w:r>
    </w:p>
    <w:p w:rsidR="00847113" w:rsidRDefault="00393DB2" w:rsidP="00847113">
      <w:pPr>
        <w:numPr>
          <w:ilvl w:val="0"/>
          <w:numId w:val="15"/>
        </w:numPr>
        <w:spacing w:after="13"/>
        <w:ind w:right="56" w:hanging="283"/>
        <w:jc w:val="both"/>
        <w:rPr>
          <w:rFonts w:ascii="Times New Roman" w:hAnsi="Times New Roman" w:cs="Times New Roman"/>
          <w:sz w:val="24"/>
          <w:szCs w:val="24"/>
        </w:rPr>
      </w:pPr>
      <w:r>
        <w:rPr>
          <w:rFonts w:ascii="Times New Roman" w:hAnsi="Times New Roman" w:cs="Times New Roman"/>
          <w:sz w:val="24"/>
          <w:szCs w:val="24"/>
        </w:rPr>
        <w:t>Подготовка к ОГЭ по информатике</w:t>
      </w:r>
      <w:r w:rsidR="007131AC">
        <w:rPr>
          <w:rFonts w:ascii="Times New Roman" w:hAnsi="Times New Roman" w:cs="Times New Roman"/>
          <w:sz w:val="24"/>
          <w:szCs w:val="24"/>
        </w:rPr>
        <w:t>.</w:t>
      </w:r>
      <w:r w:rsidRPr="0055294E">
        <w:rPr>
          <w:rFonts w:ascii="Times New Roman" w:hAnsi="Times New Roman" w:cs="Times New Roman"/>
          <w:sz w:val="24"/>
          <w:szCs w:val="24"/>
        </w:rPr>
        <w:t xml:space="preserve"> </w:t>
      </w:r>
      <w:r>
        <w:rPr>
          <w:rFonts w:ascii="Times New Roman" w:hAnsi="Times New Roman" w:cs="Times New Roman"/>
          <w:sz w:val="24"/>
          <w:szCs w:val="24"/>
        </w:rPr>
        <w:t xml:space="preserve">9 </w:t>
      </w:r>
      <w:r w:rsidR="007131AC">
        <w:rPr>
          <w:rFonts w:ascii="Times New Roman" w:hAnsi="Times New Roman" w:cs="Times New Roman"/>
          <w:sz w:val="24"/>
          <w:szCs w:val="24"/>
        </w:rPr>
        <w:t xml:space="preserve">класс / </w:t>
      </w:r>
      <w:proofErr w:type="spellStart"/>
      <w:r w:rsidR="007131AC">
        <w:rPr>
          <w:rFonts w:ascii="Times New Roman" w:hAnsi="Times New Roman" w:cs="Times New Roman"/>
          <w:sz w:val="24"/>
          <w:szCs w:val="24"/>
        </w:rPr>
        <w:t>Л.Л.Босова</w:t>
      </w:r>
      <w:proofErr w:type="spellEnd"/>
      <w:r w:rsidR="007131AC">
        <w:rPr>
          <w:rFonts w:ascii="Times New Roman" w:hAnsi="Times New Roman" w:cs="Times New Roman"/>
          <w:sz w:val="24"/>
          <w:szCs w:val="24"/>
        </w:rPr>
        <w:t xml:space="preserve">, В.В. </w:t>
      </w:r>
      <w:proofErr w:type="spellStart"/>
      <w:r w:rsidR="007131AC">
        <w:rPr>
          <w:rFonts w:ascii="Times New Roman" w:hAnsi="Times New Roman" w:cs="Times New Roman"/>
          <w:sz w:val="24"/>
          <w:szCs w:val="24"/>
        </w:rPr>
        <w:t>Тарапата</w:t>
      </w:r>
      <w:proofErr w:type="spellEnd"/>
      <w:r w:rsidRPr="0055294E">
        <w:rPr>
          <w:rFonts w:ascii="Times New Roman" w:hAnsi="Times New Roman" w:cs="Times New Roman"/>
          <w:sz w:val="24"/>
          <w:szCs w:val="24"/>
        </w:rPr>
        <w:t xml:space="preserve"> - М.: БИНОМ. Лаборатория знаний, 20</w:t>
      </w:r>
      <w:r w:rsidR="007131AC">
        <w:rPr>
          <w:rFonts w:ascii="Times New Roman" w:hAnsi="Times New Roman" w:cs="Times New Roman"/>
          <w:sz w:val="24"/>
          <w:szCs w:val="24"/>
        </w:rPr>
        <w:t>20,. – 112 с.: ил. ISBN 978-5-9963-5347-7</w:t>
      </w:r>
      <w:r w:rsidRPr="0055294E">
        <w:rPr>
          <w:rFonts w:ascii="Times New Roman" w:hAnsi="Times New Roman" w:cs="Times New Roman"/>
          <w:sz w:val="24"/>
          <w:szCs w:val="24"/>
        </w:rPr>
        <w:t xml:space="preserve"> </w:t>
      </w:r>
    </w:p>
    <w:p w:rsidR="00847113" w:rsidRPr="00847113" w:rsidRDefault="00847113" w:rsidP="00847113">
      <w:pPr>
        <w:numPr>
          <w:ilvl w:val="0"/>
          <w:numId w:val="15"/>
        </w:numPr>
        <w:spacing w:after="13"/>
        <w:ind w:right="56" w:hanging="283"/>
        <w:jc w:val="both"/>
        <w:rPr>
          <w:rFonts w:ascii="Times New Roman" w:hAnsi="Times New Roman" w:cs="Times New Roman"/>
          <w:sz w:val="24"/>
          <w:szCs w:val="24"/>
        </w:rPr>
      </w:pPr>
      <w:r>
        <w:rPr>
          <w:rFonts w:ascii="Times New Roman" w:hAnsi="Times New Roman" w:cs="Times New Roman"/>
          <w:sz w:val="24"/>
          <w:szCs w:val="24"/>
        </w:rPr>
        <w:t xml:space="preserve">Электронные приложения, методические материалы, авторская мастерская Л.Л. </w:t>
      </w:r>
      <w:proofErr w:type="spellStart"/>
      <w:r>
        <w:rPr>
          <w:rFonts w:ascii="Times New Roman" w:hAnsi="Times New Roman" w:cs="Times New Roman"/>
          <w:sz w:val="24"/>
          <w:szCs w:val="24"/>
        </w:rPr>
        <w:t>Босовой</w:t>
      </w:r>
      <w:proofErr w:type="spellEnd"/>
      <w:r>
        <w:rPr>
          <w:rFonts w:ascii="Times New Roman" w:hAnsi="Times New Roman" w:cs="Times New Roman"/>
          <w:sz w:val="24"/>
          <w:szCs w:val="24"/>
        </w:rPr>
        <w:t xml:space="preserve"> </w:t>
      </w:r>
      <w:hyperlink r:id="rId9" w:history="1">
        <w:r w:rsidRPr="005C0200">
          <w:rPr>
            <w:rStyle w:val="a6"/>
            <w:rFonts w:ascii="Times New Roman" w:hAnsi="Times New Roman" w:cs="Times New Roman"/>
            <w:sz w:val="24"/>
            <w:szCs w:val="24"/>
            <w:lang w:val="en-US"/>
          </w:rPr>
          <w:t>www</w:t>
        </w:r>
        <w:r w:rsidRPr="005C0200">
          <w:rPr>
            <w:rStyle w:val="a6"/>
            <w:rFonts w:ascii="Times New Roman" w:hAnsi="Times New Roman" w:cs="Times New Roman"/>
            <w:sz w:val="24"/>
            <w:szCs w:val="24"/>
          </w:rPr>
          <w:t>.</w:t>
        </w:r>
        <w:proofErr w:type="spellStart"/>
        <w:r w:rsidRPr="005C0200">
          <w:rPr>
            <w:rStyle w:val="a6"/>
            <w:rFonts w:ascii="Times New Roman" w:hAnsi="Times New Roman" w:cs="Times New Roman"/>
            <w:sz w:val="24"/>
            <w:szCs w:val="24"/>
            <w:lang w:val="en-US"/>
          </w:rPr>
          <w:t>metodist</w:t>
        </w:r>
        <w:proofErr w:type="spellEnd"/>
        <w:r w:rsidRPr="005C0200">
          <w:rPr>
            <w:rStyle w:val="a6"/>
            <w:rFonts w:ascii="Times New Roman" w:hAnsi="Times New Roman" w:cs="Times New Roman"/>
            <w:sz w:val="24"/>
            <w:szCs w:val="24"/>
          </w:rPr>
          <w:t>,</w:t>
        </w:r>
        <w:proofErr w:type="spellStart"/>
        <w:r w:rsidRPr="005C0200">
          <w:rPr>
            <w:rStyle w:val="a6"/>
            <w:rFonts w:ascii="Times New Roman" w:hAnsi="Times New Roman" w:cs="Times New Roman"/>
            <w:sz w:val="24"/>
            <w:szCs w:val="24"/>
            <w:lang w:val="en-US"/>
          </w:rPr>
          <w:t>lbz</w:t>
        </w:r>
        <w:proofErr w:type="spellEnd"/>
        <w:r w:rsidRPr="005C0200">
          <w:rPr>
            <w:rStyle w:val="a6"/>
            <w:rFonts w:ascii="Times New Roman" w:hAnsi="Times New Roman" w:cs="Times New Roman"/>
            <w:sz w:val="24"/>
            <w:szCs w:val="24"/>
          </w:rPr>
          <w:t>.</w:t>
        </w:r>
        <w:proofErr w:type="spellStart"/>
        <w:r w:rsidRPr="005C0200">
          <w:rPr>
            <w:rStyle w:val="a6"/>
            <w:rFonts w:ascii="Times New Roman" w:hAnsi="Times New Roman" w:cs="Times New Roman"/>
            <w:sz w:val="24"/>
            <w:szCs w:val="24"/>
            <w:lang w:val="en-US"/>
          </w:rPr>
          <w:t>ru</w:t>
        </w:r>
        <w:proofErr w:type="spellEnd"/>
      </w:hyperlink>
    </w:p>
    <w:p w:rsidR="00847113" w:rsidRDefault="00847113" w:rsidP="00847113">
      <w:pPr>
        <w:pStyle w:val="text"/>
        <w:spacing w:line="276" w:lineRule="auto"/>
        <w:ind w:firstLine="284"/>
        <w:rPr>
          <w:rFonts w:ascii="Times New Roman" w:hAnsi="Times New Roman" w:cs="Times New Roman"/>
          <w:sz w:val="24"/>
          <w:szCs w:val="24"/>
        </w:rPr>
      </w:pPr>
    </w:p>
    <w:p w:rsidR="00847113" w:rsidRPr="009F74D2" w:rsidRDefault="00393DB2" w:rsidP="00847113">
      <w:pPr>
        <w:pStyle w:val="text"/>
        <w:spacing w:line="276" w:lineRule="auto"/>
        <w:ind w:firstLine="284"/>
        <w:rPr>
          <w:rFonts w:ascii="Times New Roman" w:hAnsi="Times New Roman" w:cs="Times New Roman"/>
          <w:sz w:val="24"/>
          <w:szCs w:val="24"/>
        </w:rPr>
      </w:pPr>
      <w:r w:rsidRPr="00847113">
        <w:rPr>
          <w:rFonts w:ascii="Times New Roman" w:hAnsi="Times New Roman" w:cs="Times New Roman"/>
          <w:sz w:val="24"/>
          <w:szCs w:val="24"/>
        </w:rPr>
        <w:t xml:space="preserve">Выбор данной авторской программы и учебно-методического комплекта обусловлен основной образовательной программой основного общего образования МБОУ «СОШ № 83», так как </w:t>
      </w:r>
      <w:r w:rsidR="00847113">
        <w:rPr>
          <w:rFonts w:ascii="Times New Roman" w:hAnsi="Times New Roman" w:cs="Times New Roman"/>
          <w:sz w:val="24"/>
          <w:szCs w:val="24"/>
        </w:rPr>
        <w:t>д</w:t>
      </w:r>
      <w:r w:rsidR="00847113" w:rsidRPr="009F74D2">
        <w:rPr>
          <w:rFonts w:ascii="Times New Roman" w:hAnsi="Times New Roman" w:cs="Times New Roman"/>
          <w:sz w:val="24"/>
          <w:szCs w:val="24"/>
        </w:rPr>
        <w:t xml:space="preserve">анный курс предназначается </w:t>
      </w:r>
      <w:r w:rsidR="00847113">
        <w:rPr>
          <w:rFonts w:ascii="Times New Roman" w:hAnsi="Times New Roman" w:cs="Times New Roman"/>
          <w:b/>
          <w:sz w:val="24"/>
          <w:szCs w:val="24"/>
        </w:rPr>
        <w:t xml:space="preserve">для учащихся </w:t>
      </w:r>
      <w:r w:rsidR="00847113" w:rsidRPr="009F74D2">
        <w:rPr>
          <w:rFonts w:ascii="Times New Roman" w:hAnsi="Times New Roman" w:cs="Times New Roman"/>
          <w:b/>
          <w:sz w:val="24"/>
          <w:szCs w:val="24"/>
        </w:rPr>
        <w:t>9 классов</w:t>
      </w:r>
      <w:r w:rsidR="00847113" w:rsidRPr="009F74D2">
        <w:rPr>
          <w:rFonts w:ascii="Times New Roman" w:hAnsi="Times New Roman" w:cs="Times New Roman"/>
          <w:sz w:val="24"/>
          <w:szCs w:val="24"/>
        </w:rPr>
        <w:t xml:space="preserve">, проявляющих особый интерес к изучению </w:t>
      </w:r>
      <w:r w:rsidR="00847113">
        <w:rPr>
          <w:rFonts w:ascii="Times New Roman" w:hAnsi="Times New Roman" w:cs="Times New Roman"/>
          <w:sz w:val="24"/>
          <w:szCs w:val="24"/>
        </w:rPr>
        <w:t>информатики</w:t>
      </w:r>
      <w:r w:rsidR="00847113" w:rsidRPr="009F74D2">
        <w:rPr>
          <w:rFonts w:ascii="Times New Roman" w:hAnsi="Times New Roman" w:cs="Times New Roman"/>
          <w:sz w:val="24"/>
          <w:szCs w:val="24"/>
        </w:rPr>
        <w:t xml:space="preserve"> и желающих </w:t>
      </w:r>
      <w:r w:rsidR="00847113">
        <w:rPr>
          <w:rFonts w:ascii="Times New Roman" w:hAnsi="Times New Roman" w:cs="Times New Roman"/>
          <w:sz w:val="24"/>
          <w:szCs w:val="24"/>
        </w:rPr>
        <w:t xml:space="preserve">дополнительно подготовиться к сдаче Основного Государственного экзамена (ОГЭ) </w:t>
      </w:r>
      <w:r w:rsidR="00847113" w:rsidRPr="009F74D2">
        <w:rPr>
          <w:rFonts w:ascii="Times New Roman" w:hAnsi="Times New Roman" w:cs="Times New Roman"/>
          <w:sz w:val="24"/>
          <w:szCs w:val="24"/>
        </w:rPr>
        <w:t xml:space="preserve">по </w:t>
      </w:r>
      <w:r w:rsidR="00847113">
        <w:rPr>
          <w:rFonts w:ascii="Times New Roman" w:hAnsi="Times New Roman" w:cs="Times New Roman"/>
          <w:sz w:val="24"/>
          <w:szCs w:val="24"/>
        </w:rPr>
        <w:t>информатике</w:t>
      </w:r>
      <w:r w:rsidR="00847113" w:rsidRPr="009F74D2">
        <w:rPr>
          <w:rFonts w:ascii="Times New Roman" w:hAnsi="Times New Roman" w:cs="Times New Roman"/>
          <w:sz w:val="24"/>
          <w:szCs w:val="24"/>
        </w:rPr>
        <w:t>.</w:t>
      </w:r>
    </w:p>
    <w:p w:rsidR="002661DB" w:rsidRPr="002661DB" w:rsidRDefault="002661DB" w:rsidP="002661DB">
      <w:pPr>
        <w:pStyle w:val="ae"/>
        <w:spacing w:line="360" w:lineRule="auto"/>
        <w:ind w:right="105" w:firstLine="566"/>
        <w:jc w:val="both"/>
        <w:rPr>
          <w:b/>
        </w:rPr>
      </w:pPr>
      <w:r w:rsidRPr="002661DB">
        <w:rPr>
          <w:b/>
        </w:rPr>
        <w:t>Актуальность</w:t>
      </w:r>
      <w:r w:rsidRPr="002661DB">
        <w:rPr>
          <w:b/>
          <w:spacing w:val="-2"/>
        </w:rPr>
        <w:t xml:space="preserve"> </w:t>
      </w:r>
      <w:r w:rsidRPr="002661DB">
        <w:rPr>
          <w:b/>
        </w:rPr>
        <w:t>и</w:t>
      </w:r>
      <w:r w:rsidRPr="002661DB">
        <w:rPr>
          <w:b/>
          <w:spacing w:val="-4"/>
        </w:rPr>
        <w:t xml:space="preserve"> </w:t>
      </w:r>
      <w:r w:rsidRPr="002661DB">
        <w:rPr>
          <w:b/>
        </w:rPr>
        <w:t>новизна</w:t>
      </w:r>
    </w:p>
    <w:p w:rsidR="002661DB" w:rsidRDefault="002661DB" w:rsidP="002661DB">
      <w:pPr>
        <w:pStyle w:val="ae"/>
        <w:spacing w:line="360" w:lineRule="auto"/>
        <w:ind w:right="105" w:firstLine="566"/>
        <w:jc w:val="both"/>
      </w:pPr>
      <w:r>
        <w:t>Современное</w:t>
      </w:r>
      <w:r>
        <w:rPr>
          <w:spacing w:val="1"/>
        </w:rPr>
        <w:t xml:space="preserve"> </w:t>
      </w:r>
      <w:r>
        <w:t>общество</w:t>
      </w:r>
      <w:r>
        <w:rPr>
          <w:spacing w:val="1"/>
        </w:rPr>
        <w:t xml:space="preserve"> </w:t>
      </w:r>
      <w:r>
        <w:t>предъявляет</w:t>
      </w:r>
      <w:r>
        <w:rPr>
          <w:spacing w:val="1"/>
        </w:rPr>
        <w:t xml:space="preserve"> </w:t>
      </w:r>
      <w:r>
        <w:t>новые</w:t>
      </w:r>
      <w:r>
        <w:rPr>
          <w:spacing w:val="1"/>
        </w:rPr>
        <w:t xml:space="preserve"> </w:t>
      </w:r>
      <w:r>
        <w:t>требования</w:t>
      </w:r>
      <w:r>
        <w:rPr>
          <w:spacing w:val="1"/>
        </w:rPr>
        <w:t xml:space="preserve"> </w:t>
      </w:r>
      <w:r>
        <w:t>к</w:t>
      </w:r>
      <w:r>
        <w:rPr>
          <w:spacing w:val="1"/>
        </w:rPr>
        <w:t xml:space="preserve"> </w:t>
      </w:r>
      <w:r>
        <w:t>поколению,</w:t>
      </w:r>
      <w:r>
        <w:rPr>
          <w:spacing w:val="1"/>
        </w:rPr>
        <w:t xml:space="preserve"> </w:t>
      </w:r>
      <w:r>
        <w:t>вступающему</w:t>
      </w:r>
      <w:r>
        <w:rPr>
          <w:spacing w:val="1"/>
        </w:rPr>
        <w:t xml:space="preserve"> </w:t>
      </w:r>
      <w:r>
        <w:t>в</w:t>
      </w:r>
      <w:r>
        <w:rPr>
          <w:spacing w:val="1"/>
        </w:rPr>
        <w:t xml:space="preserve"> </w:t>
      </w:r>
      <w:r>
        <w:t>жизнь.</w:t>
      </w:r>
      <w:r>
        <w:rPr>
          <w:spacing w:val="1"/>
        </w:rPr>
        <w:t xml:space="preserve"> </w:t>
      </w:r>
      <w:r>
        <w:t>Надо</w:t>
      </w:r>
      <w:r>
        <w:rPr>
          <w:spacing w:val="1"/>
        </w:rPr>
        <w:t xml:space="preserve"> </w:t>
      </w:r>
      <w:r>
        <w:t>обладать</w:t>
      </w:r>
      <w:r>
        <w:rPr>
          <w:spacing w:val="1"/>
        </w:rPr>
        <w:t xml:space="preserve"> </w:t>
      </w:r>
      <w:r>
        <w:t>умениями</w:t>
      </w:r>
      <w:r>
        <w:rPr>
          <w:spacing w:val="1"/>
        </w:rPr>
        <w:t xml:space="preserve"> </w:t>
      </w:r>
      <w:r>
        <w:t>планирования</w:t>
      </w:r>
      <w:r>
        <w:rPr>
          <w:spacing w:val="1"/>
        </w:rPr>
        <w:t xml:space="preserve"> </w:t>
      </w:r>
      <w:r>
        <w:t>своей</w:t>
      </w:r>
      <w:r>
        <w:rPr>
          <w:spacing w:val="1"/>
        </w:rPr>
        <w:t xml:space="preserve"> </w:t>
      </w:r>
      <w:r>
        <w:t>деятельности,</w:t>
      </w:r>
      <w:r>
        <w:rPr>
          <w:spacing w:val="1"/>
        </w:rPr>
        <w:t xml:space="preserve"> </w:t>
      </w:r>
      <w:r>
        <w:t>поиска</w:t>
      </w:r>
      <w:r>
        <w:rPr>
          <w:spacing w:val="1"/>
        </w:rPr>
        <w:t xml:space="preserve"> </w:t>
      </w:r>
      <w:r>
        <w:t>информации,</w:t>
      </w:r>
      <w:r>
        <w:rPr>
          <w:spacing w:val="1"/>
        </w:rPr>
        <w:t xml:space="preserve"> </w:t>
      </w:r>
      <w:r>
        <w:t>необходимой</w:t>
      </w:r>
      <w:r>
        <w:rPr>
          <w:spacing w:val="31"/>
        </w:rPr>
        <w:t xml:space="preserve"> </w:t>
      </w:r>
      <w:r>
        <w:t>для</w:t>
      </w:r>
      <w:r>
        <w:rPr>
          <w:spacing w:val="30"/>
        </w:rPr>
        <w:t xml:space="preserve"> </w:t>
      </w:r>
      <w:r>
        <w:t>решения</w:t>
      </w:r>
      <w:r>
        <w:rPr>
          <w:spacing w:val="30"/>
        </w:rPr>
        <w:t xml:space="preserve"> </w:t>
      </w:r>
      <w:r>
        <w:t>поставленной</w:t>
      </w:r>
      <w:r>
        <w:rPr>
          <w:spacing w:val="29"/>
        </w:rPr>
        <w:t xml:space="preserve"> </w:t>
      </w:r>
      <w:r>
        <w:t>задачи,</w:t>
      </w:r>
      <w:r>
        <w:rPr>
          <w:spacing w:val="35"/>
        </w:rPr>
        <w:t xml:space="preserve"> </w:t>
      </w:r>
      <w:r>
        <w:t>построения</w:t>
      </w:r>
      <w:r>
        <w:rPr>
          <w:spacing w:val="30"/>
        </w:rPr>
        <w:t xml:space="preserve"> </w:t>
      </w:r>
      <w:r>
        <w:t>информационной</w:t>
      </w:r>
      <w:r>
        <w:rPr>
          <w:spacing w:val="31"/>
        </w:rPr>
        <w:t xml:space="preserve"> </w:t>
      </w:r>
      <w:r>
        <w:t>модели</w:t>
      </w:r>
    </w:p>
    <w:p w:rsidR="002661DB" w:rsidRDefault="002661DB" w:rsidP="002661DB">
      <w:pPr>
        <w:spacing w:line="360" w:lineRule="auto"/>
        <w:jc w:val="both"/>
        <w:sectPr w:rsidR="002661DB">
          <w:pgSz w:w="12240" w:h="15840"/>
          <w:pgMar w:top="1060" w:right="460" w:bottom="280" w:left="1560" w:header="720" w:footer="720" w:gutter="0"/>
          <w:cols w:space="720"/>
        </w:sectPr>
      </w:pPr>
    </w:p>
    <w:p w:rsidR="002661DB" w:rsidRDefault="002661DB" w:rsidP="002661DB">
      <w:pPr>
        <w:pStyle w:val="ae"/>
        <w:spacing w:before="67" w:line="360" w:lineRule="auto"/>
        <w:ind w:right="105"/>
        <w:jc w:val="both"/>
      </w:pPr>
      <w:r>
        <w:lastRenderedPageBreak/>
        <w:t>исследуемого объекта</w:t>
      </w:r>
      <w:r>
        <w:rPr>
          <w:spacing w:val="1"/>
        </w:rPr>
        <w:t xml:space="preserve"> </w:t>
      </w:r>
      <w:r>
        <w:t>или процесса, эффективного использования новых технологий. Такие</w:t>
      </w:r>
      <w:r>
        <w:rPr>
          <w:spacing w:val="1"/>
        </w:rPr>
        <w:t xml:space="preserve"> </w:t>
      </w:r>
      <w:r>
        <w:t>умения</w:t>
      </w:r>
      <w:r>
        <w:rPr>
          <w:spacing w:val="1"/>
        </w:rPr>
        <w:t xml:space="preserve"> </w:t>
      </w:r>
      <w:r>
        <w:t>необходимы</w:t>
      </w:r>
      <w:r>
        <w:rPr>
          <w:spacing w:val="1"/>
        </w:rPr>
        <w:t xml:space="preserve"> </w:t>
      </w:r>
      <w:r>
        <w:t>сегодня</w:t>
      </w:r>
      <w:r>
        <w:rPr>
          <w:spacing w:val="1"/>
        </w:rPr>
        <w:t xml:space="preserve"> </w:t>
      </w:r>
      <w:r>
        <w:t>каждому</w:t>
      </w:r>
      <w:r>
        <w:rPr>
          <w:spacing w:val="1"/>
        </w:rPr>
        <w:t xml:space="preserve"> </w:t>
      </w:r>
      <w:r>
        <w:t>человеку.</w:t>
      </w:r>
      <w:r>
        <w:rPr>
          <w:spacing w:val="1"/>
        </w:rPr>
        <w:t xml:space="preserve"> </w:t>
      </w:r>
      <w:r>
        <w:t>Причем</w:t>
      </w:r>
      <w:r>
        <w:rPr>
          <w:spacing w:val="1"/>
        </w:rPr>
        <w:t xml:space="preserve"> </w:t>
      </w:r>
      <w:r>
        <w:t>всё</w:t>
      </w:r>
      <w:r>
        <w:rPr>
          <w:spacing w:val="1"/>
        </w:rPr>
        <w:t xml:space="preserve"> </w:t>
      </w:r>
      <w:r>
        <w:t>это</w:t>
      </w:r>
      <w:r>
        <w:rPr>
          <w:spacing w:val="1"/>
        </w:rPr>
        <w:t xml:space="preserve"> </w:t>
      </w:r>
      <w:r>
        <w:t>должно</w:t>
      </w:r>
      <w:r>
        <w:rPr>
          <w:spacing w:val="1"/>
        </w:rPr>
        <w:t xml:space="preserve"> </w:t>
      </w:r>
      <w:r>
        <w:t>способствовать</w:t>
      </w:r>
      <w:r>
        <w:rPr>
          <w:spacing w:val="1"/>
        </w:rPr>
        <w:t xml:space="preserve"> </w:t>
      </w:r>
      <w:r>
        <w:t>развитию</w:t>
      </w:r>
      <w:r>
        <w:rPr>
          <w:spacing w:val="1"/>
        </w:rPr>
        <w:t xml:space="preserve"> </w:t>
      </w:r>
      <w:r>
        <w:t>его</w:t>
      </w:r>
      <w:r>
        <w:rPr>
          <w:spacing w:val="1"/>
        </w:rPr>
        <w:t xml:space="preserve"> </w:t>
      </w:r>
      <w:r>
        <w:t>личности,</w:t>
      </w:r>
      <w:r>
        <w:rPr>
          <w:spacing w:val="1"/>
        </w:rPr>
        <w:t xml:space="preserve"> </w:t>
      </w:r>
      <w:r>
        <w:t>его</w:t>
      </w:r>
      <w:r>
        <w:rPr>
          <w:spacing w:val="1"/>
        </w:rPr>
        <w:t xml:space="preserve"> </w:t>
      </w:r>
      <w:r>
        <w:t>познавательных</w:t>
      </w:r>
      <w:r>
        <w:rPr>
          <w:spacing w:val="1"/>
        </w:rPr>
        <w:t xml:space="preserve"> </w:t>
      </w:r>
      <w:r>
        <w:t>и</w:t>
      </w:r>
      <w:r>
        <w:rPr>
          <w:spacing w:val="1"/>
        </w:rPr>
        <w:t xml:space="preserve"> </w:t>
      </w:r>
      <w:r>
        <w:t>созидательных</w:t>
      </w:r>
      <w:r>
        <w:rPr>
          <w:spacing w:val="1"/>
        </w:rPr>
        <w:t xml:space="preserve"> </w:t>
      </w:r>
      <w:r>
        <w:t>способностей;</w:t>
      </w:r>
      <w:r>
        <w:rPr>
          <w:spacing w:val="1"/>
        </w:rPr>
        <w:t xml:space="preserve"> </w:t>
      </w:r>
      <w:r>
        <w:t>способствовать</w:t>
      </w:r>
      <w:r>
        <w:rPr>
          <w:spacing w:val="-57"/>
        </w:rPr>
        <w:t xml:space="preserve"> </w:t>
      </w:r>
      <w:r>
        <w:t>формированию</w:t>
      </w:r>
      <w:r>
        <w:rPr>
          <w:spacing w:val="1"/>
        </w:rPr>
        <w:t xml:space="preserve"> </w:t>
      </w:r>
      <w:r>
        <w:t>мировоззренческих,</w:t>
      </w:r>
      <w:r>
        <w:rPr>
          <w:spacing w:val="1"/>
        </w:rPr>
        <w:t xml:space="preserve"> </w:t>
      </w:r>
      <w:r>
        <w:t>творческих</w:t>
      </w:r>
      <w:r>
        <w:rPr>
          <w:spacing w:val="1"/>
        </w:rPr>
        <w:t xml:space="preserve"> </w:t>
      </w:r>
      <w:r>
        <w:t>и</w:t>
      </w:r>
      <w:r>
        <w:rPr>
          <w:spacing w:val="1"/>
        </w:rPr>
        <w:t xml:space="preserve"> </w:t>
      </w:r>
      <w:r>
        <w:t>познавательных</w:t>
      </w:r>
      <w:r>
        <w:rPr>
          <w:spacing w:val="1"/>
        </w:rPr>
        <w:t xml:space="preserve"> </w:t>
      </w:r>
      <w:r>
        <w:t>способностей.</w:t>
      </w:r>
      <w:r>
        <w:rPr>
          <w:spacing w:val="1"/>
        </w:rPr>
        <w:t xml:space="preserve"> </w:t>
      </w:r>
      <w:r>
        <w:t>Поэтому</w:t>
      </w:r>
      <w:r>
        <w:rPr>
          <w:spacing w:val="1"/>
        </w:rPr>
        <w:t xml:space="preserve"> </w:t>
      </w:r>
      <w:r>
        <w:t>важнейшей</w:t>
      </w:r>
      <w:r>
        <w:rPr>
          <w:spacing w:val="1"/>
        </w:rPr>
        <w:t xml:space="preserve"> </w:t>
      </w:r>
      <w:r>
        <w:t>задачей</w:t>
      </w:r>
      <w:r>
        <w:rPr>
          <w:spacing w:val="1"/>
        </w:rPr>
        <w:t xml:space="preserve"> </w:t>
      </w:r>
      <w:r>
        <w:t>обучения</w:t>
      </w:r>
      <w:r>
        <w:rPr>
          <w:spacing w:val="1"/>
        </w:rPr>
        <w:t xml:space="preserve"> </w:t>
      </w:r>
      <w:r>
        <w:t>информатике</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учащихся</w:t>
      </w:r>
      <w:r>
        <w:rPr>
          <w:spacing w:val="1"/>
        </w:rPr>
        <w:t xml:space="preserve"> </w:t>
      </w:r>
      <w:r>
        <w:t>соответствующего</w:t>
      </w:r>
      <w:r>
        <w:rPr>
          <w:spacing w:val="-2"/>
        </w:rPr>
        <w:t xml:space="preserve"> </w:t>
      </w:r>
      <w:r>
        <w:t>стиля</w:t>
      </w:r>
      <w:r>
        <w:rPr>
          <w:spacing w:val="-1"/>
        </w:rPr>
        <w:t xml:space="preserve"> </w:t>
      </w:r>
      <w:r>
        <w:t>мышления.</w:t>
      </w:r>
    </w:p>
    <w:p w:rsidR="002661DB" w:rsidRDefault="002661DB" w:rsidP="002661DB">
      <w:pPr>
        <w:pStyle w:val="ae"/>
        <w:spacing w:line="360" w:lineRule="auto"/>
        <w:ind w:right="105" w:firstLine="566"/>
        <w:jc w:val="both"/>
      </w:pPr>
      <w:r w:rsidRPr="002661DB">
        <w:rPr>
          <w:b/>
        </w:rPr>
        <w:t>Актуальность</w:t>
      </w:r>
      <w:r w:rsidRPr="002661DB">
        <w:rPr>
          <w:b/>
          <w:spacing w:val="1"/>
        </w:rPr>
        <w:t xml:space="preserve"> </w:t>
      </w:r>
      <w:r w:rsidRPr="002661DB">
        <w:rPr>
          <w:b/>
        </w:rPr>
        <w:t>программы</w:t>
      </w:r>
      <w:r>
        <w:rPr>
          <w:spacing w:val="1"/>
        </w:rPr>
        <w:t xml:space="preserve"> </w:t>
      </w:r>
      <w:r>
        <w:t>обусловлена</w:t>
      </w:r>
      <w:r>
        <w:rPr>
          <w:spacing w:val="1"/>
        </w:rPr>
        <w:t xml:space="preserve"> </w:t>
      </w:r>
      <w:r>
        <w:t>направленностью</w:t>
      </w:r>
      <w:r>
        <w:rPr>
          <w:spacing w:val="1"/>
        </w:rPr>
        <w:t xml:space="preserve"> </w:t>
      </w:r>
      <w:r>
        <w:t>на</w:t>
      </w:r>
      <w:r>
        <w:rPr>
          <w:spacing w:val="1"/>
        </w:rPr>
        <w:t xml:space="preserve"> </w:t>
      </w:r>
      <w:r>
        <w:t>удовлетворение</w:t>
      </w:r>
      <w:r>
        <w:rPr>
          <w:spacing w:val="1"/>
        </w:rPr>
        <w:t xml:space="preserve"> </w:t>
      </w:r>
      <w:r>
        <w:t>индивидуальных</w:t>
      </w:r>
      <w:r>
        <w:rPr>
          <w:spacing w:val="1"/>
        </w:rPr>
        <w:t xml:space="preserve"> </w:t>
      </w:r>
      <w:r>
        <w:t>образовательных</w:t>
      </w:r>
      <w:r>
        <w:rPr>
          <w:spacing w:val="1"/>
        </w:rPr>
        <w:t xml:space="preserve"> </w:t>
      </w:r>
      <w:r>
        <w:t>интересов</w:t>
      </w:r>
      <w:r>
        <w:rPr>
          <w:spacing w:val="1"/>
        </w:rPr>
        <w:t xml:space="preserve"> </w:t>
      </w:r>
      <w:r>
        <w:t>учащихся,</w:t>
      </w:r>
      <w:r>
        <w:rPr>
          <w:spacing w:val="1"/>
        </w:rPr>
        <w:t xml:space="preserve"> </w:t>
      </w:r>
      <w:r>
        <w:t>и</w:t>
      </w:r>
      <w:r>
        <w:rPr>
          <w:spacing w:val="1"/>
        </w:rPr>
        <w:t xml:space="preserve"> </w:t>
      </w:r>
      <w:r>
        <w:t>позволяет</w:t>
      </w:r>
      <w:r>
        <w:rPr>
          <w:spacing w:val="1"/>
        </w:rPr>
        <w:t xml:space="preserve"> </w:t>
      </w:r>
      <w:r>
        <w:t>компенсировать</w:t>
      </w:r>
      <w:r>
        <w:rPr>
          <w:spacing w:val="1"/>
        </w:rPr>
        <w:t xml:space="preserve"> </w:t>
      </w:r>
      <w:r>
        <w:t>ограниченные</w:t>
      </w:r>
      <w:r>
        <w:rPr>
          <w:spacing w:val="-3"/>
        </w:rPr>
        <w:t xml:space="preserve"> </w:t>
      </w:r>
      <w:r>
        <w:t>возможности</w:t>
      </w:r>
      <w:r>
        <w:rPr>
          <w:spacing w:val="-1"/>
        </w:rPr>
        <w:t xml:space="preserve"> </w:t>
      </w:r>
      <w:r>
        <w:t>базовых</w:t>
      </w:r>
      <w:r>
        <w:rPr>
          <w:spacing w:val="-2"/>
        </w:rPr>
        <w:t xml:space="preserve"> </w:t>
      </w:r>
      <w:r>
        <w:t>курсов</w:t>
      </w:r>
      <w:r>
        <w:rPr>
          <w:spacing w:val="-2"/>
        </w:rPr>
        <w:t xml:space="preserve"> </w:t>
      </w:r>
      <w:r>
        <w:t>в</w:t>
      </w:r>
      <w:r>
        <w:rPr>
          <w:spacing w:val="-2"/>
        </w:rPr>
        <w:t xml:space="preserve"> </w:t>
      </w:r>
      <w:r>
        <w:t>области</w:t>
      </w:r>
      <w:r>
        <w:rPr>
          <w:spacing w:val="2"/>
        </w:rPr>
        <w:t xml:space="preserve"> </w:t>
      </w:r>
      <w:r>
        <w:t>информатики.</w:t>
      </w:r>
    </w:p>
    <w:p w:rsidR="002661DB" w:rsidRDefault="002661DB" w:rsidP="002661DB">
      <w:pPr>
        <w:pStyle w:val="ae"/>
        <w:spacing w:before="2" w:line="360" w:lineRule="auto"/>
        <w:ind w:right="100" w:firstLine="566"/>
        <w:jc w:val="both"/>
      </w:pPr>
      <w:r>
        <w:t>Сегодня в мире нет ни одной отрасли науки и техники, которая развивалась бы столь</w:t>
      </w:r>
      <w:r>
        <w:rPr>
          <w:spacing w:val="1"/>
        </w:rPr>
        <w:t xml:space="preserve"> </w:t>
      </w:r>
      <w:r>
        <w:t>стремительно,</w:t>
      </w:r>
      <w:r>
        <w:rPr>
          <w:spacing w:val="1"/>
        </w:rPr>
        <w:t xml:space="preserve"> </w:t>
      </w:r>
      <w:r>
        <w:t>как</w:t>
      </w:r>
      <w:r>
        <w:rPr>
          <w:spacing w:val="1"/>
        </w:rPr>
        <w:t xml:space="preserve"> </w:t>
      </w:r>
      <w:r>
        <w:t>информатика.</w:t>
      </w:r>
      <w:r>
        <w:rPr>
          <w:spacing w:val="1"/>
        </w:rPr>
        <w:t xml:space="preserve"> </w:t>
      </w:r>
      <w:r>
        <w:t>Каждые</w:t>
      </w:r>
      <w:r>
        <w:rPr>
          <w:spacing w:val="1"/>
        </w:rPr>
        <w:t xml:space="preserve"> </w:t>
      </w:r>
      <w:r>
        <w:t>год</w:t>
      </w:r>
      <w:r>
        <w:rPr>
          <w:spacing w:val="1"/>
        </w:rPr>
        <w:t xml:space="preserve"> </w:t>
      </w:r>
      <w:r>
        <w:t>происходит</w:t>
      </w:r>
      <w:r>
        <w:rPr>
          <w:spacing w:val="1"/>
        </w:rPr>
        <w:t xml:space="preserve"> </w:t>
      </w:r>
      <w:r>
        <w:t>смена</w:t>
      </w:r>
      <w:r>
        <w:rPr>
          <w:spacing w:val="1"/>
        </w:rPr>
        <w:t xml:space="preserve"> </w:t>
      </w:r>
      <w:r>
        <w:t>поколений</w:t>
      </w:r>
      <w:r>
        <w:rPr>
          <w:spacing w:val="1"/>
        </w:rPr>
        <w:t xml:space="preserve"> </w:t>
      </w:r>
      <w:r>
        <w:t>аппаратных</w:t>
      </w:r>
      <w:r>
        <w:rPr>
          <w:spacing w:val="1"/>
        </w:rPr>
        <w:t xml:space="preserve"> </w:t>
      </w:r>
      <w:r>
        <w:t>и</w:t>
      </w:r>
      <w:r>
        <w:rPr>
          <w:spacing w:val="1"/>
        </w:rPr>
        <w:t xml:space="preserve"> </w:t>
      </w:r>
      <w:r>
        <w:t>программных средств вычислительной техники, поэтому нужно уметь с ними работать. Обмен</w:t>
      </w:r>
      <w:r>
        <w:rPr>
          <w:spacing w:val="1"/>
        </w:rPr>
        <w:t xml:space="preserve"> </w:t>
      </w:r>
      <w:r>
        <w:t>информацией играл очень важную роль на протяжении всей истории человечества. Именно он</w:t>
      </w:r>
      <w:r>
        <w:rPr>
          <w:spacing w:val="1"/>
        </w:rPr>
        <w:t xml:space="preserve"> </w:t>
      </w:r>
      <w:r>
        <w:t>сделал</w:t>
      </w:r>
      <w:r>
        <w:rPr>
          <w:spacing w:val="1"/>
        </w:rPr>
        <w:t xml:space="preserve"> </w:t>
      </w:r>
      <w:r>
        <w:t>возможными</w:t>
      </w:r>
      <w:r>
        <w:rPr>
          <w:spacing w:val="1"/>
        </w:rPr>
        <w:t xml:space="preserve"> </w:t>
      </w:r>
      <w:r>
        <w:t>многие</w:t>
      </w:r>
      <w:r>
        <w:rPr>
          <w:spacing w:val="1"/>
        </w:rPr>
        <w:t xml:space="preserve"> </w:t>
      </w:r>
      <w:r>
        <w:t>научные</w:t>
      </w:r>
      <w:r>
        <w:rPr>
          <w:spacing w:val="1"/>
        </w:rPr>
        <w:t xml:space="preserve"> </w:t>
      </w:r>
      <w:r>
        <w:t>открытия,</w:t>
      </w:r>
      <w:r>
        <w:rPr>
          <w:spacing w:val="1"/>
        </w:rPr>
        <w:t xml:space="preserve"> </w:t>
      </w:r>
      <w:r>
        <w:t>позволил</w:t>
      </w:r>
      <w:r>
        <w:rPr>
          <w:spacing w:val="1"/>
        </w:rPr>
        <w:t xml:space="preserve"> </w:t>
      </w:r>
      <w:r>
        <w:t>развиться</w:t>
      </w:r>
      <w:r>
        <w:rPr>
          <w:spacing w:val="1"/>
        </w:rPr>
        <w:t xml:space="preserve"> </w:t>
      </w:r>
      <w:r>
        <w:t>не</w:t>
      </w:r>
      <w:r>
        <w:rPr>
          <w:spacing w:val="1"/>
        </w:rPr>
        <w:t xml:space="preserve"> </w:t>
      </w:r>
      <w:r>
        <w:t>только</w:t>
      </w:r>
      <w:r>
        <w:rPr>
          <w:spacing w:val="1"/>
        </w:rPr>
        <w:t xml:space="preserve"> </w:t>
      </w:r>
      <w:r>
        <w:t>культуре</w:t>
      </w:r>
      <w:r>
        <w:rPr>
          <w:spacing w:val="1"/>
        </w:rPr>
        <w:t xml:space="preserve"> </w:t>
      </w:r>
      <w:r>
        <w:t>и</w:t>
      </w:r>
      <w:r>
        <w:rPr>
          <w:spacing w:val="1"/>
        </w:rPr>
        <w:t xml:space="preserve"> </w:t>
      </w:r>
      <w:r>
        <w:t>искусству,</w:t>
      </w:r>
      <w:r>
        <w:rPr>
          <w:spacing w:val="1"/>
        </w:rPr>
        <w:t xml:space="preserve"> </w:t>
      </w:r>
      <w:r>
        <w:t>но</w:t>
      </w:r>
      <w:r>
        <w:rPr>
          <w:spacing w:val="1"/>
        </w:rPr>
        <w:t xml:space="preserve"> </w:t>
      </w:r>
      <w:r>
        <w:t>и</w:t>
      </w:r>
      <w:r>
        <w:rPr>
          <w:spacing w:val="1"/>
        </w:rPr>
        <w:t xml:space="preserve"> </w:t>
      </w:r>
      <w:r>
        <w:t>любой</w:t>
      </w:r>
      <w:r>
        <w:rPr>
          <w:spacing w:val="1"/>
        </w:rPr>
        <w:t xml:space="preserve"> </w:t>
      </w:r>
      <w:r>
        <w:t>стороне</w:t>
      </w:r>
      <w:r>
        <w:rPr>
          <w:spacing w:val="1"/>
        </w:rPr>
        <w:t xml:space="preserve"> </w:t>
      </w:r>
      <w:r>
        <w:t>человеческой</w:t>
      </w:r>
      <w:r>
        <w:rPr>
          <w:spacing w:val="1"/>
        </w:rPr>
        <w:t xml:space="preserve"> </w:t>
      </w:r>
      <w:r>
        <w:t>деятельности.</w:t>
      </w:r>
      <w:r>
        <w:rPr>
          <w:spacing w:val="1"/>
        </w:rPr>
        <w:t xml:space="preserve"> </w:t>
      </w:r>
      <w:r>
        <w:t>В</w:t>
      </w:r>
      <w:r>
        <w:rPr>
          <w:spacing w:val="1"/>
        </w:rPr>
        <w:t xml:space="preserve"> </w:t>
      </w:r>
      <w:r>
        <w:t>наше</w:t>
      </w:r>
      <w:r>
        <w:rPr>
          <w:spacing w:val="1"/>
        </w:rPr>
        <w:t xml:space="preserve"> </w:t>
      </w:r>
      <w:r>
        <w:t>время,</w:t>
      </w:r>
      <w:r>
        <w:rPr>
          <w:spacing w:val="1"/>
        </w:rPr>
        <w:t xml:space="preserve"> </w:t>
      </w:r>
      <w:r>
        <w:t>когда</w:t>
      </w:r>
      <w:r>
        <w:rPr>
          <w:spacing w:val="1"/>
        </w:rPr>
        <w:t xml:space="preserve"> </w:t>
      </w:r>
      <w:r>
        <w:t>общество</w:t>
      </w:r>
      <w:r>
        <w:rPr>
          <w:spacing w:val="-57"/>
        </w:rPr>
        <w:t xml:space="preserve"> </w:t>
      </w:r>
      <w:r>
        <w:t>развивается</w:t>
      </w:r>
      <w:r>
        <w:rPr>
          <w:spacing w:val="1"/>
        </w:rPr>
        <w:t xml:space="preserve"> </w:t>
      </w:r>
      <w:r>
        <w:t>особенно</w:t>
      </w:r>
      <w:r>
        <w:rPr>
          <w:spacing w:val="1"/>
        </w:rPr>
        <w:t xml:space="preserve"> </w:t>
      </w:r>
      <w:r>
        <w:t>быстро,</w:t>
      </w:r>
      <w:r>
        <w:rPr>
          <w:spacing w:val="1"/>
        </w:rPr>
        <w:t xml:space="preserve"> </w:t>
      </w:r>
      <w:r>
        <w:t>обмен</w:t>
      </w:r>
      <w:r>
        <w:rPr>
          <w:spacing w:val="1"/>
        </w:rPr>
        <w:t xml:space="preserve"> </w:t>
      </w:r>
      <w:r>
        <w:t>информацией</w:t>
      </w:r>
      <w:r>
        <w:rPr>
          <w:spacing w:val="1"/>
        </w:rPr>
        <w:t xml:space="preserve"> </w:t>
      </w:r>
      <w:r>
        <w:t>приобретает</w:t>
      </w:r>
      <w:r>
        <w:rPr>
          <w:spacing w:val="1"/>
        </w:rPr>
        <w:t xml:space="preserve"> </w:t>
      </w:r>
      <w:r>
        <w:t>еще</w:t>
      </w:r>
      <w:r>
        <w:rPr>
          <w:spacing w:val="1"/>
        </w:rPr>
        <w:t xml:space="preserve"> </w:t>
      </w:r>
      <w:r>
        <w:t>большее</w:t>
      </w:r>
      <w:r>
        <w:rPr>
          <w:spacing w:val="1"/>
        </w:rPr>
        <w:t xml:space="preserve"> </w:t>
      </w:r>
      <w:r>
        <w:t>значение.</w:t>
      </w:r>
      <w:r>
        <w:rPr>
          <w:spacing w:val="-57"/>
        </w:rPr>
        <w:t xml:space="preserve"> </w:t>
      </w:r>
      <w:r>
        <w:t>Информационные</w:t>
      </w:r>
      <w:r>
        <w:rPr>
          <w:spacing w:val="1"/>
        </w:rPr>
        <w:t xml:space="preserve"> </w:t>
      </w:r>
      <w:r>
        <w:t>технологии</w:t>
      </w:r>
      <w:r>
        <w:rPr>
          <w:spacing w:val="1"/>
        </w:rPr>
        <w:t xml:space="preserve"> </w:t>
      </w:r>
      <w:r>
        <w:t>становятся</w:t>
      </w:r>
      <w:r>
        <w:rPr>
          <w:spacing w:val="1"/>
        </w:rPr>
        <w:t xml:space="preserve"> </w:t>
      </w:r>
      <w:r>
        <w:t>неотъемлемой</w:t>
      </w:r>
      <w:r>
        <w:rPr>
          <w:spacing w:val="1"/>
        </w:rPr>
        <w:t xml:space="preserve"> </w:t>
      </w:r>
      <w:r>
        <w:t>частью</w:t>
      </w:r>
      <w:r>
        <w:rPr>
          <w:spacing w:val="1"/>
        </w:rPr>
        <w:t xml:space="preserve"> </w:t>
      </w:r>
      <w:r>
        <w:t>человеческой</w:t>
      </w:r>
      <w:r>
        <w:rPr>
          <w:spacing w:val="1"/>
        </w:rPr>
        <w:t xml:space="preserve"> </w:t>
      </w:r>
      <w:r>
        <w:t>жизни,</w:t>
      </w:r>
      <w:r>
        <w:rPr>
          <w:spacing w:val="1"/>
        </w:rPr>
        <w:t xml:space="preserve"> </w:t>
      </w:r>
      <w:r>
        <w:t>независимо</w:t>
      </w:r>
      <w:r>
        <w:rPr>
          <w:spacing w:val="-1"/>
        </w:rPr>
        <w:t xml:space="preserve"> </w:t>
      </w:r>
      <w:r>
        <w:t>от профессии и вида</w:t>
      </w:r>
      <w:r>
        <w:rPr>
          <w:spacing w:val="-1"/>
        </w:rPr>
        <w:t xml:space="preserve"> </w:t>
      </w:r>
      <w:r>
        <w:t>деятельности.</w:t>
      </w:r>
    </w:p>
    <w:p w:rsidR="002661DB" w:rsidRDefault="002661DB" w:rsidP="002661DB">
      <w:pPr>
        <w:pStyle w:val="ae"/>
        <w:spacing w:line="360" w:lineRule="auto"/>
        <w:ind w:right="103" w:firstLine="566"/>
        <w:jc w:val="both"/>
      </w:pPr>
      <w:r>
        <w:t>По</w:t>
      </w:r>
      <w:r>
        <w:rPr>
          <w:spacing w:val="-2"/>
        </w:rPr>
        <w:t xml:space="preserve"> </w:t>
      </w:r>
      <w:r>
        <w:t>мнению</w:t>
      </w:r>
      <w:r>
        <w:rPr>
          <w:spacing w:val="47"/>
        </w:rPr>
        <w:t xml:space="preserve"> </w:t>
      </w:r>
      <w:r>
        <w:t>аналитиков,</w:t>
      </w:r>
      <w:r>
        <w:rPr>
          <w:spacing w:val="47"/>
        </w:rPr>
        <w:t xml:space="preserve"> </w:t>
      </w:r>
      <w:r>
        <w:t>сфера</w:t>
      </w:r>
      <w:r>
        <w:rPr>
          <w:spacing w:val="2"/>
        </w:rPr>
        <w:t xml:space="preserve"> </w:t>
      </w:r>
      <w:r>
        <w:t>IT</w:t>
      </w:r>
      <w:r>
        <w:rPr>
          <w:spacing w:val="49"/>
        </w:rPr>
        <w:t xml:space="preserve"> </w:t>
      </w:r>
      <w:r>
        <w:t>становится</w:t>
      </w:r>
      <w:r>
        <w:rPr>
          <w:spacing w:val="47"/>
        </w:rPr>
        <w:t xml:space="preserve"> </w:t>
      </w:r>
      <w:r>
        <w:t>всё</w:t>
      </w:r>
      <w:r>
        <w:rPr>
          <w:spacing w:val="49"/>
        </w:rPr>
        <w:t xml:space="preserve"> </w:t>
      </w:r>
      <w:r>
        <w:t>более</w:t>
      </w:r>
      <w:r>
        <w:rPr>
          <w:spacing w:val="46"/>
        </w:rPr>
        <w:t xml:space="preserve"> </w:t>
      </w:r>
      <w:r>
        <w:t>востребованной.</w:t>
      </w:r>
      <w:r>
        <w:rPr>
          <w:spacing w:val="47"/>
        </w:rPr>
        <w:t xml:space="preserve"> </w:t>
      </w:r>
      <w:r>
        <w:t>Эти</w:t>
      </w:r>
      <w:r>
        <w:rPr>
          <w:spacing w:val="48"/>
        </w:rPr>
        <w:t xml:space="preserve"> </w:t>
      </w:r>
      <w:r>
        <w:t>профессии</w:t>
      </w:r>
      <w:r>
        <w:rPr>
          <w:spacing w:val="-57"/>
        </w:rPr>
        <w:t xml:space="preserve"> </w:t>
      </w:r>
      <w:r>
        <w:t>и сейчас</w:t>
      </w:r>
      <w:r>
        <w:rPr>
          <w:spacing w:val="1"/>
        </w:rPr>
        <w:t xml:space="preserve"> </w:t>
      </w:r>
      <w:r>
        <w:t>являются</w:t>
      </w:r>
      <w:r>
        <w:rPr>
          <w:spacing w:val="1"/>
        </w:rPr>
        <w:t xml:space="preserve"> </w:t>
      </w:r>
      <w:r>
        <w:t>одними</w:t>
      </w:r>
      <w:r>
        <w:rPr>
          <w:spacing w:val="1"/>
        </w:rPr>
        <w:t xml:space="preserve"> </w:t>
      </w:r>
      <w:r>
        <w:t xml:space="preserve">из </w:t>
      </w:r>
      <w:proofErr w:type="gramStart"/>
      <w:r>
        <w:t>самых</w:t>
      </w:r>
      <w:proofErr w:type="gramEnd"/>
      <w:r>
        <w:rPr>
          <w:spacing w:val="1"/>
        </w:rPr>
        <w:t xml:space="preserve"> </w:t>
      </w:r>
      <w:r>
        <w:t>высокооплачиваемых.</w:t>
      </w:r>
      <w:r>
        <w:rPr>
          <w:spacing w:val="1"/>
        </w:rPr>
        <w:t xml:space="preserve"> </w:t>
      </w:r>
      <w:r>
        <w:t>Специальности,</w:t>
      </w:r>
      <w:r>
        <w:rPr>
          <w:spacing w:val="1"/>
        </w:rPr>
        <w:t xml:space="preserve"> </w:t>
      </w:r>
      <w:r>
        <w:t>которые</w:t>
      </w:r>
      <w:r>
        <w:rPr>
          <w:spacing w:val="1"/>
        </w:rPr>
        <w:t xml:space="preserve"> </w:t>
      </w:r>
      <w:r>
        <w:t>будут</w:t>
      </w:r>
      <w:r>
        <w:rPr>
          <w:spacing w:val="1"/>
        </w:rPr>
        <w:t xml:space="preserve"> </w:t>
      </w:r>
      <w:r>
        <w:t>наиболее популярными через пять лет, уже существуют. Чтобы их освоить, достаточно понять,</w:t>
      </w:r>
      <w:r>
        <w:rPr>
          <w:spacing w:val="1"/>
        </w:rPr>
        <w:t xml:space="preserve"> </w:t>
      </w:r>
      <w:r>
        <w:t>чего</w:t>
      </w:r>
      <w:r>
        <w:rPr>
          <w:spacing w:val="-2"/>
        </w:rPr>
        <w:t xml:space="preserve"> </w:t>
      </w:r>
      <w:r>
        <w:t>ты</w:t>
      </w:r>
      <w:r>
        <w:rPr>
          <w:spacing w:val="-1"/>
        </w:rPr>
        <w:t xml:space="preserve"> </w:t>
      </w:r>
      <w:r>
        <w:t>хочешь, и выбрать правильное</w:t>
      </w:r>
      <w:r>
        <w:rPr>
          <w:spacing w:val="-1"/>
        </w:rPr>
        <w:t xml:space="preserve"> </w:t>
      </w:r>
      <w:r>
        <w:t>профильное</w:t>
      </w:r>
      <w:r>
        <w:rPr>
          <w:spacing w:val="-1"/>
        </w:rPr>
        <w:t xml:space="preserve"> </w:t>
      </w:r>
      <w:r>
        <w:t>образование.</w:t>
      </w:r>
    </w:p>
    <w:p w:rsidR="002661DB" w:rsidRDefault="002661DB" w:rsidP="002661DB">
      <w:pPr>
        <w:pStyle w:val="ae"/>
        <w:spacing w:before="1" w:line="360" w:lineRule="auto"/>
        <w:ind w:right="103" w:firstLine="566"/>
        <w:jc w:val="both"/>
      </w:pPr>
      <w:r>
        <w:t xml:space="preserve">Сегодня много говорят про </w:t>
      </w:r>
      <w:proofErr w:type="spellStart"/>
      <w:r>
        <w:t>цифровизацию</w:t>
      </w:r>
      <w:proofErr w:type="spellEnd"/>
      <w:r>
        <w:t xml:space="preserve"> школьного образования. Как и во всех других</w:t>
      </w:r>
      <w:r>
        <w:rPr>
          <w:spacing w:val="1"/>
        </w:rPr>
        <w:t xml:space="preserve"> </w:t>
      </w:r>
      <w:r>
        <w:t>перспективных моделях обновленного экзамена, в ОГЭ по информатике и ИКТ образца 2020</w:t>
      </w:r>
      <w:r>
        <w:rPr>
          <w:spacing w:val="1"/>
        </w:rPr>
        <w:t xml:space="preserve"> </w:t>
      </w:r>
      <w:r>
        <w:t>года</w:t>
      </w:r>
      <w:r>
        <w:rPr>
          <w:spacing w:val="1"/>
        </w:rPr>
        <w:t xml:space="preserve"> </w:t>
      </w:r>
      <w:r>
        <w:t>стало</w:t>
      </w:r>
      <w:r>
        <w:rPr>
          <w:spacing w:val="1"/>
        </w:rPr>
        <w:t xml:space="preserve"> </w:t>
      </w:r>
      <w:r>
        <w:t>больше</w:t>
      </w:r>
      <w:r>
        <w:rPr>
          <w:spacing w:val="1"/>
        </w:rPr>
        <w:t xml:space="preserve"> </w:t>
      </w:r>
      <w:r>
        <w:t>заданий,</w:t>
      </w:r>
      <w:r>
        <w:rPr>
          <w:spacing w:val="1"/>
        </w:rPr>
        <w:t xml:space="preserve"> </w:t>
      </w:r>
      <w:r>
        <w:t>напрямую</w:t>
      </w:r>
      <w:r>
        <w:rPr>
          <w:spacing w:val="1"/>
        </w:rPr>
        <w:t xml:space="preserve"> </w:t>
      </w:r>
      <w:r>
        <w:t>связанных</w:t>
      </w:r>
      <w:r>
        <w:rPr>
          <w:spacing w:val="1"/>
        </w:rPr>
        <w:t xml:space="preserve"> </w:t>
      </w:r>
      <w:r>
        <w:t>с</w:t>
      </w:r>
      <w:r>
        <w:rPr>
          <w:spacing w:val="1"/>
        </w:rPr>
        <w:t xml:space="preserve"> </w:t>
      </w:r>
      <w:r>
        <w:t>нашей</w:t>
      </w:r>
      <w:r>
        <w:rPr>
          <w:spacing w:val="1"/>
        </w:rPr>
        <w:t xml:space="preserve"> </w:t>
      </w:r>
      <w:r>
        <w:t>повседневной</w:t>
      </w:r>
      <w:r>
        <w:rPr>
          <w:spacing w:val="1"/>
        </w:rPr>
        <w:t xml:space="preserve"> </w:t>
      </w:r>
      <w:r>
        <w:t>жизнью.</w:t>
      </w:r>
      <w:r>
        <w:rPr>
          <w:spacing w:val="1"/>
        </w:rPr>
        <w:t xml:space="preserve"> </w:t>
      </w:r>
      <w:r>
        <w:t>Поэтому</w:t>
      </w:r>
      <w:r>
        <w:rPr>
          <w:spacing w:val="1"/>
        </w:rPr>
        <w:t xml:space="preserve"> </w:t>
      </w:r>
      <w:r w:rsidRPr="002661DB">
        <w:rPr>
          <w:b/>
        </w:rPr>
        <w:t>новизна</w:t>
      </w:r>
      <w:r w:rsidRPr="002661DB">
        <w:rPr>
          <w:b/>
          <w:spacing w:val="1"/>
        </w:rPr>
        <w:t xml:space="preserve"> </w:t>
      </w:r>
      <w:r w:rsidRPr="002661DB">
        <w:rPr>
          <w:b/>
        </w:rPr>
        <w:t>программы</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темы,</w:t>
      </w:r>
      <w:r>
        <w:rPr>
          <w:spacing w:val="1"/>
        </w:rPr>
        <w:t xml:space="preserve"> </w:t>
      </w:r>
      <w:r>
        <w:t>рассматриваемые</w:t>
      </w:r>
      <w:r>
        <w:rPr>
          <w:spacing w:val="1"/>
        </w:rPr>
        <w:t xml:space="preserve"> </w:t>
      </w:r>
      <w:r>
        <w:t>в</w:t>
      </w:r>
      <w:r>
        <w:rPr>
          <w:spacing w:val="1"/>
        </w:rPr>
        <w:t xml:space="preserve"> </w:t>
      </w:r>
      <w:r>
        <w:t>данном</w:t>
      </w:r>
      <w:r>
        <w:rPr>
          <w:spacing w:val="1"/>
        </w:rPr>
        <w:t xml:space="preserve"> </w:t>
      </w:r>
      <w:r>
        <w:t>курсе,</w:t>
      </w:r>
      <w:r>
        <w:rPr>
          <w:spacing w:val="1"/>
        </w:rPr>
        <w:t xml:space="preserve"> </w:t>
      </w:r>
      <w:r>
        <w:t>соответствуют</w:t>
      </w:r>
      <w:r>
        <w:rPr>
          <w:spacing w:val="57"/>
        </w:rPr>
        <w:t xml:space="preserve"> </w:t>
      </w:r>
      <w:r>
        <w:t>ОГЭ</w:t>
      </w:r>
      <w:r>
        <w:rPr>
          <w:spacing w:val="56"/>
        </w:rPr>
        <w:t xml:space="preserve"> </w:t>
      </w:r>
      <w:r>
        <w:t>нового</w:t>
      </w:r>
      <w:r>
        <w:rPr>
          <w:spacing w:val="56"/>
        </w:rPr>
        <w:t xml:space="preserve"> </w:t>
      </w:r>
      <w:r>
        <w:t>образца</w:t>
      </w:r>
      <w:r>
        <w:rPr>
          <w:spacing w:val="55"/>
        </w:rPr>
        <w:t xml:space="preserve"> </w:t>
      </w:r>
      <w:r>
        <w:t>2021</w:t>
      </w:r>
      <w:r>
        <w:rPr>
          <w:spacing w:val="57"/>
        </w:rPr>
        <w:t xml:space="preserve"> </w:t>
      </w:r>
      <w:r>
        <w:t>года</w:t>
      </w:r>
      <w:r>
        <w:rPr>
          <w:spacing w:val="55"/>
        </w:rPr>
        <w:t xml:space="preserve"> </w:t>
      </w:r>
      <w:r>
        <w:t>и</w:t>
      </w:r>
      <w:r>
        <w:rPr>
          <w:spacing w:val="57"/>
        </w:rPr>
        <w:t xml:space="preserve"> </w:t>
      </w:r>
      <w:r>
        <w:t>обеспечивают</w:t>
      </w:r>
      <w:r>
        <w:rPr>
          <w:spacing w:val="57"/>
        </w:rPr>
        <w:t xml:space="preserve"> </w:t>
      </w:r>
      <w:r>
        <w:t>завершение</w:t>
      </w:r>
      <w:r>
        <w:rPr>
          <w:spacing w:val="55"/>
        </w:rPr>
        <w:t xml:space="preserve"> </w:t>
      </w:r>
      <w:r>
        <w:t>образовательной</w:t>
      </w:r>
    </w:p>
    <w:p w:rsidR="002661DB" w:rsidRDefault="002661DB" w:rsidP="002661DB">
      <w:pPr>
        <w:spacing w:line="360" w:lineRule="auto"/>
        <w:jc w:val="both"/>
        <w:sectPr w:rsidR="002661DB">
          <w:pgSz w:w="12240" w:h="15840"/>
          <w:pgMar w:top="1060" w:right="460" w:bottom="280" w:left="1560" w:header="720" w:footer="720" w:gutter="0"/>
          <w:cols w:space="720"/>
        </w:sectPr>
      </w:pPr>
    </w:p>
    <w:p w:rsidR="002661DB" w:rsidRPr="00C9515F" w:rsidRDefault="002661DB" w:rsidP="002661DB">
      <w:pPr>
        <w:pStyle w:val="ae"/>
        <w:spacing w:before="67" w:line="362" w:lineRule="auto"/>
        <w:ind w:right="102"/>
        <w:jc w:val="both"/>
        <w:rPr>
          <w:rFonts w:eastAsiaTheme="minorEastAsia"/>
          <w:b/>
          <w:lang w:eastAsia="ru-RU"/>
        </w:rPr>
      </w:pPr>
      <w:r>
        <w:lastRenderedPageBreak/>
        <w:t>подготовки</w:t>
      </w:r>
      <w:r>
        <w:rPr>
          <w:spacing w:val="1"/>
        </w:rPr>
        <w:t xml:space="preserve"> </w:t>
      </w:r>
      <w:r>
        <w:t>учащихся</w:t>
      </w:r>
      <w:r>
        <w:rPr>
          <w:spacing w:val="1"/>
        </w:rPr>
        <w:t xml:space="preserve"> </w:t>
      </w:r>
      <w:r>
        <w:t>основной</w:t>
      </w:r>
      <w:r>
        <w:rPr>
          <w:spacing w:val="1"/>
        </w:rPr>
        <w:t xml:space="preserve"> </w:t>
      </w:r>
      <w:r>
        <w:t>школы</w:t>
      </w:r>
      <w:r>
        <w:rPr>
          <w:spacing w:val="1"/>
        </w:rPr>
        <w:t xml:space="preserve"> </w:t>
      </w:r>
      <w:r>
        <w:t>в</w:t>
      </w:r>
      <w:r>
        <w:rPr>
          <w:spacing w:val="1"/>
        </w:rPr>
        <w:t xml:space="preserve"> </w:t>
      </w:r>
      <w:r>
        <w:t>области</w:t>
      </w:r>
      <w:r>
        <w:rPr>
          <w:spacing w:val="1"/>
        </w:rPr>
        <w:t xml:space="preserve"> </w:t>
      </w:r>
      <w:r>
        <w:t>теоретической</w:t>
      </w:r>
      <w:r>
        <w:rPr>
          <w:spacing w:val="1"/>
        </w:rPr>
        <w:t xml:space="preserve"> </w:t>
      </w:r>
      <w:r>
        <w:t>информатики</w:t>
      </w:r>
      <w:r>
        <w:rPr>
          <w:spacing w:val="1"/>
        </w:rPr>
        <w:t xml:space="preserve"> </w:t>
      </w:r>
      <w:r>
        <w:t>и</w:t>
      </w:r>
      <w:r>
        <w:rPr>
          <w:spacing w:val="1"/>
        </w:rPr>
        <w:t xml:space="preserve"> </w:t>
      </w:r>
      <w:r>
        <w:t>информационных</w:t>
      </w:r>
      <w:r>
        <w:rPr>
          <w:spacing w:val="1"/>
        </w:rPr>
        <w:t xml:space="preserve"> </w:t>
      </w:r>
      <w:r>
        <w:t>технологий.</w:t>
      </w:r>
    </w:p>
    <w:p w:rsidR="000C4293" w:rsidRPr="00C9515F" w:rsidRDefault="00C9515F" w:rsidP="00A52AD9">
      <w:pPr>
        <w:spacing w:after="0" w:line="240" w:lineRule="auto"/>
        <w:outlineLvl w:val="0"/>
        <w:rPr>
          <w:rFonts w:ascii="Times New Roman" w:hAnsi="Times New Roman" w:cs="Times New Roman"/>
          <w:b/>
          <w:sz w:val="24"/>
          <w:szCs w:val="24"/>
        </w:rPr>
      </w:pPr>
      <w:r w:rsidRPr="00C9515F">
        <w:rPr>
          <w:rFonts w:ascii="Times New Roman" w:hAnsi="Times New Roman" w:cs="Times New Roman"/>
          <w:b/>
          <w:sz w:val="24"/>
          <w:szCs w:val="24"/>
        </w:rPr>
        <w:t>Цель и задачи внеурочного курса</w:t>
      </w:r>
      <w:r>
        <w:rPr>
          <w:rFonts w:ascii="Times New Roman" w:hAnsi="Times New Roman" w:cs="Times New Roman"/>
          <w:b/>
          <w:sz w:val="24"/>
          <w:szCs w:val="24"/>
        </w:rPr>
        <w:t xml:space="preserve"> </w:t>
      </w:r>
      <w:r w:rsidRPr="00C9515F">
        <w:rPr>
          <w:rFonts w:ascii="Times New Roman" w:hAnsi="Times New Roman" w:cs="Times New Roman"/>
          <w:b/>
          <w:sz w:val="24"/>
          <w:szCs w:val="24"/>
        </w:rPr>
        <w:t>«Сложные вопросы изучения информатики»</w:t>
      </w:r>
    </w:p>
    <w:p w:rsidR="00755334" w:rsidRPr="00C9515F" w:rsidRDefault="009326EE" w:rsidP="000C4293">
      <w:pPr>
        <w:spacing w:after="0" w:line="300" w:lineRule="atLeast"/>
        <w:ind w:firstLine="709"/>
        <w:jc w:val="both"/>
        <w:rPr>
          <w:rFonts w:ascii="Times New Roman" w:hAnsi="Times New Roman" w:cs="Times New Roman"/>
          <w:sz w:val="24"/>
          <w:szCs w:val="24"/>
        </w:rPr>
      </w:pPr>
      <w:r>
        <w:rPr>
          <w:rFonts w:ascii="Times New Roman" w:hAnsi="Times New Roman" w:cs="Times New Roman"/>
          <w:sz w:val="24"/>
          <w:szCs w:val="24"/>
        </w:rPr>
        <w:pict>
          <v:rect id="_x0000_s1026" style="position:absolute;left:0;text-align:left;margin-left:414.75pt;margin-top:640.7pt;width:40.8pt;height:15pt;z-index:251658240" strokecolor="white [3212]"/>
        </w:pict>
      </w:r>
      <w:r w:rsidR="00755334" w:rsidRPr="00C9515F">
        <w:rPr>
          <w:rFonts w:ascii="Times New Roman" w:hAnsi="Times New Roman" w:cs="Times New Roman"/>
          <w:sz w:val="24"/>
          <w:szCs w:val="24"/>
        </w:rPr>
        <w:t xml:space="preserve">Программа </w:t>
      </w:r>
      <w:r w:rsidR="000C4293" w:rsidRPr="00C9515F">
        <w:rPr>
          <w:rFonts w:ascii="Times New Roman" w:hAnsi="Times New Roman" w:cs="Times New Roman"/>
          <w:sz w:val="24"/>
          <w:szCs w:val="24"/>
        </w:rPr>
        <w:t>внеурочного</w:t>
      </w:r>
      <w:r w:rsidR="00755334" w:rsidRPr="00C9515F">
        <w:rPr>
          <w:rFonts w:ascii="Times New Roman" w:hAnsi="Times New Roman" w:cs="Times New Roman"/>
          <w:sz w:val="24"/>
          <w:szCs w:val="24"/>
        </w:rPr>
        <w:t xml:space="preserve"> курса </w:t>
      </w:r>
      <w:r w:rsidR="00F04C26" w:rsidRPr="00C9515F">
        <w:rPr>
          <w:rFonts w:ascii="Times New Roman" w:hAnsi="Times New Roman" w:cs="Times New Roman"/>
          <w:sz w:val="24"/>
          <w:szCs w:val="24"/>
        </w:rPr>
        <w:t xml:space="preserve">по информатике </w:t>
      </w:r>
      <w:r w:rsidR="00755334" w:rsidRPr="00C9515F">
        <w:rPr>
          <w:rFonts w:ascii="Times New Roman" w:hAnsi="Times New Roman" w:cs="Times New Roman"/>
          <w:sz w:val="24"/>
          <w:szCs w:val="24"/>
        </w:rPr>
        <w:t>«</w:t>
      </w:r>
      <w:r w:rsidR="00985EBC" w:rsidRPr="00C9515F">
        <w:rPr>
          <w:rFonts w:ascii="Times New Roman" w:hAnsi="Times New Roman" w:cs="Times New Roman"/>
          <w:sz w:val="24"/>
          <w:szCs w:val="24"/>
        </w:rPr>
        <w:t>Сложные вопросы изучения информатики</w:t>
      </w:r>
      <w:r w:rsidR="00755334" w:rsidRPr="00C9515F">
        <w:rPr>
          <w:rFonts w:ascii="Times New Roman" w:hAnsi="Times New Roman" w:cs="Times New Roman"/>
          <w:sz w:val="24"/>
          <w:szCs w:val="24"/>
        </w:rPr>
        <w:t xml:space="preserve">» направлена на систематизацию знаний и умений по курсу информатики и ИКТ, а также на тренировку и отработку навыка решения тестовых заданий в формате </w:t>
      </w:r>
      <w:r w:rsidR="00DB7A03" w:rsidRPr="00C9515F">
        <w:rPr>
          <w:rFonts w:ascii="Times New Roman" w:hAnsi="Times New Roman" w:cs="Times New Roman"/>
          <w:sz w:val="24"/>
          <w:szCs w:val="24"/>
        </w:rPr>
        <w:t>ОГЭ</w:t>
      </w:r>
      <w:r w:rsidR="00755334" w:rsidRPr="00C9515F">
        <w:rPr>
          <w:rFonts w:ascii="Times New Roman" w:hAnsi="Times New Roman" w:cs="Times New Roman"/>
          <w:sz w:val="24"/>
          <w:szCs w:val="24"/>
        </w:rPr>
        <w:t xml:space="preserve">. Это позволит учащимся сформировать положительное отношение к </w:t>
      </w:r>
      <w:r w:rsidR="00DB7A03" w:rsidRPr="00C9515F">
        <w:rPr>
          <w:rFonts w:ascii="Times New Roman" w:hAnsi="Times New Roman" w:cs="Times New Roman"/>
          <w:sz w:val="24"/>
          <w:szCs w:val="24"/>
        </w:rPr>
        <w:t>ОГЭ</w:t>
      </w:r>
      <w:r w:rsidR="00755334" w:rsidRPr="00C9515F">
        <w:rPr>
          <w:rFonts w:ascii="Times New Roman" w:hAnsi="Times New Roman" w:cs="Times New Roman"/>
          <w:sz w:val="24"/>
          <w:szCs w:val="24"/>
        </w:rPr>
        <w:t xml:space="preserve"> по информатике, выявить темы для дополнительного повторения, почувствовать уверенность в своих силах перед сдачей </w:t>
      </w:r>
      <w:r w:rsidR="00DB7A03" w:rsidRPr="00C9515F">
        <w:rPr>
          <w:rFonts w:ascii="Times New Roman" w:hAnsi="Times New Roman" w:cs="Times New Roman"/>
          <w:sz w:val="24"/>
          <w:szCs w:val="24"/>
        </w:rPr>
        <w:t>ОГЭ</w:t>
      </w:r>
      <w:r w:rsidR="00755334" w:rsidRPr="00C9515F">
        <w:rPr>
          <w:rFonts w:ascii="Times New Roman" w:hAnsi="Times New Roman" w:cs="Times New Roman"/>
          <w:sz w:val="24"/>
          <w:szCs w:val="24"/>
        </w:rPr>
        <w:t>.</w:t>
      </w:r>
    </w:p>
    <w:p w:rsidR="00755334" w:rsidRPr="00C9515F" w:rsidRDefault="00755334" w:rsidP="000C4293">
      <w:pPr>
        <w:spacing w:after="0" w:line="300" w:lineRule="atLeast"/>
        <w:ind w:firstLine="709"/>
        <w:jc w:val="both"/>
        <w:rPr>
          <w:rFonts w:ascii="Times New Roman" w:hAnsi="Times New Roman" w:cs="Times New Roman"/>
          <w:sz w:val="24"/>
          <w:szCs w:val="24"/>
        </w:rPr>
      </w:pPr>
      <w:r w:rsidRPr="00C9515F">
        <w:rPr>
          <w:rFonts w:ascii="Times New Roman" w:hAnsi="Times New Roman" w:cs="Times New Roman"/>
          <w:sz w:val="24"/>
          <w:szCs w:val="24"/>
        </w:rPr>
        <w:t>Курс рек</w:t>
      </w:r>
      <w:r w:rsidR="000C4293" w:rsidRPr="00C9515F">
        <w:rPr>
          <w:rFonts w:ascii="Times New Roman" w:hAnsi="Times New Roman" w:cs="Times New Roman"/>
          <w:sz w:val="24"/>
          <w:szCs w:val="24"/>
        </w:rPr>
        <w:t xml:space="preserve">омендован учащимся 9-х классов основной </w:t>
      </w:r>
      <w:r w:rsidRPr="00C9515F">
        <w:rPr>
          <w:rFonts w:ascii="Times New Roman" w:hAnsi="Times New Roman" w:cs="Times New Roman"/>
          <w:sz w:val="24"/>
          <w:szCs w:val="24"/>
        </w:rPr>
        <w:t>школы, сдающих ГИА по информатике.</w:t>
      </w:r>
    </w:p>
    <w:p w:rsidR="00755334" w:rsidRPr="00C9515F" w:rsidRDefault="00755334" w:rsidP="000C4293">
      <w:pPr>
        <w:spacing w:after="0" w:line="300" w:lineRule="atLeast"/>
        <w:ind w:firstLine="709"/>
        <w:jc w:val="both"/>
        <w:rPr>
          <w:rFonts w:ascii="Times New Roman" w:hAnsi="Times New Roman" w:cs="Times New Roman"/>
          <w:sz w:val="24"/>
          <w:szCs w:val="24"/>
        </w:rPr>
      </w:pPr>
      <w:r w:rsidRPr="00C9515F">
        <w:rPr>
          <w:rFonts w:ascii="Times New Roman" w:hAnsi="Times New Roman" w:cs="Times New Roman"/>
          <w:sz w:val="24"/>
          <w:szCs w:val="24"/>
        </w:rPr>
        <w:t xml:space="preserve">Для успешного изучения данного курса желательно знание </w:t>
      </w:r>
      <w:proofErr w:type="gramStart"/>
      <w:r w:rsidRPr="00C9515F">
        <w:rPr>
          <w:rFonts w:ascii="Times New Roman" w:hAnsi="Times New Roman" w:cs="Times New Roman"/>
          <w:sz w:val="24"/>
          <w:szCs w:val="24"/>
        </w:rPr>
        <w:t>обучающимися</w:t>
      </w:r>
      <w:proofErr w:type="gramEnd"/>
      <w:r w:rsidRPr="00C9515F">
        <w:rPr>
          <w:rFonts w:ascii="Times New Roman" w:hAnsi="Times New Roman" w:cs="Times New Roman"/>
          <w:sz w:val="24"/>
          <w:szCs w:val="24"/>
        </w:rPr>
        <w:t xml:space="preserve"> следующего фундаментального теоретического материала:</w:t>
      </w:r>
    </w:p>
    <w:p w:rsidR="00755334" w:rsidRPr="00C9515F" w:rsidRDefault="00755334" w:rsidP="00C9515F">
      <w:pPr>
        <w:numPr>
          <w:ilvl w:val="0"/>
          <w:numId w:val="18"/>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единицы измерения информации;</w:t>
      </w:r>
    </w:p>
    <w:p w:rsidR="00755334" w:rsidRPr="00C9515F" w:rsidRDefault="00755334" w:rsidP="00C9515F">
      <w:pPr>
        <w:numPr>
          <w:ilvl w:val="0"/>
          <w:numId w:val="18"/>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принципы кодирования;</w:t>
      </w:r>
    </w:p>
    <w:p w:rsidR="00755334" w:rsidRPr="00C9515F" w:rsidRDefault="00755334" w:rsidP="00C9515F">
      <w:pPr>
        <w:numPr>
          <w:ilvl w:val="0"/>
          <w:numId w:val="18"/>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системы счисления;</w:t>
      </w:r>
    </w:p>
    <w:p w:rsidR="00755334" w:rsidRPr="00C9515F" w:rsidRDefault="00755334" w:rsidP="00C9515F">
      <w:pPr>
        <w:numPr>
          <w:ilvl w:val="0"/>
          <w:numId w:val="18"/>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понятие алгоритма, его свойств, способов записи;</w:t>
      </w:r>
    </w:p>
    <w:p w:rsidR="00755334" w:rsidRPr="00C9515F" w:rsidRDefault="00755334" w:rsidP="00C9515F">
      <w:pPr>
        <w:numPr>
          <w:ilvl w:val="0"/>
          <w:numId w:val="18"/>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основные алгоритмические конструкции;</w:t>
      </w:r>
    </w:p>
    <w:p w:rsidR="00755334" w:rsidRPr="00C9515F" w:rsidRDefault="00755334" w:rsidP="00C9515F">
      <w:pPr>
        <w:numPr>
          <w:ilvl w:val="0"/>
          <w:numId w:val="18"/>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основные элементы программирования;</w:t>
      </w:r>
    </w:p>
    <w:p w:rsidR="00755334" w:rsidRPr="00C9515F" w:rsidRDefault="00755334" w:rsidP="00C9515F">
      <w:pPr>
        <w:numPr>
          <w:ilvl w:val="0"/>
          <w:numId w:val="18"/>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основные элементы математической логики;</w:t>
      </w:r>
    </w:p>
    <w:p w:rsidR="00755334" w:rsidRPr="00C9515F" w:rsidRDefault="00755334" w:rsidP="00C9515F">
      <w:pPr>
        <w:numPr>
          <w:ilvl w:val="0"/>
          <w:numId w:val="18"/>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основные типы информационных моделей;</w:t>
      </w:r>
    </w:p>
    <w:p w:rsidR="00755334" w:rsidRPr="00C9515F" w:rsidRDefault="00755334" w:rsidP="00C9515F">
      <w:pPr>
        <w:numPr>
          <w:ilvl w:val="0"/>
          <w:numId w:val="18"/>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программное обеспечение;</w:t>
      </w:r>
    </w:p>
    <w:p w:rsidR="00755334" w:rsidRPr="00C9515F" w:rsidRDefault="00755334" w:rsidP="00C9515F">
      <w:pPr>
        <w:numPr>
          <w:ilvl w:val="0"/>
          <w:numId w:val="18"/>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основные понятия, используемые в информационных и коммуникационных технологиях.</w:t>
      </w:r>
    </w:p>
    <w:p w:rsidR="00755334" w:rsidRPr="00C9515F" w:rsidRDefault="00755334" w:rsidP="000C4293">
      <w:pPr>
        <w:spacing w:after="0" w:line="300" w:lineRule="atLeast"/>
        <w:ind w:firstLine="709"/>
        <w:jc w:val="both"/>
        <w:rPr>
          <w:rFonts w:ascii="Times New Roman" w:hAnsi="Times New Roman" w:cs="Times New Roman"/>
          <w:sz w:val="24"/>
          <w:szCs w:val="24"/>
        </w:rPr>
      </w:pPr>
      <w:r w:rsidRPr="00A4097F">
        <w:rPr>
          <w:rFonts w:ascii="Times New Roman" w:hAnsi="Times New Roman" w:cs="Times New Roman"/>
          <w:b/>
          <w:sz w:val="24"/>
          <w:szCs w:val="24"/>
        </w:rPr>
        <w:t>Целью</w:t>
      </w:r>
      <w:r w:rsidRPr="00C9515F">
        <w:rPr>
          <w:rFonts w:ascii="Times New Roman" w:hAnsi="Times New Roman" w:cs="Times New Roman"/>
          <w:sz w:val="24"/>
          <w:szCs w:val="24"/>
        </w:rPr>
        <w:t> настоящего курса является систематизация знаний и умений по курсу информатики, а также отработка навыков решения</w:t>
      </w:r>
      <w:r w:rsidR="00A144D9" w:rsidRPr="00C9515F">
        <w:rPr>
          <w:rFonts w:ascii="Times New Roman" w:hAnsi="Times New Roman" w:cs="Times New Roman"/>
          <w:sz w:val="24"/>
          <w:szCs w:val="24"/>
        </w:rPr>
        <w:t xml:space="preserve"> задач повышенной сложности,</w:t>
      </w:r>
      <w:r w:rsidRPr="00C9515F">
        <w:rPr>
          <w:rFonts w:ascii="Times New Roman" w:hAnsi="Times New Roman" w:cs="Times New Roman"/>
          <w:sz w:val="24"/>
          <w:szCs w:val="24"/>
        </w:rPr>
        <w:t xml:space="preserve"> тестовых заданий в формате </w:t>
      </w:r>
      <w:r w:rsidR="00DB7A03" w:rsidRPr="00C9515F">
        <w:rPr>
          <w:rFonts w:ascii="Times New Roman" w:hAnsi="Times New Roman" w:cs="Times New Roman"/>
          <w:sz w:val="24"/>
          <w:szCs w:val="24"/>
        </w:rPr>
        <w:t>ОГЭ</w:t>
      </w:r>
      <w:r w:rsidRPr="00C9515F">
        <w:rPr>
          <w:rFonts w:ascii="Times New Roman" w:hAnsi="Times New Roman" w:cs="Times New Roman"/>
          <w:sz w:val="24"/>
          <w:szCs w:val="24"/>
        </w:rPr>
        <w:t>.</w:t>
      </w:r>
    </w:p>
    <w:p w:rsidR="00755334" w:rsidRPr="00C9515F" w:rsidRDefault="00755334" w:rsidP="000C4293">
      <w:pPr>
        <w:spacing w:after="0" w:line="300" w:lineRule="atLeast"/>
        <w:ind w:firstLine="709"/>
        <w:jc w:val="both"/>
        <w:rPr>
          <w:rFonts w:ascii="Times New Roman" w:hAnsi="Times New Roman" w:cs="Times New Roman"/>
          <w:sz w:val="24"/>
          <w:szCs w:val="24"/>
        </w:rPr>
      </w:pPr>
      <w:r w:rsidRPr="00C9515F">
        <w:rPr>
          <w:rFonts w:ascii="Times New Roman" w:hAnsi="Times New Roman" w:cs="Times New Roman"/>
          <w:sz w:val="24"/>
          <w:szCs w:val="24"/>
        </w:rPr>
        <w:t>Достижение  поставленной цели связывается с решением следующих </w:t>
      </w:r>
      <w:r w:rsidRPr="00A4097F">
        <w:rPr>
          <w:rFonts w:ascii="Times New Roman" w:hAnsi="Times New Roman" w:cs="Times New Roman"/>
          <w:b/>
          <w:sz w:val="24"/>
          <w:szCs w:val="24"/>
        </w:rPr>
        <w:t>задач:</w:t>
      </w:r>
    </w:p>
    <w:p w:rsidR="001665B7" w:rsidRPr="00C9515F" w:rsidRDefault="001665B7" w:rsidP="00C9515F">
      <w:pPr>
        <w:pStyle w:val="aa"/>
        <w:numPr>
          <w:ilvl w:val="0"/>
          <w:numId w:val="19"/>
        </w:numPr>
        <w:shd w:val="clear" w:color="auto" w:fill="FFFFFF"/>
        <w:spacing w:after="0" w:line="240" w:lineRule="auto"/>
        <w:ind w:left="709" w:hanging="283"/>
        <w:jc w:val="both"/>
        <w:outlineLvl w:val="0"/>
        <w:rPr>
          <w:rFonts w:ascii="Times New Roman" w:hAnsi="Times New Roman" w:cs="Times New Roman"/>
          <w:sz w:val="24"/>
          <w:szCs w:val="24"/>
        </w:rPr>
      </w:pPr>
      <w:proofErr w:type="gramStart"/>
      <w:r w:rsidRPr="00C9515F">
        <w:rPr>
          <w:rFonts w:ascii="Times New Roman" w:hAnsi="Times New Roman" w:cs="Times New Roman"/>
          <w:sz w:val="24"/>
          <w:szCs w:val="24"/>
        </w:rPr>
        <w:t>научить обучающихся решать задачи из разных областей информатики;</w:t>
      </w:r>
      <w:proofErr w:type="gramEnd"/>
    </w:p>
    <w:p w:rsidR="00755334" w:rsidRPr="00C9515F" w:rsidRDefault="00755334" w:rsidP="00C9515F">
      <w:pPr>
        <w:pStyle w:val="aa"/>
        <w:numPr>
          <w:ilvl w:val="0"/>
          <w:numId w:val="19"/>
        </w:numPr>
        <w:spacing w:after="0" w:line="240" w:lineRule="auto"/>
        <w:ind w:left="709" w:hanging="283"/>
        <w:jc w:val="both"/>
        <w:rPr>
          <w:rFonts w:ascii="Times New Roman" w:hAnsi="Times New Roman" w:cs="Times New Roman"/>
          <w:sz w:val="24"/>
          <w:szCs w:val="24"/>
        </w:rPr>
      </w:pPr>
      <w:r w:rsidRPr="00C9515F">
        <w:rPr>
          <w:rFonts w:ascii="Times New Roman" w:hAnsi="Times New Roman" w:cs="Times New Roman"/>
          <w:sz w:val="24"/>
          <w:szCs w:val="24"/>
        </w:rPr>
        <w:t>изучить структуру и содержание контроль</w:t>
      </w:r>
      <w:r w:rsidRPr="00C9515F">
        <w:rPr>
          <w:rFonts w:ascii="Times New Roman" w:hAnsi="Times New Roman" w:cs="Times New Roman"/>
          <w:sz w:val="24"/>
          <w:szCs w:val="24"/>
        </w:rPr>
        <w:softHyphen/>
        <w:t>ных измерительных материалов по информатике и ИКТ</w:t>
      </w:r>
      <w:r w:rsidR="001665B7" w:rsidRPr="00C9515F">
        <w:rPr>
          <w:rFonts w:ascii="Times New Roman" w:hAnsi="Times New Roman" w:cs="Times New Roman"/>
          <w:sz w:val="24"/>
          <w:szCs w:val="24"/>
        </w:rPr>
        <w:t>;</w:t>
      </w:r>
    </w:p>
    <w:p w:rsidR="00755334" w:rsidRPr="00C9515F" w:rsidRDefault="00755334" w:rsidP="00C9515F">
      <w:pPr>
        <w:numPr>
          <w:ilvl w:val="0"/>
          <w:numId w:val="20"/>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повторить методы решения тестовых заданий различного типа по основным тематическим блокам по информатике и ИКТ;</w:t>
      </w:r>
    </w:p>
    <w:p w:rsidR="00755334" w:rsidRPr="00C9515F" w:rsidRDefault="00755334" w:rsidP="00C9515F">
      <w:pPr>
        <w:numPr>
          <w:ilvl w:val="0"/>
          <w:numId w:val="20"/>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 xml:space="preserve">тренировать навык решения тестовых заданий в формате </w:t>
      </w:r>
      <w:r w:rsidR="00DB7A03" w:rsidRPr="00C9515F">
        <w:rPr>
          <w:rFonts w:ascii="Times New Roman" w:hAnsi="Times New Roman" w:cs="Times New Roman"/>
          <w:sz w:val="24"/>
          <w:szCs w:val="24"/>
        </w:rPr>
        <w:t>ОГЭ</w:t>
      </w:r>
      <w:r w:rsidRPr="00C9515F">
        <w:rPr>
          <w:rFonts w:ascii="Times New Roman" w:hAnsi="Times New Roman" w:cs="Times New Roman"/>
          <w:sz w:val="24"/>
          <w:szCs w:val="24"/>
        </w:rPr>
        <w:t>;</w:t>
      </w:r>
    </w:p>
    <w:p w:rsidR="00755334" w:rsidRPr="00C9515F" w:rsidRDefault="00755334" w:rsidP="00C9515F">
      <w:pPr>
        <w:numPr>
          <w:ilvl w:val="0"/>
          <w:numId w:val="20"/>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тренировать умение эффективно распределять время на выполнение заданий различных типов;</w:t>
      </w:r>
    </w:p>
    <w:p w:rsidR="00755334" w:rsidRPr="00C9515F" w:rsidRDefault="00755334" w:rsidP="00C9515F">
      <w:pPr>
        <w:numPr>
          <w:ilvl w:val="0"/>
          <w:numId w:val="20"/>
        </w:numPr>
        <w:spacing w:after="0" w:line="300" w:lineRule="atLeast"/>
        <w:jc w:val="both"/>
        <w:rPr>
          <w:rFonts w:ascii="Times New Roman" w:hAnsi="Times New Roman" w:cs="Times New Roman"/>
          <w:sz w:val="24"/>
          <w:szCs w:val="24"/>
        </w:rPr>
      </w:pPr>
      <w:r w:rsidRPr="00C9515F">
        <w:rPr>
          <w:rFonts w:ascii="Times New Roman" w:hAnsi="Times New Roman" w:cs="Times New Roman"/>
          <w:sz w:val="24"/>
          <w:szCs w:val="24"/>
        </w:rPr>
        <w:t>тренировать умение оформлять решение заданий с развернутым ответом в соответствии с требованиями инструкции по проверке.</w:t>
      </w:r>
    </w:p>
    <w:p w:rsidR="003524BF" w:rsidRDefault="003524BF" w:rsidP="00A4097F">
      <w:pPr>
        <w:pStyle w:val="ae"/>
        <w:spacing w:before="194"/>
        <w:ind w:left="850"/>
        <w:jc w:val="both"/>
        <w:rPr>
          <w:rFonts w:eastAsiaTheme="minorEastAsia"/>
          <w:b/>
        </w:rPr>
      </w:pPr>
      <w:r w:rsidRPr="0055294E">
        <w:rPr>
          <w:b/>
        </w:rPr>
        <w:t xml:space="preserve">Общая характеристика </w:t>
      </w:r>
      <w:r w:rsidRPr="00C9515F">
        <w:rPr>
          <w:b/>
        </w:rPr>
        <w:t>внеурочного курса</w:t>
      </w:r>
      <w:r>
        <w:rPr>
          <w:b/>
        </w:rPr>
        <w:t xml:space="preserve"> </w:t>
      </w:r>
      <w:r w:rsidRPr="00C9515F">
        <w:rPr>
          <w:rFonts w:eastAsiaTheme="minorEastAsia"/>
          <w:b/>
        </w:rPr>
        <w:t>«Сложные вопросы изучения информатики»</w:t>
      </w:r>
    </w:p>
    <w:p w:rsidR="003524BF" w:rsidRDefault="003524BF" w:rsidP="00A4097F">
      <w:pPr>
        <w:pStyle w:val="ae"/>
        <w:spacing w:before="194"/>
        <w:ind w:left="850"/>
        <w:jc w:val="both"/>
      </w:pPr>
    </w:p>
    <w:p w:rsidR="00924D4C" w:rsidRPr="0055294E" w:rsidRDefault="00924D4C" w:rsidP="00924D4C">
      <w:pPr>
        <w:ind w:right="56" w:firstLine="540"/>
        <w:jc w:val="both"/>
        <w:rPr>
          <w:rFonts w:ascii="Times New Roman" w:hAnsi="Times New Roman" w:cs="Times New Roman"/>
          <w:b/>
          <w:bCs/>
          <w:sz w:val="24"/>
          <w:szCs w:val="24"/>
        </w:rPr>
      </w:pPr>
      <w:r w:rsidRPr="0055294E">
        <w:rPr>
          <w:rFonts w:ascii="Times New Roman" w:hAnsi="Times New Roman" w:cs="Times New Roman"/>
          <w:b/>
          <w:bCs/>
          <w:sz w:val="24"/>
          <w:szCs w:val="24"/>
        </w:rPr>
        <w:t>Количество часов для реализации программы курса:</w:t>
      </w:r>
    </w:p>
    <w:p w:rsidR="00924D4C" w:rsidRDefault="00A452E6" w:rsidP="00A452E6">
      <w:pPr>
        <w:pStyle w:val="ae"/>
        <w:spacing w:before="1" w:line="278" w:lineRule="auto"/>
        <w:jc w:val="both"/>
        <w:rPr>
          <w:spacing w:val="-2"/>
        </w:rPr>
      </w:pPr>
      <w:r>
        <w:rPr>
          <w:spacing w:val="-2"/>
        </w:rPr>
        <w:lastRenderedPageBreak/>
        <w:t xml:space="preserve">Данный внеурочный курс рассчитан </w:t>
      </w:r>
      <w:r w:rsidR="00924D4C" w:rsidRPr="00924D4C">
        <w:rPr>
          <w:spacing w:val="-2"/>
        </w:rPr>
        <w:t xml:space="preserve">на 1 год обучения - </w:t>
      </w:r>
      <w:r w:rsidR="00924D4C">
        <w:rPr>
          <w:spacing w:val="-2"/>
        </w:rPr>
        <w:t>34</w:t>
      </w:r>
      <w:r w:rsidR="00924D4C" w:rsidRPr="00924D4C">
        <w:rPr>
          <w:spacing w:val="-2"/>
        </w:rPr>
        <w:t xml:space="preserve"> час</w:t>
      </w:r>
      <w:r w:rsidR="00924D4C">
        <w:rPr>
          <w:spacing w:val="-2"/>
        </w:rPr>
        <w:t>а</w:t>
      </w:r>
      <w:r w:rsidR="00924D4C" w:rsidRPr="00924D4C">
        <w:rPr>
          <w:spacing w:val="-2"/>
        </w:rPr>
        <w:t xml:space="preserve"> </w:t>
      </w:r>
      <w:r w:rsidR="00924D4C">
        <w:rPr>
          <w:spacing w:val="-2"/>
        </w:rPr>
        <w:t xml:space="preserve">(1 час в неделю) </w:t>
      </w:r>
      <w:r>
        <w:rPr>
          <w:spacing w:val="-2"/>
        </w:rPr>
        <w:t xml:space="preserve">и </w:t>
      </w:r>
      <w:r w:rsidR="00924D4C" w:rsidRPr="00924D4C">
        <w:rPr>
          <w:spacing w:val="-2"/>
        </w:rPr>
        <w:t>ориентирован на учащихся 9-x классов общеобразовательной школы</w:t>
      </w:r>
      <w:r w:rsidR="00924D4C">
        <w:rPr>
          <w:spacing w:val="-2"/>
        </w:rPr>
        <w:t>.</w:t>
      </w:r>
    </w:p>
    <w:p w:rsidR="005D2369" w:rsidRDefault="005D2369" w:rsidP="005D2369">
      <w:pPr>
        <w:ind w:right="56" w:firstLine="540"/>
        <w:jc w:val="both"/>
        <w:rPr>
          <w:rFonts w:ascii="Times New Roman" w:hAnsi="Times New Roman" w:cs="Times New Roman"/>
          <w:b/>
          <w:bCs/>
          <w:sz w:val="24"/>
          <w:szCs w:val="24"/>
        </w:rPr>
      </w:pPr>
    </w:p>
    <w:p w:rsidR="005D2369" w:rsidRDefault="005D2369" w:rsidP="005D2369">
      <w:pPr>
        <w:ind w:right="56" w:firstLine="540"/>
        <w:jc w:val="both"/>
        <w:rPr>
          <w:rFonts w:ascii="Times New Roman" w:hAnsi="Times New Roman" w:cs="Times New Roman"/>
          <w:b/>
          <w:bCs/>
          <w:sz w:val="24"/>
          <w:szCs w:val="24"/>
        </w:rPr>
      </w:pPr>
      <w:r w:rsidRPr="0055294E">
        <w:rPr>
          <w:rFonts w:ascii="Times New Roman" w:hAnsi="Times New Roman" w:cs="Times New Roman"/>
          <w:b/>
          <w:bCs/>
          <w:sz w:val="24"/>
          <w:szCs w:val="24"/>
        </w:rPr>
        <w:t>Методы и формы оценки результатов освоения курса</w:t>
      </w:r>
    </w:p>
    <w:p w:rsidR="00D54A3F" w:rsidRDefault="00D54A3F" w:rsidP="00D54A3F">
      <w:pPr>
        <w:pStyle w:val="ae"/>
        <w:spacing w:line="360" w:lineRule="auto"/>
        <w:ind w:right="105" w:firstLine="566"/>
        <w:jc w:val="both"/>
      </w:pPr>
      <w:r>
        <w:t>В начале учебного года в 9-х классах, в сентябре, желательно проводить диагностическую</w:t>
      </w:r>
      <w:r>
        <w:rPr>
          <w:spacing w:val="1"/>
        </w:rPr>
        <w:t xml:space="preserve"> </w:t>
      </w:r>
      <w:r>
        <w:t>работу за курс 7-8 классов, который позволяет выявить проблемы в разных областях. На основе</w:t>
      </w:r>
      <w:r>
        <w:rPr>
          <w:spacing w:val="1"/>
        </w:rPr>
        <w:t xml:space="preserve"> </w:t>
      </w:r>
      <w:r>
        <w:t>данной</w:t>
      </w:r>
      <w:r>
        <w:rPr>
          <w:spacing w:val="1"/>
        </w:rPr>
        <w:t xml:space="preserve"> </w:t>
      </w:r>
      <w:r>
        <w:t>работы</w:t>
      </w:r>
      <w:r>
        <w:rPr>
          <w:spacing w:val="1"/>
        </w:rPr>
        <w:t xml:space="preserve"> </w:t>
      </w:r>
      <w:r>
        <w:t>выявляются</w:t>
      </w:r>
      <w:r>
        <w:rPr>
          <w:spacing w:val="1"/>
        </w:rPr>
        <w:t xml:space="preserve"> </w:t>
      </w:r>
      <w:r>
        <w:t>группы</w:t>
      </w:r>
      <w:r>
        <w:rPr>
          <w:spacing w:val="1"/>
        </w:rPr>
        <w:t xml:space="preserve"> </w:t>
      </w:r>
      <w:r>
        <w:t>учащихся</w:t>
      </w:r>
      <w:r>
        <w:rPr>
          <w:spacing w:val="1"/>
        </w:rPr>
        <w:t xml:space="preserve"> </w:t>
      </w:r>
      <w:r>
        <w:t>с</w:t>
      </w:r>
      <w:r>
        <w:rPr>
          <w:spacing w:val="1"/>
        </w:rPr>
        <w:t xml:space="preserve"> </w:t>
      </w:r>
      <w:r>
        <w:t>высоким,</w:t>
      </w:r>
      <w:r>
        <w:rPr>
          <w:spacing w:val="1"/>
        </w:rPr>
        <w:t xml:space="preserve"> </w:t>
      </w:r>
      <w:r>
        <w:t>средним</w:t>
      </w:r>
      <w:r>
        <w:rPr>
          <w:spacing w:val="1"/>
        </w:rPr>
        <w:t xml:space="preserve"> </w:t>
      </w:r>
      <w:r>
        <w:t>и</w:t>
      </w:r>
      <w:r>
        <w:rPr>
          <w:spacing w:val="1"/>
        </w:rPr>
        <w:t xml:space="preserve"> </w:t>
      </w:r>
      <w:r>
        <w:t>низким</w:t>
      </w:r>
      <w:r>
        <w:rPr>
          <w:spacing w:val="61"/>
        </w:rPr>
        <w:t xml:space="preserve"> </w:t>
      </w:r>
      <w:r>
        <w:t>уровнем</w:t>
      </w:r>
      <w:r>
        <w:rPr>
          <w:spacing w:val="-57"/>
        </w:rPr>
        <w:t xml:space="preserve"> </w:t>
      </w:r>
      <w:r>
        <w:t>подготовки, что в свою очередь, поможет не только грамотно спланировать занятия курса, но и</w:t>
      </w:r>
      <w:r>
        <w:rPr>
          <w:spacing w:val="1"/>
        </w:rPr>
        <w:t xml:space="preserve"> </w:t>
      </w:r>
      <w:r>
        <w:t>дополнить программу в связи со спецификой работы с каждой группой учащихся. Работа в</w:t>
      </w:r>
      <w:r>
        <w:rPr>
          <w:spacing w:val="1"/>
        </w:rPr>
        <w:t xml:space="preserve"> </w:t>
      </w:r>
      <w:r>
        <w:t>каждой</w:t>
      </w:r>
      <w:r>
        <w:rPr>
          <w:spacing w:val="1"/>
        </w:rPr>
        <w:t xml:space="preserve"> </w:t>
      </w:r>
      <w:r>
        <w:t>из</w:t>
      </w:r>
      <w:r>
        <w:rPr>
          <w:spacing w:val="1"/>
        </w:rPr>
        <w:t xml:space="preserve"> </w:t>
      </w:r>
      <w:r>
        <w:t>этих</w:t>
      </w:r>
      <w:r>
        <w:rPr>
          <w:spacing w:val="1"/>
        </w:rPr>
        <w:t xml:space="preserve"> </w:t>
      </w:r>
      <w:r>
        <w:t>групп</w:t>
      </w:r>
      <w:r>
        <w:rPr>
          <w:spacing w:val="1"/>
        </w:rPr>
        <w:t xml:space="preserve"> </w:t>
      </w:r>
      <w:r>
        <w:t>ведется</w:t>
      </w:r>
      <w:r>
        <w:rPr>
          <w:spacing w:val="1"/>
        </w:rPr>
        <w:t xml:space="preserve"> </w:t>
      </w:r>
      <w:r>
        <w:t>с</w:t>
      </w:r>
      <w:r>
        <w:rPr>
          <w:spacing w:val="1"/>
        </w:rPr>
        <w:t xml:space="preserve"> </w:t>
      </w:r>
      <w:r>
        <w:t>учетом</w:t>
      </w:r>
      <w:r>
        <w:rPr>
          <w:spacing w:val="1"/>
        </w:rPr>
        <w:t xml:space="preserve"> </w:t>
      </w:r>
      <w:r>
        <w:t>всех</w:t>
      </w:r>
      <w:r>
        <w:rPr>
          <w:spacing w:val="1"/>
        </w:rPr>
        <w:t xml:space="preserve"> </w:t>
      </w:r>
      <w:r>
        <w:t>факторов,</w:t>
      </w:r>
      <w:r>
        <w:rPr>
          <w:spacing w:val="1"/>
        </w:rPr>
        <w:t xml:space="preserve"> </w:t>
      </w:r>
      <w:r>
        <w:t>способных</w:t>
      </w:r>
      <w:r>
        <w:rPr>
          <w:spacing w:val="1"/>
        </w:rPr>
        <w:t xml:space="preserve"> </w:t>
      </w:r>
      <w:r>
        <w:t>повлиять на результаты</w:t>
      </w:r>
      <w:r>
        <w:rPr>
          <w:spacing w:val="1"/>
        </w:rPr>
        <w:t xml:space="preserve"> </w:t>
      </w:r>
      <w:r>
        <w:t>экзамена. Каждое задание из тестов ОГЭ анализируется, дается необходимая теоретическая база</w:t>
      </w:r>
      <w:r>
        <w:rPr>
          <w:spacing w:val="-57"/>
        </w:rPr>
        <w:t xml:space="preserve"> </w:t>
      </w:r>
      <w:r>
        <w:t>для</w:t>
      </w:r>
      <w:r>
        <w:rPr>
          <w:spacing w:val="46"/>
        </w:rPr>
        <w:t xml:space="preserve"> </w:t>
      </w:r>
      <w:r>
        <w:t>решения</w:t>
      </w:r>
      <w:r>
        <w:rPr>
          <w:spacing w:val="45"/>
        </w:rPr>
        <w:t xml:space="preserve"> </w:t>
      </w:r>
      <w:r>
        <w:t>того</w:t>
      </w:r>
      <w:r>
        <w:rPr>
          <w:spacing w:val="43"/>
        </w:rPr>
        <w:t xml:space="preserve"> </w:t>
      </w:r>
      <w:r>
        <w:t>или</w:t>
      </w:r>
      <w:r>
        <w:rPr>
          <w:spacing w:val="45"/>
        </w:rPr>
        <w:t xml:space="preserve"> </w:t>
      </w:r>
      <w:r>
        <w:t>иного</w:t>
      </w:r>
      <w:r>
        <w:rPr>
          <w:spacing w:val="43"/>
        </w:rPr>
        <w:t xml:space="preserve"> </w:t>
      </w:r>
      <w:r>
        <w:t>задания,</w:t>
      </w:r>
      <w:r>
        <w:rPr>
          <w:spacing w:val="45"/>
        </w:rPr>
        <w:t xml:space="preserve"> </w:t>
      </w:r>
      <w:r>
        <w:t>а</w:t>
      </w:r>
      <w:r>
        <w:rPr>
          <w:spacing w:val="45"/>
        </w:rPr>
        <w:t xml:space="preserve"> </w:t>
      </w:r>
      <w:r>
        <w:t>также</w:t>
      </w:r>
      <w:r>
        <w:rPr>
          <w:spacing w:val="44"/>
        </w:rPr>
        <w:t xml:space="preserve"> </w:t>
      </w:r>
      <w:r>
        <w:t>предлагаются</w:t>
      </w:r>
      <w:r>
        <w:rPr>
          <w:spacing w:val="45"/>
        </w:rPr>
        <w:t xml:space="preserve"> </w:t>
      </w:r>
      <w:r>
        <w:t>тестовые</w:t>
      </w:r>
      <w:r>
        <w:rPr>
          <w:spacing w:val="44"/>
        </w:rPr>
        <w:t xml:space="preserve"> </w:t>
      </w:r>
      <w:r>
        <w:t>варианты</w:t>
      </w:r>
      <w:r>
        <w:rPr>
          <w:spacing w:val="46"/>
        </w:rPr>
        <w:t xml:space="preserve"> </w:t>
      </w:r>
      <w:proofErr w:type="gramStart"/>
      <w:r>
        <w:t>из</w:t>
      </w:r>
      <w:proofErr w:type="gramEnd"/>
      <w:r>
        <w:rPr>
          <w:spacing w:val="46"/>
        </w:rPr>
        <w:t xml:space="preserve"> </w:t>
      </w:r>
      <w:r>
        <w:t>реальной</w:t>
      </w:r>
      <w:r>
        <w:rPr>
          <w:spacing w:val="-58"/>
        </w:rPr>
        <w:t xml:space="preserve"> </w:t>
      </w:r>
      <w:r>
        <w:t>ОГЭ,</w:t>
      </w:r>
      <w:r>
        <w:rPr>
          <w:spacing w:val="-2"/>
        </w:rPr>
        <w:t xml:space="preserve"> </w:t>
      </w:r>
      <w:r>
        <w:t>чтобы закрепить</w:t>
      </w:r>
      <w:r>
        <w:rPr>
          <w:spacing w:val="-2"/>
        </w:rPr>
        <w:t xml:space="preserve"> </w:t>
      </w:r>
      <w:r>
        <w:t>тему.</w:t>
      </w:r>
    </w:p>
    <w:p w:rsidR="00D54A3F" w:rsidRDefault="00D54A3F" w:rsidP="00D54A3F">
      <w:pPr>
        <w:pStyle w:val="ae"/>
        <w:spacing w:before="119" w:line="360" w:lineRule="auto"/>
        <w:ind w:right="102" w:firstLine="566"/>
        <w:jc w:val="both"/>
      </w:pPr>
      <w:r>
        <w:t>На первых</w:t>
      </w:r>
      <w:r>
        <w:rPr>
          <w:spacing w:val="1"/>
        </w:rPr>
        <w:t xml:space="preserve"> </w:t>
      </w:r>
      <w:r>
        <w:t>занятиях</w:t>
      </w:r>
      <w:r>
        <w:rPr>
          <w:spacing w:val="1"/>
        </w:rPr>
        <w:t xml:space="preserve"> </w:t>
      </w:r>
      <w:r>
        <w:t>проводится</w:t>
      </w:r>
      <w:r>
        <w:rPr>
          <w:spacing w:val="1"/>
        </w:rPr>
        <w:t xml:space="preserve"> </w:t>
      </w:r>
      <w:r>
        <w:t>знакомство учащихся</w:t>
      </w:r>
      <w:r>
        <w:rPr>
          <w:spacing w:val="1"/>
        </w:rPr>
        <w:t xml:space="preserve"> </w:t>
      </w:r>
      <w:r>
        <w:t>с формой</w:t>
      </w:r>
      <w:r>
        <w:rPr>
          <w:spacing w:val="1"/>
        </w:rPr>
        <w:t xml:space="preserve"> </w:t>
      </w:r>
      <w:r>
        <w:t>проведения</w:t>
      </w:r>
      <w:r>
        <w:rPr>
          <w:spacing w:val="1"/>
        </w:rPr>
        <w:t xml:space="preserve"> </w:t>
      </w:r>
      <w:r>
        <w:t>ОГЭ,</w:t>
      </w:r>
      <w:r>
        <w:rPr>
          <w:spacing w:val="1"/>
        </w:rPr>
        <w:t xml:space="preserve"> </w:t>
      </w:r>
      <w:r>
        <w:t>его</w:t>
      </w:r>
      <w:r>
        <w:rPr>
          <w:spacing w:val="1"/>
        </w:rPr>
        <w:t xml:space="preserve"> </w:t>
      </w:r>
      <w:r>
        <w:t xml:space="preserve">целями и задачами, бланками и </w:t>
      </w:r>
      <w:proofErr w:type="spellStart"/>
      <w:r>
        <w:t>КИМами</w:t>
      </w:r>
      <w:proofErr w:type="spellEnd"/>
      <w:r>
        <w:t>, критериями оценки и системой перевода баллов в</w:t>
      </w:r>
      <w:r>
        <w:rPr>
          <w:spacing w:val="1"/>
        </w:rPr>
        <w:t xml:space="preserve"> </w:t>
      </w:r>
      <w:r>
        <w:t>отметки. Показываются справочники, словари, пособия, которые могут помочь учащимся при</w:t>
      </w:r>
      <w:r>
        <w:rPr>
          <w:spacing w:val="1"/>
        </w:rPr>
        <w:t xml:space="preserve"> </w:t>
      </w:r>
      <w:r>
        <w:t>самостоятельной подготовке и даются рекомендации школьникам, какими</w:t>
      </w:r>
      <w:r>
        <w:rPr>
          <w:spacing w:val="1"/>
        </w:rPr>
        <w:t xml:space="preserve"> </w:t>
      </w:r>
      <w:r>
        <w:t>Internet-ресурсами</w:t>
      </w:r>
      <w:r>
        <w:rPr>
          <w:spacing w:val="1"/>
        </w:rPr>
        <w:t xml:space="preserve"> </w:t>
      </w:r>
      <w:r>
        <w:t>они</w:t>
      </w:r>
      <w:r>
        <w:rPr>
          <w:spacing w:val="-1"/>
        </w:rPr>
        <w:t xml:space="preserve"> </w:t>
      </w:r>
      <w:r>
        <w:t>могут воспользоваться.</w:t>
      </w:r>
    </w:p>
    <w:p w:rsidR="00D54A3F" w:rsidRDefault="00D54A3F" w:rsidP="007C6744">
      <w:pPr>
        <w:pStyle w:val="ae"/>
        <w:spacing w:before="67" w:line="362" w:lineRule="auto"/>
        <w:ind w:left="0"/>
        <w:jc w:val="both"/>
      </w:pPr>
      <w:r>
        <w:t>В</w:t>
      </w:r>
      <w:r>
        <w:rPr>
          <w:spacing w:val="1"/>
        </w:rPr>
        <w:t xml:space="preserve"> </w:t>
      </w:r>
      <w:r>
        <w:t>ходе</w:t>
      </w:r>
      <w:r>
        <w:rPr>
          <w:spacing w:val="1"/>
        </w:rPr>
        <w:t xml:space="preserve"> </w:t>
      </w:r>
      <w:r>
        <w:t>подготовки</w:t>
      </w:r>
      <w:r>
        <w:rPr>
          <w:spacing w:val="1"/>
        </w:rPr>
        <w:t xml:space="preserve"> </w:t>
      </w:r>
      <w:r>
        <w:t>к</w:t>
      </w:r>
      <w:r>
        <w:rPr>
          <w:spacing w:val="1"/>
        </w:rPr>
        <w:t xml:space="preserve"> </w:t>
      </w:r>
      <w:r>
        <w:t>ОГЭ</w:t>
      </w:r>
      <w:r>
        <w:rPr>
          <w:spacing w:val="1"/>
        </w:rPr>
        <w:t xml:space="preserve"> </w:t>
      </w:r>
      <w:r>
        <w:t>ученики</w:t>
      </w:r>
      <w:r>
        <w:rPr>
          <w:spacing w:val="1"/>
        </w:rPr>
        <w:t xml:space="preserve"> </w:t>
      </w:r>
      <w:r>
        <w:t>повторяют</w:t>
      </w:r>
      <w:r>
        <w:rPr>
          <w:spacing w:val="1"/>
        </w:rPr>
        <w:t xml:space="preserve"> </w:t>
      </w:r>
      <w:r>
        <w:t>основы</w:t>
      </w:r>
      <w:r>
        <w:rPr>
          <w:spacing w:val="1"/>
        </w:rPr>
        <w:t xml:space="preserve"> </w:t>
      </w:r>
      <w:r>
        <w:t>информатики.</w:t>
      </w:r>
      <w:r>
        <w:rPr>
          <w:spacing w:val="1"/>
        </w:rPr>
        <w:t xml:space="preserve"> </w:t>
      </w:r>
      <w:r>
        <w:t>Тестирование</w:t>
      </w:r>
      <w:r>
        <w:rPr>
          <w:spacing w:val="1"/>
        </w:rPr>
        <w:t xml:space="preserve"> </w:t>
      </w:r>
      <w:r>
        <w:t>учеников, позволяет выявить, на какие разделы основ теории по информатике следует обратить</w:t>
      </w:r>
      <w:r>
        <w:rPr>
          <w:spacing w:val="1"/>
        </w:rPr>
        <w:t xml:space="preserve"> </w:t>
      </w:r>
      <w:r>
        <w:t>дополнительное</w:t>
      </w:r>
      <w:r>
        <w:rPr>
          <w:spacing w:val="1"/>
        </w:rPr>
        <w:t xml:space="preserve"> </w:t>
      </w:r>
      <w:r>
        <w:t>внимание.</w:t>
      </w:r>
      <w:r>
        <w:rPr>
          <w:spacing w:val="1"/>
        </w:rPr>
        <w:t xml:space="preserve"> </w:t>
      </w:r>
      <w:r>
        <w:t>Где</w:t>
      </w:r>
      <w:r>
        <w:rPr>
          <w:spacing w:val="1"/>
        </w:rPr>
        <w:t xml:space="preserve"> </w:t>
      </w:r>
      <w:r>
        <w:t>взять</w:t>
      </w:r>
      <w:r>
        <w:rPr>
          <w:spacing w:val="1"/>
        </w:rPr>
        <w:t xml:space="preserve"> </w:t>
      </w:r>
      <w:r>
        <w:t>материал</w:t>
      </w:r>
      <w:r>
        <w:rPr>
          <w:spacing w:val="1"/>
        </w:rPr>
        <w:t xml:space="preserve"> </w:t>
      </w:r>
      <w:r>
        <w:t>для</w:t>
      </w:r>
      <w:r>
        <w:rPr>
          <w:spacing w:val="1"/>
        </w:rPr>
        <w:t xml:space="preserve"> </w:t>
      </w:r>
      <w:r>
        <w:t>изучения.</w:t>
      </w:r>
      <w:r>
        <w:rPr>
          <w:spacing w:val="1"/>
        </w:rPr>
        <w:t xml:space="preserve"> </w:t>
      </w:r>
      <w:r>
        <w:t>После</w:t>
      </w:r>
      <w:r>
        <w:rPr>
          <w:spacing w:val="1"/>
        </w:rPr>
        <w:t xml:space="preserve"> </w:t>
      </w:r>
      <w:r>
        <w:t>дополнительной</w:t>
      </w:r>
      <w:r>
        <w:rPr>
          <w:spacing w:val="1"/>
        </w:rPr>
        <w:t xml:space="preserve"> </w:t>
      </w:r>
      <w:r>
        <w:t>теоретической работы с использованием лекций можно переходить к тренингам учеников. В</w:t>
      </w:r>
      <w:r>
        <w:rPr>
          <w:spacing w:val="1"/>
        </w:rPr>
        <w:t xml:space="preserve"> </w:t>
      </w:r>
      <w:r>
        <w:t>практической</w:t>
      </w:r>
      <w:r>
        <w:rPr>
          <w:spacing w:val="28"/>
        </w:rPr>
        <w:t xml:space="preserve"> </w:t>
      </w:r>
      <w:r>
        <w:t>работе</w:t>
      </w:r>
      <w:r>
        <w:rPr>
          <w:spacing w:val="27"/>
        </w:rPr>
        <w:t xml:space="preserve"> </w:t>
      </w:r>
      <w:r>
        <w:t>демонстрируется,</w:t>
      </w:r>
      <w:r>
        <w:rPr>
          <w:spacing w:val="30"/>
        </w:rPr>
        <w:t xml:space="preserve"> </w:t>
      </w:r>
      <w:r>
        <w:t>как</w:t>
      </w:r>
      <w:r>
        <w:rPr>
          <w:spacing w:val="28"/>
        </w:rPr>
        <w:t xml:space="preserve"> </w:t>
      </w:r>
      <w:r>
        <w:t>оптимально</w:t>
      </w:r>
      <w:r>
        <w:rPr>
          <w:spacing w:val="28"/>
        </w:rPr>
        <w:t xml:space="preserve"> </w:t>
      </w:r>
      <w:r>
        <w:t>решить</w:t>
      </w:r>
      <w:r>
        <w:rPr>
          <w:spacing w:val="28"/>
        </w:rPr>
        <w:t xml:space="preserve"> </w:t>
      </w:r>
      <w:r>
        <w:t>тесты</w:t>
      </w:r>
      <w:r>
        <w:rPr>
          <w:spacing w:val="27"/>
        </w:rPr>
        <w:t xml:space="preserve"> </w:t>
      </w:r>
      <w:r>
        <w:t>по</w:t>
      </w:r>
      <w:r>
        <w:rPr>
          <w:spacing w:val="27"/>
        </w:rPr>
        <w:t xml:space="preserve"> </w:t>
      </w:r>
      <w:r>
        <w:t>ОГЭ,</w:t>
      </w:r>
      <w:r>
        <w:rPr>
          <w:spacing w:val="28"/>
        </w:rPr>
        <w:t xml:space="preserve"> </w:t>
      </w:r>
      <w:r>
        <w:t>какие</w:t>
      </w:r>
      <w:r>
        <w:rPr>
          <w:spacing w:val="27"/>
        </w:rPr>
        <w:t xml:space="preserve"> </w:t>
      </w:r>
      <w:r>
        <w:t>ловушки возможны,</w:t>
      </w:r>
      <w:r>
        <w:rPr>
          <w:spacing w:val="5"/>
        </w:rPr>
        <w:t xml:space="preserve"> </w:t>
      </w:r>
      <w:r>
        <w:t>какие</w:t>
      </w:r>
      <w:r>
        <w:rPr>
          <w:spacing w:val="5"/>
        </w:rPr>
        <w:t xml:space="preserve"> </w:t>
      </w:r>
      <w:r>
        <w:t>типовые</w:t>
      </w:r>
      <w:r>
        <w:rPr>
          <w:spacing w:val="5"/>
        </w:rPr>
        <w:t xml:space="preserve"> </w:t>
      </w:r>
      <w:r>
        <w:t>ошибки</w:t>
      </w:r>
      <w:r>
        <w:rPr>
          <w:spacing w:val="7"/>
        </w:rPr>
        <w:t xml:space="preserve"> </w:t>
      </w:r>
      <w:r>
        <w:t>допускают</w:t>
      </w:r>
      <w:r>
        <w:rPr>
          <w:spacing w:val="9"/>
        </w:rPr>
        <w:t xml:space="preserve"> </w:t>
      </w:r>
      <w:r>
        <w:t>ученики.</w:t>
      </w:r>
      <w:r>
        <w:rPr>
          <w:spacing w:val="6"/>
        </w:rPr>
        <w:t xml:space="preserve"> </w:t>
      </w:r>
      <w:r>
        <w:t>Что</w:t>
      </w:r>
      <w:r>
        <w:rPr>
          <w:spacing w:val="6"/>
        </w:rPr>
        <w:t xml:space="preserve"> </w:t>
      </w:r>
      <w:r>
        <w:t>делать,</w:t>
      </w:r>
      <w:r>
        <w:rPr>
          <w:spacing w:val="6"/>
        </w:rPr>
        <w:t xml:space="preserve"> </w:t>
      </w:r>
      <w:r>
        <w:t>если</w:t>
      </w:r>
      <w:r>
        <w:rPr>
          <w:spacing w:val="7"/>
        </w:rPr>
        <w:t xml:space="preserve"> </w:t>
      </w:r>
      <w:r>
        <w:t>ответ</w:t>
      </w:r>
      <w:r>
        <w:rPr>
          <w:spacing w:val="6"/>
        </w:rPr>
        <w:t xml:space="preserve"> </w:t>
      </w:r>
      <w:r>
        <w:t>неизвестен.</w:t>
      </w:r>
      <w:r>
        <w:rPr>
          <w:spacing w:val="-57"/>
        </w:rPr>
        <w:t xml:space="preserve"> </w:t>
      </w:r>
      <w:r>
        <w:t>Учащиеся</w:t>
      </w:r>
      <w:r>
        <w:rPr>
          <w:spacing w:val="-1"/>
        </w:rPr>
        <w:t xml:space="preserve"> </w:t>
      </w:r>
      <w:r>
        <w:t>выполняют практические</w:t>
      </w:r>
      <w:r>
        <w:rPr>
          <w:spacing w:val="-1"/>
        </w:rPr>
        <w:t xml:space="preserve"> </w:t>
      </w:r>
      <w:r>
        <w:t>задания</w:t>
      </w:r>
      <w:r>
        <w:rPr>
          <w:spacing w:val="-1"/>
        </w:rPr>
        <w:t xml:space="preserve"> </w:t>
      </w:r>
      <w:r>
        <w:t>по</w:t>
      </w:r>
      <w:r>
        <w:rPr>
          <w:spacing w:val="-3"/>
        </w:rPr>
        <w:t xml:space="preserve"> </w:t>
      </w:r>
      <w:r>
        <w:t>каждой лекции.</w:t>
      </w:r>
    </w:p>
    <w:p w:rsidR="00D54A3F" w:rsidRDefault="00D54A3F" w:rsidP="007C6744">
      <w:pPr>
        <w:pStyle w:val="ae"/>
        <w:ind w:firstLine="566"/>
        <w:jc w:val="both"/>
      </w:pPr>
      <w:r>
        <w:t>Наиболее</w:t>
      </w:r>
      <w:r w:rsidRPr="007C6744">
        <w:t xml:space="preserve"> </w:t>
      </w:r>
      <w:r>
        <w:t>эффективными</w:t>
      </w:r>
      <w:r w:rsidRPr="007C6744">
        <w:t xml:space="preserve"> </w:t>
      </w:r>
      <w:r>
        <w:t>формами,</w:t>
      </w:r>
      <w:r w:rsidRPr="007C6744">
        <w:t xml:space="preserve"> </w:t>
      </w:r>
      <w:r>
        <w:t>методами</w:t>
      </w:r>
      <w:r w:rsidRPr="007C6744">
        <w:t xml:space="preserve"> </w:t>
      </w:r>
      <w:r>
        <w:t>и</w:t>
      </w:r>
      <w:r w:rsidRPr="007C6744">
        <w:t xml:space="preserve"> </w:t>
      </w:r>
      <w:r>
        <w:t>приемами</w:t>
      </w:r>
      <w:r w:rsidRPr="007C6744">
        <w:t xml:space="preserve"> </w:t>
      </w:r>
      <w:r>
        <w:t>по</w:t>
      </w:r>
      <w:r w:rsidRPr="007C6744">
        <w:t xml:space="preserve"> </w:t>
      </w:r>
      <w:r>
        <w:t>подготовке</w:t>
      </w:r>
      <w:r w:rsidRPr="007C6744">
        <w:t xml:space="preserve"> </w:t>
      </w:r>
      <w:r>
        <w:t>к</w:t>
      </w:r>
      <w:r w:rsidRPr="007C6744">
        <w:t xml:space="preserve"> </w:t>
      </w:r>
      <w:r>
        <w:t>экзамену</w:t>
      </w:r>
      <w:r w:rsidRPr="007C6744">
        <w:t xml:space="preserve"> </w:t>
      </w:r>
      <w:r>
        <w:t>по</w:t>
      </w:r>
      <w:r w:rsidRPr="007C6744">
        <w:t xml:space="preserve"> </w:t>
      </w:r>
      <w:r>
        <w:t>информатике</w:t>
      </w:r>
      <w:r w:rsidRPr="00D54A3F">
        <w:t xml:space="preserve"> </w:t>
      </w:r>
      <w:r>
        <w:t>являются:</w:t>
      </w:r>
    </w:p>
    <w:p w:rsidR="00D54A3F" w:rsidRPr="00D54A3F" w:rsidRDefault="00D54A3F" w:rsidP="007C6744">
      <w:pPr>
        <w:pStyle w:val="aa"/>
        <w:widowControl w:val="0"/>
        <w:numPr>
          <w:ilvl w:val="0"/>
          <w:numId w:val="25"/>
        </w:numPr>
        <w:tabs>
          <w:tab w:val="left" w:pos="848"/>
        </w:tabs>
        <w:autoSpaceDE w:val="0"/>
        <w:autoSpaceDN w:val="0"/>
        <w:spacing w:after="0"/>
        <w:contextualSpacing w:val="0"/>
        <w:jc w:val="both"/>
        <w:rPr>
          <w:rFonts w:ascii="Times New Roman" w:eastAsia="Times New Roman" w:hAnsi="Times New Roman" w:cs="Times New Roman"/>
          <w:sz w:val="24"/>
          <w:szCs w:val="24"/>
          <w:lang w:eastAsia="en-US"/>
        </w:rPr>
      </w:pPr>
      <w:r w:rsidRPr="00D54A3F">
        <w:rPr>
          <w:rFonts w:ascii="Times New Roman" w:eastAsia="Times New Roman" w:hAnsi="Times New Roman" w:cs="Times New Roman"/>
          <w:sz w:val="24"/>
          <w:szCs w:val="24"/>
          <w:lang w:eastAsia="en-US"/>
        </w:rPr>
        <w:t>работа с тестовыми заданиями;</w:t>
      </w:r>
    </w:p>
    <w:p w:rsidR="00D54A3F" w:rsidRPr="00D54A3F" w:rsidRDefault="00D54A3F" w:rsidP="007C6744">
      <w:pPr>
        <w:pStyle w:val="aa"/>
        <w:widowControl w:val="0"/>
        <w:numPr>
          <w:ilvl w:val="0"/>
          <w:numId w:val="25"/>
        </w:numPr>
        <w:tabs>
          <w:tab w:val="left" w:pos="848"/>
        </w:tabs>
        <w:autoSpaceDE w:val="0"/>
        <w:autoSpaceDN w:val="0"/>
        <w:spacing w:after="0"/>
        <w:contextualSpacing w:val="0"/>
        <w:jc w:val="both"/>
        <w:rPr>
          <w:rFonts w:ascii="Times New Roman" w:eastAsia="Times New Roman" w:hAnsi="Times New Roman" w:cs="Times New Roman"/>
          <w:sz w:val="24"/>
          <w:szCs w:val="24"/>
          <w:lang w:eastAsia="en-US"/>
        </w:rPr>
      </w:pPr>
      <w:r w:rsidRPr="00D54A3F">
        <w:rPr>
          <w:rFonts w:ascii="Times New Roman" w:eastAsia="Times New Roman" w:hAnsi="Times New Roman" w:cs="Times New Roman"/>
          <w:sz w:val="24"/>
          <w:szCs w:val="24"/>
          <w:lang w:eastAsia="en-US"/>
        </w:rPr>
        <w:t>дифференцированный подход в обучении и подготовке;</w:t>
      </w:r>
    </w:p>
    <w:p w:rsidR="00D54A3F" w:rsidRPr="00D54A3F" w:rsidRDefault="00D54A3F" w:rsidP="007C6744">
      <w:pPr>
        <w:pStyle w:val="aa"/>
        <w:widowControl w:val="0"/>
        <w:numPr>
          <w:ilvl w:val="0"/>
          <w:numId w:val="25"/>
        </w:numPr>
        <w:tabs>
          <w:tab w:val="left" w:pos="848"/>
        </w:tabs>
        <w:autoSpaceDE w:val="0"/>
        <w:autoSpaceDN w:val="0"/>
        <w:spacing w:after="0"/>
        <w:contextualSpacing w:val="0"/>
        <w:jc w:val="both"/>
        <w:rPr>
          <w:rFonts w:ascii="Times New Roman" w:eastAsia="Times New Roman" w:hAnsi="Times New Roman" w:cs="Times New Roman"/>
          <w:sz w:val="24"/>
          <w:szCs w:val="24"/>
          <w:lang w:eastAsia="en-US"/>
        </w:rPr>
      </w:pPr>
      <w:r w:rsidRPr="00D54A3F">
        <w:rPr>
          <w:rFonts w:ascii="Times New Roman" w:eastAsia="Times New Roman" w:hAnsi="Times New Roman" w:cs="Times New Roman"/>
          <w:sz w:val="24"/>
          <w:szCs w:val="24"/>
          <w:lang w:eastAsia="en-US"/>
        </w:rPr>
        <w:t>индивидуальные занятия, консультации, обзорные уроки;</w:t>
      </w:r>
    </w:p>
    <w:p w:rsidR="00D54A3F" w:rsidRPr="00D54A3F" w:rsidRDefault="00D54A3F" w:rsidP="007C6744">
      <w:pPr>
        <w:pStyle w:val="ae"/>
        <w:ind w:left="0"/>
        <w:jc w:val="both"/>
      </w:pPr>
    </w:p>
    <w:p w:rsidR="007C6744" w:rsidRDefault="00D54A3F" w:rsidP="007C6744">
      <w:pPr>
        <w:pStyle w:val="ae"/>
        <w:ind w:right="100" w:firstLine="566"/>
        <w:jc w:val="both"/>
      </w:pPr>
      <w:r>
        <w:t>Для формирования у учащихся умений, навыков, развития компетенций, необходимых для</w:t>
      </w:r>
      <w:r w:rsidRPr="00D54A3F">
        <w:t xml:space="preserve"> </w:t>
      </w:r>
      <w:r>
        <w:t>успешной сдачи экзамена регулярно проверяется качество знаний по информатике с помощью</w:t>
      </w:r>
      <w:r w:rsidRPr="00D54A3F">
        <w:t xml:space="preserve"> </w:t>
      </w:r>
      <w:r>
        <w:t>тестиро</w:t>
      </w:r>
      <w:r w:rsidR="007C6744">
        <w:t>вания.</w:t>
      </w:r>
    </w:p>
    <w:p w:rsidR="00D54A3F" w:rsidRDefault="007C6744" w:rsidP="007C6744">
      <w:pPr>
        <w:pStyle w:val="ae"/>
        <w:ind w:right="100" w:firstLine="566"/>
        <w:jc w:val="both"/>
      </w:pPr>
      <w:r>
        <w:lastRenderedPageBreak/>
        <w:t xml:space="preserve"> </w:t>
      </w:r>
      <w:r w:rsidR="00D54A3F">
        <w:t>Формы,</w:t>
      </w:r>
      <w:r w:rsidR="00D54A3F" w:rsidRPr="007C6744">
        <w:t xml:space="preserve"> </w:t>
      </w:r>
      <w:r w:rsidR="00D54A3F">
        <w:t>методы</w:t>
      </w:r>
      <w:r w:rsidR="00D54A3F" w:rsidRPr="007C6744">
        <w:t xml:space="preserve"> </w:t>
      </w:r>
      <w:r w:rsidR="00D54A3F">
        <w:t>и</w:t>
      </w:r>
      <w:r w:rsidR="00D54A3F" w:rsidRPr="007C6744">
        <w:t xml:space="preserve"> </w:t>
      </w:r>
      <w:proofErr w:type="gramStart"/>
      <w:r w:rsidR="00D54A3F">
        <w:t>технологии,</w:t>
      </w:r>
      <w:r w:rsidR="00D54A3F" w:rsidRPr="007C6744">
        <w:t xml:space="preserve"> </w:t>
      </w:r>
      <w:r w:rsidR="00D54A3F">
        <w:t>используемые</w:t>
      </w:r>
      <w:r w:rsidR="00D54A3F" w:rsidRPr="007C6744">
        <w:t xml:space="preserve"> </w:t>
      </w:r>
      <w:r w:rsidR="00D54A3F">
        <w:t>при</w:t>
      </w:r>
      <w:r w:rsidR="00D54A3F" w:rsidRPr="007C6744">
        <w:t xml:space="preserve"> </w:t>
      </w:r>
      <w:r w:rsidR="00D54A3F">
        <w:t>реализации</w:t>
      </w:r>
      <w:r w:rsidR="00D54A3F" w:rsidRPr="007C6744">
        <w:t xml:space="preserve"> </w:t>
      </w:r>
      <w:r w:rsidR="00D54A3F">
        <w:t>данного</w:t>
      </w:r>
      <w:r w:rsidR="00D54A3F" w:rsidRPr="007C6744">
        <w:t xml:space="preserve"> </w:t>
      </w:r>
      <w:r w:rsidR="00D54A3F">
        <w:t>курса</w:t>
      </w:r>
      <w:r w:rsidR="00D54A3F" w:rsidRPr="007C6744">
        <w:t xml:space="preserve"> </w:t>
      </w:r>
      <w:r w:rsidR="00D54A3F">
        <w:t>включают</w:t>
      </w:r>
      <w:proofErr w:type="gramEnd"/>
      <w:r w:rsidR="00D54A3F" w:rsidRPr="007C6744">
        <w:t xml:space="preserve"> </w:t>
      </w:r>
      <w:r w:rsidR="00D54A3F">
        <w:t>в</w:t>
      </w:r>
      <w:r>
        <w:t xml:space="preserve"> себя;</w:t>
      </w:r>
    </w:p>
    <w:p w:rsidR="00D54A3F" w:rsidRPr="007C6744" w:rsidRDefault="00D54A3F" w:rsidP="007C6744">
      <w:pPr>
        <w:pStyle w:val="ae"/>
        <w:ind w:right="100" w:firstLine="566"/>
      </w:pPr>
    </w:p>
    <w:p w:rsidR="00D54A3F" w:rsidRDefault="00D54A3F" w:rsidP="007C6744">
      <w:pPr>
        <w:pStyle w:val="ae"/>
        <w:numPr>
          <w:ilvl w:val="0"/>
          <w:numId w:val="26"/>
        </w:numPr>
        <w:tabs>
          <w:tab w:val="left" w:pos="851"/>
        </w:tabs>
        <w:ind w:left="567" w:right="100" w:firstLine="142"/>
      </w:pPr>
      <w:r>
        <w:t>технологии</w:t>
      </w:r>
      <w:r w:rsidRPr="007C6744">
        <w:t xml:space="preserve"> </w:t>
      </w:r>
      <w:r>
        <w:t>проблемного</w:t>
      </w:r>
      <w:r w:rsidRPr="007C6744">
        <w:t xml:space="preserve"> </w:t>
      </w:r>
      <w:r>
        <w:t>обучения;</w:t>
      </w:r>
    </w:p>
    <w:p w:rsidR="00D54A3F" w:rsidRDefault="00D54A3F" w:rsidP="007C6744">
      <w:pPr>
        <w:pStyle w:val="ae"/>
        <w:numPr>
          <w:ilvl w:val="0"/>
          <w:numId w:val="26"/>
        </w:numPr>
        <w:tabs>
          <w:tab w:val="left" w:pos="851"/>
        </w:tabs>
        <w:ind w:left="567" w:right="100" w:firstLine="142"/>
      </w:pPr>
      <w:r>
        <w:t>технологии</w:t>
      </w:r>
      <w:r w:rsidRPr="007C6744">
        <w:t xml:space="preserve"> </w:t>
      </w:r>
      <w:r>
        <w:t>уровневой</w:t>
      </w:r>
      <w:r w:rsidRPr="007C6744">
        <w:t xml:space="preserve"> </w:t>
      </w:r>
      <w:r>
        <w:t>дифференциации;</w:t>
      </w:r>
    </w:p>
    <w:p w:rsidR="00D54A3F" w:rsidRDefault="00D54A3F" w:rsidP="007C6744">
      <w:pPr>
        <w:pStyle w:val="ae"/>
        <w:numPr>
          <w:ilvl w:val="0"/>
          <w:numId w:val="26"/>
        </w:numPr>
        <w:tabs>
          <w:tab w:val="left" w:pos="851"/>
        </w:tabs>
        <w:ind w:left="567" w:right="100" w:firstLine="142"/>
      </w:pPr>
      <w:r>
        <w:t>технологии</w:t>
      </w:r>
      <w:r w:rsidRPr="007C6744">
        <w:t xml:space="preserve"> </w:t>
      </w:r>
      <w:r>
        <w:t>сотрудничества;</w:t>
      </w:r>
    </w:p>
    <w:p w:rsidR="00D54A3F" w:rsidRDefault="00D54A3F" w:rsidP="007C6744">
      <w:pPr>
        <w:pStyle w:val="ae"/>
        <w:numPr>
          <w:ilvl w:val="0"/>
          <w:numId w:val="26"/>
        </w:numPr>
        <w:tabs>
          <w:tab w:val="left" w:pos="851"/>
        </w:tabs>
        <w:ind w:left="567" w:right="100" w:firstLine="142"/>
      </w:pPr>
      <w:r>
        <w:t>активные,</w:t>
      </w:r>
      <w:r w:rsidRPr="007C6744">
        <w:t xml:space="preserve"> </w:t>
      </w:r>
      <w:r>
        <w:t>интерактивные,</w:t>
      </w:r>
      <w:r w:rsidRPr="007C6744">
        <w:t xml:space="preserve"> </w:t>
      </w:r>
      <w:r>
        <w:t>исследовательские</w:t>
      </w:r>
      <w:r w:rsidRPr="007C6744">
        <w:t xml:space="preserve"> </w:t>
      </w:r>
      <w:r>
        <w:t>методы</w:t>
      </w:r>
      <w:r w:rsidRPr="007C6744">
        <w:t xml:space="preserve"> </w:t>
      </w:r>
      <w:r>
        <w:t>обучения;</w:t>
      </w:r>
    </w:p>
    <w:p w:rsidR="00D54A3F" w:rsidRDefault="00D54A3F" w:rsidP="007C6744">
      <w:pPr>
        <w:pStyle w:val="ae"/>
        <w:numPr>
          <w:ilvl w:val="0"/>
          <w:numId w:val="26"/>
        </w:numPr>
        <w:tabs>
          <w:tab w:val="left" w:pos="851"/>
        </w:tabs>
        <w:ind w:left="567" w:right="100" w:firstLine="142"/>
      </w:pPr>
      <w:r>
        <w:t>индивидуальные</w:t>
      </w:r>
      <w:r w:rsidRPr="007C6744">
        <w:t xml:space="preserve"> </w:t>
      </w:r>
      <w:r>
        <w:t>и</w:t>
      </w:r>
      <w:r w:rsidRPr="007C6744">
        <w:t xml:space="preserve"> </w:t>
      </w:r>
      <w:r>
        <w:t>групповые</w:t>
      </w:r>
      <w:r w:rsidRPr="007C6744">
        <w:t xml:space="preserve"> </w:t>
      </w:r>
      <w:r>
        <w:t>формы</w:t>
      </w:r>
      <w:r w:rsidRPr="007C6744">
        <w:t xml:space="preserve"> </w:t>
      </w:r>
      <w:r>
        <w:t>работы</w:t>
      </w:r>
    </w:p>
    <w:p w:rsidR="00D54A3F" w:rsidRDefault="00D54A3F" w:rsidP="005D2369">
      <w:pPr>
        <w:ind w:right="56" w:firstLine="540"/>
        <w:jc w:val="both"/>
        <w:rPr>
          <w:rFonts w:ascii="Times New Roman" w:hAnsi="Times New Roman" w:cs="Times New Roman"/>
          <w:b/>
          <w:bCs/>
          <w:sz w:val="24"/>
          <w:szCs w:val="24"/>
        </w:rPr>
      </w:pPr>
    </w:p>
    <w:p w:rsidR="005D2369" w:rsidRDefault="005D2369" w:rsidP="005D2369">
      <w:pPr>
        <w:ind w:right="56" w:firstLine="540"/>
        <w:jc w:val="both"/>
        <w:rPr>
          <w:rFonts w:ascii="Times New Roman" w:hAnsi="Times New Roman" w:cs="Times New Roman"/>
          <w:sz w:val="24"/>
          <w:szCs w:val="24"/>
        </w:rPr>
      </w:pPr>
      <w:r w:rsidRPr="00622099">
        <w:rPr>
          <w:rFonts w:ascii="Times New Roman" w:hAnsi="Times New Roman" w:cs="Times New Roman"/>
          <w:sz w:val="24"/>
          <w:szCs w:val="24"/>
        </w:rPr>
        <w:t xml:space="preserve">Основными формами контроля знаний, умений, навыков являются: текущий и промежуточный контроль знаний, которые позволяют определить фактический уровень знаний, умений и </w:t>
      </w:r>
      <w:proofErr w:type="gramStart"/>
      <w:r w:rsidRPr="00622099">
        <w:rPr>
          <w:rFonts w:ascii="Times New Roman" w:hAnsi="Times New Roman" w:cs="Times New Roman"/>
          <w:sz w:val="24"/>
          <w:szCs w:val="24"/>
        </w:rPr>
        <w:t>навыков</w:t>
      </w:r>
      <w:proofErr w:type="gramEnd"/>
      <w:r w:rsidRPr="00622099">
        <w:rPr>
          <w:rFonts w:ascii="Times New Roman" w:hAnsi="Times New Roman" w:cs="Times New Roman"/>
          <w:sz w:val="24"/>
          <w:szCs w:val="24"/>
        </w:rPr>
        <w:t xml:space="preserve"> обучающихся в соответствии с требованиями ФГОС. </w:t>
      </w:r>
    </w:p>
    <w:p w:rsidR="005D2369" w:rsidRPr="0055294E" w:rsidRDefault="005D2369" w:rsidP="005D2369">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xml:space="preserve">Основными формами проверки знаний и умений </w:t>
      </w:r>
      <w:proofErr w:type="gramStart"/>
      <w:r w:rsidRPr="0055294E">
        <w:rPr>
          <w:rFonts w:ascii="Times New Roman" w:hAnsi="Times New Roman" w:cs="Times New Roman"/>
          <w:sz w:val="24"/>
          <w:szCs w:val="24"/>
        </w:rPr>
        <w:t>обучающегося</w:t>
      </w:r>
      <w:proofErr w:type="gramEnd"/>
      <w:r w:rsidRPr="0055294E">
        <w:rPr>
          <w:rFonts w:ascii="Times New Roman" w:hAnsi="Times New Roman" w:cs="Times New Roman"/>
          <w:sz w:val="24"/>
          <w:szCs w:val="24"/>
        </w:rPr>
        <w:t xml:space="preserve"> по </w:t>
      </w:r>
      <w:r>
        <w:rPr>
          <w:rFonts w:ascii="Times New Roman" w:hAnsi="Times New Roman" w:cs="Times New Roman"/>
          <w:sz w:val="24"/>
          <w:szCs w:val="24"/>
        </w:rPr>
        <w:t xml:space="preserve">внеурочному курсу </w:t>
      </w:r>
      <w:r w:rsidRPr="0055294E">
        <w:rPr>
          <w:rFonts w:ascii="Times New Roman" w:hAnsi="Times New Roman" w:cs="Times New Roman"/>
          <w:sz w:val="24"/>
          <w:szCs w:val="24"/>
        </w:rPr>
        <w:t>являются:</w:t>
      </w:r>
    </w:p>
    <w:p w:rsidR="005D2369" w:rsidRDefault="005D2369" w:rsidP="005D2369">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устный индивидуальный опрос;</w:t>
      </w:r>
    </w:p>
    <w:p w:rsidR="005D2369" w:rsidRPr="0055294E" w:rsidRDefault="005D2369" w:rsidP="005D2369">
      <w:pPr>
        <w:spacing w:after="0"/>
        <w:ind w:firstLine="646"/>
        <w:jc w:val="both"/>
        <w:rPr>
          <w:rFonts w:ascii="Times New Roman" w:hAnsi="Times New Roman" w:cs="Times New Roman"/>
          <w:sz w:val="24"/>
          <w:szCs w:val="24"/>
        </w:rPr>
      </w:pPr>
      <w:r>
        <w:rPr>
          <w:rFonts w:ascii="Times New Roman" w:hAnsi="Times New Roman" w:cs="Times New Roman"/>
          <w:sz w:val="24"/>
          <w:szCs w:val="24"/>
        </w:rPr>
        <w:t xml:space="preserve">- </w:t>
      </w:r>
      <w:r w:rsidRPr="0055294E">
        <w:rPr>
          <w:rFonts w:ascii="Times New Roman" w:hAnsi="Times New Roman" w:cs="Times New Roman"/>
          <w:sz w:val="24"/>
          <w:szCs w:val="24"/>
        </w:rPr>
        <w:t>самостоятельная работа на ПК;</w:t>
      </w:r>
    </w:p>
    <w:p w:rsidR="005D2369" w:rsidRPr="0055294E" w:rsidRDefault="005D2369" w:rsidP="005D2369">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практическая работа;</w:t>
      </w:r>
    </w:p>
    <w:p w:rsidR="005D2369" w:rsidRPr="0055294E" w:rsidRDefault="005D2369" w:rsidP="007C6744">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тестирование;</w:t>
      </w:r>
    </w:p>
    <w:p w:rsidR="005D2369" w:rsidRPr="0055294E" w:rsidRDefault="005D2369" w:rsidP="005D2369">
      <w:pPr>
        <w:ind w:firstLine="646"/>
        <w:jc w:val="both"/>
        <w:rPr>
          <w:rFonts w:ascii="Times New Roman" w:hAnsi="Times New Roman" w:cs="Times New Roman"/>
          <w:sz w:val="24"/>
          <w:szCs w:val="24"/>
        </w:rPr>
      </w:pPr>
      <w:proofErr w:type="gramStart"/>
      <w:r w:rsidRPr="0055294E">
        <w:rPr>
          <w:rFonts w:ascii="Times New Roman" w:hAnsi="Times New Roman" w:cs="Times New Roman"/>
          <w:sz w:val="24"/>
          <w:szCs w:val="24"/>
        </w:rPr>
        <w:t>цель</w:t>
      </w:r>
      <w:proofErr w:type="gramEnd"/>
      <w:r w:rsidRPr="0055294E">
        <w:rPr>
          <w:rFonts w:ascii="Times New Roman" w:hAnsi="Times New Roman" w:cs="Times New Roman"/>
          <w:sz w:val="24"/>
          <w:szCs w:val="24"/>
        </w:rPr>
        <w:t xml:space="preserve"> которых выявление уровня освоения изученного материала и дальнейшая работа по ликвидации пробелов в знаниях обучающихся. </w:t>
      </w:r>
    </w:p>
    <w:p w:rsidR="005D2369" w:rsidRPr="00924D4C" w:rsidRDefault="005D2369" w:rsidP="00A452E6">
      <w:pPr>
        <w:pStyle w:val="ae"/>
        <w:spacing w:before="1" w:line="278" w:lineRule="auto"/>
        <w:jc w:val="both"/>
        <w:rPr>
          <w:spacing w:val="-2"/>
        </w:rPr>
      </w:pPr>
    </w:p>
    <w:p w:rsidR="00692B81" w:rsidRPr="007D176F" w:rsidRDefault="00692B81" w:rsidP="00692B81">
      <w:pPr>
        <w:ind w:right="56" w:firstLine="540"/>
        <w:jc w:val="center"/>
        <w:rPr>
          <w:rFonts w:ascii="Times New Roman" w:hAnsi="Times New Roman" w:cs="Times New Roman"/>
          <w:b/>
          <w:bCs/>
          <w:sz w:val="28"/>
          <w:szCs w:val="28"/>
        </w:rPr>
      </w:pPr>
      <w:r w:rsidRPr="007D176F">
        <w:rPr>
          <w:rFonts w:ascii="Times New Roman" w:hAnsi="Times New Roman" w:cs="Times New Roman"/>
          <w:b/>
          <w:bCs/>
          <w:sz w:val="28"/>
          <w:szCs w:val="28"/>
        </w:rPr>
        <w:t xml:space="preserve">1. </w:t>
      </w:r>
      <w:r w:rsidRPr="00692B81">
        <w:rPr>
          <w:rFonts w:ascii="Times New Roman" w:hAnsi="Times New Roman" w:cs="Times New Roman"/>
          <w:b/>
          <w:bCs/>
          <w:sz w:val="24"/>
          <w:szCs w:val="24"/>
        </w:rPr>
        <w:t>РЕЗУЛЬТАТЫ ОСВОЕНИЯ КУРСА ВНЕУРОЧНОЙ ДЕЯТЕЛЬНОСТИ</w:t>
      </w:r>
    </w:p>
    <w:p w:rsidR="00692B81" w:rsidRPr="0055294E" w:rsidRDefault="00692B81" w:rsidP="00692B81">
      <w:pPr>
        <w:ind w:right="56" w:firstLine="566"/>
        <w:jc w:val="both"/>
        <w:rPr>
          <w:rFonts w:ascii="Times New Roman" w:hAnsi="Times New Roman" w:cs="Times New Roman"/>
          <w:sz w:val="24"/>
          <w:szCs w:val="24"/>
        </w:rPr>
      </w:pPr>
      <w:r w:rsidRPr="0055294E">
        <w:rPr>
          <w:rFonts w:ascii="Times New Roman" w:hAnsi="Times New Roman" w:cs="Times New Roman"/>
          <w:sz w:val="24"/>
          <w:szCs w:val="24"/>
        </w:rPr>
        <w:t xml:space="preserve">В соответствии с ФГОС ООО и ООП ООО школы данная рабочая программа курса направлена на достижение системы планируемых результатов освоения ООП ООО, включающей в себя личностные, </w:t>
      </w:r>
      <w:proofErr w:type="spellStart"/>
      <w:r w:rsidRPr="0055294E">
        <w:rPr>
          <w:rFonts w:ascii="Times New Roman" w:hAnsi="Times New Roman" w:cs="Times New Roman"/>
          <w:sz w:val="24"/>
          <w:szCs w:val="24"/>
        </w:rPr>
        <w:t>метапредметные</w:t>
      </w:r>
      <w:proofErr w:type="spellEnd"/>
      <w:r w:rsidRPr="0055294E">
        <w:rPr>
          <w:rFonts w:ascii="Times New Roman" w:hAnsi="Times New Roman" w:cs="Times New Roman"/>
          <w:sz w:val="24"/>
          <w:szCs w:val="24"/>
        </w:rPr>
        <w:t xml:space="preserve">, предметные результаты. </w:t>
      </w:r>
    </w:p>
    <w:p w:rsidR="00692B81" w:rsidRPr="00E11E80" w:rsidRDefault="00692B81" w:rsidP="009466DE">
      <w:pPr>
        <w:spacing w:after="5"/>
        <w:ind w:left="656" w:right="141" w:hanging="10"/>
        <w:jc w:val="center"/>
        <w:rPr>
          <w:rFonts w:ascii="Times New Roman" w:hAnsi="Times New Roman" w:cs="Times New Roman"/>
          <w:sz w:val="24"/>
          <w:szCs w:val="24"/>
        </w:rPr>
      </w:pPr>
      <w:r w:rsidRPr="00E11E80">
        <w:rPr>
          <w:rFonts w:ascii="Times New Roman" w:hAnsi="Times New Roman" w:cs="Times New Roman"/>
          <w:sz w:val="24"/>
          <w:szCs w:val="24"/>
        </w:rPr>
        <w:t xml:space="preserve">Личностные результаты: </w:t>
      </w:r>
    </w:p>
    <w:p w:rsidR="009466DE" w:rsidRPr="009466DE" w:rsidRDefault="009466DE" w:rsidP="009466DE">
      <w:pPr>
        <w:pStyle w:val="aa"/>
        <w:widowControl w:val="0"/>
        <w:numPr>
          <w:ilvl w:val="1"/>
          <w:numId w:val="28"/>
        </w:numPr>
        <w:tabs>
          <w:tab w:val="left" w:pos="855"/>
        </w:tabs>
        <w:autoSpaceDE w:val="0"/>
        <w:autoSpaceDN w:val="0"/>
        <w:spacing w:before="135" w:after="0" w:line="240" w:lineRule="auto"/>
        <w:contextualSpacing w:val="0"/>
        <w:jc w:val="both"/>
        <w:rPr>
          <w:rFonts w:ascii="Times New Roman" w:hAnsi="Times New Roman" w:cs="Times New Roman"/>
          <w:sz w:val="24"/>
          <w:szCs w:val="24"/>
        </w:rPr>
      </w:pPr>
      <w:r w:rsidRPr="009466DE">
        <w:rPr>
          <w:rFonts w:ascii="Times New Roman" w:hAnsi="Times New Roman" w:cs="Times New Roman"/>
          <w:sz w:val="24"/>
          <w:szCs w:val="24"/>
        </w:rPr>
        <w:t>развитие логического, алгоритмического и математического мышления;</w:t>
      </w:r>
    </w:p>
    <w:p w:rsidR="009466DE" w:rsidRPr="009466DE" w:rsidRDefault="009466DE" w:rsidP="009466DE">
      <w:pPr>
        <w:pStyle w:val="aa"/>
        <w:widowControl w:val="0"/>
        <w:numPr>
          <w:ilvl w:val="1"/>
          <w:numId w:val="28"/>
        </w:numPr>
        <w:tabs>
          <w:tab w:val="left" w:pos="855"/>
        </w:tabs>
        <w:autoSpaceDE w:val="0"/>
        <w:autoSpaceDN w:val="0"/>
        <w:spacing w:before="135" w:after="0" w:line="357" w:lineRule="auto"/>
        <w:ind w:right="109"/>
        <w:contextualSpacing w:val="0"/>
        <w:jc w:val="both"/>
        <w:rPr>
          <w:rFonts w:ascii="Times New Roman" w:hAnsi="Times New Roman" w:cs="Times New Roman"/>
          <w:sz w:val="24"/>
          <w:szCs w:val="24"/>
        </w:rPr>
      </w:pPr>
      <w:r w:rsidRPr="009466DE">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9466DE">
        <w:rPr>
          <w:rFonts w:ascii="Times New Roman" w:hAnsi="Times New Roman" w:cs="Times New Roman"/>
          <w:sz w:val="24"/>
          <w:szCs w:val="24"/>
        </w:rPr>
        <w:t>способности</w:t>
      </w:r>
      <w:proofErr w:type="gramEnd"/>
      <w:r w:rsidRPr="009466DE">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9466DE" w:rsidRPr="009466DE" w:rsidRDefault="009466DE" w:rsidP="009466DE">
      <w:pPr>
        <w:pStyle w:val="aa"/>
        <w:widowControl w:val="0"/>
        <w:numPr>
          <w:ilvl w:val="1"/>
          <w:numId w:val="28"/>
        </w:numPr>
        <w:tabs>
          <w:tab w:val="left" w:pos="855"/>
        </w:tabs>
        <w:autoSpaceDE w:val="0"/>
        <w:autoSpaceDN w:val="0"/>
        <w:spacing w:after="0" w:line="352" w:lineRule="auto"/>
        <w:ind w:right="111"/>
        <w:contextualSpacing w:val="0"/>
        <w:jc w:val="both"/>
        <w:rPr>
          <w:rFonts w:ascii="Times New Roman" w:hAnsi="Times New Roman" w:cs="Times New Roman"/>
          <w:sz w:val="24"/>
          <w:szCs w:val="24"/>
        </w:rPr>
      </w:pPr>
      <w:r w:rsidRPr="009466DE">
        <w:rPr>
          <w:rFonts w:ascii="Times New Roman" w:hAnsi="Times New Roman" w:cs="Times New Roman"/>
          <w:sz w:val="24"/>
          <w:szCs w:val="24"/>
        </w:rPr>
        <w:t>формирование целостного мировоззрения, соответствующего современному уровню развития информатики;</w:t>
      </w:r>
    </w:p>
    <w:p w:rsidR="009466DE" w:rsidRPr="009466DE" w:rsidRDefault="009466DE" w:rsidP="009466DE">
      <w:pPr>
        <w:pStyle w:val="aa"/>
        <w:widowControl w:val="0"/>
        <w:numPr>
          <w:ilvl w:val="1"/>
          <w:numId w:val="28"/>
        </w:numPr>
        <w:tabs>
          <w:tab w:val="left" w:pos="855"/>
        </w:tabs>
        <w:autoSpaceDE w:val="0"/>
        <w:autoSpaceDN w:val="0"/>
        <w:spacing w:before="6" w:after="0" w:line="240" w:lineRule="auto"/>
        <w:contextualSpacing w:val="0"/>
        <w:jc w:val="both"/>
        <w:rPr>
          <w:rFonts w:ascii="Times New Roman" w:hAnsi="Times New Roman" w:cs="Times New Roman"/>
          <w:sz w:val="24"/>
          <w:szCs w:val="24"/>
        </w:rPr>
      </w:pPr>
      <w:r w:rsidRPr="009466DE">
        <w:rPr>
          <w:rFonts w:ascii="Times New Roman" w:hAnsi="Times New Roman" w:cs="Times New Roman"/>
          <w:sz w:val="24"/>
          <w:szCs w:val="24"/>
        </w:rPr>
        <w:t>формирование осознанного и ответственного отношения к собственным поступкам;</w:t>
      </w:r>
    </w:p>
    <w:p w:rsidR="009466DE" w:rsidRPr="009466DE" w:rsidRDefault="009466DE" w:rsidP="009466DE">
      <w:pPr>
        <w:pStyle w:val="aa"/>
        <w:widowControl w:val="0"/>
        <w:numPr>
          <w:ilvl w:val="1"/>
          <w:numId w:val="28"/>
        </w:numPr>
        <w:tabs>
          <w:tab w:val="left" w:pos="855"/>
        </w:tabs>
        <w:autoSpaceDE w:val="0"/>
        <w:autoSpaceDN w:val="0"/>
        <w:spacing w:before="138" w:after="0" w:line="352" w:lineRule="auto"/>
        <w:ind w:right="111"/>
        <w:contextualSpacing w:val="0"/>
        <w:jc w:val="both"/>
        <w:rPr>
          <w:rFonts w:ascii="Times New Roman" w:hAnsi="Times New Roman" w:cs="Times New Roman"/>
          <w:sz w:val="24"/>
          <w:szCs w:val="24"/>
        </w:rPr>
      </w:pPr>
      <w:r w:rsidRPr="009466DE">
        <w:rPr>
          <w:rFonts w:ascii="Times New Roman" w:hAnsi="Times New Roman" w:cs="Times New Roman"/>
          <w:sz w:val="24"/>
          <w:szCs w:val="24"/>
        </w:rPr>
        <w:t>формирование коммуникативной компетентности в общении и сотрудничестве со сверстниками, взрослыми в процессе образовательной деятельности.</w:t>
      </w:r>
    </w:p>
    <w:p w:rsidR="00904F12" w:rsidRDefault="00904F12" w:rsidP="009466DE">
      <w:pPr>
        <w:pStyle w:val="Heading3"/>
        <w:spacing w:before="13"/>
        <w:jc w:val="center"/>
        <w:rPr>
          <w:rFonts w:eastAsiaTheme="minorEastAsia"/>
          <w:b w:val="0"/>
          <w:bCs w:val="0"/>
          <w:i w:val="0"/>
          <w:iCs w:val="0"/>
          <w:lang w:eastAsia="ru-RU"/>
        </w:rPr>
      </w:pPr>
    </w:p>
    <w:p w:rsidR="00904F12" w:rsidRDefault="00904F12" w:rsidP="009466DE">
      <w:pPr>
        <w:pStyle w:val="Heading3"/>
        <w:spacing w:before="13"/>
        <w:jc w:val="center"/>
        <w:rPr>
          <w:rFonts w:eastAsiaTheme="minorEastAsia"/>
          <w:b w:val="0"/>
          <w:bCs w:val="0"/>
          <w:i w:val="0"/>
          <w:iCs w:val="0"/>
          <w:lang w:eastAsia="ru-RU"/>
        </w:rPr>
      </w:pPr>
    </w:p>
    <w:p w:rsidR="009466DE" w:rsidRPr="00904F12" w:rsidRDefault="009466DE" w:rsidP="009466DE">
      <w:pPr>
        <w:pStyle w:val="Heading3"/>
        <w:spacing w:before="13"/>
        <w:jc w:val="center"/>
        <w:rPr>
          <w:rFonts w:eastAsiaTheme="minorEastAsia"/>
          <w:b w:val="0"/>
          <w:bCs w:val="0"/>
          <w:i w:val="0"/>
          <w:iCs w:val="0"/>
          <w:lang w:eastAsia="ru-RU"/>
        </w:rPr>
      </w:pPr>
      <w:r w:rsidRPr="009466DE">
        <w:rPr>
          <w:rFonts w:eastAsiaTheme="minorEastAsia"/>
          <w:b w:val="0"/>
          <w:bCs w:val="0"/>
          <w:i w:val="0"/>
          <w:iCs w:val="0"/>
          <w:lang w:eastAsia="ru-RU"/>
        </w:rPr>
        <w:lastRenderedPageBreak/>
        <w:t>Метапредметные результаты</w:t>
      </w:r>
      <w:r>
        <w:t>:</w:t>
      </w:r>
    </w:p>
    <w:p w:rsidR="009466DE" w:rsidRDefault="009466DE" w:rsidP="009466DE">
      <w:pPr>
        <w:pStyle w:val="ae"/>
        <w:ind w:left="0"/>
        <w:rPr>
          <w:b/>
          <w:i/>
          <w:sz w:val="29"/>
        </w:rPr>
      </w:pPr>
    </w:p>
    <w:p w:rsidR="009466DE" w:rsidRPr="009466DE" w:rsidRDefault="009466DE" w:rsidP="009466DE">
      <w:pPr>
        <w:pStyle w:val="aa"/>
        <w:widowControl w:val="0"/>
        <w:numPr>
          <w:ilvl w:val="1"/>
          <w:numId w:val="30"/>
        </w:numPr>
        <w:tabs>
          <w:tab w:val="left" w:pos="855"/>
        </w:tabs>
        <w:autoSpaceDE w:val="0"/>
        <w:autoSpaceDN w:val="0"/>
        <w:spacing w:after="0" w:line="355" w:lineRule="auto"/>
        <w:ind w:right="111"/>
        <w:contextualSpacing w:val="0"/>
        <w:jc w:val="both"/>
        <w:rPr>
          <w:rFonts w:ascii="Times New Roman" w:hAnsi="Times New Roman" w:cs="Times New Roman"/>
          <w:sz w:val="24"/>
          <w:szCs w:val="24"/>
        </w:rPr>
      </w:pPr>
      <w:r w:rsidRPr="009466DE">
        <w:rPr>
          <w:rFonts w:ascii="Times New Roman" w:hAnsi="Times New Roman" w:cs="Times New Roman"/>
          <w:sz w:val="24"/>
          <w:szCs w:val="24"/>
        </w:rPr>
        <w:t>умение самостоятельно определять цели 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466DE" w:rsidRPr="009466DE" w:rsidRDefault="009466DE" w:rsidP="009466DE">
      <w:pPr>
        <w:pStyle w:val="aa"/>
        <w:widowControl w:val="0"/>
        <w:numPr>
          <w:ilvl w:val="1"/>
          <w:numId w:val="30"/>
        </w:numPr>
        <w:tabs>
          <w:tab w:val="left" w:pos="855"/>
        </w:tabs>
        <w:autoSpaceDE w:val="0"/>
        <w:autoSpaceDN w:val="0"/>
        <w:spacing w:before="8" w:after="0" w:line="355" w:lineRule="auto"/>
        <w:ind w:right="110"/>
        <w:contextualSpacing w:val="0"/>
        <w:jc w:val="both"/>
        <w:rPr>
          <w:rFonts w:ascii="Times New Roman" w:hAnsi="Times New Roman" w:cs="Times New Roman"/>
          <w:sz w:val="24"/>
          <w:szCs w:val="24"/>
        </w:rPr>
      </w:pPr>
      <w:r w:rsidRPr="009466DE">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задач;</w:t>
      </w:r>
    </w:p>
    <w:p w:rsidR="009466DE" w:rsidRPr="009466DE" w:rsidRDefault="009466DE" w:rsidP="009466DE">
      <w:pPr>
        <w:pStyle w:val="aa"/>
        <w:widowControl w:val="0"/>
        <w:numPr>
          <w:ilvl w:val="1"/>
          <w:numId w:val="30"/>
        </w:numPr>
        <w:tabs>
          <w:tab w:val="left" w:pos="855"/>
        </w:tabs>
        <w:autoSpaceDE w:val="0"/>
        <w:autoSpaceDN w:val="0"/>
        <w:spacing w:before="6" w:after="0" w:line="357" w:lineRule="auto"/>
        <w:ind w:right="104"/>
        <w:contextualSpacing w:val="0"/>
        <w:jc w:val="both"/>
        <w:rPr>
          <w:rFonts w:ascii="Times New Roman" w:hAnsi="Times New Roman" w:cs="Times New Roman"/>
          <w:sz w:val="24"/>
          <w:szCs w:val="24"/>
        </w:rPr>
      </w:pPr>
      <w:r w:rsidRPr="009466DE">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изменяющейся ситуацией;</w:t>
      </w:r>
    </w:p>
    <w:p w:rsidR="004547A7" w:rsidRDefault="009466DE" w:rsidP="004547A7">
      <w:pPr>
        <w:pStyle w:val="aa"/>
        <w:widowControl w:val="0"/>
        <w:numPr>
          <w:ilvl w:val="1"/>
          <w:numId w:val="30"/>
        </w:numPr>
        <w:tabs>
          <w:tab w:val="left" w:pos="855"/>
        </w:tabs>
        <w:autoSpaceDE w:val="0"/>
        <w:autoSpaceDN w:val="0"/>
        <w:spacing w:before="1" w:after="0" w:line="352" w:lineRule="auto"/>
        <w:ind w:right="104"/>
        <w:contextualSpacing w:val="0"/>
        <w:jc w:val="both"/>
        <w:rPr>
          <w:rFonts w:ascii="Times New Roman" w:hAnsi="Times New Roman" w:cs="Times New Roman"/>
          <w:sz w:val="24"/>
          <w:szCs w:val="24"/>
        </w:rPr>
      </w:pPr>
      <w:r w:rsidRPr="004547A7">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9466DE" w:rsidRPr="009466DE" w:rsidRDefault="004547A7" w:rsidP="004547A7">
      <w:pPr>
        <w:pStyle w:val="aa"/>
        <w:widowControl w:val="0"/>
        <w:numPr>
          <w:ilvl w:val="1"/>
          <w:numId w:val="30"/>
        </w:numPr>
        <w:tabs>
          <w:tab w:val="left" w:pos="855"/>
        </w:tabs>
        <w:autoSpaceDE w:val="0"/>
        <w:autoSpaceDN w:val="0"/>
        <w:spacing w:before="1" w:after="0" w:line="352" w:lineRule="auto"/>
        <w:ind w:right="104"/>
        <w:contextualSpacing w:val="0"/>
        <w:jc w:val="both"/>
        <w:rPr>
          <w:rFonts w:ascii="Times New Roman" w:hAnsi="Times New Roman" w:cs="Times New Roman"/>
          <w:sz w:val="24"/>
          <w:szCs w:val="24"/>
        </w:rPr>
      </w:pPr>
      <w:r w:rsidRPr="009466DE">
        <w:rPr>
          <w:rFonts w:ascii="Times New Roman" w:hAnsi="Times New Roman" w:cs="Times New Roman"/>
          <w:sz w:val="24"/>
          <w:szCs w:val="24"/>
        </w:rPr>
        <w:t xml:space="preserve"> </w:t>
      </w:r>
      <w:r w:rsidR="009466DE" w:rsidRPr="009466DE">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466DE" w:rsidRPr="009466DE" w:rsidRDefault="009466DE" w:rsidP="009466DE">
      <w:pPr>
        <w:pStyle w:val="aa"/>
        <w:widowControl w:val="0"/>
        <w:numPr>
          <w:ilvl w:val="1"/>
          <w:numId w:val="31"/>
        </w:numPr>
        <w:tabs>
          <w:tab w:val="left" w:pos="855"/>
        </w:tabs>
        <w:autoSpaceDE w:val="0"/>
        <w:autoSpaceDN w:val="0"/>
        <w:spacing w:before="10" w:after="0" w:line="355" w:lineRule="auto"/>
        <w:ind w:right="108"/>
        <w:contextualSpacing w:val="0"/>
        <w:jc w:val="both"/>
        <w:rPr>
          <w:rFonts w:ascii="Times New Roman" w:hAnsi="Times New Roman" w:cs="Times New Roman"/>
          <w:sz w:val="24"/>
          <w:szCs w:val="24"/>
        </w:rPr>
      </w:pPr>
      <w:r w:rsidRPr="009466DE">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w:t>
      </w:r>
    </w:p>
    <w:p w:rsidR="009466DE" w:rsidRPr="009466DE" w:rsidRDefault="009466DE" w:rsidP="009466DE">
      <w:pPr>
        <w:pStyle w:val="aa"/>
        <w:widowControl w:val="0"/>
        <w:numPr>
          <w:ilvl w:val="1"/>
          <w:numId w:val="31"/>
        </w:numPr>
        <w:tabs>
          <w:tab w:val="left" w:pos="855"/>
        </w:tabs>
        <w:autoSpaceDE w:val="0"/>
        <w:autoSpaceDN w:val="0"/>
        <w:spacing w:before="6" w:after="0" w:line="352" w:lineRule="auto"/>
        <w:ind w:right="110"/>
        <w:contextualSpacing w:val="0"/>
        <w:jc w:val="both"/>
        <w:rPr>
          <w:rFonts w:ascii="Times New Roman" w:hAnsi="Times New Roman" w:cs="Times New Roman"/>
          <w:sz w:val="24"/>
          <w:szCs w:val="24"/>
        </w:rPr>
      </w:pPr>
      <w:r w:rsidRPr="009466DE">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9466DE" w:rsidRPr="009466DE" w:rsidRDefault="009466DE" w:rsidP="009466DE">
      <w:pPr>
        <w:pStyle w:val="aa"/>
        <w:widowControl w:val="0"/>
        <w:numPr>
          <w:ilvl w:val="1"/>
          <w:numId w:val="31"/>
        </w:numPr>
        <w:tabs>
          <w:tab w:val="left" w:pos="855"/>
        </w:tabs>
        <w:autoSpaceDE w:val="0"/>
        <w:autoSpaceDN w:val="0"/>
        <w:spacing w:before="7" w:after="0" w:line="240" w:lineRule="auto"/>
        <w:contextualSpacing w:val="0"/>
        <w:jc w:val="both"/>
        <w:rPr>
          <w:rFonts w:ascii="Times New Roman" w:hAnsi="Times New Roman" w:cs="Times New Roman"/>
          <w:sz w:val="24"/>
          <w:szCs w:val="24"/>
        </w:rPr>
      </w:pPr>
      <w:r w:rsidRPr="009466DE">
        <w:rPr>
          <w:rFonts w:ascii="Times New Roman" w:hAnsi="Times New Roman" w:cs="Times New Roman"/>
          <w:sz w:val="24"/>
          <w:szCs w:val="24"/>
        </w:rPr>
        <w:t>смысловое чтение, умение находить в тексте важные для решения задачи параметры;</w:t>
      </w:r>
    </w:p>
    <w:p w:rsidR="009466DE" w:rsidRPr="009466DE" w:rsidRDefault="009466DE" w:rsidP="009466DE">
      <w:pPr>
        <w:pStyle w:val="aa"/>
        <w:widowControl w:val="0"/>
        <w:numPr>
          <w:ilvl w:val="1"/>
          <w:numId w:val="31"/>
        </w:numPr>
        <w:tabs>
          <w:tab w:val="left" w:pos="855"/>
        </w:tabs>
        <w:autoSpaceDE w:val="0"/>
        <w:autoSpaceDN w:val="0"/>
        <w:spacing w:before="138" w:after="0" w:line="352" w:lineRule="auto"/>
        <w:ind w:right="113"/>
        <w:contextualSpacing w:val="0"/>
        <w:jc w:val="both"/>
        <w:rPr>
          <w:rFonts w:ascii="Times New Roman" w:hAnsi="Times New Roman" w:cs="Times New Roman"/>
          <w:sz w:val="24"/>
          <w:szCs w:val="24"/>
        </w:rPr>
      </w:pPr>
      <w:r w:rsidRPr="009466D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формулировать, аргументировать и отстаивать свое мнение;</w:t>
      </w:r>
    </w:p>
    <w:p w:rsidR="009466DE" w:rsidRPr="009466DE" w:rsidRDefault="009466DE" w:rsidP="009466DE">
      <w:pPr>
        <w:pStyle w:val="aa"/>
        <w:widowControl w:val="0"/>
        <w:numPr>
          <w:ilvl w:val="1"/>
          <w:numId w:val="31"/>
        </w:numPr>
        <w:tabs>
          <w:tab w:val="left" w:pos="855"/>
        </w:tabs>
        <w:autoSpaceDE w:val="0"/>
        <w:autoSpaceDN w:val="0"/>
        <w:spacing w:before="7" w:after="0" w:line="352" w:lineRule="auto"/>
        <w:ind w:right="101"/>
        <w:contextualSpacing w:val="0"/>
        <w:jc w:val="both"/>
        <w:rPr>
          <w:rFonts w:ascii="Times New Roman" w:hAnsi="Times New Roman" w:cs="Times New Roman"/>
          <w:sz w:val="24"/>
          <w:szCs w:val="24"/>
        </w:rPr>
      </w:pPr>
      <w:r w:rsidRPr="009466DE">
        <w:rPr>
          <w:rFonts w:ascii="Times New Roman" w:hAnsi="Times New Roman" w:cs="Times New Roman"/>
          <w:sz w:val="24"/>
          <w:szCs w:val="24"/>
        </w:rPr>
        <w:t>формирование и развитие компетентности в области использования информационн</w:t>
      </w:r>
      <w:proofErr w:type="gramStart"/>
      <w:r w:rsidRPr="009466DE">
        <w:rPr>
          <w:rFonts w:ascii="Times New Roman" w:hAnsi="Times New Roman" w:cs="Times New Roman"/>
          <w:sz w:val="24"/>
          <w:szCs w:val="24"/>
        </w:rPr>
        <w:t>о-</w:t>
      </w:r>
      <w:proofErr w:type="gramEnd"/>
      <w:r w:rsidRPr="009466DE">
        <w:rPr>
          <w:rFonts w:ascii="Times New Roman" w:hAnsi="Times New Roman" w:cs="Times New Roman"/>
          <w:sz w:val="24"/>
          <w:szCs w:val="24"/>
        </w:rPr>
        <w:t xml:space="preserve"> коммуникационных технологий.</w:t>
      </w:r>
    </w:p>
    <w:p w:rsidR="001A0667" w:rsidRPr="001A0667" w:rsidRDefault="001A0667" w:rsidP="001A0667">
      <w:pPr>
        <w:pStyle w:val="aa"/>
        <w:widowControl w:val="0"/>
        <w:tabs>
          <w:tab w:val="left" w:pos="855"/>
        </w:tabs>
        <w:autoSpaceDE w:val="0"/>
        <w:autoSpaceDN w:val="0"/>
        <w:spacing w:before="10" w:after="0" w:line="355" w:lineRule="auto"/>
        <w:ind w:left="862" w:right="108"/>
        <w:contextualSpacing w:val="0"/>
        <w:jc w:val="center"/>
        <w:rPr>
          <w:rFonts w:ascii="Times New Roman" w:hAnsi="Times New Roman" w:cs="Times New Roman"/>
          <w:sz w:val="24"/>
          <w:szCs w:val="24"/>
        </w:rPr>
      </w:pPr>
      <w:r w:rsidRPr="001A0667">
        <w:rPr>
          <w:rFonts w:ascii="Times New Roman" w:hAnsi="Times New Roman" w:cs="Times New Roman"/>
          <w:sz w:val="24"/>
          <w:szCs w:val="24"/>
        </w:rPr>
        <w:t>Предметные результаты:</w:t>
      </w:r>
    </w:p>
    <w:p w:rsidR="001A0667" w:rsidRPr="001A0667" w:rsidRDefault="001A0667" w:rsidP="001A0667">
      <w:pPr>
        <w:pStyle w:val="aa"/>
        <w:widowControl w:val="0"/>
        <w:numPr>
          <w:ilvl w:val="1"/>
          <w:numId w:val="31"/>
        </w:numPr>
        <w:autoSpaceDE w:val="0"/>
        <w:autoSpaceDN w:val="0"/>
        <w:spacing w:before="10" w:after="0" w:line="355"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оценка объема памяти, необходимого для хранения текстовых данных;</w:t>
      </w:r>
    </w:p>
    <w:p w:rsidR="001A0667" w:rsidRPr="001A0667" w:rsidRDefault="001A0667" w:rsidP="001A0667">
      <w:pPr>
        <w:pStyle w:val="aa"/>
        <w:widowControl w:val="0"/>
        <w:numPr>
          <w:ilvl w:val="1"/>
          <w:numId w:val="31"/>
        </w:numPr>
        <w:autoSpaceDE w:val="0"/>
        <w:autoSpaceDN w:val="0"/>
        <w:spacing w:before="10" w:after="0" w:line="355"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умение декодировать кодовую последовательность;</w:t>
      </w:r>
    </w:p>
    <w:p w:rsidR="001A0667" w:rsidRPr="001A0667" w:rsidRDefault="001A0667" w:rsidP="001A0667">
      <w:pPr>
        <w:pStyle w:val="aa"/>
        <w:widowControl w:val="0"/>
        <w:numPr>
          <w:ilvl w:val="1"/>
          <w:numId w:val="31"/>
        </w:numPr>
        <w:autoSpaceDE w:val="0"/>
        <w:autoSpaceDN w:val="0"/>
        <w:spacing w:before="10" w:after="0" w:line="355"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определение истинности составного высказывания;</w:t>
      </w:r>
    </w:p>
    <w:p w:rsidR="001A0667" w:rsidRPr="001A0667" w:rsidRDefault="001A0667" w:rsidP="001A0667">
      <w:pPr>
        <w:pStyle w:val="aa"/>
        <w:widowControl w:val="0"/>
        <w:numPr>
          <w:ilvl w:val="1"/>
          <w:numId w:val="31"/>
        </w:numPr>
        <w:autoSpaceDE w:val="0"/>
        <w:autoSpaceDN w:val="0"/>
        <w:spacing w:before="10" w:after="0" w:line="355"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умение анализировать простейшие модели объектов;</w:t>
      </w:r>
    </w:p>
    <w:p w:rsidR="001A0667" w:rsidRPr="001A0667" w:rsidRDefault="001A0667" w:rsidP="00F35B1B">
      <w:pPr>
        <w:pStyle w:val="aa"/>
        <w:widowControl w:val="0"/>
        <w:numPr>
          <w:ilvl w:val="1"/>
          <w:numId w:val="31"/>
        </w:numPr>
        <w:autoSpaceDE w:val="0"/>
        <w:autoSpaceDN w:val="0"/>
        <w:spacing w:before="10" w:after="0" w:line="360"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умение</w:t>
      </w:r>
      <w:r w:rsidRPr="001A0667">
        <w:rPr>
          <w:rFonts w:ascii="Times New Roman" w:hAnsi="Times New Roman" w:cs="Times New Roman"/>
          <w:sz w:val="24"/>
          <w:szCs w:val="24"/>
        </w:rPr>
        <w:tab/>
        <w:t>анализировать</w:t>
      </w:r>
      <w:r w:rsidRPr="001A0667">
        <w:rPr>
          <w:rFonts w:ascii="Times New Roman" w:hAnsi="Times New Roman" w:cs="Times New Roman"/>
          <w:sz w:val="24"/>
          <w:szCs w:val="24"/>
        </w:rPr>
        <w:tab/>
        <w:t>простые</w:t>
      </w:r>
      <w:r w:rsidRPr="001A0667">
        <w:rPr>
          <w:rFonts w:ascii="Times New Roman" w:hAnsi="Times New Roman" w:cs="Times New Roman"/>
          <w:sz w:val="24"/>
          <w:szCs w:val="24"/>
        </w:rPr>
        <w:tab/>
        <w:t>алгоритмы</w:t>
      </w:r>
      <w:r w:rsidRPr="001A0667">
        <w:rPr>
          <w:rFonts w:ascii="Times New Roman" w:hAnsi="Times New Roman" w:cs="Times New Roman"/>
          <w:sz w:val="24"/>
          <w:szCs w:val="24"/>
        </w:rPr>
        <w:tab/>
        <w:t>для</w:t>
      </w:r>
      <w:r w:rsidRPr="001A0667">
        <w:rPr>
          <w:rFonts w:ascii="Times New Roman" w:hAnsi="Times New Roman" w:cs="Times New Roman"/>
          <w:sz w:val="24"/>
          <w:szCs w:val="24"/>
        </w:rPr>
        <w:tab/>
        <w:t>конкретного</w:t>
      </w:r>
      <w:r w:rsidRPr="001A0667">
        <w:rPr>
          <w:rFonts w:ascii="Times New Roman" w:hAnsi="Times New Roman" w:cs="Times New Roman"/>
          <w:sz w:val="24"/>
          <w:szCs w:val="24"/>
        </w:rPr>
        <w:tab/>
        <w:t>исполнителя</w:t>
      </w:r>
      <w:r w:rsidRPr="001A0667">
        <w:rPr>
          <w:rFonts w:ascii="Times New Roman" w:hAnsi="Times New Roman" w:cs="Times New Roman"/>
          <w:sz w:val="24"/>
          <w:szCs w:val="24"/>
        </w:rPr>
        <w:tab/>
        <w:t>с фиксированным набором команд;</w:t>
      </w:r>
    </w:p>
    <w:p w:rsidR="001A0667" w:rsidRPr="001A0667" w:rsidRDefault="001A0667" w:rsidP="00F35B1B">
      <w:pPr>
        <w:pStyle w:val="aa"/>
        <w:widowControl w:val="0"/>
        <w:numPr>
          <w:ilvl w:val="1"/>
          <w:numId w:val="31"/>
        </w:numPr>
        <w:autoSpaceDE w:val="0"/>
        <w:autoSpaceDN w:val="0"/>
        <w:spacing w:before="10" w:after="0" w:line="360"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lastRenderedPageBreak/>
        <w:t>формально исполнять алгоритмы, записанные на языке программирования;</w:t>
      </w:r>
    </w:p>
    <w:p w:rsidR="001A0667" w:rsidRPr="001A0667" w:rsidRDefault="001A0667" w:rsidP="00F35B1B">
      <w:pPr>
        <w:pStyle w:val="aa"/>
        <w:widowControl w:val="0"/>
        <w:numPr>
          <w:ilvl w:val="1"/>
          <w:numId w:val="31"/>
        </w:numPr>
        <w:autoSpaceDE w:val="0"/>
        <w:autoSpaceDN w:val="0"/>
        <w:spacing w:before="10" w:after="0" w:line="360"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знать принципы адресации в сети Интернет;</w:t>
      </w:r>
    </w:p>
    <w:p w:rsidR="001A0667" w:rsidRPr="001A0667" w:rsidRDefault="001A0667" w:rsidP="00F35B1B">
      <w:pPr>
        <w:pStyle w:val="aa"/>
        <w:widowControl w:val="0"/>
        <w:numPr>
          <w:ilvl w:val="1"/>
          <w:numId w:val="31"/>
        </w:numPr>
        <w:autoSpaceDE w:val="0"/>
        <w:autoSpaceDN w:val="0"/>
        <w:spacing w:before="10" w:after="0" w:line="360"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понимать принципы поиска информации в Интернете;</w:t>
      </w:r>
    </w:p>
    <w:p w:rsidR="001A0667" w:rsidRPr="001A0667" w:rsidRDefault="001A0667" w:rsidP="00F35B1B">
      <w:pPr>
        <w:pStyle w:val="aa"/>
        <w:widowControl w:val="0"/>
        <w:numPr>
          <w:ilvl w:val="1"/>
          <w:numId w:val="31"/>
        </w:numPr>
        <w:autoSpaceDE w:val="0"/>
        <w:autoSpaceDN w:val="0"/>
        <w:spacing w:before="10" w:after="0" w:line="360"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 xml:space="preserve">умение анализировать </w:t>
      </w:r>
      <w:proofErr w:type="gramStart"/>
      <w:r w:rsidRPr="001A0667">
        <w:rPr>
          <w:rFonts w:ascii="Times New Roman" w:hAnsi="Times New Roman" w:cs="Times New Roman"/>
          <w:sz w:val="24"/>
          <w:szCs w:val="24"/>
        </w:rPr>
        <w:t>информацию</w:t>
      </w:r>
      <w:proofErr w:type="gramEnd"/>
      <w:r w:rsidRPr="001A0667">
        <w:rPr>
          <w:rFonts w:ascii="Times New Roman" w:hAnsi="Times New Roman" w:cs="Times New Roman"/>
          <w:sz w:val="24"/>
          <w:szCs w:val="24"/>
        </w:rPr>
        <w:t xml:space="preserve"> представленную в виде схем;</w:t>
      </w:r>
    </w:p>
    <w:p w:rsidR="001A0667" w:rsidRPr="001A0667" w:rsidRDefault="001A0667" w:rsidP="00F35B1B">
      <w:pPr>
        <w:pStyle w:val="aa"/>
        <w:widowControl w:val="0"/>
        <w:numPr>
          <w:ilvl w:val="1"/>
          <w:numId w:val="31"/>
        </w:numPr>
        <w:autoSpaceDE w:val="0"/>
        <w:autoSpaceDN w:val="0"/>
        <w:spacing w:before="10" w:after="0" w:line="360"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записывать числа в различных системах счисления;</w:t>
      </w:r>
    </w:p>
    <w:p w:rsidR="001A0667" w:rsidRPr="001A0667" w:rsidRDefault="001A0667" w:rsidP="001A0667">
      <w:pPr>
        <w:pStyle w:val="aa"/>
        <w:widowControl w:val="0"/>
        <w:numPr>
          <w:ilvl w:val="1"/>
          <w:numId w:val="31"/>
        </w:numPr>
        <w:autoSpaceDE w:val="0"/>
        <w:autoSpaceDN w:val="0"/>
        <w:spacing w:before="10" w:after="0" w:line="355"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осуществлять поиск информации в файлах и каталогах компьютера;</w:t>
      </w:r>
    </w:p>
    <w:p w:rsidR="001A0667" w:rsidRPr="001A0667" w:rsidRDefault="001A0667" w:rsidP="001A0667">
      <w:pPr>
        <w:pStyle w:val="aa"/>
        <w:widowControl w:val="0"/>
        <w:numPr>
          <w:ilvl w:val="1"/>
          <w:numId w:val="31"/>
        </w:numPr>
        <w:autoSpaceDE w:val="0"/>
        <w:autoSpaceDN w:val="0"/>
        <w:spacing w:before="10" w:after="0" w:line="355"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определять количество и информационный объём файлов, отобранных по некоторому условию;</w:t>
      </w:r>
    </w:p>
    <w:p w:rsidR="001A0667" w:rsidRPr="001A0667" w:rsidRDefault="001A0667" w:rsidP="001A0667">
      <w:pPr>
        <w:pStyle w:val="aa"/>
        <w:widowControl w:val="0"/>
        <w:numPr>
          <w:ilvl w:val="1"/>
          <w:numId w:val="31"/>
        </w:numPr>
        <w:autoSpaceDE w:val="0"/>
        <w:autoSpaceDN w:val="0"/>
        <w:spacing w:before="10" w:after="0" w:line="355"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создавать презентацию;</w:t>
      </w:r>
    </w:p>
    <w:p w:rsidR="001A0667" w:rsidRPr="001A0667" w:rsidRDefault="001A0667" w:rsidP="001A0667">
      <w:pPr>
        <w:pStyle w:val="aa"/>
        <w:widowControl w:val="0"/>
        <w:numPr>
          <w:ilvl w:val="1"/>
          <w:numId w:val="31"/>
        </w:numPr>
        <w:autoSpaceDE w:val="0"/>
        <w:autoSpaceDN w:val="0"/>
        <w:spacing w:before="10" w:after="0" w:line="355" w:lineRule="auto"/>
        <w:ind w:right="108"/>
        <w:contextualSpacing w:val="0"/>
        <w:jc w:val="both"/>
        <w:rPr>
          <w:rFonts w:ascii="Times New Roman" w:hAnsi="Times New Roman" w:cs="Times New Roman"/>
          <w:sz w:val="24"/>
          <w:szCs w:val="24"/>
        </w:rPr>
      </w:pPr>
      <w:r w:rsidRPr="001A0667">
        <w:rPr>
          <w:rFonts w:ascii="Times New Roman" w:hAnsi="Times New Roman" w:cs="Times New Roman"/>
          <w:sz w:val="24"/>
          <w:szCs w:val="24"/>
        </w:rPr>
        <w:t>создавать текстовый документ;</w:t>
      </w:r>
    </w:p>
    <w:p w:rsidR="001F7B4A" w:rsidRPr="001F7B4A" w:rsidRDefault="001A0667" w:rsidP="001A0667">
      <w:pPr>
        <w:pStyle w:val="aa"/>
        <w:widowControl w:val="0"/>
        <w:numPr>
          <w:ilvl w:val="1"/>
          <w:numId w:val="31"/>
        </w:numPr>
        <w:autoSpaceDE w:val="0"/>
        <w:autoSpaceDN w:val="0"/>
        <w:spacing w:before="10" w:after="0" w:line="355" w:lineRule="auto"/>
        <w:ind w:right="108"/>
        <w:contextualSpacing w:val="0"/>
        <w:jc w:val="both"/>
        <w:rPr>
          <w:sz w:val="24"/>
        </w:rPr>
      </w:pPr>
      <w:r w:rsidRPr="001F7B4A">
        <w:rPr>
          <w:rFonts w:ascii="Times New Roman" w:hAnsi="Times New Roman" w:cs="Times New Roman"/>
          <w:sz w:val="24"/>
          <w:szCs w:val="24"/>
        </w:rPr>
        <w:t>умение проводить обработку большого массива данных с использованием средств электронной таблицы;</w:t>
      </w:r>
    </w:p>
    <w:p w:rsidR="001A0667" w:rsidRDefault="001F7B4A" w:rsidP="001A0667">
      <w:pPr>
        <w:pStyle w:val="aa"/>
        <w:widowControl w:val="0"/>
        <w:numPr>
          <w:ilvl w:val="1"/>
          <w:numId w:val="31"/>
        </w:numPr>
        <w:autoSpaceDE w:val="0"/>
        <w:autoSpaceDN w:val="0"/>
        <w:spacing w:before="10" w:after="0" w:line="355" w:lineRule="auto"/>
        <w:ind w:right="108"/>
        <w:contextualSpacing w:val="0"/>
        <w:jc w:val="both"/>
        <w:rPr>
          <w:sz w:val="24"/>
        </w:rPr>
      </w:pPr>
      <w:r w:rsidRPr="001A0667">
        <w:rPr>
          <w:rFonts w:ascii="Times New Roman" w:hAnsi="Times New Roman" w:cs="Times New Roman"/>
          <w:sz w:val="24"/>
          <w:szCs w:val="24"/>
        </w:rPr>
        <w:t xml:space="preserve"> </w:t>
      </w:r>
      <w:r w:rsidR="001A0667" w:rsidRPr="001A0667">
        <w:rPr>
          <w:rFonts w:ascii="Times New Roman" w:hAnsi="Times New Roman" w:cs="Times New Roman"/>
          <w:sz w:val="24"/>
          <w:szCs w:val="24"/>
        </w:rPr>
        <w:t>создавать и выполнять программы для заданного исполнителя или на универсальном языке программирования</w:t>
      </w:r>
      <w:r w:rsidR="001A0667">
        <w:rPr>
          <w:sz w:val="24"/>
        </w:rPr>
        <w:t>.</w:t>
      </w:r>
    </w:p>
    <w:p w:rsidR="00B42CA5" w:rsidRPr="00135709" w:rsidRDefault="00B42CA5" w:rsidP="00B42CA5">
      <w:pPr>
        <w:widowControl w:val="0"/>
        <w:autoSpaceDE w:val="0"/>
        <w:autoSpaceDN w:val="0"/>
        <w:spacing w:before="10" w:after="0" w:line="355" w:lineRule="auto"/>
        <w:ind w:right="108"/>
        <w:jc w:val="both"/>
        <w:rPr>
          <w:b/>
          <w:sz w:val="24"/>
        </w:rPr>
      </w:pPr>
    </w:p>
    <w:p w:rsidR="00B42CA5" w:rsidRPr="00135709" w:rsidRDefault="00B42CA5" w:rsidP="00B42CA5">
      <w:pPr>
        <w:pStyle w:val="aa"/>
        <w:spacing w:after="0"/>
        <w:ind w:left="127"/>
        <w:jc w:val="center"/>
        <w:rPr>
          <w:rFonts w:ascii="Times New Roman" w:hAnsi="Times New Roman" w:cs="Times New Roman"/>
          <w:b/>
          <w:sz w:val="24"/>
          <w:szCs w:val="24"/>
        </w:rPr>
      </w:pPr>
      <w:r w:rsidRPr="00135709">
        <w:rPr>
          <w:rFonts w:ascii="Times New Roman" w:hAnsi="Times New Roman" w:cs="Times New Roman"/>
          <w:b/>
          <w:sz w:val="24"/>
          <w:szCs w:val="24"/>
        </w:rPr>
        <w:t xml:space="preserve">2.  </w:t>
      </w:r>
      <w:r w:rsidR="00135709" w:rsidRPr="00135709">
        <w:rPr>
          <w:rFonts w:ascii="Times New Roman" w:hAnsi="Times New Roman" w:cs="Times New Roman"/>
          <w:b/>
          <w:sz w:val="24"/>
          <w:szCs w:val="24"/>
        </w:rPr>
        <w:t>Содержание курса «Сложные вопросы изучения информатики»</w:t>
      </w:r>
    </w:p>
    <w:p w:rsidR="00924D4C" w:rsidRPr="00B42CA5" w:rsidRDefault="00B42CA5" w:rsidP="00B42CA5">
      <w:pPr>
        <w:spacing w:after="427" w:line="240" w:lineRule="auto"/>
        <w:ind w:left="15" w:right="710"/>
        <w:jc w:val="center"/>
        <w:rPr>
          <w:rFonts w:ascii="Times New Roman" w:hAnsi="Times New Roman" w:cs="Times New Roman"/>
          <w:sz w:val="24"/>
          <w:szCs w:val="24"/>
        </w:rPr>
      </w:pPr>
      <w:r>
        <w:rPr>
          <w:rFonts w:ascii="Times New Roman" w:hAnsi="Times New Roman" w:cs="Times New Roman"/>
          <w:b/>
          <w:sz w:val="24"/>
          <w:szCs w:val="24"/>
        </w:rPr>
        <w:t>9</w:t>
      </w:r>
      <w:r w:rsidRPr="00B42CA5">
        <w:rPr>
          <w:rFonts w:ascii="Times New Roman" w:hAnsi="Times New Roman" w:cs="Times New Roman"/>
          <w:b/>
          <w:sz w:val="24"/>
          <w:szCs w:val="24"/>
        </w:rPr>
        <w:t xml:space="preserve"> класс (34 часа, 1час в неделю) </w:t>
      </w:r>
    </w:p>
    <w:p w:rsidR="00F35B1B" w:rsidRDefault="00F35B1B" w:rsidP="00F35B1B">
      <w:pPr>
        <w:spacing w:after="0" w:line="360" w:lineRule="auto"/>
        <w:ind w:firstLine="709"/>
        <w:jc w:val="both"/>
        <w:rPr>
          <w:rFonts w:ascii="Times New Roman" w:hAnsi="Times New Roman" w:cs="Times New Roman"/>
          <w:sz w:val="24"/>
          <w:szCs w:val="24"/>
        </w:rPr>
      </w:pPr>
      <w:r w:rsidRPr="00C9515F">
        <w:rPr>
          <w:rFonts w:ascii="Times New Roman" w:hAnsi="Times New Roman" w:cs="Times New Roman"/>
          <w:sz w:val="24"/>
          <w:szCs w:val="24"/>
        </w:rPr>
        <w:t xml:space="preserve">В структуре изучаемого курса выделяются следующие три раздела: </w:t>
      </w:r>
    </w:p>
    <w:p w:rsidR="00F35B1B" w:rsidRDefault="00F35B1B" w:rsidP="00F35B1B">
      <w:pPr>
        <w:pStyle w:val="aa"/>
        <w:numPr>
          <w:ilvl w:val="0"/>
          <w:numId w:val="32"/>
        </w:numPr>
        <w:spacing w:after="0" w:line="360" w:lineRule="auto"/>
        <w:jc w:val="both"/>
        <w:rPr>
          <w:rFonts w:ascii="Times New Roman" w:hAnsi="Times New Roman" w:cs="Times New Roman"/>
          <w:sz w:val="24"/>
          <w:szCs w:val="24"/>
        </w:rPr>
      </w:pPr>
      <w:r w:rsidRPr="00F35B1B">
        <w:rPr>
          <w:rFonts w:ascii="Times New Roman" w:hAnsi="Times New Roman" w:cs="Times New Roman"/>
          <w:sz w:val="24"/>
          <w:szCs w:val="24"/>
        </w:rPr>
        <w:t>«Контрольно-измерительные материалы ОГЭ</w:t>
      </w:r>
      <w:r>
        <w:rPr>
          <w:rFonts w:ascii="Times New Roman" w:hAnsi="Times New Roman" w:cs="Times New Roman"/>
          <w:sz w:val="24"/>
          <w:szCs w:val="24"/>
        </w:rPr>
        <w:t xml:space="preserve"> по информатике»</w:t>
      </w:r>
    </w:p>
    <w:p w:rsidR="00F35B1B" w:rsidRDefault="00F35B1B" w:rsidP="00F35B1B">
      <w:pPr>
        <w:pStyle w:val="aa"/>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«Тематические блоки» </w:t>
      </w:r>
    </w:p>
    <w:p w:rsidR="00F35B1B" w:rsidRPr="00F35B1B" w:rsidRDefault="00F35B1B" w:rsidP="00F35B1B">
      <w:pPr>
        <w:pStyle w:val="aa"/>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«Тренинг по вариантам»</w:t>
      </w:r>
    </w:p>
    <w:p w:rsidR="00F35B1B" w:rsidRPr="00C9515F" w:rsidRDefault="00F35B1B" w:rsidP="00F35B1B">
      <w:pPr>
        <w:spacing w:after="0" w:line="360" w:lineRule="auto"/>
        <w:ind w:firstLine="709"/>
        <w:jc w:val="both"/>
        <w:rPr>
          <w:rFonts w:ascii="Times New Roman" w:hAnsi="Times New Roman" w:cs="Times New Roman"/>
          <w:sz w:val="24"/>
          <w:szCs w:val="24"/>
        </w:rPr>
      </w:pPr>
      <w:r w:rsidRPr="00C9515F">
        <w:rPr>
          <w:rFonts w:ascii="Times New Roman" w:hAnsi="Times New Roman" w:cs="Times New Roman"/>
          <w:sz w:val="24"/>
          <w:szCs w:val="24"/>
        </w:rPr>
        <w:t>Изучение контрольно-измерительных материалов позволит учащимся не только познакомиться со структурой и содержанием экзамена, но и произвести самооценку своих знаний на данном этапе, выбрать темы, требующие дополнительного изучения, спланировать дальнейшую подготовку к ОГЭ.</w:t>
      </w:r>
    </w:p>
    <w:p w:rsidR="00F35B1B" w:rsidRDefault="00F35B1B" w:rsidP="00F35B1B">
      <w:pPr>
        <w:spacing w:after="0" w:line="360" w:lineRule="auto"/>
        <w:ind w:firstLine="708"/>
        <w:jc w:val="both"/>
        <w:rPr>
          <w:rFonts w:ascii="Times New Roman" w:hAnsi="Times New Roman" w:cs="Times New Roman"/>
          <w:sz w:val="24"/>
          <w:szCs w:val="24"/>
        </w:rPr>
      </w:pPr>
      <w:r w:rsidRPr="00C9515F">
        <w:rPr>
          <w:rFonts w:ascii="Times New Roman" w:hAnsi="Times New Roman" w:cs="Times New Roman"/>
          <w:sz w:val="24"/>
          <w:szCs w:val="24"/>
        </w:rPr>
        <w:t xml:space="preserve">Содержание раздела «Тематические блоки» включает основные темы курса информатики и информационных технологий: </w:t>
      </w:r>
    </w:p>
    <w:p w:rsidR="00F35B1B" w:rsidRPr="00F74999" w:rsidRDefault="00F35B1B" w:rsidP="00F74999">
      <w:pPr>
        <w:pStyle w:val="aa"/>
        <w:numPr>
          <w:ilvl w:val="0"/>
          <w:numId w:val="38"/>
        </w:numPr>
        <w:spacing w:after="0" w:line="360" w:lineRule="auto"/>
        <w:jc w:val="both"/>
        <w:rPr>
          <w:rFonts w:ascii="Times New Roman" w:hAnsi="Times New Roman" w:cs="Times New Roman"/>
          <w:sz w:val="24"/>
          <w:szCs w:val="24"/>
        </w:rPr>
      </w:pPr>
      <w:r w:rsidRPr="00F74999">
        <w:rPr>
          <w:rFonts w:ascii="Times New Roman" w:hAnsi="Times New Roman" w:cs="Times New Roman"/>
          <w:sz w:val="24"/>
          <w:szCs w:val="24"/>
        </w:rPr>
        <w:t xml:space="preserve">«Информация и её кодирование», </w:t>
      </w:r>
    </w:p>
    <w:p w:rsidR="00F35B1B" w:rsidRPr="00F74999" w:rsidRDefault="00F35B1B" w:rsidP="00F74999">
      <w:pPr>
        <w:pStyle w:val="aa"/>
        <w:numPr>
          <w:ilvl w:val="0"/>
          <w:numId w:val="38"/>
        </w:numPr>
        <w:spacing w:after="0" w:line="360" w:lineRule="auto"/>
        <w:jc w:val="both"/>
        <w:rPr>
          <w:rFonts w:ascii="Times New Roman" w:hAnsi="Times New Roman" w:cs="Times New Roman"/>
          <w:sz w:val="24"/>
          <w:szCs w:val="24"/>
        </w:rPr>
      </w:pPr>
      <w:r w:rsidRPr="00F74999">
        <w:rPr>
          <w:rFonts w:ascii="Times New Roman" w:hAnsi="Times New Roman" w:cs="Times New Roman"/>
          <w:sz w:val="24"/>
          <w:szCs w:val="24"/>
        </w:rPr>
        <w:t xml:space="preserve">«Алгоритмизация и программирование», </w:t>
      </w:r>
    </w:p>
    <w:p w:rsidR="00F35B1B" w:rsidRPr="00F74999" w:rsidRDefault="00F35B1B" w:rsidP="00F74999">
      <w:pPr>
        <w:pStyle w:val="aa"/>
        <w:numPr>
          <w:ilvl w:val="0"/>
          <w:numId w:val="38"/>
        </w:numPr>
        <w:spacing w:after="0" w:line="360" w:lineRule="auto"/>
        <w:jc w:val="both"/>
        <w:rPr>
          <w:rFonts w:ascii="Times New Roman" w:hAnsi="Times New Roman" w:cs="Times New Roman"/>
          <w:sz w:val="24"/>
          <w:szCs w:val="24"/>
        </w:rPr>
      </w:pPr>
      <w:r w:rsidRPr="00F74999">
        <w:rPr>
          <w:rFonts w:ascii="Times New Roman" w:hAnsi="Times New Roman" w:cs="Times New Roman"/>
          <w:sz w:val="24"/>
          <w:szCs w:val="24"/>
        </w:rPr>
        <w:t xml:space="preserve">«Основы логики», </w:t>
      </w:r>
    </w:p>
    <w:p w:rsidR="00F35B1B" w:rsidRPr="00F74999" w:rsidRDefault="00F35B1B" w:rsidP="00F74999">
      <w:pPr>
        <w:pStyle w:val="aa"/>
        <w:numPr>
          <w:ilvl w:val="0"/>
          <w:numId w:val="38"/>
        </w:numPr>
        <w:spacing w:after="0" w:line="360" w:lineRule="auto"/>
        <w:jc w:val="both"/>
        <w:rPr>
          <w:rFonts w:ascii="Times New Roman" w:hAnsi="Times New Roman" w:cs="Times New Roman"/>
          <w:sz w:val="24"/>
          <w:szCs w:val="24"/>
        </w:rPr>
      </w:pPr>
      <w:r w:rsidRPr="00F74999">
        <w:rPr>
          <w:rFonts w:ascii="Times New Roman" w:hAnsi="Times New Roman" w:cs="Times New Roman"/>
          <w:sz w:val="24"/>
          <w:szCs w:val="24"/>
        </w:rPr>
        <w:t>«Моделирование и компьютерный эксперимент»,</w:t>
      </w:r>
    </w:p>
    <w:p w:rsidR="00F35B1B" w:rsidRPr="00F74999" w:rsidRDefault="00F35B1B" w:rsidP="00F74999">
      <w:pPr>
        <w:pStyle w:val="aa"/>
        <w:numPr>
          <w:ilvl w:val="0"/>
          <w:numId w:val="38"/>
        </w:numPr>
        <w:spacing w:after="0" w:line="360" w:lineRule="auto"/>
        <w:jc w:val="both"/>
        <w:rPr>
          <w:rFonts w:ascii="Times New Roman" w:hAnsi="Times New Roman" w:cs="Times New Roman"/>
          <w:sz w:val="24"/>
          <w:szCs w:val="24"/>
        </w:rPr>
      </w:pPr>
      <w:r w:rsidRPr="00F74999">
        <w:rPr>
          <w:rFonts w:ascii="Times New Roman" w:hAnsi="Times New Roman" w:cs="Times New Roman"/>
          <w:sz w:val="24"/>
          <w:szCs w:val="24"/>
        </w:rPr>
        <w:t xml:space="preserve">«Программные средства информационных и коммуникационных технологий»,  </w:t>
      </w:r>
    </w:p>
    <w:p w:rsidR="00F35B1B" w:rsidRPr="00F74999" w:rsidRDefault="00F35B1B" w:rsidP="00F74999">
      <w:pPr>
        <w:pStyle w:val="aa"/>
        <w:numPr>
          <w:ilvl w:val="0"/>
          <w:numId w:val="38"/>
        </w:numPr>
        <w:spacing w:after="0" w:line="360" w:lineRule="auto"/>
        <w:jc w:val="both"/>
        <w:rPr>
          <w:rFonts w:ascii="Times New Roman" w:hAnsi="Times New Roman" w:cs="Times New Roman"/>
          <w:sz w:val="24"/>
          <w:szCs w:val="24"/>
        </w:rPr>
      </w:pPr>
      <w:r w:rsidRPr="00F74999">
        <w:rPr>
          <w:rFonts w:ascii="Times New Roman" w:hAnsi="Times New Roman" w:cs="Times New Roman"/>
          <w:sz w:val="24"/>
          <w:szCs w:val="24"/>
        </w:rPr>
        <w:lastRenderedPageBreak/>
        <w:t xml:space="preserve">«Технология обработки графической и звуковой информации», </w:t>
      </w:r>
    </w:p>
    <w:p w:rsidR="00F35B1B" w:rsidRPr="00F74999" w:rsidRDefault="00F35B1B" w:rsidP="00F74999">
      <w:pPr>
        <w:pStyle w:val="aa"/>
        <w:numPr>
          <w:ilvl w:val="0"/>
          <w:numId w:val="38"/>
        </w:numPr>
        <w:spacing w:after="0" w:line="360" w:lineRule="auto"/>
        <w:jc w:val="both"/>
        <w:rPr>
          <w:rFonts w:ascii="Times New Roman" w:hAnsi="Times New Roman" w:cs="Times New Roman"/>
          <w:sz w:val="24"/>
          <w:szCs w:val="24"/>
        </w:rPr>
      </w:pPr>
      <w:r w:rsidRPr="00F74999">
        <w:rPr>
          <w:rFonts w:ascii="Times New Roman" w:hAnsi="Times New Roman" w:cs="Times New Roman"/>
          <w:sz w:val="24"/>
          <w:szCs w:val="24"/>
        </w:rPr>
        <w:t xml:space="preserve">«Технология обработки информации в электронных таблицах», </w:t>
      </w:r>
    </w:p>
    <w:p w:rsidR="00F35B1B" w:rsidRPr="00F74999" w:rsidRDefault="00F35B1B" w:rsidP="00F74999">
      <w:pPr>
        <w:pStyle w:val="aa"/>
        <w:numPr>
          <w:ilvl w:val="0"/>
          <w:numId w:val="38"/>
        </w:numPr>
        <w:spacing w:after="0" w:line="360" w:lineRule="auto"/>
        <w:jc w:val="both"/>
        <w:rPr>
          <w:rFonts w:ascii="Times New Roman" w:hAnsi="Times New Roman" w:cs="Times New Roman"/>
          <w:sz w:val="24"/>
          <w:szCs w:val="24"/>
        </w:rPr>
      </w:pPr>
      <w:r w:rsidRPr="00F74999">
        <w:rPr>
          <w:rFonts w:ascii="Times New Roman" w:hAnsi="Times New Roman" w:cs="Times New Roman"/>
          <w:sz w:val="24"/>
          <w:szCs w:val="24"/>
        </w:rPr>
        <w:t>«Технология хранения, поиска и сортировки информации в базах данных»,</w:t>
      </w:r>
    </w:p>
    <w:p w:rsidR="00F35B1B" w:rsidRPr="00F74999" w:rsidRDefault="00F35B1B" w:rsidP="00F74999">
      <w:pPr>
        <w:pStyle w:val="aa"/>
        <w:numPr>
          <w:ilvl w:val="0"/>
          <w:numId w:val="38"/>
        </w:numPr>
        <w:spacing w:after="0" w:line="360" w:lineRule="auto"/>
        <w:jc w:val="both"/>
        <w:rPr>
          <w:rFonts w:ascii="Times New Roman" w:hAnsi="Times New Roman" w:cs="Times New Roman"/>
          <w:sz w:val="24"/>
          <w:szCs w:val="24"/>
        </w:rPr>
      </w:pPr>
      <w:r w:rsidRPr="00F74999">
        <w:rPr>
          <w:rFonts w:ascii="Times New Roman" w:hAnsi="Times New Roman" w:cs="Times New Roman"/>
          <w:sz w:val="24"/>
          <w:szCs w:val="24"/>
        </w:rPr>
        <w:t xml:space="preserve">«Телекоммуникационные технологии», </w:t>
      </w:r>
    </w:p>
    <w:p w:rsidR="00F35B1B" w:rsidRPr="00F74999" w:rsidRDefault="00F35B1B" w:rsidP="00F74999">
      <w:pPr>
        <w:pStyle w:val="aa"/>
        <w:numPr>
          <w:ilvl w:val="0"/>
          <w:numId w:val="38"/>
        </w:numPr>
        <w:spacing w:after="0" w:line="360" w:lineRule="auto"/>
        <w:jc w:val="both"/>
        <w:rPr>
          <w:rFonts w:ascii="Times New Roman" w:hAnsi="Times New Roman" w:cs="Times New Roman"/>
          <w:sz w:val="24"/>
          <w:szCs w:val="24"/>
        </w:rPr>
      </w:pPr>
      <w:r w:rsidRPr="00F74999">
        <w:rPr>
          <w:rFonts w:ascii="Times New Roman" w:hAnsi="Times New Roman" w:cs="Times New Roman"/>
          <w:sz w:val="24"/>
          <w:szCs w:val="24"/>
        </w:rPr>
        <w:t>«Технологии программирования».</w:t>
      </w:r>
    </w:p>
    <w:p w:rsidR="00F35B1B" w:rsidRDefault="00F35B1B" w:rsidP="0029242B">
      <w:pPr>
        <w:spacing w:after="0" w:line="360" w:lineRule="auto"/>
        <w:ind w:firstLine="567"/>
        <w:jc w:val="both"/>
        <w:rPr>
          <w:rFonts w:ascii="Times New Roman" w:hAnsi="Times New Roman" w:cs="Times New Roman"/>
          <w:sz w:val="24"/>
          <w:szCs w:val="24"/>
        </w:rPr>
      </w:pPr>
      <w:r w:rsidRPr="00C9515F">
        <w:rPr>
          <w:rFonts w:ascii="Times New Roman" w:hAnsi="Times New Roman" w:cs="Times New Roman"/>
          <w:sz w:val="24"/>
          <w:szCs w:val="24"/>
        </w:rPr>
        <w:t xml:space="preserve">Последний раздел посвящен тренингу учащихся по вариантам, аналогичным </w:t>
      </w:r>
      <w:proofErr w:type="spellStart"/>
      <w:r w:rsidRPr="00C9515F">
        <w:rPr>
          <w:rFonts w:ascii="Times New Roman" w:hAnsi="Times New Roman" w:cs="Times New Roman"/>
          <w:sz w:val="24"/>
          <w:szCs w:val="24"/>
        </w:rPr>
        <w:t>КИМам</w:t>
      </w:r>
      <w:proofErr w:type="spellEnd"/>
      <w:r w:rsidRPr="00C9515F">
        <w:rPr>
          <w:rFonts w:ascii="Times New Roman" w:hAnsi="Times New Roman" w:cs="Times New Roman"/>
          <w:sz w:val="24"/>
          <w:szCs w:val="24"/>
        </w:rPr>
        <w:t xml:space="preserve"> текущего учебного года. Важным моментом данной работы является анализ полученных результатов.</w:t>
      </w:r>
      <w:bookmarkStart w:id="0" w:name="_Toc182961411"/>
      <w:bookmarkStart w:id="1" w:name="_Toc182963395"/>
      <w:bookmarkStart w:id="2" w:name="_Toc219375983"/>
      <w:bookmarkEnd w:id="0"/>
      <w:bookmarkEnd w:id="1"/>
      <w:bookmarkEnd w:id="2"/>
    </w:p>
    <w:p w:rsidR="00713876" w:rsidRPr="001A1C1B" w:rsidRDefault="00713876" w:rsidP="00713876">
      <w:pPr>
        <w:spacing w:after="0" w:line="240" w:lineRule="auto"/>
        <w:jc w:val="center"/>
        <w:outlineLvl w:val="0"/>
        <w:rPr>
          <w:rFonts w:ascii="Times New Roman" w:eastAsia="Times New Roman" w:hAnsi="Times New Roman" w:cs="Times New Roman"/>
          <w:caps/>
          <w:spacing w:val="-15"/>
          <w:kern w:val="36"/>
          <w:sz w:val="24"/>
          <w:szCs w:val="24"/>
        </w:rPr>
      </w:pPr>
      <w:r w:rsidRPr="001A1C1B">
        <w:rPr>
          <w:rFonts w:ascii="Times New Roman" w:eastAsia="Times New Roman" w:hAnsi="Times New Roman" w:cs="Times New Roman"/>
          <w:caps/>
          <w:spacing w:val="-15"/>
          <w:kern w:val="36"/>
          <w:sz w:val="24"/>
          <w:szCs w:val="24"/>
        </w:rPr>
        <w:t>СОДЕРЖАНИЕ</w:t>
      </w:r>
    </w:p>
    <w:p w:rsidR="00713876" w:rsidRPr="001A1C1B" w:rsidRDefault="00713876" w:rsidP="00713876">
      <w:pPr>
        <w:spacing w:after="0" w:line="300" w:lineRule="atLeast"/>
        <w:rPr>
          <w:rFonts w:ascii="Times New Roman" w:eastAsia="Times New Roman" w:hAnsi="Times New Roman" w:cs="Times New Roman"/>
          <w:b/>
          <w:bCs/>
          <w:i/>
          <w:iCs/>
          <w:sz w:val="24"/>
          <w:szCs w:val="24"/>
        </w:rPr>
      </w:pP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 xml:space="preserve">Раздел 1. «Контрольно-измерительные материалы </w:t>
      </w:r>
      <w:r w:rsidRPr="001A1C1B">
        <w:rPr>
          <w:rFonts w:ascii="Times New Roman" w:eastAsia="Times New Roman" w:hAnsi="Times New Roman" w:cs="Times New Roman"/>
          <w:sz w:val="24"/>
          <w:szCs w:val="24"/>
        </w:rPr>
        <w:t>ОГЭ</w:t>
      </w:r>
      <w:r w:rsidRPr="001A1C1B">
        <w:rPr>
          <w:rFonts w:ascii="Times New Roman" w:eastAsia="Times New Roman" w:hAnsi="Times New Roman" w:cs="Times New Roman"/>
          <w:b/>
          <w:bCs/>
          <w:i/>
          <w:iCs/>
          <w:sz w:val="24"/>
          <w:szCs w:val="24"/>
        </w:rPr>
        <w:t xml:space="preserve"> по информатике»</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 xml:space="preserve">1.1. Основные подходы к разработке контрольных измерительных материалов </w:t>
      </w:r>
      <w:proofErr w:type="spellStart"/>
      <w:r w:rsidRPr="001A1C1B">
        <w:rPr>
          <w:rFonts w:ascii="Times New Roman" w:eastAsia="Times New Roman" w:hAnsi="Times New Roman" w:cs="Times New Roman"/>
          <w:sz w:val="24"/>
          <w:szCs w:val="24"/>
        </w:rPr>
        <w:t>ОГЭ</w:t>
      </w:r>
      <w:r w:rsidRPr="001A1C1B">
        <w:rPr>
          <w:rFonts w:ascii="Times New Roman" w:eastAsia="Times New Roman" w:hAnsi="Times New Roman" w:cs="Times New Roman"/>
          <w:b/>
          <w:bCs/>
          <w:i/>
          <w:iCs/>
          <w:sz w:val="24"/>
          <w:szCs w:val="24"/>
        </w:rPr>
        <w:t>по</w:t>
      </w:r>
      <w:proofErr w:type="spellEnd"/>
      <w:r w:rsidRPr="001A1C1B">
        <w:rPr>
          <w:rFonts w:ascii="Times New Roman" w:eastAsia="Times New Roman" w:hAnsi="Times New Roman" w:cs="Times New Roman"/>
          <w:b/>
          <w:bCs/>
          <w:i/>
          <w:iCs/>
          <w:sz w:val="24"/>
          <w:szCs w:val="24"/>
        </w:rPr>
        <w:t xml:space="preserve"> информатике.</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 xml:space="preserve">ОГЭ как форма независимой оценки уровня учебных достижений выпускников 11 класса.  Особенности проведения ОГЭ по информатике. Специфика тестовой формы контроля. Виды тестовых заданий. Структура и содержание </w:t>
      </w:r>
      <w:proofErr w:type="spellStart"/>
      <w:r w:rsidRPr="001A1C1B">
        <w:rPr>
          <w:rFonts w:ascii="Times New Roman" w:eastAsia="Times New Roman" w:hAnsi="Times New Roman" w:cs="Times New Roman"/>
          <w:sz w:val="24"/>
          <w:szCs w:val="24"/>
        </w:rPr>
        <w:t>КИМов</w:t>
      </w:r>
      <w:proofErr w:type="spellEnd"/>
      <w:r w:rsidRPr="001A1C1B">
        <w:rPr>
          <w:rFonts w:ascii="Times New Roman" w:eastAsia="Times New Roman" w:hAnsi="Times New Roman" w:cs="Times New Roman"/>
          <w:sz w:val="24"/>
          <w:szCs w:val="24"/>
        </w:rPr>
        <w:t xml:space="preserve"> по информатике. Основные термины ОГЭ.</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 </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Раздел 2 «Тематические блоки»</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2.1. Тематический блок «Информация и ее кодирование»</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Повторение методов решения задач по теме. Решение тренировочных задач на измерение количества информации (вероятностный подход), кодирование текстовой информации и измерение ее информационного объема, кодирование графической информации и измерение ее информационного объема, кодирование звуковой информации и измерение ее информационного объема, умение кодировать и декодировать информацию.</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 </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2.2. Тематический блок «Алгоритмизация и программирование»</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Основные понятия, связанные с использованием основ</w:t>
      </w:r>
      <w:r w:rsidRPr="001A1C1B">
        <w:rPr>
          <w:rFonts w:ascii="Times New Roman" w:eastAsia="Times New Roman" w:hAnsi="Times New Roman" w:cs="Times New Roman"/>
          <w:sz w:val="24"/>
          <w:szCs w:val="24"/>
        </w:rPr>
        <w:softHyphen/>
        <w:t>ных алгоритмических конструкций. Решение задач на исполнение и анализ отдельных алгоритмов, записанных в виде блок-схемы, на алгоритмическом языке или на языках про</w:t>
      </w:r>
      <w:r w:rsidRPr="001A1C1B">
        <w:rPr>
          <w:rFonts w:ascii="Times New Roman" w:eastAsia="Times New Roman" w:hAnsi="Times New Roman" w:cs="Times New Roman"/>
          <w:sz w:val="24"/>
          <w:szCs w:val="24"/>
        </w:rPr>
        <w:softHyphen/>
        <w:t>граммирования. Повторение методов решения задач  на составление алгоритмов для конкретного исполнителя (задание с кратким ответом) и анализ дерева игры.</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 </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2.3. Тематический блок «Основы логики»</w:t>
      </w:r>
    </w:p>
    <w:p w:rsidR="00713876" w:rsidRPr="00A52AD9" w:rsidRDefault="00713876" w:rsidP="00713876">
      <w:pPr>
        <w:spacing w:after="0" w:line="300" w:lineRule="atLeast"/>
        <w:ind w:firstLine="709"/>
        <w:jc w:val="both"/>
        <w:rPr>
          <w:rFonts w:ascii="Times New Roman" w:eastAsia="Times New Roman" w:hAnsi="Times New Roman" w:cs="Times New Roman"/>
          <w:sz w:val="28"/>
          <w:szCs w:val="28"/>
        </w:rPr>
      </w:pPr>
      <w:r w:rsidRPr="001A1C1B">
        <w:rPr>
          <w:rFonts w:ascii="Times New Roman" w:eastAsia="Times New Roman" w:hAnsi="Times New Roman" w:cs="Times New Roman"/>
          <w:sz w:val="24"/>
          <w:szCs w:val="24"/>
        </w:rPr>
        <w:t>Основные понятия и определения (таблицы истинности) трех основных логических операций (ин</w:t>
      </w:r>
      <w:r w:rsidRPr="001A1C1B">
        <w:rPr>
          <w:rFonts w:ascii="Times New Roman" w:eastAsia="Times New Roman" w:hAnsi="Times New Roman" w:cs="Times New Roman"/>
          <w:sz w:val="24"/>
          <w:szCs w:val="24"/>
        </w:rPr>
        <w:softHyphen/>
        <w:t>версия, конъюнкция, дизъюнкция), а также импликации. Повторение методов решения задач по теме. Решение тренировочных задач на построение и преобразование логических выражений, построение таблиц истинности, построение логических схем. Решение  логических задач на применение основных законов логики при работе с логическими выражениями</w:t>
      </w:r>
      <w:r w:rsidRPr="00A52AD9">
        <w:rPr>
          <w:rFonts w:ascii="Times New Roman" w:eastAsia="Times New Roman" w:hAnsi="Times New Roman" w:cs="Times New Roman"/>
          <w:sz w:val="28"/>
          <w:szCs w:val="28"/>
        </w:rPr>
        <w:t>.</w:t>
      </w:r>
    </w:p>
    <w:p w:rsidR="00713876" w:rsidRPr="00A52AD9" w:rsidRDefault="00713876" w:rsidP="00713876">
      <w:pPr>
        <w:spacing w:after="0" w:line="300" w:lineRule="atLeast"/>
        <w:ind w:firstLine="709"/>
        <w:jc w:val="both"/>
        <w:rPr>
          <w:rFonts w:ascii="Times New Roman" w:eastAsia="Times New Roman" w:hAnsi="Times New Roman" w:cs="Times New Roman"/>
          <w:sz w:val="28"/>
          <w:szCs w:val="28"/>
        </w:rPr>
      </w:pPr>
      <w:r w:rsidRPr="00A52AD9">
        <w:rPr>
          <w:rFonts w:ascii="Times New Roman" w:eastAsia="Times New Roman" w:hAnsi="Times New Roman" w:cs="Times New Roman"/>
          <w:b/>
          <w:bCs/>
          <w:i/>
          <w:iCs/>
          <w:sz w:val="28"/>
          <w:szCs w:val="28"/>
        </w:rPr>
        <w:t> </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lastRenderedPageBreak/>
        <w:t>2.4. Тематический блок «Моделирование и компьютерный эксперимент»</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Повторение методов решения задач по теме. Решение тренировочных задач на моделирование и формализацию.</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 </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2.5. Тематический блок «Программные средства информационных и коммуникационных технологий»</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Основные понятия классифика</w:t>
      </w:r>
      <w:r w:rsidRPr="001A1C1B">
        <w:rPr>
          <w:rFonts w:ascii="Times New Roman" w:eastAsia="Times New Roman" w:hAnsi="Times New Roman" w:cs="Times New Roman"/>
          <w:sz w:val="24"/>
          <w:szCs w:val="24"/>
        </w:rPr>
        <w:softHyphen/>
        <w:t>ции программного обеспечения, свойств и функциональных воз</w:t>
      </w:r>
      <w:r w:rsidRPr="001A1C1B">
        <w:rPr>
          <w:rFonts w:ascii="Times New Roman" w:eastAsia="Times New Roman" w:hAnsi="Times New Roman" w:cs="Times New Roman"/>
          <w:sz w:val="24"/>
          <w:szCs w:val="24"/>
        </w:rPr>
        <w:softHyphen/>
        <w:t>можностей основных видов программного обеспечения, структуры файловой системы, включая правила именования каталогов и файлов. Решение тренировочных задач по теме.</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 </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2.6. Тематический блок «Технология обработки графической и звуковой информации»</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Повторение прин</w:t>
      </w:r>
      <w:r w:rsidRPr="001A1C1B">
        <w:rPr>
          <w:rFonts w:ascii="Times New Roman" w:eastAsia="Times New Roman" w:hAnsi="Times New Roman" w:cs="Times New Roman"/>
          <w:sz w:val="24"/>
          <w:szCs w:val="24"/>
        </w:rPr>
        <w:softHyphen/>
        <w:t>ципов векторной и растровой графики, в том числе способов ком</w:t>
      </w:r>
      <w:r w:rsidRPr="001A1C1B">
        <w:rPr>
          <w:rFonts w:ascii="Times New Roman" w:eastAsia="Times New Roman" w:hAnsi="Times New Roman" w:cs="Times New Roman"/>
          <w:sz w:val="24"/>
          <w:szCs w:val="24"/>
        </w:rPr>
        <w:softHyphen/>
        <w:t>пьютерного представления векторных и растровых изображений. Решение задач на умение оперировать с понятиями «глубина цвета», «простран</w:t>
      </w:r>
      <w:r w:rsidRPr="001A1C1B">
        <w:rPr>
          <w:rFonts w:ascii="Times New Roman" w:eastAsia="Times New Roman" w:hAnsi="Times New Roman" w:cs="Times New Roman"/>
          <w:sz w:val="24"/>
          <w:szCs w:val="24"/>
        </w:rPr>
        <w:softHyphen/>
        <w:t>ственное и цветовое разрешение изображений и графических устройств», «кодировка цвета», «графический объект», «графи</w:t>
      </w:r>
      <w:r w:rsidRPr="001A1C1B">
        <w:rPr>
          <w:rFonts w:ascii="Times New Roman" w:eastAsia="Times New Roman" w:hAnsi="Times New Roman" w:cs="Times New Roman"/>
          <w:sz w:val="24"/>
          <w:szCs w:val="24"/>
        </w:rPr>
        <w:softHyphen/>
        <w:t>ческий примитив», «пиксель».</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 </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2.7. Тематический блок «Технология обработки информации в электронных таблицах»</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Основные  правила адреса</w:t>
      </w:r>
      <w:r w:rsidRPr="001A1C1B">
        <w:rPr>
          <w:rFonts w:ascii="Times New Roman" w:eastAsia="Times New Roman" w:hAnsi="Times New Roman" w:cs="Times New Roman"/>
          <w:sz w:val="24"/>
          <w:szCs w:val="24"/>
        </w:rPr>
        <w:softHyphen/>
        <w:t>ции ячеек в электронной таблице. Понятие абсо</w:t>
      </w:r>
      <w:r w:rsidRPr="001A1C1B">
        <w:rPr>
          <w:rFonts w:ascii="Times New Roman" w:eastAsia="Times New Roman" w:hAnsi="Times New Roman" w:cs="Times New Roman"/>
          <w:sz w:val="24"/>
          <w:szCs w:val="24"/>
        </w:rPr>
        <w:softHyphen/>
        <w:t>лютной и относительной адресации. Решение тренировочных задач на представление числовых данных в виде диаграмм.</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 </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2.8. Тематический блок «Технология хранения, поиска и сортировки информации в базах данных»</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Повторение  принципов организации табличных (реляционных) баз дан</w:t>
      </w:r>
      <w:r w:rsidRPr="001A1C1B">
        <w:rPr>
          <w:rFonts w:ascii="Times New Roman" w:eastAsia="Times New Roman" w:hAnsi="Times New Roman" w:cs="Times New Roman"/>
          <w:sz w:val="24"/>
          <w:szCs w:val="24"/>
        </w:rPr>
        <w:softHyphen/>
        <w:t>ных и основных понятий: «таблица», «запись таблицы», «поле записи», «значение поля», а также технологии хранения, поиска и сортировки  информации в БД.  Решение тренировочных задач на отбор (поиск) записей по некоторым условиям и их сортировка.</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 </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2.9.Тематический блок «Телекоммуникационные технологии»</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Технология  адресации и поиска информации в Интернете.</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 </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2.10.  Тематический блок «Технологии программирования»</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Решение тренировочных задач на поиск и исправление ошибок в небольшом фрагменте программы.  Решение задач средней сложности  на составление собственной эффективной программы (30-50 строк).</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 </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Раздел 3. «Тренинг по вариантам»</w:t>
      </w:r>
    </w:p>
    <w:p w:rsidR="00713876" w:rsidRPr="001A1C1B" w:rsidRDefault="00713876" w:rsidP="00713876">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b/>
          <w:bCs/>
          <w:i/>
          <w:iCs/>
          <w:sz w:val="24"/>
          <w:szCs w:val="24"/>
        </w:rPr>
        <w:t>3.1. Государственная итоговая аттестация по информатике.</w:t>
      </w:r>
    </w:p>
    <w:p w:rsidR="003524BF" w:rsidRPr="00F42D6C" w:rsidRDefault="00713876" w:rsidP="00F42D6C">
      <w:pPr>
        <w:spacing w:after="0" w:line="300" w:lineRule="atLeast"/>
        <w:ind w:firstLine="709"/>
        <w:jc w:val="both"/>
        <w:rPr>
          <w:rFonts w:ascii="Times New Roman" w:eastAsia="Times New Roman" w:hAnsi="Times New Roman" w:cs="Times New Roman"/>
          <w:sz w:val="24"/>
          <w:szCs w:val="24"/>
        </w:rPr>
      </w:pPr>
      <w:r w:rsidRPr="001A1C1B">
        <w:rPr>
          <w:rFonts w:ascii="Times New Roman" w:eastAsia="Times New Roman" w:hAnsi="Times New Roman" w:cs="Times New Roman"/>
          <w:sz w:val="24"/>
          <w:szCs w:val="24"/>
        </w:rPr>
        <w:t xml:space="preserve">Выполнение тренировочных заданий части 1 и 2. Проведение </w:t>
      </w:r>
      <w:proofErr w:type="gramStart"/>
      <w:r w:rsidRPr="001A1C1B">
        <w:rPr>
          <w:rFonts w:ascii="Times New Roman" w:eastAsia="Times New Roman" w:hAnsi="Times New Roman" w:cs="Times New Roman"/>
          <w:sz w:val="24"/>
          <w:szCs w:val="24"/>
        </w:rPr>
        <w:t>пробного</w:t>
      </w:r>
      <w:proofErr w:type="gramEnd"/>
      <w:r w:rsidRPr="001A1C1B">
        <w:rPr>
          <w:rFonts w:ascii="Times New Roman" w:eastAsia="Times New Roman" w:hAnsi="Times New Roman" w:cs="Times New Roman"/>
          <w:sz w:val="24"/>
          <w:szCs w:val="24"/>
        </w:rPr>
        <w:t xml:space="preserve"> ОГЭ с последующим разбором результатов.</w:t>
      </w:r>
    </w:p>
    <w:p w:rsidR="00755334" w:rsidRDefault="00755334" w:rsidP="000C4293">
      <w:pPr>
        <w:spacing w:after="0" w:line="240" w:lineRule="auto"/>
        <w:jc w:val="center"/>
        <w:outlineLvl w:val="0"/>
        <w:rPr>
          <w:rFonts w:ascii="Times New Roman" w:eastAsia="Times New Roman" w:hAnsi="Times New Roman" w:cs="Times New Roman"/>
          <w:caps/>
          <w:spacing w:val="-15"/>
          <w:kern w:val="36"/>
          <w:sz w:val="24"/>
          <w:szCs w:val="24"/>
        </w:rPr>
      </w:pPr>
      <w:r w:rsidRPr="001A1C1B">
        <w:rPr>
          <w:rFonts w:ascii="Times New Roman" w:eastAsia="Times New Roman" w:hAnsi="Times New Roman" w:cs="Times New Roman"/>
          <w:caps/>
          <w:spacing w:val="-15"/>
          <w:kern w:val="36"/>
          <w:sz w:val="24"/>
          <w:szCs w:val="24"/>
        </w:rPr>
        <w:lastRenderedPageBreak/>
        <w:t>УЧЕБНО-ТЕМАТИЧЕСКИЙ ПЛАН</w:t>
      </w:r>
    </w:p>
    <w:p w:rsidR="001A1C1B" w:rsidRPr="001A1C1B" w:rsidRDefault="001A1C1B" w:rsidP="000C4293">
      <w:pPr>
        <w:spacing w:after="0" w:line="240" w:lineRule="auto"/>
        <w:jc w:val="center"/>
        <w:outlineLvl w:val="0"/>
        <w:rPr>
          <w:rFonts w:ascii="Times New Roman" w:eastAsia="Times New Roman" w:hAnsi="Times New Roman" w:cs="Times New Roman"/>
          <w:caps/>
          <w:spacing w:val="-15"/>
          <w:kern w:val="36"/>
          <w:sz w:val="24"/>
          <w:szCs w:val="24"/>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940"/>
        <w:gridCol w:w="1039"/>
        <w:gridCol w:w="1039"/>
        <w:gridCol w:w="1040"/>
        <w:gridCol w:w="1701"/>
      </w:tblGrid>
      <w:tr w:rsidR="00755334" w:rsidRPr="00BD05CC" w:rsidTr="000C4293">
        <w:tc>
          <w:tcPr>
            <w:tcW w:w="4940" w:type="dxa"/>
            <w:vMerge w:val="restart"/>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b/>
                <w:bCs/>
              </w:rPr>
              <w:t>Наименование</w:t>
            </w:r>
          </w:p>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b/>
                <w:bCs/>
              </w:rPr>
              <w:t>разделов и тем</w:t>
            </w:r>
          </w:p>
        </w:tc>
        <w:tc>
          <w:tcPr>
            <w:tcW w:w="3118" w:type="dxa"/>
            <w:gridSpan w:val="3"/>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b/>
                <w:bCs/>
              </w:rPr>
              <w:t>Количество часов</w:t>
            </w:r>
          </w:p>
        </w:tc>
        <w:tc>
          <w:tcPr>
            <w:tcW w:w="1701" w:type="dxa"/>
            <w:vMerge w:val="restart"/>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outlineLvl w:val="4"/>
              <w:rPr>
                <w:rFonts w:ascii="Times New Roman" w:eastAsia="Times New Roman" w:hAnsi="Times New Roman" w:cs="Times New Roman"/>
              </w:rPr>
            </w:pPr>
            <w:r w:rsidRPr="00BD05CC">
              <w:rPr>
                <w:rFonts w:ascii="Times New Roman" w:eastAsia="Times New Roman" w:hAnsi="Times New Roman" w:cs="Times New Roman"/>
                <w:b/>
                <w:bCs/>
              </w:rPr>
              <w:t>Формы</w:t>
            </w:r>
          </w:p>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b/>
                <w:bCs/>
              </w:rPr>
              <w:t>контроля</w:t>
            </w:r>
          </w:p>
        </w:tc>
      </w:tr>
      <w:tr w:rsidR="00755334" w:rsidRPr="00BD05CC" w:rsidTr="000C4293">
        <w:trPr>
          <w:trHeight w:val="590"/>
        </w:trPr>
        <w:tc>
          <w:tcPr>
            <w:tcW w:w="4940" w:type="dxa"/>
            <w:vMerge/>
            <w:shd w:val="clear" w:color="auto" w:fill="auto"/>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p>
        </w:tc>
        <w:tc>
          <w:tcPr>
            <w:tcW w:w="1039" w:type="dxa"/>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Всего</w:t>
            </w:r>
          </w:p>
        </w:tc>
        <w:tc>
          <w:tcPr>
            <w:tcW w:w="1039" w:type="dxa"/>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Теория</w:t>
            </w:r>
          </w:p>
        </w:tc>
        <w:tc>
          <w:tcPr>
            <w:tcW w:w="1040" w:type="dxa"/>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proofErr w:type="spellStart"/>
            <w:r w:rsidRPr="00BD05CC">
              <w:rPr>
                <w:rFonts w:ascii="Times New Roman" w:eastAsia="Times New Roman" w:hAnsi="Times New Roman" w:cs="Times New Roman"/>
              </w:rPr>
              <w:t>Практич</w:t>
            </w:r>
            <w:proofErr w:type="spellEnd"/>
            <w:r w:rsidR="000C4293" w:rsidRPr="00BD05CC">
              <w:rPr>
                <w:rFonts w:ascii="Times New Roman" w:eastAsia="Times New Roman" w:hAnsi="Times New Roman" w:cs="Times New Roman"/>
              </w:rPr>
              <w:t>.</w:t>
            </w:r>
            <w:r w:rsidRPr="00BD05CC">
              <w:rPr>
                <w:rFonts w:ascii="Times New Roman" w:eastAsia="Times New Roman" w:hAnsi="Times New Roman" w:cs="Times New Roman"/>
              </w:rPr>
              <w:t xml:space="preserve"> занятия</w:t>
            </w:r>
          </w:p>
        </w:tc>
        <w:tc>
          <w:tcPr>
            <w:tcW w:w="1701" w:type="dxa"/>
            <w:vMerge/>
            <w:shd w:val="clear" w:color="auto" w:fill="auto"/>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p>
        </w:tc>
      </w:tr>
      <w:tr w:rsidR="000C4293" w:rsidRPr="00BD05CC" w:rsidTr="000C4293">
        <w:tc>
          <w:tcPr>
            <w:tcW w:w="9759" w:type="dxa"/>
            <w:gridSpan w:val="5"/>
            <w:shd w:val="clear" w:color="auto" w:fill="auto"/>
            <w:tcMar>
              <w:top w:w="120" w:type="dxa"/>
              <w:left w:w="120" w:type="dxa"/>
              <w:bottom w:w="120" w:type="dxa"/>
              <w:right w:w="120" w:type="dxa"/>
            </w:tcMar>
            <w:vAlign w:val="center"/>
            <w:hideMark/>
          </w:tcPr>
          <w:p w:rsidR="000C4293"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b/>
                <w:bCs/>
              </w:rPr>
              <w:t xml:space="preserve">Раздел 1. «Контрольно-измерительные материалы </w:t>
            </w:r>
            <w:r w:rsidR="00DB7A03">
              <w:rPr>
                <w:rFonts w:ascii="Times New Roman" w:eastAsia="Times New Roman" w:hAnsi="Times New Roman" w:cs="Times New Roman"/>
                <w:sz w:val="28"/>
                <w:szCs w:val="28"/>
              </w:rPr>
              <w:t>ОГЭ</w:t>
            </w:r>
            <w:r w:rsidRPr="00BD05CC">
              <w:rPr>
                <w:rFonts w:ascii="Times New Roman" w:eastAsia="Times New Roman" w:hAnsi="Times New Roman" w:cs="Times New Roman"/>
                <w:b/>
                <w:bCs/>
              </w:rPr>
              <w:t xml:space="preserve"> по информатике»</w:t>
            </w:r>
          </w:p>
        </w:tc>
      </w:tr>
      <w:tr w:rsidR="00755334" w:rsidRPr="00BD05CC" w:rsidTr="000C4293">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 xml:space="preserve">1.1. </w:t>
            </w:r>
            <w:r w:rsidR="0029242B">
              <w:rPr>
                <w:rFonts w:ascii="Times New Roman" w:eastAsia="Times New Roman" w:hAnsi="Times New Roman" w:cs="Times New Roman"/>
              </w:rPr>
              <w:t xml:space="preserve">Первичный инструктаж на рабочем месте. </w:t>
            </w:r>
            <w:proofErr w:type="gramStart"/>
            <w:r w:rsidRPr="00BD05CC">
              <w:rPr>
                <w:rFonts w:ascii="Times New Roman" w:eastAsia="Times New Roman" w:hAnsi="Times New Roman" w:cs="Times New Roman"/>
              </w:rPr>
              <w:t>О</w:t>
            </w:r>
            <w:proofErr w:type="gramEnd"/>
            <w:r w:rsidRPr="00BD05CC">
              <w:rPr>
                <w:rFonts w:ascii="Times New Roman" w:eastAsia="Times New Roman" w:hAnsi="Times New Roman" w:cs="Times New Roman"/>
              </w:rPr>
              <w:t>сновные подходы к разработке контрольных измерительных материалов ГИА</w:t>
            </w:r>
          </w:p>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по информатике.</w:t>
            </w:r>
          </w:p>
        </w:tc>
        <w:tc>
          <w:tcPr>
            <w:tcW w:w="1039" w:type="dxa"/>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1</w:t>
            </w:r>
          </w:p>
        </w:tc>
        <w:tc>
          <w:tcPr>
            <w:tcW w:w="1039" w:type="dxa"/>
            <w:shd w:val="clear" w:color="auto" w:fill="auto"/>
            <w:tcMar>
              <w:top w:w="120" w:type="dxa"/>
              <w:left w:w="120" w:type="dxa"/>
              <w:bottom w:w="120" w:type="dxa"/>
              <w:right w:w="120" w:type="dxa"/>
            </w:tcMar>
            <w:vAlign w:val="center"/>
            <w:hideMark/>
          </w:tcPr>
          <w:p w:rsidR="00755334"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1</w:t>
            </w:r>
          </w:p>
        </w:tc>
        <w:tc>
          <w:tcPr>
            <w:tcW w:w="1040" w:type="dxa"/>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w:t>
            </w:r>
          </w:p>
        </w:tc>
        <w:tc>
          <w:tcPr>
            <w:tcW w:w="1701"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 </w:t>
            </w:r>
          </w:p>
        </w:tc>
      </w:tr>
      <w:tr w:rsidR="000C4293" w:rsidRPr="00BD05CC" w:rsidTr="000C4293">
        <w:tc>
          <w:tcPr>
            <w:tcW w:w="9759" w:type="dxa"/>
            <w:gridSpan w:val="5"/>
            <w:shd w:val="clear" w:color="auto" w:fill="auto"/>
            <w:tcMar>
              <w:top w:w="120" w:type="dxa"/>
              <w:left w:w="120" w:type="dxa"/>
              <w:bottom w:w="120" w:type="dxa"/>
              <w:right w:w="120" w:type="dxa"/>
            </w:tcMar>
            <w:vAlign w:val="center"/>
            <w:hideMark/>
          </w:tcPr>
          <w:p w:rsidR="000C4293"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b/>
                <w:bCs/>
              </w:rPr>
              <w:t>Раздел 2. «Тематические блоки»</w:t>
            </w:r>
          </w:p>
        </w:tc>
      </w:tr>
      <w:tr w:rsidR="00755334" w:rsidRPr="00BD05CC" w:rsidTr="000C4293">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 2.1. Тематический блок «Информация и ее кодирование»</w:t>
            </w:r>
          </w:p>
        </w:tc>
        <w:tc>
          <w:tcPr>
            <w:tcW w:w="1039"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4</w:t>
            </w:r>
          </w:p>
        </w:tc>
        <w:tc>
          <w:tcPr>
            <w:tcW w:w="1039"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2</w:t>
            </w:r>
          </w:p>
        </w:tc>
        <w:tc>
          <w:tcPr>
            <w:tcW w:w="1040"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2</w:t>
            </w:r>
          </w:p>
        </w:tc>
        <w:tc>
          <w:tcPr>
            <w:tcW w:w="1701"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proofErr w:type="spellStart"/>
            <w:r w:rsidRPr="00BD05CC">
              <w:rPr>
                <w:rFonts w:ascii="Times New Roman" w:eastAsia="Times New Roman" w:hAnsi="Times New Roman" w:cs="Times New Roman"/>
                <w:b/>
                <w:bCs/>
              </w:rPr>
              <w:t>Провер</w:t>
            </w:r>
            <w:proofErr w:type="gramStart"/>
            <w:r w:rsidRPr="00BD05CC">
              <w:rPr>
                <w:rFonts w:ascii="Times New Roman" w:eastAsia="Times New Roman" w:hAnsi="Times New Roman" w:cs="Times New Roman"/>
                <w:b/>
                <w:bCs/>
              </w:rPr>
              <w:t>.р</w:t>
            </w:r>
            <w:proofErr w:type="gramEnd"/>
            <w:r w:rsidRPr="00BD05CC">
              <w:rPr>
                <w:rFonts w:ascii="Times New Roman" w:eastAsia="Times New Roman" w:hAnsi="Times New Roman" w:cs="Times New Roman"/>
                <w:b/>
                <w:bCs/>
              </w:rPr>
              <w:t>аб</w:t>
            </w:r>
            <w:proofErr w:type="spellEnd"/>
            <w:r w:rsidRPr="00BD05CC">
              <w:rPr>
                <w:rFonts w:ascii="Times New Roman" w:eastAsia="Times New Roman" w:hAnsi="Times New Roman" w:cs="Times New Roman"/>
                <w:b/>
                <w:bCs/>
              </w:rPr>
              <w:t>.</w:t>
            </w:r>
          </w:p>
        </w:tc>
      </w:tr>
      <w:tr w:rsidR="00755334" w:rsidRPr="00BD05CC" w:rsidTr="000C4293">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2.2. Тематический блок «Алгоритмизация и программирование»</w:t>
            </w:r>
          </w:p>
        </w:tc>
        <w:tc>
          <w:tcPr>
            <w:tcW w:w="1039"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2</w:t>
            </w:r>
          </w:p>
        </w:tc>
        <w:tc>
          <w:tcPr>
            <w:tcW w:w="1039" w:type="dxa"/>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w:t>
            </w:r>
          </w:p>
        </w:tc>
        <w:tc>
          <w:tcPr>
            <w:tcW w:w="1040"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2</w:t>
            </w:r>
          </w:p>
        </w:tc>
        <w:tc>
          <w:tcPr>
            <w:tcW w:w="1701"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proofErr w:type="spellStart"/>
            <w:r w:rsidRPr="00BD05CC">
              <w:rPr>
                <w:rFonts w:ascii="Times New Roman" w:eastAsia="Times New Roman" w:hAnsi="Times New Roman" w:cs="Times New Roman"/>
                <w:b/>
                <w:bCs/>
              </w:rPr>
              <w:t>Провер</w:t>
            </w:r>
            <w:proofErr w:type="gramStart"/>
            <w:r w:rsidRPr="00BD05CC">
              <w:rPr>
                <w:rFonts w:ascii="Times New Roman" w:eastAsia="Times New Roman" w:hAnsi="Times New Roman" w:cs="Times New Roman"/>
                <w:b/>
                <w:bCs/>
              </w:rPr>
              <w:t>.р</w:t>
            </w:r>
            <w:proofErr w:type="gramEnd"/>
            <w:r w:rsidRPr="00BD05CC">
              <w:rPr>
                <w:rFonts w:ascii="Times New Roman" w:eastAsia="Times New Roman" w:hAnsi="Times New Roman" w:cs="Times New Roman"/>
                <w:b/>
                <w:bCs/>
              </w:rPr>
              <w:t>аб</w:t>
            </w:r>
            <w:proofErr w:type="spellEnd"/>
            <w:r w:rsidRPr="00BD05CC">
              <w:rPr>
                <w:rFonts w:ascii="Times New Roman" w:eastAsia="Times New Roman" w:hAnsi="Times New Roman" w:cs="Times New Roman"/>
                <w:b/>
                <w:bCs/>
              </w:rPr>
              <w:t>.</w:t>
            </w:r>
          </w:p>
        </w:tc>
      </w:tr>
      <w:tr w:rsidR="00755334" w:rsidRPr="00BD05CC" w:rsidTr="000C4293">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2.3. Тематический блок «Основы логики»</w:t>
            </w:r>
          </w:p>
        </w:tc>
        <w:tc>
          <w:tcPr>
            <w:tcW w:w="1039"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2</w:t>
            </w:r>
          </w:p>
        </w:tc>
        <w:tc>
          <w:tcPr>
            <w:tcW w:w="1039" w:type="dxa"/>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w:t>
            </w:r>
          </w:p>
        </w:tc>
        <w:tc>
          <w:tcPr>
            <w:tcW w:w="1040"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2</w:t>
            </w:r>
          </w:p>
        </w:tc>
        <w:tc>
          <w:tcPr>
            <w:tcW w:w="1701"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proofErr w:type="spellStart"/>
            <w:r w:rsidRPr="00BD05CC">
              <w:rPr>
                <w:rFonts w:ascii="Times New Roman" w:eastAsia="Times New Roman" w:hAnsi="Times New Roman" w:cs="Times New Roman"/>
                <w:b/>
                <w:bCs/>
              </w:rPr>
              <w:t>Провер</w:t>
            </w:r>
            <w:proofErr w:type="gramStart"/>
            <w:r w:rsidRPr="00BD05CC">
              <w:rPr>
                <w:rFonts w:ascii="Times New Roman" w:eastAsia="Times New Roman" w:hAnsi="Times New Roman" w:cs="Times New Roman"/>
                <w:b/>
                <w:bCs/>
              </w:rPr>
              <w:t>.р</w:t>
            </w:r>
            <w:proofErr w:type="gramEnd"/>
            <w:r w:rsidRPr="00BD05CC">
              <w:rPr>
                <w:rFonts w:ascii="Times New Roman" w:eastAsia="Times New Roman" w:hAnsi="Times New Roman" w:cs="Times New Roman"/>
                <w:b/>
                <w:bCs/>
              </w:rPr>
              <w:t>аб</w:t>
            </w:r>
            <w:proofErr w:type="spellEnd"/>
            <w:r w:rsidRPr="00BD05CC">
              <w:rPr>
                <w:rFonts w:ascii="Times New Roman" w:eastAsia="Times New Roman" w:hAnsi="Times New Roman" w:cs="Times New Roman"/>
                <w:b/>
                <w:bCs/>
              </w:rPr>
              <w:t>.</w:t>
            </w:r>
          </w:p>
        </w:tc>
      </w:tr>
      <w:tr w:rsidR="00755334" w:rsidRPr="00BD05CC" w:rsidTr="000C4293">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2.4. Тематический блок «Моделирование и компьютерный эксперимент»</w:t>
            </w:r>
          </w:p>
        </w:tc>
        <w:tc>
          <w:tcPr>
            <w:tcW w:w="1039"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2</w:t>
            </w:r>
          </w:p>
        </w:tc>
        <w:tc>
          <w:tcPr>
            <w:tcW w:w="1039" w:type="dxa"/>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w:t>
            </w:r>
          </w:p>
        </w:tc>
        <w:tc>
          <w:tcPr>
            <w:tcW w:w="1040"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2</w:t>
            </w:r>
          </w:p>
        </w:tc>
        <w:tc>
          <w:tcPr>
            <w:tcW w:w="1701"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 </w:t>
            </w:r>
          </w:p>
        </w:tc>
      </w:tr>
      <w:tr w:rsidR="00755334" w:rsidRPr="00BD05CC" w:rsidTr="000C4293">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2.5. Тематический блок «Программные средства информационных и коммуникационных технологий»</w:t>
            </w:r>
          </w:p>
        </w:tc>
        <w:tc>
          <w:tcPr>
            <w:tcW w:w="1039" w:type="dxa"/>
            <w:shd w:val="clear" w:color="auto" w:fill="auto"/>
            <w:tcMar>
              <w:top w:w="120" w:type="dxa"/>
              <w:left w:w="120" w:type="dxa"/>
              <w:bottom w:w="120" w:type="dxa"/>
              <w:right w:w="120" w:type="dxa"/>
            </w:tcMar>
            <w:vAlign w:val="center"/>
            <w:hideMark/>
          </w:tcPr>
          <w:p w:rsidR="00755334"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3</w:t>
            </w:r>
          </w:p>
        </w:tc>
        <w:tc>
          <w:tcPr>
            <w:tcW w:w="1039" w:type="dxa"/>
            <w:shd w:val="clear" w:color="auto" w:fill="auto"/>
            <w:tcMar>
              <w:top w:w="120" w:type="dxa"/>
              <w:left w:w="120" w:type="dxa"/>
              <w:bottom w:w="120" w:type="dxa"/>
              <w:right w:w="120" w:type="dxa"/>
            </w:tcMar>
            <w:vAlign w:val="center"/>
            <w:hideMark/>
          </w:tcPr>
          <w:p w:rsidR="00755334"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1</w:t>
            </w:r>
          </w:p>
        </w:tc>
        <w:tc>
          <w:tcPr>
            <w:tcW w:w="1040"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2</w:t>
            </w:r>
          </w:p>
        </w:tc>
        <w:tc>
          <w:tcPr>
            <w:tcW w:w="1701"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b/>
                <w:bCs/>
              </w:rPr>
              <w:t> </w:t>
            </w:r>
          </w:p>
        </w:tc>
      </w:tr>
      <w:tr w:rsidR="00755334" w:rsidRPr="00BD05CC" w:rsidTr="000C4293">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2.6. Тематический блок «Технология обработки графической и звуковой информации»</w:t>
            </w:r>
          </w:p>
        </w:tc>
        <w:tc>
          <w:tcPr>
            <w:tcW w:w="1039"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2</w:t>
            </w:r>
          </w:p>
        </w:tc>
        <w:tc>
          <w:tcPr>
            <w:tcW w:w="1039" w:type="dxa"/>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w:t>
            </w:r>
          </w:p>
        </w:tc>
        <w:tc>
          <w:tcPr>
            <w:tcW w:w="1040"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2</w:t>
            </w:r>
          </w:p>
        </w:tc>
        <w:tc>
          <w:tcPr>
            <w:tcW w:w="1701"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b/>
                <w:bCs/>
              </w:rPr>
              <w:t> </w:t>
            </w:r>
          </w:p>
        </w:tc>
      </w:tr>
      <w:tr w:rsidR="00755334" w:rsidRPr="00BD05CC" w:rsidTr="000C4293">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2.7. Тематический блок «Технология обработки информации в электронных таблицах»</w:t>
            </w:r>
          </w:p>
        </w:tc>
        <w:tc>
          <w:tcPr>
            <w:tcW w:w="1039" w:type="dxa"/>
            <w:shd w:val="clear" w:color="auto" w:fill="auto"/>
            <w:tcMar>
              <w:top w:w="120" w:type="dxa"/>
              <w:left w:w="120" w:type="dxa"/>
              <w:bottom w:w="120" w:type="dxa"/>
              <w:right w:w="120" w:type="dxa"/>
            </w:tcMar>
            <w:vAlign w:val="center"/>
            <w:hideMark/>
          </w:tcPr>
          <w:p w:rsidR="00755334"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4</w:t>
            </w:r>
          </w:p>
        </w:tc>
        <w:tc>
          <w:tcPr>
            <w:tcW w:w="1039" w:type="dxa"/>
            <w:shd w:val="clear" w:color="auto" w:fill="auto"/>
            <w:tcMar>
              <w:top w:w="120" w:type="dxa"/>
              <w:left w:w="120" w:type="dxa"/>
              <w:bottom w:w="120" w:type="dxa"/>
              <w:right w:w="120" w:type="dxa"/>
            </w:tcMar>
            <w:vAlign w:val="center"/>
            <w:hideMark/>
          </w:tcPr>
          <w:p w:rsidR="00755334"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1</w:t>
            </w:r>
          </w:p>
        </w:tc>
        <w:tc>
          <w:tcPr>
            <w:tcW w:w="1040" w:type="dxa"/>
            <w:shd w:val="clear" w:color="auto" w:fill="auto"/>
            <w:tcMar>
              <w:top w:w="120" w:type="dxa"/>
              <w:left w:w="120" w:type="dxa"/>
              <w:bottom w:w="120" w:type="dxa"/>
              <w:right w:w="120" w:type="dxa"/>
            </w:tcMar>
            <w:vAlign w:val="center"/>
            <w:hideMark/>
          </w:tcPr>
          <w:p w:rsidR="00755334"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3</w:t>
            </w:r>
          </w:p>
        </w:tc>
        <w:tc>
          <w:tcPr>
            <w:tcW w:w="1701" w:type="dxa"/>
            <w:shd w:val="clear" w:color="auto" w:fill="auto"/>
            <w:tcMar>
              <w:top w:w="120" w:type="dxa"/>
              <w:left w:w="120" w:type="dxa"/>
              <w:bottom w:w="120" w:type="dxa"/>
              <w:right w:w="120" w:type="dxa"/>
            </w:tcMar>
            <w:hideMark/>
          </w:tcPr>
          <w:p w:rsidR="00755334" w:rsidRPr="00BD05CC" w:rsidRDefault="000C4293" w:rsidP="000C4293">
            <w:pPr>
              <w:spacing w:after="0" w:line="240" w:lineRule="auto"/>
              <w:rPr>
                <w:rFonts w:ascii="Times New Roman" w:eastAsia="Times New Roman" w:hAnsi="Times New Roman" w:cs="Times New Roman"/>
              </w:rPr>
            </w:pPr>
            <w:proofErr w:type="spellStart"/>
            <w:r w:rsidRPr="00BD05CC">
              <w:rPr>
                <w:rFonts w:ascii="Times New Roman" w:eastAsia="Times New Roman" w:hAnsi="Times New Roman" w:cs="Times New Roman"/>
                <w:b/>
                <w:bCs/>
              </w:rPr>
              <w:t>Провер</w:t>
            </w:r>
            <w:proofErr w:type="gramStart"/>
            <w:r w:rsidRPr="00BD05CC">
              <w:rPr>
                <w:rFonts w:ascii="Times New Roman" w:eastAsia="Times New Roman" w:hAnsi="Times New Roman" w:cs="Times New Roman"/>
                <w:b/>
                <w:bCs/>
              </w:rPr>
              <w:t>.р</w:t>
            </w:r>
            <w:proofErr w:type="gramEnd"/>
            <w:r w:rsidRPr="00BD05CC">
              <w:rPr>
                <w:rFonts w:ascii="Times New Roman" w:eastAsia="Times New Roman" w:hAnsi="Times New Roman" w:cs="Times New Roman"/>
                <w:b/>
                <w:bCs/>
              </w:rPr>
              <w:t>аб</w:t>
            </w:r>
            <w:proofErr w:type="spellEnd"/>
            <w:r w:rsidRPr="00BD05CC">
              <w:rPr>
                <w:rFonts w:ascii="Times New Roman" w:eastAsia="Times New Roman" w:hAnsi="Times New Roman" w:cs="Times New Roman"/>
                <w:b/>
                <w:bCs/>
              </w:rPr>
              <w:t>.</w:t>
            </w:r>
          </w:p>
        </w:tc>
      </w:tr>
      <w:tr w:rsidR="00755334" w:rsidRPr="00BD05CC" w:rsidTr="000C4293">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2.8. Тематический блок «Технология хранения, поиска и сортировки информации в базах данных»</w:t>
            </w:r>
          </w:p>
        </w:tc>
        <w:tc>
          <w:tcPr>
            <w:tcW w:w="1039" w:type="dxa"/>
            <w:shd w:val="clear" w:color="auto" w:fill="auto"/>
            <w:tcMar>
              <w:top w:w="120" w:type="dxa"/>
              <w:left w:w="120" w:type="dxa"/>
              <w:bottom w:w="120" w:type="dxa"/>
              <w:right w:w="120" w:type="dxa"/>
            </w:tcMar>
            <w:vAlign w:val="center"/>
            <w:hideMark/>
          </w:tcPr>
          <w:p w:rsidR="00755334" w:rsidRPr="00BD05CC" w:rsidRDefault="00BE1609" w:rsidP="000C42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039" w:type="dxa"/>
            <w:shd w:val="clear" w:color="auto" w:fill="auto"/>
            <w:tcMar>
              <w:top w:w="120" w:type="dxa"/>
              <w:left w:w="120" w:type="dxa"/>
              <w:bottom w:w="120" w:type="dxa"/>
              <w:right w:w="120" w:type="dxa"/>
            </w:tcMar>
            <w:vAlign w:val="center"/>
            <w:hideMark/>
          </w:tcPr>
          <w:p w:rsidR="00755334"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2</w:t>
            </w:r>
          </w:p>
        </w:tc>
        <w:tc>
          <w:tcPr>
            <w:tcW w:w="1040" w:type="dxa"/>
            <w:shd w:val="clear" w:color="auto" w:fill="auto"/>
            <w:tcMar>
              <w:top w:w="120" w:type="dxa"/>
              <w:left w:w="120" w:type="dxa"/>
              <w:bottom w:w="120" w:type="dxa"/>
              <w:right w:w="120" w:type="dxa"/>
            </w:tcMar>
            <w:vAlign w:val="center"/>
            <w:hideMark/>
          </w:tcPr>
          <w:p w:rsidR="00755334" w:rsidRPr="00BD05CC" w:rsidRDefault="004C3196" w:rsidP="000C42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701" w:type="dxa"/>
            <w:shd w:val="clear" w:color="auto" w:fill="auto"/>
            <w:tcMar>
              <w:top w:w="120" w:type="dxa"/>
              <w:left w:w="120" w:type="dxa"/>
              <w:bottom w:w="120" w:type="dxa"/>
              <w:right w:w="120" w:type="dxa"/>
            </w:tcMar>
            <w:hideMark/>
          </w:tcPr>
          <w:p w:rsidR="00755334" w:rsidRPr="00BD05CC" w:rsidRDefault="000C4293" w:rsidP="000C4293">
            <w:pPr>
              <w:spacing w:after="0" w:line="240" w:lineRule="auto"/>
              <w:rPr>
                <w:rFonts w:ascii="Times New Roman" w:eastAsia="Times New Roman" w:hAnsi="Times New Roman" w:cs="Times New Roman"/>
              </w:rPr>
            </w:pPr>
            <w:proofErr w:type="spellStart"/>
            <w:r w:rsidRPr="00BD05CC">
              <w:rPr>
                <w:rFonts w:ascii="Times New Roman" w:eastAsia="Times New Roman" w:hAnsi="Times New Roman" w:cs="Times New Roman"/>
                <w:b/>
                <w:bCs/>
              </w:rPr>
              <w:t>Провер</w:t>
            </w:r>
            <w:proofErr w:type="gramStart"/>
            <w:r w:rsidRPr="00BD05CC">
              <w:rPr>
                <w:rFonts w:ascii="Times New Roman" w:eastAsia="Times New Roman" w:hAnsi="Times New Roman" w:cs="Times New Roman"/>
                <w:b/>
                <w:bCs/>
              </w:rPr>
              <w:t>.р</w:t>
            </w:r>
            <w:proofErr w:type="gramEnd"/>
            <w:r w:rsidRPr="00BD05CC">
              <w:rPr>
                <w:rFonts w:ascii="Times New Roman" w:eastAsia="Times New Roman" w:hAnsi="Times New Roman" w:cs="Times New Roman"/>
                <w:b/>
                <w:bCs/>
              </w:rPr>
              <w:t>аб</w:t>
            </w:r>
            <w:proofErr w:type="spellEnd"/>
            <w:r w:rsidRPr="00BD05CC">
              <w:rPr>
                <w:rFonts w:ascii="Times New Roman" w:eastAsia="Times New Roman" w:hAnsi="Times New Roman" w:cs="Times New Roman"/>
                <w:b/>
                <w:bCs/>
              </w:rPr>
              <w:t>.</w:t>
            </w:r>
          </w:p>
        </w:tc>
      </w:tr>
      <w:tr w:rsidR="00755334" w:rsidRPr="00BD05CC" w:rsidTr="000C4293">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2.9.  Тематический блок «Телекоммуникационные технологии»</w:t>
            </w:r>
          </w:p>
        </w:tc>
        <w:tc>
          <w:tcPr>
            <w:tcW w:w="1039" w:type="dxa"/>
            <w:shd w:val="clear" w:color="auto" w:fill="auto"/>
            <w:tcMar>
              <w:top w:w="120" w:type="dxa"/>
              <w:left w:w="120" w:type="dxa"/>
              <w:bottom w:w="120" w:type="dxa"/>
              <w:right w:w="120" w:type="dxa"/>
            </w:tcMar>
            <w:vAlign w:val="center"/>
            <w:hideMark/>
          </w:tcPr>
          <w:p w:rsidR="00755334"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1</w:t>
            </w:r>
          </w:p>
        </w:tc>
        <w:tc>
          <w:tcPr>
            <w:tcW w:w="1039" w:type="dxa"/>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w:t>
            </w:r>
          </w:p>
        </w:tc>
        <w:tc>
          <w:tcPr>
            <w:tcW w:w="1040" w:type="dxa"/>
            <w:shd w:val="clear" w:color="auto" w:fill="auto"/>
            <w:tcMar>
              <w:top w:w="120" w:type="dxa"/>
              <w:left w:w="120" w:type="dxa"/>
              <w:bottom w:w="120" w:type="dxa"/>
              <w:right w:w="120" w:type="dxa"/>
            </w:tcMar>
            <w:vAlign w:val="center"/>
            <w:hideMark/>
          </w:tcPr>
          <w:p w:rsidR="00755334"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1</w:t>
            </w:r>
          </w:p>
        </w:tc>
        <w:tc>
          <w:tcPr>
            <w:tcW w:w="1701"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b/>
                <w:bCs/>
              </w:rPr>
              <w:t> </w:t>
            </w:r>
          </w:p>
        </w:tc>
      </w:tr>
      <w:tr w:rsidR="00755334" w:rsidRPr="00BD05CC" w:rsidTr="000C4293">
        <w:trPr>
          <w:trHeight w:val="481"/>
        </w:trPr>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2.10. Тематический блок «Технологии программирования»</w:t>
            </w:r>
          </w:p>
        </w:tc>
        <w:tc>
          <w:tcPr>
            <w:tcW w:w="1039" w:type="dxa"/>
            <w:shd w:val="clear" w:color="auto" w:fill="auto"/>
            <w:tcMar>
              <w:top w:w="120" w:type="dxa"/>
              <w:left w:w="120" w:type="dxa"/>
              <w:bottom w:w="120" w:type="dxa"/>
              <w:right w:w="120" w:type="dxa"/>
            </w:tcMar>
            <w:vAlign w:val="center"/>
            <w:hideMark/>
          </w:tcPr>
          <w:p w:rsidR="00755334"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4</w:t>
            </w:r>
          </w:p>
        </w:tc>
        <w:tc>
          <w:tcPr>
            <w:tcW w:w="1039" w:type="dxa"/>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w:t>
            </w:r>
          </w:p>
        </w:tc>
        <w:tc>
          <w:tcPr>
            <w:tcW w:w="1040"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4</w:t>
            </w:r>
          </w:p>
        </w:tc>
        <w:tc>
          <w:tcPr>
            <w:tcW w:w="1701"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proofErr w:type="spellStart"/>
            <w:r w:rsidRPr="00BD05CC">
              <w:rPr>
                <w:rFonts w:ascii="Times New Roman" w:eastAsia="Times New Roman" w:hAnsi="Times New Roman" w:cs="Times New Roman"/>
                <w:b/>
                <w:bCs/>
              </w:rPr>
              <w:t>Провер</w:t>
            </w:r>
            <w:proofErr w:type="gramStart"/>
            <w:r w:rsidRPr="00BD05CC">
              <w:rPr>
                <w:rFonts w:ascii="Times New Roman" w:eastAsia="Times New Roman" w:hAnsi="Times New Roman" w:cs="Times New Roman"/>
                <w:b/>
                <w:bCs/>
              </w:rPr>
              <w:t>.р</w:t>
            </w:r>
            <w:proofErr w:type="gramEnd"/>
            <w:r w:rsidRPr="00BD05CC">
              <w:rPr>
                <w:rFonts w:ascii="Times New Roman" w:eastAsia="Times New Roman" w:hAnsi="Times New Roman" w:cs="Times New Roman"/>
                <w:b/>
                <w:bCs/>
              </w:rPr>
              <w:t>аб</w:t>
            </w:r>
            <w:proofErr w:type="spellEnd"/>
            <w:r w:rsidRPr="00BD05CC">
              <w:rPr>
                <w:rFonts w:ascii="Times New Roman" w:eastAsia="Times New Roman" w:hAnsi="Times New Roman" w:cs="Times New Roman"/>
                <w:b/>
                <w:bCs/>
              </w:rPr>
              <w:t>.</w:t>
            </w:r>
          </w:p>
        </w:tc>
      </w:tr>
      <w:tr w:rsidR="000C4293" w:rsidRPr="00BD05CC" w:rsidTr="000C4293">
        <w:tc>
          <w:tcPr>
            <w:tcW w:w="9759" w:type="dxa"/>
            <w:gridSpan w:val="5"/>
            <w:shd w:val="clear" w:color="auto" w:fill="auto"/>
            <w:tcMar>
              <w:top w:w="120" w:type="dxa"/>
              <w:left w:w="120" w:type="dxa"/>
              <w:bottom w:w="120" w:type="dxa"/>
              <w:right w:w="120" w:type="dxa"/>
            </w:tcMar>
            <w:vAlign w:val="center"/>
            <w:hideMark/>
          </w:tcPr>
          <w:p w:rsidR="000C4293"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b/>
                <w:bCs/>
              </w:rPr>
              <w:t>Раздел 3. «Тренинг по вариантам».</w:t>
            </w:r>
          </w:p>
        </w:tc>
      </w:tr>
      <w:tr w:rsidR="00755334" w:rsidRPr="00BD05CC" w:rsidTr="000C4293">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rPr>
              <w:t xml:space="preserve">3.1. Государственная итоговая аттестация по </w:t>
            </w:r>
            <w:r w:rsidRPr="00BD05CC">
              <w:rPr>
                <w:rFonts w:ascii="Times New Roman" w:eastAsia="Times New Roman" w:hAnsi="Times New Roman" w:cs="Times New Roman"/>
              </w:rPr>
              <w:lastRenderedPageBreak/>
              <w:t>информатике.</w:t>
            </w:r>
          </w:p>
        </w:tc>
        <w:tc>
          <w:tcPr>
            <w:tcW w:w="1039"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lastRenderedPageBreak/>
              <w:t>4</w:t>
            </w:r>
          </w:p>
        </w:tc>
        <w:tc>
          <w:tcPr>
            <w:tcW w:w="1039" w:type="dxa"/>
            <w:shd w:val="clear" w:color="auto" w:fill="auto"/>
            <w:tcMar>
              <w:top w:w="120" w:type="dxa"/>
              <w:left w:w="120" w:type="dxa"/>
              <w:bottom w:w="120" w:type="dxa"/>
              <w:right w:w="120" w:type="dxa"/>
            </w:tcMar>
            <w:vAlign w:val="center"/>
            <w:hideMark/>
          </w:tcPr>
          <w:p w:rsidR="00755334" w:rsidRPr="00BD05CC" w:rsidRDefault="000C4293"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1</w:t>
            </w:r>
          </w:p>
        </w:tc>
        <w:tc>
          <w:tcPr>
            <w:tcW w:w="1040" w:type="dxa"/>
            <w:shd w:val="clear" w:color="auto" w:fill="auto"/>
            <w:tcMar>
              <w:top w:w="120" w:type="dxa"/>
              <w:left w:w="120" w:type="dxa"/>
              <w:bottom w:w="120" w:type="dxa"/>
              <w:right w:w="120" w:type="dxa"/>
            </w:tcMar>
            <w:vAlign w:val="center"/>
            <w:hideMark/>
          </w:tcPr>
          <w:p w:rsidR="00755334" w:rsidRPr="00BD05CC" w:rsidRDefault="00755334"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rPr>
              <w:t>3</w:t>
            </w:r>
          </w:p>
        </w:tc>
        <w:tc>
          <w:tcPr>
            <w:tcW w:w="1701"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proofErr w:type="spellStart"/>
            <w:r w:rsidRPr="00BD05CC">
              <w:rPr>
                <w:rFonts w:ascii="Times New Roman" w:eastAsia="Times New Roman" w:hAnsi="Times New Roman" w:cs="Times New Roman"/>
                <w:b/>
                <w:bCs/>
              </w:rPr>
              <w:t>Контр</w:t>
            </w:r>
            <w:proofErr w:type="gramStart"/>
            <w:r w:rsidRPr="00BD05CC">
              <w:rPr>
                <w:rFonts w:ascii="Times New Roman" w:eastAsia="Times New Roman" w:hAnsi="Times New Roman" w:cs="Times New Roman"/>
                <w:b/>
                <w:bCs/>
              </w:rPr>
              <w:t>.т</w:t>
            </w:r>
            <w:proofErr w:type="gramEnd"/>
            <w:r w:rsidRPr="00BD05CC">
              <w:rPr>
                <w:rFonts w:ascii="Times New Roman" w:eastAsia="Times New Roman" w:hAnsi="Times New Roman" w:cs="Times New Roman"/>
                <w:b/>
                <w:bCs/>
              </w:rPr>
              <w:t>естиро</w:t>
            </w:r>
            <w:r w:rsidRPr="00BD05CC">
              <w:rPr>
                <w:rFonts w:ascii="Times New Roman" w:eastAsia="Times New Roman" w:hAnsi="Times New Roman" w:cs="Times New Roman"/>
                <w:b/>
                <w:bCs/>
              </w:rPr>
              <w:lastRenderedPageBreak/>
              <w:t>вание</w:t>
            </w:r>
            <w:proofErr w:type="spellEnd"/>
          </w:p>
        </w:tc>
      </w:tr>
      <w:tr w:rsidR="00F5217F" w:rsidRPr="00BD05CC" w:rsidTr="000C4293">
        <w:tc>
          <w:tcPr>
            <w:tcW w:w="4940" w:type="dxa"/>
            <w:shd w:val="clear" w:color="auto" w:fill="auto"/>
            <w:tcMar>
              <w:top w:w="120" w:type="dxa"/>
              <w:left w:w="120" w:type="dxa"/>
              <w:bottom w:w="120" w:type="dxa"/>
              <w:right w:w="120" w:type="dxa"/>
            </w:tcMar>
            <w:hideMark/>
          </w:tcPr>
          <w:p w:rsidR="00F5217F" w:rsidRPr="00BD05CC" w:rsidRDefault="00F5217F" w:rsidP="000C429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Резерв</w:t>
            </w:r>
          </w:p>
        </w:tc>
        <w:tc>
          <w:tcPr>
            <w:tcW w:w="1039" w:type="dxa"/>
            <w:shd w:val="clear" w:color="auto" w:fill="auto"/>
            <w:tcMar>
              <w:top w:w="120" w:type="dxa"/>
              <w:left w:w="120" w:type="dxa"/>
              <w:bottom w:w="120" w:type="dxa"/>
              <w:right w:w="120" w:type="dxa"/>
            </w:tcMar>
            <w:vAlign w:val="center"/>
            <w:hideMark/>
          </w:tcPr>
          <w:p w:rsidR="00F5217F" w:rsidRPr="00BD05CC" w:rsidRDefault="00F5217F" w:rsidP="000C42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39" w:type="dxa"/>
            <w:shd w:val="clear" w:color="auto" w:fill="auto"/>
            <w:tcMar>
              <w:top w:w="120" w:type="dxa"/>
              <w:left w:w="120" w:type="dxa"/>
              <w:bottom w:w="120" w:type="dxa"/>
              <w:right w:w="120" w:type="dxa"/>
            </w:tcMar>
            <w:vAlign w:val="center"/>
            <w:hideMark/>
          </w:tcPr>
          <w:p w:rsidR="00F5217F" w:rsidRPr="00BD05CC" w:rsidRDefault="00F5217F" w:rsidP="000C4293">
            <w:pPr>
              <w:spacing w:after="0" w:line="240" w:lineRule="auto"/>
              <w:jc w:val="center"/>
              <w:rPr>
                <w:rFonts w:ascii="Times New Roman" w:eastAsia="Times New Roman" w:hAnsi="Times New Roman" w:cs="Times New Roman"/>
              </w:rPr>
            </w:pPr>
          </w:p>
        </w:tc>
        <w:tc>
          <w:tcPr>
            <w:tcW w:w="1040" w:type="dxa"/>
            <w:shd w:val="clear" w:color="auto" w:fill="auto"/>
            <w:tcMar>
              <w:top w:w="120" w:type="dxa"/>
              <w:left w:w="120" w:type="dxa"/>
              <w:bottom w:w="120" w:type="dxa"/>
              <w:right w:w="120" w:type="dxa"/>
            </w:tcMar>
            <w:vAlign w:val="center"/>
            <w:hideMark/>
          </w:tcPr>
          <w:p w:rsidR="00F5217F" w:rsidRPr="00BD05CC" w:rsidRDefault="00F5217F" w:rsidP="000C4293">
            <w:pPr>
              <w:spacing w:after="0" w:line="240" w:lineRule="auto"/>
              <w:jc w:val="center"/>
              <w:rPr>
                <w:rFonts w:ascii="Times New Roman" w:eastAsia="Times New Roman" w:hAnsi="Times New Roman" w:cs="Times New Roman"/>
              </w:rPr>
            </w:pPr>
          </w:p>
        </w:tc>
        <w:tc>
          <w:tcPr>
            <w:tcW w:w="1701" w:type="dxa"/>
            <w:shd w:val="clear" w:color="auto" w:fill="auto"/>
            <w:tcMar>
              <w:top w:w="120" w:type="dxa"/>
              <w:left w:w="120" w:type="dxa"/>
              <w:bottom w:w="120" w:type="dxa"/>
              <w:right w:w="120" w:type="dxa"/>
            </w:tcMar>
            <w:hideMark/>
          </w:tcPr>
          <w:p w:rsidR="00F5217F" w:rsidRPr="00BD05CC" w:rsidRDefault="00F5217F" w:rsidP="000C4293">
            <w:pPr>
              <w:spacing w:after="0" w:line="240" w:lineRule="auto"/>
              <w:rPr>
                <w:rFonts w:ascii="Times New Roman" w:eastAsia="Times New Roman" w:hAnsi="Times New Roman" w:cs="Times New Roman"/>
                <w:b/>
                <w:bCs/>
              </w:rPr>
            </w:pPr>
          </w:p>
        </w:tc>
      </w:tr>
      <w:tr w:rsidR="00755334" w:rsidRPr="00BD05CC" w:rsidTr="000C4293">
        <w:tc>
          <w:tcPr>
            <w:tcW w:w="4940"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b/>
                <w:bCs/>
              </w:rPr>
              <w:t>ВСЕГО:</w:t>
            </w:r>
          </w:p>
        </w:tc>
        <w:tc>
          <w:tcPr>
            <w:tcW w:w="1039" w:type="dxa"/>
            <w:shd w:val="clear" w:color="auto" w:fill="auto"/>
            <w:tcMar>
              <w:top w:w="120" w:type="dxa"/>
              <w:left w:w="120" w:type="dxa"/>
              <w:bottom w:w="120" w:type="dxa"/>
              <w:right w:w="120" w:type="dxa"/>
            </w:tcMar>
            <w:vAlign w:val="center"/>
            <w:hideMark/>
          </w:tcPr>
          <w:p w:rsidR="00755334" w:rsidRPr="00BD05CC" w:rsidRDefault="00A52AD9" w:rsidP="00BE1609">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b/>
                <w:bCs/>
              </w:rPr>
              <w:t>3</w:t>
            </w:r>
            <w:r w:rsidR="00BE1609">
              <w:rPr>
                <w:rFonts w:ascii="Times New Roman" w:eastAsia="Times New Roman" w:hAnsi="Times New Roman" w:cs="Times New Roman"/>
                <w:b/>
                <w:bCs/>
              </w:rPr>
              <w:t>4</w:t>
            </w:r>
          </w:p>
        </w:tc>
        <w:tc>
          <w:tcPr>
            <w:tcW w:w="1039"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b/>
                <w:bCs/>
              </w:rPr>
              <w:t>8</w:t>
            </w:r>
          </w:p>
        </w:tc>
        <w:tc>
          <w:tcPr>
            <w:tcW w:w="1040" w:type="dxa"/>
            <w:shd w:val="clear" w:color="auto" w:fill="auto"/>
            <w:tcMar>
              <w:top w:w="120" w:type="dxa"/>
              <w:left w:w="120" w:type="dxa"/>
              <w:bottom w:w="120" w:type="dxa"/>
              <w:right w:w="120" w:type="dxa"/>
            </w:tcMar>
            <w:vAlign w:val="center"/>
            <w:hideMark/>
          </w:tcPr>
          <w:p w:rsidR="00755334" w:rsidRPr="00BD05CC" w:rsidRDefault="00A52AD9" w:rsidP="000C4293">
            <w:pPr>
              <w:spacing w:after="0" w:line="240" w:lineRule="auto"/>
              <w:jc w:val="center"/>
              <w:rPr>
                <w:rFonts w:ascii="Times New Roman" w:eastAsia="Times New Roman" w:hAnsi="Times New Roman" w:cs="Times New Roman"/>
              </w:rPr>
            </w:pPr>
            <w:r w:rsidRPr="00BD05CC">
              <w:rPr>
                <w:rFonts w:ascii="Times New Roman" w:eastAsia="Times New Roman" w:hAnsi="Times New Roman" w:cs="Times New Roman"/>
                <w:b/>
                <w:bCs/>
              </w:rPr>
              <w:t>26</w:t>
            </w:r>
          </w:p>
        </w:tc>
        <w:tc>
          <w:tcPr>
            <w:tcW w:w="1701" w:type="dxa"/>
            <w:shd w:val="clear" w:color="auto" w:fill="auto"/>
            <w:tcMar>
              <w:top w:w="120" w:type="dxa"/>
              <w:left w:w="120" w:type="dxa"/>
              <w:bottom w:w="120" w:type="dxa"/>
              <w:right w:w="120" w:type="dxa"/>
            </w:tcMar>
            <w:hideMark/>
          </w:tcPr>
          <w:p w:rsidR="00755334" w:rsidRPr="00BD05CC" w:rsidRDefault="00755334" w:rsidP="000C4293">
            <w:pPr>
              <w:spacing w:after="0" w:line="240" w:lineRule="auto"/>
              <w:rPr>
                <w:rFonts w:ascii="Times New Roman" w:eastAsia="Times New Roman" w:hAnsi="Times New Roman" w:cs="Times New Roman"/>
              </w:rPr>
            </w:pPr>
            <w:r w:rsidRPr="00BD05CC">
              <w:rPr>
                <w:rFonts w:ascii="Times New Roman" w:eastAsia="Times New Roman" w:hAnsi="Times New Roman" w:cs="Times New Roman"/>
                <w:b/>
                <w:bCs/>
              </w:rPr>
              <w:t> </w:t>
            </w:r>
          </w:p>
        </w:tc>
      </w:tr>
    </w:tbl>
    <w:p w:rsidR="00713876" w:rsidRDefault="00713876" w:rsidP="001A1C1B">
      <w:pPr>
        <w:pStyle w:val="31"/>
        <w:shd w:val="clear" w:color="auto" w:fill="auto"/>
        <w:tabs>
          <w:tab w:val="left" w:pos="753"/>
        </w:tabs>
        <w:spacing w:after="0" w:line="240" w:lineRule="auto"/>
        <w:ind w:left="760" w:firstLine="0"/>
        <w:jc w:val="both"/>
        <w:rPr>
          <w:sz w:val="28"/>
          <w:szCs w:val="28"/>
        </w:rPr>
      </w:pPr>
      <w:bookmarkStart w:id="3" w:name="_Toc182961412"/>
      <w:bookmarkStart w:id="4" w:name="_Toc182963396"/>
      <w:bookmarkStart w:id="5" w:name="_Toc219375984"/>
      <w:bookmarkEnd w:id="3"/>
      <w:bookmarkEnd w:id="4"/>
      <w:bookmarkEnd w:id="5"/>
    </w:p>
    <w:p w:rsidR="00F5217F" w:rsidRPr="00862547" w:rsidRDefault="00F5217F" w:rsidP="001A1C1B">
      <w:pPr>
        <w:pStyle w:val="31"/>
        <w:numPr>
          <w:ilvl w:val="0"/>
          <w:numId w:val="39"/>
        </w:numPr>
        <w:shd w:val="clear" w:color="auto" w:fill="auto"/>
        <w:tabs>
          <w:tab w:val="left" w:pos="753"/>
        </w:tabs>
        <w:spacing w:after="0" w:line="240" w:lineRule="auto"/>
        <w:jc w:val="both"/>
        <w:rPr>
          <w:sz w:val="28"/>
          <w:szCs w:val="28"/>
        </w:rPr>
      </w:pPr>
      <w:r w:rsidRPr="00862547">
        <w:rPr>
          <w:sz w:val="28"/>
          <w:szCs w:val="28"/>
        </w:rPr>
        <w:t>Компьютеры с выходом в Интернет</w:t>
      </w:r>
    </w:p>
    <w:p w:rsidR="00F5217F" w:rsidRPr="00862547" w:rsidRDefault="00F5217F" w:rsidP="001A1C1B">
      <w:pPr>
        <w:pStyle w:val="31"/>
        <w:numPr>
          <w:ilvl w:val="0"/>
          <w:numId w:val="39"/>
        </w:numPr>
        <w:shd w:val="clear" w:color="auto" w:fill="auto"/>
        <w:tabs>
          <w:tab w:val="left" w:pos="284"/>
        </w:tabs>
        <w:spacing w:after="0" w:line="240" w:lineRule="auto"/>
        <w:jc w:val="both"/>
        <w:rPr>
          <w:sz w:val="28"/>
          <w:szCs w:val="28"/>
        </w:rPr>
      </w:pPr>
      <w:r w:rsidRPr="00862547">
        <w:rPr>
          <w:sz w:val="28"/>
          <w:szCs w:val="28"/>
        </w:rPr>
        <w:t>Проектор</w:t>
      </w:r>
    </w:p>
    <w:p w:rsidR="00F5217F" w:rsidRPr="00862547" w:rsidRDefault="00F5217F" w:rsidP="001A1C1B">
      <w:pPr>
        <w:pStyle w:val="33"/>
        <w:keepNext/>
        <w:keepLines/>
        <w:numPr>
          <w:ilvl w:val="0"/>
          <w:numId w:val="39"/>
        </w:numPr>
        <w:shd w:val="clear" w:color="auto" w:fill="auto"/>
        <w:spacing w:before="0" w:after="0" w:line="240" w:lineRule="auto"/>
        <w:jc w:val="left"/>
        <w:rPr>
          <w:sz w:val="28"/>
          <w:szCs w:val="28"/>
        </w:rPr>
      </w:pPr>
      <w:bookmarkStart w:id="6" w:name="bookmark35"/>
      <w:r w:rsidRPr="00862547">
        <w:rPr>
          <w:sz w:val="28"/>
          <w:szCs w:val="28"/>
        </w:rPr>
        <w:t>Программные средства</w:t>
      </w:r>
      <w:bookmarkEnd w:id="6"/>
    </w:p>
    <w:p w:rsidR="00F5217F" w:rsidRPr="00862547" w:rsidRDefault="00F5217F" w:rsidP="001A1C1B">
      <w:pPr>
        <w:pStyle w:val="31"/>
        <w:numPr>
          <w:ilvl w:val="0"/>
          <w:numId w:val="39"/>
        </w:numPr>
        <w:shd w:val="clear" w:color="auto" w:fill="auto"/>
        <w:tabs>
          <w:tab w:val="left" w:pos="753"/>
        </w:tabs>
        <w:spacing w:after="0" w:line="240" w:lineRule="auto"/>
        <w:jc w:val="both"/>
        <w:rPr>
          <w:sz w:val="28"/>
          <w:szCs w:val="28"/>
        </w:rPr>
      </w:pPr>
      <w:r w:rsidRPr="00862547">
        <w:rPr>
          <w:sz w:val="28"/>
          <w:szCs w:val="28"/>
        </w:rPr>
        <w:t xml:space="preserve">Операционная система - </w:t>
      </w:r>
      <w:proofErr w:type="spellStart"/>
      <w:r w:rsidRPr="00862547">
        <w:rPr>
          <w:sz w:val="28"/>
          <w:szCs w:val="28"/>
        </w:rPr>
        <w:t>Windows</w:t>
      </w:r>
      <w:proofErr w:type="spellEnd"/>
      <w:r w:rsidRPr="00862547">
        <w:rPr>
          <w:sz w:val="28"/>
          <w:szCs w:val="28"/>
        </w:rPr>
        <w:t>;</w:t>
      </w:r>
    </w:p>
    <w:p w:rsidR="00F5217F" w:rsidRPr="00862547" w:rsidRDefault="00F5217F" w:rsidP="001A1C1B">
      <w:pPr>
        <w:pStyle w:val="31"/>
        <w:numPr>
          <w:ilvl w:val="0"/>
          <w:numId w:val="39"/>
        </w:numPr>
        <w:shd w:val="clear" w:color="auto" w:fill="auto"/>
        <w:tabs>
          <w:tab w:val="left" w:pos="753"/>
        </w:tabs>
        <w:spacing w:after="0" w:line="240" w:lineRule="auto"/>
        <w:ind w:right="40"/>
        <w:jc w:val="both"/>
        <w:rPr>
          <w:sz w:val="28"/>
          <w:szCs w:val="28"/>
        </w:rPr>
      </w:pPr>
      <w:r w:rsidRPr="00862547">
        <w:rPr>
          <w:sz w:val="28"/>
          <w:szCs w:val="28"/>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F5217F" w:rsidRPr="00862547" w:rsidRDefault="00F5217F" w:rsidP="001A1C1B">
      <w:pPr>
        <w:pStyle w:val="31"/>
        <w:numPr>
          <w:ilvl w:val="0"/>
          <w:numId w:val="39"/>
        </w:numPr>
        <w:shd w:val="clear" w:color="auto" w:fill="auto"/>
        <w:tabs>
          <w:tab w:val="left" w:pos="753"/>
        </w:tabs>
        <w:spacing w:after="0" w:line="240" w:lineRule="auto"/>
        <w:jc w:val="both"/>
        <w:rPr>
          <w:sz w:val="28"/>
          <w:szCs w:val="28"/>
        </w:rPr>
      </w:pPr>
      <w:r w:rsidRPr="00862547">
        <w:rPr>
          <w:sz w:val="28"/>
          <w:szCs w:val="28"/>
        </w:rPr>
        <w:t>Мультимедиа проигрыватель (входит в состав операционных систем или др.);</w:t>
      </w:r>
    </w:p>
    <w:p w:rsidR="00F5217F" w:rsidRPr="00862547" w:rsidRDefault="00F5217F" w:rsidP="001A1C1B">
      <w:pPr>
        <w:pStyle w:val="31"/>
        <w:numPr>
          <w:ilvl w:val="0"/>
          <w:numId w:val="39"/>
        </w:numPr>
        <w:shd w:val="clear" w:color="auto" w:fill="auto"/>
        <w:tabs>
          <w:tab w:val="left" w:pos="753"/>
        </w:tabs>
        <w:spacing w:after="0" w:line="240" w:lineRule="auto"/>
        <w:jc w:val="both"/>
        <w:rPr>
          <w:sz w:val="28"/>
          <w:szCs w:val="28"/>
        </w:rPr>
      </w:pPr>
      <w:r w:rsidRPr="00862547">
        <w:rPr>
          <w:sz w:val="28"/>
          <w:szCs w:val="28"/>
        </w:rPr>
        <w:t>Интернет-браузер</w:t>
      </w:r>
    </w:p>
    <w:p w:rsidR="00F5217F" w:rsidRPr="00862547" w:rsidRDefault="00F5217F" w:rsidP="001A1C1B">
      <w:pPr>
        <w:pStyle w:val="31"/>
        <w:numPr>
          <w:ilvl w:val="0"/>
          <w:numId w:val="39"/>
        </w:numPr>
        <w:shd w:val="clear" w:color="auto" w:fill="auto"/>
        <w:tabs>
          <w:tab w:val="left" w:pos="709"/>
        </w:tabs>
        <w:spacing w:after="0" w:line="240" w:lineRule="auto"/>
        <w:jc w:val="both"/>
        <w:rPr>
          <w:sz w:val="28"/>
          <w:szCs w:val="28"/>
        </w:rPr>
      </w:pPr>
      <w:r w:rsidRPr="00862547">
        <w:rPr>
          <w:sz w:val="28"/>
          <w:szCs w:val="28"/>
        </w:rPr>
        <w:t>Программы для создания и разработки алгоритмов.</w:t>
      </w:r>
    </w:p>
    <w:p w:rsidR="00F5217F" w:rsidRPr="00862547" w:rsidRDefault="00F5217F">
      <w:pPr>
        <w:rPr>
          <w:rFonts w:ascii="Times New Roman" w:eastAsia="Times New Roman" w:hAnsi="Times New Roman" w:cs="Times New Roman"/>
          <w:sz w:val="28"/>
          <w:szCs w:val="28"/>
        </w:rPr>
      </w:pPr>
      <w:r w:rsidRPr="00862547">
        <w:rPr>
          <w:rFonts w:ascii="Times New Roman" w:eastAsia="Times New Roman" w:hAnsi="Times New Roman" w:cs="Times New Roman"/>
          <w:sz w:val="28"/>
          <w:szCs w:val="28"/>
        </w:rPr>
        <w:br w:type="page"/>
      </w:r>
    </w:p>
    <w:p w:rsidR="00755334" w:rsidRDefault="00A52AD9" w:rsidP="00A52AD9">
      <w:pPr>
        <w:spacing w:after="0" w:line="240" w:lineRule="auto"/>
        <w:ind w:firstLine="709"/>
        <w:jc w:val="right"/>
        <w:outlineLvl w:val="0"/>
        <w:rPr>
          <w:rFonts w:ascii="Times New Roman" w:eastAsia="Times New Roman" w:hAnsi="Times New Roman" w:cs="Times New Roman"/>
          <w:spacing w:val="-15"/>
          <w:kern w:val="36"/>
          <w:sz w:val="28"/>
          <w:szCs w:val="28"/>
        </w:rPr>
      </w:pPr>
      <w:r w:rsidRPr="00A52AD9">
        <w:rPr>
          <w:rFonts w:ascii="Times New Roman" w:eastAsia="Times New Roman" w:hAnsi="Times New Roman" w:cs="Times New Roman"/>
          <w:spacing w:val="-15"/>
          <w:kern w:val="36"/>
          <w:sz w:val="28"/>
          <w:szCs w:val="28"/>
        </w:rPr>
        <w:lastRenderedPageBreak/>
        <w:t>Приложение 1.</w:t>
      </w:r>
    </w:p>
    <w:p w:rsidR="00A52AD9" w:rsidRPr="00A52AD9" w:rsidRDefault="00A52AD9" w:rsidP="00A52AD9">
      <w:pPr>
        <w:spacing w:after="0" w:line="240" w:lineRule="auto"/>
        <w:ind w:firstLine="709"/>
        <w:jc w:val="right"/>
        <w:outlineLvl w:val="0"/>
        <w:rPr>
          <w:rFonts w:ascii="Times New Roman" w:eastAsia="Times New Roman" w:hAnsi="Times New Roman" w:cs="Times New Roman"/>
          <w:caps/>
          <w:spacing w:val="-15"/>
          <w:kern w:val="36"/>
          <w:sz w:val="28"/>
          <w:szCs w:val="28"/>
        </w:rPr>
      </w:pPr>
    </w:p>
    <w:p w:rsidR="00755334" w:rsidRPr="008061BD" w:rsidRDefault="00A52AD9" w:rsidP="00A52AD9">
      <w:pPr>
        <w:spacing w:after="0" w:line="300" w:lineRule="atLeast"/>
        <w:ind w:firstLine="709"/>
        <w:jc w:val="both"/>
        <w:rPr>
          <w:rFonts w:ascii="Times New Roman" w:eastAsia="Times New Roman" w:hAnsi="Times New Roman" w:cs="Times New Roman"/>
          <w:b/>
          <w:bCs/>
          <w:sz w:val="24"/>
          <w:szCs w:val="24"/>
        </w:rPr>
      </w:pPr>
      <w:r w:rsidRPr="008061BD">
        <w:rPr>
          <w:rFonts w:ascii="Times New Roman" w:eastAsia="Times New Roman" w:hAnsi="Times New Roman" w:cs="Times New Roman"/>
          <w:b/>
          <w:bCs/>
          <w:sz w:val="24"/>
          <w:szCs w:val="24"/>
        </w:rPr>
        <w:t xml:space="preserve">СПИСОК ИНТЕРНЕТ-РЕСУРСОВ  ПО ПОДГОТОВКЕ К </w:t>
      </w:r>
      <w:r w:rsidR="00DB7A03" w:rsidRPr="008061BD">
        <w:rPr>
          <w:rFonts w:ascii="Times New Roman" w:eastAsia="Times New Roman" w:hAnsi="Times New Roman" w:cs="Times New Roman"/>
          <w:b/>
          <w:bCs/>
          <w:sz w:val="24"/>
          <w:szCs w:val="24"/>
        </w:rPr>
        <w:t>ОГЭ</w:t>
      </w:r>
    </w:p>
    <w:p w:rsidR="00A52AD9" w:rsidRPr="008061BD" w:rsidRDefault="00A52AD9" w:rsidP="00A52AD9">
      <w:pPr>
        <w:spacing w:after="0" w:line="300" w:lineRule="atLeast"/>
        <w:ind w:firstLine="709"/>
        <w:jc w:val="both"/>
        <w:rPr>
          <w:rFonts w:ascii="Times New Roman" w:eastAsia="Times New Roman" w:hAnsi="Times New Roman" w:cs="Times New Roman"/>
          <w:sz w:val="24"/>
          <w:szCs w:val="24"/>
        </w:rPr>
      </w:pPr>
    </w:p>
    <w:p w:rsidR="00755334" w:rsidRPr="008061BD" w:rsidRDefault="00755334" w:rsidP="00A52AD9">
      <w:pPr>
        <w:numPr>
          <w:ilvl w:val="0"/>
          <w:numId w:val="5"/>
        </w:numPr>
        <w:tabs>
          <w:tab w:val="clear" w:pos="720"/>
          <w:tab w:val="num" w:pos="0"/>
        </w:tabs>
        <w:spacing w:after="0" w:line="300" w:lineRule="atLeast"/>
        <w:ind w:left="0"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URL: </w:t>
      </w:r>
      <w:hyperlink r:id="rId10" w:history="1">
        <w:r w:rsidRPr="008061BD">
          <w:rPr>
            <w:rFonts w:ascii="Times New Roman" w:eastAsia="Times New Roman" w:hAnsi="Times New Roman" w:cs="Times New Roman"/>
            <w:sz w:val="24"/>
            <w:szCs w:val="24"/>
            <w:u w:val="single"/>
          </w:rPr>
          <w:t>http://www.fipi.ru/</w:t>
        </w:r>
      </w:hyperlink>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Владелец сайта:</w:t>
      </w:r>
      <w:r w:rsidRPr="008061BD">
        <w:rPr>
          <w:rFonts w:ascii="Times New Roman" w:eastAsia="Times New Roman" w:hAnsi="Times New Roman" w:cs="Times New Roman"/>
          <w:sz w:val="24"/>
          <w:szCs w:val="24"/>
        </w:rPr>
        <w:t> Официальный сайт Федерального института педагогических измерений</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Цель создания сайта:</w:t>
      </w:r>
      <w:r w:rsidRPr="008061BD">
        <w:rPr>
          <w:rFonts w:ascii="Times New Roman" w:eastAsia="Times New Roman" w:hAnsi="Times New Roman" w:cs="Times New Roman"/>
          <w:sz w:val="24"/>
          <w:szCs w:val="24"/>
        </w:rPr>
        <w:t> информирование целевой аудитории о разработке и внедрении в практику высокоэффективных технологий и методик измерений в области образования, оценке качества образования, научно-методическом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Целевая аудитория:</w:t>
      </w:r>
      <w:r w:rsidRPr="008061BD">
        <w:rPr>
          <w:rFonts w:ascii="Times New Roman" w:eastAsia="Times New Roman" w:hAnsi="Times New Roman" w:cs="Times New Roman"/>
          <w:sz w:val="24"/>
          <w:szCs w:val="24"/>
        </w:rPr>
        <w:t xml:space="preserve"> члены НМС, разработчики </w:t>
      </w:r>
      <w:proofErr w:type="spellStart"/>
      <w:r w:rsidRPr="008061BD">
        <w:rPr>
          <w:rFonts w:ascii="Times New Roman" w:eastAsia="Times New Roman" w:hAnsi="Times New Roman" w:cs="Times New Roman"/>
          <w:sz w:val="24"/>
          <w:szCs w:val="24"/>
        </w:rPr>
        <w:t>КИМов</w:t>
      </w:r>
      <w:proofErr w:type="spellEnd"/>
      <w:r w:rsidRPr="008061BD">
        <w:rPr>
          <w:rFonts w:ascii="Times New Roman" w:eastAsia="Times New Roman" w:hAnsi="Times New Roman" w:cs="Times New Roman"/>
          <w:sz w:val="24"/>
          <w:szCs w:val="24"/>
        </w:rPr>
        <w:t xml:space="preserve">, эксперты ПК регионов, преподаватели ВУЗов и </w:t>
      </w:r>
      <w:proofErr w:type="spellStart"/>
      <w:r w:rsidRPr="008061BD">
        <w:rPr>
          <w:rFonts w:ascii="Times New Roman" w:eastAsia="Times New Roman" w:hAnsi="Times New Roman" w:cs="Times New Roman"/>
          <w:sz w:val="24"/>
          <w:szCs w:val="24"/>
        </w:rPr>
        <w:t>ССУЗов</w:t>
      </w:r>
      <w:proofErr w:type="spellEnd"/>
      <w:r w:rsidRPr="008061BD">
        <w:rPr>
          <w:rFonts w:ascii="Times New Roman" w:eastAsia="Times New Roman" w:hAnsi="Times New Roman" w:cs="Times New Roman"/>
          <w:sz w:val="24"/>
          <w:szCs w:val="24"/>
        </w:rPr>
        <w:t>, учителя школ, родители и учащиеся.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Разделы (рубрики):</w:t>
      </w:r>
      <w:r w:rsidRPr="008061BD">
        <w:rPr>
          <w:rFonts w:ascii="Times New Roman" w:eastAsia="Times New Roman" w:hAnsi="Times New Roman" w:cs="Times New Roman"/>
          <w:sz w:val="24"/>
          <w:szCs w:val="24"/>
        </w:rPr>
        <w:t xml:space="preserve"> Новости, О нас, </w:t>
      </w:r>
      <w:r w:rsidR="00DB7A03" w:rsidRPr="008061BD">
        <w:rPr>
          <w:rFonts w:ascii="Times New Roman" w:eastAsia="Times New Roman" w:hAnsi="Times New Roman" w:cs="Times New Roman"/>
          <w:sz w:val="24"/>
          <w:szCs w:val="24"/>
        </w:rPr>
        <w:t>ОГЭ</w:t>
      </w:r>
      <w:r w:rsidRPr="008061BD">
        <w:rPr>
          <w:rFonts w:ascii="Times New Roman" w:eastAsia="Times New Roman" w:hAnsi="Times New Roman" w:cs="Times New Roman"/>
          <w:sz w:val="24"/>
          <w:szCs w:val="24"/>
        </w:rPr>
        <w:t>, 9 класс. Экзамен в новой форме, Интернет-мониторинг, Научно-исследовательская работа, Повышение квалификации, Пресс-центр, Конференции.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Полезная информация:</w:t>
      </w:r>
      <w:r w:rsidRPr="008061BD">
        <w:rPr>
          <w:rFonts w:ascii="Times New Roman" w:eastAsia="Times New Roman" w:hAnsi="Times New Roman" w:cs="Times New Roman"/>
          <w:sz w:val="24"/>
          <w:szCs w:val="24"/>
        </w:rPr>
        <w:t xml:space="preserve"> контрольные измерительные материалы (КИМ) разных лет, доступ к открытому сегменту ФБТЗ, материалы конференций и семинаров, отчеты ФИПИ, методические письма по преподаванию предметов с учётом результатов </w:t>
      </w:r>
      <w:r w:rsidR="00DB7A03" w:rsidRPr="008061BD">
        <w:rPr>
          <w:rFonts w:ascii="Times New Roman" w:eastAsia="Times New Roman" w:hAnsi="Times New Roman" w:cs="Times New Roman"/>
          <w:sz w:val="24"/>
          <w:szCs w:val="24"/>
        </w:rPr>
        <w:t>ОГЭ</w:t>
      </w:r>
      <w:bookmarkStart w:id="7" w:name="_GoBack"/>
      <w:bookmarkEnd w:id="7"/>
      <w:r w:rsidRPr="008061BD">
        <w:rPr>
          <w:rFonts w:ascii="Times New Roman" w:eastAsia="Times New Roman" w:hAnsi="Times New Roman" w:cs="Times New Roman"/>
          <w:sz w:val="24"/>
          <w:szCs w:val="24"/>
        </w:rPr>
        <w:t xml:space="preserve">, проект </w:t>
      </w:r>
      <w:proofErr w:type="spellStart"/>
      <w:r w:rsidRPr="008061BD">
        <w:rPr>
          <w:rFonts w:ascii="Times New Roman" w:eastAsia="Times New Roman" w:hAnsi="Times New Roman" w:cs="Times New Roman"/>
          <w:sz w:val="24"/>
          <w:szCs w:val="24"/>
        </w:rPr>
        <w:t>КИМов</w:t>
      </w:r>
      <w:proofErr w:type="spellEnd"/>
      <w:r w:rsidRPr="008061BD">
        <w:rPr>
          <w:rFonts w:ascii="Times New Roman" w:eastAsia="Times New Roman" w:hAnsi="Times New Roman" w:cs="Times New Roman"/>
          <w:sz w:val="24"/>
          <w:szCs w:val="24"/>
        </w:rPr>
        <w:t xml:space="preserve"> ГИА для 9 </w:t>
      </w:r>
      <w:proofErr w:type="spellStart"/>
      <w:r w:rsidRPr="008061BD">
        <w:rPr>
          <w:rFonts w:ascii="Times New Roman" w:eastAsia="Times New Roman" w:hAnsi="Times New Roman" w:cs="Times New Roman"/>
          <w:sz w:val="24"/>
          <w:szCs w:val="24"/>
        </w:rPr>
        <w:t>кл</w:t>
      </w:r>
      <w:proofErr w:type="spellEnd"/>
      <w:r w:rsidRPr="008061BD">
        <w:rPr>
          <w:rFonts w:ascii="Times New Roman" w:eastAsia="Times New Roman" w:hAnsi="Times New Roman" w:cs="Times New Roman"/>
          <w:sz w:val="24"/>
          <w:szCs w:val="24"/>
        </w:rPr>
        <w:t>.</w:t>
      </w:r>
    </w:p>
    <w:p w:rsidR="00A52AD9" w:rsidRPr="008061BD" w:rsidRDefault="00A52AD9" w:rsidP="00A52AD9">
      <w:pPr>
        <w:spacing w:after="0" w:line="300" w:lineRule="atLeast"/>
        <w:ind w:firstLine="709"/>
        <w:jc w:val="both"/>
        <w:rPr>
          <w:rFonts w:ascii="Times New Roman" w:eastAsia="Times New Roman" w:hAnsi="Times New Roman" w:cs="Times New Roman"/>
          <w:sz w:val="24"/>
          <w:szCs w:val="24"/>
        </w:rPr>
      </w:pPr>
    </w:p>
    <w:p w:rsidR="00755334" w:rsidRPr="008061BD" w:rsidRDefault="00755334" w:rsidP="00A52AD9">
      <w:pPr>
        <w:numPr>
          <w:ilvl w:val="0"/>
          <w:numId w:val="5"/>
        </w:numPr>
        <w:tabs>
          <w:tab w:val="clear" w:pos="720"/>
          <w:tab w:val="num" w:pos="0"/>
        </w:tabs>
        <w:spacing w:after="0" w:line="300" w:lineRule="atLeast"/>
        <w:ind w:left="0" w:firstLine="709"/>
        <w:jc w:val="both"/>
        <w:rPr>
          <w:rFonts w:ascii="Times New Roman" w:eastAsia="Times New Roman" w:hAnsi="Times New Roman" w:cs="Times New Roman"/>
          <w:b/>
          <w:bCs/>
          <w:sz w:val="24"/>
          <w:szCs w:val="24"/>
        </w:rPr>
      </w:pPr>
      <w:r w:rsidRPr="008061BD">
        <w:rPr>
          <w:rFonts w:ascii="Times New Roman" w:eastAsia="Times New Roman" w:hAnsi="Times New Roman" w:cs="Times New Roman"/>
          <w:b/>
          <w:bCs/>
          <w:sz w:val="24"/>
          <w:szCs w:val="24"/>
        </w:rPr>
        <w:t>URL: </w:t>
      </w:r>
      <w:hyperlink r:id="rId11" w:history="1">
        <w:r w:rsidRPr="008061BD">
          <w:rPr>
            <w:rFonts w:ascii="Times New Roman" w:eastAsia="Times New Roman" w:hAnsi="Times New Roman" w:cs="Times New Roman"/>
            <w:b/>
            <w:bCs/>
            <w:sz w:val="24"/>
            <w:szCs w:val="24"/>
          </w:rPr>
          <w:t>http://ege.edu.ru/</w:t>
        </w:r>
      </w:hyperlink>
      <w:r w:rsidRPr="008061BD">
        <w:rPr>
          <w:rFonts w:ascii="Times New Roman" w:eastAsia="Times New Roman" w:hAnsi="Times New Roman" w:cs="Times New Roman"/>
          <w:b/>
          <w:bCs/>
          <w:sz w:val="24"/>
          <w:szCs w:val="24"/>
        </w:rPr>
        <w:t>, Портал информационной поддержки единого государственного экзамена.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Владелец сайта:</w:t>
      </w:r>
      <w:r w:rsidRPr="008061BD">
        <w:rPr>
          <w:rFonts w:ascii="Times New Roman" w:eastAsia="Times New Roman" w:hAnsi="Times New Roman" w:cs="Times New Roman"/>
          <w:sz w:val="24"/>
          <w:szCs w:val="24"/>
        </w:rPr>
        <w:t> Федеральная служба по надзору в сфере образования и науки.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Цель создания сайта:</w:t>
      </w:r>
      <w:r w:rsidRPr="008061BD">
        <w:rPr>
          <w:rFonts w:ascii="Times New Roman" w:eastAsia="Times New Roman" w:hAnsi="Times New Roman" w:cs="Times New Roman"/>
          <w:sz w:val="24"/>
          <w:szCs w:val="24"/>
        </w:rPr>
        <w:t> информационное сопровождение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Целевая аудитория:</w:t>
      </w:r>
      <w:r w:rsidRPr="008061BD">
        <w:rPr>
          <w:rFonts w:ascii="Times New Roman" w:eastAsia="Times New Roman" w:hAnsi="Times New Roman" w:cs="Times New Roman"/>
          <w:sz w:val="24"/>
          <w:szCs w:val="24"/>
        </w:rPr>
        <w:t xml:space="preserve"> руководители и сотрудники ППЭ, эксперты ГИА, преподаватели ВУЗов и </w:t>
      </w:r>
      <w:proofErr w:type="spellStart"/>
      <w:r w:rsidRPr="008061BD">
        <w:rPr>
          <w:rFonts w:ascii="Times New Roman" w:eastAsia="Times New Roman" w:hAnsi="Times New Roman" w:cs="Times New Roman"/>
          <w:sz w:val="24"/>
          <w:szCs w:val="24"/>
        </w:rPr>
        <w:t>ССУЗов</w:t>
      </w:r>
      <w:proofErr w:type="spellEnd"/>
      <w:r w:rsidRPr="008061BD">
        <w:rPr>
          <w:rFonts w:ascii="Times New Roman" w:eastAsia="Times New Roman" w:hAnsi="Times New Roman" w:cs="Times New Roman"/>
          <w:sz w:val="24"/>
          <w:szCs w:val="24"/>
        </w:rPr>
        <w:t>, учителя школ, родители и учащиеся.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Разделы (рубрики):</w:t>
      </w:r>
      <w:r w:rsidRPr="008061BD">
        <w:rPr>
          <w:rFonts w:ascii="Times New Roman" w:eastAsia="Times New Roman" w:hAnsi="Times New Roman" w:cs="Times New Roman"/>
          <w:sz w:val="24"/>
          <w:szCs w:val="24"/>
        </w:rPr>
        <w:t> О ГИА, Нормативные документы, Варианты ГИА, ОСОКО, Новости, Публикации, Статистика ГИА, Опрос, Вопрос-Ответ, Форум,  Ссылки.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Полезная информация: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В разделе «О ГИА» можно узнать необходимую информацию о проведении ГИА, по данным паспорта узнать результаты ГИА. Здесь же можно узнать телефоны горячей линии ГИА в регионе. </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В разделе «Нормативные документы» находятся нормативно-правовые и инструктивно-методические документы, регламентирующие проведение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 xml:space="preserve">В разделе «Варианты ГИА» можно скачать варианты </w:t>
      </w:r>
      <w:proofErr w:type="spellStart"/>
      <w:r w:rsidRPr="008061BD">
        <w:rPr>
          <w:rFonts w:ascii="Times New Roman" w:eastAsia="Times New Roman" w:hAnsi="Times New Roman" w:cs="Times New Roman"/>
          <w:sz w:val="24"/>
          <w:szCs w:val="24"/>
        </w:rPr>
        <w:t>КИМов</w:t>
      </w:r>
      <w:proofErr w:type="spellEnd"/>
      <w:r w:rsidRPr="008061BD">
        <w:rPr>
          <w:rFonts w:ascii="Times New Roman" w:eastAsia="Times New Roman" w:hAnsi="Times New Roman" w:cs="Times New Roman"/>
          <w:sz w:val="24"/>
          <w:szCs w:val="24"/>
        </w:rPr>
        <w:t xml:space="preserve"> ГИА разных лет.</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Раздел «ОСОКО» посвящен общероссийской системе оценки качества образования.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Разделы «Новости» и «Публикации» содержат новости, пресс-релизы, публикации, посвященные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 xml:space="preserve">В разделе «Вопрос-Ответ»  можно задать свой вопрос о ГИА, там же собраны самые популярные вопросы и ответы на них. А в разделе «Форум» можно обсудить организацию проведения ГИА или высказать свое мнение о </w:t>
      </w:r>
      <w:proofErr w:type="spellStart"/>
      <w:r w:rsidRPr="008061BD">
        <w:rPr>
          <w:rFonts w:ascii="Times New Roman" w:eastAsia="Times New Roman" w:hAnsi="Times New Roman" w:cs="Times New Roman"/>
          <w:sz w:val="24"/>
          <w:szCs w:val="24"/>
        </w:rPr>
        <w:t>КИМах</w:t>
      </w:r>
      <w:proofErr w:type="spellEnd"/>
      <w:r w:rsidRPr="008061BD">
        <w:rPr>
          <w:rFonts w:ascii="Times New Roman" w:eastAsia="Times New Roman" w:hAnsi="Times New Roman" w:cs="Times New Roman"/>
          <w:sz w:val="24"/>
          <w:szCs w:val="24"/>
        </w:rPr>
        <w:t>.</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lastRenderedPageBreak/>
        <w:t>Раздел «Ссылки» содержит список ресурсов, посвященных ГИА и  рекомендованных Федеральной службой по надзору в сфере образования и науки, а также «черный список» ресурсов Интернет по данной теме.</w:t>
      </w:r>
    </w:p>
    <w:p w:rsidR="00A52AD9" w:rsidRPr="008061BD" w:rsidRDefault="00A52AD9" w:rsidP="00A52AD9">
      <w:pPr>
        <w:spacing w:after="0" w:line="300" w:lineRule="atLeast"/>
        <w:ind w:firstLine="709"/>
        <w:jc w:val="both"/>
        <w:rPr>
          <w:rFonts w:ascii="Times New Roman" w:eastAsia="Times New Roman" w:hAnsi="Times New Roman" w:cs="Times New Roman"/>
          <w:sz w:val="24"/>
          <w:szCs w:val="24"/>
        </w:rPr>
      </w:pPr>
    </w:p>
    <w:p w:rsidR="00755334" w:rsidRPr="008061BD" w:rsidRDefault="00755334" w:rsidP="00A52AD9">
      <w:pPr>
        <w:numPr>
          <w:ilvl w:val="0"/>
          <w:numId w:val="5"/>
        </w:numPr>
        <w:tabs>
          <w:tab w:val="clear" w:pos="720"/>
          <w:tab w:val="num" w:pos="0"/>
        </w:tabs>
        <w:spacing w:after="0" w:line="300" w:lineRule="atLeast"/>
        <w:ind w:left="0" w:firstLine="709"/>
        <w:jc w:val="both"/>
        <w:rPr>
          <w:rFonts w:ascii="Times New Roman" w:eastAsia="Times New Roman" w:hAnsi="Times New Roman" w:cs="Times New Roman"/>
          <w:b/>
          <w:bCs/>
          <w:sz w:val="24"/>
          <w:szCs w:val="24"/>
        </w:rPr>
      </w:pPr>
      <w:r w:rsidRPr="008061BD">
        <w:rPr>
          <w:rFonts w:ascii="Times New Roman" w:eastAsia="Times New Roman" w:hAnsi="Times New Roman" w:cs="Times New Roman"/>
          <w:b/>
          <w:bCs/>
          <w:sz w:val="24"/>
          <w:szCs w:val="24"/>
        </w:rPr>
        <w:t>URL: </w:t>
      </w:r>
      <w:hyperlink r:id="rId12" w:history="1">
        <w:r w:rsidRPr="008061BD">
          <w:rPr>
            <w:rFonts w:ascii="Times New Roman" w:eastAsia="Times New Roman" w:hAnsi="Times New Roman" w:cs="Times New Roman"/>
            <w:b/>
            <w:bCs/>
            <w:sz w:val="24"/>
            <w:szCs w:val="24"/>
          </w:rPr>
          <w:t>http:/edu.ru/</w:t>
        </w:r>
      </w:hyperlink>
      <w:r w:rsidRPr="008061BD">
        <w:rPr>
          <w:rFonts w:ascii="Times New Roman" w:eastAsia="Times New Roman" w:hAnsi="Times New Roman" w:cs="Times New Roman"/>
          <w:b/>
          <w:bCs/>
          <w:sz w:val="24"/>
          <w:szCs w:val="24"/>
        </w:rPr>
        <w:t>, Федеральный портал «Российское образование».</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Владелец сайта:</w:t>
      </w:r>
      <w:r w:rsidRPr="008061BD">
        <w:rPr>
          <w:rFonts w:ascii="Times New Roman" w:eastAsia="Times New Roman" w:hAnsi="Times New Roman" w:cs="Times New Roman"/>
          <w:sz w:val="24"/>
          <w:szCs w:val="24"/>
        </w:rPr>
        <w:t> ФГУ «Государственный научно-исследовательский институт информационных технологий и телекоммуникаций» (ФГУ ГНИИ ИТТ «</w:t>
      </w:r>
      <w:proofErr w:type="spellStart"/>
      <w:r w:rsidRPr="008061BD">
        <w:rPr>
          <w:rFonts w:ascii="Times New Roman" w:eastAsia="Times New Roman" w:hAnsi="Times New Roman" w:cs="Times New Roman"/>
          <w:sz w:val="24"/>
          <w:szCs w:val="24"/>
        </w:rPr>
        <w:t>Информика</w:t>
      </w:r>
      <w:proofErr w:type="spellEnd"/>
      <w:r w:rsidRPr="008061BD">
        <w:rPr>
          <w:rFonts w:ascii="Times New Roman" w:eastAsia="Times New Roman" w:hAnsi="Times New Roman" w:cs="Times New Roman"/>
          <w:sz w:val="24"/>
          <w:szCs w:val="24"/>
        </w:rPr>
        <w:t>»)</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Цель создания сайта:</w:t>
      </w:r>
      <w:r w:rsidRPr="008061BD">
        <w:rPr>
          <w:rFonts w:ascii="Times New Roman" w:eastAsia="Times New Roman" w:hAnsi="Times New Roman" w:cs="Times New Roman"/>
          <w:sz w:val="24"/>
          <w:szCs w:val="24"/>
        </w:rPr>
        <w:t> Портал был создан в 2002 году в рамках проекта «Создание первой очереди системы федеральных образовательных порталов» ФЦП «Развитие единой образовательной информационной среды».</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Целевая аудитория:</w:t>
      </w:r>
      <w:r w:rsidRPr="008061BD">
        <w:rPr>
          <w:rFonts w:ascii="Times New Roman" w:eastAsia="Times New Roman" w:hAnsi="Times New Roman" w:cs="Times New Roman"/>
          <w:sz w:val="24"/>
          <w:szCs w:val="24"/>
        </w:rPr>
        <w:t xml:space="preserve"> руководители ОУ и педагоги, преподаватели ВУЗов и </w:t>
      </w:r>
      <w:proofErr w:type="spellStart"/>
      <w:r w:rsidRPr="008061BD">
        <w:rPr>
          <w:rFonts w:ascii="Times New Roman" w:eastAsia="Times New Roman" w:hAnsi="Times New Roman" w:cs="Times New Roman"/>
          <w:sz w:val="24"/>
          <w:szCs w:val="24"/>
        </w:rPr>
        <w:t>ССУЗов</w:t>
      </w:r>
      <w:proofErr w:type="spellEnd"/>
      <w:r w:rsidRPr="008061BD">
        <w:rPr>
          <w:rFonts w:ascii="Times New Roman" w:eastAsia="Times New Roman" w:hAnsi="Times New Roman" w:cs="Times New Roman"/>
          <w:sz w:val="24"/>
          <w:szCs w:val="24"/>
        </w:rPr>
        <w:t>, родители и учащиеся, абитуриенты.</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Разделы (рубрики):</w:t>
      </w:r>
      <w:r w:rsidRPr="008061BD">
        <w:rPr>
          <w:rFonts w:ascii="Times New Roman" w:eastAsia="Times New Roman" w:hAnsi="Times New Roman" w:cs="Times New Roman"/>
          <w:sz w:val="24"/>
          <w:szCs w:val="24"/>
        </w:rPr>
        <w:t> </w:t>
      </w:r>
      <w:proofErr w:type="gramStart"/>
      <w:r w:rsidRPr="008061BD">
        <w:rPr>
          <w:rFonts w:ascii="Times New Roman" w:eastAsia="Times New Roman" w:hAnsi="Times New Roman" w:cs="Times New Roman"/>
          <w:sz w:val="24"/>
          <w:szCs w:val="24"/>
        </w:rPr>
        <w:t xml:space="preserve">Каталог образовательных </w:t>
      </w:r>
      <w:proofErr w:type="spellStart"/>
      <w:r w:rsidRPr="008061BD">
        <w:rPr>
          <w:rFonts w:ascii="Times New Roman" w:eastAsia="Times New Roman" w:hAnsi="Times New Roman" w:cs="Times New Roman"/>
          <w:sz w:val="24"/>
          <w:szCs w:val="24"/>
        </w:rPr>
        <w:t>интернет-ресурсов</w:t>
      </w:r>
      <w:proofErr w:type="spellEnd"/>
      <w:r w:rsidRPr="008061BD">
        <w:rPr>
          <w:rFonts w:ascii="Times New Roman" w:eastAsia="Times New Roman" w:hAnsi="Times New Roman" w:cs="Times New Roman"/>
          <w:sz w:val="24"/>
          <w:szCs w:val="24"/>
        </w:rPr>
        <w:t>; Законодательство (образование, наука, культура, физическая культура); Нормативные документы системы образования; Государственные образовательные стандарты; Глоссарий (образование, педагогика); Учреждения; техникумы, вузы; Картографический сервис (образовательная статистика, учебные карты); Дистанционное обучение (курсы, организации, нормативная база); Мероприятия (конференции, семинары, выставки); Конкурсы; Образовательные CD/DVD.</w:t>
      </w:r>
      <w:proofErr w:type="gramEnd"/>
      <w:r w:rsidRPr="008061BD">
        <w:rPr>
          <w:rFonts w:ascii="Times New Roman" w:eastAsia="Times New Roman" w:hAnsi="Times New Roman" w:cs="Times New Roman"/>
          <w:sz w:val="24"/>
          <w:szCs w:val="24"/>
        </w:rPr>
        <w:t>         </w:t>
      </w:r>
      <w:r w:rsidRPr="008061BD">
        <w:rPr>
          <w:rFonts w:ascii="Times New Roman" w:eastAsia="Times New Roman" w:hAnsi="Times New Roman" w:cs="Times New Roman"/>
          <w:b/>
          <w:bCs/>
          <w:sz w:val="24"/>
          <w:szCs w:val="24"/>
        </w:rPr>
        <w:t>Полезная информация: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В разделе «Абитуриент» существует раздел «ГИА», содержащий информацию об экзамене, расписание экзаменов в текущем году, приказы о проведении ГИА в регионах, положение о проведении ГИА и демо-версии вариантов по разным предметам.</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Портал содержит большой каталог образовательных ресурсов (учебники, задачники, тесты).</w:t>
      </w:r>
    </w:p>
    <w:p w:rsidR="00A52AD9" w:rsidRPr="008061BD" w:rsidRDefault="00A52AD9" w:rsidP="00A52AD9">
      <w:pPr>
        <w:spacing w:after="0" w:line="300" w:lineRule="atLeast"/>
        <w:ind w:firstLine="709"/>
        <w:jc w:val="both"/>
        <w:rPr>
          <w:rFonts w:ascii="Times New Roman" w:eastAsia="Times New Roman" w:hAnsi="Times New Roman" w:cs="Times New Roman"/>
          <w:sz w:val="24"/>
          <w:szCs w:val="24"/>
        </w:rPr>
      </w:pPr>
    </w:p>
    <w:p w:rsidR="00A52AD9" w:rsidRPr="008061BD" w:rsidRDefault="00755334" w:rsidP="00A52AD9">
      <w:pPr>
        <w:numPr>
          <w:ilvl w:val="0"/>
          <w:numId w:val="5"/>
        </w:numPr>
        <w:tabs>
          <w:tab w:val="clear" w:pos="720"/>
          <w:tab w:val="num" w:pos="0"/>
        </w:tabs>
        <w:spacing w:after="0" w:line="300" w:lineRule="atLeast"/>
        <w:ind w:left="0" w:firstLine="709"/>
        <w:jc w:val="both"/>
        <w:rPr>
          <w:rFonts w:ascii="Times New Roman" w:eastAsia="Times New Roman" w:hAnsi="Times New Roman" w:cs="Times New Roman"/>
          <w:b/>
          <w:bCs/>
          <w:sz w:val="24"/>
          <w:szCs w:val="24"/>
        </w:rPr>
      </w:pPr>
      <w:r w:rsidRPr="008061BD">
        <w:rPr>
          <w:rFonts w:ascii="Times New Roman" w:eastAsia="Times New Roman" w:hAnsi="Times New Roman" w:cs="Times New Roman"/>
          <w:b/>
          <w:bCs/>
          <w:sz w:val="24"/>
          <w:szCs w:val="24"/>
        </w:rPr>
        <w:t>URL: </w:t>
      </w:r>
      <w:hyperlink r:id="rId13" w:history="1">
        <w:r w:rsidRPr="008061BD">
          <w:rPr>
            <w:rFonts w:ascii="Times New Roman" w:eastAsia="Times New Roman" w:hAnsi="Times New Roman" w:cs="Times New Roman"/>
            <w:b/>
            <w:bCs/>
            <w:sz w:val="24"/>
            <w:szCs w:val="24"/>
          </w:rPr>
          <w:t>http://www.school.edu.ru</w:t>
        </w:r>
      </w:hyperlink>
      <w:r w:rsidRPr="008061BD">
        <w:rPr>
          <w:rFonts w:ascii="Times New Roman" w:eastAsia="Times New Roman" w:hAnsi="Times New Roman" w:cs="Times New Roman"/>
          <w:b/>
          <w:bCs/>
          <w:sz w:val="24"/>
          <w:szCs w:val="24"/>
        </w:rPr>
        <w:t xml:space="preserve">, </w:t>
      </w:r>
    </w:p>
    <w:p w:rsidR="00755334" w:rsidRPr="008061BD" w:rsidRDefault="00755334" w:rsidP="00A52AD9">
      <w:pPr>
        <w:spacing w:after="0" w:line="300" w:lineRule="atLeast"/>
        <w:jc w:val="both"/>
        <w:rPr>
          <w:rFonts w:ascii="Times New Roman" w:eastAsia="Times New Roman" w:hAnsi="Times New Roman" w:cs="Times New Roman"/>
          <w:b/>
          <w:bCs/>
          <w:sz w:val="24"/>
          <w:szCs w:val="24"/>
        </w:rPr>
      </w:pPr>
      <w:r w:rsidRPr="008061BD">
        <w:rPr>
          <w:rFonts w:ascii="Times New Roman" w:eastAsia="Times New Roman" w:hAnsi="Times New Roman" w:cs="Times New Roman"/>
          <w:b/>
          <w:bCs/>
          <w:sz w:val="24"/>
          <w:szCs w:val="24"/>
        </w:rPr>
        <w:t>Российск</w:t>
      </w:r>
      <w:r w:rsidR="00A52AD9" w:rsidRPr="008061BD">
        <w:rPr>
          <w:rFonts w:ascii="Times New Roman" w:eastAsia="Times New Roman" w:hAnsi="Times New Roman" w:cs="Times New Roman"/>
          <w:b/>
          <w:bCs/>
          <w:sz w:val="24"/>
          <w:szCs w:val="24"/>
        </w:rPr>
        <w:t xml:space="preserve">ий общеобразовательный портал. </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Владелец сайта:</w:t>
      </w:r>
      <w:r w:rsidRPr="008061BD">
        <w:rPr>
          <w:rFonts w:ascii="Times New Roman" w:eastAsia="Times New Roman" w:hAnsi="Times New Roman" w:cs="Times New Roman"/>
          <w:sz w:val="24"/>
          <w:szCs w:val="24"/>
        </w:rPr>
        <w:t> Издательство «Просвещение».</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Цель создания сайта:</w:t>
      </w:r>
      <w:r w:rsidRPr="008061BD">
        <w:rPr>
          <w:rFonts w:ascii="Times New Roman" w:eastAsia="Times New Roman" w:hAnsi="Times New Roman" w:cs="Times New Roman"/>
          <w:sz w:val="24"/>
          <w:szCs w:val="24"/>
        </w:rPr>
        <w:t> организация единого образовательного информационного пространства.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Целевая аудитория:</w:t>
      </w:r>
      <w:r w:rsidRPr="008061BD">
        <w:rPr>
          <w:rFonts w:ascii="Times New Roman" w:eastAsia="Times New Roman" w:hAnsi="Times New Roman" w:cs="Times New Roman"/>
          <w:sz w:val="24"/>
          <w:szCs w:val="24"/>
        </w:rPr>
        <w:t> учащиеся, абитуриенты, педагоги, родители.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Разделы (рубрики):</w:t>
      </w:r>
      <w:r w:rsidRPr="008061BD">
        <w:rPr>
          <w:rFonts w:ascii="Times New Roman" w:eastAsia="Times New Roman" w:hAnsi="Times New Roman" w:cs="Times New Roman"/>
          <w:sz w:val="24"/>
          <w:szCs w:val="24"/>
        </w:rPr>
        <w:t>  </w:t>
      </w:r>
      <w:proofErr w:type="gramStart"/>
      <w:r w:rsidRPr="008061BD">
        <w:rPr>
          <w:rFonts w:ascii="Times New Roman" w:eastAsia="Times New Roman" w:hAnsi="Times New Roman" w:cs="Times New Roman"/>
          <w:sz w:val="24"/>
          <w:szCs w:val="24"/>
        </w:rPr>
        <w:t>Актуально, Официально, Коллекции, Образование в регионах, Проекты, О ресурсах каталога, Форумы и консультации, Поиск по энциклопедиям и словарям, Конструктор образовательных сайтов, О портале, Статистика.</w:t>
      </w:r>
      <w:proofErr w:type="gramEnd"/>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Полезная информация: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В разделе «Проект Выпускник» (каталог, экзамен) содержится большой каталог ресурсов, посвященных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В разделах «Актуально» и «Официально» можно прочитать актуальные новости и Документы Министерства образования и науки РФ.</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На сайте содержится большая коллекция образовательных ресурсов для учителей и учащихся.</w:t>
      </w:r>
    </w:p>
    <w:p w:rsidR="00A52AD9" w:rsidRPr="008061BD" w:rsidRDefault="00A52AD9" w:rsidP="00A52AD9">
      <w:pPr>
        <w:spacing w:after="0" w:line="300" w:lineRule="atLeast"/>
        <w:ind w:firstLine="709"/>
        <w:jc w:val="both"/>
        <w:rPr>
          <w:rFonts w:ascii="Times New Roman" w:eastAsia="Times New Roman" w:hAnsi="Times New Roman" w:cs="Times New Roman"/>
          <w:sz w:val="24"/>
          <w:szCs w:val="24"/>
        </w:rPr>
      </w:pPr>
    </w:p>
    <w:p w:rsidR="00755334" w:rsidRPr="008061BD" w:rsidRDefault="00755334" w:rsidP="00A52AD9">
      <w:pPr>
        <w:numPr>
          <w:ilvl w:val="0"/>
          <w:numId w:val="5"/>
        </w:numPr>
        <w:tabs>
          <w:tab w:val="clear" w:pos="720"/>
          <w:tab w:val="num" w:pos="0"/>
        </w:tabs>
        <w:spacing w:after="0" w:line="300" w:lineRule="atLeast"/>
        <w:ind w:left="0" w:firstLine="709"/>
        <w:jc w:val="both"/>
        <w:rPr>
          <w:rFonts w:ascii="Times New Roman" w:eastAsia="Times New Roman" w:hAnsi="Times New Roman" w:cs="Times New Roman"/>
          <w:b/>
          <w:bCs/>
          <w:sz w:val="24"/>
          <w:szCs w:val="24"/>
        </w:rPr>
      </w:pPr>
      <w:r w:rsidRPr="008061BD">
        <w:rPr>
          <w:rFonts w:ascii="Times New Roman" w:eastAsia="Times New Roman" w:hAnsi="Times New Roman" w:cs="Times New Roman"/>
          <w:b/>
          <w:bCs/>
          <w:sz w:val="24"/>
          <w:szCs w:val="24"/>
        </w:rPr>
        <w:t>URL: </w:t>
      </w:r>
      <w:hyperlink r:id="rId14" w:history="1">
        <w:r w:rsidRPr="008061BD">
          <w:rPr>
            <w:rFonts w:ascii="Times New Roman" w:eastAsia="Times New Roman" w:hAnsi="Times New Roman" w:cs="Times New Roman"/>
            <w:b/>
            <w:bCs/>
            <w:sz w:val="24"/>
            <w:szCs w:val="24"/>
          </w:rPr>
          <w:t>http://www.egeinfo.ru/</w:t>
        </w:r>
      </w:hyperlink>
      <w:r w:rsidRPr="008061BD">
        <w:rPr>
          <w:rFonts w:ascii="Times New Roman" w:eastAsia="Times New Roman" w:hAnsi="Times New Roman" w:cs="Times New Roman"/>
          <w:b/>
          <w:bCs/>
          <w:sz w:val="24"/>
          <w:szCs w:val="24"/>
        </w:rPr>
        <w:t>, Все о ГИА.  </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Владелец сайта:</w:t>
      </w:r>
      <w:r w:rsidRPr="008061BD">
        <w:rPr>
          <w:rFonts w:ascii="Times New Roman" w:eastAsia="Times New Roman" w:hAnsi="Times New Roman" w:cs="Times New Roman"/>
          <w:sz w:val="24"/>
          <w:szCs w:val="24"/>
        </w:rPr>
        <w:t> Институт современных образовательных программ.</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lastRenderedPageBreak/>
        <w:t>Цель создания сайта:</w:t>
      </w:r>
      <w:r w:rsidRPr="008061BD">
        <w:rPr>
          <w:rFonts w:ascii="Times New Roman" w:eastAsia="Times New Roman" w:hAnsi="Times New Roman" w:cs="Times New Roman"/>
          <w:sz w:val="24"/>
          <w:szCs w:val="24"/>
        </w:rPr>
        <w:t>  подготовка к ГИА, обзор возможностей получения дальнейшего образования в России и за рубежом.</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Целевая аудитория:</w:t>
      </w:r>
      <w:r w:rsidRPr="008061BD">
        <w:rPr>
          <w:rFonts w:ascii="Times New Roman" w:eastAsia="Times New Roman" w:hAnsi="Times New Roman" w:cs="Times New Roman"/>
          <w:sz w:val="24"/>
          <w:szCs w:val="24"/>
        </w:rPr>
        <w:t> учащиеся, студенты, абитуриенты, преподаватели, родители.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Разделы (рубрики):</w:t>
      </w:r>
      <w:r w:rsidRPr="008061BD">
        <w:rPr>
          <w:rFonts w:ascii="Times New Roman" w:eastAsia="Times New Roman" w:hAnsi="Times New Roman" w:cs="Times New Roman"/>
          <w:sz w:val="24"/>
          <w:szCs w:val="24"/>
        </w:rPr>
        <w:t> Каталог ресурсов, Подготовка к ГИА,  Поступи в ВУЗ, Полезная информация, Реклама на сайте, Форум, Справочник ВУЗов, Образование за рубежом, Образовательный кредит. </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Полезная информация: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На главной странице можно узнать свой результат сдачи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В разделе «Каталог ресурсов» содержится справочник ВУЗов России.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Раздел «Подготовка к ГИА» позволяет скачать демонстрационные версии вариантов ГИА, предлагает интерактивные курсы по различным темам школьной программы. Курсы содержат интерактивные тесты.</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Раздел «Поступи в ВУЗ» предлагает оценить шансы поступления в ВУЗы.</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В разделе «Полезная информация» можно отыскать  общую информацию о ГИА, ответы на распространенные вопросы, правовую информацию.</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В разделе «Образование за рубежом» находится список сайтов, позволяющих оперативно выбрать удобные варианты получения образования за рубежом.</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 xml:space="preserve">Раздел «Образовательный кредит» предлагает услуги банков для получения кредита на получение </w:t>
      </w:r>
      <w:proofErr w:type="gramStart"/>
      <w:r w:rsidRPr="008061BD">
        <w:rPr>
          <w:rFonts w:ascii="Times New Roman" w:eastAsia="Times New Roman" w:hAnsi="Times New Roman" w:cs="Times New Roman"/>
          <w:sz w:val="24"/>
          <w:szCs w:val="24"/>
        </w:rPr>
        <w:t>образовании</w:t>
      </w:r>
      <w:proofErr w:type="gramEnd"/>
      <w:r w:rsidRPr="008061BD">
        <w:rPr>
          <w:rFonts w:ascii="Times New Roman" w:eastAsia="Times New Roman" w:hAnsi="Times New Roman" w:cs="Times New Roman"/>
          <w:sz w:val="24"/>
          <w:szCs w:val="24"/>
        </w:rPr>
        <w:t>.</w:t>
      </w:r>
    </w:p>
    <w:p w:rsidR="00A52AD9" w:rsidRPr="008061BD" w:rsidRDefault="00A52AD9" w:rsidP="00A52AD9">
      <w:pPr>
        <w:spacing w:after="0" w:line="300" w:lineRule="atLeast"/>
        <w:ind w:firstLine="709"/>
        <w:jc w:val="both"/>
        <w:rPr>
          <w:rFonts w:ascii="Times New Roman" w:eastAsia="Times New Roman" w:hAnsi="Times New Roman" w:cs="Times New Roman"/>
          <w:sz w:val="24"/>
          <w:szCs w:val="24"/>
        </w:rPr>
      </w:pPr>
    </w:p>
    <w:p w:rsidR="00755334" w:rsidRPr="008061BD" w:rsidRDefault="00755334" w:rsidP="00A52AD9">
      <w:pPr>
        <w:numPr>
          <w:ilvl w:val="0"/>
          <w:numId w:val="5"/>
        </w:numPr>
        <w:tabs>
          <w:tab w:val="clear" w:pos="720"/>
          <w:tab w:val="num" w:pos="0"/>
        </w:tabs>
        <w:spacing w:after="0" w:line="300" w:lineRule="atLeast"/>
        <w:ind w:left="0" w:firstLine="709"/>
        <w:jc w:val="both"/>
        <w:rPr>
          <w:rFonts w:ascii="Times New Roman" w:eastAsia="Times New Roman" w:hAnsi="Times New Roman" w:cs="Times New Roman"/>
          <w:b/>
          <w:bCs/>
          <w:sz w:val="24"/>
          <w:szCs w:val="24"/>
        </w:rPr>
      </w:pPr>
      <w:r w:rsidRPr="008061BD">
        <w:rPr>
          <w:rFonts w:ascii="Times New Roman" w:eastAsia="Times New Roman" w:hAnsi="Times New Roman" w:cs="Times New Roman"/>
          <w:b/>
          <w:bCs/>
          <w:sz w:val="24"/>
          <w:szCs w:val="24"/>
        </w:rPr>
        <w:t>URL: </w:t>
      </w:r>
      <w:hyperlink r:id="rId15" w:history="1">
        <w:r w:rsidRPr="008061BD">
          <w:rPr>
            <w:rFonts w:ascii="Times New Roman" w:eastAsia="Times New Roman" w:hAnsi="Times New Roman" w:cs="Times New Roman"/>
            <w:b/>
            <w:bCs/>
            <w:sz w:val="24"/>
            <w:szCs w:val="24"/>
          </w:rPr>
          <w:t>http://www.gosekzamen.ru/</w:t>
        </w:r>
      </w:hyperlink>
      <w:r w:rsidRPr="008061BD">
        <w:rPr>
          <w:rFonts w:ascii="Times New Roman" w:eastAsia="Times New Roman" w:hAnsi="Times New Roman" w:cs="Times New Roman"/>
          <w:b/>
          <w:bCs/>
          <w:sz w:val="24"/>
          <w:szCs w:val="24"/>
        </w:rPr>
        <w:t xml:space="preserve">, Российский образовательный портал </w:t>
      </w:r>
      <w:proofErr w:type="spellStart"/>
      <w:r w:rsidRPr="008061BD">
        <w:rPr>
          <w:rFonts w:ascii="Times New Roman" w:eastAsia="Times New Roman" w:hAnsi="Times New Roman" w:cs="Times New Roman"/>
          <w:b/>
          <w:bCs/>
          <w:sz w:val="24"/>
          <w:szCs w:val="24"/>
        </w:rPr>
        <w:t>Госэкзамен.ру</w:t>
      </w:r>
      <w:proofErr w:type="spellEnd"/>
      <w:r w:rsidRPr="008061BD">
        <w:rPr>
          <w:rFonts w:ascii="Times New Roman" w:eastAsia="Times New Roman" w:hAnsi="Times New Roman" w:cs="Times New Roman"/>
          <w:b/>
          <w:bCs/>
          <w:sz w:val="24"/>
          <w:szCs w:val="24"/>
        </w:rPr>
        <w:t>.   </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Владелец сайта:</w:t>
      </w:r>
      <w:r w:rsidRPr="008061BD">
        <w:rPr>
          <w:rFonts w:ascii="Times New Roman" w:eastAsia="Times New Roman" w:hAnsi="Times New Roman" w:cs="Times New Roman"/>
          <w:sz w:val="24"/>
          <w:szCs w:val="24"/>
        </w:rPr>
        <w:t> </w:t>
      </w:r>
      <w:proofErr w:type="spellStart"/>
      <w:r w:rsidRPr="008061BD">
        <w:rPr>
          <w:rFonts w:ascii="Times New Roman" w:eastAsia="Times New Roman" w:hAnsi="Times New Roman" w:cs="Times New Roman"/>
          <w:sz w:val="24"/>
          <w:szCs w:val="24"/>
        </w:rPr>
        <w:t>Госэкзамен.Ру</w:t>
      </w:r>
      <w:proofErr w:type="spellEnd"/>
      <w:r w:rsidRPr="008061BD">
        <w:rPr>
          <w:rFonts w:ascii="Times New Roman" w:eastAsia="Times New Roman" w:hAnsi="Times New Roman" w:cs="Times New Roman"/>
          <w:sz w:val="24"/>
          <w:szCs w:val="24"/>
        </w:rPr>
        <w:t>. Создание, поддержка и продвижение Московский центр интернет маркетинга.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Цель создания сайта:</w:t>
      </w:r>
      <w:r w:rsidRPr="008061BD">
        <w:rPr>
          <w:rFonts w:ascii="Times New Roman" w:eastAsia="Times New Roman" w:hAnsi="Times New Roman" w:cs="Times New Roman"/>
          <w:sz w:val="24"/>
          <w:szCs w:val="24"/>
        </w:rPr>
        <w:t>  </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Целевая аудитория:</w:t>
      </w:r>
      <w:r w:rsidRPr="008061BD">
        <w:rPr>
          <w:rFonts w:ascii="Times New Roman" w:eastAsia="Times New Roman" w:hAnsi="Times New Roman" w:cs="Times New Roman"/>
          <w:sz w:val="24"/>
          <w:szCs w:val="24"/>
        </w:rPr>
        <w:t> учащиеся, студенты, абитуриенты, преподаватели, родители.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Разделы (рубрики):</w:t>
      </w:r>
      <w:r w:rsidRPr="008061BD">
        <w:rPr>
          <w:rFonts w:ascii="Times New Roman" w:eastAsia="Times New Roman" w:hAnsi="Times New Roman" w:cs="Times New Roman"/>
          <w:sz w:val="24"/>
          <w:szCs w:val="24"/>
        </w:rPr>
        <w:t> О проекте «</w:t>
      </w:r>
      <w:proofErr w:type="spellStart"/>
      <w:r w:rsidRPr="008061BD">
        <w:rPr>
          <w:rFonts w:ascii="Times New Roman" w:eastAsia="Times New Roman" w:hAnsi="Times New Roman" w:cs="Times New Roman"/>
          <w:sz w:val="24"/>
          <w:szCs w:val="24"/>
        </w:rPr>
        <w:t>Госэкзамен</w:t>
      </w:r>
      <w:proofErr w:type="gramStart"/>
      <w:r w:rsidRPr="008061BD">
        <w:rPr>
          <w:rFonts w:ascii="Times New Roman" w:eastAsia="Times New Roman" w:hAnsi="Times New Roman" w:cs="Times New Roman"/>
          <w:sz w:val="24"/>
          <w:szCs w:val="24"/>
        </w:rPr>
        <w:t>.Р</w:t>
      </w:r>
      <w:proofErr w:type="gramEnd"/>
      <w:r w:rsidRPr="008061BD">
        <w:rPr>
          <w:rFonts w:ascii="Times New Roman" w:eastAsia="Times New Roman" w:hAnsi="Times New Roman" w:cs="Times New Roman"/>
          <w:sz w:val="24"/>
          <w:szCs w:val="24"/>
        </w:rPr>
        <w:t>у</w:t>
      </w:r>
      <w:proofErr w:type="spellEnd"/>
      <w:r w:rsidRPr="008061BD">
        <w:rPr>
          <w:rFonts w:ascii="Times New Roman" w:eastAsia="Times New Roman" w:hAnsi="Times New Roman" w:cs="Times New Roman"/>
          <w:sz w:val="24"/>
          <w:szCs w:val="24"/>
        </w:rPr>
        <w:t>»,Тесты и результаты ГИА, Поиск одноклассников, Рейтинг вузов, Архив новостей, Рассылки по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 xml:space="preserve">Обсуждение ГИА, </w:t>
      </w:r>
      <w:proofErr w:type="spellStart"/>
      <w:r w:rsidRPr="008061BD">
        <w:rPr>
          <w:rFonts w:ascii="Times New Roman" w:eastAsia="Times New Roman" w:hAnsi="Times New Roman" w:cs="Times New Roman"/>
          <w:sz w:val="24"/>
          <w:szCs w:val="24"/>
        </w:rPr>
        <w:t>Блог</w:t>
      </w:r>
      <w:proofErr w:type="spellEnd"/>
      <w:r w:rsidRPr="008061BD">
        <w:rPr>
          <w:rFonts w:ascii="Times New Roman" w:eastAsia="Times New Roman" w:hAnsi="Times New Roman" w:cs="Times New Roman"/>
          <w:sz w:val="24"/>
          <w:szCs w:val="24"/>
        </w:rPr>
        <w:t xml:space="preserve"> </w:t>
      </w:r>
      <w:proofErr w:type="spellStart"/>
      <w:r w:rsidRPr="008061BD">
        <w:rPr>
          <w:rFonts w:ascii="Times New Roman" w:eastAsia="Times New Roman" w:hAnsi="Times New Roman" w:cs="Times New Roman"/>
          <w:sz w:val="24"/>
          <w:szCs w:val="24"/>
        </w:rPr>
        <w:t>Госэкзамена</w:t>
      </w:r>
      <w:proofErr w:type="spellEnd"/>
      <w:r w:rsidRPr="008061BD">
        <w:rPr>
          <w:rFonts w:ascii="Times New Roman" w:eastAsia="Times New Roman" w:hAnsi="Times New Roman" w:cs="Times New Roman"/>
          <w:sz w:val="24"/>
          <w:szCs w:val="24"/>
        </w:rPr>
        <w:t>, Размещение рекламы, Контактная информация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Полезная информация: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 xml:space="preserve">В разделе  «Тесты и результаты ГИА» можно  в </w:t>
      </w:r>
      <w:proofErr w:type="spellStart"/>
      <w:r w:rsidRPr="008061BD">
        <w:rPr>
          <w:rFonts w:ascii="Times New Roman" w:eastAsia="Times New Roman" w:hAnsi="Times New Roman" w:cs="Times New Roman"/>
          <w:sz w:val="24"/>
          <w:szCs w:val="24"/>
        </w:rPr>
        <w:t>on-line</w:t>
      </w:r>
      <w:proofErr w:type="spellEnd"/>
      <w:r w:rsidRPr="008061BD">
        <w:rPr>
          <w:rFonts w:ascii="Times New Roman" w:eastAsia="Times New Roman" w:hAnsi="Times New Roman" w:cs="Times New Roman"/>
          <w:sz w:val="24"/>
          <w:szCs w:val="24"/>
        </w:rPr>
        <w:t xml:space="preserve"> режиме пройти  демонстрационные тесты ГИА и получить оценку за экзамен.</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В разделе «Рассылки по ГИА» можно подписаться на рассылку новостей о ГИА на электронный адрес.</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Раздел «Обсуждение ГИА» содержит форумы.</w:t>
      </w:r>
    </w:p>
    <w:p w:rsidR="00A52AD9" w:rsidRPr="008061BD" w:rsidRDefault="00A52AD9" w:rsidP="00A52AD9">
      <w:pPr>
        <w:spacing w:after="0" w:line="300" w:lineRule="atLeast"/>
        <w:ind w:firstLine="709"/>
        <w:jc w:val="both"/>
        <w:rPr>
          <w:rFonts w:ascii="Times New Roman" w:eastAsia="Times New Roman" w:hAnsi="Times New Roman" w:cs="Times New Roman"/>
          <w:sz w:val="24"/>
          <w:szCs w:val="24"/>
        </w:rPr>
      </w:pPr>
    </w:p>
    <w:p w:rsidR="00755334" w:rsidRPr="008061BD" w:rsidRDefault="00755334" w:rsidP="00A52AD9">
      <w:pPr>
        <w:numPr>
          <w:ilvl w:val="0"/>
          <w:numId w:val="5"/>
        </w:numPr>
        <w:tabs>
          <w:tab w:val="clear" w:pos="720"/>
          <w:tab w:val="num" w:pos="0"/>
        </w:tabs>
        <w:spacing w:after="0" w:line="300" w:lineRule="atLeast"/>
        <w:ind w:left="0" w:firstLine="709"/>
        <w:jc w:val="both"/>
        <w:rPr>
          <w:rFonts w:ascii="Times New Roman" w:eastAsia="Times New Roman" w:hAnsi="Times New Roman" w:cs="Times New Roman"/>
          <w:b/>
          <w:bCs/>
          <w:sz w:val="24"/>
          <w:szCs w:val="24"/>
        </w:rPr>
      </w:pPr>
      <w:r w:rsidRPr="008061BD">
        <w:rPr>
          <w:rFonts w:ascii="Times New Roman" w:eastAsia="Times New Roman" w:hAnsi="Times New Roman" w:cs="Times New Roman"/>
          <w:b/>
          <w:bCs/>
          <w:sz w:val="24"/>
          <w:szCs w:val="24"/>
        </w:rPr>
        <w:t>URL: </w:t>
      </w:r>
      <w:hyperlink r:id="rId16" w:history="1">
        <w:r w:rsidRPr="008061BD">
          <w:rPr>
            <w:rFonts w:ascii="Times New Roman" w:eastAsia="Times New Roman" w:hAnsi="Times New Roman" w:cs="Times New Roman"/>
            <w:b/>
            <w:bCs/>
            <w:sz w:val="24"/>
            <w:szCs w:val="24"/>
          </w:rPr>
          <w:t>http://www.gotovkege.ru/</w:t>
        </w:r>
      </w:hyperlink>
      <w:r w:rsidRPr="008061BD">
        <w:rPr>
          <w:rFonts w:ascii="Times New Roman" w:eastAsia="Times New Roman" w:hAnsi="Times New Roman" w:cs="Times New Roman"/>
          <w:b/>
          <w:bCs/>
          <w:sz w:val="24"/>
          <w:szCs w:val="24"/>
        </w:rPr>
        <w:t>, Готов к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Владелец сайта:</w:t>
      </w:r>
      <w:r w:rsidR="000E19A0" w:rsidRPr="008061BD">
        <w:rPr>
          <w:rFonts w:ascii="Times New Roman" w:eastAsia="Times New Roman" w:hAnsi="Times New Roman" w:cs="Times New Roman"/>
          <w:sz w:val="24"/>
          <w:szCs w:val="24"/>
        </w:rPr>
        <w:t> Центр</w:t>
      </w:r>
      <w:r w:rsidRPr="008061BD">
        <w:rPr>
          <w:rFonts w:ascii="Times New Roman" w:eastAsia="Times New Roman" w:hAnsi="Times New Roman" w:cs="Times New Roman"/>
          <w:sz w:val="24"/>
          <w:szCs w:val="24"/>
        </w:rPr>
        <w:t xml:space="preserve"> Интенсивных Технологий Образования.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Цель создания сайта:</w:t>
      </w:r>
      <w:r w:rsidRPr="008061BD">
        <w:rPr>
          <w:rFonts w:ascii="Times New Roman" w:eastAsia="Times New Roman" w:hAnsi="Times New Roman" w:cs="Times New Roman"/>
          <w:sz w:val="24"/>
          <w:szCs w:val="24"/>
        </w:rPr>
        <w:t>  получение максимального результата по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Целевая аудитория:</w:t>
      </w:r>
      <w:r w:rsidRPr="008061BD">
        <w:rPr>
          <w:rFonts w:ascii="Times New Roman" w:eastAsia="Times New Roman" w:hAnsi="Times New Roman" w:cs="Times New Roman"/>
          <w:sz w:val="24"/>
          <w:szCs w:val="24"/>
        </w:rPr>
        <w:t> учащиеся, студенты, абитуриенты, преподаватели, родители.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Разделы (рубрики):</w:t>
      </w:r>
      <w:r w:rsidRPr="008061BD">
        <w:rPr>
          <w:rFonts w:ascii="Times New Roman" w:eastAsia="Times New Roman" w:hAnsi="Times New Roman" w:cs="Times New Roman"/>
          <w:sz w:val="24"/>
          <w:szCs w:val="24"/>
        </w:rPr>
        <w:t> О курсах подготовки к ГИА, Статьи и публикации, О подготовке к ГИА, Пробное тестирование, Демонстрационные варианты ГИА, Нормативные документы, Толковый словарь ГИА, Полезные ссылки.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Полезная информация: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lastRenderedPageBreak/>
        <w:t>В разделе  «О курсах подготовки к ГИА» предлагаются  варианты курсов по математике и русскому языку.</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В разделе «О подготовке к ГИА» можно познакомиться с тем, что такое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Раздел «Толковый словарь ГИА» содержит большое количество терминов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В разделе «Пробное тестирование» предлагается пройти пробное тестирование и немедленно увидеть свой результат по некоторым предметам.</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Раздел «Статьи и публикации» содержит «взгляд со стороны», комментарии методистов и отзывы тех, кто уже успешно сдал единый государственный экзамен.</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На сайте есть форум.</w:t>
      </w:r>
    </w:p>
    <w:p w:rsidR="00A52AD9" w:rsidRPr="008061BD" w:rsidRDefault="00A52AD9" w:rsidP="00A52AD9">
      <w:pPr>
        <w:spacing w:after="0" w:line="300" w:lineRule="atLeast"/>
        <w:ind w:firstLine="709"/>
        <w:jc w:val="both"/>
        <w:rPr>
          <w:rFonts w:ascii="Times New Roman" w:eastAsia="Times New Roman" w:hAnsi="Times New Roman" w:cs="Times New Roman"/>
          <w:sz w:val="24"/>
          <w:szCs w:val="24"/>
        </w:rPr>
      </w:pPr>
    </w:p>
    <w:p w:rsidR="00755334" w:rsidRPr="008061BD" w:rsidRDefault="00755334" w:rsidP="00A52AD9">
      <w:pPr>
        <w:numPr>
          <w:ilvl w:val="0"/>
          <w:numId w:val="5"/>
        </w:numPr>
        <w:tabs>
          <w:tab w:val="clear" w:pos="720"/>
          <w:tab w:val="num" w:pos="0"/>
        </w:tabs>
        <w:spacing w:after="0" w:line="300" w:lineRule="atLeast"/>
        <w:ind w:left="0" w:firstLine="709"/>
        <w:jc w:val="both"/>
        <w:rPr>
          <w:rFonts w:ascii="Times New Roman" w:eastAsia="Times New Roman" w:hAnsi="Times New Roman" w:cs="Times New Roman"/>
          <w:b/>
          <w:bCs/>
          <w:sz w:val="24"/>
          <w:szCs w:val="24"/>
        </w:rPr>
      </w:pPr>
      <w:r w:rsidRPr="008061BD">
        <w:rPr>
          <w:rFonts w:ascii="Times New Roman" w:eastAsia="Times New Roman" w:hAnsi="Times New Roman" w:cs="Times New Roman"/>
          <w:b/>
          <w:bCs/>
          <w:sz w:val="24"/>
          <w:szCs w:val="24"/>
        </w:rPr>
        <w:t>URL: </w:t>
      </w:r>
      <w:hyperlink r:id="rId17" w:history="1">
        <w:r w:rsidRPr="008061BD">
          <w:rPr>
            <w:rFonts w:ascii="Times New Roman" w:eastAsia="Times New Roman" w:hAnsi="Times New Roman" w:cs="Times New Roman"/>
            <w:b/>
            <w:bCs/>
            <w:sz w:val="24"/>
            <w:szCs w:val="24"/>
          </w:rPr>
          <w:t>http://www.ctege.org/</w:t>
        </w:r>
      </w:hyperlink>
      <w:r w:rsidRPr="008061BD">
        <w:rPr>
          <w:rFonts w:ascii="Times New Roman" w:eastAsia="Times New Roman" w:hAnsi="Times New Roman" w:cs="Times New Roman"/>
          <w:b/>
          <w:bCs/>
          <w:sz w:val="24"/>
          <w:szCs w:val="24"/>
        </w:rPr>
        <w:t>.</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Владелец сайта:</w:t>
      </w:r>
      <w:r w:rsidRPr="008061BD">
        <w:rPr>
          <w:rFonts w:ascii="Times New Roman" w:eastAsia="Times New Roman" w:hAnsi="Times New Roman" w:cs="Times New Roman"/>
          <w:sz w:val="24"/>
          <w:szCs w:val="24"/>
        </w:rPr>
        <w:t> www.ctege.org</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Цель создания сайта:</w:t>
      </w:r>
      <w:r w:rsidRPr="008061BD">
        <w:rPr>
          <w:rFonts w:ascii="Times New Roman" w:eastAsia="Times New Roman" w:hAnsi="Times New Roman" w:cs="Times New Roman"/>
          <w:sz w:val="24"/>
          <w:szCs w:val="24"/>
        </w:rPr>
        <w:t>  информационная поддержка ГИА и ЦТ.</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Целевая аудитория:</w:t>
      </w:r>
      <w:r w:rsidRPr="008061BD">
        <w:rPr>
          <w:rFonts w:ascii="Times New Roman" w:eastAsia="Times New Roman" w:hAnsi="Times New Roman" w:cs="Times New Roman"/>
          <w:sz w:val="24"/>
          <w:szCs w:val="24"/>
        </w:rPr>
        <w:t> учащиеся, студенты, абитуриенты, преподаватели, родители.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Разделы (рубрики):</w:t>
      </w:r>
      <w:r w:rsidRPr="008061BD">
        <w:rPr>
          <w:rFonts w:ascii="Times New Roman" w:eastAsia="Times New Roman" w:hAnsi="Times New Roman" w:cs="Times New Roman"/>
          <w:sz w:val="24"/>
          <w:szCs w:val="24"/>
        </w:rPr>
        <w:t> Новости Образования,  ГИА, ЦТ, АБИТУРИЕНТАМ, ОБЩЕЕ, ВАЖНО.</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Полезная информация: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Раздел  «ГИА»: Новости ГИА, Статьи о ГИА, ГИА в городах России, Вопросы и ответы по ГИА, Опыт сдачи ГИА, Результаты ГИА, Документация, Варианты пробных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sz w:val="24"/>
          <w:szCs w:val="24"/>
        </w:rPr>
        <w:t xml:space="preserve">Раздел «ЦТ»: Новости ЦТ, Статьи ЦТ, Варианты </w:t>
      </w:r>
      <w:proofErr w:type="gramStart"/>
      <w:r w:rsidRPr="008061BD">
        <w:rPr>
          <w:rFonts w:ascii="Times New Roman" w:eastAsia="Times New Roman" w:hAnsi="Times New Roman" w:cs="Times New Roman"/>
          <w:sz w:val="24"/>
          <w:szCs w:val="24"/>
        </w:rPr>
        <w:t>пробных</w:t>
      </w:r>
      <w:proofErr w:type="gramEnd"/>
      <w:r w:rsidRPr="008061BD">
        <w:rPr>
          <w:rFonts w:ascii="Times New Roman" w:eastAsia="Times New Roman" w:hAnsi="Times New Roman" w:cs="Times New Roman"/>
          <w:sz w:val="24"/>
          <w:szCs w:val="24"/>
        </w:rPr>
        <w:t xml:space="preserve"> ЦТ, Вопросы и ответы по ЦТ, Документация ЦТ, Опыт сдачи ЦТ.</w:t>
      </w:r>
    </w:p>
    <w:p w:rsidR="00A52AD9" w:rsidRPr="00A52AD9" w:rsidRDefault="00755334" w:rsidP="00A52AD9">
      <w:pPr>
        <w:numPr>
          <w:ilvl w:val="0"/>
          <w:numId w:val="5"/>
        </w:numPr>
        <w:tabs>
          <w:tab w:val="clear" w:pos="720"/>
          <w:tab w:val="num" w:pos="0"/>
        </w:tabs>
        <w:spacing w:after="0" w:line="240" w:lineRule="auto"/>
        <w:ind w:left="0" w:firstLine="709"/>
        <w:jc w:val="both"/>
        <w:outlineLvl w:val="0"/>
        <w:rPr>
          <w:rFonts w:ascii="Times New Roman" w:eastAsia="Times New Roman" w:hAnsi="Times New Roman" w:cs="Times New Roman"/>
          <w:caps/>
          <w:spacing w:val="-15"/>
          <w:kern w:val="36"/>
          <w:sz w:val="28"/>
          <w:szCs w:val="28"/>
        </w:rPr>
      </w:pPr>
      <w:r w:rsidRPr="008061BD">
        <w:rPr>
          <w:rFonts w:ascii="Times New Roman" w:eastAsia="Times New Roman" w:hAnsi="Times New Roman" w:cs="Times New Roman"/>
          <w:sz w:val="24"/>
          <w:szCs w:val="24"/>
        </w:rPr>
        <w:t>Раздел «АБИТУРИЕНТАМ»: Новости абитуриентам, ВУЗы России, Колледжи России, Выбор специальности, Статьи о высшем образовании, Поступление в ВУЗ, Рейтинги ВУЗов, Магистратура, аспирантура, Второе высшее образование, Заочное образование.</w:t>
      </w:r>
      <w:r w:rsidR="00A52AD9" w:rsidRPr="00A52AD9">
        <w:rPr>
          <w:rFonts w:ascii="Times New Roman" w:eastAsia="Times New Roman" w:hAnsi="Times New Roman" w:cs="Times New Roman"/>
          <w:caps/>
          <w:spacing w:val="-15"/>
          <w:kern w:val="36"/>
          <w:sz w:val="28"/>
          <w:szCs w:val="28"/>
        </w:rPr>
        <w:br w:type="page"/>
      </w:r>
    </w:p>
    <w:p w:rsidR="00755334" w:rsidRPr="00A52AD9" w:rsidRDefault="00755334" w:rsidP="00A52AD9">
      <w:pPr>
        <w:spacing w:after="0" w:line="240" w:lineRule="auto"/>
        <w:jc w:val="right"/>
        <w:outlineLvl w:val="0"/>
        <w:rPr>
          <w:rFonts w:ascii="Times New Roman" w:eastAsia="Times New Roman" w:hAnsi="Times New Roman" w:cs="Times New Roman"/>
          <w:caps/>
          <w:spacing w:val="-15"/>
          <w:kern w:val="36"/>
          <w:sz w:val="28"/>
          <w:szCs w:val="28"/>
        </w:rPr>
      </w:pPr>
      <w:r w:rsidRPr="00A52AD9">
        <w:rPr>
          <w:rFonts w:ascii="Times New Roman" w:eastAsia="Times New Roman" w:hAnsi="Times New Roman" w:cs="Times New Roman"/>
          <w:caps/>
          <w:spacing w:val="-15"/>
          <w:kern w:val="36"/>
          <w:sz w:val="28"/>
          <w:szCs w:val="28"/>
        </w:rPr>
        <w:lastRenderedPageBreak/>
        <w:t>  </w:t>
      </w:r>
      <w:bookmarkStart w:id="8" w:name="_Toc219375988"/>
      <w:bookmarkEnd w:id="8"/>
      <w:r w:rsidR="00A52AD9" w:rsidRPr="00A52AD9">
        <w:rPr>
          <w:rFonts w:ascii="Times New Roman" w:eastAsia="Times New Roman" w:hAnsi="Times New Roman" w:cs="Times New Roman"/>
          <w:spacing w:val="-15"/>
          <w:kern w:val="36"/>
          <w:sz w:val="28"/>
          <w:szCs w:val="28"/>
        </w:rPr>
        <w:t>Приложение 2.</w:t>
      </w:r>
    </w:p>
    <w:p w:rsidR="00755334" w:rsidRPr="008061BD" w:rsidRDefault="00A52AD9" w:rsidP="00A52AD9">
      <w:pPr>
        <w:spacing w:after="0" w:line="300" w:lineRule="atLeast"/>
        <w:jc w:val="center"/>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ОСНОВНЫЕ ТЕРМИНЫ ГИА</w:t>
      </w:r>
    </w:p>
    <w:p w:rsidR="00755334" w:rsidRPr="008061BD" w:rsidRDefault="00755334" w:rsidP="00A52AD9">
      <w:pPr>
        <w:spacing w:after="0" w:line="300" w:lineRule="atLeast"/>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 </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Апробация теста</w:t>
      </w:r>
      <w:r w:rsidRPr="008061BD">
        <w:rPr>
          <w:rFonts w:ascii="Times New Roman" w:eastAsia="Times New Roman" w:hAnsi="Times New Roman" w:cs="Times New Roman"/>
          <w:sz w:val="24"/>
          <w:szCs w:val="24"/>
        </w:rPr>
        <w:t> - пробное тестирование, предшествующее основному и предпринимаемое с целью устранения ошибок и неточностей в заданиях, а также приблизительной оценки трудности теста и его отдельных частей (заданий). Апробацию следует отличать от более широкого понятия стандартизации теста, а также от экспертной апробации (одобрения теста авторитетной комиссией экспертов).</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Апелляция</w:t>
      </w:r>
      <w:r w:rsidRPr="008061BD">
        <w:rPr>
          <w:rFonts w:ascii="Times New Roman" w:eastAsia="Times New Roman" w:hAnsi="Times New Roman" w:cs="Times New Roman"/>
          <w:sz w:val="24"/>
          <w:szCs w:val="24"/>
        </w:rPr>
        <w:t> - это протест участника ГИА, оформленный в виде особого письменного заявления в адрес конфликтной (апелляционной) комиссии, которая создается при ГЭК каждого субъекта федерации. Комиссия принимает и рассматривает апелляции двух видов: по процедуре проведения ГИА, по результатам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Аттестационное заключение</w:t>
      </w:r>
      <w:r w:rsidRPr="008061BD">
        <w:rPr>
          <w:rFonts w:ascii="Times New Roman" w:eastAsia="Times New Roman" w:hAnsi="Times New Roman" w:cs="Times New Roman"/>
          <w:sz w:val="24"/>
          <w:szCs w:val="24"/>
        </w:rPr>
        <w:t> - это заключение об уровне подготовки учащегося, принимаемое комиссией на основании сравнения результатов единого экзамена, с одной стороны, и итоговой годовой оценки, с другой стороны. На этапе эксперимента по ГИА результат аттестации - это аттестационный балл, который является средним арифметическим (с округлением в большую сторону) между результатом ГИА и годовой оценкой, а в случае расхождения в один балл - любой более высокий балл.</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Аттестационный балл (балл аттестата, школьный балл)</w:t>
      </w:r>
      <w:r w:rsidRPr="008061BD">
        <w:rPr>
          <w:rFonts w:ascii="Times New Roman" w:eastAsia="Times New Roman" w:hAnsi="Times New Roman" w:cs="Times New Roman"/>
          <w:sz w:val="24"/>
          <w:szCs w:val="24"/>
        </w:rPr>
        <w:t> - это балл по традиционной пятибалльной шкале, проставляемый в школьный аттестат зрелости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аттестационное заключение).</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Балл свидетельства</w:t>
      </w:r>
      <w:r w:rsidRPr="008061BD">
        <w:rPr>
          <w:rFonts w:ascii="Times New Roman" w:eastAsia="Times New Roman" w:hAnsi="Times New Roman" w:cs="Times New Roman"/>
          <w:sz w:val="24"/>
          <w:szCs w:val="24"/>
        </w:rPr>
        <w:t xml:space="preserve"> -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сертификационный балл.</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Бланк ответов (ответный лист)</w:t>
      </w:r>
      <w:r w:rsidRPr="008061BD">
        <w:rPr>
          <w:rFonts w:ascii="Times New Roman" w:eastAsia="Times New Roman" w:hAnsi="Times New Roman" w:cs="Times New Roman"/>
          <w:sz w:val="24"/>
          <w:szCs w:val="24"/>
        </w:rPr>
        <w:t xml:space="preserve"> - это бумажный формуляр, в который экзаменуемый обязан вписать свои ответы в строгом соответствии с образцом заполнения и который после экзамена является главным документом о результатах учащегося. </w:t>
      </w:r>
      <w:proofErr w:type="gramStart"/>
      <w:r w:rsidRPr="008061BD">
        <w:rPr>
          <w:rFonts w:ascii="Times New Roman" w:eastAsia="Times New Roman" w:hAnsi="Times New Roman" w:cs="Times New Roman"/>
          <w:sz w:val="24"/>
          <w:szCs w:val="24"/>
        </w:rPr>
        <w:t>На этапе эксперимента один учащийся использует 3 бланка ответов в ходе одного экзамена: первый - регистрационный, второй -  для заданий типа "А" и "В", третий - для заданий типа "С".</w:t>
      </w:r>
      <w:proofErr w:type="gramEnd"/>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Вариант теста</w:t>
      </w:r>
      <w:r w:rsidRPr="008061BD">
        <w:rPr>
          <w:rFonts w:ascii="Times New Roman" w:eastAsia="Times New Roman" w:hAnsi="Times New Roman" w:cs="Times New Roman"/>
          <w:sz w:val="24"/>
          <w:szCs w:val="24"/>
        </w:rPr>
        <w:t xml:space="preserve"> - это комплект (набор) тестовых заданий, предъявляемых в одном тестовом буклете одному учащемуся. В ГИА по одному предмету создается и предъявляется несколько десятков разных вариантов. Синоним для </w:t>
      </w:r>
      <w:proofErr w:type="gramStart"/>
      <w:r w:rsidRPr="008061BD">
        <w:rPr>
          <w:rFonts w:ascii="Times New Roman" w:eastAsia="Times New Roman" w:hAnsi="Times New Roman" w:cs="Times New Roman"/>
          <w:sz w:val="24"/>
          <w:szCs w:val="24"/>
        </w:rPr>
        <w:t>ВТ</w:t>
      </w:r>
      <w:proofErr w:type="gramEnd"/>
      <w:r w:rsidRPr="008061BD">
        <w:rPr>
          <w:rFonts w:ascii="Times New Roman" w:eastAsia="Times New Roman" w:hAnsi="Times New Roman" w:cs="Times New Roman"/>
          <w:sz w:val="24"/>
          <w:szCs w:val="24"/>
        </w:rPr>
        <w:t xml:space="preserve"> - комплект КИМ</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Вузовский балл (конкурсный балл)</w:t>
      </w:r>
      <w:r w:rsidRPr="008061BD">
        <w:rPr>
          <w:rFonts w:ascii="Times New Roman" w:eastAsia="Times New Roman" w:hAnsi="Times New Roman" w:cs="Times New Roman"/>
          <w:sz w:val="24"/>
          <w:szCs w:val="24"/>
        </w:rPr>
        <w:t xml:space="preserve"> -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сертификационный балл, или балл свидетельства.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ГИФО</w:t>
      </w:r>
      <w:r w:rsidRPr="008061BD">
        <w:rPr>
          <w:rFonts w:ascii="Times New Roman" w:eastAsia="Times New Roman" w:hAnsi="Times New Roman" w:cs="Times New Roman"/>
          <w:sz w:val="24"/>
          <w:szCs w:val="24"/>
        </w:rPr>
        <w:t> - Государственные именные финансовые обязательства. Оформляются по результатам ГИА и гарантируют полное или частичное погашение государством стоимости обучения абитуриента в определенном государственном вузе. Эксперимент по введению ГИФО проводился до 2003 года более узко, чем эксперимент по введению ГИА (в 3х регионах из 47).</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ГЭК</w:t>
      </w:r>
      <w:r w:rsidRPr="008061BD">
        <w:rPr>
          <w:rFonts w:ascii="Times New Roman" w:eastAsia="Times New Roman" w:hAnsi="Times New Roman" w:cs="Times New Roman"/>
          <w:sz w:val="24"/>
          <w:szCs w:val="24"/>
        </w:rPr>
        <w:t xml:space="preserve"> - это Государственная экзаменационная комиссия, которая создается по Положению о ГИА в каждом субъекте федерации (области или республики в составе РФ). В состав ГЭК включаются руководители органов управления образованием, образовательных учреждений и представители педагогической общественности (видные специалисты в области общего и профессионального образования). Члены ГЭК получают особые полномочия (и персональную ответственность) по соблюдению правил и условий в пунктах проведения экзамена (ППЭ), по организации транспортировки </w:t>
      </w:r>
      <w:proofErr w:type="spellStart"/>
      <w:r w:rsidRPr="008061BD">
        <w:rPr>
          <w:rFonts w:ascii="Times New Roman" w:eastAsia="Times New Roman" w:hAnsi="Times New Roman" w:cs="Times New Roman"/>
          <w:sz w:val="24"/>
          <w:szCs w:val="24"/>
        </w:rPr>
        <w:t>КИМов</w:t>
      </w:r>
      <w:proofErr w:type="spellEnd"/>
      <w:r w:rsidRPr="008061BD">
        <w:rPr>
          <w:rFonts w:ascii="Times New Roman" w:eastAsia="Times New Roman" w:hAnsi="Times New Roman" w:cs="Times New Roman"/>
          <w:sz w:val="24"/>
          <w:szCs w:val="24"/>
        </w:rPr>
        <w:t xml:space="preserve"> и результатов ГИА, по организации работы экспертов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на местах.</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lastRenderedPageBreak/>
        <w:t>Демоверсии КИМ ГИА</w:t>
      </w:r>
      <w:r w:rsidRPr="008061BD">
        <w:rPr>
          <w:rFonts w:ascii="Times New Roman" w:eastAsia="Times New Roman" w:hAnsi="Times New Roman" w:cs="Times New Roman"/>
          <w:sz w:val="24"/>
          <w:szCs w:val="24"/>
        </w:rPr>
        <w:t> - это варианты ГИА, открытые для всеобщего обозрения и тренировки учащихся. Различаются ознакомительные и экзаменационные демоверсии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Задание теста (задание тестовое)</w:t>
      </w:r>
      <w:r w:rsidRPr="008061BD">
        <w:rPr>
          <w:rFonts w:ascii="Times New Roman" w:eastAsia="Times New Roman" w:hAnsi="Times New Roman" w:cs="Times New Roman"/>
          <w:sz w:val="24"/>
          <w:szCs w:val="24"/>
        </w:rPr>
        <w:t> - минимальная составляющая единица теста, которая состоит из условия (вопроса) и, в зависимости от типа задания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закрытый или открытый тип), может содержать, а может и не содержать набор ответов для выбора.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Задание закрытое (задание закрытой формы)</w:t>
      </w:r>
      <w:r w:rsidRPr="008061BD">
        <w:rPr>
          <w:rFonts w:ascii="Times New Roman" w:eastAsia="Times New Roman" w:hAnsi="Times New Roman" w:cs="Times New Roman"/>
          <w:sz w:val="24"/>
          <w:szCs w:val="24"/>
        </w:rPr>
        <w:t> - задание теста с выбором ответа из нескольких предложенных вариантов. В бланке ответов ГИА эти задания помечены буквой "A".</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Задание открытое (задание открытой формы)</w:t>
      </w:r>
      <w:r w:rsidRPr="008061BD">
        <w:rPr>
          <w:rFonts w:ascii="Times New Roman" w:eastAsia="Times New Roman" w:hAnsi="Times New Roman" w:cs="Times New Roman"/>
          <w:sz w:val="24"/>
          <w:szCs w:val="24"/>
        </w:rPr>
        <w:t> - задание теста, в котором отсутствует варианты ответа и экзаменуемый должен сам самостоятельно сформулировать свой ответ. В ГИА используются 2 вида открытых задания: типа "В" с кратким ответом и типа "С" с развернутым ответом.</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Задание с кратким свободным ответом</w:t>
      </w:r>
      <w:r w:rsidRPr="008061BD">
        <w:rPr>
          <w:rFonts w:ascii="Times New Roman" w:eastAsia="Times New Roman" w:hAnsi="Times New Roman" w:cs="Times New Roman"/>
          <w:sz w:val="24"/>
          <w:szCs w:val="24"/>
        </w:rPr>
        <w:t> - это тестовые задания, на которые учащийся должен записать ответ словом, словосочетанием или числом. Является частным случаем заданий открытых. В бланке ответов ГИА эти задания помечены буквой "В".</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Задания с развернутым ответом</w:t>
      </w:r>
      <w:r w:rsidRPr="008061BD">
        <w:rPr>
          <w:rFonts w:ascii="Times New Roman" w:eastAsia="Times New Roman" w:hAnsi="Times New Roman" w:cs="Times New Roman"/>
          <w:sz w:val="24"/>
          <w:szCs w:val="24"/>
        </w:rPr>
        <w:t> - это тестовые задания, на которые учащийся должен записать ответ в виде одного или нескольких предложений или формул. Являются частным случаем заданий открытых. В бланке ответов ГИА эти задания помечены буквой "С". Проверка правильности ответов на эти задания производится с помощью независимых экспертов (проверяющих) на местах и в ЦТМО.</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Задачи</w:t>
      </w:r>
      <w:r w:rsidRPr="008061BD">
        <w:rPr>
          <w:rFonts w:ascii="Times New Roman" w:eastAsia="Times New Roman" w:hAnsi="Times New Roman" w:cs="Times New Roman"/>
          <w:sz w:val="24"/>
          <w:szCs w:val="24"/>
        </w:rPr>
        <w:t> - это любые тестовые задания.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Измерение</w:t>
      </w:r>
      <w:r w:rsidRPr="008061BD">
        <w:rPr>
          <w:rFonts w:ascii="Times New Roman" w:eastAsia="Times New Roman" w:hAnsi="Times New Roman" w:cs="Times New Roman"/>
          <w:sz w:val="24"/>
          <w:szCs w:val="24"/>
        </w:rPr>
        <w:t> - формализованный процесс оценивания, который завершается количественной оценкой; в случае педагогического измерения это оценка уровня образовательных достижений.</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Июньская сессия ГИА</w:t>
      </w:r>
      <w:r w:rsidRPr="008061BD">
        <w:rPr>
          <w:rFonts w:ascii="Times New Roman" w:eastAsia="Times New Roman" w:hAnsi="Times New Roman" w:cs="Times New Roman"/>
          <w:sz w:val="24"/>
          <w:szCs w:val="24"/>
        </w:rPr>
        <w:t> - эта основная сессия ГИА, в которой принимают участие выпускники текущего года выпуска. В ходе июньской сессии участники сдают ГИА в помещениях ППЭ, созданных, как правило, на базе местных школ.</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Июльская сессия ГИА</w:t>
      </w:r>
      <w:r w:rsidRPr="008061BD">
        <w:rPr>
          <w:rFonts w:ascii="Times New Roman" w:eastAsia="Times New Roman" w:hAnsi="Times New Roman" w:cs="Times New Roman"/>
          <w:sz w:val="24"/>
          <w:szCs w:val="24"/>
        </w:rPr>
        <w:t> - это вспомогательная вторая сессия ГИА, в которой принимают участия выпускники прежних лет, выпускники, не сдавшие по каким-либо причинам необходимые экзамены в школе, а также абитуриенты из регионов, в которых ГИА еще не проводится. Июльская сессия ГИА проводится на базе вузов, принимающих на себя функции ППЭ и ППОИ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Кодификатор</w:t>
      </w:r>
      <w:r w:rsidRPr="008061BD">
        <w:rPr>
          <w:rFonts w:ascii="Times New Roman" w:eastAsia="Times New Roman" w:hAnsi="Times New Roman" w:cs="Times New Roman"/>
          <w:sz w:val="24"/>
          <w:szCs w:val="24"/>
        </w:rPr>
        <w:t> - перечень элементов содержания за курс среднего общего образования по учебному предмету, в котором каждому элементу содержания присвоен собственный код. Кодификаторы ГИА составлены на базе обязательного минимума содержания среднего (полного) и основного общего образования.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КИМ (контрольно-измерительный материал)</w:t>
      </w:r>
      <w:r w:rsidRPr="008061BD">
        <w:rPr>
          <w:rFonts w:ascii="Times New Roman" w:eastAsia="Times New Roman" w:hAnsi="Times New Roman" w:cs="Times New Roman"/>
          <w:sz w:val="24"/>
          <w:szCs w:val="24"/>
        </w:rPr>
        <w:t> - это комплект (вариант) тестовых заданий разного типа (открытого и закрытого</w:t>
      </w:r>
      <w:proofErr w:type="gramStart"/>
      <w:r w:rsidRPr="008061BD">
        <w:rPr>
          <w:rFonts w:ascii="Times New Roman" w:eastAsia="Times New Roman" w:hAnsi="Times New Roman" w:cs="Times New Roman"/>
          <w:sz w:val="24"/>
          <w:szCs w:val="24"/>
        </w:rPr>
        <w:t xml:space="preserve"> )</w:t>
      </w:r>
      <w:proofErr w:type="gramEnd"/>
      <w:r w:rsidRPr="008061BD">
        <w:rPr>
          <w:rFonts w:ascii="Times New Roman" w:eastAsia="Times New Roman" w:hAnsi="Times New Roman" w:cs="Times New Roman"/>
          <w:sz w:val="24"/>
          <w:szCs w:val="24"/>
        </w:rPr>
        <w:t>, подготовленных для проведения ГИА. Наличие заданий открытого типа - особенность тестов ГИА по сравнению с тестами, в которых присутствуют только задания закрытого типа.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Ключ к заданию</w:t>
      </w:r>
      <w:r w:rsidRPr="008061BD">
        <w:rPr>
          <w:rFonts w:ascii="Times New Roman" w:eastAsia="Times New Roman" w:hAnsi="Times New Roman" w:cs="Times New Roman"/>
          <w:sz w:val="24"/>
          <w:szCs w:val="24"/>
        </w:rPr>
        <w:t xml:space="preserve"> - это правильный ответ на тестовое задание. В случае заданий с кратким ответом ключ может включать набор из нескольких правильных ответов. В случае заданий с развернутым ответом единственный формализованный ключ к тестовому заданию отсутствует, и правильность ответа устанавливают независимые эксперты (проверяющие), </w:t>
      </w:r>
      <w:r w:rsidRPr="008061BD">
        <w:rPr>
          <w:rFonts w:ascii="Times New Roman" w:eastAsia="Times New Roman" w:hAnsi="Times New Roman" w:cs="Times New Roman"/>
          <w:sz w:val="24"/>
          <w:szCs w:val="24"/>
        </w:rPr>
        <w:lastRenderedPageBreak/>
        <w:t>действующие на основе авторской инструкции и эталонных ответов на конкретные задания этого типа.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Ключ к тесту (ключи ответов)</w:t>
      </w:r>
      <w:r w:rsidRPr="008061BD">
        <w:rPr>
          <w:rFonts w:ascii="Times New Roman" w:eastAsia="Times New Roman" w:hAnsi="Times New Roman" w:cs="Times New Roman"/>
          <w:sz w:val="24"/>
          <w:szCs w:val="24"/>
        </w:rPr>
        <w:t> - это набор ключей ко всем заданиям, включенным в данный тестовый вариант (КИМ).</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Нормы (нормы теста)</w:t>
      </w:r>
      <w:r w:rsidRPr="008061BD">
        <w:rPr>
          <w:rFonts w:ascii="Times New Roman" w:eastAsia="Times New Roman" w:hAnsi="Times New Roman" w:cs="Times New Roman"/>
          <w:sz w:val="24"/>
          <w:szCs w:val="24"/>
        </w:rPr>
        <w:t> - это границы между интервалами на шкале тестовых баллов, которым ставится в соответствие определенное аттестационное заключение, в частности, школьные отметки</w:t>
      </w:r>
      <w:proofErr w:type="gramStart"/>
      <w:r w:rsidRPr="008061BD">
        <w:rPr>
          <w:rFonts w:ascii="Times New Roman" w:eastAsia="Times New Roman" w:hAnsi="Times New Roman" w:cs="Times New Roman"/>
          <w:sz w:val="24"/>
          <w:szCs w:val="24"/>
        </w:rPr>
        <w:t xml:space="preserve"> .</w:t>
      </w:r>
      <w:proofErr w:type="gramEnd"/>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Ознакомительные демоверсии</w:t>
      </w:r>
      <w:r w:rsidRPr="008061BD">
        <w:rPr>
          <w:rFonts w:ascii="Times New Roman" w:eastAsia="Times New Roman" w:hAnsi="Times New Roman" w:cs="Times New Roman"/>
          <w:sz w:val="24"/>
          <w:szCs w:val="24"/>
        </w:rPr>
        <w:t> - это варианты КИМ ГИА (см), которые НЕ использовались и не будут использованы в реальных сессиях ГИА, а были созданы и опубликованы специально для ознакомления со структурой и содержанием предстоящих экзаменов в форме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Окончательная обработка результатов</w:t>
      </w:r>
      <w:r w:rsidRPr="008061BD">
        <w:rPr>
          <w:rFonts w:ascii="Times New Roman" w:eastAsia="Times New Roman" w:hAnsi="Times New Roman" w:cs="Times New Roman"/>
          <w:sz w:val="24"/>
          <w:szCs w:val="24"/>
        </w:rPr>
        <w:t xml:space="preserve"> - это статистическая обработка, выполняемая на основе всех собранных результатов по данному тесту; на основе этой обработки создается таблица (шкала) соответствия между первичными и окончательными (тестовыми) баллами. При этом вносятся поправки в предварительные тестовые нормы, а также производится более точный расчет сертификационного балла (балла свидетельства) с учетом реальной трудности тестовых заданий. Другое название для ООР - </w:t>
      </w:r>
      <w:proofErr w:type="spellStart"/>
      <w:r w:rsidRPr="008061BD">
        <w:rPr>
          <w:rFonts w:ascii="Times New Roman" w:eastAsia="Times New Roman" w:hAnsi="Times New Roman" w:cs="Times New Roman"/>
          <w:sz w:val="24"/>
          <w:szCs w:val="24"/>
        </w:rPr>
        <w:t>шкалирование</w:t>
      </w:r>
      <w:proofErr w:type="spellEnd"/>
      <w:r w:rsidRPr="008061BD">
        <w:rPr>
          <w:rFonts w:ascii="Times New Roman" w:eastAsia="Times New Roman" w:hAnsi="Times New Roman" w:cs="Times New Roman"/>
          <w:sz w:val="24"/>
          <w:szCs w:val="24"/>
        </w:rPr>
        <w:t>.</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Организатор ГИА</w:t>
      </w:r>
      <w:r w:rsidRPr="008061BD">
        <w:rPr>
          <w:rFonts w:ascii="Times New Roman" w:eastAsia="Times New Roman" w:hAnsi="Times New Roman" w:cs="Times New Roman"/>
          <w:sz w:val="24"/>
          <w:szCs w:val="24"/>
        </w:rPr>
        <w:t xml:space="preserve"> - это, прежде всего преподаватель, который проводит ГИА в аудиториях на Пункте проведения экзамена. При назначении организаторов должно быть исключено присутствие на ГИА преподавателей-предметников по соответствующему или родственному предмету (математика - физика, история - обществознание). В состав организаторов ППЭ, как правило, не включаются преподаватели тех образовательных учреждений, выпускники которых сдают ГИА в </w:t>
      </w:r>
      <w:proofErr w:type="gramStart"/>
      <w:r w:rsidRPr="008061BD">
        <w:rPr>
          <w:rFonts w:ascii="Times New Roman" w:eastAsia="Times New Roman" w:hAnsi="Times New Roman" w:cs="Times New Roman"/>
          <w:sz w:val="24"/>
          <w:szCs w:val="24"/>
        </w:rPr>
        <w:t>данном</w:t>
      </w:r>
      <w:proofErr w:type="gramEnd"/>
      <w:r w:rsidRPr="008061BD">
        <w:rPr>
          <w:rFonts w:ascii="Times New Roman" w:eastAsia="Times New Roman" w:hAnsi="Times New Roman" w:cs="Times New Roman"/>
          <w:sz w:val="24"/>
          <w:szCs w:val="24"/>
        </w:rPr>
        <w:t xml:space="preserve"> ППЭ.</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Отметка</w:t>
      </w:r>
      <w:r w:rsidRPr="008061BD">
        <w:rPr>
          <w:rFonts w:ascii="Times New Roman" w:eastAsia="Times New Roman" w:hAnsi="Times New Roman" w:cs="Times New Roman"/>
          <w:sz w:val="24"/>
          <w:szCs w:val="24"/>
        </w:rPr>
        <w:t> - это школьный тестовый балл, имеющий четыре градации, как это принято в традиционной школьной шкале оценки - "пять", "четыре", "три" и "два".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Оценивание</w:t>
      </w:r>
      <w:r w:rsidRPr="008061BD">
        <w:rPr>
          <w:rFonts w:ascii="Times New Roman" w:eastAsia="Times New Roman" w:hAnsi="Times New Roman" w:cs="Times New Roman"/>
          <w:sz w:val="24"/>
          <w:szCs w:val="24"/>
        </w:rPr>
        <w:t> - это любой процесс, формализованный или экспертный, который завершается оценкой, в случае ГИА - оценкой уровня образовательных достижений учащегося. Формализованный вариант оценивания, который дает количественные оценки, называется измерением.</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Оценка</w:t>
      </w:r>
      <w:r w:rsidRPr="008061BD">
        <w:rPr>
          <w:rFonts w:ascii="Times New Roman" w:eastAsia="Times New Roman" w:hAnsi="Times New Roman" w:cs="Times New Roman"/>
          <w:sz w:val="24"/>
          <w:szCs w:val="24"/>
        </w:rPr>
        <w:t> - это результат любого процесса оценивания. В частном случае оценкой являются баллы стандартизированных испытаний, выполненных на основе тестов.</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Ошибка измерения</w:t>
      </w:r>
      <w:r w:rsidRPr="008061BD">
        <w:rPr>
          <w:rFonts w:ascii="Times New Roman" w:eastAsia="Times New Roman" w:hAnsi="Times New Roman" w:cs="Times New Roman"/>
          <w:sz w:val="24"/>
          <w:szCs w:val="24"/>
        </w:rPr>
        <w:t> - статистический показатель, характеризующий степень точности отдельных измерений, погрешность измерений; это величина интервала на шкале тестовых баллов, внутри которого истинная оценка учащегося может находиться фактически с равной вероятностью.</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Первичные баллы ГИА</w:t>
      </w:r>
      <w:r w:rsidRPr="008061BD">
        <w:rPr>
          <w:rFonts w:ascii="Times New Roman" w:eastAsia="Times New Roman" w:hAnsi="Times New Roman" w:cs="Times New Roman"/>
          <w:sz w:val="24"/>
          <w:szCs w:val="24"/>
        </w:rPr>
        <w:t xml:space="preserve"> - это предварительный (неокончательный) балл ГИА, который, как правило, получается путем прямого суммирования числа правильных ответов, взятых с определенными коэффициентами (как правило, целочисленными), введенными для заданий типа "С". С помощью </w:t>
      </w:r>
      <w:proofErr w:type="spellStart"/>
      <w:r w:rsidRPr="008061BD">
        <w:rPr>
          <w:rFonts w:ascii="Times New Roman" w:eastAsia="Times New Roman" w:hAnsi="Times New Roman" w:cs="Times New Roman"/>
          <w:sz w:val="24"/>
          <w:szCs w:val="24"/>
        </w:rPr>
        <w:t>шкалирования</w:t>
      </w:r>
      <w:proofErr w:type="spellEnd"/>
      <w:r w:rsidRPr="008061BD">
        <w:rPr>
          <w:rFonts w:ascii="Times New Roman" w:eastAsia="Times New Roman" w:hAnsi="Times New Roman" w:cs="Times New Roman"/>
          <w:sz w:val="24"/>
          <w:szCs w:val="24"/>
        </w:rPr>
        <w:t xml:space="preserve"> первичные баллы ГИА преобразуются в окончательные (тестовые) баллы. Для ускоренного оформления школьных аттестатов границы перевода в школьные отметки могут быть в некоторых случаях объявлены для первичных баллов ГИА. Первичные баллы ГИА следует отличать от тестовых (окончательных) баллов</w:t>
      </w:r>
      <w:proofErr w:type="gramStart"/>
      <w:r w:rsidRPr="008061BD">
        <w:rPr>
          <w:rFonts w:ascii="Times New Roman" w:eastAsia="Times New Roman" w:hAnsi="Times New Roman" w:cs="Times New Roman"/>
          <w:sz w:val="24"/>
          <w:szCs w:val="24"/>
        </w:rPr>
        <w:t xml:space="preserve"> .</w:t>
      </w:r>
      <w:proofErr w:type="gramEnd"/>
      <w:r w:rsidRPr="008061BD">
        <w:rPr>
          <w:rFonts w:ascii="Times New Roman" w:eastAsia="Times New Roman" w:hAnsi="Times New Roman" w:cs="Times New Roman"/>
          <w:sz w:val="24"/>
          <w:szCs w:val="24"/>
        </w:rPr>
        <w:t xml:space="preserve"> Синоним - сырые баллы.</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lastRenderedPageBreak/>
        <w:t>Портал ГИА</w:t>
      </w:r>
      <w:r w:rsidRPr="008061BD">
        <w:rPr>
          <w:rFonts w:ascii="Times New Roman" w:eastAsia="Times New Roman" w:hAnsi="Times New Roman" w:cs="Times New Roman"/>
          <w:sz w:val="24"/>
          <w:szCs w:val="24"/>
        </w:rPr>
        <w:t> - это специализированный сервер Минобразования РФ, открытый для свободного доступа в Интернете, на котором собрана вся официальная информац</w:t>
      </w:r>
      <w:proofErr w:type="gramStart"/>
      <w:r w:rsidRPr="008061BD">
        <w:rPr>
          <w:rFonts w:ascii="Times New Roman" w:eastAsia="Times New Roman" w:hAnsi="Times New Roman" w:cs="Times New Roman"/>
          <w:sz w:val="24"/>
          <w:szCs w:val="24"/>
        </w:rPr>
        <w:t>ии о Е</w:t>
      </w:r>
      <w:proofErr w:type="gramEnd"/>
      <w:r w:rsidRPr="008061BD">
        <w:rPr>
          <w:rFonts w:ascii="Times New Roman" w:eastAsia="Times New Roman" w:hAnsi="Times New Roman" w:cs="Times New Roman"/>
          <w:sz w:val="24"/>
          <w:szCs w:val="24"/>
        </w:rPr>
        <w:t>дином Экзамене, а также ссылки на другие Интернет - ресурсы по Единому Экзамену.</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ППОИ</w:t>
      </w:r>
      <w:r w:rsidRPr="008061BD">
        <w:rPr>
          <w:rFonts w:ascii="Times New Roman" w:eastAsia="Times New Roman" w:hAnsi="Times New Roman" w:cs="Times New Roman"/>
          <w:sz w:val="24"/>
          <w:szCs w:val="24"/>
        </w:rPr>
        <w:t> - Первичный пункт обработки информации, в котором производится сканирование регистрационных бланков, а также бланков с результатами экспертизы ответов на часть "С". В субъекте федерации создаются, как правило, несколько ППОИ (по одному на район). Информация из ППОИ доставляется в РЦОИ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ППЭ</w:t>
      </w:r>
      <w:r w:rsidRPr="008061BD">
        <w:rPr>
          <w:rFonts w:ascii="Times New Roman" w:eastAsia="Times New Roman" w:hAnsi="Times New Roman" w:cs="Times New Roman"/>
          <w:sz w:val="24"/>
          <w:szCs w:val="24"/>
        </w:rPr>
        <w:t> - Пункт проведения экзамена. Это, как правило, временно оборудованное для проведения ГИА здание одной из школ региона, в котором одновременно сдают ГИА выпускники из нескольких окрестных школ. Размещение преподавателей-организаторов и учащихся в аудиториях ППЭ производится с помощью автоматизированной системы и объявляется в день экзамена. Количество посадочных мест в аудитории рекомендуется устанавливать кратным пятнадцати (каждый за отдельным столом), на каждую аудиторию вместимостью до 15 человек включительно назначаются два организатора плюс еще один организатор на каждую последующую группу выпускников численностью до 15 человек. В ходе июльской (вузовской) сессии функции ППЭ принимает на себя сам вуз.</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Пробный ГИА</w:t>
      </w:r>
      <w:r w:rsidRPr="008061BD">
        <w:rPr>
          <w:rFonts w:ascii="Times New Roman" w:eastAsia="Times New Roman" w:hAnsi="Times New Roman" w:cs="Times New Roman"/>
          <w:sz w:val="24"/>
          <w:szCs w:val="24"/>
        </w:rPr>
        <w:t xml:space="preserve"> - это бесплатный репетиционный экзамен по материалам ГИА, который организуется для всех участников ГИА в апреле. Цель </w:t>
      </w:r>
      <w:proofErr w:type="gramStart"/>
      <w:r w:rsidRPr="008061BD">
        <w:rPr>
          <w:rFonts w:ascii="Times New Roman" w:eastAsia="Times New Roman" w:hAnsi="Times New Roman" w:cs="Times New Roman"/>
          <w:sz w:val="24"/>
          <w:szCs w:val="24"/>
        </w:rPr>
        <w:t>пробного</w:t>
      </w:r>
      <w:proofErr w:type="gramEnd"/>
      <w:r w:rsidRPr="008061BD">
        <w:rPr>
          <w:rFonts w:ascii="Times New Roman" w:eastAsia="Times New Roman" w:hAnsi="Times New Roman" w:cs="Times New Roman"/>
          <w:sz w:val="24"/>
          <w:szCs w:val="24"/>
        </w:rPr>
        <w:t xml:space="preserve"> ГИА - ознакомление с процедурой ГИА. Федеральный центр не гарантирует обработку всех частей </w:t>
      </w:r>
      <w:proofErr w:type="gramStart"/>
      <w:r w:rsidRPr="008061BD">
        <w:rPr>
          <w:rFonts w:ascii="Times New Roman" w:eastAsia="Times New Roman" w:hAnsi="Times New Roman" w:cs="Times New Roman"/>
          <w:sz w:val="24"/>
          <w:szCs w:val="24"/>
        </w:rPr>
        <w:t>пробного</w:t>
      </w:r>
      <w:proofErr w:type="gramEnd"/>
      <w:r w:rsidRPr="008061BD">
        <w:rPr>
          <w:rFonts w:ascii="Times New Roman" w:eastAsia="Times New Roman" w:hAnsi="Times New Roman" w:cs="Times New Roman"/>
          <w:sz w:val="24"/>
          <w:szCs w:val="24"/>
        </w:rPr>
        <w:t xml:space="preserve"> ГИА и выдачу всех индивидуальных результатов, так как не все регионы организуют проверку и отправку протоколов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Пятибалльная оценка</w:t>
      </w:r>
      <w:r w:rsidRPr="008061BD">
        <w:rPr>
          <w:rFonts w:ascii="Times New Roman" w:eastAsia="Times New Roman" w:hAnsi="Times New Roman" w:cs="Times New Roman"/>
          <w:sz w:val="24"/>
          <w:szCs w:val="24"/>
        </w:rPr>
        <w:t xml:space="preserve"> - это оценка с использованием традиционной шкалы с четырьмя градациями "пять", "четыре", "три", "два". В едином экзамене </w:t>
      </w:r>
      <w:proofErr w:type="gramStart"/>
      <w:r w:rsidRPr="008061BD">
        <w:rPr>
          <w:rFonts w:ascii="Times New Roman" w:eastAsia="Times New Roman" w:hAnsi="Times New Roman" w:cs="Times New Roman"/>
          <w:sz w:val="24"/>
          <w:szCs w:val="24"/>
        </w:rPr>
        <w:t>ПО</w:t>
      </w:r>
      <w:proofErr w:type="gramEnd"/>
      <w:r w:rsidRPr="008061BD">
        <w:rPr>
          <w:rFonts w:ascii="Times New Roman" w:eastAsia="Times New Roman" w:hAnsi="Times New Roman" w:cs="Times New Roman"/>
          <w:sz w:val="24"/>
          <w:szCs w:val="24"/>
        </w:rPr>
        <w:t xml:space="preserve"> используется в аттестационном заключении, иными словами - при формировании балла аттестата.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Рейтинг-балл</w:t>
      </w:r>
      <w:r w:rsidRPr="008061BD">
        <w:rPr>
          <w:rFonts w:ascii="Times New Roman" w:eastAsia="Times New Roman" w:hAnsi="Times New Roman" w:cs="Times New Roman"/>
          <w:sz w:val="24"/>
          <w:szCs w:val="24"/>
        </w:rPr>
        <w:t> - это балл, показывающий процент участников ГИА по данному предмету (по всем экспериментальным регионам ГИА), получивших балл меньше или равный баллу данного участника.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РЦОИ</w:t>
      </w:r>
      <w:r w:rsidRPr="008061BD">
        <w:rPr>
          <w:rFonts w:ascii="Times New Roman" w:eastAsia="Times New Roman" w:hAnsi="Times New Roman" w:cs="Times New Roman"/>
          <w:sz w:val="24"/>
          <w:szCs w:val="24"/>
        </w:rPr>
        <w:t xml:space="preserve"> - Региональный центр обработки информации, в котором производится сбор всей информации из ППЭ (Пунктов проведения экзамена) и ППОИ (пунктов первичной обработки информации -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и пересылка в Федеральный центр (см. ЦТМО). В каждом субъекте федерации (области или республике в составе РФ) создается один РЦОИ.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Свидетельство ГИА</w:t>
      </w:r>
      <w:r w:rsidRPr="008061BD">
        <w:rPr>
          <w:rFonts w:ascii="Times New Roman" w:eastAsia="Times New Roman" w:hAnsi="Times New Roman" w:cs="Times New Roman"/>
          <w:sz w:val="24"/>
          <w:szCs w:val="24"/>
        </w:rPr>
        <w:t xml:space="preserve"> - это именной документ с результатами ГИА, в котором баллы учащегося указаны по </w:t>
      </w:r>
      <w:proofErr w:type="spellStart"/>
      <w:r w:rsidRPr="008061BD">
        <w:rPr>
          <w:rFonts w:ascii="Times New Roman" w:eastAsia="Times New Roman" w:hAnsi="Times New Roman" w:cs="Times New Roman"/>
          <w:sz w:val="24"/>
          <w:szCs w:val="24"/>
        </w:rPr>
        <w:t>стобалльной</w:t>
      </w:r>
      <w:proofErr w:type="spellEnd"/>
      <w:r w:rsidRPr="008061BD">
        <w:rPr>
          <w:rFonts w:ascii="Times New Roman" w:eastAsia="Times New Roman" w:hAnsi="Times New Roman" w:cs="Times New Roman"/>
          <w:sz w:val="24"/>
          <w:szCs w:val="24"/>
        </w:rPr>
        <w:t xml:space="preserve"> шкале. Учащийся может рассылать копии свидетельства в несколько различных вузов, но должен предъявить подлинник в тот вуз, в который он будет зачислен.</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proofErr w:type="spellStart"/>
      <w:r w:rsidRPr="008061BD">
        <w:rPr>
          <w:rFonts w:ascii="Times New Roman" w:eastAsia="Times New Roman" w:hAnsi="Times New Roman" w:cs="Times New Roman"/>
          <w:b/>
          <w:bCs/>
          <w:sz w:val="24"/>
          <w:szCs w:val="24"/>
        </w:rPr>
        <w:t>Секьюр-пак</w:t>
      </w:r>
      <w:proofErr w:type="spellEnd"/>
      <w:r w:rsidRPr="008061BD">
        <w:rPr>
          <w:rFonts w:ascii="Times New Roman" w:eastAsia="Times New Roman" w:hAnsi="Times New Roman" w:cs="Times New Roman"/>
          <w:sz w:val="24"/>
          <w:szCs w:val="24"/>
        </w:rPr>
        <w:t> - это секретный пакет, в котором варианты ГИА доставляются из Федерального центра в Пункты проведения экзамена (ППЭ) в регионах. В СП также упаковываются заполненные на экзамене бланки ответов участников. Несанкционированное вскрытие СП приводит к необратимым изменениям, которые невозможно скрыть. Наблюдатели, а также сами участники ГИА должны контролировать сохранность СП перед их вскрытием в аудиториях в Пунктах проведения экзамена.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Системный администратор</w:t>
      </w:r>
      <w:r w:rsidRPr="008061BD">
        <w:rPr>
          <w:rFonts w:ascii="Times New Roman" w:eastAsia="Times New Roman" w:hAnsi="Times New Roman" w:cs="Times New Roman"/>
          <w:sz w:val="24"/>
          <w:szCs w:val="24"/>
        </w:rPr>
        <w:t xml:space="preserve"> - работник Регионального центра обработки информации, отвечающий за устойчивое функционирование всех программно-аппаратных средств, </w:t>
      </w:r>
      <w:r w:rsidRPr="008061BD">
        <w:rPr>
          <w:rFonts w:ascii="Times New Roman" w:eastAsia="Times New Roman" w:hAnsi="Times New Roman" w:cs="Times New Roman"/>
          <w:sz w:val="24"/>
          <w:szCs w:val="24"/>
        </w:rPr>
        <w:lastRenderedPageBreak/>
        <w:t>необходимых для обработки результатов ГИА на региональном уровне и пересылки их в Федеральный центр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ЦТМО).</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Сертификат</w:t>
      </w:r>
      <w:r w:rsidRPr="008061BD">
        <w:rPr>
          <w:rFonts w:ascii="Times New Roman" w:eastAsia="Times New Roman" w:hAnsi="Times New Roman" w:cs="Times New Roman"/>
          <w:sz w:val="24"/>
          <w:szCs w:val="24"/>
        </w:rPr>
        <w:t xml:space="preserve"> - это именное свидетельство о результате ГИА, в котором балл учащегося за экзамен выражен на </w:t>
      </w:r>
      <w:proofErr w:type="spellStart"/>
      <w:r w:rsidRPr="008061BD">
        <w:rPr>
          <w:rFonts w:ascii="Times New Roman" w:eastAsia="Times New Roman" w:hAnsi="Times New Roman" w:cs="Times New Roman"/>
          <w:sz w:val="24"/>
          <w:szCs w:val="24"/>
        </w:rPr>
        <w:t>стобалльной</w:t>
      </w:r>
      <w:proofErr w:type="spellEnd"/>
      <w:r w:rsidRPr="008061BD">
        <w:rPr>
          <w:rFonts w:ascii="Times New Roman" w:eastAsia="Times New Roman" w:hAnsi="Times New Roman" w:cs="Times New Roman"/>
          <w:sz w:val="24"/>
          <w:szCs w:val="24"/>
        </w:rPr>
        <w:t xml:space="preserve"> шкале. Учащийся может рассылать копии свидетельства в несколько различных вузов, но должен предъявить подлинник в тот вуз, в который он будет зачислен.</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Сертификационный балл (балл свидетельства, вузовский балл)</w:t>
      </w:r>
      <w:r w:rsidRPr="008061BD">
        <w:rPr>
          <w:rFonts w:ascii="Times New Roman" w:eastAsia="Times New Roman" w:hAnsi="Times New Roman" w:cs="Times New Roman"/>
          <w:sz w:val="24"/>
          <w:szCs w:val="24"/>
        </w:rPr>
        <w:t xml:space="preserve"> - это балл по </w:t>
      </w:r>
      <w:proofErr w:type="spellStart"/>
      <w:r w:rsidRPr="008061BD">
        <w:rPr>
          <w:rFonts w:ascii="Times New Roman" w:eastAsia="Times New Roman" w:hAnsi="Times New Roman" w:cs="Times New Roman"/>
          <w:sz w:val="24"/>
          <w:szCs w:val="24"/>
        </w:rPr>
        <w:t>стобалльной</w:t>
      </w:r>
      <w:proofErr w:type="spellEnd"/>
      <w:r w:rsidRPr="008061BD">
        <w:rPr>
          <w:rFonts w:ascii="Times New Roman" w:eastAsia="Times New Roman" w:hAnsi="Times New Roman" w:cs="Times New Roman"/>
          <w:sz w:val="24"/>
          <w:szCs w:val="24"/>
        </w:rPr>
        <w:t xml:space="preserve"> шкале, получаемый с помощью специальной статистической обработки заполненных бланков на этапе окончательной обработки результатов. В отличие от аттестационного балла </w:t>
      </w:r>
      <w:proofErr w:type="gramStart"/>
      <w:r w:rsidRPr="008061BD">
        <w:rPr>
          <w:rFonts w:ascii="Times New Roman" w:eastAsia="Times New Roman" w:hAnsi="Times New Roman" w:cs="Times New Roman"/>
          <w:sz w:val="24"/>
          <w:szCs w:val="24"/>
        </w:rPr>
        <w:t>СБ</w:t>
      </w:r>
      <w:proofErr w:type="gramEnd"/>
      <w:r w:rsidRPr="008061BD">
        <w:rPr>
          <w:rFonts w:ascii="Times New Roman" w:eastAsia="Times New Roman" w:hAnsi="Times New Roman" w:cs="Times New Roman"/>
          <w:sz w:val="24"/>
          <w:szCs w:val="24"/>
        </w:rPr>
        <w:t xml:space="preserve"> предназначен для учета вузовскими приемными комиссиями.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Спецификация</w:t>
      </w:r>
      <w:r w:rsidRPr="008061BD">
        <w:rPr>
          <w:rFonts w:ascii="Times New Roman" w:eastAsia="Times New Roman" w:hAnsi="Times New Roman" w:cs="Times New Roman"/>
          <w:sz w:val="24"/>
          <w:szCs w:val="24"/>
        </w:rPr>
        <w:t xml:space="preserve"> - основной документ, определяющий структуру и содержание контрольно-измерительных материалов по учебному предмету. С. описывает назначение экзаменационной работы, устанавливает распределение заданий по содержанию, видам деятельности и уровню сложности, утверждает систему оценивания отдельных заданий и работы в целом, обозначает условия проведения и проверки результатов экзамена. На основе плана экзаменационной работы, содержащегося в С., формируются </w:t>
      </w:r>
      <w:proofErr w:type="spellStart"/>
      <w:r w:rsidRPr="008061BD">
        <w:rPr>
          <w:rFonts w:ascii="Times New Roman" w:eastAsia="Times New Roman" w:hAnsi="Times New Roman" w:cs="Times New Roman"/>
          <w:sz w:val="24"/>
          <w:szCs w:val="24"/>
        </w:rPr>
        <w:t>КИМы</w:t>
      </w:r>
      <w:proofErr w:type="spellEnd"/>
      <w:r w:rsidRPr="008061BD">
        <w:rPr>
          <w:rFonts w:ascii="Times New Roman" w:eastAsia="Times New Roman" w:hAnsi="Times New Roman" w:cs="Times New Roman"/>
          <w:sz w:val="24"/>
          <w:szCs w:val="24"/>
        </w:rPr>
        <w:t>.</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Стандартизация</w:t>
      </w:r>
      <w:r w:rsidRPr="008061BD">
        <w:rPr>
          <w:rFonts w:ascii="Times New Roman" w:eastAsia="Times New Roman" w:hAnsi="Times New Roman" w:cs="Times New Roman"/>
          <w:sz w:val="24"/>
          <w:szCs w:val="24"/>
        </w:rPr>
        <w:t xml:space="preserve"> - построение уточненной </w:t>
      </w:r>
      <w:proofErr w:type="spellStart"/>
      <w:r w:rsidRPr="008061BD">
        <w:rPr>
          <w:rFonts w:ascii="Times New Roman" w:eastAsia="Times New Roman" w:hAnsi="Times New Roman" w:cs="Times New Roman"/>
          <w:sz w:val="24"/>
          <w:szCs w:val="24"/>
        </w:rPr>
        <w:t>стобалльной</w:t>
      </w:r>
      <w:proofErr w:type="spellEnd"/>
      <w:r w:rsidRPr="008061BD">
        <w:rPr>
          <w:rFonts w:ascii="Times New Roman" w:eastAsia="Times New Roman" w:hAnsi="Times New Roman" w:cs="Times New Roman"/>
          <w:sz w:val="24"/>
          <w:szCs w:val="24"/>
        </w:rPr>
        <w:t xml:space="preserve"> шкалы тестовых баллов на основе статистического учета результатов всех участников, выполнивших данный тест (вариант) в стране. Результатом стандартизации является тестовый (стандартизированный) балл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также сертификационный балл). В ходе стандартизации должны быть устранены возможные различия в уровнях трудности между разными вариантами. Иное названия для</w:t>
      </w:r>
      <w:proofErr w:type="gramStart"/>
      <w:r w:rsidRPr="008061BD">
        <w:rPr>
          <w:rFonts w:ascii="Times New Roman" w:eastAsia="Times New Roman" w:hAnsi="Times New Roman" w:cs="Times New Roman"/>
          <w:sz w:val="24"/>
          <w:szCs w:val="24"/>
        </w:rPr>
        <w:t xml:space="preserve"> С</w:t>
      </w:r>
      <w:proofErr w:type="gramEnd"/>
      <w:r w:rsidRPr="008061BD">
        <w:rPr>
          <w:rFonts w:ascii="Times New Roman" w:eastAsia="Times New Roman" w:hAnsi="Times New Roman" w:cs="Times New Roman"/>
          <w:sz w:val="24"/>
          <w:szCs w:val="24"/>
        </w:rPr>
        <w:t xml:space="preserve"> - </w:t>
      </w:r>
      <w:proofErr w:type="spellStart"/>
      <w:r w:rsidRPr="008061BD">
        <w:rPr>
          <w:rFonts w:ascii="Times New Roman" w:eastAsia="Times New Roman" w:hAnsi="Times New Roman" w:cs="Times New Roman"/>
          <w:sz w:val="24"/>
          <w:szCs w:val="24"/>
        </w:rPr>
        <w:t>шкалирование</w:t>
      </w:r>
      <w:proofErr w:type="spellEnd"/>
      <w:r w:rsidRPr="008061BD">
        <w:rPr>
          <w:rFonts w:ascii="Times New Roman" w:eastAsia="Times New Roman" w:hAnsi="Times New Roman" w:cs="Times New Roman"/>
          <w:sz w:val="24"/>
          <w:szCs w:val="24"/>
        </w:rPr>
        <w:t>.</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proofErr w:type="spellStart"/>
      <w:r w:rsidRPr="008061BD">
        <w:rPr>
          <w:rFonts w:ascii="Times New Roman" w:eastAsia="Times New Roman" w:hAnsi="Times New Roman" w:cs="Times New Roman"/>
          <w:b/>
          <w:bCs/>
          <w:sz w:val="24"/>
          <w:szCs w:val="24"/>
        </w:rPr>
        <w:t>Стобалльная</w:t>
      </w:r>
      <w:proofErr w:type="spellEnd"/>
      <w:r w:rsidRPr="008061BD">
        <w:rPr>
          <w:rFonts w:ascii="Times New Roman" w:eastAsia="Times New Roman" w:hAnsi="Times New Roman" w:cs="Times New Roman"/>
          <w:b/>
          <w:bCs/>
          <w:sz w:val="24"/>
          <w:szCs w:val="24"/>
        </w:rPr>
        <w:t xml:space="preserve"> шкала</w:t>
      </w:r>
      <w:r w:rsidRPr="008061BD">
        <w:rPr>
          <w:rFonts w:ascii="Times New Roman" w:eastAsia="Times New Roman" w:hAnsi="Times New Roman" w:cs="Times New Roman"/>
          <w:sz w:val="24"/>
          <w:szCs w:val="24"/>
        </w:rPr>
        <w:t> - это шкала, по которой измеряется сертификационный балл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xml:space="preserve">.); С.Б. предназначена для использования вузовскими приемными комиссиями с целью более высокой дифференциации (различения) уровня подготовки абитуриентов в вузах с разными условиями приема (требованиями, уровнем конкурса и т.п.). Вузовским приемным комиссиям предоставляется право самим устанавливать на </w:t>
      </w:r>
      <w:proofErr w:type="spellStart"/>
      <w:r w:rsidRPr="008061BD">
        <w:rPr>
          <w:rFonts w:ascii="Times New Roman" w:eastAsia="Times New Roman" w:hAnsi="Times New Roman" w:cs="Times New Roman"/>
          <w:sz w:val="24"/>
          <w:szCs w:val="24"/>
        </w:rPr>
        <w:t>стобалльной</w:t>
      </w:r>
      <w:proofErr w:type="spellEnd"/>
      <w:r w:rsidRPr="008061BD">
        <w:rPr>
          <w:rFonts w:ascii="Times New Roman" w:eastAsia="Times New Roman" w:hAnsi="Times New Roman" w:cs="Times New Roman"/>
          <w:sz w:val="24"/>
          <w:szCs w:val="24"/>
        </w:rPr>
        <w:t xml:space="preserve"> шкале границы проходных баллов или вообще никак не пересчитывать </w:t>
      </w:r>
      <w:proofErr w:type="spellStart"/>
      <w:r w:rsidRPr="008061BD">
        <w:rPr>
          <w:rFonts w:ascii="Times New Roman" w:eastAsia="Times New Roman" w:hAnsi="Times New Roman" w:cs="Times New Roman"/>
          <w:sz w:val="24"/>
          <w:szCs w:val="24"/>
        </w:rPr>
        <w:t>стобалльные</w:t>
      </w:r>
      <w:proofErr w:type="spellEnd"/>
      <w:r w:rsidRPr="008061BD">
        <w:rPr>
          <w:rFonts w:ascii="Times New Roman" w:eastAsia="Times New Roman" w:hAnsi="Times New Roman" w:cs="Times New Roman"/>
          <w:sz w:val="24"/>
          <w:szCs w:val="24"/>
        </w:rPr>
        <w:t xml:space="preserve"> показатели </w:t>
      </w:r>
      <w:proofErr w:type="gramStart"/>
      <w:r w:rsidRPr="008061BD">
        <w:rPr>
          <w:rFonts w:ascii="Times New Roman" w:eastAsia="Times New Roman" w:hAnsi="Times New Roman" w:cs="Times New Roman"/>
          <w:sz w:val="24"/>
          <w:szCs w:val="24"/>
        </w:rPr>
        <w:t>в</w:t>
      </w:r>
      <w:proofErr w:type="gramEnd"/>
      <w:r w:rsidRPr="008061BD">
        <w:rPr>
          <w:rFonts w:ascii="Times New Roman" w:eastAsia="Times New Roman" w:hAnsi="Times New Roman" w:cs="Times New Roman"/>
          <w:sz w:val="24"/>
          <w:szCs w:val="24"/>
        </w:rPr>
        <w:t xml:space="preserve"> традиционные пятибалльные.</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w:t>
      </w:r>
      <w:r w:rsidRPr="008061BD">
        <w:rPr>
          <w:rFonts w:ascii="Times New Roman" w:eastAsia="Times New Roman" w:hAnsi="Times New Roman" w:cs="Times New Roman"/>
          <w:sz w:val="24"/>
          <w:szCs w:val="24"/>
        </w:rPr>
        <w:t> - это измерительная процедура, включающая инструкцию и набор заданий, прошедшая широкую апробацию и стандартизацию.</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Тестирование (стандартизированное испытание)</w:t>
      </w:r>
      <w:r w:rsidRPr="008061BD">
        <w:rPr>
          <w:rFonts w:ascii="Times New Roman" w:eastAsia="Times New Roman" w:hAnsi="Times New Roman" w:cs="Times New Roman"/>
          <w:sz w:val="24"/>
          <w:szCs w:val="24"/>
        </w:rPr>
        <w:t> - это измерение, или формализованное оценивание на основе тестов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завершающееся количественной оценкой, опирающейся на шкалы и нормы, обоснованные статистически.</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Тестовый буклет (тестовый комплект)</w:t>
      </w:r>
      <w:r w:rsidRPr="008061BD">
        <w:rPr>
          <w:rFonts w:ascii="Times New Roman" w:eastAsia="Times New Roman" w:hAnsi="Times New Roman" w:cs="Times New Roman"/>
          <w:sz w:val="24"/>
          <w:szCs w:val="24"/>
        </w:rPr>
        <w:t> - это печатный текст, в котором содержатся все формулировки тестовых заданий, предназначенных для предъявления одному учащемуся в ходе одного экзамена (в рамках одного варианта). В отличие от тестовой тетради, Т.Б. не требует занесения учащимся ответов в сам буклет и предполагает работу учащегося с бланком ответов.</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Тестовая тетрадь</w:t>
      </w:r>
      <w:r w:rsidRPr="008061BD">
        <w:rPr>
          <w:rFonts w:ascii="Times New Roman" w:eastAsia="Times New Roman" w:hAnsi="Times New Roman" w:cs="Times New Roman"/>
          <w:sz w:val="24"/>
          <w:szCs w:val="24"/>
        </w:rPr>
        <w:t xml:space="preserve"> - это печатный текст, в котором содержатся все формулировки тестовых заданий, предназначенный для предъявления одному учащемуся в ходе одного экзамена (в рамках одного варианта). В отличие от тестового буклета работа с тестовой тетрадью не предполагает использования отдельного бланка ответов, так как все ответы учащийся заносит в саму тестовую тетрадь. На этапе эксперимента по ГИА </w:t>
      </w:r>
      <w:proofErr w:type="gramStart"/>
      <w:r w:rsidRPr="008061BD">
        <w:rPr>
          <w:rFonts w:ascii="Times New Roman" w:eastAsia="Times New Roman" w:hAnsi="Times New Roman" w:cs="Times New Roman"/>
          <w:sz w:val="24"/>
          <w:szCs w:val="24"/>
        </w:rPr>
        <w:t>ТТ</w:t>
      </w:r>
      <w:proofErr w:type="gramEnd"/>
      <w:r w:rsidRPr="008061BD">
        <w:rPr>
          <w:rFonts w:ascii="Times New Roman" w:eastAsia="Times New Roman" w:hAnsi="Times New Roman" w:cs="Times New Roman"/>
          <w:sz w:val="24"/>
          <w:szCs w:val="24"/>
        </w:rPr>
        <w:t xml:space="preserve"> не используются.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proofErr w:type="spellStart"/>
      <w:r w:rsidRPr="008061BD">
        <w:rPr>
          <w:rFonts w:ascii="Times New Roman" w:eastAsia="Times New Roman" w:hAnsi="Times New Roman" w:cs="Times New Roman"/>
          <w:b/>
          <w:bCs/>
          <w:sz w:val="24"/>
          <w:szCs w:val="24"/>
        </w:rPr>
        <w:lastRenderedPageBreak/>
        <w:t>Тестология</w:t>
      </w:r>
      <w:proofErr w:type="spellEnd"/>
      <w:r w:rsidRPr="008061BD">
        <w:rPr>
          <w:rFonts w:ascii="Times New Roman" w:eastAsia="Times New Roman" w:hAnsi="Times New Roman" w:cs="Times New Roman"/>
          <w:sz w:val="24"/>
          <w:szCs w:val="24"/>
        </w:rPr>
        <w:t> - это наука о создании и применении тестов. В области педагогических измерений Т. - это теоретико-методологическое и методическое обоснование процессов разработки и применения педагогических тестов.</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Тестовые баллы</w:t>
      </w:r>
      <w:r w:rsidRPr="008061BD">
        <w:rPr>
          <w:rFonts w:ascii="Times New Roman" w:eastAsia="Times New Roman" w:hAnsi="Times New Roman" w:cs="Times New Roman"/>
          <w:sz w:val="24"/>
          <w:szCs w:val="24"/>
        </w:rPr>
        <w:t xml:space="preserve"> - это окончательные баллы по результатам ГИА, которые выставляются по </w:t>
      </w:r>
      <w:proofErr w:type="spellStart"/>
      <w:r w:rsidRPr="008061BD">
        <w:rPr>
          <w:rFonts w:ascii="Times New Roman" w:eastAsia="Times New Roman" w:hAnsi="Times New Roman" w:cs="Times New Roman"/>
          <w:sz w:val="24"/>
          <w:szCs w:val="24"/>
        </w:rPr>
        <w:t>стобалльной</w:t>
      </w:r>
      <w:proofErr w:type="spellEnd"/>
      <w:r w:rsidRPr="008061BD">
        <w:rPr>
          <w:rFonts w:ascii="Times New Roman" w:eastAsia="Times New Roman" w:hAnsi="Times New Roman" w:cs="Times New Roman"/>
          <w:sz w:val="24"/>
          <w:szCs w:val="24"/>
        </w:rPr>
        <w:t xml:space="preserve"> шкале в результате процедур </w:t>
      </w:r>
      <w:proofErr w:type="spellStart"/>
      <w:r w:rsidRPr="008061BD">
        <w:rPr>
          <w:rFonts w:ascii="Times New Roman" w:eastAsia="Times New Roman" w:hAnsi="Times New Roman" w:cs="Times New Roman"/>
          <w:sz w:val="24"/>
          <w:szCs w:val="24"/>
        </w:rPr>
        <w:t>шкалирования</w:t>
      </w:r>
      <w:proofErr w:type="spellEnd"/>
      <w:r w:rsidRPr="008061BD">
        <w:rPr>
          <w:rFonts w:ascii="Times New Roman" w:eastAsia="Times New Roman" w:hAnsi="Times New Roman" w:cs="Times New Roman"/>
          <w:sz w:val="24"/>
          <w:szCs w:val="24"/>
        </w:rPr>
        <w:t>, учитывающей все статистические материалы, полученные в рамках сессии ГИА данного года. Тестовые баллы следует отличать от первичных (сырых) баллов.</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Тестовые шкалы (шкала)</w:t>
      </w:r>
      <w:r w:rsidRPr="008061BD">
        <w:rPr>
          <w:rFonts w:ascii="Times New Roman" w:eastAsia="Times New Roman" w:hAnsi="Times New Roman" w:cs="Times New Roman"/>
          <w:sz w:val="24"/>
          <w:szCs w:val="24"/>
        </w:rPr>
        <w:t> - упорядоченные множества числовых оценок результатов тестирования; для разных целей создаются различные тестовые шкалы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xml:space="preserve">. пятибалльная шкала, </w:t>
      </w:r>
      <w:proofErr w:type="spellStart"/>
      <w:r w:rsidRPr="008061BD">
        <w:rPr>
          <w:rFonts w:ascii="Times New Roman" w:eastAsia="Times New Roman" w:hAnsi="Times New Roman" w:cs="Times New Roman"/>
          <w:sz w:val="24"/>
          <w:szCs w:val="24"/>
        </w:rPr>
        <w:t>стобалльная</w:t>
      </w:r>
      <w:proofErr w:type="spellEnd"/>
      <w:r w:rsidRPr="008061BD">
        <w:rPr>
          <w:rFonts w:ascii="Times New Roman" w:eastAsia="Times New Roman" w:hAnsi="Times New Roman" w:cs="Times New Roman"/>
          <w:sz w:val="24"/>
          <w:szCs w:val="24"/>
        </w:rPr>
        <w:t xml:space="preserve"> шкала).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Тестовый комплект</w:t>
      </w:r>
      <w:r w:rsidRPr="008061BD">
        <w:rPr>
          <w:rFonts w:ascii="Times New Roman" w:eastAsia="Times New Roman" w:hAnsi="Times New Roman" w:cs="Times New Roman"/>
          <w:sz w:val="24"/>
          <w:szCs w:val="24"/>
        </w:rPr>
        <w:t xml:space="preserve"> - набор материалов, предназначенный для одного учащегося при проведении экзамена. ТК включает тестовый буклет и бланк ответов, или тестовую тетрадь. ТК не следует путать с вариантом теста: для одного варианта в ГИА создаются </w:t>
      </w:r>
      <w:proofErr w:type="gramStart"/>
      <w:r w:rsidRPr="008061BD">
        <w:rPr>
          <w:rFonts w:ascii="Times New Roman" w:eastAsia="Times New Roman" w:hAnsi="Times New Roman" w:cs="Times New Roman"/>
          <w:sz w:val="24"/>
          <w:szCs w:val="24"/>
        </w:rPr>
        <w:t>различные</w:t>
      </w:r>
      <w:proofErr w:type="gramEnd"/>
      <w:r w:rsidRPr="008061BD">
        <w:rPr>
          <w:rFonts w:ascii="Times New Roman" w:eastAsia="Times New Roman" w:hAnsi="Times New Roman" w:cs="Times New Roman"/>
          <w:sz w:val="24"/>
          <w:szCs w:val="24"/>
        </w:rPr>
        <w:t xml:space="preserve"> ТК.</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Тип задания</w:t>
      </w:r>
      <w:r w:rsidRPr="008061BD">
        <w:rPr>
          <w:rFonts w:ascii="Times New Roman" w:eastAsia="Times New Roman" w:hAnsi="Times New Roman" w:cs="Times New Roman"/>
          <w:sz w:val="24"/>
          <w:szCs w:val="24"/>
        </w:rPr>
        <w:t xml:space="preserve"> - это разновидность тестовых заданий, обладающих определенной формальной структурой. </w:t>
      </w:r>
      <w:proofErr w:type="gramStart"/>
      <w:r w:rsidRPr="008061BD">
        <w:rPr>
          <w:rFonts w:ascii="Times New Roman" w:eastAsia="Times New Roman" w:hAnsi="Times New Roman" w:cs="Times New Roman"/>
          <w:sz w:val="24"/>
          <w:szCs w:val="24"/>
        </w:rPr>
        <w:t>В ГИА задания бывают закрытого (или с заданными ответами) и открытого типов; последние в свою очередь делятся на задания с краткими свободными и развернутыми ответами.</w:t>
      </w:r>
      <w:proofErr w:type="gramEnd"/>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Трудность задания</w:t>
      </w:r>
      <w:r w:rsidRPr="008061BD">
        <w:rPr>
          <w:rFonts w:ascii="Times New Roman" w:eastAsia="Times New Roman" w:hAnsi="Times New Roman" w:cs="Times New Roman"/>
          <w:sz w:val="24"/>
          <w:szCs w:val="24"/>
        </w:rPr>
        <w:t> - характеристика задания, отражающая статистический уровень его выполнения на выборке стандартизации. ТЗ отражает процент ошибок, допущенных учащимися при выполнении данного задания.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ФИПИ</w:t>
      </w:r>
      <w:r w:rsidRPr="008061BD">
        <w:rPr>
          <w:rFonts w:ascii="Times New Roman" w:eastAsia="Times New Roman" w:hAnsi="Times New Roman" w:cs="Times New Roman"/>
          <w:sz w:val="24"/>
          <w:szCs w:val="24"/>
        </w:rPr>
        <w:t xml:space="preserve"> - Федеральный институт педагогических измерений при Минобразования РФ, ФИПИ координирует работу образовательных и научных учреждений по подготовке </w:t>
      </w:r>
      <w:proofErr w:type="spellStart"/>
      <w:r w:rsidRPr="008061BD">
        <w:rPr>
          <w:rFonts w:ascii="Times New Roman" w:eastAsia="Times New Roman" w:hAnsi="Times New Roman" w:cs="Times New Roman"/>
          <w:sz w:val="24"/>
          <w:szCs w:val="24"/>
        </w:rPr>
        <w:t>КИМов</w:t>
      </w:r>
      <w:proofErr w:type="spellEnd"/>
      <w:r w:rsidRPr="008061BD">
        <w:rPr>
          <w:rFonts w:ascii="Times New Roman" w:eastAsia="Times New Roman" w:hAnsi="Times New Roman" w:cs="Times New Roman"/>
          <w:sz w:val="24"/>
          <w:szCs w:val="24"/>
        </w:rPr>
        <w:t xml:space="preserve"> ГИА.</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ЦТМО</w:t>
      </w:r>
      <w:r w:rsidRPr="008061BD">
        <w:rPr>
          <w:rFonts w:ascii="Times New Roman" w:eastAsia="Times New Roman" w:hAnsi="Times New Roman" w:cs="Times New Roman"/>
          <w:sz w:val="24"/>
          <w:szCs w:val="24"/>
        </w:rPr>
        <w:t xml:space="preserve"> - сокращение </w:t>
      </w:r>
      <w:proofErr w:type="gramStart"/>
      <w:r w:rsidRPr="008061BD">
        <w:rPr>
          <w:rFonts w:ascii="Times New Roman" w:eastAsia="Times New Roman" w:hAnsi="Times New Roman" w:cs="Times New Roman"/>
          <w:sz w:val="24"/>
          <w:szCs w:val="24"/>
        </w:rPr>
        <w:t>от</w:t>
      </w:r>
      <w:proofErr w:type="gramEnd"/>
      <w:r w:rsidRPr="008061BD">
        <w:rPr>
          <w:rFonts w:ascii="Times New Roman" w:eastAsia="Times New Roman" w:hAnsi="Times New Roman" w:cs="Times New Roman"/>
          <w:sz w:val="24"/>
          <w:szCs w:val="24"/>
        </w:rPr>
        <w:t xml:space="preserve"> "</w:t>
      </w:r>
      <w:proofErr w:type="gramStart"/>
      <w:r w:rsidRPr="008061BD">
        <w:rPr>
          <w:rFonts w:ascii="Times New Roman" w:eastAsia="Times New Roman" w:hAnsi="Times New Roman" w:cs="Times New Roman"/>
          <w:sz w:val="24"/>
          <w:szCs w:val="24"/>
        </w:rPr>
        <w:t>Центр</w:t>
      </w:r>
      <w:proofErr w:type="gramEnd"/>
      <w:r w:rsidRPr="008061BD">
        <w:rPr>
          <w:rFonts w:ascii="Times New Roman" w:eastAsia="Times New Roman" w:hAnsi="Times New Roman" w:cs="Times New Roman"/>
          <w:sz w:val="24"/>
          <w:szCs w:val="24"/>
        </w:rPr>
        <w:t xml:space="preserve"> тестирования министерства образования Российской Федерации". ЦТМО разрабатывает технологию ГИА и осуществляет проведение ГИА, координируя работу региональных центров и пунктов - РЦОИ, ППОИ, ППЭ</w:t>
      </w:r>
      <w:proofErr w:type="gramStart"/>
      <w:r w:rsidRPr="008061BD">
        <w:rPr>
          <w:rFonts w:ascii="Times New Roman" w:eastAsia="Times New Roman" w:hAnsi="Times New Roman" w:cs="Times New Roman"/>
          <w:sz w:val="24"/>
          <w:szCs w:val="24"/>
        </w:rPr>
        <w:t xml:space="preserve"> .</w:t>
      </w:r>
      <w:proofErr w:type="gramEnd"/>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proofErr w:type="gramStart"/>
      <w:r w:rsidRPr="008061BD">
        <w:rPr>
          <w:rFonts w:ascii="Times New Roman" w:eastAsia="Times New Roman" w:hAnsi="Times New Roman" w:cs="Times New Roman"/>
          <w:b/>
          <w:bCs/>
          <w:sz w:val="24"/>
          <w:szCs w:val="24"/>
        </w:rPr>
        <w:t>Части теста (часть)</w:t>
      </w:r>
      <w:r w:rsidRPr="008061BD">
        <w:rPr>
          <w:rFonts w:ascii="Times New Roman" w:eastAsia="Times New Roman" w:hAnsi="Times New Roman" w:cs="Times New Roman"/>
          <w:sz w:val="24"/>
          <w:szCs w:val="24"/>
        </w:rPr>
        <w:t> - В тестах ГИА присутствуют две части: первая содержит сравнительно легкие задания (т.н. базовые задания) и облегчает получение всеми учащимися положительной оценки, вторая содержит трудные задания типа "С", требующие развернутых ответов.</w:t>
      </w:r>
      <w:proofErr w:type="gramEnd"/>
      <w:r w:rsidRPr="008061BD">
        <w:rPr>
          <w:rFonts w:ascii="Times New Roman" w:eastAsia="Times New Roman" w:hAnsi="Times New Roman" w:cs="Times New Roman"/>
          <w:sz w:val="24"/>
          <w:szCs w:val="24"/>
        </w:rPr>
        <w:t xml:space="preserve"> Учащийся не обязан выполнять вторую часть, но без выполнения второй части невозможно получить отметку "отлично" и поступить в сильный вуз с высоким конкурсом.</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proofErr w:type="spellStart"/>
      <w:r w:rsidRPr="008061BD">
        <w:rPr>
          <w:rFonts w:ascii="Times New Roman" w:eastAsia="Times New Roman" w:hAnsi="Times New Roman" w:cs="Times New Roman"/>
          <w:b/>
          <w:bCs/>
          <w:sz w:val="24"/>
          <w:szCs w:val="24"/>
        </w:rPr>
        <w:t>Шкалирование</w:t>
      </w:r>
      <w:proofErr w:type="spellEnd"/>
      <w:r w:rsidRPr="008061BD">
        <w:rPr>
          <w:rFonts w:ascii="Times New Roman" w:eastAsia="Times New Roman" w:hAnsi="Times New Roman" w:cs="Times New Roman"/>
          <w:b/>
          <w:bCs/>
          <w:sz w:val="24"/>
          <w:szCs w:val="24"/>
        </w:rPr>
        <w:t xml:space="preserve"> результатов</w:t>
      </w:r>
      <w:r w:rsidRPr="008061BD">
        <w:rPr>
          <w:rFonts w:ascii="Times New Roman" w:eastAsia="Times New Roman" w:hAnsi="Times New Roman" w:cs="Times New Roman"/>
          <w:sz w:val="24"/>
          <w:szCs w:val="24"/>
        </w:rPr>
        <w:t> - это процесс формирования тестовых шкал и тестовых норм, то есть правил начисления тестовых баллов по результатам тестирования на основе статистических данных. Иное название для Ш. - окончательная обработка результатов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Экзамен</w:t>
      </w:r>
      <w:r w:rsidRPr="008061BD">
        <w:rPr>
          <w:rFonts w:ascii="Times New Roman" w:eastAsia="Times New Roman" w:hAnsi="Times New Roman" w:cs="Times New Roman"/>
          <w:sz w:val="24"/>
          <w:szCs w:val="24"/>
        </w:rPr>
        <w:t xml:space="preserve"> - это процесс оценивания образовательных достижений учащихся с целью аттестации или конкурсного отбора; в Едином экзамене в качестве инструмента его проведения используются </w:t>
      </w:r>
      <w:proofErr w:type="spellStart"/>
      <w:r w:rsidRPr="008061BD">
        <w:rPr>
          <w:rFonts w:ascii="Times New Roman" w:eastAsia="Times New Roman" w:hAnsi="Times New Roman" w:cs="Times New Roman"/>
          <w:sz w:val="24"/>
          <w:szCs w:val="24"/>
        </w:rPr>
        <w:t>КИМы</w:t>
      </w:r>
      <w:proofErr w:type="spellEnd"/>
      <w:r w:rsidRPr="008061BD">
        <w:rPr>
          <w:rFonts w:ascii="Times New Roman" w:eastAsia="Times New Roman" w:hAnsi="Times New Roman" w:cs="Times New Roman"/>
          <w:sz w:val="24"/>
          <w:szCs w:val="24"/>
        </w:rPr>
        <w:t>, или тесты, разработанные для всех регионов в едином федеральном центре.</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Экзаменационные демоверсии</w:t>
      </w:r>
      <w:r w:rsidRPr="008061BD">
        <w:rPr>
          <w:rFonts w:ascii="Times New Roman" w:eastAsia="Times New Roman" w:hAnsi="Times New Roman" w:cs="Times New Roman"/>
          <w:sz w:val="24"/>
          <w:szCs w:val="24"/>
        </w:rPr>
        <w:t> - это варианты КИМ ГИА, которые использовались в реальных сессиях ГИА в прошлые годы, а в данный момент открыты для всеобщего ознакомления и тренировки учащегося.</w:t>
      </w:r>
    </w:p>
    <w:p w:rsidR="00755334" w:rsidRPr="008061BD" w:rsidRDefault="00755334" w:rsidP="00A52AD9">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Эксперты</w:t>
      </w:r>
      <w:r w:rsidRPr="008061BD">
        <w:rPr>
          <w:rFonts w:ascii="Times New Roman" w:eastAsia="Times New Roman" w:hAnsi="Times New Roman" w:cs="Times New Roman"/>
          <w:sz w:val="24"/>
          <w:szCs w:val="24"/>
        </w:rPr>
        <w:t xml:space="preserve"> - это специалисты-преподаватели по определенному предмету, которые привлекаются к обработке результатов ГИА для оценивания заполненных бланков по заданиям типа "С" - с развернутыми ответами. Эксперты работают под руководством председателей </w:t>
      </w:r>
      <w:r w:rsidRPr="008061BD">
        <w:rPr>
          <w:rFonts w:ascii="Times New Roman" w:eastAsia="Times New Roman" w:hAnsi="Times New Roman" w:cs="Times New Roman"/>
          <w:sz w:val="24"/>
          <w:szCs w:val="24"/>
        </w:rPr>
        <w:lastRenderedPageBreak/>
        <w:t>предметных комиссий регионов и собираются на несколько дней на базе одного из ППОИ или на базе РЦОИ. Надежность и объективность экспертных оценок в ГИА достигается путем сличения оценок, данных одному и тому же множеству работ двумя независимыми экспертами. В случае расхождения оценок двух экспертов более чем на 1 балл, назначается третий эксперт.</w:t>
      </w:r>
    </w:p>
    <w:p w:rsidR="008061BD" w:rsidRDefault="008061BD" w:rsidP="004961B0">
      <w:pPr>
        <w:pStyle w:val="Heading2"/>
        <w:ind w:left="1543" w:right="1507"/>
        <w:jc w:val="center"/>
      </w:pPr>
    </w:p>
    <w:p w:rsidR="008061BD" w:rsidRDefault="008061BD" w:rsidP="004961B0">
      <w:pPr>
        <w:pStyle w:val="Heading2"/>
        <w:ind w:left="1543" w:right="1507"/>
        <w:jc w:val="center"/>
      </w:pPr>
    </w:p>
    <w:p w:rsidR="004961B0" w:rsidRDefault="004961B0" w:rsidP="004961B0">
      <w:pPr>
        <w:pStyle w:val="Heading2"/>
        <w:ind w:left="1543" w:right="1507"/>
        <w:jc w:val="center"/>
      </w:pPr>
      <w:r w:rsidRPr="008061BD">
        <w:t>МАТЕРИАЛЬНО-ТЕХНИЧЕСКОЕ</w:t>
      </w:r>
      <w:r w:rsidRPr="008061BD">
        <w:rPr>
          <w:spacing w:val="-4"/>
        </w:rPr>
        <w:t xml:space="preserve"> </w:t>
      </w:r>
      <w:r w:rsidRPr="008061BD">
        <w:t>ОБЕСПЕЧЕНИЕ</w:t>
      </w:r>
    </w:p>
    <w:p w:rsidR="004961B0" w:rsidRPr="004961B0" w:rsidRDefault="004961B0" w:rsidP="004961B0">
      <w:pPr>
        <w:spacing w:before="3"/>
        <w:ind w:left="3781"/>
        <w:rPr>
          <w:rFonts w:ascii="Times New Roman" w:hAnsi="Times New Roman" w:cs="Times New Roman"/>
          <w:b/>
          <w:sz w:val="24"/>
          <w:szCs w:val="24"/>
        </w:rPr>
      </w:pPr>
      <w:r w:rsidRPr="004961B0">
        <w:rPr>
          <w:rFonts w:ascii="Times New Roman" w:hAnsi="Times New Roman" w:cs="Times New Roman"/>
          <w:b/>
          <w:sz w:val="24"/>
          <w:szCs w:val="24"/>
        </w:rPr>
        <w:t>Технические</w:t>
      </w:r>
      <w:r w:rsidRPr="004961B0">
        <w:rPr>
          <w:rFonts w:ascii="Times New Roman" w:hAnsi="Times New Roman" w:cs="Times New Roman"/>
          <w:b/>
          <w:spacing w:val="-4"/>
          <w:sz w:val="24"/>
          <w:szCs w:val="24"/>
        </w:rPr>
        <w:t xml:space="preserve"> </w:t>
      </w:r>
      <w:r w:rsidRPr="004961B0">
        <w:rPr>
          <w:rFonts w:ascii="Times New Roman" w:hAnsi="Times New Roman" w:cs="Times New Roman"/>
          <w:b/>
          <w:sz w:val="24"/>
          <w:szCs w:val="24"/>
        </w:rPr>
        <w:t>средства</w:t>
      </w:r>
      <w:r w:rsidRPr="004961B0">
        <w:rPr>
          <w:rFonts w:ascii="Times New Roman" w:hAnsi="Times New Roman" w:cs="Times New Roman"/>
          <w:b/>
          <w:spacing w:val="-4"/>
          <w:sz w:val="24"/>
          <w:szCs w:val="24"/>
        </w:rPr>
        <w:t xml:space="preserve"> </w:t>
      </w:r>
      <w:r w:rsidRPr="004961B0">
        <w:rPr>
          <w:rFonts w:ascii="Times New Roman" w:hAnsi="Times New Roman" w:cs="Times New Roman"/>
          <w:b/>
          <w:sz w:val="24"/>
          <w:szCs w:val="24"/>
        </w:rPr>
        <w:t>обучения:</w:t>
      </w:r>
    </w:p>
    <w:p w:rsidR="004961B0" w:rsidRPr="004961B0" w:rsidRDefault="004961B0" w:rsidP="004961B0">
      <w:pPr>
        <w:pStyle w:val="aa"/>
        <w:widowControl w:val="0"/>
        <w:numPr>
          <w:ilvl w:val="3"/>
          <w:numId w:val="37"/>
        </w:numPr>
        <w:tabs>
          <w:tab w:val="left" w:pos="1354"/>
        </w:tabs>
        <w:autoSpaceDE w:val="0"/>
        <w:autoSpaceDN w:val="0"/>
        <w:spacing w:before="132" w:after="0" w:line="240" w:lineRule="auto"/>
        <w:contextualSpacing w:val="0"/>
        <w:rPr>
          <w:rFonts w:ascii="Times New Roman" w:hAnsi="Times New Roman" w:cs="Times New Roman"/>
          <w:sz w:val="24"/>
          <w:szCs w:val="24"/>
        </w:rPr>
      </w:pPr>
      <w:r w:rsidRPr="004961B0">
        <w:rPr>
          <w:rFonts w:ascii="Times New Roman" w:hAnsi="Times New Roman" w:cs="Times New Roman"/>
          <w:sz w:val="24"/>
          <w:szCs w:val="24"/>
        </w:rPr>
        <w:t>Компьютеры.</w:t>
      </w:r>
    </w:p>
    <w:p w:rsidR="004961B0" w:rsidRPr="004961B0" w:rsidRDefault="004961B0" w:rsidP="004961B0">
      <w:pPr>
        <w:pStyle w:val="aa"/>
        <w:widowControl w:val="0"/>
        <w:numPr>
          <w:ilvl w:val="3"/>
          <w:numId w:val="37"/>
        </w:numPr>
        <w:tabs>
          <w:tab w:val="left" w:pos="1354"/>
        </w:tabs>
        <w:autoSpaceDE w:val="0"/>
        <w:autoSpaceDN w:val="0"/>
        <w:spacing w:before="140" w:after="0" w:line="240" w:lineRule="auto"/>
        <w:contextualSpacing w:val="0"/>
        <w:rPr>
          <w:rFonts w:ascii="Times New Roman" w:hAnsi="Times New Roman" w:cs="Times New Roman"/>
          <w:sz w:val="24"/>
          <w:szCs w:val="24"/>
        </w:rPr>
      </w:pPr>
      <w:r w:rsidRPr="004961B0">
        <w:rPr>
          <w:rFonts w:ascii="Times New Roman" w:hAnsi="Times New Roman" w:cs="Times New Roman"/>
          <w:sz w:val="24"/>
          <w:szCs w:val="24"/>
        </w:rPr>
        <w:t>Интерактивная</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доска</w:t>
      </w:r>
    </w:p>
    <w:p w:rsidR="004961B0" w:rsidRPr="004961B0" w:rsidRDefault="004961B0" w:rsidP="004961B0">
      <w:pPr>
        <w:pStyle w:val="aa"/>
        <w:widowControl w:val="0"/>
        <w:numPr>
          <w:ilvl w:val="3"/>
          <w:numId w:val="37"/>
        </w:numPr>
        <w:tabs>
          <w:tab w:val="left" w:pos="1354"/>
        </w:tabs>
        <w:autoSpaceDE w:val="0"/>
        <w:autoSpaceDN w:val="0"/>
        <w:spacing w:before="136" w:after="0" w:line="240" w:lineRule="auto"/>
        <w:contextualSpacing w:val="0"/>
        <w:rPr>
          <w:rFonts w:ascii="Times New Roman" w:hAnsi="Times New Roman" w:cs="Times New Roman"/>
          <w:sz w:val="24"/>
          <w:szCs w:val="24"/>
        </w:rPr>
      </w:pPr>
      <w:proofErr w:type="spellStart"/>
      <w:r w:rsidRPr="004961B0">
        <w:rPr>
          <w:rFonts w:ascii="Times New Roman" w:hAnsi="Times New Roman" w:cs="Times New Roman"/>
          <w:sz w:val="24"/>
          <w:szCs w:val="24"/>
        </w:rPr>
        <w:t>Мультимедийный</w:t>
      </w:r>
      <w:proofErr w:type="spellEnd"/>
      <w:r w:rsidRPr="004961B0">
        <w:rPr>
          <w:rFonts w:ascii="Times New Roman" w:hAnsi="Times New Roman" w:cs="Times New Roman"/>
          <w:spacing w:val="-5"/>
          <w:sz w:val="24"/>
          <w:szCs w:val="24"/>
        </w:rPr>
        <w:t xml:space="preserve"> </w:t>
      </w:r>
      <w:r w:rsidRPr="004961B0">
        <w:rPr>
          <w:rFonts w:ascii="Times New Roman" w:hAnsi="Times New Roman" w:cs="Times New Roman"/>
          <w:sz w:val="24"/>
          <w:szCs w:val="24"/>
        </w:rPr>
        <w:t>проектор.</w:t>
      </w:r>
    </w:p>
    <w:p w:rsidR="004961B0" w:rsidRPr="004961B0" w:rsidRDefault="004961B0" w:rsidP="004961B0">
      <w:pPr>
        <w:pStyle w:val="aa"/>
        <w:widowControl w:val="0"/>
        <w:numPr>
          <w:ilvl w:val="3"/>
          <w:numId w:val="37"/>
        </w:numPr>
        <w:tabs>
          <w:tab w:val="left" w:pos="1354"/>
        </w:tabs>
        <w:autoSpaceDE w:val="0"/>
        <w:autoSpaceDN w:val="0"/>
        <w:spacing w:before="140" w:after="0" w:line="240" w:lineRule="auto"/>
        <w:contextualSpacing w:val="0"/>
        <w:rPr>
          <w:rFonts w:ascii="Times New Roman" w:hAnsi="Times New Roman" w:cs="Times New Roman"/>
          <w:sz w:val="24"/>
          <w:szCs w:val="24"/>
        </w:rPr>
      </w:pPr>
      <w:r w:rsidRPr="004961B0">
        <w:rPr>
          <w:rFonts w:ascii="Times New Roman" w:hAnsi="Times New Roman" w:cs="Times New Roman"/>
          <w:sz w:val="24"/>
          <w:szCs w:val="24"/>
        </w:rPr>
        <w:t>Акустические</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колонки.</w:t>
      </w:r>
    </w:p>
    <w:p w:rsidR="004961B0" w:rsidRPr="004961B0" w:rsidRDefault="004961B0" w:rsidP="004961B0">
      <w:pPr>
        <w:pStyle w:val="aa"/>
        <w:widowControl w:val="0"/>
        <w:numPr>
          <w:ilvl w:val="3"/>
          <w:numId w:val="37"/>
        </w:numPr>
        <w:tabs>
          <w:tab w:val="left" w:pos="1354"/>
        </w:tabs>
        <w:autoSpaceDE w:val="0"/>
        <w:autoSpaceDN w:val="0"/>
        <w:spacing w:before="136" w:after="0" w:line="240" w:lineRule="auto"/>
        <w:contextualSpacing w:val="0"/>
        <w:rPr>
          <w:rFonts w:ascii="Times New Roman" w:hAnsi="Times New Roman" w:cs="Times New Roman"/>
          <w:sz w:val="24"/>
          <w:szCs w:val="24"/>
        </w:rPr>
      </w:pPr>
      <w:r w:rsidRPr="004961B0">
        <w:rPr>
          <w:rFonts w:ascii="Times New Roman" w:hAnsi="Times New Roman" w:cs="Times New Roman"/>
          <w:sz w:val="24"/>
          <w:szCs w:val="24"/>
        </w:rPr>
        <w:t>Принтер.</w:t>
      </w:r>
    </w:p>
    <w:p w:rsidR="004961B0" w:rsidRPr="004961B0" w:rsidRDefault="004961B0" w:rsidP="004961B0">
      <w:pPr>
        <w:pStyle w:val="Heading2"/>
        <w:spacing w:before="144"/>
        <w:ind w:left="4076"/>
        <w:jc w:val="left"/>
      </w:pPr>
      <w:r w:rsidRPr="004961B0">
        <w:t>Программное</w:t>
      </w:r>
      <w:r w:rsidRPr="004961B0">
        <w:rPr>
          <w:spacing w:val="-3"/>
        </w:rPr>
        <w:t xml:space="preserve"> </w:t>
      </w:r>
      <w:r w:rsidRPr="004961B0">
        <w:t>обеспечение:</w:t>
      </w:r>
    </w:p>
    <w:p w:rsidR="004961B0" w:rsidRPr="004961B0" w:rsidRDefault="004961B0" w:rsidP="004961B0">
      <w:pPr>
        <w:pStyle w:val="aa"/>
        <w:widowControl w:val="0"/>
        <w:numPr>
          <w:ilvl w:val="0"/>
          <w:numId w:val="36"/>
        </w:numPr>
        <w:tabs>
          <w:tab w:val="left" w:pos="1354"/>
        </w:tabs>
        <w:autoSpaceDE w:val="0"/>
        <w:autoSpaceDN w:val="0"/>
        <w:spacing w:before="132" w:after="0" w:line="240" w:lineRule="auto"/>
        <w:contextualSpacing w:val="0"/>
        <w:rPr>
          <w:rFonts w:ascii="Times New Roman" w:hAnsi="Times New Roman" w:cs="Times New Roman"/>
          <w:sz w:val="24"/>
          <w:szCs w:val="24"/>
        </w:rPr>
      </w:pPr>
      <w:r w:rsidRPr="004961B0">
        <w:rPr>
          <w:rFonts w:ascii="Times New Roman" w:hAnsi="Times New Roman" w:cs="Times New Roman"/>
          <w:sz w:val="24"/>
          <w:szCs w:val="24"/>
        </w:rPr>
        <w:t>Операционная</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система</w:t>
      </w:r>
      <w:r w:rsidRPr="004961B0">
        <w:rPr>
          <w:rFonts w:ascii="Times New Roman" w:hAnsi="Times New Roman" w:cs="Times New Roman"/>
          <w:spacing w:val="-3"/>
          <w:sz w:val="24"/>
          <w:szCs w:val="24"/>
        </w:rPr>
        <w:t xml:space="preserve"> </w:t>
      </w:r>
      <w:proofErr w:type="spellStart"/>
      <w:r w:rsidRPr="004961B0">
        <w:rPr>
          <w:rFonts w:ascii="Times New Roman" w:hAnsi="Times New Roman" w:cs="Times New Roman"/>
          <w:sz w:val="24"/>
          <w:szCs w:val="24"/>
        </w:rPr>
        <w:t>Windows</w:t>
      </w:r>
      <w:proofErr w:type="spellEnd"/>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XP/7.</w:t>
      </w:r>
    </w:p>
    <w:p w:rsidR="004961B0" w:rsidRPr="004961B0" w:rsidRDefault="004961B0" w:rsidP="004961B0">
      <w:pPr>
        <w:pStyle w:val="aa"/>
        <w:widowControl w:val="0"/>
        <w:numPr>
          <w:ilvl w:val="0"/>
          <w:numId w:val="36"/>
        </w:numPr>
        <w:tabs>
          <w:tab w:val="left" w:pos="1354"/>
        </w:tabs>
        <w:autoSpaceDE w:val="0"/>
        <w:autoSpaceDN w:val="0"/>
        <w:spacing w:before="138" w:after="0" w:line="240" w:lineRule="auto"/>
        <w:contextualSpacing w:val="0"/>
        <w:rPr>
          <w:rFonts w:ascii="Times New Roman" w:hAnsi="Times New Roman" w:cs="Times New Roman"/>
          <w:sz w:val="24"/>
          <w:szCs w:val="24"/>
        </w:rPr>
      </w:pPr>
      <w:r w:rsidRPr="004961B0">
        <w:rPr>
          <w:rFonts w:ascii="Times New Roman" w:hAnsi="Times New Roman" w:cs="Times New Roman"/>
          <w:sz w:val="24"/>
          <w:szCs w:val="24"/>
        </w:rPr>
        <w:t>Файловый</w:t>
      </w:r>
      <w:r w:rsidRPr="004961B0">
        <w:rPr>
          <w:rFonts w:ascii="Times New Roman" w:hAnsi="Times New Roman" w:cs="Times New Roman"/>
          <w:spacing w:val="-5"/>
          <w:sz w:val="24"/>
          <w:szCs w:val="24"/>
        </w:rPr>
        <w:t xml:space="preserve"> </w:t>
      </w:r>
      <w:r w:rsidRPr="004961B0">
        <w:rPr>
          <w:rFonts w:ascii="Times New Roman" w:hAnsi="Times New Roman" w:cs="Times New Roman"/>
          <w:sz w:val="24"/>
          <w:szCs w:val="24"/>
        </w:rPr>
        <w:t>менеджер</w:t>
      </w:r>
    </w:p>
    <w:p w:rsidR="004961B0" w:rsidRPr="004961B0" w:rsidRDefault="004961B0" w:rsidP="004961B0">
      <w:pPr>
        <w:pStyle w:val="aa"/>
        <w:widowControl w:val="0"/>
        <w:numPr>
          <w:ilvl w:val="0"/>
          <w:numId w:val="36"/>
        </w:numPr>
        <w:tabs>
          <w:tab w:val="left" w:pos="1354"/>
        </w:tabs>
        <w:autoSpaceDE w:val="0"/>
        <w:autoSpaceDN w:val="0"/>
        <w:spacing w:before="139" w:after="0" w:line="240" w:lineRule="auto"/>
        <w:contextualSpacing w:val="0"/>
        <w:rPr>
          <w:rFonts w:ascii="Times New Roman" w:hAnsi="Times New Roman" w:cs="Times New Roman"/>
          <w:sz w:val="24"/>
          <w:szCs w:val="24"/>
        </w:rPr>
      </w:pPr>
      <w:proofErr w:type="spellStart"/>
      <w:proofErr w:type="gramStart"/>
      <w:r w:rsidRPr="004961B0">
        <w:rPr>
          <w:rFonts w:ascii="Times New Roman" w:hAnsi="Times New Roman" w:cs="Times New Roman"/>
          <w:sz w:val="24"/>
          <w:szCs w:val="24"/>
        </w:rPr>
        <w:t>Интернет-браузеры</w:t>
      </w:r>
      <w:proofErr w:type="spellEnd"/>
      <w:proofErr w:type="gramEnd"/>
    </w:p>
    <w:p w:rsidR="004961B0" w:rsidRPr="004961B0" w:rsidRDefault="004961B0" w:rsidP="004961B0">
      <w:pPr>
        <w:pStyle w:val="aa"/>
        <w:widowControl w:val="0"/>
        <w:numPr>
          <w:ilvl w:val="0"/>
          <w:numId w:val="36"/>
        </w:numPr>
        <w:tabs>
          <w:tab w:val="left" w:pos="1354"/>
        </w:tabs>
        <w:autoSpaceDE w:val="0"/>
        <w:autoSpaceDN w:val="0"/>
        <w:spacing w:before="137" w:after="0" w:line="240" w:lineRule="auto"/>
        <w:contextualSpacing w:val="0"/>
        <w:rPr>
          <w:rFonts w:ascii="Times New Roman" w:hAnsi="Times New Roman" w:cs="Times New Roman"/>
          <w:sz w:val="24"/>
          <w:szCs w:val="24"/>
        </w:rPr>
      </w:pPr>
      <w:r w:rsidRPr="004961B0">
        <w:rPr>
          <w:rFonts w:ascii="Times New Roman" w:hAnsi="Times New Roman" w:cs="Times New Roman"/>
          <w:sz w:val="24"/>
          <w:szCs w:val="24"/>
        </w:rPr>
        <w:t>Пакет</w:t>
      </w:r>
      <w:r w:rsidRPr="004961B0">
        <w:rPr>
          <w:rFonts w:ascii="Times New Roman" w:hAnsi="Times New Roman" w:cs="Times New Roman"/>
          <w:spacing w:val="-5"/>
          <w:sz w:val="24"/>
          <w:szCs w:val="24"/>
        </w:rPr>
        <w:t xml:space="preserve"> </w:t>
      </w:r>
      <w:proofErr w:type="spellStart"/>
      <w:r w:rsidRPr="004961B0">
        <w:rPr>
          <w:rFonts w:ascii="Times New Roman" w:hAnsi="Times New Roman" w:cs="Times New Roman"/>
          <w:sz w:val="24"/>
          <w:szCs w:val="24"/>
        </w:rPr>
        <w:t>MicrosoftOffice</w:t>
      </w:r>
      <w:proofErr w:type="spellEnd"/>
      <w:r w:rsidRPr="004961B0">
        <w:rPr>
          <w:rFonts w:ascii="Times New Roman" w:hAnsi="Times New Roman" w:cs="Times New Roman"/>
          <w:sz w:val="24"/>
          <w:szCs w:val="24"/>
        </w:rPr>
        <w:t>/</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пакет</w:t>
      </w:r>
      <w:r w:rsidRPr="004961B0">
        <w:rPr>
          <w:rFonts w:ascii="Times New Roman" w:hAnsi="Times New Roman" w:cs="Times New Roman"/>
          <w:spacing w:val="-3"/>
          <w:sz w:val="24"/>
          <w:szCs w:val="24"/>
        </w:rPr>
        <w:t xml:space="preserve"> </w:t>
      </w:r>
      <w:proofErr w:type="spellStart"/>
      <w:r w:rsidRPr="004961B0">
        <w:rPr>
          <w:rFonts w:ascii="Times New Roman" w:hAnsi="Times New Roman" w:cs="Times New Roman"/>
          <w:sz w:val="24"/>
          <w:szCs w:val="24"/>
        </w:rPr>
        <w:t>LibreOffice</w:t>
      </w:r>
      <w:proofErr w:type="spellEnd"/>
    </w:p>
    <w:p w:rsidR="004961B0" w:rsidRPr="004961B0" w:rsidRDefault="004961B0" w:rsidP="004961B0">
      <w:pPr>
        <w:pStyle w:val="aa"/>
        <w:widowControl w:val="0"/>
        <w:numPr>
          <w:ilvl w:val="0"/>
          <w:numId w:val="36"/>
        </w:numPr>
        <w:tabs>
          <w:tab w:val="left" w:pos="1354"/>
        </w:tabs>
        <w:autoSpaceDE w:val="0"/>
        <w:autoSpaceDN w:val="0"/>
        <w:spacing w:before="139" w:after="0" w:line="240" w:lineRule="auto"/>
        <w:contextualSpacing w:val="0"/>
        <w:rPr>
          <w:rFonts w:ascii="Times New Roman" w:hAnsi="Times New Roman" w:cs="Times New Roman"/>
          <w:sz w:val="24"/>
          <w:szCs w:val="24"/>
        </w:rPr>
      </w:pPr>
      <w:r w:rsidRPr="004961B0">
        <w:rPr>
          <w:rFonts w:ascii="Times New Roman" w:hAnsi="Times New Roman" w:cs="Times New Roman"/>
          <w:sz w:val="24"/>
          <w:szCs w:val="24"/>
        </w:rPr>
        <w:t>Программа</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Исполнители</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Кумир.exe</w:t>
      </w:r>
    </w:p>
    <w:p w:rsidR="004961B0" w:rsidRPr="004961B0" w:rsidRDefault="004961B0" w:rsidP="004961B0">
      <w:pPr>
        <w:pStyle w:val="aa"/>
        <w:widowControl w:val="0"/>
        <w:numPr>
          <w:ilvl w:val="0"/>
          <w:numId w:val="36"/>
        </w:numPr>
        <w:tabs>
          <w:tab w:val="left" w:pos="1354"/>
        </w:tabs>
        <w:autoSpaceDE w:val="0"/>
        <w:autoSpaceDN w:val="0"/>
        <w:spacing w:before="137" w:after="0" w:line="240" w:lineRule="auto"/>
        <w:contextualSpacing w:val="0"/>
        <w:rPr>
          <w:rFonts w:ascii="Times New Roman" w:hAnsi="Times New Roman" w:cs="Times New Roman"/>
          <w:sz w:val="24"/>
          <w:szCs w:val="24"/>
        </w:rPr>
      </w:pPr>
      <w:r w:rsidRPr="004961B0">
        <w:rPr>
          <w:rFonts w:ascii="Times New Roman" w:hAnsi="Times New Roman" w:cs="Times New Roman"/>
          <w:sz w:val="24"/>
          <w:szCs w:val="24"/>
        </w:rPr>
        <w:t>Среда</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программирования</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PascalABC.NET</w:t>
      </w:r>
    </w:p>
    <w:p w:rsidR="004961B0" w:rsidRPr="004961B0" w:rsidRDefault="004961B0" w:rsidP="004961B0">
      <w:pPr>
        <w:pStyle w:val="aa"/>
        <w:widowControl w:val="0"/>
        <w:numPr>
          <w:ilvl w:val="0"/>
          <w:numId w:val="36"/>
        </w:numPr>
        <w:tabs>
          <w:tab w:val="left" w:pos="1354"/>
        </w:tabs>
        <w:autoSpaceDE w:val="0"/>
        <w:autoSpaceDN w:val="0"/>
        <w:spacing w:before="139" w:after="0" w:line="240" w:lineRule="auto"/>
        <w:contextualSpacing w:val="0"/>
        <w:rPr>
          <w:rFonts w:ascii="Times New Roman" w:hAnsi="Times New Roman" w:cs="Times New Roman"/>
          <w:sz w:val="24"/>
          <w:szCs w:val="24"/>
        </w:rPr>
      </w:pPr>
      <w:r w:rsidRPr="004961B0">
        <w:rPr>
          <w:rFonts w:ascii="Times New Roman" w:hAnsi="Times New Roman" w:cs="Times New Roman"/>
          <w:sz w:val="24"/>
          <w:szCs w:val="24"/>
        </w:rPr>
        <w:t>Графические</w:t>
      </w:r>
      <w:r w:rsidRPr="004961B0">
        <w:rPr>
          <w:rFonts w:ascii="Times New Roman" w:hAnsi="Times New Roman" w:cs="Times New Roman"/>
          <w:spacing w:val="54"/>
          <w:sz w:val="24"/>
          <w:szCs w:val="24"/>
        </w:rPr>
        <w:t xml:space="preserve"> </w:t>
      </w:r>
      <w:r w:rsidRPr="004961B0">
        <w:rPr>
          <w:rFonts w:ascii="Times New Roman" w:hAnsi="Times New Roman" w:cs="Times New Roman"/>
          <w:sz w:val="24"/>
          <w:szCs w:val="24"/>
        </w:rPr>
        <w:t>редакторы</w:t>
      </w:r>
    </w:p>
    <w:p w:rsidR="004961B0" w:rsidRPr="004961B0" w:rsidRDefault="004961B0" w:rsidP="004961B0">
      <w:pPr>
        <w:rPr>
          <w:rFonts w:ascii="Times New Roman" w:hAnsi="Times New Roman" w:cs="Times New Roman"/>
          <w:sz w:val="24"/>
          <w:szCs w:val="24"/>
        </w:rPr>
        <w:sectPr w:rsidR="004961B0" w:rsidRPr="004961B0" w:rsidSect="00904F12">
          <w:pgSz w:w="12240" w:h="15840"/>
          <w:pgMar w:top="1140" w:right="758" w:bottom="280" w:left="1560" w:header="720" w:footer="720" w:gutter="0"/>
          <w:cols w:space="720"/>
        </w:sectPr>
      </w:pPr>
    </w:p>
    <w:p w:rsidR="004961B0" w:rsidRPr="004961B0" w:rsidRDefault="004961B0" w:rsidP="004961B0">
      <w:pPr>
        <w:pStyle w:val="Heading2"/>
        <w:spacing w:before="72" w:line="272" w:lineRule="exact"/>
        <w:ind w:left="1543" w:right="1506"/>
        <w:jc w:val="center"/>
      </w:pPr>
      <w:r w:rsidRPr="004961B0">
        <w:lastRenderedPageBreak/>
        <w:t>УЧЕБНО-МЕТОДИЧЕСКОЕ</w:t>
      </w:r>
      <w:r w:rsidRPr="004961B0">
        <w:rPr>
          <w:spacing w:val="-10"/>
        </w:rPr>
        <w:t xml:space="preserve"> </w:t>
      </w:r>
      <w:r w:rsidRPr="004961B0">
        <w:t>ОБЕСПЕЧЕНИЕ</w:t>
      </w:r>
    </w:p>
    <w:p w:rsidR="004961B0" w:rsidRPr="004961B0" w:rsidRDefault="004961B0" w:rsidP="004961B0">
      <w:pPr>
        <w:pStyle w:val="aa"/>
        <w:widowControl w:val="0"/>
        <w:numPr>
          <w:ilvl w:val="0"/>
          <w:numId w:val="35"/>
        </w:numPr>
        <w:tabs>
          <w:tab w:val="left" w:pos="930"/>
        </w:tabs>
        <w:autoSpaceDE w:val="0"/>
        <w:autoSpaceDN w:val="0"/>
        <w:spacing w:after="0" w:line="240" w:lineRule="auto"/>
        <w:ind w:right="575"/>
        <w:contextualSpacing w:val="0"/>
        <w:rPr>
          <w:rFonts w:ascii="Times New Roman" w:hAnsi="Times New Roman" w:cs="Times New Roman"/>
          <w:sz w:val="24"/>
          <w:szCs w:val="24"/>
        </w:rPr>
      </w:pPr>
      <w:proofErr w:type="spellStart"/>
      <w:r w:rsidRPr="004961B0">
        <w:rPr>
          <w:rFonts w:ascii="Times New Roman" w:hAnsi="Times New Roman" w:cs="Times New Roman"/>
          <w:sz w:val="24"/>
          <w:szCs w:val="24"/>
        </w:rPr>
        <w:t>Босова</w:t>
      </w:r>
      <w:proofErr w:type="spellEnd"/>
      <w:r w:rsidRPr="004961B0">
        <w:rPr>
          <w:rFonts w:ascii="Times New Roman" w:hAnsi="Times New Roman" w:cs="Times New Roman"/>
          <w:spacing w:val="-5"/>
          <w:sz w:val="24"/>
          <w:szCs w:val="24"/>
        </w:rPr>
        <w:t xml:space="preserve"> </w:t>
      </w:r>
      <w:r w:rsidRPr="004961B0">
        <w:rPr>
          <w:rFonts w:ascii="Times New Roman" w:hAnsi="Times New Roman" w:cs="Times New Roman"/>
          <w:sz w:val="24"/>
          <w:szCs w:val="24"/>
        </w:rPr>
        <w:t>Л.Л.</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Информатика</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и</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ИКТ:</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учебник</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для</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9</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класс:</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Л.Л.</w:t>
      </w:r>
      <w:r w:rsidRPr="004961B0">
        <w:rPr>
          <w:rFonts w:ascii="Times New Roman" w:hAnsi="Times New Roman" w:cs="Times New Roman"/>
          <w:spacing w:val="-3"/>
          <w:sz w:val="24"/>
          <w:szCs w:val="24"/>
        </w:rPr>
        <w:t xml:space="preserve"> </w:t>
      </w:r>
      <w:proofErr w:type="spellStart"/>
      <w:r w:rsidRPr="004961B0">
        <w:rPr>
          <w:rFonts w:ascii="Times New Roman" w:hAnsi="Times New Roman" w:cs="Times New Roman"/>
          <w:sz w:val="24"/>
          <w:szCs w:val="24"/>
        </w:rPr>
        <w:t>Босова</w:t>
      </w:r>
      <w:proofErr w:type="spellEnd"/>
      <w:r w:rsidRPr="004961B0">
        <w:rPr>
          <w:rFonts w:ascii="Times New Roman" w:hAnsi="Times New Roman" w:cs="Times New Roman"/>
          <w:sz w:val="24"/>
          <w:szCs w:val="24"/>
        </w:rPr>
        <w:t>, А.Ю.</w:t>
      </w:r>
      <w:r w:rsidRPr="004961B0">
        <w:rPr>
          <w:rFonts w:ascii="Times New Roman" w:hAnsi="Times New Roman" w:cs="Times New Roman"/>
          <w:spacing w:val="-4"/>
          <w:sz w:val="24"/>
          <w:szCs w:val="24"/>
        </w:rPr>
        <w:t xml:space="preserve"> </w:t>
      </w:r>
      <w:proofErr w:type="spellStart"/>
      <w:r w:rsidRPr="004961B0">
        <w:rPr>
          <w:rFonts w:ascii="Times New Roman" w:hAnsi="Times New Roman" w:cs="Times New Roman"/>
          <w:sz w:val="24"/>
          <w:szCs w:val="24"/>
        </w:rPr>
        <w:t>Босова</w:t>
      </w:r>
      <w:proofErr w:type="spellEnd"/>
      <w:r w:rsidRPr="004961B0">
        <w:rPr>
          <w:rFonts w:ascii="Times New Roman" w:hAnsi="Times New Roman" w:cs="Times New Roman"/>
          <w:sz w:val="24"/>
          <w:szCs w:val="24"/>
        </w:rPr>
        <w:t>.</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57"/>
          <w:sz w:val="24"/>
          <w:szCs w:val="24"/>
        </w:rPr>
        <w:t xml:space="preserve"> </w:t>
      </w:r>
      <w:r w:rsidRPr="004961B0">
        <w:rPr>
          <w:rFonts w:ascii="Times New Roman" w:hAnsi="Times New Roman" w:cs="Times New Roman"/>
          <w:sz w:val="24"/>
          <w:szCs w:val="24"/>
        </w:rPr>
        <w:t>Москва:</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Бином. Лаборатория</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знаний,</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2017</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208</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с.</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 ISBN</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978-5-9963-3045-4</w:t>
      </w:r>
    </w:p>
    <w:p w:rsidR="004961B0" w:rsidRPr="004961B0" w:rsidRDefault="004961B0" w:rsidP="004961B0">
      <w:pPr>
        <w:pStyle w:val="aa"/>
        <w:widowControl w:val="0"/>
        <w:numPr>
          <w:ilvl w:val="0"/>
          <w:numId w:val="35"/>
        </w:numPr>
        <w:tabs>
          <w:tab w:val="left" w:pos="930"/>
        </w:tabs>
        <w:autoSpaceDE w:val="0"/>
        <w:autoSpaceDN w:val="0"/>
        <w:spacing w:after="0" w:line="240" w:lineRule="auto"/>
        <w:ind w:right="549"/>
        <w:contextualSpacing w:val="0"/>
        <w:rPr>
          <w:rFonts w:ascii="Times New Roman" w:hAnsi="Times New Roman" w:cs="Times New Roman"/>
          <w:sz w:val="24"/>
          <w:szCs w:val="24"/>
        </w:rPr>
      </w:pPr>
      <w:proofErr w:type="spellStart"/>
      <w:r w:rsidRPr="004961B0">
        <w:rPr>
          <w:rFonts w:ascii="Times New Roman" w:hAnsi="Times New Roman" w:cs="Times New Roman"/>
          <w:sz w:val="24"/>
          <w:szCs w:val="24"/>
        </w:rPr>
        <w:t>Босова</w:t>
      </w:r>
      <w:proofErr w:type="spellEnd"/>
      <w:r w:rsidRPr="004961B0">
        <w:rPr>
          <w:rFonts w:ascii="Times New Roman" w:hAnsi="Times New Roman" w:cs="Times New Roman"/>
          <w:sz w:val="24"/>
          <w:szCs w:val="24"/>
        </w:rPr>
        <w:t xml:space="preserve"> Л.Л. Информатика и ИКТ: рабочая тетрадь для 9 класса 1 часть / Л.Л. </w:t>
      </w:r>
      <w:proofErr w:type="spellStart"/>
      <w:r w:rsidRPr="004961B0">
        <w:rPr>
          <w:rFonts w:ascii="Times New Roman" w:hAnsi="Times New Roman" w:cs="Times New Roman"/>
          <w:sz w:val="24"/>
          <w:szCs w:val="24"/>
        </w:rPr>
        <w:t>Босова</w:t>
      </w:r>
      <w:proofErr w:type="spellEnd"/>
      <w:r w:rsidRPr="004961B0">
        <w:rPr>
          <w:rFonts w:ascii="Times New Roman" w:hAnsi="Times New Roman" w:cs="Times New Roman"/>
          <w:sz w:val="24"/>
          <w:szCs w:val="24"/>
        </w:rPr>
        <w:t>,</w:t>
      </w:r>
      <w:r w:rsidRPr="004961B0">
        <w:rPr>
          <w:rFonts w:ascii="Times New Roman" w:hAnsi="Times New Roman" w:cs="Times New Roman"/>
          <w:spacing w:val="-57"/>
          <w:sz w:val="24"/>
          <w:szCs w:val="24"/>
        </w:rPr>
        <w:t xml:space="preserve"> </w:t>
      </w:r>
      <w:r w:rsidRPr="004961B0">
        <w:rPr>
          <w:rFonts w:ascii="Times New Roman" w:hAnsi="Times New Roman" w:cs="Times New Roman"/>
          <w:sz w:val="24"/>
          <w:szCs w:val="24"/>
        </w:rPr>
        <w:t>А.Ю.</w:t>
      </w:r>
      <w:r w:rsidRPr="004961B0">
        <w:rPr>
          <w:rFonts w:ascii="Times New Roman" w:hAnsi="Times New Roman" w:cs="Times New Roman"/>
          <w:spacing w:val="-1"/>
          <w:sz w:val="24"/>
          <w:szCs w:val="24"/>
        </w:rPr>
        <w:t xml:space="preserve"> </w:t>
      </w:r>
      <w:proofErr w:type="spellStart"/>
      <w:r w:rsidRPr="004961B0">
        <w:rPr>
          <w:rFonts w:ascii="Times New Roman" w:hAnsi="Times New Roman" w:cs="Times New Roman"/>
          <w:sz w:val="24"/>
          <w:szCs w:val="24"/>
        </w:rPr>
        <w:t>Босова</w:t>
      </w:r>
      <w:proofErr w:type="spellEnd"/>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 Москва:</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Бином. Лаборатория</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знаний, 2017</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 96</w:t>
      </w:r>
      <w:r w:rsidRPr="004961B0">
        <w:rPr>
          <w:rFonts w:ascii="Times New Roman" w:hAnsi="Times New Roman" w:cs="Times New Roman"/>
          <w:spacing w:val="-1"/>
          <w:sz w:val="24"/>
          <w:szCs w:val="24"/>
        </w:rPr>
        <w:t xml:space="preserve"> </w:t>
      </w:r>
      <w:proofErr w:type="gramStart"/>
      <w:r w:rsidRPr="004961B0">
        <w:rPr>
          <w:rFonts w:ascii="Times New Roman" w:hAnsi="Times New Roman" w:cs="Times New Roman"/>
          <w:sz w:val="24"/>
          <w:szCs w:val="24"/>
        </w:rPr>
        <w:t>с</w:t>
      </w:r>
      <w:proofErr w:type="gramEnd"/>
      <w:r w:rsidRPr="004961B0">
        <w:rPr>
          <w:rFonts w:ascii="Times New Roman" w:hAnsi="Times New Roman" w:cs="Times New Roman"/>
          <w:sz w:val="24"/>
          <w:szCs w:val="24"/>
        </w:rPr>
        <w:t>.</w:t>
      </w:r>
    </w:p>
    <w:p w:rsidR="004961B0" w:rsidRPr="004961B0" w:rsidRDefault="004961B0" w:rsidP="004961B0">
      <w:pPr>
        <w:pStyle w:val="aa"/>
        <w:widowControl w:val="0"/>
        <w:numPr>
          <w:ilvl w:val="0"/>
          <w:numId w:val="35"/>
        </w:numPr>
        <w:tabs>
          <w:tab w:val="left" w:pos="930"/>
        </w:tabs>
        <w:autoSpaceDE w:val="0"/>
        <w:autoSpaceDN w:val="0"/>
        <w:spacing w:after="0" w:line="240" w:lineRule="auto"/>
        <w:ind w:right="549"/>
        <w:contextualSpacing w:val="0"/>
        <w:rPr>
          <w:rFonts w:ascii="Times New Roman" w:hAnsi="Times New Roman" w:cs="Times New Roman"/>
          <w:sz w:val="24"/>
          <w:szCs w:val="24"/>
        </w:rPr>
      </w:pPr>
      <w:proofErr w:type="spellStart"/>
      <w:r w:rsidRPr="004961B0">
        <w:rPr>
          <w:rFonts w:ascii="Times New Roman" w:hAnsi="Times New Roman" w:cs="Times New Roman"/>
          <w:sz w:val="24"/>
          <w:szCs w:val="24"/>
        </w:rPr>
        <w:t>Босова</w:t>
      </w:r>
      <w:proofErr w:type="spellEnd"/>
      <w:r w:rsidRPr="004961B0">
        <w:rPr>
          <w:rFonts w:ascii="Times New Roman" w:hAnsi="Times New Roman" w:cs="Times New Roman"/>
          <w:sz w:val="24"/>
          <w:szCs w:val="24"/>
        </w:rPr>
        <w:t xml:space="preserve"> Л.Л. Информатика и ИКТ: рабочая тетрадь для 9 класса 2 часть / Л.Л. </w:t>
      </w:r>
      <w:proofErr w:type="spellStart"/>
      <w:r w:rsidRPr="004961B0">
        <w:rPr>
          <w:rFonts w:ascii="Times New Roman" w:hAnsi="Times New Roman" w:cs="Times New Roman"/>
          <w:sz w:val="24"/>
          <w:szCs w:val="24"/>
        </w:rPr>
        <w:t>Босова</w:t>
      </w:r>
      <w:proofErr w:type="spellEnd"/>
      <w:r w:rsidRPr="004961B0">
        <w:rPr>
          <w:rFonts w:ascii="Times New Roman" w:hAnsi="Times New Roman" w:cs="Times New Roman"/>
          <w:sz w:val="24"/>
          <w:szCs w:val="24"/>
        </w:rPr>
        <w:t>,</w:t>
      </w:r>
      <w:r w:rsidRPr="004961B0">
        <w:rPr>
          <w:rFonts w:ascii="Times New Roman" w:hAnsi="Times New Roman" w:cs="Times New Roman"/>
          <w:spacing w:val="-57"/>
          <w:sz w:val="24"/>
          <w:szCs w:val="24"/>
        </w:rPr>
        <w:t xml:space="preserve"> </w:t>
      </w:r>
      <w:r w:rsidRPr="004961B0">
        <w:rPr>
          <w:rFonts w:ascii="Times New Roman" w:hAnsi="Times New Roman" w:cs="Times New Roman"/>
          <w:sz w:val="24"/>
          <w:szCs w:val="24"/>
        </w:rPr>
        <w:t>А.Ю.</w:t>
      </w:r>
      <w:r w:rsidRPr="004961B0">
        <w:rPr>
          <w:rFonts w:ascii="Times New Roman" w:hAnsi="Times New Roman" w:cs="Times New Roman"/>
          <w:spacing w:val="-2"/>
          <w:sz w:val="24"/>
          <w:szCs w:val="24"/>
        </w:rPr>
        <w:t xml:space="preserve"> </w:t>
      </w:r>
      <w:proofErr w:type="spellStart"/>
      <w:r w:rsidRPr="004961B0">
        <w:rPr>
          <w:rFonts w:ascii="Times New Roman" w:hAnsi="Times New Roman" w:cs="Times New Roman"/>
          <w:sz w:val="24"/>
          <w:szCs w:val="24"/>
        </w:rPr>
        <w:t>Босова</w:t>
      </w:r>
      <w:proofErr w:type="spellEnd"/>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 Москва:</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Бином. Лаборатория</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знаний, 2017</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 96</w:t>
      </w:r>
      <w:r w:rsidRPr="004961B0">
        <w:rPr>
          <w:rFonts w:ascii="Times New Roman" w:hAnsi="Times New Roman" w:cs="Times New Roman"/>
          <w:spacing w:val="-1"/>
          <w:sz w:val="24"/>
          <w:szCs w:val="24"/>
        </w:rPr>
        <w:t xml:space="preserve"> </w:t>
      </w:r>
      <w:proofErr w:type="gramStart"/>
      <w:r w:rsidRPr="004961B0">
        <w:rPr>
          <w:rFonts w:ascii="Times New Roman" w:hAnsi="Times New Roman" w:cs="Times New Roman"/>
          <w:sz w:val="24"/>
          <w:szCs w:val="24"/>
        </w:rPr>
        <w:t>с</w:t>
      </w:r>
      <w:proofErr w:type="gramEnd"/>
      <w:r w:rsidRPr="004961B0">
        <w:rPr>
          <w:rFonts w:ascii="Times New Roman" w:hAnsi="Times New Roman" w:cs="Times New Roman"/>
          <w:sz w:val="24"/>
          <w:szCs w:val="24"/>
        </w:rPr>
        <w:t>.</w:t>
      </w:r>
    </w:p>
    <w:p w:rsidR="004961B0" w:rsidRPr="004961B0" w:rsidRDefault="004961B0" w:rsidP="004961B0">
      <w:pPr>
        <w:pStyle w:val="aa"/>
        <w:widowControl w:val="0"/>
        <w:numPr>
          <w:ilvl w:val="0"/>
          <w:numId w:val="35"/>
        </w:numPr>
        <w:tabs>
          <w:tab w:val="left" w:pos="930"/>
        </w:tabs>
        <w:autoSpaceDE w:val="0"/>
        <w:autoSpaceDN w:val="0"/>
        <w:spacing w:after="0" w:line="240" w:lineRule="auto"/>
        <w:ind w:right="380"/>
        <w:contextualSpacing w:val="0"/>
        <w:rPr>
          <w:rFonts w:ascii="Times New Roman" w:hAnsi="Times New Roman" w:cs="Times New Roman"/>
          <w:sz w:val="24"/>
          <w:szCs w:val="24"/>
        </w:rPr>
      </w:pPr>
      <w:r w:rsidRPr="004961B0">
        <w:rPr>
          <w:rFonts w:ascii="Times New Roman" w:hAnsi="Times New Roman" w:cs="Times New Roman"/>
          <w:sz w:val="24"/>
          <w:szCs w:val="24"/>
        </w:rPr>
        <w:t xml:space="preserve">Информатика </w:t>
      </w:r>
      <w:r w:rsidRPr="004961B0">
        <w:rPr>
          <w:rFonts w:ascii="Times New Roman" w:hAnsi="Times New Roman" w:cs="Times New Roman"/>
          <w:b/>
          <w:sz w:val="24"/>
          <w:szCs w:val="24"/>
        </w:rPr>
        <w:t>7-</w:t>
      </w:r>
      <w:r w:rsidRPr="004961B0">
        <w:rPr>
          <w:rFonts w:ascii="Times New Roman" w:hAnsi="Times New Roman" w:cs="Times New Roman"/>
          <w:sz w:val="24"/>
          <w:szCs w:val="24"/>
        </w:rPr>
        <w:t>9 классы. Сборник упражнений и заданий (подготовка к ОГЭ) / Л.Л.</w:t>
      </w:r>
      <w:r w:rsidRPr="004961B0">
        <w:rPr>
          <w:rFonts w:ascii="Times New Roman" w:hAnsi="Times New Roman" w:cs="Times New Roman"/>
          <w:spacing w:val="1"/>
          <w:sz w:val="24"/>
          <w:szCs w:val="24"/>
        </w:rPr>
        <w:t xml:space="preserve"> </w:t>
      </w:r>
      <w:proofErr w:type="spellStart"/>
      <w:r w:rsidRPr="004961B0">
        <w:rPr>
          <w:rFonts w:ascii="Times New Roman" w:hAnsi="Times New Roman" w:cs="Times New Roman"/>
          <w:sz w:val="24"/>
          <w:szCs w:val="24"/>
        </w:rPr>
        <w:t>Босова</w:t>
      </w:r>
      <w:proofErr w:type="spellEnd"/>
      <w:r w:rsidRPr="004961B0">
        <w:rPr>
          <w:rFonts w:ascii="Times New Roman" w:hAnsi="Times New Roman" w:cs="Times New Roman"/>
          <w:sz w:val="24"/>
          <w:szCs w:val="24"/>
        </w:rPr>
        <w:t xml:space="preserve">, А.Ю. </w:t>
      </w:r>
      <w:proofErr w:type="spellStart"/>
      <w:r w:rsidRPr="004961B0">
        <w:rPr>
          <w:rFonts w:ascii="Times New Roman" w:hAnsi="Times New Roman" w:cs="Times New Roman"/>
          <w:sz w:val="24"/>
          <w:szCs w:val="24"/>
        </w:rPr>
        <w:t>Босова</w:t>
      </w:r>
      <w:proofErr w:type="spellEnd"/>
      <w:r w:rsidRPr="004961B0">
        <w:rPr>
          <w:rFonts w:ascii="Times New Roman" w:hAnsi="Times New Roman" w:cs="Times New Roman"/>
          <w:sz w:val="24"/>
          <w:szCs w:val="24"/>
        </w:rPr>
        <w:t xml:space="preserve">., Н. А. </w:t>
      </w:r>
      <w:proofErr w:type="spellStart"/>
      <w:r w:rsidRPr="004961B0">
        <w:rPr>
          <w:rFonts w:ascii="Times New Roman" w:hAnsi="Times New Roman" w:cs="Times New Roman"/>
          <w:sz w:val="24"/>
          <w:szCs w:val="24"/>
        </w:rPr>
        <w:t>Аквилянов</w:t>
      </w:r>
      <w:proofErr w:type="spellEnd"/>
      <w:r w:rsidRPr="004961B0">
        <w:rPr>
          <w:rFonts w:ascii="Times New Roman" w:hAnsi="Times New Roman" w:cs="Times New Roman"/>
          <w:sz w:val="24"/>
          <w:szCs w:val="24"/>
        </w:rPr>
        <w:t>. – Москва: Бином. Лаборатория знаний, 2018. -</w:t>
      </w:r>
      <w:r w:rsidRPr="004961B0">
        <w:rPr>
          <w:rFonts w:ascii="Times New Roman" w:hAnsi="Times New Roman" w:cs="Times New Roman"/>
          <w:spacing w:val="-57"/>
          <w:sz w:val="24"/>
          <w:szCs w:val="24"/>
        </w:rPr>
        <w:t xml:space="preserve"> </w:t>
      </w:r>
      <w:r w:rsidRPr="004961B0">
        <w:rPr>
          <w:rFonts w:ascii="Times New Roman" w:hAnsi="Times New Roman" w:cs="Times New Roman"/>
          <w:sz w:val="24"/>
          <w:szCs w:val="24"/>
        </w:rPr>
        <w:t>244</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с. -</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ISBN 978-5-9963-3944-0</w:t>
      </w:r>
    </w:p>
    <w:p w:rsidR="004961B0" w:rsidRPr="004961B0" w:rsidRDefault="004961B0" w:rsidP="004961B0">
      <w:pPr>
        <w:pStyle w:val="aa"/>
        <w:widowControl w:val="0"/>
        <w:numPr>
          <w:ilvl w:val="0"/>
          <w:numId w:val="35"/>
        </w:numPr>
        <w:tabs>
          <w:tab w:val="left" w:pos="930"/>
        </w:tabs>
        <w:autoSpaceDE w:val="0"/>
        <w:autoSpaceDN w:val="0"/>
        <w:spacing w:after="0" w:line="240" w:lineRule="auto"/>
        <w:ind w:right="300"/>
        <w:contextualSpacing w:val="0"/>
        <w:jc w:val="both"/>
        <w:rPr>
          <w:rFonts w:ascii="Times New Roman" w:hAnsi="Times New Roman" w:cs="Times New Roman"/>
          <w:sz w:val="24"/>
          <w:szCs w:val="24"/>
        </w:rPr>
      </w:pPr>
      <w:r w:rsidRPr="004961B0">
        <w:rPr>
          <w:rFonts w:ascii="Times New Roman" w:hAnsi="Times New Roman" w:cs="Times New Roman"/>
          <w:sz w:val="24"/>
          <w:szCs w:val="24"/>
        </w:rPr>
        <w:t xml:space="preserve">Воробьева Ф.И. Информатика. MS </w:t>
      </w:r>
      <w:proofErr w:type="spellStart"/>
      <w:r w:rsidRPr="004961B0">
        <w:rPr>
          <w:rFonts w:ascii="Times New Roman" w:hAnsi="Times New Roman" w:cs="Times New Roman"/>
          <w:sz w:val="24"/>
          <w:szCs w:val="24"/>
        </w:rPr>
        <w:t>Excel</w:t>
      </w:r>
      <w:proofErr w:type="spellEnd"/>
      <w:r w:rsidRPr="004961B0">
        <w:rPr>
          <w:rFonts w:ascii="Times New Roman" w:hAnsi="Times New Roman" w:cs="Times New Roman"/>
          <w:sz w:val="24"/>
          <w:szCs w:val="24"/>
        </w:rPr>
        <w:t xml:space="preserve"> 2010 : учебное пособие / Ф.И. Воробьева, Е.С.</w:t>
      </w:r>
      <w:r w:rsidRPr="004961B0">
        <w:rPr>
          <w:rFonts w:ascii="Times New Roman" w:hAnsi="Times New Roman" w:cs="Times New Roman"/>
          <w:spacing w:val="-57"/>
          <w:sz w:val="24"/>
          <w:szCs w:val="24"/>
        </w:rPr>
        <w:t xml:space="preserve"> </w:t>
      </w:r>
      <w:r w:rsidRPr="004961B0">
        <w:rPr>
          <w:rFonts w:ascii="Times New Roman" w:hAnsi="Times New Roman" w:cs="Times New Roman"/>
          <w:sz w:val="24"/>
          <w:szCs w:val="24"/>
        </w:rPr>
        <w:t xml:space="preserve">Воробьев; </w:t>
      </w:r>
      <w:proofErr w:type="spellStart"/>
      <w:r w:rsidRPr="004961B0">
        <w:rPr>
          <w:rFonts w:ascii="Times New Roman" w:hAnsi="Times New Roman" w:cs="Times New Roman"/>
          <w:sz w:val="24"/>
          <w:szCs w:val="24"/>
        </w:rPr>
        <w:t>М-во</w:t>
      </w:r>
      <w:proofErr w:type="spellEnd"/>
      <w:r w:rsidRPr="004961B0">
        <w:rPr>
          <w:rFonts w:ascii="Times New Roman" w:hAnsi="Times New Roman" w:cs="Times New Roman"/>
          <w:sz w:val="24"/>
          <w:szCs w:val="24"/>
        </w:rPr>
        <w:t xml:space="preserve"> образ</w:t>
      </w:r>
      <w:proofErr w:type="gramStart"/>
      <w:r w:rsidRPr="004961B0">
        <w:rPr>
          <w:rFonts w:ascii="Times New Roman" w:hAnsi="Times New Roman" w:cs="Times New Roman"/>
          <w:sz w:val="24"/>
          <w:szCs w:val="24"/>
        </w:rPr>
        <w:t>.</w:t>
      </w:r>
      <w:proofErr w:type="gramEnd"/>
      <w:r w:rsidRPr="004961B0">
        <w:rPr>
          <w:rFonts w:ascii="Times New Roman" w:hAnsi="Times New Roman" w:cs="Times New Roman"/>
          <w:sz w:val="24"/>
          <w:szCs w:val="24"/>
        </w:rPr>
        <w:t xml:space="preserve"> </w:t>
      </w:r>
      <w:proofErr w:type="gramStart"/>
      <w:r w:rsidRPr="004961B0">
        <w:rPr>
          <w:rFonts w:ascii="Times New Roman" w:hAnsi="Times New Roman" w:cs="Times New Roman"/>
          <w:sz w:val="24"/>
          <w:szCs w:val="24"/>
        </w:rPr>
        <w:t>и</w:t>
      </w:r>
      <w:proofErr w:type="gramEnd"/>
      <w:r w:rsidRPr="004961B0">
        <w:rPr>
          <w:rFonts w:ascii="Times New Roman" w:hAnsi="Times New Roman" w:cs="Times New Roman"/>
          <w:sz w:val="24"/>
          <w:szCs w:val="24"/>
        </w:rPr>
        <w:t xml:space="preserve"> науки России, Казан. </w:t>
      </w:r>
      <w:proofErr w:type="spellStart"/>
      <w:r w:rsidRPr="004961B0">
        <w:rPr>
          <w:rFonts w:ascii="Times New Roman" w:hAnsi="Times New Roman" w:cs="Times New Roman"/>
          <w:sz w:val="24"/>
          <w:szCs w:val="24"/>
        </w:rPr>
        <w:t>нац</w:t>
      </w:r>
      <w:proofErr w:type="spellEnd"/>
      <w:r w:rsidRPr="004961B0">
        <w:rPr>
          <w:rFonts w:ascii="Times New Roman" w:hAnsi="Times New Roman" w:cs="Times New Roman"/>
          <w:sz w:val="24"/>
          <w:szCs w:val="24"/>
        </w:rPr>
        <w:t xml:space="preserve">. </w:t>
      </w:r>
      <w:proofErr w:type="spellStart"/>
      <w:r w:rsidRPr="004961B0">
        <w:rPr>
          <w:rFonts w:ascii="Times New Roman" w:hAnsi="Times New Roman" w:cs="Times New Roman"/>
          <w:sz w:val="24"/>
          <w:szCs w:val="24"/>
        </w:rPr>
        <w:t>исслед</w:t>
      </w:r>
      <w:proofErr w:type="spellEnd"/>
      <w:r w:rsidRPr="004961B0">
        <w:rPr>
          <w:rFonts w:ascii="Times New Roman" w:hAnsi="Times New Roman" w:cs="Times New Roman"/>
          <w:sz w:val="24"/>
          <w:szCs w:val="24"/>
        </w:rPr>
        <w:t xml:space="preserve">. </w:t>
      </w:r>
      <w:proofErr w:type="spellStart"/>
      <w:r w:rsidRPr="004961B0">
        <w:rPr>
          <w:rFonts w:ascii="Times New Roman" w:hAnsi="Times New Roman" w:cs="Times New Roman"/>
          <w:sz w:val="24"/>
          <w:szCs w:val="24"/>
        </w:rPr>
        <w:t>технол</w:t>
      </w:r>
      <w:proofErr w:type="spellEnd"/>
      <w:r w:rsidRPr="004961B0">
        <w:rPr>
          <w:rFonts w:ascii="Times New Roman" w:hAnsi="Times New Roman" w:cs="Times New Roman"/>
          <w:sz w:val="24"/>
          <w:szCs w:val="24"/>
        </w:rPr>
        <w:t>. ун-т. – Казань</w:t>
      </w:r>
      <w:proofErr w:type="gramStart"/>
      <w:r w:rsidRPr="004961B0">
        <w:rPr>
          <w:rFonts w:ascii="Times New Roman" w:hAnsi="Times New Roman" w:cs="Times New Roman"/>
          <w:sz w:val="24"/>
          <w:szCs w:val="24"/>
        </w:rPr>
        <w:t xml:space="preserve"> :</w:t>
      </w:r>
      <w:proofErr w:type="gramEnd"/>
      <w:r w:rsidRPr="004961B0">
        <w:rPr>
          <w:rFonts w:ascii="Times New Roman" w:hAnsi="Times New Roman" w:cs="Times New Roman"/>
          <w:sz w:val="24"/>
          <w:szCs w:val="24"/>
        </w:rPr>
        <w:t xml:space="preserve"> </w:t>
      </w:r>
      <w:proofErr w:type="spellStart"/>
      <w:r w:rsidRPr="004961B0">
        <w:rPr>
          <w:rFonts w:ascii="Times New Roman" w:hAnsi="Times New Roman" w:cs="Times New Roman"/>
          <w:sz w:val="24"/>
          <w:szCs w:val="24"/>
        </w:rPr>
        <w:t>Изд</w:t>
      </w:r>
      <w:proofErr w:type="spellEnd"/>
      <w:r w:rsidRPr="004961B0">
        <w:rPr>
          <w:rFonts w:ascii="Times New Roman" w:hAnsi="Times New Roman" w:cs="Times New Roman"/>
          <w:sz w:val="24"/>
          <w:szCs w:val="24"/>
        </w:rPr>
        <w:t>-</w:t>
      </w:r>
      <w:r w:rsidRPr="004961B0">
        <w:rPr>
          <w:rFonts w:ascii="Times New Roman" w:hAnsi="Times New Roman" w:cs="Times New Roman"/>
          <w:spacing w:val="-57"/>
          <w:sz w:val="24"/>
          <w:szCs w:val="24"/>
        </w:rPr>
        <w:t xml:space="preserve"> </w:t>
      </w:r>
      <w:r w:rsidRPr="004961B0">
        <w:rPr>
          <w:rFonts w:ascii="Times New Roman" w:hAnsi="Times New Roman" w:cs="Times New Roman"/>
          <w:sz w:val="24"/>
          <w:szCs w:val="24"/>
        </w:rPr>
        <w:t>во</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КНИТУ, 2014. −</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96 с.</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ISBN 978-5-7882-1657-7</w:t>
      </w:r>
    </w:p>
    <w:p w:rsidR="004961B0" w:rsidRPr="004961B0" w:rsidRDefault="004961B0" w:rsidP="004961B0">
      <w:pPr>
        <w:pStyle w:val="aa"/>
        <w:widowControl w:val="0"/>
        <w:numPr>
          <w:ilvl w:val="0"/>
          <w:numId w:val="35"/>
        </w:numPr>
        <w:tabs>
          <w:tab w:val="left" w:pos="930"/>
        </w:tabs>
        <w:autoSpaceDE w:val="0"/>
        <w:autoSpaceDN w:val="0"/>
        <w:spacing w:after="0" w:line="240" w:lineRule="auto"/>
        <w:ind w:right="767"/>
        <w:contextualSpacing w:val="0"/>
        <w:rPr>
          <w:rFonts w:ascii="Times New Roman" w:hAnsi="Times New Roman" w:cs="Times New Roman"/>
          <w:sz w:val="24"/>
          <w:szCs w:val="24"/>
        </w:rPr>
      </w:pPr>
      <w:r w:rsidRPr="004961B0">
        <w:rPr>
          <w:rFonts w:ascii="Times New Roman" w:hAnsi="Times New Roman" w:cs="Times New Roman"/>
          <w:sz w:val="24"/>
          <w:szCs w:val="24"/>
        </w:rPr>
        <w:t>Гусева И.Ю. Весь курс школьной программы в схемах и таблицах: информатика.</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Справочное пособие предназначено учащимся общеобразовательных школ. / И.Ю.</w:t>
      </w:r>
      <w:r w:rsidRPr="004961B0">
        <w:rPr>
          <w:rFonts w:ascii="Times New Roman" w:hAnsi="Times New Roman" w:cs="Times New Roman"/>
          <w:spacing w:val="-57"/>
          <w:sz w:val="24"/>
          <w:szCs w:val="24"/>
        </w:rPr>
        <w:t xml:space="preserve"> </w:t>
      </w:r>
      <w:r w:rsidRPr="004961B0">
        <w:rPr>
          <w:rFonts w:ascii="Times New Roman" w:hAnsi="Times New Roman" w:cs="Times New Roman"/>
          <w:sz w:val="24"/>
          <w:szCs w:val="24"/>
        </w:rPr>
        <w:t>Гусева.</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СПб</w:t>
      </w:r>
      <w:proofErr w:type="gramStart"/>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proofErr w:type="spellStart"/>
      <w:proofErr w:type="gramEnd"/>
      <w:r w:rsidRPr="004961B0">
        <w:rPr>
          <w:rFonts w:ascii="Times New Roman" w:hAnsi="Times New Roman" w:cs="Times New Roman"/>
          <w:sz w:val="24"/>
          <w:szCs w:val="24"/>
        </w:rPr>
        <w:t>Тригон</w:t>
      </w:r>
      <w:proofErr w:type="spellEnd"/>
      <w:r w:rsidRPr="004961B0">
        <w:rPr>
          <w:rFonts w:ascii="Times New Roman" w:hAnsi="Times New Roman" w:cs="Times New Roman"/>
          <w:sz w:val="24"/>
          <w:szCs w:val="24"/>
        </w:rPr>
        <w:t>,</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2007.</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93</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с.-</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ISBN 978-5-94684-935-7</w:t>
      </w:r>
    </w:p>
    <w:p w:rsidR="004961B0" w:rsidRPr="004961B0" w:rsidRDefault="004961B0" w:rsidP="004961B0">
      <w:pPr>
        <w:pStyle w:val="ae"/>
        <w:spacing w:before="5"/>
        <w:ind w:left="0"/>
      </w:pPr>
    </w:p>
    <w:p w:rsidR="004961B0" w:rsidRPr="004961B0" w:rsidRDefault="004961B0" w:rsidP="004961B0">
      <w:pPr>
        <w:pStyle w:val="Heading2"/>
        <w:ind w:left="861"/>
        <w:jc w:val="left"/>
      </w:pPr>
      <w:r w:rsidRPr="004961B0">
        <w:t>СПИСОК</w:t>
      </w:r>
      <w:r w:rsidRPr="004961B0">
        <w:rPr>
          <w:spacing w:val="-4"/>
        </w:rPr>
        <w:t xml:space="preserve"> </w:t>
      </w:r>
      <w:r w:rsidRPr="004961B0">
        <w:t>РЕКОМЕНДУЕМОЙ</w:t>
      </w:r>
      <w:r w:rsidRPr="004961B0">
        <w:rPr>
          <w:spacing w:val="-4"/>
        </w:rPr>
        <w:t xml:space="preserve"> </w:t>
      </w:r>
      <w:r w:rsidRPr="004961B0">
        <w:t>ЛИТЕРАТУРЫ</w:t>
      </w:r>
    </w:p>
    <w:p w:rsidR="004961B0" w:rsidRPr="004961B0" w:rsidRDefault="004961B0" w:rsidP="004961B0">
      <w:pPr>
        <w:pStyle w:val="ae"/>
        <w:spacing w:before="5"/>
        <w:ind w:left="0"/>
        <w:rPr>
          <w:b/>
        </w:rPr>
      </w:pPr>
    </w:p>
    <w:p w:rsidR="004961B0" w:rsidRPr="004961B0" w:rsidRDefault="004961B0" w:rsidP="004961B0">
      <w:pPr>
        <w:pStyle w:val="aa"/>
        <w:widowControl w:val="0"/>
        <w:numPr>
          <w:ilvl w:val="0"/>
          <w:numId w:val="34"/>
        </w:numPr>
        <w:tabs>
          <w:tab w:val="left" w:pos="862"/>
        </w:tabs>
        <w:autoSpaceDE w:val="0"/>
        <w:autoSpaceDN w:val="0"/>
        <w:spacing w:before="1" w:after="0" w:line="240" w:lineRule="auto"/>
        <w:ind w:left="861" w:right="263"/>
        <w:contextualSpacing w:val="0"/>
        <w:rPr>
          <w:rFonts w:ascii="Times New Roman" w:hAnsi="Times New Roman" w:cs="Times New Roman"/>
          <w:sz w:val="24"/>
          <w:szCs w:val="24"/>
        </w:rPr>
      </w:pPr>
      <w:proofErr w:type="spellStart"/>
      <w:r w:rsidRPr="004961B0">
        <w:rPr>
          <w:rFonts w:ascii="Times New Roman" w:hAnsi="Times New Roman" w:cs="Times New Roman"/>
          <w:sz w:val="24"/>
          <w:szCs w:val="24"/>
        </w:rPr>
        <w:t>Дергачев</w:t>
      </w:r>
      <w:proofErr w:type="spellEnd"/>
      <w:r w:rsidRPr="004961B0">
        <w:rPr>
          <w:rFonts w:ascii="Times New Roman" w:hAnsi="Times New Roman" w:cs="Times New Roman"/>
          <w:sz w:val="24"/>
          <w:szCs w:val="24"/>
        </w:rPr>
        <w:t xml:space="preserve"> Л.М. Решение типовых задач по информатике: учебное пособие / Л.М.</w:t>
      </w:r>
      <w:r w:rsidRPr="004961B0">
        <w:rPr>
          <w:rFonts w:ascii="Times New Roman" w:hAnsi="Times New Roman" w:cs="Times New Roman"/>
          <w:spacing w:val="1"/>
          <w:sz w:val="24"/>
          <w:szCs w:val="24"/>
        </w:rPr>
        <w:t xml:space="preserve"> </w:t>
      </w:r>
      <w:proofErr w:type="spellStart"/>
      <w:r w:rsidRPr="004961B0">
        <w:rPr>
          <w:rFonts w:ascii="Times New Roman" w:hAnsi="Times New Roman" w:cs="Times New Roman"/>
          <w:sz w:val="24"/>
          <w:szCs w:val="24"/>
        </w:rPr>
        <w:t>Дергачев</w:t>
      </w:r>
      <w:proofErr w:type="spellEnd"/>
      <w:r w:rsidRPr="004961B0">
        <w:rPr>
          <w:rFonts w:ascii="Times New Roman" w:hAnsi="Times New Roman" w:cs="Times New Roman"/>
          <w:sz w:val="24"/>
          <w:szCs w:val="24"/>
        </w:rPr>
        <w:t>.</w:t>
      </w:r>
      <w:r w:rsidRPr="004961B0">
        <w:rPr>
          <w:rFonts w:ascii="Times New Roman" w:hAnsi="Times New Roman" w:cs="Times New Roman"/>
          <w:spacing w:val="-5"/>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Москва: Бином.</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Лаборатория</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знаний,</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2013.</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360</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с.-</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ISBN</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978-5-9963-0484-4</w:t>
      </w:r>
    </w:p>
    <w:p w:rsidR="004961B0" w:rsidRPr="004961B0" w:rsidRDefault="004961B0" w:rsidP="004961B0">
      <w:pPr>
        <w:pStyle w:val="aa"/>
        <w:widowControl w:val="0"/>
        <w:numPr>
          <w:ilvl w:val="0"/>
          <w:numId w:val="34"/>
        </w:numPr>
        <w:tabs>
          <w:tab w:val="left" w:pos="862"/>
        </w:tabs>
        <w:autoSpaceDE w:val="0"/>
        <w:autoSpaceDN w:val="0"/>
        <w:spacing w:after="0" w:line="240" w:lineRule="auto"/>
        <w:ind w:hanging="361"/>
        <w:contextualSpacing w:val="0"/>
        <w:rPr>
          <w:rFonts w:ascii="Times New Roman" w:hAnsi="Times New Roman" w:cs="Times New Roman"/>
          <w:sz w:val="24"/>
          <w:szCs w:val="24"/>
        </w:rPr>
      </w:pPr>
      <w:proofErr w:type="spellStart"/>
      <w:r w:rsidRPr="004961B0">
        <w:rPr>
          <w:rFonts w:ascii="Times New Roman" w:hAnsi="Times New Roman" w:cs="Times New Roman"/>
          <w:sz w:val="24"/>
          <w:szCs w:val="24"/>
        </w:rPr>
        <w:t>Златопольский</w:t>
      </w:r>
      <w:proofErr w:type="spellEnd"/>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Д.М.</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Занимательная</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информатика: учебное</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пособие-</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5-е</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изд.</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Д.М.</w:t>
      </w:r>
    </w:p>
    <w:p w:rsidR="004961B0" w:rsidRPr="004961B0" w:rsidRDefault="004961B0" w:rsidP="004961B0">
      <w:pPr>
        <w:pStyle w:val="ae"/>
        <w:ind w:left="861" w:right="269"/>
      </w:pPr>
      <w:proofErr w:type="spellStart"/>
      <w:r w:rsidRPr="004961B0">
        <w:t>Златопольский</w:t>
      </w:r>
      <w:proofErr w:type="spellEnd"/>
      <w:r w:rsidRPr="004961B0">
        <w:t>.</w:t>
      </w:r>
      <w:r w:rsidRPr="004961B0">
        <w:rPr>
          <w:spacing w:val="-2"/>
        </w:rPr>
        <w:t xml:space="preserve"> </w:t>
      </w:r>
      <w:r w:rsidRPr="004961B0">
        <w:t>-</w:t>
      </w:r>
      <w:r w:rsidRPr="004961B0">
        <w:rPr>
          <w:spacing w:val="-4"/>
        </w:rPr>
        <w:t xml:space="preserve"> </w:t>
      </w:r>
      <w:r w:rsidRPr="004961B0">
        <w:t>Москва:</w:t>
      </w:r>
      <w:r w:rsidRPr="004961B0">
        <w:rPr>
          <w:spacing w:val="-3"/>
        </w:rPr>
        <w:t xml:space="preserve"> </w:t>
      </w:r>
      <w:r w:rsidRPr="004961B0">
        <w:t>Бином.</w:t>
      </w:r>
      <w:r w:rsidRPr="004961B0">
        <w:rPr>
          <w:spacing w:val="-3"/>
        </w:rPr>
        <w:t xml:space="preserve"> </w:t>
      </w:r>
      <w:r w:rsidRPr="004961B0">
        <w:t>Лаборатория</w:t>
      </w:r>
      <w:r w:rsidRPr="004961B0">
        <w:rPr>
          <w:spacing w:val="-3"/>
        </w:rPr>
        <w:t xml:space="preserve"> </w:t>
      </w:r>
      <w:r w:rsidRPr="004961B0">
        <w:t>знаний,</w:t>
      </w:r>
      <w:r w:rsidRPr="004961B0">
        <w:rPr>
          <w:spacing w:val="-3"/>
        </w:rPr>
        <w:t xml:space="preserve"> </w:t>
      </w:r>
      <w:r w:rsidRPr="004961B0">
        <w:t>2018.</w:t>
      </w:r>
      <w:r w:rsidRPr="004961B0">
        <w:rPr>
          <w:spacing w:val="-3"/>
        </w:rPr>
        <w:t xml:space="preserve"> </w:t>
      </w:r>
      <w:r w:rsidRPr="004961B0">
        <w:t>-</w:t>
      </w:r>
      <w:r w:rsidRPr="004961B0">
        <w:rPr>
          <w:spacing w:val="-4"/>
        </w:rPr>
        <w:t xml:space="preserve"> </w:t>
      </w:r>
      <w:r w:rsidRPr="004961B0">
        <w:t>424</w:t>
      </w:r>
      <w:r w:rsidRPr="004961B0">
        <w:rPr>
          <w:spacing w:val="-3"/>
        </w:rPr>
        <w:t xml:space="preserve"> </w:t>
      </w:r>
      <w:r w:rsidRPr="004961B0">
        <w:t>с.-</w:t>
      </w:r>
      <w:r w:rsidRPr="004961B0">
        <w:rPr>
          <w:spacing w:val="-2"/>
        </w:rPr>
        <w:t xml:space="preserve"> </w:t>
      </w:r>
      <w:r w:rsidRPr="004961B0">
        <w:t>ISBN</w:t>
      </w:r>
      <w:r w:rsidRPr="004961B0">
        <w:rPr>
          <w:spacing w:val="-3"/>
        </w:rPr>
        <w:t xml:space="preserve"> </w:t>
      </w:r>
      <w:r w:rsidRPr="004961B0">
        <w:t>978-5-00101-</w:t>
      </w:r>
      <w:r w:rsidRPr="004961B0">
        <w:rPr>
          <w:spacing w:val="-57"/>
        </w:rPr>
        <w:t xml:space="preserve"> </w:t>
      </w:r>
      <w:r w:rsidRPr="004961B0">
        <w:t>104-0</w:t>
      </w:r>
    </w:p>
    <w:p w:rsidR="004961B0" w:rsidRPr="004961B0" w:rsidRDefault="004961B0" w:rsidP="004961B0">
      <w:pPr>
        <w:pStyle w:val="aa"/>
        <w:widowControl w:val="0"/>
        <w:numPr>
          <w:ilvl w:val="0"/>
          <w:numId w:val="34"/>
        </w:numPr>
        <w:tabs>
          <w:tab w:val="left" w:pos="862"/>
        </w:tabs>
        <w:autoSpaceDE w:val="0"/>
        <w:autoSpaceDN w:val="0"/>
        <w:spacing w:before="9" w:after="0" w:line="235" w:lineRule="auto"/>
        <w:ind w:left="861" w:right="750"/>
        <w:contextualSpacing w:val="0"/>
        <w:rPr>
          <w:rFonts w:ascii="Times New Roman" w:hAnsi="Times New Roman" w:cs="Times New Roman"/>
          <w:sz w:val="24"/>
          <w:szCs w:val="24"/>
        </w:rPr>
      </w:pPr>
      <w:r w:rsidRPr="004961B0">
        <w:rPr>
          <w:rFonts w:ascii="Times New Roman" w:hAnsi="Times New Roman" w:cs="Times New Roman"/>
          <w:sz w:val="24"/>
          <w:szCs w:val="24"/>
        </w:rPr>
        <w:t>Зорина Е.М. ОГЭ 2021. Информатика. Тематические тренировочные задания. / Е.М.</w:t>
      </w:r>
      <w:r w:rsidRPr="004961B0">
        <w:rPr>
          <w:rFonts w:ascii="Times New Roman" w:hAnsi="Times New Roman" w:cs="Times New Roman"/>
          <w:spacing w:val="-57"/>
          <w:sz w:val="24"/>
          <w:szCs w:val="24"/>
        </w:rPr>
        <w:t xml:space="preserve"> </w:t>
      </w:r>
      <w:r w:rsidRPr="004961B0">
        <w:rPr>
          <w:rFonts w:ascii="Times New Roman" w:hAnsi="Times New Roman" w:cs="Times New Roman"/>
          <w:sz w:val="24"/>
          <w:szCs w:val="24"/>
        </w:rPr>
        <w:t>Зорина,</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М.В.</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Зорин</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Москва:</w:t>
      </w:r>
      <w:r w:rsidRPr="004961B0">
        <w:rPr>
          <w:rFonts w:ascii="Times New Roman" w:hAnsi="Times New Roman" w:cs="Times New Roman"/>
          <w:spacing w:val="-1"/>
          <w:sz w:val="24"/>
          <w:szCs w:val="24"/>
        </w:rPr>
        <w:t xml:space="preserve"> </w:t>
      </w:r>
      <w:proofErr w:type="spellStart"/>
      <w:r w:rsidRPr="004961B0">
        <w:rPr>
          <w:rFonts w:ascii="Times New Roman" w:hAnsi="Times New Roman" w:cs="Times New Roman"/>
          <w:sz w:val="24"/>
          <w:szCs w:val="24"/>
        </w:rPr>
        <w:t>Эксмо</w:t>
      </w:r>
      <w:proofErr w:type="spellEnd"/>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2020 –</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176</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с. .- ISBN</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978-5-04-2379-6</w:t>
      </w:r>
    </w:p>
    <w:p w:rsidR="004961B0" w:rsidRPr="004961B0" w:rsidRDefault="004961B0" w:rsidP="004961B0">
      <w:pPr>
        <w:pStyle w:val="aa"/>
        <w:widowControl w:val="0"/>
        <w:numPr>
          <w:ilvl w:val="0"/>
          <w:numId w:val="34"/>
        </w:numPr>
        <w:tabs>
          <w:tab w:val="left" w:pos="862"/>
        </w:tabs>
        <w:autoSpaceDE w:val="0"/>
        <w:autoSpaceDN w:val="0"/>
        <w:spacing w:before="2" w:after="0" w:line="240" w:lineRule="auto"/>
        <w:ind w:left="861" w:right="1203"/>
        <w:contextualSpacing w:val="0"/>
        <w:rPr>
          <w:rFonts w:ascii="Times New Roman" w:hAnsi="Times New Roman" w:cs="Times New Roman"/>
          <w:sz w:val="24"/>
          <w:szCs w:val="24"/>
        </w:rPr>
      </w:pPr>
      <w:proofErr w:type="spellStart"/>
      <w:r w:rsidRPr="004961B0">
        <w:rPr>
          <w:rFonts w:ascii="Times New Roman" w:hAnsi="Times New Roman" w:cs="Times New Roman"/>
          <w:sz w:val="24"/>
          <w:szCs w:val="24"/>
        </w:rPr>
        <w:t>Кашаев</w:t>
      </w:r>
      <w:proofErr w:type="spellEnd"/>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С.М..</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Паскаль</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для</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школьников.</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Подготовка</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к</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ЕГЭ</w:t>
      </w:r>
      <w:proofErr w:type="gramStart"/>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w:t>
      </w:r>
      <w:proofErr w:type="gramEnd"/>
      <w:r w:rsidRPr="004961B0">
        <w:rPr>
          <w:rFonts w:ascii="Times New Roman" w:hAnsi="Times New Roman" w:cs="Times New Roman"/>
          <w:sz w:val="24"/>
          <w:szCs w:val="24"/>
        </w:rPr>
        <w:t>/</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С.М.</w:t>
      </w:r>
      <w:r w:rsidRPr="004961B0">
        <w:rPr>
          <w:rFonts w:ascii="Times New Roman" w:hAnsi="Times New Roman" w:cs="Times New Roman"/>
          <w:spacing w:val="-1"/>
          <w:sz w:val="24"/>
          <w:szCs w:val="24"/>
        </w:rPr>
        <w:t xml:space="preserve"> </w:t>
      </w:r>
      <w:proofErr w:type="spellStart"/>
      <w:r w:rsidRPr="004961B0">
        <w:rPr>
          <w:rFonts w:ascii="Times New Roman" w:hAnsi="Times New Roman" w:cs="Times New Roman"/>
          <w:sz w:val="24"/>
          <w:szCs w:val="24"/>
        </w:rPr>
        <w:t>Кашаев</w:t>
      </w:r>
      <w:proofErr w:type="spellEnd"/>
      <w:r w:rsidRPr="004961B0">
        <w:rPr>
          <w:rFonts w:ascii="Times New Roman" w:hAnsi="Times New Roman" w:cs="Times New Roman"/>
          <w:sz w:val="24"/>
          <w:szCs w:val="24"/>
        </w:rPr>
        <w:t>,</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Л.В.</w:t>
      </w:r>
      <w:r w:rsidRPr="004961B0">
        <w:rPr>
          <w:rFonts w:ascii="Times New Roman" w:hAnsi="Times New Roman" w:cs="Times New Roman"/>
          <w:spacing w:val="-57"/>
          <w:sz w:val="24"/>
          <w:szCs w:val="24"/>
        </w:rPr>
        <w:t xml:space="preserve"> </w:t>
      </w:r>
      <w:proofErr w:type="spellStart"/>
      <w:r w:rsidRPr="004961B0">
        <w:rPr>
          <w:rFonts w:ascii="Times New Roman" w:hAnsi="Times New Roman" w:cs="Times New Roman"/>
          <w:sz w:val="24"/>
          <w:szCs w:val="24"/>
        </w:rPr>
        <w:t>Шерстнева</w:t>
      </w:r>
      <w:proofErr w:type="spellEnd"/>
      <w:r w:rsidRPr="004961B0">
        <w:rPr>
          <w:rFonts w:ascii="Times New Roman" w:hAnsi="Times New Roman" w:cs="Times New Roman"/>
          <w:sz w:val="24"/>
          <w:szCs w:val="24"/>
        </w:rPr>
        <w:t>..</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СПб.:</w:t>
      </w:r>
      <w:r w:rsidRPr="004961B0">
        <w:rPr>
          <w:rFonts w:ascii="Times New Roman" w:hAnsi="Times New Roman" w:cs="Times New Roman"/>
          <w:spacing w:val="-3"/>
          <w:sz w:val="24"/>
          <w:szCs w:val="24"/>
        </w:rPr>
        <w:t xml:space="preserve"> </w:t>
      </w:r>
      <w:proofErr w:type="spellStart"/>
      <w:r w:rsidRPr="004961B0">
        <w:rPr>
          <w:rFonts w:ascii="Times New Roman" w:hAnsi="Times New Roman" w:cs="Times New Roman"/>
          <w:sz w:val="24"/>
          <w:szCs w:val="24"/>
        </w:rPr>
        <w:t>БХВ-Петербург</w:t>
      </w:r>
      <w:proofErr w:type="spellEnd"/>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2011.</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336</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с.</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ISBN</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978-5-9775-0702-8</w:t>
      </w:r>
    </w:p>
    <w:p w:rsidR="004961B0" w:rsidRPr="004961B0" w:rsidRDefault="004961B0" w:rsidP="004961B0">
      <w:pPr>
        <w:pStyle w:val="aa"/>
        <w:widowControl w:val="0"/>
        <w:numPr>
          <w:ilvl w:val="0"/>
          <w:numId w:val="34"/>
        </w:numPr>
        <w:tabs>
          <w:tab w:val="left" w:pos="862"/>
        </w:tabs>
        <w:autoSpaceDE w:val="0"/>
        <w:autoSpaceDN w:val="0"/>
        <w:spacing w:after="0" w:line="240" w:lineRule="auto"/>
        <w:ind w:left="861" w:right="1091"/>
        <w:contextualSpacing w:val="0"/>
        <w:rPr>
          <w:rFonts w:ascii="Times New Roman" w:hAnsi="Times New Roman" w:cs="Times New Roman"/>
          <w:sz w:val="24"/>
          <w:szCs w:val="24"/>
        </w:rPr>
      </w:pPr>
      <w:proofErr w:type="spellStart"/>
      <w:r w:rsidRPr="004961B0">
        <w:rPr>
          <w:rFonts w:ascii="Times New Roman" w:hAnsi="Times New Roman" w:cs="Times New Roman"/>
          <w:sz w:val="24"/>
          <w:szCs w:val="24"/>
        </w:rPr>
        <w:t>Лещинер</w:t>
      </w:r>
      <w:proofErr w:type="spellEnd"/>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В.</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Р.</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Информатика.</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Основной</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Государственный</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Экзамен.</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Готовимся</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к</w:t>
      </w:r>
      <w:r w:rsidRPr="004961B0">
        <w:rPr>
          <w:rFonts w:ascii="Times New Roman" w:hAnsi="Times New Roman" w:cs="Times New Roman"/>
          <w:spacing w:val="-57"/>
          <w:sz w:val="24"/>
          <w:szCs w:val="24"/>
        </w:rPr>
        <w:t xml:space="preserve"> </w:t>
      </w:r>
      <w:r w:rsidRPr="004961B0">
        <w:rPr>
          <w:rFonts w:ascii="Times New Roman" w:hAnsi="Times New Roman" w:cs="Times New Roman"/>
          <w:sz w:val="24"/>
          <w:szCs w:val="24"/>
        </w:rPr>
        <w:t>итоговой</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аттестации.</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5"/>
          <w:sz w:val="24"/>
          <w:szCs w:val="24"/>
        </w:rPr>
        <w:t xml:space="preserve"> </w:t>
      </w:r>
      <w:r w:rsidRPr="004961B0">
        <w:rPr>
          <w:rFonts w:ascii="Times New Roman" w:hAnsi="Times New Roman" w:cs="Times New Roman"/>
          <w:sz w:val="24"/>
          <w:szCs w:val="24"/>
        </w:rPr>
        <w:t>В.Р.</w:t>
      </w:r>
      <w:r w:rsidRPr="004961B0">
        <w:rPr>
          <w:rFonts w:ascii="Times New Roman" w:hAnsi="Times New Roman" w:cs="Times New Roman"/>
          <w:spacing w:val="-2"/>
          <w:sz w:val="24"/>
          <w:szCs w:val="24"/>
        </w:rPr>
        <w:t xml:space="preserve"> </w:t>
      </w:r>
      <w:proofErr w:type="spellStart"/>
      <w:r w:rsidRPr="004961B0">
        <w:rPr>
          <w:rFonts w:ascii="Times New Roman" w:hAnsi="Times New Roman" w:cs="Times New Roman"/>
          <w:sz w:val="24"/>
          <w:szCs w:val="24"/>
        </w:rPr>
        <w:t>Лещинер</w:t>
      </w:r>
      <w:proofErr w:type="spellEnd"/>
      <w:r w:rsidRPr="004961B0">
        <w:rPr>
          <w:rFonts w:ascii="Times New Roman" w:hAnsi="Times New Roman" w:cs="Times New Roman"/>
          <w:sz w:val="24"/>
          <w:szCs w:val="24"/>
        </w:rPr>
        <w:t>,</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Ю.С.</w:t>
      </w:r>
      <w:r w:rsidRPr="004961B0">
        <w:rPr>
          <w:rFonts w:ascii="Times New Roman" w:hAnsi="Times New Roman" w:cs="Times New Roman"/>
          <w:spacing w:val="-2"/>
          <w:sz w:val="24"/>
          <w:szCs w:val="24"/>
        </w:rPr>
        <w:t xml:space="preserve"> </w:t>
      </w:r>
      <w:proofErr w:type="spellStart"/>
      <w:r w:rsidRPr="004961B0">
        <w:rPr>
          <w:rFonts w:ascii="Times New Roman" w:hAnsi="Times New Roman" w:cs="Times New Roman"/>
          <w:sz w:val="24"/>
          <w:szCs w:val="24"/>
        </w:rPr>
        <w:t>Путимцева</w:t>
      </w:r>
      <w:proofErr w:type="spellEnd"/>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Москва:</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Издательство</w:t>
      </w:r>
    </w:p>
    <w:p w:rsidR="004961B0" w:rsidRPr="004961B0" w:rsidRDefault="004961B0" w:rsidP="004961B0">
      <w:pPr>
        <w:pStyle w:val="ae"/>
        <w:ind w:left="861"/>
      </w:pPr>
      <w:r w:rsidRPr="004961B0">
        <w:t>«Интеллект-Центр»</w:t>
      </w:r>
      <w:r w:rsidRPr="004961B0">
        <w:rPr>
          <w:spacing w:val="-7"/>
        </w:rPr>
        <w:t xml:space="preserve"> </w:t>
      </w:r>
      <w:r w:rsidRPr="004961B0">
        <w:t>2019</w:t>
      </w:r>
      <w:r w:rsidRPr="004961B0">
        <w:rPr>
          <w:spacing w:val="-1"/>
        </w:rPr>
        <w:t xml:space="preserve"> </w:t>
      </w:r>
      <w:r w:rsidRPr="004961B0">
        <w:t>–</w:t>
      </w:r>
      <w:r w:rsidRPr="004961B0">
        <w:rPr>
          <w:spacing w:val="-1"/>
        </w:rPr>
        <w:t xml:space="preserve"> </w:t>
      </w:r>
      <w:r w:rsidRPr="004961B0">
        <w:t>176</w:t>
      </w:r>
      <w:r w:rsidRPr="004961B0">
        <w:rPr>
          <w:spacing w:val="-1"/>
        </w:rPr>
        <w:t xml:space="preserve"> </w:t>
      </w:r>
      <w:r w:rsidRPr="004961B0">
        <w:t>с.</w:t>
      </w:r>
      <w:r w:rsidRPr="004961B0">
        <w:rPr>
          <w:spacing w:val="-1"/>
        </w:rPr>
        <w:t xml:space="preserve"> </w:t>
      </w:r>
      <w:r w:rsidRPr="004961B0">
        <w:t>.- ISBN</w:t>
      </w:r>
      <w:r w:rsidRPr="004961B0">
        <w:rPr>
          <w:spacing w:val="-1"/>
        </w:rPr>
        <w:t xml:space="preserve"> </w:t>
      </w:r>
      <w:r w:rsidRPr="004961B0">
        <w:t>978-5-907157-60-6</w:t>
      </w:r>
    </w:p>
    <w:p w:rsidR="004961B0" w:rsidRPr="004961B0" w:rsidRDefault="004961B0" w:rsidP="004961B0">
      <w:pPr>
        <w:pStyle w:val="aa"/>
        <w:widowControl w:val="0"/>
        <w:numPr>
          <w:ilvl w:val="0"/>
          <w:numId w:val="34"/>
        </w:numPr>
        <w:tabs>
          <w:tab w:val="left" w:pos="862"/>
        </w:tabs>
        <w:autoSpaceDE w:val="0"/>
        <w:autoSpaceDN w:val="0"/>
        <w:spacing w:after="0" w:line="240" w:lineRule="auto"/>
        <w:ind w:left="861" w:right="1050"/>
        <w:contextualSpacing w:val="0"/>
        <w:rPr>
          <w:rFonts w:ascii="Times New Roman" w:hAnsi="Times New Roman" w:cs="Times New Roman"/>
          <w:sz w:val="24"/>
          <w:szCs w:val="24"/>
        </w:rPr>
      </w:pP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РЕШУ</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ОГЭ.</w:t>
      </w:r>
      <w:r w:rsidRPr="004961B0">
        <w:rPr>
          <w:rFonts w:ascii="Times New Roman" w:hAnsi="Times New Roman" w:cs="Times New Roman"/>
          <w:spacing w:val="-4"/>
          <w:sz w:val="24"/>
          <w:szCs w:val="24"/>
        </w:rPr>
        <w:t xml:space="preserve"> </w:t>
      </w:r>
      <w:r w:rsidRPr="004961B0">
        <w:rPr>
          <w:rFonts w:ascii="Times New Roman" w:hAnsi="Times New Roman" w:cs="Times New Roman"/>
          <w:sz w:val="24"/>
          <w:szCs w:val="24"/>
        </w:rPr>
        <w:t>Образовательный</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портал</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для</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подготовки</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к</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экзаменам.</w:t>
      </w:r>
      <w:r w:rsidRPr="004961B0">
        <w:rPr>
          <w:rFonts w:ascii="Times New Roman" w:hAnsi="Times New Roman" w:cs="Times New Roman"/>
          <w:spacing w:val="-57"/>
          <w:sz w:val="24"/>
          <w:szCs w:val="24"/>
        </w:rPr>
        <w:t xml:space="preserve"> </w:t>
      </w:r>
      <w:r w:rsidRPr="004961B0">
        <w:rPr>
          <w:rFonts w:ascii="Times New Roman" w:hAnsi="Times New Roman" w:cs="Times New Roman"/>
          <w:sz w:val="24"/>
          <w:szCs w:val="24"/>
        </w:rPr>
        <w:t>Информатика.</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URL:</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https://inf-ege.sdamgia.ru/</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(дата</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обращения:</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3.08.2020).</w:t>
      </w:r>
    </w:p>
    <w:p w:rsidR="004961B0" w:rsidRPr="004961B0" w:rsidRDefault="004961B0" w:rsidP="004961B0">
      <w:pPr>
        <w:pStyle w:val="aa"/>
        <w:widowControl w:val="0"/>
        <w:numPr>
          <w:ilvl w:val="0"/>
          <w:numId w:val="34"/>
        </w:numPr>
        <w:tabs>
          <w:tab w:val="left" w:pos="862"/>
        </w:tabs>
        <w:autoSpaceDE w:val="0"/>
        <w:autoSpaceDN w:val="0"/>
        <w:spacing w:before="1" w:after="0" w:line="240" w:lineRule="auto"/>
        <w:ind w:left="861" w:right="175"/>
        <w:contextualSpacing w:val="0"/>
        <w:rPr>
          <w:rFonts w:ascii="Times New Roman" w:hAnsi="Times New Roman" w:cs="Times New Roman"/>
          <w:sz w:val="24"/>
          <w:szCs w:val="24"/>
        </w:rPr>
      </w:pPr>
      <w:r w:rsidRPr="004961B0">
        <w:rPr>
          <w:rFonts w:ascii="Times New Roman" w:hAnsi="Times New Roman" w:cs="Times New Roman"/>
          <w:sz w:val="24"/>
          <w:szCs w:val="24"/>
        </w:rPr>
        <w:t xml:space="preserve">Ушаков Д.М. Паскаль для школьников. 2-е издание./ Д.М. Ушаков, Т.А. </w:t>
      </w:r>
      <w:proofErr w:type="spellStart"/>
      <w:r w:rsidRPr="004961B0">
        <w:rPr>
          <w:rFonts w:ascii="Times New Roman" w:hAnsi="Times New Roman" w:cs="Times New Roman"/>
          <w:sz w:val="24"/>
          <w:szCs w:val="24"/>
        </w:rPr>
        <w:t>Юркова</w:t>
      </w:r>
      <w:proofErr w:type="spellEnd"/>
      <w:r w:rsidRPr="004961B0">
        <w:rPr>
          <w:rFonts w:ascii="Times New Roman" w:hAnsi="Times New Roman" w:cs="Times New Roman"/>
          <w:sz w:val="24"/>
          <w:szCs w:val="24"/>
        </w:rPr>
        <w:t>. – СПб</w:t>
      </w:r>
      <w:proofErr w:type="gramStart"/>
      <w:r w:rsidRPr="004961B0">
        <w:rPr>
          <w:rFonts w:ascii="Times New Roman" w:hAnsi="Times New Roman" w:cs="Times New Roman"/>
          <w:sz w:val="24"/>
          <w:szCs w:val="24"/>
        </w:rPr>
        <w:t>.:</w:t>
      </w:r>
      <w:r w:rsidRPr="004961B0">
        <w:rPr>
          <w:rFonts w:ascii="Times New Roman" w:hAnsi="Times New Roman" w:cs="Times New Roman"/>
          <w:spacing w:val="-57"/>
          <w:sz w:val="24"/>
          <w:szCs w:val="24"/>
        </w:rPr>
        <w:t xml:space="preserve"> </w:t>
      </w:r>
      <w:proofErr w:type="gramEnd"/>
      <w:r w:rsidRPr="004961B0">
        <w:rPr>
          <w:rFonts w:ascii="Times New Roman" w:hAnsi="Times New Roman" w:cs="Times New Roman"/>
          <w:sz w:val="24"/>
          <w:szCs w:val="24"/>
        </w:rPr>
        <w:t>Питер,</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2011. – 320 с. .-</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ISBN 978-5-4237-0170-3</w:t>
      </w:r>
    </w:p>
    <w:p w:rsidR="004961B0" w:rsidRPr="004961B0" w:rsidRDefault="004961B0" w:rsidP="004961B0">
      <w:pPr>
        <w:pStyle w:val="aa"/>
        <w:widowControl w:val="0"/>
        <w:numPr>
          <w:ilvl w:val="0"/>
          <w:numId w:val="34"/>
        </w:numPr>
        <w:tabs>
          <w:tab w:val="left" w:pos="862"/>
        </w:tabs>
        <w:autoSpaceDE w:val="0"/>
        <w:autoSpaceDN w:val="0"/>
        <w:spacing w:after="0" w:line="240" w:lineRule="auto"/>
        <w:ind w:hanging="361"/>
        <w:contextualSpacing w:val="0"/>
        <w:rPr>
          <w:rFonts w:ascii="Times New Roman" w:hAnsi="Times New Roman" w:cs="Times New Roman"/>
          <w:sz w:val="24"/>
          <w:szCs w:val="24"/>
        </w:rPr>
      </w:pPr>
      <w:r w:rsidRPr="004961B0">
        <w:rPr>
          <w:rFonts w:ascii="Times New Roman" w:hAnsi="Times New Roman" w:cs="Times New Roman"/>
          <w:sz w:val="24"/>
          <w:szCs w:val="24"/>
        </w:rPr>
        <w:t>Ушаков</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Д.М.</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ОГЭ</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2020.</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Информатика. Типовые</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тестовые</w:t>
      </w:r>
      <w:r w:rsidRPr="004961B0">
        <w:rPr>
          <w:rFonts w:ascii="Times New Roman" w:hAnsi="Times New Roman" w:cs="Times New Roman"/>
          <w:spacing w:val="-3"/>
          <w:sz w:val="24"/>
          <w:szCs w:val="24"/>
        </w:rPr>
        <w:t xml:space="preserve"> </w:t>
      </w:r>
      <w:r w:rsidRPr="004961B0">
        <w:rPr>
          <w:rFonts w:ascii="Times New Roman" w:hAnsi="Times New Roman" w:cs="Times New Roman"/>
          <w:sz w:val="24"/>
          <w:szCs w:val="24"/>
        </w:rPr>
        <w:t>задания.</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10</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вариантов</w:t>
      </w:r>
      <w:r w:rsidRPr="004961B0">
        <w:rPr>
          <w:rFonts w:ascii="Times New Roman" w:hAnsi="Times New Roman" w:cs="Times New Roman"/>
          <w:spacing w:val="-2"/>
          <w:sz w:val="24"/>
          <w:szCs w:val="24"/>
        </w:rPr>
        <w:t xml:space="preserve"> </w:t>
      </w:r>
      <w:r w:rsidRPr="004961B0">
        <w:rPr>
          <w:rFonts w:ascii="Times New Roman" w:hAnsi="Times New Roman" w:cs="Times New Roman"/>
          <w:sz w:val="24"/>
          <w:szCs w:val="24"/>
        </w:rPr>
        <w:t>заданий.</w:t>
      </w:r>
    </w:p>
    <w:p w:rsidR="004961B0" w:rsidRPr="004961B0" w:rsidRDefault="004961B0" w:rsidP="004961B0">
      <w:pPr>
        <w:pStyle w:val="ae"/>
        <w:ind w:left="861"/>
      </w:pPr>
      <w:r w:rsidRPr="004961B0">
        <w:t>/</w:t>
      </w:r>
      <w:r w:rsidRPr="004961B0">
        <w:rPr>
          <w:spacing w:val="-2"/>
        </w:rPr>
        <w:t xml:space="preserve"> </w:t>
      </w:r>
      <w:r w:rsidRPr="004961B0">
        <w:t>Д.М.</w:t>
      </w:r>
      <w:r w:rsidRPr="004961B0">
        <w:rPr>
          <w:spacing w:val="-2"/>
        </w:rPr>
        <w:t xml:space="preserve"> </w:t>
      </w:r>
      <w:r w:rsidRPr="004961B0">
        <w:t>Ушаков.-</w:t>
      </w:r>
      <w:r w:rsidRPr="004961B0">
        <w:rPr>
          <w:spacing w:val="-3"/>
        </w:rPr>
        <w:t xml:space="preserve"> </w:t>
      </w:r>
      <w:r w:rsidRPr="004961B0">
        <w:t>Москва:</w:t>
      </w:r>
      <w:r w:rsidRPr="004961B0">
        <w:rPr>
          <w:spacing w:val="-1"/>
        </w:rPr>
        <w:t xml:space="preserve"> </w:t>
      </w:r>
      <w:r w:rsidRPr="004961B0">
        <w:t>АСТ,</w:t>
      </w:r>
      <w:r w:rsidRPr="004961B0">
        <w:rPr>
          <w:spacing w:val="-2"/>
        </w:rPr>
        <w:t xml:space="preserve"> </w:t>
      </w:r>
      <w:r w:rsidRPr="004961B0">
        <w:t>2019</w:t>
      </w:r>
      <w:r w:rsidRPr="004961B0">
        <w:rPr>
          <w:spacing w:val="-1"/>
        </w:rPr>
        <w:t xml:space="preserve"> </w:t>
      </w:r>
      <w:r w:rsidRPr="004961B0">
        <w:t>–</w:t>
      </w:r>
      <w:r w:rsidRPr="004961B0">
        <w:rPr>
          <w:spacing w:val="-2"/>
        </w:rPr>
        <w:t xml:space="preserve"> </w:t>
      </w:r>
      <w:r w:rsidRPr="004961B0">
        <w:t>138</w:t>
      </w:r>
      <w:r w:rsidRPr="004961B0">
        <w:rPr>
          <w:spacing w:val="-1"/>
        </w:rPr>
        <w:t xml:space="preserve"> </w:t>
      </w:r>
      <w:r w:rsidRPr="004961B0">
        <w:t>с.</w:t>
      </w:r>
      <w:r w:rsidRPr="004961B0">
        <w:rPr>
          <w:spacing w:val="-2"/>
        </w:rPr>
        <w:t xml:space="preserve"> </w:t>
      </w:r>
      <w:r w:rsidRPr="004961B0">
        <w:t>.- ISBN</w:t>
      </w:r>
      <w:r w:rsidRPr="004961B0">
        <w:rPr>
          <w:spacing w:val="-2"/>
        </w:rPr>
        <w:t xml:space="preserve"> </w:t>
      </w:r>
      <w:r w:rsidRPr="004961B0">
        <w:t>978-5-17-115724-1</w:t>
      </w:r>
    </w:p>
    <w:p w:rsidR="004961B0" w:rsidRPr="004961B0" w:rsidRDefault="004961B0" w:rsidP="004961B0">
      <w:pPr>
        <w:pStyle w:val="aa"/>
        <w:widowControl w:val="0"/>
        <w:numPr>
          <w:ilvl w:val="0"/>
          <w:numId w:val="34"/>
        </w:numPr>
        <w:tabs>
          <w:tab w:val="left" w:pos="862"/>
        </w:tabs>
        <w:autoSpaceDE w:val="0"/>
        <w:autoSpaceDN w:val="0"/>
        <w:spacing w:after="0" w:line="240" w:lineRule="auto"/>
        <w:ind w:left="861" w:right="953"/>
        <w:contextualSpacing w:val="0"/>
        <w:rPr>
          <w:rFonts w:ascii="Times New Roman" w:hAnsi="Times New Roman" w:cs="Times New Roman"/>
          <w:sz w:val="24"/>
          <w:szCs w:val="24"/>
        </w:rPr>
      </w:pPr>
      <w:r w:rsidRPr="004961B0">
        <w:rPr>
          <w:rFonts w:ascii="Times New Roman" w:hAnsi="Times New Roman" w:cs="Times New Roman"/>
          <w:sz w:val="24"/>
          <w:szCs w:val="24"/>
        </w:rPr>
        <w:t>ФНБНУ Федеральный институт педагогических измерений: официальный сайт. –</w:t>
      </w:r>
      <w:r w:rsidRPr="004961B0">
        <w:rPr>
          <w:rFonts w:ascii="Times New Roman" w:hAnsi="Times New Roman" w:cs="Times New Roman"/>
          <w:spacing w:val="-57"/>
          <w:sz w:val="24"/>
          <w:szCs w:val="24"/>
        </w:rPr>
        <w:t xml:space="preserve"> </w:t>
      </w:r>
      <w:r w:rsidRPr="004961B0">
        <w:rPr>
          <w:rFonts w:ascii="Times New Roman" w:hAnsi="Times New Roman" w:cs="Times New Roman"/>
          <w:sz w:val="24"/>
          <w:szCs w:val="24"/>
        </w:rPr>
        <w:t>Москва,</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2004-2020.</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URL:</w:t>
      </w:r>
      <w:r w:rsidRPr="004961B0">
        <w:rPr>
          <w:rFonts w:ascii="Times New Roman" w:hAnsi="Times New Roman" w:cs="Times New Roman"/>
          <w:color w:val="0000FF"/>
          <w:sz w:val="24"/>
          <w:szCs w:val="24"/>
        </w:rPr>
        <w:t xml:space="preserve"> </w:t>
      </w:r>
      <w:hyperlink r:id="rId18">
        <w:r w:rsidRPr="004961B0">
          <w:rPr>
            <w:rFonts w:ascii="Times New Roman" w:hAnsi="Times New Roman" w:cs="Times New Roman"/>
            <w:color w:val="0000FF"/>
            <w:sz w:val="24"/>
            <w:szCs w:val="24"/>
            <w:u w:val="single" w:color="0000FF"/>
          </w:rPr>
          <w:t>http://www.fipi.ru</w:t>
        </w:r>
        <w:r w:rsidRPr="004961B0">
          <w:rPr>
            <w:rFonts w:ascii="Times New Roman" w:hAnsi="Times New Roman" w:cs="Times New Roman"/>
            <w:color w:val="0000FF"/>
            <w:sz w:val="24"/>
            <w:szCs w:val="24"/>
          </w:rPr>
          <w:t xml:space="preserve"> </w:t>
        </w:r>
      </w:hyperlink>
      <w:r w:rsidRPr="004961B0">
        <w:rPr>
          <w:rFonts w:ascii="Times New Roman" w:hAnsi="Times New Roman" w:cs="Times New Roman"/>
          <w:sz w:val="24"/>
          <w:szCs w:val="24"/>
        </w:rPr>
        <w:t>(дата</w:t>
      </w:r>
      <w:r w:rsidRPr="004961B0">
        <w:rPr>
          <w:rFonts w:ascii="Times New Roman" w:hAnsi="Times New Roman" w:cs="Times New Roman"/>
          <w:spacing w:val="-1"/>
          <w:sz w:val="24"/>
          <w:szCs w:val="24"/>
        </w:rPr>
        <w:t xml:space="preserve"> </w:t>
      </w:r>
      <w:r w:rsidRPr="004961B0">
        <w:rPr>
          <w:rFonts w:ascii="Times New Roman" w:hAnsi="Times New Roman" w:cs="Times New Roman"/>
          <w:sz w:val="24"/>
          <w:szCs w:val="24"/>
        </w:rPr>
        <w:t>обращения: 3.06.2020).</w:t>
      </w:r>
    </w:p>
    <w:p w:rsidR="00F82A07" w:rsidRPr="004961B0" w:rsidRDefault="004961B0" w:rsidP="004961B0">
      <w:pPr>
        <w:pStyle w:val="aa"/>
        <w:widowControl w:val="0"/>
        <w:numPr>
          <w:ilvl w:val="0"/>
          <w:numId w:val="34"/>
        </w:numPr>
        <w:tabs>
          <w:tab w:val="left" w:pos="862"/>
        </w:tabs>
        <w:autoSpaceDE w:val="0"/>
        <w:autoSpaceDN w:val="0"/>
        <w:spacing w:after="0" w:line="240" w:lineRule="auto"/>
        <w:ind w:left="861" w:right="953"/>
        <w:contextualSpacing w:val="0"/>
        <w:rPr>
          <w:rFonts w:ascii="Times New Roman" w:hAnsi="Times New Roman" w:cs="Times New Roman"/>
          <w:sz w:val="24"/>
          <w:szCs w:val="24"/>
        </w:rPr>
      </w:pPr>
      <w:proofErr w:type="spellStart"/>
      <w:r w:rsidRPr="004961B0">
        <w:rPr>
          <w:rFonts w:ascii="Times New Roman" w:hAnsi="Times New Roman" w:cs="Times New Roman"/>
          <w:sz w:val="24"/>
          <w:szCs w:val="24"/>
        </w:rPr>
        <w:t>kpolyakov.spb.ru</w:t>
      </w:r>
      <w:proofErr w:type="spellEnd"/>
      <w:r w:rsidRPr="004961B0">
        <w:rPr>
          <w:rFonts w:ascii="Times New Roman" w:hAnsi="Times New Roman" w:cs="Times New Roman"/>
          <w:sz w:val="24"/>
          <w:szCs w:val="24"/>
        </w:rPr>
        <w:t>. ОГЭ по информатике (2020</w:t>
      </w:r>
      <w:r>
        <w:rPr>
          <w:rFonts w:ascii="Times New Roman" w:hAnsi="Times New Roman" w:cs="Times New Roman"/>
          <w:sz w:val="24"/>
          <w:szCs w:val="24"/>
        </w:rPr>
        <w:t>, 2021</w:t>
      </w:r>
      <w:r w:rsidRPr="004961B0">
        <w:rPr>
          <w:rFonts w:ascii="Times New Roman" w:hAnsi="Times New Roman" w:cs="Times New Roman"/>
          <w:sz w:val="24"/>
          <w:szCs w:val="24"/>
        </w:rPr>
        <w:t xml:space="preserve">). </w:t>
      </w:r>
    </w:p>
    <w:sectPr w:rsidR="00F82A07" w:rsidRPr="004961B0" w:rsidSect="00F82A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116" w:rsidRDefault="00157116" w:rsidP="00D54A3F">
      <w:pPr>
        <w:spacing w:after="0" w:line="240" w:lineRule="auto"/>
      </w:pPr>
      <w:r>
        <w:separator/>
      </w:r>
    </w:p>
  </w:endnote>
  <w:endnote w:type="continuationSeparator" w:id="0">
    <w:p w:rsidR="00157116" w:rsidRDefault="00157116" w:rsidP="00D54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600192"/>
      <w:docPartObj>
        <w:docPartGallery w:val="Page Numbers (Bottom of Page)"/>
        <w:docPartUnique/>
      </w:docPartObj>
    </w:sdtPr>
    <w:sdtContent>
      <w:p w:rsidR="00C24E32" w:rsidRDefault="00C24E32">
        <w:pPr>
          <w:pStyle w:val="ac"/>
          <w:jc w:val="right"/>
        </w:pPr>
        <w:fldSimple w:instr="PAGE   \* MERGEFORMAT">
          <w:r w:rsidR="00267A85">
            <w:rPr>
              <w:noProof/>
            </w:rPr>
            <w:t>2</w:t>
          </w:r>
        </w:fldSimple>
      </w:p>
    </w:sdtContent>
  </w:sdt>
  <w:p w:rsidR="00C24E32" w:rsidRDefault="00C24E3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116" w:rsidRDefault="00157116" w:rsidP="00D54A3F">
      <w:pPr>
        <w:spacing w:after="0" w:line="240" w:lineRule="auto"/>
      </w:pPr>
      <w:r>
        <w:separator/>
      </w:r>
    </w:p>
  </w:footnote>
  <w:footnote w:type="continuationSeparator" w:id="0">
    <w:p w:rsidR="00157116" w:rsidRDefault="00157116" w:rsidP="00D54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29DE"/>
    <w:multiLevelType w:val="hybridMultilevel"/>
    <w:tmpl w:val="BE461640"/>
    <w:lvl w:ilvl="0" w:tplc="D924E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8D3075"/>
    <w:multiLevelType w:val="multilevel"/>
    <w:tmpl w:val="86724BE0"/>
    <w:lvl w:ilvl="0">
      <w:numFmt w:val="bullet"/>
      <w:lvlText w:val="-"/>
      <w:lvlJc w:val="left"/>
      <w:pPr>
        <w:tabs>
          <w:tab w:val="num" w:pos="720"/>
        </w:tabs>
        <w:ind w:left="720" w:hanging="360"/>
      </w:pPr>
      <w:rPr>
        <w:rFonts w:ascii="Times New Roman" w:eastAsia="Times New Roman" w:hAnsi="Times New Roman" w:cs="Times New Roman" w:hint="default"/>
        <w:w w:val="99"/>
        <w:sz w:val="24"/>
        <w:szCs w:val="24"/>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2523B"/>
    <w:multiLevelType w:val="multilevel"/>
    <w:tmpl w:val="CC383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1718C"/>
    <w:multiLevelType w:val="hybridMultilevel"/>
    <w:tmpl w:val="CF5E0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5369ED"/>
    <w:multiLevelType w:val="hybridMultilevel"/>
    <w:tmpl w:val="D72EC25C"/>
    <w:lvl w:ilvl="0" w:tplc="838AE76E">
      <w:numFmt w:val="bullet"/>
      <w:lvlText w:val=""/>
      <w:lvlJc w:val="left"/>
      <w:pPr>
        <w:ind w:left="127" w:hanging="112"/>
      </w:pPr>
      <w:rPr>
        <w:rFonts w:ascii="Symbol" w:eastAsia="Symbol" w:hAnsi="Symbol" w:cs="Symbol" w:hint="default"/>
        <w:w w:val="100"/>
        <w:sz w:val="22"/>
        <w:szCs w:val="22"/>
        <w:lang w:val="ru-RU" w:eastAsia="en-US" w:bidi="ar-SA"/>
      </w:rPr>
    </w:lvl>
    <w:lvl w:ilvl="1" w:tplc="D05ABA12">
      <w:numFmt w:val="bullet"/>
      <w:lvlText w:val="-"/>
      <w:lvlJc w:val="left"/>
      <w:pPr>
        <w:ind w:left="862" w:hanging="360"/>
      </w:pPr>
      <w:rPr>
        <w:rFonts w:ascii="Times New Roman" w:eastAsia="Times New Roman" w:hAnsi="Times New Roman" w:cs="Times New Roman" w:hint="default"/>
        <w:w w:val="99"/>
        <w:sz w:val="24"/>
        <w:szCs w:val="24"/>
        <w:lang w:val="ru-RU" w:eastAsia="en-US" w:bidi="ar-SA"/>
      </w:rPr>
    </w:lvl>
    <w:lvl w:ilvl="2" w:tplc="F5928994">
      <w:numFmt w:val="bullet"/>
      <w:lvlText w:val="•"/>
      <w:lvlJc w:val="left"/>
      <w:pPr>
        <w:ind w:left="1823" w:hanging="360"/>
      </w:pPr>
      <w:rPr>
        <w:rFonts w:hint="default"/>
        <w:lang w:val="ru-RU" w:eastAsia="en-US" w:bidi="ar-SA"/>
      </w:rPr>
    </w:lvl>
    <w:lvl w:ilvl="3" w:tplc="8CC87730">
      <w:numFmt w:val="bullet"/>
      <w:lvlText w:val="•"/>
      <w:lvlJc w:val="left"/>
      <w:pPr>
        <w:ind w:left="2786" w:hanging="360"/>
      </w:pPr>
      <w:rPr>
        <w:rFonts w:hint="default"/>
        <w:lang w:val="ru-RU" w:eastAsia="en-US" w:bidi="ar-SA"/>
      </w:rPr>
    </w:lvl>
    <w:lvl w:ilvl="4" w:tplc="0F70A76A">
      <w:numFmt w:val="bullet"/>
      <w:lvlText w:val="•"/>
      <w:lvlJc w:val="left"/>
      <w:pPr>
        <w:ind w:left="3749" w:hanging="360"/>
      </w:pPr>
      <w:rPr>
        <w:rFonts w:hint="default"/>
        <w:lang w:val="ru-RU" w:eastAsia="en-US" w:bidi="ar-SA"/>
      </w:rPr>
    </w:lvl>
    <w:lvl w:ilvl="5" w:tplc="37460710">
      <w:numFmt w:val="bullet"/>
      <w:lvlText w:val="•"/>
      <w:lvlJc w:val="left"/>
      <w:pPr>
        <w:ind w:left="4712" w:hanging="360"/>
      </w:pPr>
      <w:rPr>
        <w:rFonts w:hint="default"/>
        <w:lang w:val="ru-RU" w:eastAsia="en-US" w:bidi="ar-SA"/>
      </w:rPr>
    </w:lvl>
    <w:lvl w:ilvl="6" w:tplc="6144C608">
      <w:numFmt w:val="bullet"/>
      <w:lvlText w:val="•"/>
      <w:lvlJc w:val="left"/>
      <w:pPr>
        <w:ind w:left="5675" w:hanging="360"/>
      </w:pPr>
      <w:rPr>
        <w:rFonts w:hint="default"/>
        <w:lang w:val="ru-RU" w:eastAsia="en-US" w:bidi="ar-SA"/>
      </w:rPr>
    </w:lvl>
    <w:lvl w:ilvl="7" w:tplc="D458BD22">
      <w:numFmt w:val="bullet"/>
      <w:lvlText w:val="•"/>
      <w:lvlJc w:val="left"/>
      <w:pPr>
        <w:ind w:left="6638" w:hanging="360"/>
      </w:pPr>
      <w:rPr>
        <w:rFonts w:hint="default"/>
        <w:lang w:val="ru-RU" w:eastAsia="en-US" w:bidi="ar-SA"/>
      </w:rPr>
    </w:lvl>
    <w:lvl w:ilvl="8" w:tplc="724E8586">
      <w:numFmt w:val="bullet"/>
      <w:lvlText w:val="•"/>
      <w:lvlJc w:val="left"/>
      <w:pPr>
        <w:ind w:left="7601" w:hanging="360"/>
      </w:pPr>
      <w:rPr>
        <w:rFonts w:hint="default"/>
        <w:lang w:val="ru-RU" w:eastAsia="en-US" w:bidi="ar-SA"/>
      </w:rPr>
    </w:lvl>
  </w:abstractNum>
  <w:abstractNum w:abstractNumId="5">
    <w:nsid w:val="1CD55A5D"/>
    <w:multiLevelType w:val="hybridMultilevel"/>
    <w:tmpl w:val="D76E1262"/>
    <w:lvl w:ilvl="0" w:tplc="838AE76E">
      <w:numFmt w:val="bullet"/>
      <w:lvlText w:val=""/>
      <w:lvlJc w:val="left"/>
      <w:pPr>
        <w:ind w:left="127" w:hanging="112"/>
      </w:pPr>
      <w:rPr>
        <w:rFonts w:ascii="Symbol" w:eastAsia="Symbol" w:hAnsi="Symbol" w:cs="Symbol" w:hint="default"/>
        <w:w w:val="100"/>
        <w:sz w:val="22"/>
        <w:szCs w:val="22"/>
        <w:lang w:val="ru-RU" w:eastAsia="en-US" w:bidi="ar-SA"/>
      </w:rPr>
    </w:lvl>
    <w:lvl w:ilvl="1" w:tplc="06B0C812">
      <w:numFmt w:val="bullet"/>
      <w:lvlText w:val=""/>
      <w:lvlJc w:val="left"/>
      <w:pPr>
        <w:ind w:left="862" w:hanging="360"/>
      </w:pPr>
      <w:rPr>
        <w:rFonts w:ascii="Symbol" w:eastAsia="Symbol" w:hAnsi="Symbol" w:cs="Symbol" w:hint="default"/>
        <w:w w:val="100"/>
        <w:sz w:val="24"/>
        <w:szCs w:val="24"/>
        <w:lang w:val="ru-RU" w:eastAsia="en-US" w:bidi="ar-SA"/>
      </w:rPr>
    </w:lvl>
    <w:lvl w:ilvl="2" w:tplc="F5928994">
      <w:numFmt w:val="bullet"/>
      <w:lvlText w:val="•"/>
      <w:lvlJc w:val="left"/>
      <w:pPr>
        <w:ind w:left="1823" w:hanging="360"/>
      </w:pPr>
      <w:rPr>
        <w:rFonts w:hint="default"/>
        <w:lang w:val="ru-RU" w:eastAsia="en-US" w:bidi="ar-SA"/>
      </w:rPr>
    </w:lvl>
    <w:lvl w:ilvl="3" w:tplc="8CC87730">
      <w:numFmt w:val="bullet"/>
      <w:lvlText w:val="•"/>
      <w:lvlJc w:val="left"/>
      <w:pPr>
        <w:ind w:left="2786" w:hanging="360"/>
      </w:pPr>
      <w:rPr>
        <w:rFonts w:hint="default"/>
        <w:lang w:val="ru-RU" w:eastAsia="en-US" w:bidi="ar-SA"/>
      </w:rPr>
    </w:lvl>
    <w:lvl w:ilvl="4" w:tplc="0F70A76A">
      <w:numFmt w:val="bullet"/>
      <w:lvlText w:val="•"/>
      <w:lvlJc w:val="left"/>
      <w:pPr>
        <w:ind w:left="3749" w:hanging="360"/>
      </w:pPr>
      <w:rPr>
        <w:rFonts w:hint="default"/>
        <w:lang w:val="ru-RU" w:eastAsia="en-US" w:bidi="ar-SA"/>
      </w:rPr>
    </w:lvl>
    <w:lvl w:ilvl="5" w:tplc="37460710">
      <w:numFmt w:val="bullet"/>
      <w:lvlText w:val="•"/>
      <w:lvlJc w:val="left"/>
      <w:pPr>
        <w:ind w:left="4712" w:hanging="360"/>
      </w:pPr>
      <w:rPr>
        <w:rFonts w:hint="default"/>
        <w:lang w:val="ru-RU" w:eastAsia="en-US" w:bidi="ar-SA"/>
      </w:rPr>
    </w:lvl>
    <w:lvl w:ilvl="6" w:tplc="6144C608">
      <w:numFmt w:val="bullet"/>
      <w:lvlText w:val="•"/>
      <w:lvlJc w:val="left"/>
      <w:pPr>
        <w:ind w:left="5675" w:hanging="360"/>
      </w:pPr>
      <w:rPr>
        <w:rFonts w:hint="default"/>
        <w:lang w:val="ru-RU" w:eastAsia="en-US" w:bidi="ar-SA"/>
      </w:rPr>
    </w:lvl>
    <w:lvl w:ilvl="7" w:tplc="D458BD22">
      <w:numFmt w:val="bullet"/>
      <w:lvlText w:val="•"/>
      <w:lvlJc w:val="left"/>
      <w:pPr>
        <w:ind w:left="6638" w:hanging="360"/>
      </w:pPr>
      <w:rPr>
        <w:rFonts w:hint="default"/>
        <w:lang w:val="ru-RU" w:eastAsia="en-US" w:bidi="ar-SA"/>
      </w:rPr>
    </w:lvl>
    <w:lvl w:ilvl="8" w:tplc="724E8586">
      <w:numFmt w:val="bullet"/>
      <w:lvlText w:val="•"/>
      <w:lvlJc w:val="left"/>
      <w:pPr>
        <w:ind w:left="7601" w:hanging="360"/>
      </w:pPr>
      <w:rPr>
        <w:rFonts w:hint="default"/>
        <w:lang w:val="ru-RU" w:eastAsia="en-US" w:bidi="ar-SA"/>
      </w:rPr>
    </w:lvl>
  </w:abstractNum>
  <w:abstractNum w:abstractNumId="6">
    <w:nsid w:val="25641BE4"/>
    <w:multiLevelType w:val="multilevel"/>
    <w:tmpl w:val="5CAE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B2F63"/>
    <w:multiLevelType w:val="multilevel"/>
    <w:tmpl w:val="45A2BCA6"/>
    <w:lvl w:ilvl="0">
      <w:numFmt w:val="bullet"/>
      <w:lvlText w:val="-"/>
      <w:lvlJc w:val="left"/>
      <w:pPr>
        <w:tabs>
          <w:tab w:val="num" w:pos="720"/>
        </w:tabs>
        <w:ind w:left="720" w:hanging="360"/>
      </w:pPr>
      <w:rPr>
        <w:rFonts w:ascii="Times New Roman" w:eastAsia="Times New Roman" w:hAnsi="Times New Roman" w:cs="Times New Roman" w:hint="default"/>
        <w:w w:val="99"/>
        <w:sz w:val="24"/>
        <w:szCs w:val="24"/>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386A83"/>
    <w:multiLevelType w:val="hybridMultilevel"/>
    <w:tmpl w:val="C89C8982"/>
    <w:lvl w:ilvl="0" w:tplc="E882674A">
      <w:numFmt w:val="bullet"/>
      <w:lvlText w:val="-"/>
      <w:lvlJc w:val="left"/>
      <w:pPr>
        <w:ind w:left="720" w:hanging="360"/>
      </w:pPr>
      <w:rPr>
        <w:rFonts w:ascii="Courier New" w:eastAsia="Courier New" w:hAnsi="Courier New" w:cs="Courier New" w:hint="default"/>
        <w:b/>
        <w:bCs/>
        <w:w w:val="100"/>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D804FA"/>
    <w:multiLevelType w:val="multilevel"/>
    <w:tmpl w:val="0FAA6D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3408C3"/>
    <w:multiLevelType w:val="multilevel"/>
    <w:tmpl w:val="C0A0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04B78"/>
    <w:multiLevelType w:val="hybridMultilevel"/>
    <w:tmpl w:val="FC226BE8"/>
    <w:lvl w:ilvl="0" w:tplc="1BD65340">
      <w:start w:val="1"/>
      <w:numFmt w:val="decimal"/>
      <w:lvlText w:val="%1."/>
      <w:lvlJc w:val="left"/>
      <w:pPr>
        <w:ind w:left="142" w:hanging="428"/>
        <w:jc w:val="right"/>
      </w:pPr>
      <w:rPr>
        <w:rFonts w:ascii="Times New Roman" w:eastAsia="Times New Roman" w:hAnsi="Times New Roman" w:cs="Times New Roman" w:hint="default"/>
        <w:w w:val="100"/>
        <w:sz w:val="24"/>
        <w:szCs w:val="24"/>
        <w:lang w:val="ru-RU" w:eastAsia="en-US" w:bidi="ar-SA"/>
      </w:rPr>
    </w:lvl>
    <w:lvl w:ilvl="1" w:tplc="291EB912">
      <w:start w:val="1"/>
      <w:numFmt w:val="decimal"/>
      <w:lvlText w:val="%2."/>
      <w:lvlJc w:val="left"/>
      <w:pPr>
        <w:ind w:left="948" w:hanging="240"/>
        <w:jc w:val="right"/>
      </w:pPr>
      <w:rPr>
        <w:rFonts w:ascii="Times New Roman" w:eastAsia="Times New Roman" w:hAnsi="Times New Roman" w:cs="Times New Roman" w:hint="default"/>
        <w:w w:val="100"/>
        <w:sz w:val="24"/>
        <w:szCs w:val="24"/>
        <w:lang w:val="ru-RU" w:eastAsia="en-US" w:bidi="ar-SA"/>
      </w:rPr>
    </w:lvl>
    <w:lvl w:ilvl="2" w:tplc="6D8AAFA4">
      <w:start w:val="1"/>
      <w:numFmt w:val="decimal"/>
      <w:lvlText w:val="%3."/>
      <w:lvlJc w:val="left"/>
      <w:pPr>
        <w:ind w:left="142" w:hanging="360"/>
        <w:jc w:val="left"/>
      </w:pPr>
      <w:rPr>
        <w:rFonts w:ascii="Times New Roman" w:eastAsia="Times New Roman" w:hAnsi="Times New Roman" w:cs="Times New Roman" w:hint="default"/>
        <w:w w:val="100"/>
        <w:sz w:val="24"/>
        <w:szCs w:val="24"/>
        <w:lang w:val="ru-RU" w:eastAsia="en-US" w:bidi="ar-SA"/>
      </w:rPr>
    </w:lvl>
    <w:lvl w:ilvl="3" w:tplc="A776C46C">
      <w:start w:val="1"/>
      <w:numFmt w:val="decimal"/>
      <w:lvlText w:val="%4."/>
      <w:lvlJc w:val="left"/>
      <w:pPr>
        <w:ind w:left="1354" w:hanging="360"/>
        <w:jc w:val="left"/>
      </w:pPr>
      <w:rPr>
        <w:rFonts w:ascii="Times New Roman" w:eastAsia="Times New Roman" w:hAnsi="Times New Roman" w:cs="Times New Roman" w:hint="default"/>
        <w:w w:val="100"/>
        <w:sz w:val="24"/>
        <w:szCs w:val="24"/>
        <w:lang w:val="ru-RU" w:eastAsia="en-US" w:bidi="ar-SA"/>
      </w:rPr>
    </w:lvl>
    <w:lvl w:ilvl="4" w:tplc="F5D23B60">
      <w:numFmt w:val="bullet"/>
      <w:lvlText w:val="•"/>
      <w:lvlJc w:val="left"/>
      <w:pPr>
        <w:ind w:left="3575" w:hanging="360"/>
      </w:pPr>
      <w:rPr>
        <w:rFonts w:hint="default"/>
        <w:lang w:val="ru-RU" w:eastAsia="en-US" w:bidi="ar-SA"/>
      </w:rPr>
    </w:lvl>
    <w:lvl w:ilvl="5" w:tplc="4B94F5F2">
      <w:numFmt w:val="bullet"/>
      <w:lvlText w:val="•"/>
      <w:lvlJc w:val="left"/>
      <w:pPr>
        <w:ind w:left="4682" w:hanging="360"/>
      </w:pPr>
      <w:rPr>
        <w:rFonts w:hint="default"/>
        <w:lang w:val="ru-RU" w:eastAsia="en-US" w:bidi="ar-SA"/>
      </w:rPr>
    </w:lvl>
    <w:lvl w:ilvl="6" w:tplc="D790527A">
      <w:numFmt w:val="bullet"/>
      <w:lvlText w:val="•"/>
      <w:lvlJc w:val="left"/>
      <w:pPr>
        <w:ind w:left="5790" w:hanging="360"/>
      </w:pPr>
      <w:rPr>
        <w:rFonts w:hint="default"/>
        <w:lang w:val="ru-RU" w:eastAsia="en-US" w:bidi="ar-SA"/>
      </w:rPr>
    </w:lvl>
    <w:lvl w:ilvl="7" w:tplc="A9C8F5D2">
      <w:numFmt w:val="bullet"/>
      <w:lvlText w:val="•"/>
      <w:lvlJc w:val="left"/>
      <w:pPr>
        <w:ind w:left="6897" w:hanging="360"/>
      </w:pPr>
      <w:rPr>
        <w:rFonts w:hint="default"/>
        <w:lang w:val="ru-RU" w:eastAsia="en-US" w:bidi="ar-SA"/>
      </w:rPr>
    </w:lvl>
    <w:lvl w:ilvl="8" w:tplc="135E5D1A">
      <w:numFmt w:val="bullet"/>
      <w:lvlText w:val="•"/>
      <w:lvlJc w:val="left"/>
      <w:pPr>
        <w:ind w:left="8005" w:hanging="360"/>
      </w:pPr>
      <w:rPr>
        <w:rFonts w:hint="default"/>
        <w:lang w:val="ru-RU" w:eastAsia="en-US" w:bidi="ar-SA"/>
      </w:rPr>
    </w:lvl>
  </w:abstractNum>
  <w:abstractNum w:abstractNumId="12">
    <w:nsid w:val="34FD08E1"/>
    <w:multiLevelType w:val="hybridMultilevel"/>
    <w:tmpl w:val="937CA8D6"/>
    <w:lvl w:ilvl="0" w:tplc="838AE76E">
      <w:numFmt w:val="bullet"/>
      <w:lvlText w:val=""/>
      <w:lvlJc w:val="left"/>
      <w:pPr>
        <w:ind w:left="127" w:hanging="112"/>
      </w:pPr>
      <w:rPr>
        <w:rFonts w:ascii="Symbol" w:eastAsia="Symbol" w:hAnsi="Symbol" w:cs="Symbol" w:hint="default"/>
        <w:w w:val="100"/>
        <w:sz w:val="22"/>
        <w:szCs w:val="22"/>
        <w:lang w:val="ru-RU" w:eastAsia="en-US" w:bidi="ar-SA"/>
      </w:rPr>
    </w:lvl>
    <w:lvl w:ilvl="1" w:tplc="D05ABA12">
      <w:numFmt w:val="bullet"/>
      <w:lvlText w:val="-"/>
      <w:lvlJc w:val="left"/>
      <w:pPr>
        <w:ind w:left="862" w:hanging="360"/>
      </w:pPr>
      <w:rPr>
        <w:rFonts w:ascii="Times New Roman" w:eastAsia="Times New Roman" w:hAnsi="Times New Roman" w:cs="Times New Roman" w:hint="default"/>
        <w:w w:val="99"/>
        <w:sz w:val="24"/>
        <w:szCs w:val="24"/>
        <w:lang w:val="ru-RU" w:eastAsia="en-US" w:bidi="ar-SA"/>
      </w:rPr>
    </w:lvl>
    <w:lvl w:ilvl="2" w:tplc="F5928994">
      <w:numFmt w:val="bullet"/>
      <w:lvlText w:val="•"/>
      <w:lvlJc w:val="left"/>
      <w:pPr>
        <w:ind w:left="1823" w:hanging="360"/>
      </w:pPr>
      <w:rPr>
        <w:rFonts w:hint="default"/>
        <w:lang w:val="ru-RU" w:eastAsia="en-US" w:bidi="ar-SA"/>
      </w:rPr>
    </w:lvl>
    <w:lvl w:ilvl="3" w:tplc="8CC87730">
      <w:numFmt w:val="bullet"/>
      <w:lvlText w:val="•"/>
      <w:lvlJc w:val="left"/>
      <w:pPr>
        <w:ind w:left="2786" w:hanging="360"/>
      </w:pPr>
      <w:rPr>
        <w:rFonts w:hint="default"/>
        <w:lang w:val="ru-RU" w:eastAsia="en-US" w:bidi="ar-SA"/>
      </w:rPr>
    </w:lvl>
    <w:lvl w:ilvl="4" w:tplc="0F70A76A">
      <w:numFmt w:val="bullet"/>
      <w:lvlText w:val="•"/>
      <w:lvlJc w:val="left"/>
      <w:pPr>
        <w:ind w:left="3749" w:hanging="360"/>
      </w:pPr>
      <w:rPr>
        <w:rFonts w:hint="default"/>
        <w:lang w:val="ru-RU" w:eastAsia="en-US" w:bidi="ar-SA"/>
      </w:rPr>
    </w:lvl>
    <w:lvl w:ilvl="5" w:tplc="37460710">
      <w:numFmt w:val="bullet"/>
      <w:lvlText w:val="•"/>
      <w:lvlJc w:val="left"/>
      <w:pPr>
        <w:ind w:left="4712" w:hanging="360"/>
      </w:pPr>
      <w:rPr>
        <w:rFonts w:hint="default"/>
        <w:lang w:val="ru-RU" w:eastAsia="en-US" w:bidi="ar-SA"/>
      </w:rPr>
    </w:lvl>
    <w:lvl w:ilvl="6" w:tplc="6144C608">
      <w:numFmt w:val="bullet"/>
      <w:lvlText w:val="•"/>
      <w:lvlJc w:val="left"/>
      <w:pPr>
        <w:ind w:left="5675" w:hanging="360"/>
      </w:pPr>
      <w:rPr>
        <w:rFonts w:hint="default"/>
        <w:lang w:val="ru-RU" w:eastAsia="en-US" w:bidi="ar-SA"/>
      </w:rPr>
    </w:lvl>
    <w:lvl w:ilvl="7" w:tplc="D458BD22">
      <w:numFmt w:val="bullet"/>
      <w:lvlText w:val="•"/>
      <w:lvlJc w:val="left"/>
      <w:pPr>
        <w:ind w:left="6638" w:hanging="360"/>
      </w:pPr>
      <w:rPr>
        <w:rFonts w:hint="default"/>
        <w:lang w:val="ru-RU" w:eastAsia="en-US" w:bidi="ar-SA"/>
      </w:rPr>
    </w:lvl>
    <w:lvl w:ilvl="8" w:tplc="724E8586">
      <w:numFmt w:val="bullet"/>
      <w:lvlText w:val="•"/>
      <w:lvlJc w:val="left"/>
      <w:pPr>
        <w:ind w:left="7601" w:hanging="360"/>
      </w:pPr>
      <w:rPr>
        <w:rFonts w:hint="default"/>
        <w:lang w:val="ru-RU" w:eastAsia="en-US" w:bidi="ar-SA"/>
      </w:rPr>
    </w:lvl>
  </w:abstractNum>
  <w:abstractNum w:abstractNumId="13">
    <w:nsid w:val="36272EAE"/>
    <w:multiLevelType w:val="multilevel"/>
    <w:tmpl w:val="2576A7B4"/>
    <w:lvl w:ilvl="0">
      <w:numFmt w:val="bullet"/>
      <w:lvlText w:val="-"/>
      <w:lvlJc w:val="left"/>
      <w:pPr>
        <w:tabs>
          <w:tab w:val="num" w:pos="720"/>
        </w:tabs>
        <w:ind w:left="720" w:hanging="360"/>
      </w:pPr>
      <w:rPr>
        <w:rFonts w:ascii="Times New Roman" w:eastAsia="Times New Roman" w:hAnsi="Times New Roman" w:cs="Times New Roman" w:hint="default"/>
        <w:w w:val="99"/>
        <w:sz w:val="24"/>
        <w:szCs w:val="24"/>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010771"/>
    <w:multiLevelType w:val="hybridMultilevel"/>
    <w:tmpl w:val="359C08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C8D0196"/>
    <w:multiLevelType w:val="multilevel"/>
    <w:tmpl w:val="15326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ED2372"/>
    <w:multiLevelType w:val="hybridMultilevel"/>
    <w:tmpl w:val="0FD4964C"/>
    <w:lvl w:ilvl="0" w:tplc="6D50071A">
      <w:start w:val="1"/>
      <w:numFmt w:val="decimal"/>
      <w:lvlText w:val="%1."/>
      <w:lvlJc w:val="left"/>
      <w:pPr>
        <w:ind w:left="1354" w:hanging="360"/>
        <w:jc w:val="left"/>
      </w:pPr>
      <w:rPr>
        <w:rFonts w:ascii="Times New Roman" w:eastAsia="Times New Roman" w:hAnsi="Times New Roman" w:cs="Times New Roman" w:hint="default"/>
        <w:w w:val="100"/>
        <w:sz w:val="24"/>
        <w:szCs w:val="24"/>
        <w:lang w:val="ru-RU" w:eastAsia="en-US" w:bidi="ar-SA"/>
      </w:rPr>
    </w:lvl>
    <w:lvl w:ilvl="1" w:tplc="D138F07A">
      <w:numFmt w:val="bullet"/>
      <w:lvlText w:val="•"/>
      <w:lvlJc w:val="left"/>
      <w:pPr>
        <w:ind w:left="2246" w:hanging="360"/>
      </w:pPr>
      <w:rPr>
        <w:rFonts w:hint="default"/>
        <w:lang w:val="ru-RU" w:eastAsia="en-US" w:bidi="ar-SA"/>
      </w:rPr>
    </w:lvl>
    <w:lvl w:ilvl="2" w:tplc="2A36D674">
      <w:numFmt w:val="bullet"/>
      <w:lvlText w:val="•"/>
      <w:lvlJc w:val="left"/>
      <w:pPr>
        <w:ind w:left="3132" w:hanging="360"/>
      </w:pPr>
      <w:rPr>
        <w:rFonts w:hint="default"/>
        <w:lang w:val="ru-RU" w:eastAsia="en-US" w:bidi="ar-SA"/>
      </w:rPr>
    </w:lvl>
    <w:lvl w:ilvl="3" w:tplc="ACA01FEA">
      <w:numFmt w:val="bullet"/>
      <w:lvlText w:val="•"/>
      <w:lvlJc w:val="left"/>
      <w:pPr>
        <w:ind w:left="4018" w:hanging="360"/>
      </w:pPr>
      <w:rPr>
        <w:rFonts w:hint="default"/>
        <w:lang w:val="ru-RU" w:eastAsia="en-US" w:bidi="ar-SA"/>
      </w:rPr>
    </w:lvl>
    <w:lvl w:ilvl="4" w:tplc="A19097B2">
      <w:numFmt w:val="bullet"/>
      <w:lvlText w:val="•"/>
      <w:lvlJc w:val="left"/>
      <w:pPr>
        <w:ind w:left="4904" w:hanging="360"/>
      </w:pPr>
      <w:rPr>
        <w:rFonts w:hint="default"/>
        <w:lang w:val="ru-RU" w:eastAsia="en-US" w:bidi="ar-SA"/>
      </w:rPr>
    </w:lvl>
    <w:lvl w:ilvl="5" w:tplc="305E05AA">
      <w:numFmt w:val="bullet"/>
      <w:lvlText w:val="•"/>
      <w:lvlJc w:val="left"/>
      <w:pPr>
        <w:ind w:left="5790" w:hanging="360"/>
      </w:pPr>
      <w:rPr>
        <w:rFonts w:hint="default"/>
        <w:lang w:val="ru-RU" w:eastAsia="en-US" w:bidi="ar-SA"/>
      </w:rPr>
    </w:lvl>
    <w:lvl w:ilvl="6" w:tplc="910C019A">
      <w:numFmt w:val="bullet"/>
      <w:lvlText w:val="•"/>
      <w:lvlJc w:val="left"/>
      <w:pPr>
        <w:ind w:left="6676" w:hanging="360"/>
      </w:pPr>
      <w:rPr>
        <w:rFonts w:hint="default"/>
        <w:lang w:val="ru-RU" w:eastAsia="en-US" w:bidi="ar-SA"/>
      </w:rPr>
    </w:lvl>
    <w:lvl w:ilvl="7" w:tplc="B0D8DA4C">
      <w:numFmt w:val="bullet"/>
      <w:lvlText w:val="•"/>
      <w:lvlJc w:val="left"/>
      <w:pPr>
        <w:ind w:left="7562" w:hanging="360"/>
      </w:pPr>
      <w:rPr>
        <w:rFonts w:hint="default"/>
        <w:lang w:val="ru-RU" w:eastAsia="en-US" w:bidi="ar-SA"/>
      </w:rPr>
    </w:lvl>
    <w:lvl w:ilvl="8" w:tplc="2E62D2A6">
      <w:numFmt w:val="bullet"/>
      <w:lvlText w:val="•"/>
      <w:lvlJc w:val="left"/>
      <w:pPr>
        <w:ind w:left="8448" w:hanging="360"/>
      </w:pPr>
      <w:rPr>
        <w:rFonts w:hint="default"/>
        <w:lang w:val="ru-RU" w:eastAsia="en-US" w:bidi="ar-SA"/>
      </w:rPr>
    </w:lvl>
  </w:abstractNum>
  <w:abstractNum w:abstractNumId="17">
    <w:nsid w:val="57483E48"/>
    <w:multiLevelType w:val="multilevel"/>
    <w:tmpl w:val="359295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0A3DFB"/>
    <w:multiLevelType w:val="multilevel"/>
    <w:tmpl w:val="1B282E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7D591D"/>
    <w:multiLevelType w:val="hybridMultilevel"/>
    <w:tmpl w:val="DE1451BA"/>
    <w:lvl w:ilvl="0" w:tplc="838AE76E">
      <w:numFmt w:val="bullet"/>
      <w:lvlText w:val=""/>
      <w:lvlJc w:val="left"/>
      <w:pPr>
        <w:ind w:left="127" w:hanging="112"/>
      </w:pPr>
      <w:rPr>
        <w:rFonts w:ascii="Symbol" w:eastAsia="Symbol" w:hAnsi="Symbol" w:cs="Symbol" w:hint="default"/>
        <w:w w:val="100"/>
        <w:sz w:val="22"/>
        <w:szCs w:val="22"/>
        <w:lang w:val="ru-RU" w:eastAsia="en-US" w:bidi="ar-SA"/>
      </w:rPr>
    </w:lvl>
    <w:lvl w:ilvl="1" w:tplc="D05ABA12">
      <w:numFmt w:val="bullet"/>
      <w:lvlText w:val="-"/>
      <w:lvlJc w:val="left"/>
      <w:pPr>
        <w:ind w:left="862" w:hanging="360"/>
      </w:pPr>
      <w:rPr>
        <w:rFonts w:ascii="Times New Roman" w:eastAsia="Times New Roman" w:hAnsi="Times New Roman" w:cs="Times New Roman" w:hint="default"/>
        <w:w w:val="99"/>
        <w:sz w:val="24"/>
        <w:szCs w:val="24"/>
        <w:lang w:val="ru-RU" w:eastAsia="en-US" w:bidi="ar-SA"/>
      </w:rPr>
    </w:lvl>
    <w:lvl w:ilvl="2" w:tplc="F5928994">
      <w:numFmt w:val="bullet"/>
      <w:lvlText w:val="•"/>
      <w:lvlJc w:val="left"/>
      <w:pPr>
        <w:ind w:left="1823" w:hanging="360"/>
      </w:pPr>
      <w:rPr>
        <w:rFonts w:hint="default"/>
        <w:lang w:val="ru-RU" w:eastAsia="en-US" w:bidi="ar-SA"/>
      </w:rPr>
    </w:lvl>
    <w:lvl w:ilvl="3" w:tplc="8CC87730">
      <w:numFmt w:val="bullet"/>
      <w:lvlText w:val="•"/>
      <w:lvlJc w:val="left"/>
      <w:pPr>
        <w:ind w:left="2786" w:hanging="360"/>
      </w:pPr>
      <w:rPr>
        <w:rFonts w:hint="default"/>
        <w:lang w:val="ru-RU" w:eastAsia="en-US" w:bidi="ar-SA"/>
      </w:rPr>
    </w:lvl>
    <w:lvl w:ilvl="4" w:tplc="0F70A76A">
      <w:numFmt w:val="bullet"/>
      <w:lvlText w:val="•"/>
      <w:lvlJc w:val="left"/>
      <w:pPr>
        <w:ind w:left="3749" w:hanging="360"/>
      </w:pPr>
      <w:rPr>
        <w:rFonts w:hint="default"/>
        <w:lang w:val="ru-RU" w:eastAsia="en-US" w:bidi="ar-SA"/>
      </w:rPr>
    </w:lvl>
    <w:lvl w:ilvl="5" w:tplc="37460710">
      <w:numFmt w:val="bullet"/>
      <w:lvlText w:val="•"/>
      <w:lvlJc w:val="left"/>
      <w:pPr>
        <w:ind w:left="4712" w:hanging="360"/>
      </w:pPr>
      <w:rPr>
        <w:rFonts w:hint="default"/>
        <w:lang w:val="ru-RU" w:eastAsia="en-US" w:bidi="ar-SA"/>
      </w:rPr>
    </w:lvl>
    <w:lvl w:ilvl="6" w:tplc="6144C608">
      <w:numFmt w:val="bullet"/>
      <w:lvlText w:val="•"/>
      <w:lvlJc w:val="left"/>
      <w:pPr>
        <w:ind w:left="5675" w:hanging="360"/>
      </w:pPr>
      <w:rPr>
        <w:rFonts w:hint="default"/>
        <w:lang w:val="ru-RU" w:eastAsia="en-US" w:bidi="ar-SA"/>
      </w:rPr>
    </w:lvl>
    <w:lvl w:ilvl="7" w:tplc="D458BD22">
      <w:numFmt w:val="bullet"/>
      <w:lvlText w:val="•"/>
      <w:lvlJc w:val="left"/>
      <w:pPr>
        <w:ind w:left="6638" w:hanging="360"/>
      </w:pPr>
      <w:rPr>
        <w:rFonts w:hint="default"/>
        <w:lang w:val="ru-RU" w:eastAsia="en-US" w:bidi="ar-SA"/>
      </w:rPr>
    </w:lvl>
    <w:lvl w:ilvl="8" w:tplc="724E8586">
      <w:numFmt w:val="bullet"/>
      <w:lvlText w:val="•"/>
      <w:lvlJc w:val="left"/>
      <w:pPr>
        <w:ind w:left="7601" w:hanging="360"/>
      </w:pPr>
      <w:rPr>
        <w:rFonts w:hint="default"/>
        <w:lang w:val="ru-RU" w:eastAsia="en-US" w:bidi="ar-SA"/>
      </w:rPr>
    </w:lvl>
  </w:abstractNum>
  <w:abstractNum w:abstractNumId="20">
    <w:nsid w:val="5EC56CD4"/>
    <w:multiLevelType w:val="hybridMultilevel"/>
    <w:tmpl w:val="A73E85EE"/>
    <w:lvl w:ilvl="0" w:tplc="72D840E2">
      <w:start w:val="1"/>
      <w:numFmt w:val="decimal"/>
      <w:lvlText w:val="%1."/>
      <w:lvlJc w:val="left"/>
      <w:pPr>
        <w:ind w:left="862" w:hanging="360"/>
        <w:jc w:val="left"/>
      </w:pPr>
      <w:rPr>
        <w:rFonts w:ascii="Times New Roman" w:eastAsia="Times New Roman" w:hAnsi="Times New Roman" w:cs="Times New Roman" w:hint="default"/>
        <w:w w:val="100"/>
        <w:sz w:val="24"/>
        <w:szCs w:val="24"/>
        <w:lang w:val="ru-RU" w:eastAsia="en-US" w:bidi="ar-SA"/>
      </w:rPr>
    </w:lvl>
    <w:lvl w:ilvl="1" w:tplc="93D02378">
      <w:numFmt w:val="bullet"/>
      <w:lvlText w:val="•"/>
      <w:lvlJc w:val="left"/>
      <w:pPr>
        <w:ind w:left="1796" w:hanging="360"/>
      </w:pPr>
      <w:rPr>
        <w:rFonts w:hint="default"/>
        <w:lang w:val="ru-RU" w:eastAsia="en-US" w:bidi="ar-SA"/>
      </w:rPr>
    </w:lvl>
    <w:lvl w:ilvl="2" w:tplc="06B6DF74">
      <w:numFmt w:val="bullet"/>
      <w:lvlText w:val="•"/>
      <w:lvlJc w:val="left"/>
      <w:pPr>
        <w:ind w:left="2732" w:hanging="360"/>
      </w:pPr>
      <w:rPr>
        <w:rFonts w:hint="default"/>
        <w:lang w:val="ru-RU" w:eastAsia="en-US" w:bidi="ar-SA"/>
      </w:rPr>
    </w:lvl>
    <w:lvl w:ilvl="3" w:tplc="22BE267A">
      <w:numFmt w:val="bullet"/>
      <w:lvlText w:val="•"/>
      <w:lvlJc w:val="left"/>
      <w:pPr>
        <w:ind w:left="3668" w:hanging="360"/>
      </w:pPr>
      <w:rPr>
        <w:rFonts w:hint="default"/>
        <w:lang w:val="ru-RU" w:eastAsia="en-US" w:bidi="ar-SA"/>
      </w:rPr>
    </w:lvl>
    <w:lvl w:ilvl="4" w:tplc="7F6AA71C">
      <w:numFmt w:val="bullet"/>
      <w:lvlText w:val="•"/>
      <w:lvlJc w:val="left"/>
      <w:pPr>
        <w:ind w:left="4604" w:hanging="360"/>
      </w:pPr>
      <w:rPr>
        <w:rFonts w:hint="default"/>
        <w:lang w:val="ru-RU" w:eastAsia="en-US" w:bidi="ar-SA"/>
      </w:rPr>
    </w:lvl>
    <w:lvl w:ilvl="5" w:tplc="4CAA8F14">
      <w:numFmt w:val="bullet"/>
      <w:lvlText w:val="•"/>
      <w:lvlJc w:val="left"/>
      <w:pPr>
        <w:ind w:left="5540" w:hanging="360"/>
      </w:pPr>
      <w:rPr>
        <w:rFonts w:hint="default"/>
        <w:lang w:val="ru-RU" w:eastAsia="en-US" w:bidi="ar-SA"/>
      </w:rPr>
    </w:lvl>
    <w:lvl w:ilvl="6" w:tplc="66D2F57A">
      <w:numFmt w:val="bullet"/>
      <w:lvlText w:val="•"/>
      <w:lvlJc w:val="left"/>
      <w:pPr>
        <w:ind w:left="6476" w:hanging="360"/>
      </w:pPr>
      <w:rPr>
        <w:rFonts w:hint="default"/>
        <w:lang w:val="ru-RU" w:eastAsia="en-US" w:bidi="ar-SA"/>
      </w:rPr>
    </w:lvl>
    <w:lvl w:ilvl="7" w:tplc="E6C231E6">
      <w:numFmt w:val="bullet"/>
      <w:lvlText w:val="•"/>
      <w:lvlJc w:val="left"/>
      <w:pPr>
        <w:ind w:left="7412" w:hanging="360"/>
      </w:pPr>
      <w:rPr>
        <w:rFonts w:hint="default"/>
        <w:lang w:val="ru-RU" w:eastAsia="en-US" w:bidi="ar-SA"/>
      </w:rPr>
    </w:lvl>
    <w:lvl w:ilvl="8" w:tplc="D6365052">
      <w:numFmt w:val="bullet"/>
      <w:lvlText w:val="•"/>
      <w:lvlJc w:val="left"/>
      <w:pPr>
        <w:ind w:left="8348" w:hanging="360"/>
      </w:pPr>
      <w:rPr>
        <w:rFonts w:hint="default"/>
        <w:lang w:val="ru-RU" w:eastAsia="en-US" w:bidi="ar-SA"/>
      </w:rPr>
    </w:lvl>
  </w:abstractNum>
  <w:abstractNum w:abstractNumId="21">
    <w:nsid w:val="61717678"/>
    <w:multiLevelType w:val="hybridMultilevel"/>
    <w:tmpl w:val="4A40E040"/>
    <w:lvl w:ilvl="0" w:tplc="D05ABA12">
      <w:numFmt w:val="bullet"/>
      <w:lvlText w:val="-"/>
      <w:lvlJc w:val="left"/>
      <w:pPr>
        <w:ind w:left="1428"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2D713F7"/>
    <w:multiLevelType w:val="multilevel"/>
    <w:tmpl w:val="554A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F1D09"/>
    <w:multiLevelType w:val="hybridMultilevel"/>
    <w:tmpl w:val="4DC87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91C1E56"/>
    <w:multiLevelType w:val="hybridMultilevel"/>
    <w:tmpl w:val="04F211AE"/>
    <w:lvl w:ilvl="0" w:tplc="838AE76E">
      <w:numFmt w:val="bullet"/>
      <w:lvlText w:val=""/>
      <w:lvlJc w:val="left"/>
      <w:pPr>
        <w:ind w:left="127" w:hanging="112"/>
      </w:pPr>
      <w:rPr>
        <w:rFonts w:ascii="Symbol" w:eastAsia="Symbol" w:hAnsi="Symbol" w:cs="Symbol" w:hint="default"/>
        <w:w w:val="100"/>
        <w:sz w:val="22"/>
        <w:szCs w:val="22"/>
        <w:lang w:val="ru-RU" w:eastAsia="en-US" w:bidi="ar-SA"/>
      </w:rPr>
    </w:lvl>
    <w:lvl w:ilvl="1" w:tplc="D05ABA12">
      <w:numFmt w:val="bullet"/>
      <w:lvlText w:val="-"/>
      <w:lvlJc w:val="left"/>
      <w:pPr>
        <w:ind w:left="862" w:hanging="360"/>
      </w:pPr>
      <w:rPr>
        <w:rFonts w:ascii="Times New Roman" w:eastAsia="Times New Roman" w:hAnsi="Times New Roman" w:cs="Times New Roman" w:hint="default"/>
        <w:w w:val="99"/>
        <w:sz w:val="24"/>
        <w:szCs w:val="24"/>
        <w:lang w:val="ru-RU" w:eastAsia="en-US" w:bidi="ar-SA"/>
      </w:rPr>
    </w:lvl>
    <w:lvl w:ilvl="2" w:tplc="F5928994">
      <w:numFmt w:val="bullet"/>
      <w:lvlText w:val="•"/>
      <w:lvlJc w:val="left"/>
      <w:pPr>
        <w:ind w:left="1823" w:hanging="360"/>
      </w:pPr>
      <w:rPr>
        <w:rFonts w:hint="default"/>
        <w:lang w:val="ru-RU" w:eastAsia="en-US" w:bidi="ar-SA"/>
      </w:rPr>
    </w:lvl>
    <w:lvl w:ilvl="3" w:tplc="8CC87730">
      <w:numFmt w:val="bullet"/>
      <w:lvlText w:val="•"/>
      <w:lvlJc w:val="left"/>
      <w:pPr>
        <w:ind w:left="2786" w:hanging="360"/>
      </w:pPr>
      <w:rPr>
        <w:rFonts w:hint="default"/>
        <w:lang w:val="ru-RU" w:eastAsia="en-US" w:bidi="ar-SA"/>
      </w:rPr>
    </w:lvl>
    <w:lvl w:ilvl="4" w:tplc="0F70A76A">
      <w:numFmt w:val="bullet"/>
      <w:lvlText w:val="•"/>
      <w:lvlJc w:val="left"/>
      <w:pPr>
        <w:ind w:left="3749" w:hanging="360"/>
      </w:pPr>
      <w:rPr>
        <w:rFonts w:hint="default"/>
        <w:lang w:val="ru-RU" w:eastAsia="en-US" w:bidi="ar-SA"/>
      </w:rPr>
    </w:lvl>
    <w:lvl w:ilvl="5" w:tplc="37460710">
      <w:numFmt w:val="bullet"/>
      <w:lvlText w:val="•"/>
      <w:lvlJc w:val="left"/>
      <w:pPr>
        <w:ind w:left="4712" w:hanging="360"/>
      </w:pPr>
      <w:rPr>
        <w:rFonts w:hint="default"/>
        <w:lang w:val="ru-RU" w:eastAsia="en-US" w:bidi="ar-SA"/>
      </w:rPr>
    </w:lvl>
    <w:lvl w:ilvl="6" w:tplc="6144C608">
      <w:numFmt w:val="bullet"/>
      <w:lvlText w:val="•"/>
      <w:lvlJc w:val="left"/>
      <w:pPr>
        <w:ind w:left="5675" w:hanging="360"/>
      </w:pPr>
      <w:rPr>
        <w:rFonts w:hint="default"/>
        <w:lang w:val="ru-RU" w:eastAsia="en-US" w:bidi="ar-SA"/>
      </w:rPr>
    </w:lvl>
    <w:lvl w:ilvl="7" w:tplc="D458BD22">
      <w:numFmt w:val="bullet"/>
      <w:lvlText w:val="•"/>
      <w:lvlJc w:val="left"/>
      <w:pPr>
        <w:ind w:left="6638" w:hanging="360"/>
      </w:pPr>
      <w:rPr>
        <w:rFonts w:hint="default"/>
        <w:lang w:val="ru-RU" w:eastAsia="en-US" w:bidi="ar-SA"/>
      </w:rPr>
    </w:lvl>
    <w:lvl w:ilvl="8" w:tplc="724E8586">
      <w:numFmt w:val="bullet"/>
      <w:lvlText w:val="•"/>
      <w:lvlJc w:val="left"/>
      <w:pPr>
        <w:ind w:left="7601" w:hanging="360"/>
      </w:pPr>
      <w:rPr>
        <w:rFonts w:hint="default"/>
        <w:lang w:val="ru-RU" w:eastAsia="en-US" w:bidi="ar-SA"/>
      </w:rPr>
    </w:lvl>
  </w:abstractNum>
  <w:abstractNum w:abstractNumId="25">
    <w:nsid w:val="69C916F9"/>
    <w:multiLevelType w:val="hybridMultilevel"/>
    <w:tmpl w:val="FAB6B7C4"/>
    <w:lvl w:ilvl="0" w:tplc="D05ABA12">
      <w:numFmt w:val="bullet"/>
      <w:lvlText w:val="-"/>
      <w:lvlJc w:val="left"/>
      <w:pPr>
        <w:ind w:left="1428"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9D840D9"/>
    <w:multiLevelType w:val="multilevel"/>
    <w:tmpl w:val="FFEE09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61425"/>
    <w:multiLevelType w:val="multilevel"/>
    <w:tmpl w:val="1BC8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321942"/>
    <w:multiLevelType w:val="hybridMultilevel"/>
    <w:tmpl w:val="60E0C56E"/>
    <w:lvl w:ilvl="0" w:tplc="B80E6B7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E563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8B75E">
      <w:start w:val="1"/>
      <w:numFmt w:val="bullet"/>
      <w:lvlText w:val="▪"/>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485038">
      <w:start w:val="1"/>
      <w:numFmt w:val="bullet"/>
      <w:lvlText w:val="•"/>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00F1E">
      <w:start w:val="1"/>
      <w:numFmt w:val="bullet"/>
      <w:lvlText w:val="o"/>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6264E">
      <w:start w:val="1"/>
      <w:numFmt w:val="bullet"/>
      <w:lvlText w:val="▪"/>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2DDAA">
      <w:start w:val="1"/>
      <w:numFmt w:val="bullet"/>
      <w:lvlText w:val="•"/>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06A0C">
      <w:start w:val="1"/>
      <w:numFmt w:val="bullet"/>
      <w:lvlText w:val="o"/>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EE1A0">
      <w:start w:val="1"/>
      <w:numFmt w:val="bullet"/>
      <w:lvlText w:val="▪"/>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E174393"/>
    <w:multiLevelType w:val="multilevel"/>
    <w:tmpl w:val="4EE07C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B96685"/>
    <w:multiLevelType w:val="hybridMultilevel"/>
    <w:tmpl w:val="8F1CCA94"/>
    <w:lvl w:ilvl="0" w:tplc="24485620">
      <w:numFmt w:val="bullet"/>
      <w:lvlText w:val=""/>
      <w:lvlJc w:val="left"/>
      <w:pPr>
        <w:ind w:left="142" w:hanging="286"/>
      </w:pPr>
      <w:rPr>
        <w:rFonts w:ascii="Symbol" w:eastAsia="Symbol" w:hAnsi="Symbol" w:cs="Symbol" w:hint="default"/>
        <w:w w:val="100"/>
        <w:sz w:val="24"/>
        <w:szCs w:val="24"/>
        <w:lang w:val="ru-RU" w:eastAsia="en-US" w:bidi="ar-SA"/>
      </w:rPr>
    </w:lvl>
    <w:lvl w:ilvl="1" w:tplc="9DE8504E">
      <w:numFmt w:val="bullet"/>
      <w:lvlText w:val="•"/>
      <w:lvlJc w:val="left"/>
      <w:pPr>
        <w:ind w:left="1148" w:hanging="286"/>
      </w:pPr>
      <w:rPr>
        <w:rFonts w:hint="default"/>
        <w:lang w:val="ru-RU" w:eastAsia="en-US" w:bidi="ar-SA"/>
      </w:rPr>
    </w:lvl>
    <w:lvl w:ilvl="2" w:tplc="1D7A3DDE">
      <w:numFmt w:val="bullet"/>
      <w:lvlText w:val="•"/>
      <w:lvlJc w:val="left"/>
      <w:pPr>
        <w:ind w:left="2156" w:hanging="286"/>
      </w:pPr>
      <w:rPr>
        <w:rFonts w:hint="default"/>
        <w:lang w:val="ru-RU" w:eastAsia="en-US" w:bidi="ar-SA"/>
      </w:rPr>
    </w:lvl>
    <w:lvl w:ilvl="3" w:tplc="E424E83A">
      <w:numFmt w:val="bullet"/>
      <w:lvlText w:val="•"/>
      <w:lvlJc w:val="left"/>
      <w:pPr>
        <w:ind w:left="3164" w:hanging="286"/>
      </w:pPr>
      <w:rPr>
        <w:rFonts w:hint="default"/>
        <w:lang w:val="ru-RU" w:eastAsia="en-US" w:bidi="ar-SA"/>
      </w:rPr>
    </w:lvl>
    <w:lvl w:ilvl="4" w:tplc="8E04DB30">
      <w:numFmt w:val="bullet"/>
      <w:lvlText w:val="•"/>
      <w:lvlJc w:val="left"/>
      <w:pPr>
        <w:ind w:left="4172" w:hanging="286"/>
      </w:pPr>
      <w:rPr>
        <w:rFonts w:hint="default"/>
        <w:lang w:val="ru-RU" w:eastAsia="en-US" w:bidi="ar-SA"/>
      </w:rPr>
    </w:lvl>
    <w:lvl w:ilvl="5" w:tplc="3A5666E4">
      <w:numFmt w:val="bullet"/>
      <w:lvlText w:val="•"/>
      <w:lvlJc w:val="left"/>
      <w:pPr>
        <w:ind w:left="5180" w:hanging="286"/>
      </w:pPr>
      <w:rPr>
        <w:rFonts w:hint="default"/>
        <w:lang w:val="ru-RU" w:eastAsia="en-US" w:bidi="ar-SA"/>
      </w:rPr>
    </w:lvl>
    <w:lvl w:ilvl="6" w:tplc="A58209CC">
      <w:numFmt w:val="bullet"/>
      <w:lvlText w:val="•"/>
      <w:lvlJc w:val="left"/>
      <w:pPr>
        <w:ind w:left="6188" w:hanging="286"/>
      </w:pPr>
      <w:rPr>
        <w:rFonts w:hint="default"/>
        <w:lang w:val="ru-RU" w:eastAsia="en-US" w:bidi="ar-SA"/>
      </w:rPr>
    </w:lvl>
    <w:lvl w:ilvl="7" w:tplc="3BC6894A">
      <w:numFmt w:val="bullet"/>
      <w:lvlText w:val="•"/>
      <w:lvlJc w:val="left"/>
      <w:pPr>
        <w:ind w:left="7196" w:hanging="286"/>
      </w:pPr>
      <w:rPr>
        <w:rFonts w:hint="default"/>
        <w:lang w:val="ru-RU" w:eastAsia="en-US" w:bidi="ar-SA"/>
      </w:rPr>
    </w:lvl>
    <w:lvl w:ilvl="8" w:tplc="74F65D5E">
      <w:numFmt w:val="bullet"/>
      <w:lvlText w:val="•"/>
      <w:lvlJc w:val="left"/>
      <w:pPr>
        <w:ind w:left="8204" w:hanging="286"/>
      </w:pPr>
      <w:rPr>
        <w:rFonts w:hint="default"/>
        <w:lang w:val="ru-RU" w:eastAsia="en-US" w:bidi="ar-SA"/>
      </w:rPr>
    </w:lvl>
  </w:abstractNum>
  <w:abstractNum w:abstractNumId="31">
    <w:nsid w:val="701D55D4"/>
    <w:multiLevelType w:val="hybridMultilevel"/>
    <w:tmpl w:val="EE18BC56"/>
    <w:lvl w:ilvl="0" w:tplc="D05ABA12">
      <w:numFmt w:val="bullet"/>
      <w:lvlText w:val="-"/>
      <w:lvlJc w:val="left"/>
      <w:pPr>
        <w:ind w:left="847" w:hanging="140"/>
      </w:pPr>
      <w:rPr>
        <w:rFonts w:ascii="Times New Roman" w:eastAsia="Times New Roman" w:hAnsi="Times New Roman" w:cs="Times New Roman" w:hint="default"/>
        <w:w w:val="99"/>
        <w:sz w:val="24"/>
        <w:szCs w:val="24"/>
        <w:lang w:val="ru-RU" w:eastAsia="en-US" w:bidi="ar-SA"/>
      </w:rPr>
    </w:lvl>
    <w:lvl w:ilvl="1" w:tplc="EB8CFD76">
      <w:numFmt w:val="bullet"/>
      <w:lvlText w:val="•"/>
      <w:lvlJc w:val="left"/>
      <w:pPr>
        <w:ind w:left="1778" w:hanging="140"/>
      </w:pPr>
      <w:rPr>
        <w:rFonts w:hint="default"/>
        <w:lang w:val="ru-RU" w:eastAsia="en-US" w:bidi="ar-SA"/>
      </w:rPr>
    </w:lvl>
    <w:lvl w:ilvl="2" w:tplc="32DED7F8">
      <w:numFmt w:val="bullet"/>
      <w:lvlText w:val="•"/>
      <w:lvlJc w:val="left"/>
      <w:pPr>
        <w:ind w:left="2716" w:hanging="140"/>
      </w:pPr>
      <w:rPr>
        <w:rFonts w:hint="default"/>
        <w:lang w:val="ru-RU" w:eastAsia="en-US" w:bidi="ar-SA"/>
      </w:rPr>
    </w:lvl>
    <w:lvl w:ilvl="3" w:tplc="D9A8A0A8">
      <w:numFmt w:val="bullet"/>
      <w:lvlText w:val="•"/>
      <w:lvlJc w:val="left"/>
      <w:pPr>
        <w:ind w:left="3654" w:hanging="140"/>
      </w:pPr>
      <w:rPr>
        <w:rFonts w:hint="default"/>
        <w:lang w:val="ru-RU" w:eastAsia="en-US" w:bidi="ar-SA"/>
      </w:rPr>
    </w:lvl>
    <w:lvl w:ilvl="4" w:tplc="ECD2C22C">
      <w:numFmt w:val="bullet"/>
      <w:lvlText w:val="•"/>
      <w:lvlJc w:val="left"/>
      <w:pPr>
        <w:ind w:left="4592" w:hanging="140"/>
      </w:pPr>
      <w:rPr>
        <w:rFonts w:hint="default"/>
        <w:lang w:val="ru-RU" w:eastAsia="en-US" w:bidi="ar-SA"/>
      </w:rPr>
    </w:lvl>
    <w:lvl w:ilvl="5" w:tplc="8B189684">
      <w:numFmt w:val="bullet"/>
      <w:lvlText w:val="•"/>
      <w:lvlJc w:val="left"/>
      <w:pPr>
        <w:ind w:left="5530" w:hanging="140"/>
      </w:pPr>
      <w:rPr>
        <w:rFonts w:hint="default"/>
        <w:lang w:val="ru-RU" w:eastAsia="en-US" w:bidi="ar-SA"/>
      </w:rPr>
    </w:lvl>
    <w:lvl w:ilvl="6" w:tplc="D1A4FDB8">
      <w:numFmt w:val="bullet"/>
      <w:lvlText w:val="•"/>
      <w:lvlJc w:val="left"/>
      <w:pPr>
        <w:ind w:left="6468" w:hanging="140"/>
      </w:pPr>
      <w:rPr>
        <w:rFonts w:hint="default"/>
        <w:lang w:val="ru-RU" w:eastAsia="en-US" w:bidi="ar-SA"/>
      </w:rPr>
    </w:lvl>
    <w:lvl w:ilvl="7" w:tplc="23F279BC">
      <w:numFmt w:val="bullet"/>
      <w:lvlText w:val="•"/>
      <w:lvlJc w:val="left"/>
      <w:pPr>
        <w:ind w:left="7406" w:hanging="140"/>
      </w:pPr>
      <w:rPr>
        <w:rFonts w:hint="default"/>
        <w:lang w:val="ru-RU" w:eastAsia="en-US" w:bidi="ar-SA"/>
      </w:rPr>
    </w:lvl>
    <w:lvl w:ilvl="8" w:tplc="91363418">
      <w:numFmt w:val="bullet"/>
      <w:lvlText w:val="•"/>
      <w:lvlJc w:val="left"/>
      <w:pPr>
        <w:ind w:left="8344" w:hanging="140"/>
      </w:pPr>
      <w:rPr>
        <w:rFonts w:hint="default"/>
        <w:lang w:val="ru-RU" w:eastAsia="en-US" w:bidi="ar-SA"/>
      </w:rPr>
    </w:lvl>
  </w:abstractNum>
  <w:abstractNum w:abstractNumId="32">
    <w:nsid w:val="70B34F67"/>
    <w:multiLevelType w:val="hybridMultilevel"/>
    <w:tmpl w:val="F670F1C4"/>
    <w:lvl w:ilvl="0" w:tplc="93A6EB5C">
      <w:numFmt w:val="bullet"/>
      <w:lvlText w:val=""/>
      <w:lvlJc w:val="left"/>
      <w:pPr>
        <w:ind w:left="502" w:hanging="360"/>
      </w:pPr>
      <w:rPr>
        <w:rFonts w:ascii="Wingdings" w:eastAsia="Wingdings" w:hAnsi="Wingdings" w:cs="Wingdings" w:hint="default"/>
        <w:w w:val="100"/>
        <w:sz w:val="24"/>
        <w:szCs w:val="24"/>
        <w:lang w:val="ru-RU" w:eastAsia="en-US" w:bidi="ar-SA"/>
      </w:rPr>
    </w:lvl>
    <w:lvl w:ilvl="1" w:tplc="F03E3140">
      <w:numFmt w:val="bullet"/>
      <w:lvlText w:val=""/>
      <w:lvlJc w:val="left"/>
      <w:pPr>
        <w:ind w:left="862" w:hanging="360"/>
      </w:pPr>
      <w:rPr>
        <w:rFonts w:hint="default"/>
        <w:w w:val="100"/>
        <w:lang w:val="ru-RU" w:eastAsia="en-US" w:bidi="ar-SA"/>
      </w:rPr>
    </w:lvl>
    <w:lvl w:ilvl="2" w:tplc="ED38239C">
      <w:numFmt w:val="bullet"/>
      <w:lvlText w:val="•"/>
      <w:lvlJc w:val="left"/>
      <w:pPr>
        <w:ind w:left="1900" w:hanging="360"/>
      </w:pPr>
      <w:rPr>
        <w:rFonts w:hint="default"/>
        <w:lang w:val="ru-RU" w:eastAsia="en-US" w:bidi="ar-SA"/>
      </w:rPr>
    </w:lvl>
    <w:lvl w:ilvl="3" w:tplc="70DAF7AC">
      <w:numFmt w:val="bullet"/>
      <w:lvlText w:val="•"/>
      <w:lvlJc w:val="left"/>
      <w:pPr>
        <w:ind w:left="2940" w:hanging="360"/>
      </w:pPr>
      <w:rPr>
        <w:rFonts w:hint="default"/>
        <w:lang w:val="ru-RU" w:eastAsia="en-US" w:bidi="ar-SA"/>
      </w:rPr>
    </w:lvl>
    <w:lvl w:ilvl="4" w:tplc="0B46D22E">
      <w:numFmt w:val="bullet"/>
      <w:lvlText w:val="•"/>
      <w:lvlJc w:val="left"/>
      <w:pPr>
        <w:ind w:left="3980" w:hanging="360"/>
      </w:pPr>
      <w:rPr>
        <w:rFonts w:hint="default"/>
        <w:lang w:val="ru-RU" w:eastAsia="en-US" w:bidi="ar-SA"/>
      </w:rPr>
    </w:lvl>
    <w:lvl w:ilvl="5" w:tplc="C7B86AB2">
      <w:numFmt w:val="bullet"/>
      <w:lvlText w:val="•"/>
      <w:lvlJc w:val="left"/>
      <w:pPr>
        <w:ind w:left="5020" w:hanging="360"/>
      </w:pPr>
      <w:rPr>
        <w:rFonts w:hint="default"/>
        <w:lang w:val="ru-RU" w:eastAsia="en-US" w:bidi="ar-SA"/>
      </w:rPr>
    </w:lvl>
    <w:lvl w:ilvl="6" w:tplc="AC8AB07E">
      <w:numFmt w:val="bullet"/>
      <w:lvlText w:val="•"/>
      <w:lvlJc w:val="left"/>
      <w:pPr>
        <w:ind w:left="6060" w:hanging="360"/>
      </w:pPr>
      <w:rPr>
        <w:rFonts w:hint="default"/>
        <w:lang w:val="ru-RU" w:eastAsia="en-US" w:bidi="ar-SA"/>
      </w:rPr>
    </w:lvl>
    <w:lvl w:ilvl="7" w:tplc="64F696F2">
      <w:numFmt w:val="bullet"/>
      <w:lvlText w:val="•"/>
      <w:lvlJc w:val="left"/>
      <w:pPr>
        <w:ind w:left="7100" w:hanging="360"/>
      </w:pPr>
      <w:rPr>
        <w:rFonts w:hint="default"/>
        <w:lang w:val="ru-RU" w:eastAsia="en-US" w:bidi="ar-SA"/>
      </w:rPr>
    </w:lvl>
    <w:lvl w:ilvl="8" w:tplc="52F85F60">
      <w:numFmt w:val="bullet"/>
      <w:lvlText w:val="•"/>
      <w:lvlJc w:val="left"/>
      <w:pPr>
        <w:ind w:left="8140" w:hanging="360"/>
      </w:pPr>
      <w:rPr>
        <w:rFonts w:hint="default"/>
        <w:lang w:val="ru-RU" w:eastAsia="en-US" w:bidi="ar-SA"/>
      </w:rPr>
    </w:lvl>
  </w:abstractNum>
  <w:abstractNum w:abstractNumId="33">
    <w:nsid w:val="734E451F"/>
    <w:multiLevelType w:val="hybridMultilevel"/>
    <w:tmpl w:val="04FED144"/>
    <w:lvl w:ilvl="0" w:tplc="A77CD15E">
      <w:start w:val="1"/>
      <w:numFmt w:val="decimal"/>
      <w:lvlText w:val="%1."/>
      <w:lvlJc w:val="left"/>
      <w:pPr>
        <w:ind w:left="929" w:hanging="360"/>
        <w:jc w:val="left"/>
      </w:pPr>
      <w:rPr>
        <w:rFonts w:ascii="Times New Roman" w:eastAsia="Times New Roman" w:hAnsi="Times New Roman" w:cs="Times New Roman" w:hint="default"/>
        <w:w w:val="100"/>
        <w:sz w:val="24"/>
        <w:szCs w:val="24"/>
        <w:lang w:val="ru-RU" w:eastAsia="en-US" w:bidi="ar-SA"/>
      </w:rPr>
    </w:lvl>
    <w:lvl w:ilvl="1" w:tplc="9A4828A0">
      <w:numFmt w:val="bullet"/>
      <w:lvlText w:val="•"/>
      <w:lvlJc w:val="left"/>
      <w:pPr>
        <w:ind w:left="1850" w:hanging="360"/>
      </w:pPr>
      <w:rPr>
        <w:rFonts w:hint="default"/>
        <w:lang w:val="ru-RU" w:eastAsia="en-US" w:bidi="ar-SA"/>
      </w:rPr>
    </w:lvl>
    <w:lvl w:ilvl="2" w:tplc="10AE267A">
      <w:numFmt w:val="bullet"/>
      <w:lvlText w:val="•"/>
      <w:lvlJc w:val="left"/>
      <w:pPr>
        <w:ind w:left="2780" w:hanging="360"/>
      </w:pPr>
      <w:rPr>
        <w:rFonts w:hint="default"/>
        <w:lang w:val="ru-RU" w:eastAsia="en-US" w:bidi="ar-SA"/>
      </w:rPr>
    </w:lvl>
    <w:lvl w:ilvl="3" w:tplc="970AE794">
      <w:numFmt w:val="bullet"/>
      <w:lvlText w:val="•"/>
      <w:lvlJc w:val="left"/>
      <w:pPr>
        <w:ind w:left="3710" w:hanging="360"/>
      </w:pPr>
      <w:rPr>
        <w:rFonts w:hint="default"/>
        <w:lang w:val="ru-RU" w:eastAsia="en-US" w:bidi="ar-SA"/>
      </w:rPr>
    </w:lvl>
    <w:lvl w:ilvl="4" w:tplc="D92C1CE2">
      <w:numFmt w:val="bullet"/>
      <w:lvlText w:val="•"/>
      <w:lvlJc w:val="left"/>
      <w:pPr>
        <w:ind w:left="4640" w:hanging="360"/>
      </w:pPr>
      <w:rPr>
        <w:rFonts w:hint="default"/>
        <w:lang w:val="ru-RU" w:eastAsia="en-US" w:bidi="ar-SA"/>
      </w:rPr>
    </w:lvl>
    <w:lvl w:ilvl="5" w:tplc="62F23F54">
      <w:numFmt w:val="bullet"/>
      <w:lvlText w:val="•"/>
      <w:lvlJc w:val="left"/>
      <w:pPr>
        <w:ind w:left="5570" w:hanging="360"/>
      </w:pPr>
      <w:rPr>
        <w:rFonts w:hint="default"/>
        <w:lang w:val="ru-RU" w:eastAsia="en-US" w:bidi="ar-SA"/>
      </w:rPr>
    </w:lvl>
    <w:lvl w:ilvl="6" w:tplc="E0804890">
      <w:numFmt w:val="bullet"/>
      <w:lvlText w:val="•"/>
      <w:lvlJc w:val="left"/>
      <w:pPr>
        <w:ind w:left="6500" w:hanging="360"/>
      </w:pPr>
      <w:rPr>
        <w:rFonts w:hint="default"/>
        <w:lang w:val="ru-RU" w:eastAsia="en-US" w:bidi="ar-SA"/>
      </w:rPr>
    </w:lvl>
    <w:lvl w:ilvl="7" w:tplc="0CA094C4">
      <w:numFmt w:val="bullet"/>
      <w:lvlText w:val="•"/>
      <w:lvlJc w:val="left"/>
      <w:pPr>
        <w:ind w:left="7430" w:hanging="360"/>
      </w:pPr>
      <w:rPr>
        <w:rFonts w:hint="default"/>
        <w:lang w:val="ru-RU" w:eastAsia="en-US" w:bidi="ar-SA"/>
      </w:rPr>
    </w:lvl>
    <w:lvl w:ilvl="8" w:tplc="8F7E7E66">
      <w:numFmt w:val="bullet"/>
      <w:lvlText w:val="•"/>
      <w:lvlJc w:val="left"/>
      <w:pPr>
        <w:ind w:left="8360" w:hanging="360"/>
      </w:pPr>
      <w:rPr>
        <w:rFonts w:hint="default"/>
        <w:lang w:val="ru-RU" w:eastAsia="en-US" w:bidi="ar-SA"/>
      </w:rPr>
    </w:lvl>
  </w:abstractNum>
  <w:abstractNum w:abstractNumId="34">
    <w:nsid w:val="73EC686C"/>
    <w:multiLevelType w:val="multilevel"/>
    <w:tmpl w:val="74CE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FD1E68"/>
    <w:multiLevelType w:val="multilevel"/>
    <w:tmpl w:val="67F0C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8B6892"/>
    <w:multiLevelType w:val="hybridMultilevel"/>
    <w:tmpl w:val="0778CAA2"/>
    <w:lvl w:ilvl="0" w:tplc="5E1CEA76">
      <w:start w:val="1"/>
      <w:numFmt w:val="decimal"/>
      <w:lvlText w:val="%1."/>
      <w:lvlJc w:val="left"/>
      <w:pPr>
        <w:ind w:left="502" w:hanging="360"/>
        <w:jc w:val="left"/>
      </w:pPr>
      <w:rPr>
        <w:rFonts w:ascii="Times New Roman" w:eastAsia="Times New Roman" w:hAnsi="Times New Roman" w:cs="Times New Roman" w:hint="default"/>
        <w:w w:val="100"/>
        <w:sz w:val="24"/>
        <w:szCs w:val="24"/>
        <w:lang w:val="ru-RU" w:eastAsia="en-US" w:bidi="ar-SA"/>
      </w:rPr>
    </w:lvl>
    <w:lvl w:ilvl="1" w:tplc="32DC8122">
      <w:numFmt w:val="bullet"/>
      <w:lvlText w:val=""/>
      <w:lvlJc w:val="left"/>
      <w:pPr>
        <w:ind w:left="929" w:hanging="360"/>
      </w:pPr>
      <w:rPr>
        <w:rFonts w:ascii="Symbol" w:eastAsia="Symbol" w:hAnsi="Symbol" w:cs="Symbol" w:hint="default"/>
        <w:w w:val="100"/>
        <w:sz w:val="24"/>
        <w:szCs w:val="24"/>
        <w:lang w:val="ru-RU" w:eastAsia="en-US" w:bidi="ar-SA"/>
      </w:rPr>
    </w:lvl>
    <w:lvl w:ilvl="2" w:tplc="6E2E57BA">
      <w:numFmt w:val="bullet"/>
      <w:lvlText w:val=""/>
      <w:lvlJc w:val="left"/>
      <w:pPr>
        <w:ind w:left="142" w:hanging="154"/>
      </w:pPr>
      <w:rPr>
        <w:rFonts w:ascii="Symbol" w:eastAsia="Symbol" w:hAnsi="Symbol" w:cs="Symbol" w:hint="default"/>
        <w:w w:val="100"/>
        <w:sz w:val="24"/>
        <w:szCs w:val="24"/>
        <w:lang w:val="ru-RU" w:eastAsia="en-US" w:bidi="ar-SA"/>
      </w:rPr>
    </w:lvl>
    <w:lvl w:ilvl="3" w:tplc="F6FA9E58">
      <w:numFmt w:val="bullet"/>
      <w:lvlText w:val="•"/>
      <w:lvlJc w:val="left"/>
      <w:pPr>
        <w:ind w:left="2082" w:hanging="154"/>
      </w:pPr>
      <w:rPr>
        <w:rFonts w:hint="default"/>
        <w:lang w:val="ru-RU" w:eastAsia="en-US" w:bidi="ar-SA"/>
      </w:rPr>
    </w:lvl>
    <w:lvl w:ilvl="4" w:tplc="3A82177E">
      <w:numFmt w:val="bullet"/>
      <w:lvlText w:val="•"/>
      <w:lvlJc w:val="left"/>
      <w:pPr>
        <w:ind w:left="3245" w:hanging="154"/>
      </w:pPr>
      <w:rPr>
        <w:rFonts w:hint="default"/>
        <w:lang w:val="ru-RU" w:eastAsia="en-US" w:bidi="ar-SA"/>
      </w:rPr>
    </w:lvl>
    <w:lvl w:ilvl="5" w:tplc="C366B842">
      <w:numFmt w:val="bullet"/>
      <w:lvlText w:val="•"/>
      <w:lvlJc w:val="left"/>
      <w:pPr>
        <w:ind w:left="4407" w:hanging="154"/>
      </w:pPr>
      <w:rPr>
        <w:rFonts w:hint="default"/>
        <w:lang w:val="ru-RU" w:eastAsia="en-US" w:bidi="ar-SA"/>
      </w:rPr>
    </w:lvl>
    <w:lvl w:ilvl="6" w:tplc="5784B66A">
      <w:numFmt w:val="bullet"/>
      <w:lvlText w:val="•"/>
      <w:lvlJc w:val="left"/>
      <w:pPr>
        <w:ind w:left="5570" w:hanging="154"/>
      </w:pPr>
      <w:rPr>
        <w:rFonts w:hint="default"/>
        <w:lang w:val="ru-RU" w:eastAsia="en-US" w:bidi="ar-SA"/>
      </w:rPr>
    </w:lvl>
    <w:lvl w:ilvl="7" w:tplc="8D3A9328">
      <w:numFmt w:val="bullet"/>
      <w:lvlText w:val="•"/>
      <w:lvlJc w:val="left"/>
      <w:pPr>
        <w:ind w:left="6732" w:hanging="154"/>
      </w:pPr>
      <w:rPr>
        <w:rFonts w:hint="default"/>
        <w:lang w:val="ru-RU" w:eastAsia="en-US" w:bidi="ar-SA"/>
      </w:rPr>
    </w:lvl>
    <w:lvl w:ilvl="8" w:tplc="F516E502">
      <w:numFmt w:val="bullet"/>
      <w:lvlText w:val="•"/>
      <w:lvlJc w:val="left"/>
      <w:pPr>
        <w:ind w:left="7895" w:hanging="154"/>
      </w:pPr>
      <w:rPr>
        <w:rFonts w:hint="default"/>
        <w:lang w:val="ru-RU" w:eastAsia="en-US" w:bidi="ar-SA"/>
      </w:rPr>
    </w:lvl>
  </w:abstractNum>
  <w:abstractNum w:abstractNumId="37">
    <w:nsid w:val="7E624696"/>
    <w:multiLevelType w:val="hybridMultilevel"/>
    <w:tmpl w:val="79AC1F10"/>
    <w:lvl w:ilvl="0" w:tplc="D05ABA12">
      <w:numFmt w:val="bullet"/>
      <w:lvlText w:val="-"/>
      <w:lvlJc w:val="left"/>
      <w:pPr>
        <w:ind w:left="36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6"/>
  </w:num>
  <w:num w:numId="4">
    <w:abstractNumId w:val="10"/>
  </w:num>
  <w:num w:numId="5">
    <w:abstractNumId w:val="34"/>
  </w:num>
  <w:num w:numId="6">
    <w:abstractNumId w:val="15"/>
  </w:num>
  <w:num w:numId="7">
    <w:abstractNumId w:val="35"/>
  </w:num>
  <w:num w:numId="8">
    <w:abstractNumId w:val="9"/>
  </w:num>
  <w:num w:numId="9">
    <w:abstractNumId w:val="26"/>
  </w:num>
  <w:num w:numId="10">
    <w:abstractNumId w:val="17"/>
  </w:num>
  <w:num w:numId="11">
    <w:abstractNumId w:val="29"/>
  </w:num>
  <w:num w:numId="12">
    <w:abstractNumId w:val="18"/>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4"/>
  </w:num>
  <w:num w:numId="17">
    <w:abstractNumId w:val="3"/>
  </w:num>
  <w:num w:numId="18">
    <w:abstractNumId w:val="13"/>
  </w:num>
  <w:num w:numId="19">
    <w:abstractNumId w:val="37"/>
  </w:num>
  <w:num w:numId="20">
    <w:abstractNumId w:val="1"/>
  </w:num>
  <w:num w:numId="21">
    <w:abstractNumId w:val="7"/>
  </w:num>
  <w:num w:numId="22">
    <w:abstractNumId w:val="30"/>
  </w:num>
  <w:num w:numId="23">
    <w:abstractNumId w:val="36"/>
  </w:num>
  <w:num w:numId="24">
    <w:abstractNumId w:val="5"/>
  </w:num>
  <w:num w:numId="25">
    <w:abstractNumId w:val="31"/>
  </w:num>
  <w:num w:numId="26">
    <w:abstractNumId w:val="21"/>
  </w:num>
  <w:num w:numId="27">
    <w:abstractNumId w:val="32"/>
  </w:num>
  <w:num w:numId="28">
    <w:abstractNumId w:val="4"/>
  </w:num>
  <w:num w:numId="29">
    <w:abstractNumId w:val="24"/>
  </w:num>
  <w:num w:numId="30">
    <w:abstractNumId w:val="12"/>
  </w:num>
  <w:num w:numId="31">
    <w:abstractNumId w:val="19"/>
  </w:num>
  <w:num w:numId="32">
    <w:abstractNumId w:val="0"/>
  </w:num>
  <w:num w:numId="33">
    <w:abstractNumId w:val="25"/>
  </w:num>
  <w:num w:numId="34">
    <w:abstractNumId w:val="20"/>
  </w:num>
  <w:num w:numId="35">
    <w:abstractNumId w:val="33"/>
  </w:num>
  <w:num w:numId="36">
    <w:abstractNumId w:val="16"/>
  </w:num>
  <w:num w:numId="37">
    <w:abstractNumId w:val="11"/>
  </w:num>
  <w:num w:numId="38">
    <w:abstractNumId w:val="2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applyBreakingRules/>
    <w:useFELayout/>
  </w:compat>
  <w:rsids>
    <w:rsidRoot w:val="00755334"/>
    <w:rsid w:val="00016ECA"/>
    <w:rsid w:val="00072BB5"/>
    <w:rsid w:val="0007744F"/>
    <w:rsid w:val="000C4293"/>
    <w:rsid w:val="000D5A29"/>
    <w:rsid w:val="000E19A0"/>
    <w:rsid w:val="00135709"/>
    <w:rsid w:val="00157116"/>
    <w:rsid w:val="001665B7"/>
    <w:rsid w:val="001A0667"/>
    <w:rsid w:val="001A1C1B"/>
    <w:rsid w:val="001D29CB"/>
    <w:rsid w:val="001F7B4A"/>
    <w:rsid w:val="00211454"/>
    <w:rsid w:val="002661DB"/>
    <w:rsid w:val="00267A85"/>
    <w:rsid w:val="0029242B"/>
    <w:rsid w:val="002A4245"/>
    <w:rsid w:val="003524BF"/>
    <w:rsid w:val="00393DB2"/>
    <w:rsid w:val="00394819"/>
    <w:rsid w:val="003C1846"/>
    <w:rsid w:val="003F6B6B"/>
    <w:rsid w:val="00434350"/>
    <w:rsid w:val="004547A7"/>
    <w:rsid w:val="004603CD"/>
    <w:rsid w:val="004961B0"/>
    <w:rsid w:val="004C3196"/>
    <w:rsid w:val="005D2369"/>
    <w:rsid w:val="00632761"/>
    <w:rsid w:val="00692B81"/>
    <w:rsid w:val="006A5800"/>
    <w:rsid w:val="007131AC"/>
    <w:rsid w:val="00713876"/>
    <w:rsid w:val="00755334"/>
    <w:rsid w:val="007830E9"/>
    <w:rsid w:val="007C6744"/>
    <w:rsid w:val="008061BD"/>
    <w:rsid w:val="00847113"/>
    <w:rsid w:val="00862547"/>
    <w:rsid w:val="008B0EA9"/>
    <w:rsid w:val="00904F12"/>
    <w:rsid w:val="00924D4C"/>
    <w:rsid w:val="00927E5B"/>
    <w:rsid w:val="009326EE"/>
    <w:rsid w:val="009466DE"/>
    <w:rsid w:val="009576FC"/>
    <w:rsid w:val="00985EBC"/>
    <w:rsid w:val="009A12A6"/>
    <w:rsid w:val="00A144D9"/>
    <w:rsid w:val="00A4097F"/>
    <w:rsid w:val="00A452E6"/>
    <w:rsid w:val="00A52AD9"/>
    <w:rsid w:val="00AA59B6"/>
    <w:rsid w:val="00AB6953"/>
    <w:rsid w:val="00AC2907"/>
    <w:rsid w:val="00AE46CB"/>
    <w:rsid w:val="00B00B4F"/>
    <w:rsid w:val="00B13C65"/>
    <w:rsid w:val="00B42CA5"/>
    <w:rsid w:val="00BC39C2"/>
    <w:rsid w:val="00BD05CC"/>
    <w:rsid w:val="00BE1609"/>
    <w:rsid w:val="00C24E32"/>
    <w:rsid w:val="00C9515F"/>
    <w:rsid w:val="00D54A3F"/>
    <w:rsid w:val="00D6696B"/>
    <w:rsid w:val="00DA2FA6"/>
    <w:rsid w:val="00DB7A03"/>
    <w:rsid w:val="00DE2D55"/>
    <w:rsid w:val="00E32F66"/>
    <w:rsid w:val="00E5281C"/>
    <w:rsid w:val="00EA0985"/>
    <w:rsid w:val="00EA10D6"/>
    <w:rsid w:val="00F04C26"/>
    <w:rsid w:val="00F33CA3"/>
    <w:rsid w:val="00F35B1B"/>
    <w:rsid w:val="00F42D6C"/>
    <w:rsid w:val="00F5217F"/>
    <w:rsid w:val="00F5676A"/>
    <w:rsid w:val="00F6734B"/>
    <w:rsid w:val="00F74999"/>
    <w:rsid w:val="00F8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6B"/>
  </w:style>
  <w:style w:type="paragraph" w:styleId="1">
    <w:name w:val="heading 1"/>
    <w:basedOn w:val="a"/>
    <w:link w:val="10"/>
    <w:uiPriority w:val="9"/>
    <w:qFormat/>
    <w:rsid w:val="007553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55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7553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3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533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55334"/>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7553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5334"/>
    <w:rPr>
      <w:b/>
      <w:bCs/>
    </w:rPr>
  </w:style>
  <w:style w:type="character" w:customStyle="1" w:styleId="apple-converted-space">
    <w:name w:val="apple-converted-space"/>
    <w:basedOn w:val="a0"/>
    <w:rsid w:val="00755334"/>
  </w:style>
  <w:style w:type="character" w:styleId="a5">
    <w:name w:val="Emphasis"/>
    <w:basedOn w:val="a0"/>
    <w:uiPriority w:val="20"/>
    <w:qFormat/>
    <w:rsid w:val="00755334"/>
    <w:rPr>
      <w:i/>
      <w:iCs/>
    </w:rPr>
  </w:style>
  <w:style w:type="character" w:styleId="a6">
    <w:name w:val="Hyperlink"/>
    <w:basedOn w:val="a0"/>
    <w:uiPriority w:val="99"/>
    <w:unhideWhenUsed/>
    <w:rsid w:val="00755334"/>
    <w:rPr>
      <w:color w:val="0000FF"/>
      <w:u w:val="single"/>
    </w:rPr>
  </w:style>
  <w:style w:type="character" w:customStyle="1" w:styleId="a7">
    <w:name w:val="Основной текст_"/>
    <w:basedOn w:val="a0"/>
    <w:link w:val="31"/>
    <w:rsid w:val="00F5217F"/>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F5217F"/>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7"/>
    <w:rsid w:val="00F5217F"/>
    <w:pPr>
      <w:widowControl w:val="0"/>
      <w:shd w:val="clear" w:color="auto" w:fill="FFFFFF"/>
      <w:spacing w:after="3660" w:line="278" w:lineRule="exact"/>
      <w:ind w:hanging="720"/>
      <w:jc w:val="right"/>
    </w:pPr>
    <w:rPr>
      <w:rFonts w:ascii="Times New Roman" w:eastAsia="Times New Roman" w:hAnsi="Times New Roman" w:cs="Times New Roman"/>
      <w:sz w:val="23"/>
      <w:szCs w:val="23"/>
    </w:rPr>
  </w:style>
  <w:style w:type="paragraph" w:customStyle="1" w:styleId="33">
    <w:name w:val="Заголовок №3"/>
    <w:basedOn w:val="a"/>
    <w:link w:val="32"/>
    <w:rsid w:val="00F5217F"/>
    <w:pPr>
      <w:widowControl w:val="0"/>
      <w:shd w:val="clear" w:color="auto" w:fill="FFFFFF"/>
      <w:spacing w:before="240" w:after="300" w:line="0" w:lineRule="atLeast"/>
      <w:jc w:val="both"/>
      <w:outlineLvl w:val="2"/>
    </w:pPr>
    <w:rPr>
      <w:rFonts w:ascii="Times New Roman" w:eastAsia="Times New Roman" w:hAnsi="Times New Roman" w:cs="Times New Roman"/>
      <w:sz w:val="23"/>
      <w:szCs w:val="23"/>
    </w:rPr>
  </w:style>
  <w:style w:type="paragraph" w:styleId="a8">
    <w:name w:val="Balloon Text"/>
    <w:basedOn w:val="a"/>
    <w:link w:val="a9"/>
    <w:uiPriority w:val="99"/>
    <w:semiHidden/>
    <w:unhideWhenUsed/>
    <w:rsid w:val="008625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2547"/>
    <w:rPr>
      <w:rFonts w:ascii="Tahoma" w:hAnsi="Tahoma" w:cs="Tahoma"/>
      <w:sz w:val="16"/>
      <w:szCs w:val="16"/>
    </w:rPr>
  </w:style>
  <w:style w:type="paragraph" w:styleId="aa">
    <w:name w:val="List Paragraph"/>
    <w:basedOn w:val="a"/>
    <w:link w:val="ab"/>
    <w:uiPriority w:val="1"/>
    <w:qFormat/>
    <w:rsid w:val="001665B7"/>
    <w:pPr>
      <w:ind w:left="720"/>
      <w:contextualSpacing/>
    </w:pPr>
  </w:style>
  <w:style w:type="paragraph" w:styleId="ac">
    <w:name w:val="footer"/>
    <w:basedOn w:val="a"/>
    <w:link w:val="ad"/>
    <w:uiPriority w:val="99"/>
    <w:unhideWhenUsed/>
    <w:rsid w:val="00F6734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734B"/>
  </w:style>
  <w:style w:type="character" w:customStyle="1" w:styleId="ab">
    <w:name w:val="Абзац списка Знак"/>
    <w:link w:val="aa"/>
    <w:uiPriority w:val="34"/>
    <w:qFormat/>
    <w:locked/>
    <w:rsid w:val="00393DB2"/>
  </w:style>
  <w:style w:type="paragraph" w:customStyle="1" w:styleId="text">
    <w:name w:val="text"/>
    <w:basedOn w:val="a"/>
    <w:rsid w:val="00847113"/>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styleId="ae">
    <w:name w:val="Body Text"/>
    <w:basedOn w:val="a"/>
    <w:link w:val="af"/>
    <w:uiPriority w:val="1"/>
    <w:qFormat/>
    <w:rsid w:val="002661DB"/>
    <w:pPr>
      <w:widowControl w:val="0"/>
      <w:autoSpaceDE w:val="0"/>
      <w:autoSpaceDN w:val="0"/>
      <w:spacing w:after="0" w:line="240" w:lineRule="auto"/>
      <w:ind w:left="142"/>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2661DB"/>
    <w:rPr>
      <w:rFonts w:ascii="Times New Roman" w:eastAsia="Times New Roman" w:hAnsi="Times New Roman" w:cs="Times New Roman"/>
      <w:sz w:val="24"/>
      <w:szCs w:val="24"/>
      <w:lang w:eastAsia="en-US"/>
    </w:rPr>
  </w:style>
  <w:style w:type="paragraph" w:customStyle="1" w:styleId="Heading2">
    <w:name w:val="Heading 2"/>
    <w:basedOn w:val="a"/>
    <w:uiPriority w:val="1"/>
    <w:qFormat/>
    <w:rsid w:val="00A4097F"/>
    <w:pPr>
      <w:widowControl w:val="0"/>
      <w:autoSpaceDE w:val="0"/>
      <w:autoSpaceDN w:val="0"/>
      <w:spacing w:after="0" w:line="240" w:lineRule="auto"/>
      <w:ind w:left="142"/>
      <w:jc w:val="both"/>
      <w:outlineLvl w:val="2"/>
    </w:pPr>
    <w:rPr>
      <w:rFonts w:ascii="Times New Roman" w:eastAsia="Times New Roman" w:hAnsi="Times New Roman" w:cs="Times New Roman"/>
      <w:b/>
      <w:bCs/>
      <w:sz w:val="24"/>
      <w:szCs w:val="24"/>
      <w:lang w:eastAsia="en-US"/>
    </w:rPr>
  </w:style>
  <w:style w:type="paragraph" w:styleId="af0">
    <w:name w:val="header"/>
    <w:basedOn w:val="a"/>
    <w:link w:val="af1"/>
    <w:uiPriority w:val="99"/>
    <w:semiHidden/>
    <w:unhideWhenUsed/>
    <w:rsid w:val="00D54A3F"/>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D54A3F"/>
  </w:style>
  <w:style w:type="paragraph" w:customStyle="1" w:styleId="Heading3">
    <w:name w:val="Heading 3"/>
    <w:basedOn w:val="a"/>
    <w:uiPriority w:val="1"/>
    <w:qFormat/>
    <w:rsid w:val="009466DE"/>
    <w:pPr>
      <w:widowControl w:val="0"/>
      <w:autoSpaceDE w:val="0"/>
      <w:autoSpaceDN w:val="0"/>
      <w:spacing w:after="0" w:line="240" w:lineRule="auto"/>
      <w:ind w:left="142"/>
      <w:jc w:val="both"/>
      <w:outlineLvl w:val="3"/>
    </w:pPr>
    <w:rPr>
      <w:rFonts w:ascii="Times New Roman" w:eastAsia="Times New Roman" w:hAnsi="Times New Roman" w:cs="Times New Roman"/>
      <w:b/>
      <w:bCs/>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3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55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7553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3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533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55334"/>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7553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5334"/>
    <w:rPr>
      <w:b/>
      <w:bCs/>
    </w:rPr>
  </w:style>
  <w:style w:type="character" w:customStyle="1" w:styleId="apple-converted-space">
    <w:name w:val="apple-converted-space"/>
    <w:basedOn w:val="a0"/>
    <w:rsid w:val="00755334"/>
  </w:style>
  <w:style w:type="character" w:styleId="a5">
    <w:name w:val="Emphasis"/>
    <w:basedOn w:val="a0"/>
    <w:uiPriority w:val="20"/>
    <w:qFormat/>
    <w:rsid w:val="00755334"/>
    <w:rPr>
      <w:i/>
      <w:iCs/>
    </w:rPr>
  </w:style>
  <w:style w:type="character" w:styleId="a6">
    <w:name w:val="Hyperlink"/>
    <w:basedOn w:val="a0"/>
    <w:uiPriority w:val="99"/>
    <w:semiHidden/>
    <w:unhideWhenUsed/>
    <w:rsid w:val="00755334"/>
    <w:rPr>
      <w:color w:val="0000FF"/>
      <w:u w:val="single"/>
    </w:rPr>
  </w:style>
  <w:style w:type="character" w:customStyle="1" w:styleId="a7">
    <w:name w:val="Основной текст_"/>
    <w:basedOn w:val="a0"/>
    <w:link w:val="31"/>
    <w:rsid w:val="00F5217F"/>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F5217F"/>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7"/>
    <w:rsid w:val="00F5217F"/>
    <w:pPr>
      <w:widowControl w:val="0"/>
      <w:shd w:val="clear" w:color="auto" w:fill="FFFFFF"/>
      <w:spacing w:after="3660" w:line="278" w:lineRule="exact"/>
      <w:ind w:hanging="720"/>
      <w:jc w:val="right"/>
    </w:pPr>
    <w:rPr>
      <w:rFonts w:ascii="Times New Roman" w:eastAsia="Times New Roman" w:hAnsi="Times New Roman" w:cs="Times New Roman"/>
      <w:sz w:val="23"/>
      <w:szCs w:val="23"/>
    </w:rPr>
  </w:style>
  <w:style w:type="paragraph" w:customStyle="1" w:styleId="33">
    <w:name w:val="Заголовок №3"/>
    <w:basedOn w:val="a"/>
    <w:link w:val="32"/>
    <w:rsid w:val="00F5217F"/>
    <w:pPr>
      <w:widowControl w:val="0"/>
      <w:shd w:val="clear" w:color="auto" w:fill="FFFFFF"/>
      <w:spacing w:before="240" w:after="300" w:line="0" w:lineRule="atLeast"/>
      <w:jc w:val="both"/>
      <w:outlineLvl w:val="2"/>
    </w:pPr>
    <w:rPr>
      <w:rFonts w:ascii="Times New Roman" w:eastAsia="Times New Roman" w:hAnsi="Times New Roman" w:cs="Times New Roman"/>
      <w:sz w:val="23"/>
      <w:szCs w:val="23"/>
    </w:rPr>
  </w:style>
  <w:style w:type="paragraph" w:styleId="a8">
    <w:name w:val="Balloon Text"/>
    <w:basedOn w:val="a"/>
    <w:link w:val="a9"/>
    <w:uiPriority w:val="99"/>
    <w:semiHidden/>
    <w:unhideWhenUsed/>
    <w:rsid w:val="008625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2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027922">
      <w:bodyDiv w:val="1"/>
      <w:marLeft w:val="0"/>
      <w:marRight w:val="0"/>
      <w:marTop w:val="0"/>
      <w:marBottom w:val="0"/>
      <w:divBdr>
        <w:top w:val="none" w:sz="0" w:space="0" w:color="auto"/>
        <w:left w:val="none" w:sz="0" w:space="0" w:color="auto"/>
        <w:bottom w:val="none" w:sz="0" w:space="0" w:color="auto"/>
        <w:right w:val="none" w:sz="0" w:space="0" w:color="auto"/>
      </w:divBdr>
    </w:div>
    <w:div w:id="1650983621">
      <w:bodyDiv w:val="1"/>
      <w:marLeft w:val="0"/>
      <w:marRight w:val="0"/>
      <w:marTop w:val="0"/>
      <w:marBottom w:val="0"/>
      <w:divBdr>
        <w:top w:val="none" w:sz="0" w:space="0" w:color="auto"/>
        <w:left w:val="none" w:sz="0" w:space="0" w:color="auto"/>
        <w:bottom w:val="none" w:sz="0" w:space="0" w:color="auto"/>
        <w:right w:val="none" w:sz="0" w:space="0" w:color="auto"/>
      </w:divBdr>
      <w:divsChild>
        <w:div w:id="1524902168">
          <w:marLeft w:val="0"/>
          <w:marRight w:val="0"/>
          <w:marTop w:val="0"/>
          <w:marBottom w:val="0"/>
          <w:divBdr>
            <w:top w:val="none" w:sz="0" w:space="0" w:color="auto"/>
            <w:left w:val="none" w:sz="0" w:space="0" w:color="auto"/>
            <w:bottom w:val="none" w:sz="0" w:space="0" w:color="auto"/>
            <w:right w:val="none" w:sz="0" w:space="0" w:color="auto"/>
          </w:divBdr>
        </w:div>
        <w:div w:id="2145851163">
          <w:marLeft w:val="0"/>
          <w:marRight w:val="0"/>
          <w:marTop w:val="0"/>
          <w:marBottom w:val="0"/>
          <w:divBdr>
            <w:top w:val="single" w:sz="6" w:space="8" w:color="E3E3E3"/>
            <w:left w:val="none" w:sz="0" w:space="0" w:color="auto"/>
            <w:bottom w:val="none" w:sz="0" w:space="0" w:color="auto"/>
            <w:right w:val="none" w:sz="0" w:space="0" w:color="auto"/>
          </w:divBdr>
        </w:div>
        <w:div w:id="1459251894">
          <w:marLeft w:val="0"/>
          <w:marRight w:val="0"/>
          <w:marTop w:val="0"/>
          <w:marBottom w:val="0"/>
          <w:divBdr>
            <w:top w:val="none" w:sz="0" w:space="0" w:color="auto"/>
            <w:left w:val="none" w:sz="0" w:space="0" w:color="auto"/>
            <w:bottom w:val="none" w:sz="0" w:space="0" w:color="auto"/>
            <w:right w:val="none" w:sz="0" w:space="0" w:color="auto"/>
          </w:divBdr>
          <w:divsChild>
            <w:div w:id="18088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ool.edu.ru/" TargetMode="External"/><Relationship Id="rId18" Type="http://schemas.openxmlformats.org/officeDocument/2006/relationships/hyperlink" Target="http://www.fipi.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ge.edu.ru/" TargetMode="External"/><Relationship Id="rId17" Type="http://schemas.openxmlformats.org/officeDocument/2006/relationships/hyperlink" Target="http://www.ctege.org/" TargetMode="External"/><Relationship Id="rId2" Type="http://schemas.openxmlformats.org/officeDocument/2006/relationships/styles" Target="styles.xml"/><Relationship Id="rId16" Type="http://schemas.openxmlformats.org/officeDocument/2006/relationships/hyperlink" Target="http://www.gotovkege.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ge.edu.ru/" TargetMode="External"/><Relationship Id="rId5" Type="http://schemas.openxmlformats.org/officeDocument/2006/relationships/footnotes" Target="footnotes.xml"/><Relationship Id="rId15" Type="http://schemas.openxmlformats.org/officeDocument/2006/relationships/hyperlink" Target="https://ovlena-lubsch59.edumsko.ru/articles/%20http:/www.gosekzamen.ru/" TargetMode="External"/><Relationship Id="rId10" Type="http://schemas.openxmlformats.org/officeDocument/2006/relationships/hyperlink" Target="http://www.fip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odist,lbz.ru" TargetMode="External"/><Relationship Id="rId14" Type="http://schemas.openxmlformats.org/officeDocument/2006/relationships/hyperlink" Target="http://www.ege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7680</Words>
  <Characters>43776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dc:creator>
  <cp:lastModifiedBy>PC-14</cp:lastModifiedBy>
  <cp:revision>2</cp:revision>
  <cp:lastPrinted>2019-09-19T01:09:00Z</cp:lastPrinted>
  <dcterms:created xsi:type="dcterms:W3CDTF">2021-10-25T15:18:00Z</dcterms:created>
  <dcterms:modified xsi:type="dcterms:W3CDTF">2021-10-25T15:18:00Z</dcterms:modified>
</cp:coreProperties>
</file>