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D" w:rsidRDefault="00DA318D" w:rsidP="00665CEA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DA318D" w:rsidRDefault="00DA318D" w:rsidP="00665CEA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665CEA" w:rsidRPr="00665CEA" w:rsidRDefault="00665CEA" w:rsidP="00665CEA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665CEA">
        <w:rPr>
          <w:rFonts w:ascii="Times New Roman" w:hAnsi="Times New Roman" w:cs="Times New Roman"/>
          <w:b/>
          <w:color w:val="auto"/>
        </w:rPr>
        <w:t>Аналитическая справка по сопровождению одаренных детей</w:t>
      </w:r>
    </w:p>
    <w:p w:rsidR="00665CEA" w:rsidRPr="00665CEA" w:rsidRDefault="00665CEA" w:rsidP="00665CEA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665CEA">
        <w:rPr>
          <w:rFonts w:ascii="Times New Roman" w:hAnsi="Times New Roman" w:cs="Times New Roman"/>
          <w:b/>
          <w:color w:val="auto"/>
        </w:rPr>
        <w:t xml:space="preserve">2019-2022 </w:t>
      </w:r>
      <w:proofErr w:type="spellStart"/>
      <w:proofErr w:type="gramStart"/>
      <w:r w:rsidRPr="00665CEA">
        <w:rPr>
          <w:rFonts w:ascii="Times New Roman" w:hAnsi="Times New Roman" w:cs="Times New Roman"/>
          <w:b/>
          <w:color w:val="auto"/>
        </w:rPr>
        <w:t>гг</w:t>
      </w:r>
      <w:proofErr w:type="spellEnd"/>
      <w:proofErr w:type="gramEnd"/>
    </w:p>
    <w:p w:rsidR="00665CEA" w:rsidRDefault="00665CEA" w:rsidP="00665CEA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665CEA" w:rsidRPr="002C288B" w:rsidRDefault="00665CEA" w:rsidP="00665CE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C288B">
        <w:rPr>
          <w:rFonts w:ascii="Times New Roman" w:hAnsi="Times New Roman" w:cs="Times New Roman"/>
          <w:color w:val="auto"/>
        </w:rPr>
        <w:t xml:space="preserve">Выявление, поддержка и психолого-педагогическое сопровождение одаренных детей является одним из важных направлений образовательной деятельности МБОУ «СОШ № 83». </w:t>
      </w:r>
    </w:p>
    <w:p w:rsidR="00665CEA" w:rsidRPr="002C288B" w:rsidRDefault="00665CEA" w:rsidP="0066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развития школы предусматривает целенаправленную работу с одаренными учащимися, начиная с начальной школы и до осознанного выбора жизненного пути. </w:t>
      </w:r>
    </w:p>
    <w:p w:rsidR="00665CEA" w:rsidRPr="002C288B" w:rsidRDefault="00665CEA" w:rsidP="0066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>В школе реализуется Программа «Одаренные дети», цель которой - выявление, обучение, воспитание и поддержка одарённых детей, повышение социального статуса творческой личности.</w:t>
      </w:r>
    </w:p>
    <w:p w:rsidR="00665CEA" w:rsidRPr="002C288B" w:rsidRDefault="00665CEA" w:rsidP="00665C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288B">
        <w:rPr>
          <w:rFonts w:ascii="Times New Roman" w:hAnsi="Times New Roman" w:cs="Times New Roman"/>
          <w:sz w:val="24"/>
          <w:szCs w:val="24"/>
        </w:rPr>
        <w:t>С 2014 года в МБОУ «СОШ № 83» создано Научное общество учащихся «Эрудит», направленное на реализацию программ интеллектуального развития.</w:t>
      </w:r>
      <w:r w:rsidRPr="002C28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Занятия в научном обществе способствуют расширению образовательных возможностей обучающихся, становлению творчески развитой, социально-ориентированной личности, способной к саморазвитию и самореализации. </w:t>
      </w:r>
    </w:p>
    <w:p w:rsidR="00665CEA" w:rsidRPr="002C288B" w:rsidRDefault="00665CEA" w:rsidP="00665C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8B">
        <w:rPr>
          <w:rFonts w:ascii="Times New Roman" w:eastAsia="Times New Roman" w:hAnsi="Times New Roman" w:cs="Times New Roman"/>
          <w:sz w:val="24"/>
          <w:szCs w:val="24"/>
        </w:rPr>
        <w:t>Выявление, развитие и поддержка одаренных детей осуществляется через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олимпиадное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движение,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конкурсов,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конференций,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слетов,</w:t>
      </w:r>
      <w:r w:rsidRPr="002C28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фестивалей</w:t>
      </w:r>
      <w:r w:rsidRPr="002C28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и других мероприятий</w:t>
      </w:r>
      <w:r w:rsidRPr="002C28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2C288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665CEA" w:rsidRPr="002C288B" w:rsidRDefault="00665CEA" w:rsidP="00665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Пространством всестороннего развития и независимой оценки качества </w:t>
      </w:r>
      <w:proofErr w:type="gramStart"/>
      <w:r w:rsidRPr="002C288B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предметам является Всероссийская олимпиада школьников. Анализ данных показывает повышение результативности участия в </w:t>
      </w:r>
      <w:proofErr w:type="gramStart"/>
      <w:r w:rsidRPr="002C288B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региональном этапах Всероссийской олимпиады школьников за последние 3 года. На муниципальном уровне количество победителей и призёров увеличилось на 30%. На региональном уровне количество участников – 6 человек -   в 2020-2021 г. превысило показатели предыдущих двух лет; количество призеров регионального этапа увеличилось на 50%: с 2 до 4.</w:t>
      </w:r>
    </w:p>
    <w:p w:rsidR="00665CEA" w:rsidRPr="002C288B" w:rsidRDefault="00665CEA" w:rsidP="0066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ab/>
        <w:t>Для решения проблемы развития одаренности обучающихся в школе созданы благоприятные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основного,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C28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</w:p>
    <w:p w:rsidR="00665CEA" w:rsidRPr="002C288B" w:rsidRDefault="00665CEA" w:rsidP="0066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Усиливающаяся информатизация современного общества определила новые задачи в области образования школьников: современной наукой востребованы специалисты, обладающие </w:t>
      </w:r>
      <w:proofErr w:type="spellStart"/>
      <w:r w:rsidRPr="002C2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C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компетенциями, способные объединить в практической деятельности математические, технические и информационные знания. С 2020 года в МБОУ «СОШ № 83» реализуется проект «Создания и функционирования объединения дополнительного образования «</w:t>
      </w:r>
      <w:r w:rsidRPr="002C288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«Лаборатория цифровых компетенций».</w:t>
      </w:r>
    </w:p>
    <w:p w:rsidR="00665CEA" w:rsidRPr="002C288B" w:rsidRDefault="00665CEA" w:rsidP="00665C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2C28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период с 2019г. по настоящее время можно отметить следующие значительные достижения школьников:</w:t>
      </w:r>
    </w:p>
    <w:p w:rsidR="00665CEA" w:rsidRPr="002C288B" w:rsidRDefault="00665CEA" w:rsidP="00665CEA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hAnsi="Times New Roman" w:cs="Times New Roman"/>
          <w:sz w:val="24"/>
          <w:szCs w:val="24"/>
        </w:rPr>
        <w:t>победа в межвузовской олимпиаде по математике (ОРМО);</w:t>
      </w:r>
    </w:p>
    <w:p w:rsidR="00665CEA" w:rsidRPr="002C288B" w:rsidRDefault="00665CEA" w:rsidP="00665CEA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2C288B">
        <w:rPr>
          <w:rFonts w:ascii="Times New Roman" w:eastAsia="Calibri" w:hAnsi="Times New Roman" w:cs="Times New Roman"/>
          <w:sz w:val="24"/>
          <w:szCs w:val="24"/>
        </w:rPr>
        <w:t>призеры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олимпиады проекта </w:t>
      </w:r>
      <w:proofErr w:type="spellStart"/>
      <w:r w:rsidRPr="002C288B">
        <w:rPr>
          <w:rFonts w:ascii="Times New Roman" w:eastAsia="Times New Roman" w:hAnsi="Times New Roman" w:cs="Times New Roman"/>
          <w:sz w:val="24"/>
          <w:szCs w:val="24"/>
          <w:lang w:val="en-US"/>
        </w:rPr>
        <w:t>intolimp</w:t>
      </w:r>
      <w:proofErr w:type="spellEnd"/>
      <w:r w:rsidRPr="002C28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88B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«Информатика»; </w:t>
      </w:r>
    </w:p>
    <w:p w:rsidR="00665CEA" w:rsidRPr="002C288B" w:rsidRDefault="00665CEA" w:rsidP="00665CEA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Calibri" w:hAnsi="Times New Roman" w:cs="Times New Roman"/>
          <w:sz w:val="24"/>
          <w:szCs w:val="24"/>
        </w:rPr>
      </w:pPr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победа в региональной олимпиаде по образовательной робототехнике (1 место в состязаниях отборочного регионального этапа 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RoboCupJunior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 - сцена 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RoboCupJunioronStage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, в номинации «Техническое интервью»); </w:t>
      </w:r>
    </w:p>
    <w:p w:rsidR="00665CEA" w:rsidRPr="002C288B" w:rsidRDefault="00665CEA" w:rsidP="00665CEA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Calibri" w:hAnsi="Times New Roman" w:cs="Times New Roman"/>
          <w:sz w:val="24"/>
          <w:szCs w:val="24"/>
        </w:rPr>
      </w:pPr>
      <w:r w:rsidRPr="002C288B">
        <w:rPr>
          <w:rFonts w:ascii="Times New Roman" w:eastAsia="Calibri" w:hAnsi="Times New Roman" w:cs="Times New Roman"/>
          <w:sz w:val="24"/>
          <w:szCs w:val="24"/>
        </w:rPr>
        <w:t>победа в европейском научно-техническом фестивале PROFEST (ВДНХ, г</w:t>
      </w:r>
      <w:proofErr w:type="gramStart"/>
      <w:r w:rsidRPr="002C288B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C288B">
        <w:rPr>
          <w:rFonts w:ascii="Times New Roman" w:eastAsia="Calibri" w:hAnsi="Times New Roman" w:cs="Times New Roman"/>
          <w:sz w:val="24"/>
          <w:szCs w:val="24"/>
        </w:rPr>
        <w:t>осква, 2019, 2 место по направлению «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Андроидные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 роботы»);</w:t>
      </w:r>
    </w:p>
    <w:p w:rsidR="00665CEA" w:rsidRPr="002C288B" w:rsidRDefault="00665CEA" w:rsidP="00665CEA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Calibri" w:hAnsi="Times New Roman" w:cs="Times New Roman"/>
          <w:sz w:val="24"/>
          <w:szCs w:val="24"/>
        </w:rPr>
      </w:pPr>
      <w:r w:rsidRPr="002C288B">
        <w:rPr>
          <w:rFonts w:ascii="Times New Roman" w:eastAsia="Calibri" w:hAnsi="Times New Roman" w:cs="Times New Roman"/>
          <w:sz w:val="24"/>
          <w:szCs w:val="24"/>
        </w:rPr>
        <w:t>победа в V Международном фестивале робототехники, программирования и инновационных технологий «ROBOLAND-2019» (г. Караганда, Казахстан, 2019, 1 место в "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Showwithrobots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>" ("Танцы роботов");</w:t>
      </w:r>
    </w:p>
    <w:p w:rsidR="00665CEA" w:rsidRPr="002C288B" w:rsidRDefault="00665CEA" w:rsidP="00665CEA">
      <w:pPr>
        <w:pStyle w:val="a3"/>
        <w:numPr>
          <w:ilvl w:val="0"/>
          <w:numId w:val="1"/>
        </w:numPr>
        <w:spacing w:after="0" w:line="240" w:lineRule="auto"/>
        <w:ind w:left="0" w:firstLine="680"/>
        <w:rPr>
          <w:rFonts w:ascii="Times New Roman" w:eastAsia="Calibri" w:hAnsi="Times New Roman" w:cs="Times New Roman"/>
          <w:sz w:val="24"/>
          <w:szCs w:val="24"/>
        </w:rPr>
      </w:pPr>
      <w:r w:rsidRPr="002C288B">
        <w:rPr>
          <w:rFonts w:ascii="Times New Roman" w:eastAsia="Calibri" w:hAnsi="Times New Roman" w:cs="Times New Roman"/>
          <w:sz w:val="24"/>
          <w:szCs w:val="24"/>
        </w:rPr>
        <w:t>победа в номинации «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Bestrobotdesign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», в категории «Выступление на сцене» на европейском чемпионате 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RobocupJunior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Pr="002C28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288B">
        <w:rPr>
          <w:rFonts w:ascii="Times New Roman" w:eastAsia="Calibri" w:hAnsi="Times New Roman" w:cs="Times New Roman"/>
          <w:sz w:val="24"/>
          <w:szCs w:val="24"/>
        </w:rPr>
        <w:t>Монтесильвано</w:t>
      </w:r>
      <w:proofErr w:type="spellEnd"/>
      <w:r w:rsidRPr="002C288B">
        <w:rPr>
          <w:rFonts w:ascii="Times New Roman" w:eastAsia="Calibri" w:hAnsi="Times New Roman" w:cs="Times New Roman"/>
          <w:sz w:val="24"/>
          <w:szCs w:val="24"/>
        </w:rPr>
        <w:t>, Италия).</w:t>
      </w:r>
    </w:p>
    <w:p w:rsidR="00665CEA" w:rsidRPr="002C288B" w:rsidRDefault="00665CEA" w:rsidP="00665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88B">
        <w:rPr>
          <w:rFonts w:ascii="Times New Roman" w:eastAsia="Calibri" w:hAnsi="Times New Roman" w:cs="Times New Roman"/>
          <w:sz w:val="24"/>
          <w:szCs w:val="24"/>
        </w:rPr>
        <w:t xml:space="preserve">В рамках дополнительного образования в школе ведется активная проектно-исследовательская деятельность. Обучающиеся школы ежегодно становятся призерами и </w:t>
      </w:r>
      <w:r w:rsidRPr="002C28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победителями системного мероприятия Всероссийского проекта “Школы Проектов РОСАТОМ”, проводимой в </w:t>
      </w:r>
      <w:proofErr w:type="gramStart"/>
      <w:r w:rsidRPr="002C28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C288B">
        <w:rPr>
          <w:rFonts w:ascii="Times New Roman" w:eastAsia="Calibri" w:hAnsi="Times New Roman" w:cs="Times New Roman"/>
          <w:sz w:val="24"/>
          <w:szCs w:val="24"/>
        </w:rPr>
        <w:t>. Железногорске (Красноярский край).</w:t>
      </w:r>
    </w:p>
    <w:p w:rsidR="00665CEA" w:rsidRPr="002C288B" w:rsidRDefault="00665CEA" w:rsidP="00665C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            По результатам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конкурсов и проектов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программы «Интеллектуально-творческий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России –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2018»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Президиумом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C2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C288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"Интеллект</w:t>
      </w:r>
      <w:r w:rsidRPr="002C28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будущего»</w:t>
      </w:r>
      <w:r w:rsidRPr="002C28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C28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C28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C28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C28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r w:rsidRPr="002C28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28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C288B">
        <w:rPr>
          <w:rFonts w:ascii="Times New Roman" w:eastAsia="Times New Roman" w:hAnsi="Times New Roman" w:cs="Times New Roman"/>
          <w:sz w:val="24"/>
          <w:szCs w:val="24"/>
        </w:rPr>
        <w:t xml:space="preserve">сборник </w:t>
      </w:r>
      <w:r w:rsidRPr="002C288B">
        <w:rPr>
          <w:rFonts w:ascii="Times New Roman" w:hAnsi="Times New Roman" w:cs="Times New Roman"/>
          <w:sz w:val="24"/>
          <w:szCs w:val="24"/>
        </w:rPr>
        <w:t>«Ими</w:t>
      </w:r>
      <w:r w:rsidRPr="002C28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8B">
        <w:rPr>
          <w:rFonts w:ascii="Times New Roman" w:hAnsi="Times New Roman" w:cs="Times New Roman"/>
          <w:sz w:val="24"/>
          <w:szCs w:val="24"/>
        </w:rPr>
        <w:t>гордится</w:t>
      </w:r>
      <w:r w:rsidRPr="002C28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288B">
        <w:rPr>
          <w:rFonts w:ascii="Times New Roman" w:hAnsi="Times New Roman" w:cs="Times New Roman"/>
          <w:sz w:val="24"/>
          <w:szCs w:val="24"/>
        </w:rPr>
        <w:t>Россия».</w:t>
      </w:r>
    </w:p>
    <w:p w:rsidR="00665CEA" w:rsidRPr="002C288B" w:rsidRDefault="00665CEA" w:rsidP="00665CEA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2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Считаем, что работа школы по сопровождению одаренных детей содействует укреплению положительного имиджа МБОУ «СОШ № 83» среди образовательных учреждений.</w:t>
      </w:r>
    </w:p>
    <w:p w:rsidR="00876597" w:rsidRDefault="00876597"/>
    <w:sectPr w:rsidR="00876597" w:rsidSect="00665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7F2"/>
    <w:multiLevelType w:val="hybridMultilevel"/>
    <w:tmpl w:val="467A2D42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EA"/>
    <w:rsid w:val="005603D6"/>
    <w:rsid w:val="00665CEA"/>
    <w:rsid w:val="00876597"/>
    <w:rsid w:val="00D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5CEA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Default">
    <w:name w:val="Default"/>
    <w:rsid w:val="00665C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PC-14</cp:lastModifiedBy>
  <cp:revision>2</cp:revision>
  <dcterms:created xsi:type="dcterms:W3CDTF">2021-10-15T06:19:00Z</dcterms:created>
  <dcterms:modified xsi:type="dcterms:W3CDTF">2021-09-29T16:32:00Z</dcterms:modified>
</cp:coreProperties>
</file>