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82" w:rsidRDefault="000F5782" w:rsidP="000F5782">
      <w:pPr>
        <w:spacing w:after="0" w:line="240" w:lineRule="auto"/>
        <w:jc w:val="center"/>
        <w:rPr>
          <w:rFonts w:ascii="Times New Roman" w:hAnsi="Times New Roman" w:cs="Times New Roman"/>
          <w:b/>
          <w:sz w:val="24"/>
          <w:szCs w:val="24"/>
        </w:rPr>
      </w:pPr>
    </w:p>
    <w:p w:rsidR="000F5782" w:rsidRPr="009E6501" w:rsidRDefault="000F5782" w:rsidP="000F5782">
      <w:pPr>
        <w:spacing w:after="0"/>
        <w:jc w:val="center"/>
        <w:rPr>
          <w:rFonts w:ascii="Times New Roman" w:hAnsi="Times New Roman" w:cs="Times New Roman"/>
          <w:b/>
          <w:sz w:val="28"/>
          <w:szCs w:val="24"/>
        </w:rPr>
      </w:pPr>
      <w:r w:rsidRPr="009E6501">
        <w:rPr>
          <w:rFonts w:ascii="Times New Roman" w:hAnsi="Times New Roman" w:cs="Times New Roman"/>
          <w:b/>
          <w:sz w:val="28"/>
          <w:szCs w:val="24"/>
        </w:rPr>
        <w:t>Муниципальное бюджетное общеобразовательное учреждение</w:t>
      </w:r>
    </w:p>
    <w:p w:rsidR="000F5782" w:rsidRPr="009E6501" w:rsidRDefault="000F5782" w:rsidP="000F5782">
      <w:pPr>
        <w:spacing w:after="0"/>
        <w:jc w:val="center"/>
        <w:rPr>
          <w:rFonts w:ascii="Times New Roman" w:hAnsi="Times New Roman" w:cs="Times New Roman"/>
          <w:b/>
          <w:sz w:val="28"/>
          <w:szCs w:val="24"/>
        </w:rPr>
      </w:pPr>
      <w:r w:rsidRPr="009E6501">
        <w:rPr>
          <w:rFonts w:ascii="Times New Roman" w:hAnsi="Times New Roman" w:cs="Times New Roman"/>
          <w:b/>
          <w:sz w:val="28"/>
          <w:szCs w:val="24"/>
        </w:rPr>
        <w:t>«Средняя общеобразовательная школа № 83»</w:t>
      </w:r>
    </w:p>
    <w:p w:rsidR="000F5782" w:rsidRPr="000F5782" w:rsidRDefault="000F5782" w:rsidP="00FA7DE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A7DEA" w:rsidRPr="00FA7DEA">
        <w:rPr>
          <w:rFonts w:ascii="Times New Roman" w:hAnsi="Times New Roman" w:cs="Times New Roman"/>
          <w:b/>
          <w:noProof/>
          <w:sz w:val="28"/>
          <w:szCs w:val="24"/>
        </w:rPr>
        <w:drawing>
          <wp:inline distT="0" distB="0" distL="0" distR="0">
            <wp:extent cx="2795700" cy="1295400"/>
            <wp:effectExtent l="19050" t="0" r="4650" b="0"/>
            <wp:docPr id="2" name="Рисунок 2" descr="C:\Users\Сергей\Pictures\Samsung\SCX-3200_20210901_12203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Pictures\Samsung\SCX-3200_20210901_12203307.jpg"/>
                    <pic:cNvPicPr>
                      <a:picLocks noChangeAspect="1" noChangeArrowheads="1"/>
                    </pic:cNvPicPr>
                  </pic:nvPicPr>
                  <pic:blipFill rotWithShape="1">
                    <a:blip r:embed="rId8" cstate="print"/>
                    <a:srcRect l="52956" t="7616" b="76972"/>
                    <a:stretch/>
                  </pic:blipFill>
                  <pic:spPr bwMode="auto">
                    <a:xfrm>
                      <a:off x="0" y="0"/>
                      <a:ext cx="2795700"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0F5782" w:rsidRDefault="000F5782" w:rsidP="000F5782">
      <w:pPr>
        <w:spacing w:after="0" w:line="240" w:lineRule="auto"/>
        <w:jc w:val="center"/>
        <w:rPr>
          <w:rFonts w:ascii="Times New Roman" w:hAnsi="Times New Roman" w:cs="Times New Roman"/>
          <w:b/>
          <w:sz w:val="24"/>
          <w:szCs w:val="24"/>
        </w:rPr>
      </w:pPr>
    </w:p>
    <w:p w:rsidR="000F5782" w:rsidRPr="000014C6" w:rsidRDefault="000F5782" w:rsidP="000F5782">
      <w:pPr>
        <w:spacing w:after="0" w:line="240" w:lineRule="auto"/>
        <w:jc w:val="center"/>
        <w:rPr>
          <w:rFonts w:ascii="Times New Roman" w:hAnsi="Times New Roman" w:cs="Times New Roman"/>
          <w:b/>
          <w:sz w:val="24"/>
          <w:szCs w:val="32"/>
        </w:rPr>
      </w:pPr>
    </w:p>
    <w:p w:rsidR="000F5782" w:rsidRPr="000014C6" w:rsidRDefault="000F5782" w:rsidP="000F5782">
      <w:pPr>
        <w:spacing w:after="0" w:line="240" w:lineRule="auto"/>
        <w:jc w:val="center"/>
        <w:rPr>
          <w:rFonts w:ascii="Times New Roman" w:hAnsi="Times New Roman" w:cs="Times New Roman"/>
          <w:b/>
          <w:sz w:val="24"/>
          <w:szCs w:val="32"/>
        </w:rPr>
      </w:pPr>
    </w:p>
    <w:p w:rsidR="000F5782" w:rsidRPr="00C32747" w:rsidRDefault="000F5782" w:rsidP="000F5782">
      <w:pPr>
        <w:spacing w:after="0"/>
        <w:jc w:val="center"/>
        <w:rPr>
          <w:rFonts w:ascii="Times New Roman" w:hAnsi="Times New Roman" w:cs="Times New Roman"/>
          <w:b/>
          <w:sz w:val="36"/>
          <w:szCs w:val="32"/>
        </w:rPr>
      </w:pPr>
      <w:r w:rsidRPr="00C32747">
        <w:rPr>
          <w:rFonts w:ascii="Times New Roman" w:hAnsi="Times New Roman" w:cs="Times New Roman"/>
          <w:b/>
          <w:sz w:val="36"/>
          <w:szCs w:val="32"/>
        </w:rPr>
        <w:t>РАБОЧАЯ ПРОГРАММА</w:t>
      </w:r>
    </w:p>
    <w:p w:rsidR="000F5782" w:rsidRDefault="00CC06AB" w:rsidP="0038235B">
      <w:pPr>
        <w:spacing w:after="0" w:line="240" w:lineRule="auto"/>
        <w:jc w:val="center"/>
        <w:rPr>
          <w:rFonts w:ascii="Times New Roman" w:hAnsi="Times New Roman" w:cs="Times New Roman"/>
          <w:b/>
          <w:sz w:val="36"/>
          <w:szCs w:val="32"/>
        </w:rPr>
      </w:pPr>
      <w:r>
        <w:rPr>
          <w:rFonts w:ascii="Times New Roman" w:hAnsi="Times New Roman" w:cs="Times New Roman"/>
          <w:b/>
          <w:sz w:val="36"/>
          <w:szCs w:val="32"/>
        </w:rPr>
        <w:t>КУРСА «</w:t>
      </w:r>
      <w:r w:rsidR="0038235B">
        <w:rPr>
          <w:rFonts w:ascii="Times New Roman" w:hAnsi="Times New Roman" w:cs="Times New Roman"/>
          <w:b/>
          <w:sz w:val="36"/>
          <w:szCs w:val="32"/>
        </w:rPr>
        <w:t>История и мы</w:t>
      </w:r>
      <w:r>
        <w:rPr>
          <w:rFonts w:ascii="Times New Roman" w:hAnsi="Times New Roman" w:cs="Times New Roman"/>
          <w:b/>
          <w:sz w:val="36"/>
          <w:szCs w:val="32"/>
        </w:rPr>
        <w:t>»</w:t>
      </w:r>
    </w:p>
    <w:p w:rsidR="000F5782" w:rsidRDefault="00CC06AB" w:rsidP="00CC06AB">
      <w:pPr>
        <w:spacing w:after="0" w:line="240" w:lineRule="auto"/>
        <w:jc w:val="center"/>
        <w:rPr>
          <w:rFonts w:ascii="Times New Roman" w:hAnsi="Times New Roman" w:cs="Times New Roman"/>
          <w:sz w:val="28"/>
          <w:szCs w:val="24"/>
        </w:rPr>
      </w:pPr>
      <w:r>
        <w:rPr>
          <w:rFonts w:ascii="Times New Roman" w:hAnsi="Times New Roman" w:cs="Times New Roman"/>
          <w:b/>
          <w:i/>
          <w:sz w:val="32"/>
          <w:szCs w:val="32"/>
        </w:rPr>
        <w:t>(платные дополнительные образовательные услуги)</w:t>
      </w:r>
    </w:p>
    <w:p w:rsidR="000F5782" w:rsidRDefault="000F5782" w:rsidP="000F5782">
      <w:pPr>
        <w:spacing w:after="0" w:line="240" w:lineRule="auto"/>
        <w:jc w:val="both"/>
        <w:rPr>
          <w:rFonts w:ascii="Times New Roman" w:hAnsi="Times New Roman" w:cs="Times New Roman"/>
          <w:sz w:val="28"/>
          <w:szCs w:val="24"/>
        </w:rPr>
      </w:pPr>
    </w:p>
    <w:p w:rsidR="00C212D8" w:rsidRDefault="00C212D8" w:rsidP="000F5782">
      <w:pPr>
        <w:spacing w:after="0" w:line="240" w:lineRule="auto"/>
        <w:jc w:val="both"/>
        <w:rPr>
          <w:rFonts w:ascii="Times New Roman" w:hAnsi="Times New Roman" w:cs="Times New Roman"/>
          <w:sz w:val="28"/>
          <w:szCs w:val="24"/>
        </w:rPr>
      </w:pPr>
    </w:p>
    <w:p w:rsidR="000F5782" w:rsidRPr="000F5782" w:rsidRDefault="000F5782" w:rsidP="000F5782">
      <w:pPr>
        <w:spacing w:after="0" w:line="240" w:lineRule="auto"/>
        <w:jc w:val="both"/>
        <w:rPr>
          <w:rFonts w:ascii="Times New Roman" w:hAnsi="Times New Roman" w:cs="Times New Roman"/>
          <w:i/>
          <w:sz w:val="28"/>
          <w:szCs w:val="28"/>
          <w:u w:val="single"/>
        </w:rPr>
      </w:pPr>
      <w:r w:rsidRPr="00C32747">
        <w:rPr>
          <w:rFonts w:ascii="Times New Roman" w:hAnsi="Times New Roman" w:cs="Times New Roman"/>
          <w:sz w:val="28"/>
          <w:szCs w:val="24"/>
        </w:rPr>
        <w:t>по</w:t>
      </w:r>
      <w:r>
        <w:rPr>
          <w:rFonts w:ascii="Times New Roman" w:hAnsi="Times New Roman" w:cs="Times New Roman"/>
          <w:sz w:val="24"/>
          <w:szCs w:val="24"/>
        </w:rPr>
        <w:t xml:space="preserve">   </w:t>
      </w:r>
      <w:r w:rsidR="00850239">
        <w:rPr>
          <w:rFonts w:ascii="Times New Roman" w:hAnsi="Times New Roman" w:cs="Times New Roman"/>
          <w:i/>
          <w:sz w:val="32"/>
          <w:szCs w:val="32"/>
          <w:u w:val="single"/>
        </w:rPr>
        <w:t>истории</w:t>
      </w:r>
    </w:p>
    <w:p w:rsidR="000F5782" w:rsidRDefault="000F5782" w:rsidP="000F5782">
      <w:pPr>
        <w:spacing w:after="0" w:line="240" w:lineRule="auto"/>
        <w:jc w:val="both"/>
        <w:rPr>
          <w:rFonts w:ascii="Times New Roman" w:hAnsi="Times New Roman" w:cs="Times New Roman"/>
          <w:sz w:val="24"/>
          <w:szCs w:val="24"/>
          <w:vertAlign w:val="superscript"/>
        </w:rPr>
      </w:pPr>
    </w:p>
    <w:p w:rsidR="000F5782" w:rsidRPr="000F5782" w:rsidRDefault="000F5782" w:rsidP="000F5782">
      <w:pPr>
        <w:spacing w:after="0" w:line="240" w:lineRule="auto"/>
        <w:jc w:val="both"/>
        <w:rPr>
          <w:rFonts w:ascii="Times New Roman" w:hAnsi="Times New Roman" w:cs="Times New Roman"/>
          <w:sz w:val="24"/>
          <w:szCs w:val="24"/>
          <w:u w:val="single"/>
        </w:rPr>
      </w:pPr>
      <w:r w:rsidRPr="00C32747">
        <w:rPr>
          <w:rFonts w:ascii="Times New Roman" w:hAnsi="Times New Roman" w:cs="Times New Roman"/>
          <w:sz w:val="28"/>
          <w:szCs w:val="24"/>
        </w:rPr>
        <w:t>Направление</w:t>
      </w:r>
      <w:r>
        <w:rPr>
          <w:rFonts w:ascii="Times New Roman" w:hAnsi="Times New Roman" w:cs="Times New Roman"/>
          <w:sz w:val="24"/>
          <w:szCs w:val="24"/>
        </w:rPr>
        <w:t xml:space="preserve">  </w:t>
      </w:r>
      <w:r w:rsidRPr="000F5782">
        <w:rPr>
          <w:rFonts w:ascii="Times New Roman" w:hAnsi="Times New Roman" w:cs="Times New Roman"/>
          <w:i/>
          <w:sz w:val="32"/>
          <w:szCs w:val="32"/>
          <w:u w:val="single"/>
        </w:rPr>
        <w:t>обще</w:t>
      </w:r>
      <w:r w:rsidR="0050395A">
        <w:rPr>
          <w:rFonts w:ascii="Times New Roman" w:hAnsi="Times New Roman" w:cs="Times New Roman"/>
          <w:i/>
          <w:sz w:val="32"/>
          <w:szCs w:val="32"/>
          <w:u w:val="single"/>
        </w:rPr>
        <w:t>интеллектуальное</w:t>
      </w:r>
    </w:p>
    <w:p w:rsidR="000F5782" w:rsidRDefault="000F5782" w:rsidP="000F5782">
      <w:pPr>
        <w:spacing w:after="0" w:line="240" w:lineRule="auto"/>
        <w:jc w:val="both"/>
        <w:rPr>
          <w:rFonts w:ascii="Times New Roman" w:hAnsi="Times New Roman" w:cs="Times New Roman"/>
          <w:sz w:val="24"/>
          <w:szCs w:val="24"/>
          <w:vertAlign w:val="superscript"/>
        </w:rPr>
      </w:pPr>
    </w:p>
    <w:p w:rsidR="000F5782" w:rsidRPr="000F5782" w:rsidRDefault="000F5782" w:rsidP="000F5782">
      <w:pPr>
        <w:spacing w:after="0" w:line="240" w:lineRule="auto"/>
        <w:jc w:val="both"/>
        <w:rPr>
          <w:rFonts w:ascii="Times New Roman" w:hAnsi="Times New Roman" w:cs="Times New Roman"/>
          <w:sz w:val="24"/>
          <w:szCs w:val="24"/>
          <w:u w:val="single"/>
        </w:rPr>
      </w:pPr>
      <w:r w:rsidRPr="00C32747">
        <w:rPr>
          <w:rFonts w:ascii="Times New Roman" w:hAnsi="Times New Roman" w:cs="Times New Roman"/>
          <w:sz w:val="28"/>
          <w:szCs w:val="24"/>
        </w:rPr>
        <w:t>Класс</w:t>
      </w:r>
      <w:r>
        <w:rPr>
          <w:rFonts w:ascii="Times New Roman" w:hAnsi="Times New Roman" w:cs="Times New Roman"/>
          <w:sz w:val="28"/>
          <w:szCs w:val="24"/>
        </w:rPr>
        <w:t xml:space="preserve">  </w:t>
      </w:r>
      <w:r w:rsidR="00C212D8">
        <w:rPr>
          <w:rFonts w:ascii="Times New Roman" w:hAnsi="Times New Roman" w:cs="Times New Roman"/>
          <w:sz w:val="32"/>
          <w:szCs w:val="32"/>
          <w:u w:val="single"/>
        </w:rPr>
        <w:t>11</w:t>
      </w:r>
    </w:p>
    <w:p w:rsidR="000F5782" w:rsidRPr="000014C6" w:rsidRDefault="000F5782" w:rsidP="000F5782">
      <w:pPr>
        <w:spacing w:after="0" w:line="240" w:lineRule="auto"/>
        <w:jc w:val="both"/>
        <w:rPr>
          <w:rFonts w:ascii="Times New Roman" w:hAnsi="Times New Roman" w:cs="Times New Roman"/>
          <w:sz w:val="28"/>
          <w:szCs w:val="24"/>
        </w:rPr>
      </w:pPr>
    </w:p>
    <w:p w:rsidR="000F5782" w:rsidRDefault="000F5782" w:rsidP="000F5782">
      <w:pPr>
        <w:spacing w:after="0" w:line="240" w:lineRule="auto"/>
        <w:jc w:val="both"/>
        <w:rPr>
          <w:rFonts w:ascii="Times New Roman" w:hAnsi="Times New Roman" w:cs="Times New Roman"/>
          <w:sz w:val="24"/>
          <w:szCs w:val="24"/>
        </w:rPr>
      </w:pPr>
      <w:r w:rsidRPr="00C32747">
        <w:rPr>
          <w:rFonts w:ascii="Times New Roman" w:hAnsi="Times New Roman" w:cs="Times New Roman"/>
          <w:sz w:val="28"/>
          <w:szCs w:val="24"/>
        </w:rPr>
        <w:t xml:space="preserve">Количество часов на курс </w:t>
      </w:r>
      <w:r>
        <w:rPr>
          <w:rFonts w:ascii="Times New Roman" w:hAnsi="Times New Roman" w:cs="Times New Roman"/>
          <w:sz w:val="24"/>
          <w:szCs w:val="24"/>
        </w:rPr>
        <w:t xml:space="preserve"> </w:t>
      </w:r>
      <w:r w:rsidR="00CC06AB">
        <w:rPr>
          <w:rFonts w:ascii="Times New Roman" w:hAnsi="Times New Roman" w:cs="Times New Roman"/>
          <w:sz w:val="32"/>
          <w:szCs w:val="32"/>
          <w:u w:val="single"/>
        </w:rPr>
        <w:t>32</w:t>
      </w:r>
    </w:p>
    <w:p w:rsidR="000F5782" w:rsidRPr="000014C6" w:rsidRDefault="000F5782" w:rsidP="000F5782">
      <w:pPr>
        <w:spacing w:after="0" w:line="240" w:lineRule="auto"/>
        <w:jc w:val="both"/>
        <w:rPr>
          <w:rFonts w:ascii="Times New Roman" w:hAnsi="Times New Roman" w:cs="Times New Roman"/>
          <w:sz w:val="28"/>
          <w:szCs w:val="24"/>
        </w:rPr>
      </w:pPr>
    </w:p>
    <w:p w:rsidR="000F5782" w:rsidRDefault="000F5782" w:rsidP="000F5782">
      <w:pPr>
        <w:spacing w:after="0" w:line="240" w:lineRule="auto"/>
        <w:jc w:val="both"/>
        <w:rPr>
          <w:rFonts w:ascii="Times New Roman" w:hAnsi="Times New Roman" w:cs="Times New Roman"/>
          <w:sz w:val="24"/>
          <w:szCs w:val="24"/>
        </w:rPr>
      </w:pPr>
      <w:r w:rsidRPr="00C32747">
        <w:rPr>
          <w:rFonts w:ascii="Times New Roman" w:hAnsi="Times New Roman" w:cs="Times New Roman"/>
          <w:sz w:val="28"/>
          <w:szCs w:val="24"/>
        </w:rPr>
        <w:t xml:space="preserve">Срок реализации программы </w:t>
      </w:r>
      <w:r w:rsidRPr="000F5782">
        <w:rPr>
          <w:rFonts w:ascii="Times New Roman" w:hAnsi="Times New Roman" w:cs="Times New Roman"/>
          <w:sz w:val="32"/>
          <w:szCs w:val="32"/>
          <w:u w:val="single"/>
        </w:rPr>
        <w:t>1 год</w:t>
      </w:r>
    </w:p>
    <w:p w:rsidR="000F5782" w:rsidRPr="000014C6" w:rsidRDefault="000F5782" w:rsidP="000F5782">
      <w:pPr>
        <w:spacing w:after="0" w:line="240" w:lineRule="auto"/>
        <w:jc w:val="both"/>
        <w:rPr>
          <w:rFonts w:ascii="Times New Roman" w:hAnsi="Times New Roman" w:cs="Times New Roman"/>
          <w:sz w:val="28"/>
          <w:szCs w:val="24"/>
        </w:rPr>
      </w:pPr>
    </w:p>
    <w:p w:rsidR="000F5782" w:rsidRDefault="000F5782" w:rsidP="000F5782">
      <w:pPr>
        <w:spacing w:after="0" w:line="240" w:lineRule="auto"/>
        <w:jc w:val="both"/>
        <w:rPr>
          <w:rFonts w:ascii="Times New Roman" w:hAnsi="Times New Roman" w:cs="Times New Roman"/>
          <w:sz w:val="24"/>
          <w:szCs w:val="24"/>
        </w:rPr>
      </w:pPr>
      <w:r w:rsidRPr="00C32747">
        <w:rPr>
          <w:rFonts w:ascii="Times New Roman" w:hAnsi="Times New Roman" w:cs="Times New Roman"/>
          <w:sz w:val="28"/>
          <w:szCs w:val="24"/>
        </w:rPr>
        <w:t>Составитель:</w:t>
      </w:r>
      <w:r>
        <w:rPr>
          <w:rFonts w:ascii="Times New Roman" w:hAnsi="Times New Roman" w:cs="Times New Roman"/>
          <w:sz w:val="28"/>
          <w:szCs w:val="24"/>
        </w:rPr>
        <w:t xml:space="preserve"> </w:t>
      </w:r>
      <w:r w:rsidR="00850239">
        <w:rPr>
          <w:rFonts w:ascii="Times New Roman" w:hAnsi="Times New Roman" w:cs="Times New Roman"/>
          <w:sz w:val="32"/>
          <w:szCs w:val="32"/>
          <w:u w:val="single"/>
        </w:rPr>
        <w:t>Павлова Ирина Вячеславовна</w:t>
      </w:r>
    </w:p>
    <w:p w:rsidR="000F5782" w:rsidRDefault="000F5782" w:rsidP="000F5782">
      <w:pPr>
        <w:spacing w:after="0" w:line="240" w:lineRule="auto"/>
        <w:jc w:val="both"/>
        <w:rPr>
          <w:rFonts w:ascii="Times New Roman" w:hAnsi="Times New Roman" w:cs="Times New Roman"/>
          <w:sz w:val="28"/>
          <w:szCs w:val="24"/>
        </w:rPr>
      </w:pPr>
    </w:p>
    <w:p w:rsidR="000F5782" w:rsidRPr="00FA7DEA" w:rsidRDefault="000F5782" w:rsidP="00FA7DEA">
      <w:pPr>
        <w:spacing w:after="0" w:line="240" w:lineRule="auto"/>
        <w:jc w:val="both"/>
        <w:rPr>
          <w:rFonts w:ascii="Times New Roman" w:hAnsi="Times New Roman" w:cs="Times New Roman"/>
          <w:sz w:val="28"/>
          <w:szCs w:val="24"/>
        </w:rPr>
      </w:pPr>
      <w:r w:rsidRPr="00C32747">
        <w:rPr>
          <w:rFonts w:ascii="Times New Roman" w:hAnsi="Times New Roman" w:cs="Times New Roman"/>
          <w:sz w:val="28"/>
          <w:szCs w:val="24"/>
        </w:rPr>
        <w:t xml:space="preserve">Дата составления программы: </w:t>
      </w:r>
      <w:r>
        <w:rPr>
          <w:rFonts w:ascii="Times New Roman" w:hAnsi="Times New Roman" w:cs="Times New Roman"/>
          <w:sz w:val="28"/>
          <w:szCs w:val="24"/>
        </w:rPr>
        <w:t>«</w:t>
      </w:r>
      <w:r>
        <w:rPr>
          <w:rFonts w:ascii="Times New Roman" w:hAnsi="Times New Roman" w:cs="Times New Roman"/>
          <w:i/>
          <w:sz w:val="28"/>
          <w:szCs w:val="24"/>
          <w:u w:val="single"/>
        </w:rPr>
        <w:t>30</w:t>
      </w:r>
      <w:r w:rsidRPr="005E1889">
        <w:rPr>
          <w:rFonts w:ascii="Times New Roman" w:hAnsi="Times New Roman" w:cs="Times New Roman"/>
          <w:sz w:val="28"/>
          <w:szCs w:val="24"/>
        </w:rPr>
        <w:t xml:space="preserve">» </w:t>
      </w:r>
      <w:r>
        <w:rPr>
          <w:rFonts w:ascii="Times New Roman" w:hAnsi="Times New Roman" w:cs="Times New Roman"/>
          <w:i/>
          <w:sz w:val="28"/>
          <w:szCs w:val="24"/>
          <w:u w:val="single"/>
        </w:rPr>
        <w:t xml:space="preserve">   августа</w:t>
      </w:r>
      <w:r>
        <w:rPr>
          <w:rFonts w:ascii="Times New Roman" w:hAnsi="Times New Roman" w:cs="Times New Roman"/>
          <w:i/>
          <w:sz w:val="28"/>
          <w:szCs w:val="24"/>
          <w:u w:val="single"/>
        </w:rPr>
        <w:tab/>
      </w:r>
      <w:r w:rsidRPr="000E24B5">
        <w:rPr>
          <w:rFonts w:ascii="Times New Roman" w:hAnsi="Times New Roman" w:cs="Times New Roman"/>
          <w:sz w:val="28"/>
          <w:szCs w:val="24"/>
        </w:rPr>
        <w:t xml:space="preserve"> </w:t>
      </w:r>
      <w:r>
        <w:rPr>
          <w:rFonts w:ascii="Times New Roman" w:hAnsi="Times New Roman" w:cs="Times New Roman"/>
          <w:sz w:val="28"/>
          <w:szCs w:val="24"/>
        </w:rPr>
        <w:t>2021</w:t>
      </w:r>
      <w:r w:rsidRPr="000E24B5">
        <w:rPr>
          <w:rFonts w:ascii="Times New Roman" w:hAnsi="Times New Roman" w:cs="Times New Roman"/>
          <w:sz w:val="28"/>
          <w:szCs w:val="24"/>
        </w:rPr>
        <w:t xml:space="preserve"> </w:t>
      </w:r>
      <w:r w:rsidRPr="005E1889">
        <w:rPr>
          <w:rFonts w:ascii="Times New Roman" w:hAnsi="Times New Roman" w:cs="Times New Roman"/>
          <w:sz w:val="28"/>
          <w:szCs w:val="24"/>
        </w:rPr>
        <w:t>г</w:t>
      </w:r>
    </w:p>
    <w:p w:rsidR="000F5782" w:rsidRDefault="000735A0" w:rsidP="000735A0">
      <w:pPr>
        <w:spacing w:after="0" w:line="360" w:lineRule="auto"/>
        <w:ind w:left="4248" w:firstLine="708"/>
        <w:rPr>
          <w:rFonts w:ascii="Times New Roman" w:hAnsi="Times New Roman" w:cs="Times New Roman"/>
          <w:b/>
          <w:sz w:val="28"/>
          <w:szCs w:val="24"/>
        </w:rPr>
      </w:pPr>
      <w:r w:rsidRPr="000735A0">
        <w:rPr>
          <w:rFonts w:ascii="Times New Roman" w:hAnsi="Times New Roman" w:cs="Times New Roman"/>
          <w:b/>
          <w:noProof/>
          <w:sz w:val="28"/>
          <w:szCs w:val="24"/>
        </w:rPr>
        <w:drawing>
          <wp:inline distT="0" distB="0" distL="0" distR="0">
            <wp:extent cx="3793269" cy="2478015"/>
            <wp:effectExtent l="19050" t="0" r="0" b="0"/>
            <wp:docPr id="1" name="Рисунок 1" descr="C:\Users\Сергей\Pictures\Samsung\SCX-3200_20210901_12102501.jpg"/>
            <wp:cNvGraphicFramePr/>
            <a:graphic xmlns:a="http://schemas.openxmlformats.org/drawingml/2006/main">
              <a:graphicData uri="http://schemas.openxmlformats.org/drawingml/2006/picture">
                <pic:pic xmlns:pic="http://schemas.openxmlformats.org/drawingml/2006/picture">
                  <pic:nvPicPr>
                    <pic:cNvPr id="1" name="Рисунок 1" descr="C:\Users\Сергей\Pictures\Samsung\SCX-3200_20210901_12102501.jpg"/>
                    <pic:cNvPicPr/>
                  </pic:nvPicPr>
                  <pic:blipFill rotWithShape="1">
                    <a:blip r:embed="rId9" cstate="print"/>
                    <a:srcRect l="51547" t="60653" b="17135"/>
                    <a:stretch/>
                  </pic:blipFill>
                  <pic:spPr bwMode="auto">
                    <a:xfrm>
                      <a:off x="0" y="0"/>
                      <a:ext cx="3793269" cy="2478015"/>
                    </a:xfrm>
                    <a:prstGeom prst="rect">
                      <a:avLst/>
                    </a:prstGeom>
                    <a:noFill/>
                    <a:ln>
                      <a:noFill/>
                    </a:ln>
                    <a:extLst>
                      <a:ext uri="{53640926-AAD7-44D8-BBD7-CCE9431645EC}">
                        <a14:shadowObscured xmlns:a14="http://schemas.microsoft.com/office/drawing/2010/main"/>
                      </a:ext>
                    </a:extLst>
                  </pic:spPr>
                </pic:pic>
              </a:graphicData>
            </a:graphic>
          </wp:inline>
        </w:drawing>
      </w:r>
    </w:p>
    <w:p w:rsidR="000F5782" w:rsidRDefault="000F5782" w:rsidP="000F5782">
      <w:pPr>
        <w:spacing w:after="0" w:line="360" w:lineRule="auto"/>
        <w:ind w:left="4248" w:firstLine="708"/>
        <w:rPr>
          <w:rFonts w:ascii="Times New Roman" w:hAnsi="Times New Roman" w:cs="Times New Roman"/>
          <w:b/>
          <w:sz w:val="28"/>
          <w:szCs w:val="24"/>
        </w:rPr>
      </w:pPr>
    </w:p>
    <w:p w:rsidR="000F5782" w:rsidRPr="0001567F" w:rsidRDefault="000F5782" w:rsidP="000F5782">
      <w:pPr>
        <w:jc w:val="center"/>
        <w:rPr>
          <w:rFonts w:ascii="Times New Roman" w:hAnsi="Times New Roman" w:cs="Times New Roman"/>
          <w:b/>
          <w:bCs/>
          <w:sz w:val="24"/>
          <w:szCs w:val="24"/>
        </w:rPr>
      </w:pPr>
      <w:r w:rsidRPr="0001567F">
        <w:rPr>
          <w:rFonts w:ascii="Times New Roman" w:hAnsi="Times New Roman" w:cs="Times New Roman"/>
          <w:b/>
          <w:bCs/>
          <w:sz w:val="24"/>
          <w:szCs w:val="24"/>
        </w:rPr>
        <w:lastRenderedPageBreak/>
        <w:t>ОГЛАВЛЕНИЕ</w:t>
      </w:r>
    </w:p>
    <w:p w:rsidR="000F5782" w:rsidRPr="0001567F" w:rsidRDefault="000F5782" w:rsidP="000F5782">
      <w:pPr>
        <w:rPr>
          <w:rFonts w:ascii="Times New Roman" w:hAnsi="Times New Roman" w:cs="Times New Roman"/>
          <w:b/>
          <w:bCs/>
          <w:sz w:val="24"/>
          <w:szCs w:val="24"/>
        </w:rPr>
      </w:pPr>
    </w:p>
    <w:p w:rsidR="000F5782" w:rsidRPr="0001567F" w:rsidRDefault="000F5782" w:rsidP="000F5782">
      <w:pPr>
        <w:rPr>
          <w:rFonts w:ascii="Times New Roman" w:hAnsi="Times New Roman" w:cs="Times New Roman"/>
          <w:bCs/>
          <w:sz w:val="24"/>
          <w:szCs w:val="24"/>
        </w:rPr>
      </w:pPr>
      <w:r w:rsidRPr="0001567F">
        <w:rPr>
          <w:rFonts w:ascii="Times New Roman" w:hAnsi="Times New Roman" w:cs="Times New Roman"/>
          <w:b/>
          <w:bCs/>
          <w:sz w:val="24"/>
          <w:szCs w:val="24"/>
        </w:rPr>
        <w:t xml:space="preserve">      </w:t>
      </w:r>
    </w:p>
    <w:p w:rsidR="000F5782" w:rsidRPr="0001567F" w:rsidRDefault="000F5782" w:rsidP="000F5782">
      <w:pPr>
        <w:rPr>
          <w:rFonts w:ascii="Times New Roman" w:hAnsi="Times New Roman" w:cs="Times New Roman"/>
          <w:bCs/>
          <w:sz w:val="24"/>
          <w:szCs w:val="24"/>
        </w:rPr>
      </w:pPr>
      <w:r w:rsidRPr="0001567F">
        <w:rPr>
          <w:rFonts w:ascii="Times New Roman" w:hAnsi="Times New Roman" w:cs="Times New Roman"/>
          <w:bCs/>
          <w:sz w:val="24"/>
          <w:szCs w:val="24"/>
        </w:rPr>
        <w:t>1.</w:t>
      </w:r>
      <w:r w:rsidRPr="0001567F">
        <w:rPr>
          <w:rFonts w:ascii="Times New Roman" w:hAnsi="Times New Roman" w:cs="Times New Roman"/>
          <w:bCs/>
          <w:sz w:val="24"/>
          <w:szCs w:val="24"/>
        </w:rPr>
        <w:tab/>
        <w:t xml:space="preserve">Пояснительная записка ____________________________ 3 </w:t>
      </w:r>
    </w:p>
    <w:p w:rsidR="000F5782" w:rsidRPr="0001567F" w:rsidRDefault="000F5782" w:rsidP="000F5782">
      <w:pPr>
        <w:rPr>
          <w:rFonts w:ascii="Times New Roman" w:hAnsi="Times New Roman" w:cs="Times New Roman"/>
          <w:bCs/>
          <w:sz w:val="24"/>
          <w:szCs w:val="24"/>
        </w:rPr>
      </w:pPr>
      <w:r w:rsidRPr="0001567F">
        <w:rPr>
          <w:rFonts w:ascii="Times New Roman" w:hAnsi="Times New Roman" w:cs="Times New Roman"/>
          <w:bCs/>
          <w:sz w:val="24"/>
          <w:szCs w:val="24"/>
        </w:rPr>
        <w:t>2.</w:t>
      </w:r>
      <w:r w:rsidRPr="0001567F">
        <w:rPr>
          <w:rFonts w:ascii="Times New Roman" w:hAnsi="Times New Roman" w:cs="Times New Roman"/>
          <w:bCs/>
          <w:sz w:val="24"/>
          <w:szCs w:val="24"/>
        </w:rPr>
        <w:tab/>
        <w:t>Планируемые результаты</w:t>
      </w:r>
      <w:r w:rsidR="00E02D27">
        <w:rPr>
          <w:rFonts w:ascii="Times New Roman" w:hAnsi="Times New Roman" w:cs="Times New Roman"/>
          <w:bCs/>
          <w:sz w:val="24"/>
          <w:szCs w:val="24"/>
        </w:rPr>
        <w:t xml:space="preserve"> освоения курса</w:t>
      </w:r>
      <w:r>
        <w:rPr>
          <w:rFonts w:ascii="Times New Roman" w:hAnsi="Times New Roman" w:cs="Times New Roman"/>
          <w:bCs/>
          <w:sz w:val="24"/>
          <w:szCs w:val="24"/>
        </w:rPr>
        <w:t xml:space="preserve"> __</w:t>
      </w:r>
      <w:r w:rsidR="00E02D27">
        <w:rPr>
          <w:rFonts w:ascii="Times New Roman" w:hAnsi="Times New Roman" w:cs="Times New Roman"/>
          <w:bCs/>
          <w:sz w:val="24"/>
          <w:szCs w:val="24"/>
        </w:rPr>
        <w:t>___________4</w:t>
      </w:r>
    </w:p>
    <w:p w:rsidR="000F5782" w:rsidRPr="0001567F" w:rsidRDefault="00436224" w:rsidP="000F5782">
      <w:pPr>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Содержание учебного курса ________________________ 6</w:t>
      </w:r>
    </w:p>
    <w:p w:rsidR="000F5782" w:rsidRDefault="000F5782" w:rsidP="000F5782">
      <w:pPr>
        <w:rPr>
          <w:rFonts w:ascii="Times New Roman" w:hAnsi="Times New Roman" w:cs="Times New Roman"/>
          <w:bCs/>
          <w:sz w:val="24"/>
          <w:szCs w:val="24"/>
        </w:rPr>
      </w:pPr>
      <w:r w:rsidRPr="0001567F">
        <w:rPr>
          <w:rFonts w:ascii="Times New Roman" w:hAnsi="Times New Roman" w:cs="Times New Roman"/>
          <w:bCs/>
          <w:sz w:val="24"/>
          <w:szCs w:val="24"/>
        </w:rPr>
        <w:t>4.</w:t>
      </w:r>
      <w:r w:rsidRPr="0001567F">
        <w:rPr>
          <w:rFonts w:ascii="Times New Roman" w:hAnsi="Times New Roman" w:cs="Times New Roman"/>
          <w:bCs/>
          <w:sz w:val="24"/>
          <w:szCs w:val="24"/>
        </w:rPr>
        <w:tab/>
        <w:t>Тематическое планир</w:t>
      </w:r>
      <w:r w:rsidR="00E02D27">
        <w:rPr>
          <w:rFonts w:ascii="Times New Roman" w:hAnsi="Times New Roman" w:cs="Times New Roman"/>
          <w:bCs/>
          <w:sz w:val="24"/>
          <w:szCs w:val="24"/>
        </w:rPr>
        <w:t>о</w:t>
      </w:r>
      <w:r w:rsidR="00436224">
        <w:rPr>
          <w:rFonts w:ascii="Times New Roman" w:hAnsi="Times New Roman" w:cs="Times New Roman"/>
          <w:bCs/>
          <w:sz w:val="24"/>
          <w:szCs w:val="24"/>
        </w:rPr>
        <w:t>вание ________________________6</w:t>
      </w:r>
    </w:p>
    <w:p w:rsidR="00436224" w:rsidRPr="0001567F" w:rsidRDefault="00436224" w:rsidP="000F5782">
      <w:pPr>
        <w:rPr>
          <w:rFonts w:ascii="Times New Roman" w:hAnsi="Times New Roman" w:cs="Times New Roman"/>
          <w:bCs/>
          <w:sz w:val="24"/>
          <w:szCs w:val="24"/>
        </w:rPr>
      </w:pPr>
      <w:r>
        <w:rPr>
          <w:rFonts w:ascii="Times New Roman" w:hAnsi="Times New Roman" w:cs="Times New Roman"/>
          <w:bCs/>
          <w:sz w:val="24"/>
          <w:szCs w:val="24"/>
        </w:rPr>
        <w:t>5.         Приложение______________________________________9</w:t>
      </w: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Default="000F5782" w:rsidP="000F5782">
      <w:pPr>
        <w:rPr>
          <w:rFonts w:ascii="Times New Roman" w:hAnsi="Times New Roman" w:cs="Times New Roman"/>
          <w:b/>
          <w:bCs/>
          <w:sz w:val="28"/>
          <w:szCs w:val="28"/>
        </w:rPr>
      </w:pPr>
    </w:p>
    <w:p w:rsidR="000F5782" w:rsidRPr="0038235B" w:rsidRDefault="00850239" w:rsidP="000F5782">
      <w:pPr>
        <w:pStyle w:val="Default"/>
        <w:spacing w:line="276" w:lineRule="auto"/>
        <w:jc w:val="center"/>
        <w:rPr>
          <w:b/>
          <w:color w:val="auto"/>
        </w:rPr>
      </w:pPr>
      <w:r w:rsidRPr="0038235B">
        <w:rPr>
          <w:b/>
          <w:color w:val="auto"/>
        </w:rPr>
        <w:t>ПОЯСНИТЕЛЬНАЯ ЗАПИСК</w:t>
      </w:r>
      <w:r w:rsidR="0038235B">
        <w:rPr>
          <w:b/>
          <w:color w:val="auto"/>
        </w:rPr>
        <w:t>А</w:t>
      </w:r>
      <w:r w:rsidRPr="0038235B">
        <w:rPr>
          <w:b/>
          <w:color w:val="auto"/>
        </w:rPr>
        <w:t>.</w:t>
      </w:r>
    </w:p>
    <w:p w:rsidR="00850239" w:rsidRPr="0038235B" w:rsidRDefault="00850239" w:rsidP="000F5782">
      <w:pPr>
        <w:pStyle w:val="Default"/>
        <w:spacing w:line="276" w:lineRule="auto"/>
        <w:jc w:val="center"/>
        <w:rPr>
          <w:b/>
          <w:color w:val="auto"/>
        </w:rPr>
      </w:pPr>
    </w:p>
    <w:p w:rsidR="00850239" w:rsidRPr="0038235B" w:rsidRDefault="00850239" w:rsidP="0038235B">
      <w:pPr>
        <w:pStyle w:val="ac"/>
        <w:shd w:val="clear" w:color="auto" w:fill="FFFFFF"/>
        <w:spacing w:before="0" w:beforeAutospacing="0" w:after="0" w:afterAutospacing="0"/>
        <w:ind w:firstLine="708"/>
        <w:jc w:val="both"/>
        <w:rPr>
          <w:color w:val="333333"/>
        </w:rPr>
      </w:pPr>
      <w:r w:rsidRPr="0038235B">
        <w:rPr>
          <w:color w:val="333333"/>
        </w:rPr>
        <w:t>В последнее время для поступления в ВУЗы все более востребованными являются обществоведческие дисциплины, в том числе и история. Уровень заданий ЕГЭ достаточно сложный и для успешной сдачи экзамена необходима дополнительная подготовка учащихся по истории.</w:t>
      </w:r>
    </w:p>
    <w:p w:rsidR="00850239" w:rsidRPr="0038235B" w:rsidRDefault="00850239" w:rsidP="0038235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Данный учебный курс предназначен для эффективной подготовки старшеклассников к сдаче единого государственного экзамена (ЕГЭ) по истории, который по своему содержанию соответствует государственному стандарту среднего (полного) образования по предмету. Курс призван оказать помощь в систематизации, углублении, обобщении знаний по модульным блокам: «История России с древности до конца XIV в.», «История России с начала XV до конца XVI вв.», «История России XVII- XVIII вв.» (10 класс), «Россия в XIX вв.», «Россия в первой половине XX в.», «Россия во второй половине XX в – начале XXI вв.» (11 класс).</w:t>
      </w:r>
    </w:p>
    <w:p w:rsidR="00850239" w:rsidRPr="0038235B" w:rsidRDefault="00850239" w:rsidP="0038235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Теоретический материал адекватен кодификатору элементов содержания по истории, проверяемых в рамках ЕГЭ. Последовательность тем курса подчинена логике построения элементов кодификатора, что усиливает практическую направленность курса.</w:t>
      </w:r>
    </w:p>
    <w:p w:rsidR="00850239" w:rsidRPr="0038235B" w:rsidRDefault="00850239" w:rsidP="0038235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В процессе подготовки к ЕГЭ по истории очень важно не только владеть содержанием курса, но и ориентироваться в типах заданий, на основе которых строится письменная работа, являющаяся формой проведения ЕГЭ. Поэтому после каждого модульного блока, учащиеся </w:t>
      </w:r>
      <w:proofErr w:type="spellStart"/>
      <w:r w:rsidRPr="0038235B">
        <w:rPr>
          <w:rFonts w:ascii="Times New Roman" w:eastAsia="Times New Roman" w:hAnsi="Times New Roman" w:cs="Times New Roman"/>
          <w:color w:val="333333"/>
          <w:sz w:val="24"/>
          <w:szCs w:val="24"/>
        </w:rPr>
        <w:t>прореш</w:t>
      </w:r>
      <w:r w:rsidR="00F341E1" w:rsidRPr="0038235B">
        <w:rPr>
          <w:rFonts w:ascii="Times New Roman" w:eastAsia="Times New Roman" w:hAnsi="Times New Roman" w:cs="Times New Roman"/>
          <w:color w:val="333333"/>
          <w:sz w:val="24"/>
          <w:szCs w:val="24"/>
        </w:rPr>
        <w:t>ивают</w:t>
      </w:r>
      <w:proofErr w:type="spellEnd"/>
      <w:r w:rsidR="00F341E1" w:rsidRPr="0038235B">
        <w:rPr>
          <w:rFonts w:ascii="Times New Roman" w:eastAsia="Times New Roman" w:hAnsi="Times New Roman" w:cs="Times New Roman"/>
          <w:color w:val="333333"/>
          <w:sz w:val="24"/>
          <w:szCs w:val="24"/>
        </w:rPr>
        <w:t xml:space="preserve"> задания типа части</w:t>
      </w:r>
      <w:proofErr w:type="gramStart"/>
      <w:r w:rsidR="00F341E1" w:rsidRPr="0038235B">
        <w:rPr>
          <w:rFonts w:ascii="Times New Roman" w:eastAsia="Times New Roman" w:hAnsi="Times New Roman" w:cs="Times New Roman"/>
          <w:color w:val="333333"/>
          <w:sz w:val="24"/>
          <w:szCs w:val="24"/>
        </w:rPr>
        <w:t xml:space="preserve"> А</w:t>
      </w:r>
      <w:proofErr w:type="gramEnd"/>
      <w:r w:rsidR="00F341E1" w:rsidRPr="0038235B">
        <w:rPr>
          <w:rFonts w:ascii="Times New Roman" w:eastAsia="Times New Roman" w:hAnsi="Times New Roman" w:cs="Times New Roman"/>
          <w:color w:val="333333"/>
          <w:sz w:val="24"/>
          <w:szCs w:val="24"/>
        </w:rPr>
        <w:t>, В</w:t>
      </w:r>
      <w:r w:rsidRPr="0038235B">
        <w:rPr>
          <w:rFonts w:ascii="Times New Roman" w:eastAsia="Times New Roman" w:hAnsi="Times New Roman" w:cs="Times New Roman"/>
          <w:color w:val="333333"/>
          <w:sz w:val="24"/>
          <w:szCs w:val="24"/>
        </w:rPr>
        <w:t>. Данные задания и работа с ними призваны сформировать представления о форме контрольно-измерительных материалов по истории, уровне их сложности, особенностях их выполнения, и нацелены на отработку умений, проверяемых в рамках ЕГЭ. Особый упор делается на изучение и отработку базовых знаний дат, фактов, понятий и терминов, характерных признаков исторических явлений, причин и следствий событий, умение соотносить единичные факты и общие исторические явления, процессы, указывать их характерные черты, производить поиск информации в источнике.</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br/>
      </w:r>
      <w:r w:rsidRPr="0038235B">
        <w:rPr>
          <w:rFonts w:ascii="Times New Roman" w:eastAsia="Times New Roman" w:hAnsi="Times New Roman" w:cs="Times New Roman"/>
          <w:b/>
          <w:bCs/>
          <w:color w:val="333333"/>
          <w:sz w:val="24"/>
          <w:szCs w:val="24"/>
        </w:rPr>
        <w:t>Цель курса:</w:t>
      </w:r>
      <w:r w:rsidRPr="0038235B">
        <w:rPr>
          <w:rFonts w:ascii="Times New Roman" w:eastAsia="Times New Roman" w:hAnsi="Times New Roman" w:cs="Times New Roman"/>
          <w:color w:val="333333"/>
          <w:sz w:val="24"/>
          <w:szCs w:val="24"/>
        </w:rPr>
        <w:t> систематизация, углубление и обобщение знаний и умений, учащихся по истории России с древнейших времен до наших дней для более успешной сдачи ЕГЭ.</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br/>
      </w:r>
      <w:r w:rsidRPr="0038235B">
        <w:rPr>
          <w:rFonts w:ascii="Times New Roman" w:eastAsia="Times New Roman" w:hAnsi="Times New Roman" w:cs="Times New Roman"/>
          <w:b/>
          <w:color w:val="333333"/>
          <w:sz w:val="24"/>
          <w:szCs w:val="24"/>
        </w:rPr>
        <w:t>Задачи курса</w:t>
      </w:r>
      <w:r w:rsidRPr="0038235B">
        <w:rPr>
          <w:rFonts w:ascii="Times New Roman" w:eastAsia="Times New Roman" w:hAnsi="Times New Roman" w:cs="Times New Roman"/>
          <w:color w:val="333333"/>
          <w:sz w:val="24"/>
          <w:szCs w:val="24"/>
        </w:rPr>
        <w:t>:</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преобразование содержания теоретического материала в более доступную для восприятия форму;</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раскрытие и понимание сущности исторических понятий разной степени сложности;</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применение социально-гуманитарные знания в процессе решения познавательных и практических задач;</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способствовать формированию и развитию умений сравнивать исторических деятелей, определять и объяснять собственное отношение к историческим личностям;</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способствовать формированию умения работать с историческими документами, анализировать, извлекать нужную информацию;</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38235B">
        <w:rPr>
          <w:rFonts w:ascii="Times New Roman" w:eastAsia="Times New Roman" w:hAnsi="Times New Roman" w:cs="Times New Roman"/>
          <w:color w:val="333333"/>
          <w:sz w:val="24"/>
          <w:szCs w:val="24"/>
        </w:rPr>
        <w:t>этнонациональных</w:t>
      </w:r>
      <w:proofErr w:type="spellEnd"/>
      <w:r w:rsidRPr="0038235B">
        <w:rPr>
          <w:rFonts w:ascii="Times New Roman" w:eastAsia="Times New Roman" w:hAnsi="Times New Roman" w:cs="Times New Roman"/>
          <w:color w:val="333333"/>
          <w:sz w:val="24"/>
          <w:szCs w:val="24"/>
        </w:rPr>
        <w:t xml:space="preserve"> традиций, нравственных и социальных установок, идеологических доктрин;</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lastRenderedPageBreak/>
        <w:br/>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В процессе обучения происходит формирование основных знаний и умений, проверяемых в рамках ЕГЭ:</w:t>
      </w:r>
    </w:p>
    <w:p w:rsidR="00850239" w:rsidRPr="0038235B" w:rsidRDefault="000F7656" w:rsidP="0038235B">
      <w:pPr>
        <w:shd w:val="clear" w:color="auto" w:fill="FFFFFF"/>
        <w:spacing w:after="0" w:line="240" w:lineRule="auto"/>
        <w:jc w:val="both"/>
        <w:rPr>
          <w:rFonts w:ascii="Times New Roman" w:eastAsia="Times New Roman" w:hAnsi="Times New Roman" w:cs="Times New Roman"/>
          <w:b/>
          <w:color w:val="333333"/>
          <w:sz w:val="24"/>
          <w:szCs w:val="24"/>
        </w:rPr>
      </w:pPr>
      <w:r w:rsidRPr="0038235B">
        <w:rPr>
          <w:rFonts w:ascii="Times New Roman" w:eastAsia="Times New Roman" w:hAnsi="Times New Roman" w:cs="Times New Roman"/>
          <w:color w:val="333333"/>
          <w:sz w:val="24"/>
          <w:szCs w:val="24"/>
        </w:rPr>
        <w:br/>
      </w:r>
      <w:r w:rsidR="00850239" w:rsidRPr="0038235B">
        <w:rPr>
          <w:rFonts w:ascii="Times New Roman" w:eastAsia="Times New Roman" w:hAnsi="Times New Roman" w:cs="Times New Roman"/>
          <w:b/>
          <w:color w:val="333333"/>
          <w:sz w:val="24"/>
          <w:szCs w:val="24"/>
        </w:rPr>
        <w:t>Знать:</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основные факты, процессы и явления, характеризующие целостность и системность отечественной и всемирной истории;</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периодизацию всемирной и отечественной истории;</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современные версии и трактовки важнейших проблем отечественной и всемирной истории;</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историческую обусловленность современных общественных процессов;</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особенности исторического пути России, ее роль в мировом сообществе;</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основные исторические термины, понятия, исторические личности.</w:t>
      </w:r>
    </w:p>
    <w:p w:rsidR="00850239" w:rsidRPr="0038235B" w:rsidRDefault="00850239" w:rsidP="0038235B">
      <w:pPr>
        <w:shd w:val="clear" w:color="auto" w:fill="FFFFFF"/>
        <w:spacing w:after="0" w:line="240" w:lineRule="auto"/>
        <w:jc w:val="both"/>
        <w:rPr>
          <w:rFonts w:ascii="Times New Roman" w:eastAsia="Times New Roman" w:hAnsi="Times New Roman" w:cs="Times New Roman"/>
          <w:b/>
          <w:color w:val="333333"/>
          <w:sz w:val="24"/>
          <w:szCs w:val="24"/>
        </w:rPr>
      </w:pPr>
      <w:r w:rsidRPr="0038235B">
        <w:rPr>
          <w:rFonts w:ascii="Times New Roman" w:eastAsia="Times New Roman" w:hAnsi="Times New Roman" w:cs="Times New Roman"/>
          <w:color w:val="333333"/>
          <w:sz w:val="24"/>
          <w:szCs w:val="24"/>
        </w:rPr>
        <w:br/>
      </w:r>
      <w:r w:rsidRPr="0038235B">
        <w:rPr>
          <w:rFonts w:ascii="Times New Roman" w:eastAsia="Times New Roman" w:hAnsi="Times New Roman" w:cs="Times New Roman"/>
          <w:b/>
          <w:color w:val="333333"/>
          <w:sz w:val="24"/>
          <w:szCs w:val="24"/>
        </w:rPr>
        <w:t>уметь:</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проводить поиск исторической информации в источниках разного типа;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8235B">
        <w:rPr>
          <w:rFonts w:ascii="Times New Roman" w:eastAsia="Times New Roman" w:hAnsi="Times New Roman" w:cs="Times New Roman"/>
          <w:color w:val="333333"/>
          <w:sz w:val="24"/>
          <w:szCs w:val="24"/>
        </w:rPr>
        <w:t>анализировать историческую информацию, представленную в разных знаковых системах (текст, карта, таблица, схема) и определять время, место, обстоятельства, причины создания источника, позицию автора;</w:t>
      </w:r>
      <w:proofErr w:type="gramEnd"/>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различать в исторической информации факты и мнения, исторические описания и исторические объяснения;</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формулировать собственную позицию по обсуждаемым вопросам, используя для аргументации исторические сведения;</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распознавать понятия и их составляющие: соотносить видовые понятия с </w:t>
      </w:r>
      <w:proofErr w:type="gramStart"/>
      <w:r w:rsidRPr="0038235B">
        <w:rPr>
          <w:rFonts w:ascii="Times New Roman" w:eastAsia="Times New Roman" w:hAnsi="Times New Roman" w:cs="Times New Roman"/>
          <w:color w:val="333333"/>
          <w:sz w:val="24"/>
          <w:szCs w:val="24"/>
        </w:rPr>
        <w:t>родовым</w:t>
      </w:r>
      <w:proofErr w:type="gramEnd"/>
      <w:r w:rsidRPr="0038235B">
        <w:rPr>
          <w:rFonts w:ascii="Times New Roman" w:eastAsia="Times New Roman" w:hAnsi="Times New Roman" w:cs="Times New Roman"/>
          <w:color w:val="333333"/>
          <w:sz w:val="24"/>
          <w:szCs w:val="24"/>
        </w:rPr>
        <w:t xml:space="preserve"> и исключать лишнее;</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устанавливать соответствие между существенными чертами и признаками социальных явлений и историческими терминами, понятиями;</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называть термины и понятия, социальные явления, соответствующие предлагаемому контексту, и применять в предлагаемом контексте исторические термины и понятия.</w:t>
      </w:r>
    </w:p>
    <w:p w:rsidR="00850239" w:rsidRPr="0038235B" w:rsidRDefault="00F341E1"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br/>
      </w:r>
      <w:r w:rsidR="00850239" w:rsidRPr="0038235B">
        <w:rPr>
          <w:rFonts w:ascii="Times New Roman" w:eastAsia="Times New Roman" w:hAnsi="Times New Roman" w:cs="Times New Roman"/>
          <w:color w:val="333333"/>
          <w:sz w:val="24"/>
          <w:szCs w:val="24"/>
        </w:rPr>
        <w:t>Методы работы со старшеклассниками предполагает следующие формы и приемы работы:</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лекции с последующим опросом;</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лекции с обсуждением документов;</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беседы;</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практические занятия;</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анализ альтернативных ситуаций;</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работа в парах, группах, индивидуально;</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выполнение работ по заданному алгоритму;</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решение заданий различно</w:t>
      </w:r>
      <w:r w:rsidR="000F7656" w:rsidRPr="0038235B">
        <w:rPr>
          <w:rFonts w:ascii="Times New Roman" w:eastAsia="Times New Roman" w:hAnsi="Times New Roman" w:cs="Times New Roman"/>
          <w:color w:val="333333"/>
          <w:sz w:val="24"/>
          <w:szCs w:val="24"/>
        </w:rPr>
        <w:t>й степени сложности: части</w:t>
      </w:r>
      <w:proofErr w:type="gramStart"/>
      <w:r w:rsidR="000F7656" w:rsidRPr="0038235B">
        <w:rPr>
          <w:rFonts w:ascii="Times New Roman" w:eastAsia="Times New Roman" w:hAnsi="Times New Roman" w:cs="Times New Roman"/>
          <w:color w:val="333333"/>
          <w:sz w:val="24"/>
          <w:szCs w:val="24"/>
        </w:rPr>
        <w:t xml:space="preserve"> А</w:t>
      </w:r>
      <w:proofErr w:type="gramEnd"/>
      <w:r w:rsidR="000F7656" w:rsidRPr="0038235B">
        <w:rPr>
          <w:rFonts w:ascii="Times New Roman" w:eastAsia="Times New Roman" w:hAnsi="Times New Roman" w:cs="Times New Roman"/>
          <w:color w:val="333333"/>
          <w:sz w:val="24"/>
          <w:szCs w:val="24"/>
        </w:rPr>
        <w:t>, В</w:t>
      </w:r>
      <w:r w:rsidRPr="0038235B">
        <w:rPr>
          <w:rFonts w:ascii="Times New Roman" w:eastAsia="Times New Roman" w:hAnsi="Times New Roman" w:cs="Times New Roman"/>
          <w:color w:val="333333"/>
          <w:sz w:val="24"/>
          <w:szCs w:val="24"/>
        </w:rPr>
        <w:t xml:space="preserve"> </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br/>
        <w:t>Система оценивания и формы контроля:</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На протяжении всего курса обучения учащиеся выполняют задания различных уровней сложности. В конце изучения каждого модульного курса проводится контрольная письменная работа по заданиям ЕГЭ в рамках данной темы. В конце курса учащиеся пишут пробный ЕГЭ.</w:t>
      </w:r>
    </w:p>
    <w:p w:rsidR="00850239" w:rsidRPr="0038235B" w:rsidRDefault="000F7656"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br/>
      </w:r>
      <w:r w:rsidR="00850239" w:rsidRPr="0038235B">
        <w:rPr>
          <w:rFonts w:ascii="Times New Roman" w:eastAsia="Times New Roman" w:hAnsi="Times New Roman" w:cs="Times New Roman"/>
          <w:color w:val="333333"/>
          <w:sz w:val="24"/>
          <w:szCs w:val="24"/>
        </w:rPr>
        <w:t>Предполагаемые результаты изучения курса: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учащиеся систематизируют и обобщат знания курса истории России;</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научатся успешно выполнять задания различных типов и уровней сложности;</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lastRenderedPageBreak/>
        <w:t>успешно подготовятся к сдаче ЕГЭ.</w:t>
      </w:r>
    </w:p>
    <w:p w:rsidR="00850239" w:rsidRPr="0038235B" w:rsidRDefault="000F7656"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br/>
        <w:t xml:space="preserve">Курс рассчитан для учащихся  11 классов в количестве 32  </w:t>
      </w:r>
      <w:r w:rsidR="00850239" w:rsidRPr="0038235B">
        <w:rPr>
          <w:rFonts w:ascii="Times New Roman" w:eastAsia="Times New Roman" w:hAnsi="Times New Roman" w:cs="Times New Roman"/>
          <w:color w:val="333333"/>
          <w:sz w:val="24"/>
          <w:szCs w:val="24"/>
        </w:rPr>
        <w:t xml:space="preserve"> часов. Учебно-тематическое планирование разработано в соответствии с содержанием программы. ( Приложение 1)</w:t>
      </w:r>
    </w:p>
    <w:p w:rsidR="000F7656" w:rsidRPr="0038235B" w:rsidRDefault="000F7656" w:rsidP="0038235B">
      <w:pPr>
        <w:shd w:val="clear" w:color="auto" w:fill="FFFFFF"/>
        <w:spacing w:after="0" w:line="240" w:lineRule="auto"/>
        <w:jc w:val="both"/>
        <w:rPr>
          <w:rFonts w:ascii="Times New Roman" w:eastAsia="Times New Roman" w:hAnsi="Times New Roman" w:cs="Times New Roman"/>
          <w:color w:val="333333"/>
          <w:sz w:val="24"/>
          <w:szCs w:val="24"/>
        </w:rPr>
      </w:pPr>
    </w:p>
    <w:p w:rsidR="00850239" w:rsidRPr="0038235B" w:rsidRDefault="00850239" w:rsidP="000F7656">
      <w:pPr>
        <w:shd w:val="clear" w:color="auto" w:fill="FFFFFF"/>
        <w:spacing w:after="150" w:line="240" w:lineRule="auto"/>
        <w:jc w:val="center"/>
        <w:rPr>
          <w:rFonts w:ascii="Times New Roman" w:eastAsia="Times New Roman" w:hAnsi="Times New Roman" w:cs="Times New Roman"/>
          <w:b/>
          <w:color w:val="333333"/>
          <w:sz w:val="24"/>
          <w:szCs w:val="24"/>
        </w:rPr>
      </w:pPr>
      <w:r w:rsidRPr="0038235B">
        <w:rPr>
          <w:rFonts w:ascii="Times New Roman" w:eastAsia="Times New Roman" w:hAnsi="Times New Roman" w:cs="Times New Roman"/>
          <w:b/>
          <w:color w:val="333333"/>
          <w:sz w:val="24"/>
          <w:szCs w:val="24"/>
        </w:rPr>
        <w:t>Содержание курса</w:t>
      </w:r>
    </w:p>
    <w:p w:rsidR="00F341E1" w:rsidRPr="0038235B" w:rsidRDefault="00F341E1"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ЕГЭ по истории охватывает содержание курса истории России с древности по настоящее время с включением элементов всеобщей истории (история войн, дипломатии, культуры, экономических связей и т.п.). Каждый вариант состоит из двух частей, и включает в себя 25 заданий, различающихся формой и уровнем сложности.</w:t>
      </w:r>
    </w:p>
    <w:p w:rsidR="00F341E1" w:rsidRPr="0038235B" w:rsidRDefault="00F341E1"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Часть 1 содержит 19 заданий с кратким ответом (задания 1-19). Задание с кратким ответом считается выполненным верно, если правильно указана цифра или последовательность цифр, требуемое слово (словосочетание).</w:t>
      </w:r>
    </w:p>
    <w:p w:rsidR="00F341E1" w:rsidRPr="0038235B" w:rsidRDefault="00F341E1"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Часть 2 содержит 6 заданий с развернутым ответом (задания 20-24), выявляющих и оценивающих освоение выпускниками различных комплексных умений.</w:t>
      </w:r>
    </w:p>
    <w:p w:rsidR="00F341E1" w:rsidRPr="0038235B" w:rsidRDefault="00F341E1"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Задания 20-22 – комплекс заданий, связанных с анализом исторического источника (проведение атрибуции источника, извлечение информации, привлечение исторических знаний для анализа проблематики источника, позиции автора).</w:t>
      </w:r>
    </w:p>
    <w:p w:rsidR="00F341E1" w:rsidRPr="0038235B" w:rsidRDefault="00F341E1"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Задания 23-24 – комплекс заданий связанных с применением приёмов причинно-следственного, структурно-функционального, временного и пространственного анализа для изучения исторических процессов и явлений.</w:t>
      </w:r>
    </w:p>
    <w:p w:rsidR="00F341E1" w:rsidRPr="0038235B" w:rsidRDefault="00F341E1"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Задание 23 связано с анализом какой-либо исторической проблемы, ситуации.</w:t>
      </w:r>
    </w:p>
    <w:p w:rsidR="00F341E1" w:rsidRPr="0038235B" w:rsidRDefault="00F341E1"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Задание 24 – анализ исторических версий и оценок, аргументация различных точек зрения с привлечением знаний курса.</w:t>
      </w:r>
    </w:p>
    <w:p w:rsidR="00F341E1" w:rsidRPr="0038235B" w:rsidRDefault="00F341E1"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Задание 25 предполагает написание исторического сочинения по одному из указанных периодов истории России. Выпускник имеет возможность выбрать один из трёх периодов истории России и продемонстрировать свои знания и умения на наиболее знакомом ему историческом материале. В сочинении необходимо дать характеристику описываемого периода с опорой на исторические факты, назвать не менее двух исторических личностей, их роль в исторических событиях, указать причинно-следственные связи между указанными событиями, явлениями процессами.</w:t>
      </w:r>
    </w:p>
    <w:p w:rsidR="00F341E1" w:rsidRPr="0038235B" w:rsidRDefault="00F341E1"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Данная программа рассчитана на 32 часов (1 час в неделю) и состоит из двух частей – теоретическая и практическая. Теоретическая часть состоит из следующих разделов: Древность, Средневековье, Новое время. Теорию по Новейшему времени выпускники рассматривают на уроках истории в 11 классе, поэтому нет необходимости отводить часы на теорию по этому разделу на занятиях данного курса. Также при проведении теоретических занятий, следует предусмотреть небольшой опрос на каждом занятии по вопросам рассмотренных тем на предыдущих занятиях.</w:t>
      </w:r>
    </w:p>
    <w:p w:rsidR="00F341E1" w:rsidRPr="0038235B" w:rsidRDefault="00F341E1"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Практическая часть </w:t>
      </w:r>
      <w:proofErr w:type="gramStart"/>
      <w:r w:rsidRPr="0038235B">
        <w:rPr>
          <w:rFonts w:ascii="Times New Roman" w:eastAsia="Times New Roman" w:hAnsi="Times New Roman" w:cs="Times New Roman"/>
          <w:color w:val="333333"/>
          <w:sz w:val="24"/>
          <w:szCs w:val="24"/>
        </w:rPr>
        <w:t>предусматривает отработку разных видов заданий по всему курсу истории России включая</w:t>
      </w:r>
      <w:proofErr w:type="gramEnd"/>
      <w:r w:rsidRPr="0038235B">
        <w:rPr>
          <w:rFonts w:ascii="Times New Roman" w:eastAsia="Times New Roman" w:hAnsi="Times New Roman" w:cs="Times New Roman"/>
          <w:color w:val="333333"/>
          <w:sz w:val="24"/>
          <w:szCs w:val="24"/>
        </w:rPr>
        <w:t xml:space="preserve"> элементы Всеобщей истории. </w:t>
      </w:r>
    </w:p>
    <w:p w:rsidR="000F7656" w:rsidRPr="0038235B" w:rsidRDefault="000F7656"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11 класс– 32 часа.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Введение. Общая характеристика особенности </w:t>
      </w:r>
      <w:proofErr w:type="spellStart"/>
      <w:r w:rsidRPr="0038235B">
        <w:rPr>
          <w:rFonts w:ascii="Times New Roman" w:eastAsia="Times New Roman" w:hAnsi="Times New Roman" w:cs="Times New Roman"/>
          <w:color w:val="333333"/>
          <w:sz w:val="24"/>
          <w:szCs w:val="24"/>
        </w:rPr>
        <w:t>КИМов</w:t>
      </w:r>
      <w:proofErr w:type="spellEnd"/>
      <w:r w:rsidRPr="0038235B">
        <w:rPr>
          <w:rFonts w:ascii="Times New Roman" w:eastAsia="Times New Roman" w:hAnsi="Times New Roman" w:cs="Times New Roman"/>
          <w:color w:val="333333"/>
          <w:sz w:val="24"/>
          <w:szCs w:val="24"/>
        </w:rPr>
        <w:t xml:space="preserve"> по истории, спецификой проведения экзамена, знакомство с кодификатором, спецификацией, демонстрационной версией ЕГЭ.</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b/>
          <w:bCs/>
          <w:color w:val="333333"/>
          <w:sz w:val="24"/>
          <w:szCs w:val="24"/>
        </w:rPr>
        <w:t xml:space="preserve">Тема: «История России </w:t>
      </w:r>
      <w:r w:rsidR="000F7656" w:rsidRPr="0038235B">
        <w:rPr>
          <w:rFonts w:ascii="Times New Roman" w:eastAsia="Times New Roman" w:hAnsi="Times New Roman" w:cs="Times New Roman"/>
          <w:b/>
          <w:bCs/>
          <w:color w:val="333333"/>
          <w:sz w:val="24"/>
          <w:szCs w:val="24"/>
        </w:rPr>
        <w:t>с древности до конца XIII в.» 4 часа.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Восточные славяне во второй половине первого тысячелетия. Восточнославянские племена и их соседи. Индоевропейцы. Славяне: западные, восточные, южные. Взаимоотношения славян с </w:t>
      </w:r>
      <w:proofErr w:type="spellStart"/>
      <w:r w:rsidRPr="0038235B">
        <w:rPr>
          <w:rFonts w:ascii="Times New Roman" w:eastAsia="Times New Roman" w:hAnsi="Times New Roman" w:cs="Times New Roman"/>
          <w:color w:val="333333"/>
          <w:sz w:val="24"/>
          <w:szCs w:val="24"/>
        </w:rPr>
        <w:t>фино</w:t>
      </w:r>
      <w:proofErr w:type="spellEnd"/>
      <w:r w:rsidRPr="0038235B">
        <w:rPr>
          <w:rFonts w:ascii="Times New Roman" w:eastAsia="Times New Roman" w:hAnsi="Times New Roman" w:cs="Times New Roman"/>
          <w:color w:val="333333"/>
          <w:sz w:val="24"/>
          <w:szCs w:val="24"/>
        </w:rPr>
        <w:t>-угорскими и балтийскими племенами.</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Занятие, общественный строй, верования восточных славян. </w:t>
      </w:r>
      <w:proofErr w:type="gramStart"/>
      <w:r w:rsidRPr="0038235B">
        <w:rPr>
          <w:rFonts w:ascii="Times New Roman" w:eastAsia="Times New Roman" w:hAnsi="Times New Roman" w:cs="Times New Roman"/>
          <w:color w:val="333333"/>
          <w:sz w:val="24"/>
          <w:szCs w:val="24"/>
        </w:rPr>
        <w:t>Занятия восточных славян: пашенное земледелие (</w:t>
      </w:r>
      <w:proofErr w:type="spellStart"/>
      <w:r w:rsidRPr="0038235B">
        <w:rPr>
          <w:rFonts w:ascii="Times New Roman" w:eastAsia="Times New Roman" w:hAnsi="Times New Roman" w:cs="Times New Roman"/>
          <w:color w:val="333333"/>
          <w:sz w:val="24"/>
          <w:szCs w:val="24"/>
        </w:rPr>
        <w:t>подсечно</w:t>
      </w:r>
      <w:proofErr w:type="spellEnd"/>
      <w:r w:rsidRPr="0038235B">
        <w:rPr>
          <w:rFonts w:ascii="Times New Roman" w:eastAsia="Times New Roman" w:hAnsi="Times New Roman" w:cs="Times New Roman"/>
          <w:color w:val="333333"/>
          <w:sz w:val="24"/>
          <w:szCs w:val="24"/>
        </w:rPr>
        <w:t>-огневая система, перелог), скотоводство, рыболовство, охота, бортничество.</w:t>
      </w:r>
      <w:proofErr w:type="gramEnd"/>
      <w:r w:rsidRPr="0038235B">
        <w:rPr>
          <w:rFonts w:ascii="Times New Roman" w:eastAsia="Times New Roman" w:hAnsi="Times New Roman" w:cs="Times New Roman"/>
          <w:color w:val="333333"/>
          <w:sz w:val="24"/>
          <w:szCs w:val="24"/>
        </w:rPr>
        <w:t xml:space="preserve"> Общественный строй: вече. Князь, дружина, ополчение. Торговый путь «</w:t>
      </w:r>
      <w:proofErr w:type="gramStart"/>
      <w:r w:rsidRPr="0038235B">
        <w:rPr>
          <w:rFonts w:ascii="Times New Roman" w:eastAsia="Times New Roman" w:hAnsi="Times New Roman" w:cs="Times New Roman"/>
          <w:color w:val="333333"/>
          <w:sz w:val="24"/>
          <w:szCs w:val="24"/>
        </w:rPr>
        <w:t>из</w:t>
      </w:r>
      <w:proofErr w:type="gramEnd"/>
      <w:r w:rsidRPr="0038235B">
        <w:rPr>
          <w:rFonts w:ascii="Times New Roman" w:eastAsia="Times New Roman" w:hAnsi="Times New Roman" w:cs="Times New Roman"/>
          <w:color w:val="333333"/>
          <w:sz w:val="24"/>
          <w:szCs w:val="24"/>
        </w:rPr>
        <w:t xml:space="preserve"> варяг в греки». Язычество. Пантеон богов. Идолы, волхвы.</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Возникновение государственности у восточных славян. «Повесть временных лет». Дискуссия о происхождении Древнерусского государства и слова «Русь». Начало </w:t>
      </w:r>
      <w:r w:rsidRPr="0038235B">
        <w:rPr>
          <w:rFonts w:ascii="Times New Roman" w:eastAsia="Times New Roman" w:hAnsi="Times New Roman" w:cs="Times New Roman"/>
          <w:color w:val="333333"/>
          <w:sz w:val="24"/>
          <w:szCs w:val="24"/>
        </w:rPr>
        <w:lastRenderedPageBreak/>
        <w:t>династии Рюрико</w:t>
      </w:r>
      <w:r w:rsidR="000F7656" w:rsidRPr="0038235B">
        <w:rPr>
          <w:rFonts w:ascii="Times New Roman" w:eastAsia="Times New Roman" w:hAnsi="Times New Roman" w:cs="Times New Roman"/>
          <w:color w:val="333333"/>
          <w:sz w:val="24"/>
          <w:szCs w:val="24"/>
        </w:rPr>
        <w:t xml:space="preserve">вичей. </w:t>
      </w:r>
      <w:r w:rsidRPr="0038235B">
        <w:rPr>
          <w:rFonts w:ascii="Times New Roman" w:eastAsia="Times New Roman" w:hAnsi="Times New Roman" w:cs="Times New Roman"/>
          <w:color w:val="333333"/>
          <w:sz w:val="24"/>
          <w:szCs w:val="24"/>
        </w:rPr>
        <w:t xml:space="preserve">Русь при первых князьях. Олег. Военные походы, торговые договоры. Князь Игорь, полюдье. Княгиня Ольга </w:t>
      </w:r>
      <w:proofErr w:type="gramStart"/>
      <w:r w:rsidRPr="0038235B">
        <w:rPr>
          <w:rFonts w:ascii="Times New Roman" w:eastAsia="Times New Roman" w:hAnsi="Times New Roman" w:cs="Times New Roman"/>
          <w:color w:val="333333"/>
          <w:sz w:val="24"/>
          <w:szCs w:val="24"/>
        </w:rPr>
        <w:t>:н</w:t>
      </w:r>
      <w:proofErr w:type="gramEnd"/>
      <w:r w:rsidRPr="0038235B">
        <w:rPr>
          <w:rFonts w:ascii="Times New Roman" w:eastAsia="Times New Roman" w:hAnsi="Times New Roman" w:cs="Times New Roman"/>
          <w:color w:val="333333"/>
          <w:sz w:val="24"/>
          <w:szCs w:val="24"/>
        </w:rPr>
        <w:t>алоговая реформа. Святослав. Владимир Красно Солнышко. Принятие христианства на Руси. Христианская культура и языческие традиции. Княжение Ярослава Мудрого, «</w:t>
      </w:r>
      <w:proofErr w:type="gramStart"/>
      <w:r w:rsidRPr="0038235B">
        <w:rPr>
          <w:rFonts w:ascii="Times New Roman" w:eastAsia="Times New Roman" w:hAnsi="Times New Roman" w:cs="Times New Roman"/>
          <w:color w:val="333333"/>
          <w:sz w:val="24"/>
          <w:szCs w:val="24"/>
        </w:rPr>
        <w:t>Русская</w:t>
      </w:r>
      <w:proofErr w:type="gramEnd"/>
      <w:r w:rsidRPr="0038235B">
        <w:rPr>
          <w:rFonts w:ascii="Times New Roman" w:eastAsia="Times New Roman" w:hAnsi="Times New Roman" w:cs="Times New Roman"/>
          <w:color w:val="333333"/>
          <w:sz w:val="24"/>
          <w:szCs w:val="24"/>
        </w:rPr>
        <w:t xml:space="preserve"> Правда», Категории населения. Владимир Мономах.</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Культура древней Руси. Письменность и просвещение. Литература: «Повесть временных лет», «Слово о Законе и Благодати». Былины. Развитие зодчества (крестово-купольный храм). Живопись: иконопись, мозаика, фрески. Прикладное искусство.</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Феодальная раздробленность: причины, особенность. Причины распада Древнерусского государства. Усиление экономической и политической самостоятельности русских земель.</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Русские земли и княжества в период феодальной раздробленности. Владимиро-Суздальское княжество. Новгородская земля: вече, посадник, тысяцкий, епископ. Галицко-Волынское княжество.</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Борьба Руси с иноземными захватчиками. Сражение на реке Калка. Северо-Восточный поход Батыя на Русь. Юго-Западный поход Батыя на Русь. Русь и Орда (иго, ярлык, выход). Экспансия с Запада.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Культура XII-XIII вв. «Слово о полку Игореве». «Моление» Даниила Заточника. Зодчество: Успенский и Дмитриевский соборы, Золотые ворота во Владимире-на-</w:t>
      </w:r>
      <w:proofErr w:type="spellStart"/>
      <w:r w:rsidRPr="0038235B">
        <w:rPr>
          <w:rFonts w:ascii="Times New Roman" w:eastAsia="Times New Roman" w:hAnsi="Times New Roman" w:cs="Times New Roman"/>
          <w:color w:val="333333"/>
          <w:sz w:val="24"/>
          <w:szCs w:val="24"/>
        </w:rPr>
        <w:t>Клязьме</w:t>
      </w:r>
      <w:proofErr w:type="spellEnd"/>
      <w:r w:rsidRPr="0038235B">
        <w:rPr>
          <w:rFonts w:ascii="Times New Roman" w:eastAsia="Times New Roman" w:hAnsi="Times New Roman" w:cs="Times New Roman"/>
          <w:color w:val="333333"/>
          <w:sz w:val="24"/>
          <w:szCs w:val="24"/>
        </w:rPr>
        <w:t>, церковь Покрова на Нерли. Изобразительное искусство. Культура в период монголо-татарского ига. «Слово о погибели Русской земли», «Повесть о разорении Рязани Батыем», «</w:t>
      </w:r>
      <w:proofErr w:type="spellStart"/>
      <w:r w:rsidRPr="0038235B">
        <w:rPr>
          <w:rFonts w:ascii="Times New Roman" w:eastAsia="Times New Roman" w:hAnsi="Times New Roman" w:cs="Times New Roman"/>
          <w:color w:val="333333"/>
          <w:sz w:val="24"/>
          <w:szCs w:val="24"/>
        </w:rPr>
        <w:t>Задонщина</w:t>
      </w:r>
      <w:proofErr w:type="spellEnd"/>
      <w:r w:rsidRPr="0038235B">
        <w:rPr>
          <w:rFonts w:ascii="Times New Roman" w:eastAsia="Times New Roman" w:hAnsi="Times New Roman" w:cs="Times New Roman"/>
          <w:color w:val="333333"/>
          <w:sz w:val="24"/>
          <w:szCs w:val="24"/>
        </w:rPr>
        <w:t>», «Сказание о Мамаевом побоище». Архитектура. Иконопись. Феофан Грек. Андрей Рублев.</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br/>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Контрольная работа по теме «История России с древности до конца XIII </w:t>
      </w:r>
      <w:proofErr w:type="gramStart"/>
      <w:r w:rsidRPr="0038235B">
        <w:rPr>
          <w:rFonts w:ascii="Times New Roman" w:eastAsia="Times New Roman" w:hAnsi="Times New Roman" w:cs="Times New Roman"/>
          <w:color w:val="333333"/>
          <w:sz w:val="24"/>
          <w:szCs w:val="24"/>
        </w:rPr>
        <w:t>в</w:t>
      </w:r>
      <w:proofErr w:type="gramEnd"/>
      <w:r w:rsidRPr="0038235B">
        <w:rPr>
          <w:rFonts w:ascii="Times New Roman" w:eastAsia="Times New Roman" w:hAnsi="Times New Roman" w:cs="Times New Roman"/>
          <w:color w:val="333333"/>
          <w:sz w:val="24"/>
          <w:szCs w:val="24"/>
        </w:rPr>
        <w:t>». Проверка уровня знаний и умений по пройденной тем</w:t>
      </w:r>
      <w:r w:rsidR="000F7656" w:rsidRPr="0038235B">
        <w:rPr>
          <w:rFonts w:ascii="Times New Roman" w:eastAsia="Times New Roman" w:hAnsi="Times New Roman" w:cs="Times New Roman"/>
          <w:color w:val="333333"/>
          <w:sz w:val="24"/>
          <w:szCs w:val="24"/>
        </w:rPr>
        <w:t>е. Решение заданий части</w:t>
      </w:r>
      <w:proofErr w:type="gramStart"/>
      <w:r w:rsidR="000F7656" w:rsidRPr="0038235B">
        <w:rPr>
          <w:rFonts w:ascii="Times New Roman" w:eastAsia="Times New Roman" w:hAnsi="Times New Roman" w:cs="Times New Roman"/>
          <w:color w:val="333333"/>
          <w:sz w:val="24"/>
          <w:szCs w:val="24"/>
        </w:rPr>
        <w:t xml:space="preserve"> А</w:t>
      </w:r>
      <w:proofErr w:type="gramEnd"/>
      <w:r w:rsidR="000F7656" w:rsidRPr="0038235B">
        <w:rPr>
          <w:rFonts w:ascii="Times New Roman" w:eastAsia="Times New Roman" w:hAnsi="Times New Roman" w:cs="Times New Roman"/>
          <w:color w:val="333333"/>
          <w:sz w:val="24"/>
          <w:szCs w:val="24"/>
        </w:rPr>
        <w:t>, В</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b/>
          <w:bCs/>
          <w:color w:val="333333"/>
          <w:sz w:val="24"/>
          <w:szCs w:val="24"/>
        </w:rPr>
        <w:t>Тема «История России с</w:t>
      </w:r>
      <w:r w:rsidR="000F7656" w:rsidRPr="0038235B">
        <w:rPr>
          <w:rFonts w:ascii="Times New Roman" w:eastAsia="Times New Roman" w:hAnsi="Times New Roman" w:cs="Times New Roman"/>
          <w:b/>
          <w:bCs/>
          <w:color w:val="333333"/>
          <w:sz w:val="24"/>
          <w:szCs w:val="24"/>
        </w:rPr>
        <w:t xml:space="preserve"> начала XIV до конца XVI вв.» 3 часа.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Начало образования Российского централизованного государства. Москва как центр объединения русских земель. Политические, социальные, экономические и территориально-географические причины превращения Москвы в центр объединения русских земель. Политика московских князей. Борьба за власть внутри Московского великокняжеского дома. Причины возвышения Москвы. Московский князь Иван Данилович Калита, особенности внутренней и внешней политики. Дмитрий Иванович Донской. Куликовская битва. Поход </w:t>
      </w:r>
      <w:proofErr w:type="spellStart"/>
      <w:r w:rsidRPr="0038235B">
        <w:rPr>
          <w:rFonts w:ascii="Times New Roman" w:eastAsia="Times New Roman" w:hAnsi="Times New Roman" w:cs="Times New Roman"/>
          <w:color w:val="333333"/>
          <w:sz w:val="24"/>
          <w:szCs w:val="24"/>
        </w:rPr>
        <w:t>Тохтамыша</w:t>
      </w:r>
      <w:proofErr w:type="spellEnd"/>
      <w:r w:rsidRPr="0038235B">
        <w:rPr>
          <w:rFonts w:ascii="Times New Roman" w:eastAsia="Times New Roman" w:hAnsi="Times New Roman" w:cs="Times New Roman"/>
          <w:color w:val="333333"/>
          <w:sz w:val="24"/>
          <w:szCs w:val="24"/>
        </w:rPr>
        <w:t xml:space="preserve"> на Русь.</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Политика московских князей в первой половине XV в. Династическая война 1427 – 1452 гг. Василий II Темный.</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Завершение объединения русских земель и образование Российского государства. Правление Ивана III. Присоединение Новгорода. «Стояние на Угре»</w:t>
      </w:r>
      <w:r w:rsidR="000F7656" w:rsidRPr="0038235B">
        <w:rPr>
          <w:rFonts w:ascii="Times New Roman" w:eastAsia="Times New Roman" w:hAnsi="Times New Roman" w:cs="Times New Roman"/>
          <w:color w:val="333333"/>
          <w:sz w:val="24"/>
          <w:szCs w:val="24"/>
        </w:rPr>
        <w:t xml:space="preserve">. «Судебник 1497». Василий III. </w:t>
      </w:r>
      <w:r w:rsidRPr="0038235B">
        <w:rPr>
          <w:rFonts w:ascii="Times New Roman" w:eastAsia="Times New Roman" w:hAnsi="Times New Roman" w:cs="Times New Roman"/>
          <w:color w:val="333333"/>
          <w:sz w:val="24"/>
          <w:szCs w:val="24"/>
        </w:rPr>
        <w:t xml:space="preserve">Россия при Иване IV. </w:t>
      </w:r>
      <w:proofErr w:type="spellStart"/>
      <w:r w:rsidRPr="0038235B">
        <w:rPr>
          <w:rFonts w:ascii="Times New Roman" w:eastAsia="Times New Roman" w:hAnsi="Times New Roman" w:cs="Times New Roman"/>
          <w:color w:val="333333"/>
          <w:sz w:val="24"/>
          <w:szCs w:val="24"/>
        </w:rPr>
        <w:t>Регенство</w:t>
      </w:r>
      <w:proofErr w:type="spellEnd"/>
      <w:r w:rsidRPr="0038235B">
        <w:rPr>
          <w:rFonts w:ascii="Times New Roman" w:eastAsia="Times New Roman" w:hAnsi="Times New Roman" w:cs="Times New Roman"/>
          <w:color w:val="333333"/>
          <w:sz w:val="24"/>
          <w:szCs w:val="24"/>
        </w:rPr>
        <w:t xml:space="preserve"> Елены Глинской. 1547 год – венчание на царствование. Избранная рада. Земский собор. Приказная система центральных органов власти. Судебник. «Стоглав». Опричнина Ивана Грозного.</w:t>
      </w:r>
    </w:p>
    <w:p w:rsidR="000F7656"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Расширение территории России в XVI в. Ливонская война. Присоединение Казанского княжества. Присоединение Астраханского княжества. Присоед</w:t>
      </w:r>
      <w:r w:rsidR="000F7656" w:rsidRPr="0038235B">
        <w:rPr>
          <w:rFonts w:ascii="Times New Roman" w:eastAsia="Times New Roman" w:hAnsi="Times New Roman" w:cs="Times New Roman"/>
          <w:color w:val="333333"/>
          <w:sz w:val="24"/>
          <w:szCs w:val="24"/>
        </w:rPr>
        <w:t>инение Сибири. Ливонская война.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Смута. Правление Федора Ивановича. Борис Годунов. Гибель царевича Дмитрия. Лжедмитрий I. Правление Лжедмитрия I. Правление Василия Шуйского. Выступление под предводительством Ивана </w:t>
      </w:r>
      <w:proofErr w:type="spellStart"/>
      <w:r w:rsidRPr="0038235B">
        <w:rPr>
          <w:rFonts w:ascii="Times New Roman" w:eastAsia="Times New Roman" w:hAnsi="Times New Roman" w:cs="Times New Roman"/>
          <w:color w:val="333333"/>
          <w:sz w:val="24"/>
          <w:szCs w:val="24"/>
        </w:rPr>
        <w:t>Болотникова</w:t>
      </w:r>
      <w:proofErr w:type="spellEnd"/>
      <w:r w:rsidRPr="0038235B">
        <w:rPr>
          <w:rFonts w:ascii="Times New Roman" w:eastAsia="Times New Roman" w:hAnsi="Times New Roman" w:cs="Times New Roman"/>
          <w:color w:val="333333"/>
          <w:sz w:val="24"/>
          <w:szCs w:val="24"/>
        </w:rPr>
        <w:t>. Лжедмитрий II – «тушинский вор». «Семибоярщина». Первое народное ополчение (Ляпунов). Второе народное ополчение (Д. Пожарский, К. Минин). Земский собор 1613 г.</w:t>
      </w:r>
    </w:p>
    <w:p w:rsidR="000F7656"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Культура России в XIV-XVI вв. «Хождение за два моря» А. Никитин. Начало книгопечатания в России. Иван Федоров. Живопись. Архитектура. Успенский собор. Шатровый стиль. Собор </w:t>
      </w:r>
      <w:r w:rsidR="000F7656" w:rsidRPr="0038235B">
        <w:rPr>
          <w:rFonts w:ascii="Times New Roman" w:eastAsia="Times New Roman" w:hAnsi="Times New Roman" w:cs="Times New Roman"/>
          <w:color w:val="333333"/>
          <w:sz w:val="24"/>
          <w:szCs w:val="24"/>
        </w:rPr>
        <w:t>Василия Блаженного. Федор Конь.</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Контрольная работа по теме «История России с начала XIV до конца </w:t>
      </w:r>
      <w:proofErr w:type="spellStart"/>
      <w:r w:rsidRPr="0038235B">
        <w:rPr>
          <w:rFonts w:ascii="Times New Roman" w:eastAsia="Times New Roman" w:hAnsi="Times New Roman" w:cs="Times New Roman"/>
          <w:color w:val="333333"/>
          <w:sz w:val="24"/>
          <w:szCs w:val="24"/>
        </w:rPr>
        <w:t>XVI</w:t>
      </w:r>
      <w:proofErr w:type="gramStart"/>
      <w:r w:rsidRPr="0038235B">
        <w:rPr>
          <w:rFonts w:ascii="Times New Roman" w:eastAsia="Times New Roman" w:hAnsi="Times New Roman" w:cs="Times New Roman"/>
          <w:color w:val="333333"/>
          <w:sz w:val="24"/>
          <w:szCs w:val="24"/>
        </w:rPr>
        <w:t>вв</w:t>
      </w:r>
      <w:proofErr w:type="spellEnd"/>
      <w:proofErr w:type="gramEnd"/>
      <w:r w:rsidRPr="0038235B">
        <w:rPr>
          <w:rFonts w:ascii="Times New Roman" w:eastAsia="Times New Roman" w:hAnsi="Times New Roman" w:cs="Times New Roman"/>
          <w:color w:val="333333"/>
          <w:sz w:val="24"/>
          <w:szCs w:val="24"/>
        </w:rPr>
        <w:t>». Проверка уровня знаний и умений по пройденной теме. Решение заданий части</w:t>
      </w:r>
      <w:proofErr w:type="gramStart"/>
      <w:r w:rsidRPr="0038235B">
        <w:rPr>
          <w:rFonts w:ascii="Times New Roman" w:eastAsia="Times New Roman" w:hAnsi="Times New Roman" w:cs="Times New Roman"/>
          <w:color w:val="333333"/>
          <w:sz w:val="24"/>
          <w:szCs w:val="24"/>
        </w:rPr>
        <w:t xml:space="preserve"> А</w:t>
      </w:r>
      <w:proofErr w:type="gramEnd"/>
      <w:r w:rsidRPr="0038235B">
        <w:rPr>
          <w:rFonts w:ascii="Times New Roman" w:eastAsia="Times New Roman" w:hAnsi="Times New Roman" w:cs="Times New Roman"/>
          <w:color w:val="333333"/>
          <w:sz w:val="24"/>
          <w:szCs w:val="24"/>
        </w:rPr>
        <w:t>, В, С</w:t>
      </w:r>
    </w:p>
    <w:p w:rsidR="00850239" w:rsidRPr="0038235B" w:rsidRDefault="00850239" w:rsidP="0038235B">
      <w:pPr>
        <w:shd w:val="clear" w:color="auto" w:fill="FFFFFF"/>
        <w:spacing w:after="0" w:line="240" w:lineRule="auto"/>
        <w:jc w:val="both"/>
        <w:rPr>
          <w:rFonts w:ascii="Times New Roman" w:eastAsia="Times New Roman" w:hAnsi="Times New Roman" w:cs="Times New Roman"/>
          <w:b/>
          <w:color w:val="333333"/>
          <w:sz w:val="24"/>
          <w:szCs w:val="24"/>
        </w:rPr>
      </w:pPr>
      <w:r w:rsidRPr="0038235B">
        <w:rPr>
          <w:rFonts w:ascii="Times New Roman" w:eastAsia="Times New Roman" w:hAnsi="Times New Roman" w:cs="Times New Roman"/>
          <w:b/>
          <w:color w:val="333333"/>
          <w:sz w:val="24"/>
          <w:szCs w:val="24"/>
        </w:rPr>
        <w:lastRenderedPageBreak/>
        <w:t>Тема «</w:t>
      </w:r>
      <w:r w:rsidR="000F7656" w:rsidRPr="0038235B">
        <w:rPr>
          <w:rFonts w:ascii="Times New Roman" w:eastAsia="Times New Roman" w:hAnsi="Times New Roman" w:cs="Times New Roman"/>
          <w:b/>
          <w:color w:val="333333"/>
          <w:sz w:val="24"/>
          <w:szCs w:val="24"/>
        </w:rPr>
        <w:t xml:space="preserve">История России XVII-XVIII </w:t>
      </w:r>
      <w:proofErr w:type="spellStart"/>
      <w:proofErr w:type="gramStart"/>
      <w:r w:rsidR="000F7656" w:rsidRPr="0038235B">
        <w:rPr>
          <w:rFonts w:ascii="Times New Roman" w:eastAsia="Times New Roman" w:hAnsi="Times New Roman" w:cs="Times New Roman"/>
          <w:b/>
          <w:color w:val="333333"/>
          <w:sz w:val="24"/>
          <w:szCs w:val="24"/>
        </w:rPr>
        <w:t>вв</w:t>
      </w:r>
      <w:proofErr w:type="spellEnd"/>
      <w:proofErr w:type="gramEnd"/>
      <w:r w:rsidR="000F7656" w:rsidRPr="0038235B">
        <w:rPr>
          <w:rFonts w:ascii="Times New Roman" w:eastAsia="Times New Roman" w:hAnsi="Times New Roman" w:cs="Times New Roman"/>
          <w:b/>
          <w:color w:val="333333"/>
          <w:sz w:val="24"/>
          <w:szCs w:val="24"/>
        </w:rPr>
        <w:t>» 4 часа.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b/>
          <w:color w:val="333333"/>
          <w:sz w:val="24"/>
          <w:szCs w:val="24"/>
        </w:rPr>
      </w:pPr>
      <w:r w:rsidRPr="0038235B">
        <w:rPr>
          <w:rFonts w:ascii="Times New Roman" w:eastAsia="Times New Roman" w:hAnsi="Times New Roman" w:cs="Times New Roman"/>
          <w:color w:val="333333"/>
          <w:sz w:val="24"/>
          <w:szCs w:val="24"/>
        </w:rPr>
        <w:t xml:space="preserve">Первые Романовы. Итоги смутного времени. Экономическая система в XVII </w:t>
      </w:r>
      <w:proofErr w:type="gramStart"/>
      <w:r w:rsidRPr="0038235B">
        <w:rPr>
          <w:rFonts w:ascii="Times New Roman" w:eastAsia="Times New Roman" w:hAnsi="Times New Roman" w:cs="Times New Roman"/>
          <w:color w:val="333333"/>
          <w:sz w:val="24"/>
          <w:szCs w:val="24"/>
        </w:rPr>
        <w:t>в</w:t>
      </w:r>
      <w:proofErr w:type="gramEnd"/>
      <w:r w:rsidRPr="0038235B">
        <w:rPr>
          <w:rFonts w:ascii="Times New Roman" w:eastAsia="Times New Roman" w:hAnsi="Times New Roman" w:cs="Times New Roman"/>
          <w:color w:val="333333"/>
          <w:sz w:val="24"/>
          <w:szCs w:val="24"/>
        </w:rPr>
        <w:t>. Внутренняя политика России в XVII в. Михаил Романов и Филарет. Алексей Михайлович. Соборное уложение. Федор Алексеевич. Царевна Софья.</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Церковный раскол. Социальные движения в XVII веке. Патриарх Никон. Церковные реформы. Раскол. Старообрядцы. </w:t>
      </w:r>
      <w:proofErr w:type="spellStart"/>
      <w:r w:rsidRPr="0038235B">
        <w:rPr>
          <w:rFonts w:ascii="Times New Roman" w:eastAsia="Times New Roman" w:hAnsi="Times New Roman" w:cs="Times New Roman"/>
          <w:color w:val="333333"/>
          <w:sz w:val="24"/>
          <w:szCs w:val="24"/>
        </w:rPr>
        <w:t>Протапоп</w:t>
      </w:r>
      <w:proofErr w:type="spellEnd"/>
      <w:r w:rsidRPr="0038235B">
        <w:rPr>
          <w:rFonts w:ascii="Times New Roman" w:eastAsia="Times New Roman" w:hAnsi="Times New Roman" w:cs="Times New Roman"/>
          <w:color w:val="333333"/>
          <w:sz w:val="24"/>
          <w:szCs w:val="24"/>
        </w:rPr>
        <w:t xml:space="preserve"> Аввакум.</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Внешняя политика России в XVII веке. </w:t>
      </w:r>
      <w:proofErr w:type="spellStart"/>
      <w:r w:rsidRPr="0038235B">
        <w:rPr>
          <w:rFonts w:ascii="Times New Roman" w:eastAsia="Times New Roman" w:hAnsi="Times New Roman" w:cs="Times New Roman"/>
          <w:color w:val="333333"/>
          <w:sz w:val="24"/>
          <w:szCs w:val="24"/>
        </w:rPr>
        <w:t>Поляновский</w:t>
      </w:r>
      <w:proofErr w:type="spellEnd"/>
      <w:r w:rsidRPr="0038235B">
        <w:rPr>
          <w:rFonts w:ascii="Times New Roman" w:eastAsia="Times New Roman" w:hAnsi="Times New Roman" w:cs="Times New Roman"/>
          <w:color w:val="333333"/>
          <w:sz w:val="24"/>
          <w:szCs w:val="24"/>
        </w:rPr>
        <w:t xml:space="preserve"> мир. Воссоединение Украины с Россией. Освоение Сибири и Дальнего Востока.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Культура России в XVII веке. Светский характер культуры. Научные знания. Литература. Театр. Архитектура. Живопись.</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Россия при Петре I. Великое посольство. Северная война. Основные сражения. </w:t>
      </w:r>
      <w:proofErr w:type="spellStart"/>
      <w:r w:rsidRPr="0038235B">
        <w:rPr>
          <w:rFonts w:ascii="Times New Roman" w:eastAsia="Times New Roman" w:hAnsi="Times New Roman" w:cs="Times New Roman"/>
          <w:color w:val="333333"/>
          <w:sz w:val="24"/>
          <w:szCs w:val="24"/>
        </w:rPr>
        <w:t>Ништадтский</w:t>
      </w:r>
      <w:proofErr w:type="spellEnd"/>
      <w:r w:rsidRPr="0038235B">
        <w:rPr>
          <w:rFonts w:ascii="Times New Roman" w:eastAsia="Times New Roman" w:hAnsi="Times New Roman" w:cs="Times New Roman"/>
          <w:color w:val="333333"/>
          <w:sz w:val="24"/>
          <w:szCs w:val="24"/>
        </w:rPr>
        <w:t xml:space="preserve"> мирный договор. Реформы Петра в области экономике, управления, военном деле, социальной сфере. Народные выступления в первой половине XVIII в.</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Период дворцовых переворотов. Россия в период дворцовых переворотов. Борьба дворцовых группировок за </w:t>
      </w:r>
      <w:proofErr w:type="spellStart"/>
      <w:r w:rsidRPr="0038235B">
        <w:rPr>
          <w:rFonts w:ascii="Times New Roman" w:eastAsia="Times New Roman" w:hAnsi="Times New Roman" w:cs="Times New Roman"/>
          <w:color w:val="333333"/>
          <w:sz w:val="24"/>
          <w:szCs w:val="24"/>
        </w:rPr>
        <w:t>власть</w:t>
      </w:r>
      <w:proofErr w:type="gramStart"/>
      <w:r w:rsidRPr="0038235B">
        <w:rPr>
          <w:rFonts w:ascii="Times New Roman" w:eastAsia="Times New Roman" w:hAnsi="Times New Roman" w:cs="Times New Roman"/>
          <w:color w:val="333333"/>
          <w:sz w:val="24"/>
          <w:szCs w:val="24"/>
        </w:rPr>
        <w:t>.Е</w:t>
      </w:r>
      <w:proofErr w:type="gramEnd"/>
      <w:r w:rsidRPr="0038235B">
        <w:rPr>
          <w:rFonts w:ascii="Times New Roman" w:eastAsia="Times New Roman" w:hAnsi="Times New Roman" w:cs="Times New Roman"/>
          <w:color w:val="333333"/>
          <w:sz w:val="24"/>
          <w:szCs w:val="24"/>
        </w:rPr>
        <w:t>катерина</w:t>
      </w:r>
      <w:proofErr w:type="spellEnd"/>
      <w:r w:rsidRPr="0038235B">
        <w:rPr>
          <w:rFonts w:ascii="Times New Roman" w:eastAsia="Times New Roman" w:hAnsi="Times New Roman" w:cs="Times New Roman"/>
          <w:color w:val="333333"/>
          <w:sz w:val="24"/>
          <w:szCs w:val="24"/>
        </w:rPr>
        <w:t xml:space="preserve"> I и А. Д. Меншиков. Петр III. Анн</w:t>
      </w:r>
      <w:proofErr w:type="gramStart"/>
      <w:r w:rsidRPr="0038235B">
        <w:rPr>
          <w:rFonts w:ascii="Times New Roman" w:eastAsia="Times New Roman" w:hAnsi="Times New Roman" w:cs="Times New Roman"/>
          <w:color w:val="333333"/>
          <w:sz w:val="24"/>
          <w:szCs w:val="24"/>
        </w:rPr>
        <w:t>а Иоа</w:t>
      </w:r>
      <w:proofErr w:type="gramEnd"/>
      <w:r w:rsidRPr="0038235B">
        <w:rPr>
          <w:rFonts w:ascii="Times New Roman" w:eastAsia="Times New Roman" w:hAnsi="Times New Roman" w:cs="Times New Roman"/>
          <w:color w:val="333333"/>
          <w:sz w:val="24"/>
          <w:szCs w:val="24"/>
        </w:rPr>
        <w:t>нновна, бироновщина, кондиции. Россия при Елизавете Петровне.</w:t>
      </w:r>
    </w:p>
    <w:p w:rsidR="001167CD"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br/>
        <w:t>Внутренняя политика Екатерины II. Петр III. Екатерина II. Эпоха «просвещенного абсолютизма». Развитие промышленности и торговли. Крестьянская война под предводительством Е. Пугачева.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Россия в войнах второй половины XVIII века. Россия в Семилетней войне. Русско-турецкие войны: выход к Черному морю. П. А. Румянцев. Г. А. Потемкин. Ф. Ф. Ушаков. А. В. Суворов. Разделы Польши.</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Культура России в XVIII веке. Эпоха Просвещения. Развитие образования. Наука и техника. Литература. Живопись – парадные портреты. Скульптура. Архитектура. Театр.</w:t>
      </w:r>
    </w:p>
    <w:p w:rsidR="00850239" w:rsidRPr="0038235B" w:rsidRDefault="001167CD"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br/>
      </w:r>
      <w:r w:rsidR="00850239" w:rsidRPr="0038235B">
        <w:rPr>
          <w:rFonts w:ascii="Times New Roman" w:eastAsia="Times New Roman" w:hAnsi="Times New Roman" w:cs="Times New Roman"/>
          <w:color w:val="333333"/>
          <w:sz w:val="24"/>
          <w:szCs w:val="24"/>
        </w:rPr>
        <w:t>Контрольная работа по теме «История России XVII-</w:t>
      </w:r>
      <w:proofErr w:type="spellStart"/>
      <w:r w:rsidR="00850239" w:rsidRPr="0038235B">
        <w:rPr>
          <w:rFonts w:ascii="Times New Roman" w:eastAsia="Times New Roman" w:hAnsi="Times New Roman" w:cs="Times New Roman"/>
          <w:color w:val="333333"/>
          <w:sz w:val="24"/>
          <w:szCs w:val="24"/>
        </w:rPr>
        <w:t>XVIII</w:t>
      </w:r>
      <w:proofErr w:type="gramStart"/>
      <w:r w:rsidR="00850239" w:rsidRPr="0038235B">
        <w:rPr>
          <w:rFonts w:ascii="Times New Roman" w:eastAsia="Times New Roman" w:hAnsi="Times New Roman" w:cs="Times New Roman"/>
          <w:color w:val="333333"/>
          <w:sz w:val="24"/>
          <w:szCs w:val="24"/>
        </w:rPr>
        <w:t>вв</w:t>
      </w:r>
      <w:proofErr w:type="spellEnd"/>
      <w:proofErr w:type="gramEnd"/>
      <w:r w:rsidR="00850239" w:rsidRPr="0038235B">
        <w:rPr>
          <w:rFonts w:ascii="Times New Roman" w:eastAsia="Times New Roman" w:hAnsi="Times New Roman" w:cs="Times New Roman"/>
          <w:color w:val="333333"/>
          <w:sz w:val="24"/>
          <w:szCs w:val="24"/>
        </w:rPr>
        <w:t>». Проверка уровня знаний и умений по пройденной теме. Решени</w:t>
      </w:r>
      <w:r w:rsidR="00743F80" w:rsidRPr="0038235B">
        <w:rPr>
          <w:rFonts w:ascii="Times New Roman" w:eastAsia="Times New Roman" w:hAnsi="Times New Roman" w:cs="Times New Roman"/>
          <w:color w:val="333333"/>
          <w:sz w:val="24"/>
          <w:szCs w:val="24"/>
        </w:rPr>
        <w:t>е заданий части</w:t>
      </w:r>
      <w:proofErr w:type="gramStart"/>
      <w:r w:rsidR="00743F80" w:rsidRPr="0038235B">
        <w:rPr>
          <w:rFonts w:ascii="Times New Roman" w:eastAsia="Times New Roman" w:hAnsi="Times New Roman" w:cs="Times New Roman"/>
          <w:color w:val="333333"/>
          <w:sz w:val="24"/>
          <w:szCs w:val="24"/>
        </w:rPr>
        <w:t xml:space="preserve"> А</w:t>
      </w:r>
      <w:proofErr w:type="gramEnd"/>
      <w:r w:rsidR="00743F80" w:rsidRPr="0038235B">
        <w:rPr>
          <w:rFonts w:ascii="Times New Roman" w:eastAsia="Times New Roman" w:hAnsi="Times New Roman" w:cs="Times New Roman"/>
          <w:color w:val="333333"/>
          <w:sz w:val="24"/>
          <w:szCs w:val="24"/>
        </w:rPr>
        <w:t>, В.</w:t>
      </w:r>
    </w:p>
    <w:p w:rsidR="00850239" w:rsidRPr="0038235B" w:rsidRDefault="001167CD"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br/>
      </w:r>
      <w:r w:rsidR="00850239" w:rsidRPr="0038235B">
        <w:rPr>
          <w:rFonts w:ascii="Times New Roman" w:eastAsia="Times New Roman" w:hAnsi="Times New Roman" w:cs="Times New Roman"/>
          <w:b/>
          <w:bCs/>
          <w:color w:val="333333"/>
          <w:sz w:val="24"/>
          <w:szCs w:val="24"/>
        </w:rPr>
        <w:t>Тема «Россия в XIX веке» 11 часов</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Внутренняя и внешняя политика Александра I. Россия при Павле I. Внутренняя политика. Реформы Александра I. Войны с Францией. </w:t>
      </w:r>
      <w:proofErr w:type="spellStart"/>
      <w:r w:rsidRPr="0038235B">
        <w:rPr>
          <w:rFonts w:ascii="Times New Roman" w:eastAsia="Times New Roman" w:hAnsi="Times New Roman" w:cs="Times New Roman"/>
          <w:color w:val="333333"/>
          <w:sz w:val="24"/>
          <w:szCs w:val="24"/>
        </w:rPr>
        <w:t>Тильзитский</w:t>
      </w:r>
      <w:proofErr w:type="spellEnd"/>
      <w:r w:rsidRPr="0038235B">
        <w:rPr>
          <w:rFonts w:ascii="Times New Roman" w:eastAsia="Times New Roman" w:hAnsi="Times New Roman" w:cs="Times New Roman"/>
          <w:color w:val="333333"/>
          <w:sz w:val="24"/>
          <w:szCs w:val="24"/>
        </w:rPr>
        <w:t xml:space="preserve"> мир. Война с Персией. Отечественная война 1812 г: основные сражения. Заграничный поход русской армии 1813-1814 гг. Венский конгресс. Священный союз.</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Восстание декабристов. Последние годы царствования Александра I. Аракчеев А. А. «Союз спасения». «Союз благоденствия». «Северное тайное общество» и «Южное тайное общество». Выступление декабристов на Сенатской площади 14 декабря 1825 года.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Россия при Николае I: внутренняя и внешняя политика. Николай I . Расправа над декабристами. Кодификация законов, М. М. Сперанский. Реформы П. Д. Киселева и Е. Ф. </w:t>
      </w:r>
      <w:proofErr w:type="spellStart"/>
      <w:r w:rsidRPr="0038235B">
        <w:rPr>
          <w:rFonts w:ascii="Times New Roman" w:eastAsia="Times New Roman" w:hAnsi="Times New Roman" w:cs="Times New Roman"/>
          <w:color w:val="333333"/>
          <w:sz w:val="24"/>
          <w:szCs w:val="24"/>
        </w:rPr>
        <w:t>Канкрина</w:t>
      </w:r>
      <w:proofErr w:type="spellEnd"/>
      <w:r w:rsidRPr="0038235B">
        <w:rPr>
          <w:rFonts w:ascii="Times New Roman" w:eastAsia="Times New Roman" w:hAnsi="Times New Roman" w:cs="Times New Roman"/>
          <w:color w:val="333333"/>
          <w:sz w:val="24"/>
          <w:szCs w:val="24"/>
        </w:rPr>
        <w:t>. Война с Персией. Война с Турцией. Кавказская война. Договоры с Китаем. Крымская война: причины, участники, ход военных действий, и</w:t>
      </w:r>
      <w:r w:rsidR="00743F80" w:rsidRPr="0038235B">
        <w:rPr>
          <w:rFonts w:ascii="Times New Roman" w:eastAsia="Times New Roman" w:hAnsi="Times New Roman" w:cs="Times New Roman"/>
          <w:color w:val="333333"/>
          <w:sz w:val="24"/>
          <w:szCs w:val="24"/>
        </w:rPr>
        <w:t xml:space="preserve">тоги. Парижский мирный </w:t>
      </w:r>
      <w:proofErr w:type="spellStart"/>
      <w:r w:rsidR="00743F80" w:rsidRPr="0038235B">
        <w:rPr>
          <w:rFonts w:ascii="Times New Roman" w:eastAsia="Times New Roman" w:hAnsi="Times New Roman" w:cs="Times New Roman"/>
          <w:color w:val="333333"/>
          <w:sz w:val="24"/>
          <w:szCs w:val="24"/>
        </w:rPr>
        <w:t>договор</w:t>
      </w:r>
      <w:proofErr w:type="gramStart"/>
      <w:r w:rsidR="00743F80" w:rsidRPr="0038235B">
        <w:rPr>
          <w:rFonts w:ascii="Times New Roman" w:eastAsia="Times New Roman" w:hAnsi="Times New Roman" w:cs="Times New Roman"/>
          <w:color w:val="333333"/>
          <w:sz w:val="24"/>
          <w:szCs w:val="24"/>
        </w:rPr>
        <w:t>.</w:t>
      </w:r>
      <w:r w:rsidRPr="0038235B">
        <w:rPr>
          <w:rFonts w:ascii="Times New Roman" w:eastAsia="Times New Roman" w:hAnsi="Times New Roman" w:cs="Times New Roman"/>
          <w:color w:val="333333"/>
          <w:sz w:val="24"/>
          <w:szCs w:val="24"/>
        </w:rPr>
        <w:t>О</w:t>
      </w:r>
      <w:proofErr w:type="gramEnd"/>
      <w:r w:rsidRPr="0038235B">
        <w:rPr>
          <w:rFonts w:ascii="Times New Roman" w:eastAsia="Times New Roman" w:hAnsi="Times New Roman" w:cs="Times New Roman"/>
          <w:color w:val="333333"/>
          <w:sz w:val="24"/>
          <w:szCs w:val="24"/>
        </w:rPr>
        <w:t>бщественная</w:t>
      </w:r>
      <w:proofErr w:type="spellEnd"/>
      <w:r w:rsidRPr="0038235B">
        <w:rPr>
          <w:rFonts w:ascii="Times New Roman" w:eastAsia="Times New Roman" w:hAnsi="Times New Roman" w:cs="Times New Roman"/>
          <w:color w:val="333333"/>
          <w:sz w:val="24"/>
          <w:szCs w:val="24"/>
        </w:rPr>
        <w:t xml:space="preserve"> мысль в 1830-1850 гг. «Общество любомудров». «Теория официальной народности». Западники и славянофилы. «Общинный социал</w:t>
      </w:r>
      <w:r w:rsidR="00743F80" w:rsidRPr="0038235B">
        <w:rPr>
          <w:rFonts w:ascii="Times New Roman" w:eastAsia="Times New Roman" w:hAnsi="Times New Roman" w:cs="Times New Roman"/>
          <w:color w:val="333333"/>
          <w:sz w:val="24"/>
          <w:szCs w:val="24"/>
        </w:rPr>
        <w:t xml:space="preserve">изм» А. И. Герцена. </w:t>
      </w:r>
      <w:proofErr w:type="spellStart"/>
      <w:r w:rsidR="00743F80" w:rsidRPr="0038235B">
        <w:rPr>
          <w:rFonts w:ascii="Times New Roman" w:eastAsia="Times New Roman" w:hAnsi="Times New Roman" w:cs="Times New Roman"/>
          <w:color w:val="333333"/>
          <w:sz w:val="24"/>
          <w:szCs w:val="24"/>
        </w:rPr>
        <w:t>Петрашевцы</w:t>
      </w:r>
      <w:proofErr w:type="gramStart"/>
      <w:r w:rsidR="00743F80" w:rsidRPr="0038235B">
        <w:rPr>
          <w:rFonts w:ascii="Times New Roman" w:eastAsia="Times New Roman" w:hAnsi="Times New Roman" w:cs="Times New Roman"/>
          <w:color w:val="333333"/>
          <w:sz w:val="24"/>
          <w:szCs w:val="24"/>
        </w:rPr>
        <w:t>.</w:t>
      </w:r>
      <w:r w:rsidRPr="0038235B">
        <w:rPr>
          <w:rFonts w:ascii="Times New Roman" w:eastAsia="Times New Roman" w:hAnsi="Times New Roman" w:cs="Times New Roman"/>
          <w:color w:val="333333"/>
          <w:sz w:val="24"/>
          <w:szCs w:val="24"/>
        </w:rPr>
        <w:t>Р</w:t>
      </w:r>
      <w:proofErr w:type="gramEnd"/>
      <w:r w:rsidRPr="0038235B">
        <w:rPr>
          <w:rFonts w:ascii="Times New Roman" w:eastAsia="Times New Roman" w:hAnsi="Times New Roman" w:cs="Times New Roman"/>
          <w:color w:val="333333"/>
          <w:sz w:val="24"/>
          <w:szCs w:val="24"/>
        </w:rPr>
        <w:t>усская</w:t>
      </w:r>
      <w:proofErr w:type="spellEnd"/>
      <w:r w:rsidRPr="0038235B">
        <w:rPr>
          <w:rFonts w:ascii="Times New Roman" w:eastAsia="Times New Roman" w:hAnsi="Times New Roman" w:cs="Times New Roman"/>
          <w:color w:val="333333"/>
          <w:sz w:val="24"/>
          <w:szCs w:val="24"/>
        </w:rPr>
        <w:t xml:space="preserve"> культура в первой половине XIX века. Развитие системы образования: университеты, институты, реальные училища. Развитие науки. Литература: романтизм, реализм. Искусство (живопись</w:t>
      </w:r>
      <w:proofErr w:type="gramStart"/>
      <w:r w:rsidRPr="0038235B">
        <w:rPr>
          <w:rFonts w:ascii="Times New Roman" w:eastAsia="Times New Roman" w:hAnsi="Times New Roman" w:cs="Times New Roman"/>
          <w:color w:val="333333"/>
          <w:sz w:val="24"/>
          <w:szCs w:val="24"/>
        </w:rPr>
        <w:t>)С</w:t>
      </w:r>
      <w:proofErr w:type="gramEnd"/>
      <w:r w:rsidRPr="0038235B">
        <w:rPr>
          <w:rFonts w:ascii="Times New Roman" w:eastAsia="Times New Roman" w:hAnsi="Times New Roman" w:cs="Times New Roman"/>
          <w:color w:val="333333"/>
          <w:sz w:val="24"/>
          <w:szCs w:val="24"/>
        </w:rPr>
        <w:t>кульптура. Архитектура. Театр. Музыка.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Александр II. Реформы 1860-1870-х гг. Александр II. Отмена крепостного права: причины, разработка реформы, проведение. Значение отмены крепостного права в России. Земская реформа. Судебная реформа. Городская реформа. Военная реформа. Реформа просвещения. Реформа печати. Значение либеральных реформ.</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Общественное движение второй половины XIX вв. Либеральные идеи. Теория «крестьянского социализма». «Земля и воля». Народничество. Три течения в народничестве: бунтарское, заговорщическое, пропагандистское. «Хождение в народ». </w:t>
      </w:r>
      <w:r w:rsidRPr="0038235B">
        <w:rPr>
          <w:rFonts w:ascii="Times New Roman" w:eastAsia="Times New Roman" w:hAnsi="Times New Roman" w:cs="Times New Roman"/>
          <w:color w:val="333333"/>
          <w:sz w:val="24"/>
          <w:szCs w:val="24"/>
        </w:rPr>
        <w:lastRenderedPageBreak/>
        <w:t>Раскол «Земли и воли»: «Черный передел» и «Народная воля». Убийство Александра II. Рабочее движение. «Освобождение труда». В. И. Ульянов (Ленин).</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Внутренняя и внешняя политика Александра III. Александр III. Контрреформы. Русско-турецкая война 1877-1878 </w:t>
      </w:r>
      <w:r w:rsidR="00743F80" w:rsidRPr="0038235B">
        <w:rPr>
          <w:rFonts w:ascii="Times New Roman" w:eastAsia="Times New Roman" w:hAnsi="Times New Roman" w:cs="Times New Roman"/>
          <w:color w:val="333333"/>
          <w:sz w:val="24"/>
          <w:szCs w:val="24"/>
        </w:rPr>
        <w:t>гг. Образование военных блоков.</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Культура второй половины XIX в. Процесс демократизации культуры. Система образования. Развитие науки. Литература. Искусство. Живопись. Скульптура. Архитектура. Театр. Музыка. Печать и книгоиздательское дело.</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Контрольная работа по теме «Россия в XIX </w:t>
      </w:r>
      <w:proofErr w:type="gramStart"/>
      <w:r w:rsidRPr="0038235B">
        <w:rPr>
          <w:rFonts w:ascii="Times New Roman" w:eastAsia="Times New Roman" w:hAnsi="Times New Roman" w:cs="Times New Roman"/>
          <w:color w:val="333333"/>
          <w:sz w:val="24"/>
          <w:szCs w:val="24"/>
        </w:rPr>
        <w:t>в</w:t>
      </w:r>
      <w:proofErr w:type="gramEnd"/>
      <w:r w:rsidRPr="0038235B">
        <w:rPr>
          <w:rFonts w:ascii="Times New Roman" w:eastAsia="Times New Roman" w:hAnsi="Times New Roman" w:cs="Times New Roman"/>
          <w:color w:val="333333"/>
          <w:sz w:val="24"/>
          <w:szCs w:val="24"/>
        </w:rPr>
        <w:t>». Проверка уровня знаний и умений по пройденной тем</w:t>
      </w:r>
      <w:r w:rsidR="00743F80" w:rsidRPr="0038235B">
        <w:rPr>
          <w:rFonts w:ascii="Times New Roman" w:eastAsia="Times New Roman" w:hAnsi="Times New Roman" w:cs="Times New Roman"/>
          <w:color w:val="333333"/>
          <w:sz w:val="24"/>
          <w:szCs w:val="24"/>
        </w:rPr>
        <w:t>е. Решение заданий части</w:t>
      </w:r>
      <w:proofErr w:type="gramStart"/>
      <w:r w:rsidR="00743F80" w:rsidRPr="0038235B">
        <w:rPr>
          <w:rFonts w:ascii="Times New Roman" w:eastAsia="Times New Roman" w:hAnsi="Times New Roman" w:cs="Times New Roman"/>
          <w:color w:val="333333"/>
          <w:sz w:val="24"/>
          <w:szCs w:val="24"/>
        </w:rPr>
        <w:t xml:space="preserve"> А</w:t>
      </w:r>
      <w:proofErr w:type="gramEnd"/>
      <w:r w:rsidR="00743F80" w:rsidRPr="0038235B">
        <w:rPr>
          <w:rFonts w:ascii="Times New Roman" w:eastAsia="Times New Roman" w:hAnsi="Times New Roman" w:cs="Times New Roman"/>
          <w:color w:val="333333"/>
          <w:sz w:val="24"/>
          <w:szCs w:val="24"/>
        </w:rPr>
        <w:t>, В.</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b/>
          <w:bCs/>
          <w:color w:val="333333"/>
          <w:sz w:val="24"/>
          <w:szCs w:val="24"/>
        </w:rPr>
        <w:t>Тема «Россия в первой половине XX века» 11 часов</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Социально-экономическое и политическое развитие страны </w:t>
      </w:r>
      <w:proofErr w:type="gramStart"/>
      <w:r w:rsidRPr="0038235B">
        <w:rPr>
          <w:rFonts w:ascii="Times New Roman" w:eastAsia="Times New Roman" w:hAnsi="Times New Roman" w:cs="Times New Roman"/>
          <w:color w:val="333333"/>
          <w:sz w:val="24"/>
          <w:szCs w:val="24"/>
        </w:rPr>
        <w:t>в начале</w:t>
      </w:r>
      <w:proofErr w:type="gramEnd"/>
      <w:r w:rsidRPr="0038235B">
        <w:rPr>
          <w:rFonts w:ascii="Times New Roman" w:eastAsia="Times New Roman" w:hAnsi="Times New Roman" w:cs="Times New Roman"/>
          <w:color w:val="333333"/>
          <w:sz w:val="24"/>
          <w:szCs w:val="24"/>
        </w:rPr>
        <w:t xml:space="preserve"> XX в. Русско-японская война. Особенности экономического развития России </w:t>
      </w:r>
      <w:proofErr w:type="gramStart"/>
      <w:r w:rsidRPr="0038235B">
        <w:rPr>
          <w:rFonts w:ascii="Times New Roman" w:eastAsia="Times New Roman" w:hAnsi="Times New Roman" w:cs="Times New Roman"/>
          <w:color w:val="333333"/>
          <w:sz w:val="24"/>
          <w:szCs w:val="24"/>
        </w:rPr>
        <w:t>в начале</w:t>
      </w:r>
      <w:proofErr w:type="gramEnd"/>
      <w:r w:rsidRPr="0038235B">
        <w:rPr>
          <w:rFonts w:ascii="Times New Roman" w:eastAsia="Times New Roman" w:hAnsi="Times New Roman" w:cs="Times New Roman"/>
          <w:color w:val="333333"/>
          <w:sz w:val="24"/>
          <w:szCs w:val="24"/>
        </w:rPr>
        <w:t xml:space="preserve"> XX в. Социальный состав населения. Политическое развитие. Николай II – последний российский император. Необходимость модернизации. Реформы С. Ю. Витте. Русско-японская война. </w:t>
      </w:r>
      <w:proofErr w:type="spellStart"/>
      <w:r w:rsidRPr="0038235B">
        <w:rPr>
          <w:rFonts w:ascii="Times New Roman" w:eastAsia="Times New Roman" w:hAnsi="Times New Roman" w:cs="Times New Roman"/>
          <w:color w:val="333333"/>
          <w:sz w:val="24"/>
          <w:szCs w:val="24"/>
        </w:rPr>
        <w:t>Портмутский</w:t>
      </w:r>
      <w:proofErr w:type="spellEnd"/>
      <w:r w:rsidRPr="0038235B">
        <w:rPr>
          <w:rFonts w:ascii="Times New Roman" w:eastAsia="Times New Roman" w:hAnsi="Times New Roman" w:cs="Times New Roman"/>
          <w:color w:val="333333"/>
          <w:sz w:val="24"/>
          <w:szCs w:val="24"/>
        </w:rPr>
        <w:t xml:space="preserve"> мирный договор. Образование первых в России политических партий.</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Революция 1905-1907 гг. Столыпин П. А. Причины революции. Основные события революции. Деятельность I и II Думы. Итоги первой русской революции. Реформы П. А. Столыпина.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Культура в начале XX века. Серебряный век русской культуры. Развитие образования и науки. Выдающиеся писатели и поэты Серебряного века. Искусство. Живопись. Скульптура. Архитектура. Музыка.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Россия в Первой мировой войне. Причины первой мировой войны, участники. Позиция большевиков. События на фронтах первой мировой войны. «Прогрессивный блок». Влияние войны на ситуацию в стране.</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Великая российская революция. Февральская революция 1917 года: причины, участники. От Февраля к Октябрю. Двоевластие. Октябрьская революция. Провозглашение и утверждение советской власти. II съезд Советов, первые декреты.</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Внутренняя и внешняя политика советского правительства в 1917-1920 гг. Гражданская война. Первые мероприятия Советской власти. Разгон Учредительного собрания. Брестский мир. Политика «военного коммунизма». Гражданская война: причины, участники, основные события. Интервенция. Итоги гражданской войны.</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Советская Россия, СССР в 1920-1930-е гг. Переход к новой экономической политике. Суть НЭПа. Образование СССР. Политическая жизнь в 20-е – 30-е гг. Внутренняя борьба. Культ личности Сталина. Массовые репрессии. Ускоренная модернизация: индустриализация, коллект</w:t>
      </w:r>
      <w:r w:rsidR="00743F80" w:rsidRPr="0038235B">
        <w:rPr>
          <w:rFonts w:ascii="Times New Roman" w:eastAsia="Times New Roman" w:hAnsi="Times New Roman" w:cs="Times New Roman"/>
          <w:color w:val="333333"/>
          <w:sz w:val="24"/>
          <w:szCs w:val="24"/>
        </w:rPr>
        <w:t xml:space="preserve">ивизация. Культурная </w:t>
      </w:r>
      <w:proofErr w:type="spellStart"/>
      <w:r w:rsidR="00743F80" w:rsidRPr="0038235B">
        <w:rPr>
          <w:rFonts w:ascii="Times New Roman" w:eastAsia="Times New Roman" w:hAnsi="Times New Roman" w:cs="Times New Roman"/>
          <w:color w:val="333333"/>
          <w:sz w:val="24"/>
          <w:szCs w:val="24"/>
        </w:rPr>
        <w:t>революция</w:t>
      </w:r>
      <w:proofErr w:type="gramStart"/>
      <w:r w:rsidR="00743F80" w:rsidRPr="0038235B">
        <w:rPr>
          <w:rFonts w:ascii="Times New Roman" w:eastAsia="Times New Roman" w:hAnsi="Times New Roman" w:cs="Times New Roman"/>
          <w:color w:val="333333"/>
          <w:sz w:val="24"/>
          <w:szCs w:val="24"/>
        </w:rPr>
        <w:t>.</w:t>
      </w:r>
      <w:r w:rsidRPr="0038235B">
        <w:rPr>
          <w:rFonts w:ascii="Times New Roman" w:eastAsia="Times New Roman" w:hAnsi="Times New Roman" w:cs="Times New Roman"/>
          <w:color w:val="333333"/>
          <w:sz w:val="24"/>
          <w:szCs w:val="24"/>
        </w:rPr>
        <w:t>В</w:t>
      </w:r>
      <w:proofErr w:type="gramEnd"/>
      <w:r w:rsidRPr="0038235B">
        <w:rPr>
          <w:rFonts w:ascii="Times New Roman" w:eastAsia="Times New Roman" w:hAnsi="Times New Roman" w:cs="Times New Roman"/>
          <w:color w:val="333333"/>
          <w:sz w:val="24"/>
          <w:szCs w:val="24"/>
        </w:rPr>
        <w:t>еликая</w:t>
      </w:r>
      <w:proofErr w:type="spellEnd"/>
      <w:r w:rsidRPr="0038235B">
        <w:rPr>
          <w:rFonts w:ascii="Times New Roman" w:eastAsia="Times New Roman" w:hAnsi="Times New Roman" w:cs="Times New Roman"/>
          <w:color w:val="333333"/>
          <w:sz w:val="24"/>
          <w:szCs w:val="24"/>
        </w:rPr>
        <w:t xml:space="preserve"> Отечественная война 1941-1945 гг. СССР накануне войны. Основные этапы и сражения Великой Отечественной войны. Война с Японией. Героизм советских людей во время войны. Партизанское движение. Антигитлеровская коалиция. Итоги Великой Отечественной войны.</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Контрольная работа по теме «Россия в первой половине XX вв.». Проверка уровня знаний и умений по пройденной теме. Решение заданий части</w:t>
      </w:r>
      <w:proofErr w:type="gramStart"/>
      <w:r w:rsidRPr="0038235B">
        <w:rPr>
          <w:rFonts w:ascii="Times New Roman" w:eastAsia="Times New Roman" w:hAnsi="Times New Roman" w:cs="Times New Roman"/>
          <w:color w:val="333333"/>
          <w:sz w:val="24"/>
          <w:szCs w:val="24"/>
        </w:rPr>
        <w:t xml:space="preserve"> А</w:t>
      </w:r>
      <w:proofErr w:type="gramEnd"/>
      <w:r w:rsidRPr="0038235B">
        <w:rPr>
          <w:rFonts w:ascii="Times New Roman" w:eastAsia="Times New Roman" w:hAnsi="Times New Roman" w:cs="Times New Roman"/>
          <w:color w:val="333333"/>
          <w:sz w:val="24"/>
          <w:szCs w:val="24"/>
        </w:rPr>
        <w:t>, В</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СССР в первое послевоенное десятилетие. «Холодная война». Восстановление народного хозяйства. Идеологические кампании конца 1940-х гг. «Холодная война» и ее влияние на внутреннюю и внешнюю политику СССР.</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СССР в середине 1950-х – середине 1960-х гг. Н. С. Хрущев, приход к власти. XX съезд КПСС. «О культе личности и его последствия». Общественно-политическая жизнь страны. Реформы в социально-экономической сфере. Внешняя политика.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СССР в середине 1960-х – середине 1980-х гг. Приход к власти Л. И. Брежнева. Экономическая реформа 1965 года. «Продовольственная программа». Концепция «Развитого социализма». Внешняя политика.</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СССР во второй половине 1980-х гг.: внутренняя и внешняя политика. Распад СССР. М. С. Горбачев. Перестройка. Авария на Чернобыльской </w:t>
      </w:r>
      <w:proofErr w:type="spellStart"/>
      <w:r w:rsidRPr="0038235B">
        <w:rPr>
          <w:rFonts w:ascii="Times New Roman" w:eastAsia="Times New Roman" w:hAnsi="Times New Roman" w:cs="Times New Roman"/>
          <w:color w:val="333333"/>
          <w:sz w:val="24"/>
          <w:szCs w:val="24"/>
        </w:rPr>
        <w:t>АЭС</w:t>
      </w:r>
      <w:proofErr w:type="gramStart"/>
      <w:r w:rsidRPr="0038235B">
        <w:rPr>
          <w:rFonts w:ascii="Times New Roman" w:eastAsia="Times New Roman" w:hAnsi="Times New Roman" w:cs="Times New Roman"/>
          <w:color w:val="333333"/>
          <w:sz w:val="24"/>
          <w:szCs w:val="24"/>
        </w:rPr>
        <w:t>.В</w:t>
      </w:r>
      <w:proofErr w:type="gramEnd"/>
      <w:r w:rsidRPr="0038235B">
        <w:rPr>
          <w:rFonts w:ascii="Times New Roman" w:eastAsia="Times New Roman" w:hAnsi="Times New Roman" w:cs="Times New Roman"/>
          <w:color w:val="333333"/>
          <w:sz w:val="24"/>
          <w:szCs w:val="24"/>
        </w:rPr>
        <w:t>нешняя</w:t>
      </w:r>
      <w:proofErr w:type="spellEnd"/>
      <w:r w:rsidRPr="0038235B">
        <w:rPr>
          <w:rFonts w:ascii="Times New Roman" w:eastAsia="Times New Roman" w:hAnsi="Times New Roman" w:cs="Times New Roman"/>
          <w:color w:val="333333"/>
          <w:sz w:val="24"/>
          <w:szCs w:val="24"/>
        </w:rPr>
        <w:t xml:space="preserve"> политика: «новое политическое мышление». События 1991 г. Распад СССР.</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lastRenderedPageBreak/>
        <w:t>Развитие науки и культуры в 1950 – 1980-х гг.</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Россия в 1992 – 2008 гг. Становление новой российской государственности. События 1993 г. Принятие Конституции 1993 г. Переход к рыночной экономике. Политическое, экономическое, национальное, культурное развитие современной </w:t>
      </w:r>
      <w:proofErr w:type="spellStart"/>
      <w:r w:rsidRPr="0038235B">
        <w:rPr>
          <w:rFonts w:ascii="Times New Roman" w:eastAsia="Times New Roman" w:hAnsi="Times New Roman" w:cs="Times New Roman"/>
          <w:color w:val="333333"/>
          <w:sz w:val="24"/>
          <w:szCs w:val="24"/>
        </w:rPr>
        <w:t>России</w:t>
      </w:r>
      <w:proofErr w:type="gramStart"/>
      <w:r w:rsidRPr="0038235B">
        <w:rPr>
          <w:rFonts w:ascii="Times New Roman" w:eastAsia="Times New Roman" w:hAnsi="Times New Roman" w:cs="Times New Roman"/>
          <w:color w:val="333333"/>
          <w:sz w:val="24"/>
          <w:szCs w:val="24"/>
        </w:rPr>
        <w:t>.Р</w:t>
      </w:r>
      <w:proofErr w:type="gramEnd"/>
      <w:r w:rsidRPr="0038235B">
        <w:rPr>
          <w:rFonts w:ascii="Times New Roman" w:eastAsia="Times New Roman" w:hAnsi="Times New Roman" w:cs="Times New Roman"/>
          <w:color w:val="333333"/>
          <w:sz w:val="24"/>
          <w:szCs w:val="24"/>
        </w:rPr>
        <w:t>оссия</w:t>
      </w:r>
      <w:proofErr w:type="spellEnd"/>
      <w:r w:rsidRPr="0038235B">
        <w:rPr>
          <w:rFonts w:ascii="Times New Roman" w:eastAsia="Times New Roman" w:hAnsi="Times New Roman" w:cs="Times New Roman"/>
          <w:color w:val="333333"/>
          <w:sz w:val="24"/>
          <w:szCs w:val="24"/>
        </w:rPr>
        <w:t xml:space="preserve"> в системе современных международных отношений.</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Контрольная работа по теме «Россия во второй половине XX в – начале </w:t>
      </w:r>
      <w:proofErr w:type="spellStart"/>
      <w:r w:rsidRPr="0038235B">
        <w:rPr>
          <w:rFonts w:ascii="Times New Roman" w:eastAsia="Times New Roman" w:hAnsi="Times New Roman" w:cs="Times New Roman"/>
          <w:color w:val="333333"/>
          <w:sz w:val="24"/>
          <w:szCs w:val="24"/>
        </w:rPr>
        <w:t>XXI</w:t>
      </w:r>
      <w:proofErr w:type="gramStart"/>
      <w:r w:rsidRPr="0038235B">
        <w:rPr>
          <w:rFonts w:ascii="Times New Roman" w:eastAsia="Times New Roman" w:hAnsi="Times New Roman" w:cs="Times New Roman"/>
          <w:color w:val="333333"/>
          <w:sz w:val="24"/>
          <w:szCs w:val="24"/>
        </w:rPr>
        <w:t>вв</w:t>
      </w:r>
      <w:proofErr w:type="spellEnd"/>
      <w:proofErr w:type="gramEnd"/>
      <w:r w:rsidRPr="0038235B">
        <w:rPr>
          <w:rFonts w:ascii="Times New Roman" w:eastAsia="Times New Roman" w:hAnsi="Times New Roman" w:cs="Times New Roman"/>
          <w:color w:val="333333"/>
          <w:sz w:val="24"/>
          <w:szCs w:val="24"/>
        </w:rPr>
        <w:t>.» Проверка уровня знаний и умений по пройденной тем</w:t>
      </w:r>
      <w:r w:rsidR="00743F80" w:rsidRPr="0038235B">
        <w:rPr>
          <w:rFonts w:ascii="Times New Roman" w:eastAsia="Times New Roman" w:hAnsi="Times New Roman" w:cs="Times New Roman"/>
          <w:color w:val="333333"/>
          <w:sz w:val="24"/>
          <w:szCs w:val="24"/>
        </w:rPr>
        <w:t>е. Решение заданий части</w:t>
      </w:r>
      <w:proofErr w:type="gramStart"/>
      <w:r w:rsidR="00743F80" w:rsidRPr="0038235B">
        <w:rPr>
          <w:rFonts w:ascii="Times New Roman" w:eastAsia="Times New Roman" w:hAnsi="Times New Roman" w:cs="Times New Roman"/>
          <w:color w:val="333333"/>
          <w:sz w:val="24"/>
          <w:szCs w:val="24"/>
        </w:rPr>
        <w:t xml:space="preserve"> А</w:t>
      </w:r>
      <w:proofErr w:type="gramEnd"/>
      <w:r w:rsidR="00743F80" w:rsidRPr="0038235B">
        <w:rPr>
          <w:rFonts w:ascii="Times New Roman" w:eastAsia="Times New Roman" w:hAnsi="Times New Roman" w:cs="Times New Roman"/>
          <w:color w:val="333333"/>
          <w:sz w:val="24"/>
          <w:szCs w:val="24"/>
        </w:rPr>
        <w:t>, В</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Пробный ЕГЭ 3 часа Проверка уровня знаний и умений по пройденной тем</w:t>
      </w:r>
      <w:r w:rsidR="00743F80" w:rsidRPr="0038235B">
        <w:rPr>
          <w:rFonts w:ascii="Times New Roman" w:eastAsia="Times New Roman" w:hAnsi="Times New Roman" w:cs="Times New Roman"/>
          <w:color w:val="333333"/>
          <w:sz w:val="24"/>
          <w:szCs w:val="24"/>
        </w:rPr>
        <w:t>е. Решение заданий части</w:t>
      </w:r>
      <w:proofErr w:type="gramStart"/>
      <w:r w:rsidR="00743F80" w:rsidRPr="0038235B">
        <w:rPr>
          <w:rFonts w:ascii="Times New Roman" w:eastAsia="Times New Roman" w:hAnsi="Times New Roman" w:cs="Times New Roman"/>
          <w:color w:val="333333"/>
          <w:sz w:val="24"/>
          <w:szCs w:val="24"/>
        </w:rPr>
        <w:t xml:space="preserve"> А</w:t>
      </w:r>
      <w:proofErr w:type="gramEnd"/>
      <w:r w:rsidR="00743F80" w:rsidRPr="0038235B">
        <w:rPr>
          <w:rFonts w:ascii="Times New Roman" w:eastAsia="Times New Roman" w:hAnsi="Times New Roman" w:cs="Times New Roman"/>
          <w:color w:val="333333"/>
          <w:sz w:val="24"/>
          <w:szCs w:val="24"/>
        </w:rPr>
        <w:t xml:space="preserve">, В, </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Литература для учителя и учащихся</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Кодификатор элементов содержания и требований к уровню подготовки выпускников общеобразовательных учреждений для единого государственного экзамена 2011 года по истории России.</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Спецификация контрольных измерительных материалов едино</w:t>
      </w:r>
      <w:r w:rsidR="00743F80" w:rsidRPr="0038235B">
        <w:rPr>
          <w:rFonts w:ascii="Times New Roman" w:eastAsia="Times New Roman" w:hAnsi="Times New Roman" w:cs="Times New Roman"/>
          <w:color w:val="333333"/>
          <w:sz w:val="24"/>
          <w:szCs w:val="24"/>
        </w:rPr>
        <w:t>го государственного экзамена 202</w:t>
      </w:r>
      <w:r w:rsidRPr="0038235B">
        <w:rPr>
          <w:rFonts w:ascii="Times New Roman" w:eastAsia="Times New Roman" w:hAnsi="Times New Roman" w:cs="Times New Roman"/>
          <w:color w:val="333333"/>
          <w:sz w:val="24"/>
          <w:szCs w:val="24"/>
        </w:rPr>
        <w:t>1 года по истории России.</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Агафонов С. В. История России в таблицах: 6-11-й </w:t>
      </w:r>
      <w:proofErr w:type="spellStart"/>
      <w:r w:rsidRPr="0038235B">
        <w:rPr>
          <w:rFonts w:ascii="Times New Roman" w:eastAsia="Times New Roman" w:hAnsi="Times New Roman" w:cs="Times New Roman"/>
          <w:color w:val="333333"/>
          <w:sz w:val="24"/>
          <w:szCs w:val="24"/>
        </w:rPr>
        <w:t>кл</w:t>
      </w:r>
      <w:proofErr w:type="spellEnd"/>
      <w:r w:rsidRPr="0038235B">
        <w:rPr>
          <w:rFonts w:ascii="Times New Roman" w:eastAsia="Times New Roman" w:hAnsi="Times New Roman" w:cs="Times New Roman"/>
          <w:color w:val="333333"/>
          <w:sz w:val="24"/>
          <w:szCs w:val="24"/>
        </w:rPr>
        <w:t xml:space="preserve">.: </w:t>
      </w:r>
      <w:proofErr w:type="spellStart"/>
      <w:r w:rsidRPr="0038235B">
        <w:rPr>
          <w:rFonts w:ascii="Times New Roman" w:eastAsia="Times New Roman" w:hAnsi="Times New Roman" w:cs="Times New Roman"/>
          <w:color w:val="333333"/>
          <w:sz w:val="24"/>
          <w:szCs w:val="24"/>
        </w:rPr>
        <w:t>справ</w:t>
      </w:r>
      <w:proofErr w:type="gramStart"/>
      <w:r w:rsidRPr="0038235B">
        <w:rPr>
          <w:rFonts w:ascii="Times New Roman" w:eastAsia="Times New Roman" w:hAnsi="Times New Roman" w:cs="Times New Roman"/>
          <w:color w:val="333333"/>
          <w:sz w:val="24"/>
          <w:szCs w:val="24"/>
        </w:rPr>
        <w:t>.м</w:t>
      </w:r>
      <w:proofErr w:type="gramEnd"/>
      <w:r w:rsidRPr="0038235B">
        <w:rPr>
          <w:rFonts w:ascii="Times New Roman" w:eastAsia="Times New Roman" w:hAnsi="Times New Roman" w:cs="Times New Roman"/>
          <w:color w:val="333333"/>
          <w:sz w:val="24"/>
          <w:szCs w:val="24"/>
        </w:rPr>
        <w:t>атериалы</w:t>
      </w:r>
      <w:proofErr w:type="spellEnd"/>
      <w:r w:rsidRPr="0038235B">
        <w:rPr>
          <w:rFonts w:ascii="Times New Roman" w:eastAsia="Times New Roman" w:hAnsi="Times New Roman" w:cs="Times New Roman"/>
          <w:color w:val="333333"/>
          <w:sz w:val="24"/>
          <w:szCs w:val="24"/>
        </w:rPr>
        <w:t xml:space="preserve"> /С. В. Аг</w:t>
      </w:r>
      <w:r w:rsidR="00743F80" w:rsidRPr="0038235B">
        <w:rPr>
          <w:rFonts w:ascii="Times New Roman" w:eastAsia="Times New Roman" w:hAnsi="Times New Roman" w:cs="Times New Roman"/>
          <w:color w:val="333333"/>
          <w:sz w:val="24"/>
          <w:szCs w:val="24"/>
        </w:rPr>
        <w:t xml:space="preserve">афонов. – М.: АСТ: </w:t>
      </w:r>
      <w:proofErr w:type="spellStart"/>
      <w:r w:rsidR="00743F80" w:rsidRPr="0038235B">
        <w:rPr>
          <w:rFonts w:ascii="Times New Roman" w:eastAsia="Times New Roman" w:hAnsi="Times New Roman" w:cs="Times New Roman"/>
          <w:color w:val="333333"/>
          <w:sz w:val="24"/>
          <w:szCs w:val="24"/>
        </w:rPr>
        <w:t>Астрель</w:t>
      </w:r>
      <w:proofErr w:type="spellEnd"/>
      <w:r w:rsidR="00743F80" w:rsidRPr="0038235B">
        <w:rPr>
          <w:rFonts w:ascii="Times New Roman" w:eastAsia="Times New Roman" w:hAnsi="Times New Roman" w:cs="Times New Roman"/>
          <w:color w:val="333333"/>
          <w:sz w:val="24"/>
          <w:szCs w:val="24"/>
        </w:rPr>
        <w:t>, 2021</w:t>
      </w:r>
      <w:r w:rsidRPr="0038235B">
        <w:rPr>
          <w:rFonts w:ascii="Times New Roman" w:eastAsia="Times New Roman" w:hAnsi="Times New Roman" w:cs="Times New Roman"/>
          <w:color w:val="333333"/>
          <w:sz w:val="24"/>
          <w:szCs w:val="24"/>
        </w:rPr>
        <w:t>.</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Владимирова О. В. История: полный справочник для подготовки к ЕГЭ / О. В. Влади</w:t>
      </w:r>
      <w:r w:rsidR="00743F80" w:rsidRPr="0038235B">
        <w:rPr>
          <w:rFonts w:ascii="Times New Roman" w:eastAsia="Times New Roman" w:hAnsi="Times New Roman" w:cs="Times New Roman"/>
          <w:color w:val="333333"/>
          <w:sz w:val="24"/>
          <w:szCs w:val="24"/>
        </w:rPr>
        <w:t xml:space="preserve">мирова. – М.: АСТ: </w:t>
      </w:r>
      <w:proofErr w:type="spellStart"/>
      <w:r w:rsidR="00743F80" w:rsidRPr="0038235B">
        <w:rPr>
          <w:rFonts w:ascii="Times New Roman" w:eastAsia="Times New Roman" w:hAnsi="Times New Roman" w:cs="Times New Roman"/>
          <w:color w:val="333333"/>
          <w:sz w:val="24"/>
          <w:szCs w:val="24"/>
        </w:rPr>
        <w:t>Астрель</w:t>
      </w:r>
      <w:proofErr w:type="spellEnd"/>
      <w:r w:rsidR="00743F80" w:rsidRPr="0038235B">
        <w:rPr>
          <w:rFonts w:ascii="Times New Roman" w:eastAsia="Times New Roman" w:hAnsi="Times New Roman" w:cs="Times New Roman"/>
          <w:color w:val="333333"/>
          <w:sz w:val="24"/>
          <w:szCs w:val="24"/>
        </w:rPr>
        <w:t>, 2021</w:t>
      </w:r>
      <w:r w:rsidRPr="0038235B">
        <w:rPr>
          <w:rFonts w:ascii="Times New Roman" w:eastAsia="Times New Roman" w:hAnsi="Times New Roman" w:cs="Times New Roman"/>
          <w:color w:val="333333"/>
          <w:sz w:val="24"/>
          <w:szCs w:val="24"/>
        </w:rPr>
        <w:t>.</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Владимирова О. В. История: 30 типовых вариантов экзаменационных работ для подготовки к ЕГЭ / О. В. Владимиров</w:t>
      </w:r>
      <w:r w:rsidR="00743F80" w:rsidRPr="0038235B">
        <w:rPr>
          <w:rFonts w:ascii="Times New Roman" w:eastAsia="Times New Roman" w:hAnsi="Times New Roman" w:cs="Times New Roman"/>
          <w:color w:val="333333"/>
          <w:sz w:val="24"/>
          <w:szCs w:val="24"/>
        </w:rPr>
        <w:t>а. – М.:АСТ; Владимир: ВКТ, 2020</w:t>
      </w:r>
      <w:r w:rsidRPr="0038235B">
        <w:rPr>
          <w:rFonts w:ascii="Times New Roman" w:eastAsia="Times New Roman" w:hAnsi="Times New Roman" w:cs="Times New Roman"/>
          <w:color w:val="333333"/>
          <w:sz w:val="24"/>
          <w:szCs w:val="24"/>
        </w:rPr>
        <w:t>.</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Владимирова О. В. История: Экспресс-репетитор для подготовки к ЕГЭ. «История России с Древности до начала XVII века» / О. В. Влади</w:t>
      </w:r>
      <w:r w:rsidR="00743F80" w:rsidRPr="0038235B">
        <w:rPr>
          <w:rFonts w:ascii="Times New Roman" w:eastAsia="Times New Roman" w:hAnsi="Times New Roman" w:cs="Times New Roman"/>
          <w:color w:val="333333"/>
          <w:sz w:val="24"/>
          <w:szCs w:val="24"/>
        </w:rPr>
        <w:t xml:space="preserve">мирова. – М.: АСТ: </w:t>
      </w:r>
      <w:proofErr w:type="spellStart"/>
      <w:r w:rsidR="00743F80" w:rsidRPr="0038235B">
        <w:rPr>
          <w:rFonts w:ascii="Times New Roman" w:eastAsia="Times New Roman" w:hAnsi="Times New Roman" w:cs="Times New Roman"/>
          <w:color w:val="333333"/>
          <w:sz w:val="24"/>
          <w:szCs w:val="24"/>
        </w:rPr>
        <w:t>Астрель</w:t>
      </w:r>
      <w:proofErr w:type="spellEnd"/>
      <w:r w:rsidR="00743F80" w:rsidRPr="0038235B">
        <w:rPr>
          <w:rFonts w:ascii="Times New Roman" w:eastAsia="Times New Roman" w:hAnsi="Times New Roman" w:cs="Times New Roman"/>
          <w:color w:val="333333"/>
          <w:sz w:val="24"/>
          <w:szCs w:val="24"/>
        </w:rPr>
        <w:t>, 2020</w:t>
      </w:r>
      <w:r w:rsidRPr="0038235B">
        <w:rPr>
          <w:rFonts w:ascii="Times New Roman" w:eastAsia="Times New Roman" w:hAnsi="Times New Roman" w:cs="Times New Roman"/>
          <w:color w:val="333333"/>
          <w:sz w:val="24"/>
          <w:szCs w:val="24"/>
        </w:rPr>
        <w:t>.</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Владимирова О. В. История: Экспресс-репетитор для подготовки к ЕГЭ. «История России XVII - XVIII </w:t>
      </w:r>
      <w:proofErr w:type="spellStart"/>
      <w:proofErr w:type="gramStart"/>
      <w:r w:rsidRPr="0038235B">
        <w:rPr>
          <w:rFonts w:ascii="Times New Roman" w:eastAsia="Times New Roman" w:hAnsi="Times New Roman" w:cs="Times New Roman"/>
          <w:color w:val="333333"/>
          <w:sz w:val="24"/>
          <w:szCs w:val="24"/>
        </w:rPr>
        <w:t>вв</w:t>
      </w:r>
      <w:proofErr w:type="spellEnd"/>
      <w:proofErr w:type="gramEnd"/>
      <w:r w:rsidRPr="0038235B">
        <w:rPr>
          <w:rFonts w:ascii="Times New Roman" w:eastAsia="Times New Roman" w:hAnsi="Times New Roman" w:cs="Times New Roman"/>
          <w:color w:val="333333"/>
          <w:sz w:val="24"/>
          <w:szCs w:val="24"/>
        </w:rPr>
        <w:t xml:space="preserve">» / О. В. Владимирова. – </w:t>
      </w:r>
      <w:r w:rsidR="00743F80" w:rsidRPr="0038235B">
        <w:rPr>
          <w:rFonts w:ascii="Times New Roman" w:eastAsia="Times New Roman" w:hAnsi="Times New Roman" w:cs="Times New Roman"/>
          <w:color w:val="333333"/>
          <w:sz w:val="24"/>
          <w:szCs w:val="24"/>
        </w:rPr>
        <w:t xml:space="preserve">М.: АСТ: </w:t>
      </w:r>
      <w:proofErr w:type="spellStart"/>
      <w:r w:rsidR="00743F80" w:rsidRPr="0038235B">
        <w:rPr>
          <w:rFonts w:ascii="Times New Roman" w:eastAsia="Times New Roman" w:hAnsi="Times New Roman" w:cs="Times New Roman"/>
          <w:color w:val="333333"/>
          <w:sz w:val="24"/>
          <w:szCs w:val="24"/>
        </w:rPr>
        <w:t>Астрель</w:t>
      </w:r>
      <w:proofErr w:type="spellEnd"/>
      <w:r w:rsidR="00743F80" w:rsidRPr="0038235B">
        <w:rPr>
          <w:rFonts w:ascii="Times New Roman" w:eastAsia="Times New Roman" w:hAnsi="Times New Roman" w:cs="Times New Roman"/>
          <w:color w:val="333333"/>
          <w:sz w:val="24"/>
          <w:szCs w:val="24"/>
        </w:rPr>
        <w:t>, 2020</w:t>
      </w:r>
      <w:r w:rsidRPr="0038235B">
        <w:rPr>
          <w:rFonts w:ascii="Times New Roman" w:eastAsia="Times New Roman" w:hAnsi="Times New Roman" w:cs="Times New Roman"/>
          <w:color w:val="333333"/>
          <w:sz w:val="24"/>
          <w:szCs w:val="24"/>
        </w:rPr>
        <w:t>.</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Владимирова О. В. История: Экспресс-репетитор для подготовки к ЕГЭ. «Россия в XIX в» / О. В. Влади</w:t>
      </w:r>
      <w:r w:rsidR="00743F80" w:rsidRPr="0038235B">
        <w:rPr>
          <w:rFonts w:ascii="Times New Roman" w:eastAsia="Times New Roman" w:hAnsi="Times New Roman" w:cs="Times New Roman"/>
          <w:color w:val="333333"/>
          <w:sz w:val="24"/>
          <w:szCs w:val="24"/>
        </w:rPr>
        <w:t xml:space="preserve">мирова. – М.: АСТ: </w:t>
      </w:r>
      <w:proofErr w:type="spellStart"/>
      <w:r w:rsidR="00743F80" w:rsidRPr="0038235B">
        <w:rPr>
          <w:rFonts w:ascii="Times New Roman" w:eastAsia="Times New Roman" w:hAnsi="Times New Roman" w:cs="Times New Roman"/>
          <w:color w:val="333333"/>
          <w:sz w:val="24"/>
          <w:szCs w:val="24"/>
        </w:rPr>
        <w:t>Астрель</w:t>
      </w:r>
      <w:proofErr w:type="spellEnd"/>
      <w:r w:rsidR="00743F80" w:rsidRPr="0038235B">
        <w:rPr>
          <w:rFonts w:ascii="Times New Roman" w:eastAsia="Times New Roman" w:hAnsi="Times New Roman" w:cs="Times New Roman"/>
          <w:color w:val="333333"/>
          <w:sz w:val="24"/>
          <w:szCs w:val="24"/>
        </w:rPr>
        <w:t>, 2020</w:t>
      </w:r>
      <w:r w:rsidRPr="0038235B">
        <w:rPr>
          <w:rFonts w:ascii="Times New Roman" w:eastAsia="Times New Roman" w:hAnsi="Times New Roman" w:cs="Times New Roman"/>
          <w:color w:val="333333"/>
          <w:sz w:val="24"/>
          <w:szCs w:val="24"/>
        </w:rPr>
        <w:t>.</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Владимирова О. В. История: Экспресс-репетитор для подготовки к ЕГЭ. «История России в XX – начале XXI вв.» / О. В. Влади</w:t>
      </w:r>
      <w:r w:rsidR="00743F80" w:rsidRPr="0038235B">
        <w:rPr>
          <w:rFonts w:ascii="Times New Roman" w:eastAsia="Times New Roman" w:hAnsi="Times New Roman" w:cs="Times New Roman"/>
          <w:color w:val="333333"/>
          <w:sz w:val="24"/>
          <w:szCs w:val="24"/>
        </w:rPr>
        <w:t xml:space="preserve">мирова. – М.: АСТ: </w:t>
      </w:r>
      <w:proofErr w:type="spellStart"/>
      <w:r w:rsidR="00743F80" w:rsidRPr="0038235B">
        <w:rPr>
          <w:rFonts w:ascii="Times New Roman" w:eastAsia="Times New Roman" w:hAnsi="Times New Roman" w:cs="Times New Roman"/>
          <w:color w:val="333333"/>
          <w:sz w:val="24"/>
          <w:szCs w:val="24"/>
        </w:rPr>
        <w:t>Астрель</w:t>
      </w:r>
      <w:proofErr w:type="spellEnd"/>
      <w:r w:rsidR="00743F80" w:rsidRPr="0038235B">
        <w:rPr>
          <w:rFonts w:ascii="Times New Roman" w:eastAsia="Times New Roman" w:hAnsi="Times New Roman" w:cs="Times New Roman"/>
          <w:color w:val="333333"/>
          <w:sz w:val="24"/>
          <w:szCs w:val="24"/>
        </w:rPr>
        <w:t>, 2019</w:t>
      </w:r>
      <w:r w:rsidRPr="0038235B">
        <w:rPr>
          <w:rFonts w:ascii="Times New Roman" w:eastAsia="Times New Roman" w:hAnsi="Times New Roman" w:cs="Times New Roman"/>
          <w:color w:val="333333"/>
          <w:sz w:val="24"/>
          <w:szCs w:val="24"/>
        </w:rPr>
        <w:t>.</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8235B">
        <w:rPr>
          <w:rFonts w:ascii="Times New Roman" w:eastAsia="Times New Roman" w:hAnsi="Times New Roman" w:cs="Times New Roman"/>
          <w:color w:val="333333"/>
          <w:sz w:val="24"/>
          <w:szCs w:val="24"/>
        </w:rPr>
        <w:t>Гевуркова</w:t>
      </w:r>
      <w:proofErr w:type="spellEnd"/>
      <w:r w:rsidRPr="0038235B">
        <w:rPr>
          <w:rFonts w:ascii="Times New Roman" w:eastAsia="Times New Roman" w:hAnsi="Times New Roman" w:cs="Times New Roman"/>
          <w:color w:val="333333"/>
          <w:sz w:val="24"/>
          <w:szCs w:val="24"/>
        </w:rPr>
        <w:t xml:space="preserve"> Е. А. ЕГЭ 2010. История: сборник заданий /Е. А. </w:t>
      </w:r>
      <w:proofErr w:type="spellStart"/>
      <w:r w:rsidRPr="0038235B">
        <w:rPr>
          <w:rFonts w:ascii="Times New Roman" w:eastAsia="Times New Roman" w:hAnsi="Times New Roman" w:cs="Times New Roman"/>
          <w:color w:val="333333"/>
          <w:sz w:val="24"/>
          <w:szCs w:val="24"/>
        </w:rPr>
        <w:t>Гевуркова</w:t>
      </w:r>
      <w:proofErr w:type="spellEnd"/>
      <w:r w:rsidRPr="0038235B">
        <w:rPr>
          <w:rFonts w:ascii="Times New Roman" w:eastAsia="Times New Roman" w:hAnsi="Times New Roman" w:cs="Times New Roman"/>
          <w:color w:val="333333"/>
          <w:sz w:val="24"/>
          <w:szCs w:val="24"/>
        </w:rPr>
        <w:t>, В. И. Егорова</w:t>
      </w:r>
      <w:r w:rsidR="00743F80" w:rsidRPr="0038235B">
        <w:rPr>
          <w:rFonts w:ascii="Times New Roman" w:eastAsia="Times New Roman" w:hAnsi="Times New Roman" w:cs="Times New Roman"/>
          <w:color w:val="333333"/>
          <w:sz w:val="24"/>
          <w:szCs w:val="24"/>
        </w:rPr>
        <w:t xml:space="preserve">, Л. И. Ларина. – М.: </w:t>
      </w:r>
      <w:proofErr w:type="spellStart"/>
      <w:r w:rsidR="00743F80" w:rsidRPr="0038235B">
        <w:rPr>
          <w:rFonts w:ascii="Times New Roman" w:eastAsia="Times New Roman" w:hAnsi="Times New Roman" w:cs="Times New Roman"/>
          <w:color w:val="333333"/>
          <w:sz w:val="24"/>
          <w:szCs w:val="24"/>
        </w:rPr>
        <w:t>Эксмо</w:t>
      </w:r>
      <w:proofErr w:type="spellEnd"/>
      <w:r w:rsidR="00743F80" w:rsidRPr="0038235B">
        <w:rPr>
          <w:rFonts w:ascii="Times New Roman" w:eastAsia="Times New Roman" w:hAnsi="Times New Roman" w:cs="Times New Roman"/>
          <w:color w:val="333333"/>
          <w:sz w:val="24"/>
          <w:szCs w:val="24"/>
        </w:rPr>
        <w:t>, 201</w:t>
      </w:r>
      <w:r w:rsidRPr="0038235B">
        <w:rPr>
          <w:rFonts w:ascii="Times New Roman" w:eastAsia="Times New Roman" w:hAnsi="Times New Roman" w:cs="Times New Roman"/>
          <w:color w:val="333333"/>
          <w:sz w:val="24"/>
          <w:szCs w:val="24"/>
        </w:rPr>
        <w:t>9.</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Жукова Л. В. История Россия с древнейших времен до настоящего времени: учебное пособие /Л. В. Жукова. –</w:t>
      </w:r>
      <w:r w:rsidR="00743F80" w:rsidRPr="0038235B">
        <w:rPr>
          <w:rFonts w:ascii="Times New Roman" w:eastAsia="Times New Roman" w:hAnsi="Times New Roman" w:cs="Times New Roman"/>
          <w:color w:val="333333"/>
          <w:sz w:val="24"/>
          <w:szCs w:val="24"/>
        </w:rPr>
        <w:t xml:space="preserve"> М.: Издательство «Экзамен», 201</w:t>
      </w:r>
      <w:r w:rsidRPr="0038235B">
        <w:rPr>
          <w:rFonts w:ascii="Times New Roman" w:eastAsia="Times New Roman" w:hAnsi="Times New Roman" w:cs="Times New Roman"/>
          <w:color w:val="333333"/>
          <w:sz w:val="24"/>
          <w:szCs w:val="24"/>
        </w:rPr>
        <w:t>9.</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История в схемах и таблицах /авт.-сост. </w:t>
      </w:r>
      <w:proofErr w:type="spellStart"/>
      <w:r w:rsidRPr="0038235B">
        <w:rPr>
          <w:rFonts w:ascii="Times New Roman" w:eastAsia="Times New Roman" w:hAnsi="Times New Roman" w:cs="Times New Roman"/>
          <w:color w:val="333333"/>
          <w:sz w:val="24"/>
          <w:szCs w:val="24"/>
        </w:rPr>
        <w:t>Северинов</w:t>
      </w:r>
      <w:proofErr w:type="spellEnd"/>
      <w:r w:rsidRPr="0038235B">
        <w:rPr>
          <w:rFonts w:ascii="Times New Roman" w:eastAsia="Times New Roman" w:hAnsi="Times New Roman" w:cs="Times New Roman"/>
          <w:color w:val="333333"/>
          <w:sz w:val="24"/>
          <w:szCs w:val="24"/>
        </w:rPr>
        <w:t xml:space="preserve"> К. М. – СПб</w:t>
      </w:r>
      <w:proofErr w:type="gramStart"/>
      <w:r w:rsidRPr="0038235B">
        <w:rPr>
          <w:rFonts w:ascii="Times New Roman" w:eastAsia="Times New Roman" w:hAnsi="Times New Roman" w:cs="Times New Roman"/>
          <w:color w:val="333333"/>
          <w:sz w:val="24"/>
          <w:szCs w:val="24"/>
        </w:rPr>
        <w:t xml:space="preserve">.: </w:t>
      </w:r>
      <w:proofErr w:type="spellStart"/>
      <w:proofErr w:type="gramEnd"/>
      <w:r w:rsidRPr="0038235B">
        <w:rPr>
          <w:rFonts w:ascii="Times New Roman" w:eastAsia="Times New Roman" w:hAnsi="Times New Roman" w:cs="Times New Roman"/>
          <w:color w:val="333333"/>
          <w:sz w:val="24"/>
          <w:szCs w:val="24"/>
        </w:rPr>
        <w:t>Тригон</w:t>
      </w:r>
      <w:proofErr w:type="spellEnd"/>
      <w:r w:rsidRPr="0038235B">
        <w:rPr>
          <w:rFonts w:ascii="Times New Roman" w:eastAsia="Times New Roman" w:hAnsi="Times New Roman" w:cs="Times New Roman"/>
          <w:color w:val="333333"/>
          <w:sz w:val="24"/>
          <w:szCs w:val="24"/>
        </w:rPr>
        <w:t>, 20</w:t>
      </w:r>
      <w:r w:rsidR="00743F80" w:rsidRPr="0038235B">
        <w:rPr>
          <w:rFonts w:ascii="Times New Roman" w:eastAsia="Times New Roman" w:hAnsi="Times New Roman" w:cs="Times New Roman"/>
          <w:color w:val="333333"/>
          <w:sz w:val="24"/>
          <w:szCs w:val="24"/>
        </w:rPr>
        <w:t>1</w:t>
      </w:r>
      <w:r w:rsidRPr="0038235B">
        <w:rPr>
          <w:rFonts w:ascii="Times New Roman" w:eastAsia="Times New Roman" w:hAnsi="Times New Roman" w:cs="Times New Roman"/>
          <w:color w:val="333333"/>
          <w:sz w:val="24"/>
          <w:szCs w:val="24"/>
        </w:rPr>
        <w:t>8.</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 xml:space="preserve">Пономарев М. В. , Хартулари Г. С. ЕГЭ 2009. История России. </w:t>
      </w:r>
      <w:proofErr w:type="spellStart"/>
      <w:r w:rsidRPr="0038235B">
        <w:rPr>
          <w:rFonts w:ascii="Times New Roman" w:eastAsia="Times New Roman" w:hAnsi="Times New Roman" w:cs="Times New Roman"/>
          <w:color w:val="333333"/>
          <w:sz w:val="24"/>
          <w:szCs w:val="24"/>
        </w:rPr>
        <w:t>Теиатические</w:t>
      </w:r>
      <w:proofErr w:type="spellEnd"/>
      <w:r w:rsidRPr="0038235B">
        <w:rPr>
          <w:rFonts w:ascii="Times New Roman" w:eastAsia="Times New Roman" w:hAnsi="Times New Roman" w:cs="Times New Roman"/>
          <w:color w:val="333333"/>
          <w:sz w:val="24"/>
          <w:szCs w:val="24"/>
        </w:rPr>
        <w:t xml:space="preserve"> трениро</w:t>
      </w:r>
      <w:r w:rsidR="00743F80" w:rsidRPr="0038235B">
        <w:rPr>
          <w:rFonts w:ascii="Times New Roman" w:eastAsia="Times New Roman" w:hAnsi="Times New Roman" w:cs="Times New Roman"/>
          <w:color w:val="333333"/>
          <w:sz w:val="24"/>
          <w:szCs w:val="24"/>
        </w:rPr>
        <w:t xml:space="preserve">вочные задания. – М.: </w:t>
      </w:r>
      <w:proofErr w:type="spellStart"/>
      <w:r w:rsidR="00743F80" w:rsidRPr="0038235B">
        <w:rPr>
          <w:rFonts w:ascii="Times New Roman" w:eastAsia="Times New Roman" w:hAnsi="Times New Roman" w:cs="Times New Roman"/>
          <w:color w:val="333333"/>
          <w:sz w:val="24"/>
          <w:szCs w:val="24"/>
        </w:rPr>
        <w:t>Эксмо</w:t>
      </w:r>
      <w:proofErr w:type="spellEnd"/>
      <w:r w:rsidR="00743F80" w:rsidRPr="0038235B">
        <w:rPr>
          <w:rFonts w:ascii="Times New Roman" w:eastAsia="Times New Roman" w:hAnsi="Times New Roman" w:cs="Times New Roman"/>
          <w:color w:val="333333"/>
          <w:sz w:val="24"/>
          <w:szCs w:val="24"/>
        </w:rPr>
        <w:t>, 201</w:t>
      </w:r>
      <w:r w:rsidRPr="0038235B">
        <w:rPr>
          <w:rFonts w:ascii="Times New Roman" w:eastAsia="Times New Roman" w:hAnsi="Times New Roman" w:cs="Times New Roman"/>
          <w:color w:val="333333"/>
          <w:sz w:val="24"/>
          <w:szCs w:val="24"/>
        </w:rPr>
        <w:t>9.</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8235B">
        <w:rPr>
          <w:rFonts w:ascii="Times New Roman" w:eastAsia="Times New Roman" w:hAnsi="Times New Roman" w:cs="Times New Roman"/>
          <w:color w:val="333333"/>
          <w:sz w:val="24"/>
          <w:szCs w:val="24"/>
        </w:rPr>
        <w:t>Северинов</w:t>
      </w:r>
      <w:proofErr w:type="spellEnd"/>
      <w:r w:rsidRPr="0038235B">
        <w:rPr>
          <w:rFonts w:ascii="Times New Roman" w:eastAsia="Times New Roman" w:hAnsi="Times New Roman" w:cs="Times New Roman"/>
          <w:color w:val="333333"/>
          <w:sz w:val="24"/>
          <w:szCs w:val="24"/>
        </w:rPr>
        <w:t xml:space="preserve"> К. М. История. ЕГЭ: Теоретические материалы / </w:t>
      </w:r>
      <w:proofErr w:type="spellStart"/>
      <w:r w:rsidRPr="0038235B">
        <w:rPr>
          <w:rFonts w:ascii="Times New Roman" w:eastAsia="Times New Roman" w:hAnsi="Times New Roman" w:cs="Times New Roman"/>
          <w:color w:val="333333"/>
          <w:sz w:val="24"/>
          <w:szCs w:val="24"/>
        </w:rPr>
        <w:t>Сев</w:t>
      </w:r>
      <w:r w:rsidR="00743F80" w:rsidRPr="0038235B">
        <w:rPr>
          <w:rFonts w:ascii="Times New Roman" w:eastAsia="Times New Roman" w:hAnsi="Times New Roman" w:cs="Times New Roman"/>
          <w:color w:val="333333"/>
          <w:sz w:val="24"/>
          <w:szCs w:val="24"/>
        </w:rPr>
        <w:t>еринов</w:t>
      </w:r>
      <w:proofErr w:type="spellEnd"/>
      <w:r w:rsidR="00743F80" w:rsidRPr="0038235B">
        <w:rPr>
          <w:rFonts w:ascii="Times New Roman" w:eastAsia="Times New Roman" w:hAnsi="Times New Roman" w:cs="Times New Roman"/>
          <w:color w:val="333333"/>
          <w:sz w:val="24"/>
          <w:szCs w:val="24"/>
        </w:rPr>
        <w:t xml:space="preserve"> К. М. – СПб</w:t>
      </w:r>
      <w:proofErr w:type="gramStart"/>
      <w:r w:rsidR="00743F80" w:rsidRPr="0038235B">
        <w:rPr>
          <w:rFonts w:ascii="Times New Roman" w:eastAsia="Times New Roman" w:hAnsi="Times New Roman" w:cs="Times New Roman"/>
          <w:color w:val="333333"/>
          <w:sz w:val="24"/>
          <w:szCs w:val="24"/>
        </w:rPr>
        <w:t xml:space="preserve">.: </w:t>
      </w:r>
      <w:proofErr w:type="spellStart"/>
      <w:proofErr w:type="gramEnd"/>
      <w:r w:rsidR="00743F80" w:rsidRPr="0038235B">
        <w:rPr>
          <w:rFonts w:ascii="Times New Roman" w:eastAsia="Times New Roman" w:hAnsi="Times New Roman" w:cs="Times New Roman"/>
          <w:color w:val="333333"/>
          <w:sz w:val="24"/>
          <w:szCs w:val="24"/>
        </w:rPr>
        <w:t>Тригон</w:t>
      </w:r>
      <w:proofErr w:type="spellEnd"/>
      <w:r w:rsidR="00743F80" w:rsidRPr="0038235B">
        <w:rPr>
          <w:rFonts w:ascii="Times New Roman" w:eastAsia="Times New Roman" w:hAnsi="Times New Roman" w:cs="Times New Roman"/>
          <w:color w:val="333333"/>
          <w:sz w:val="24"/>
          <w:szCs w:val="24"/>
        </w:rPr>
        <w:t>, 201</w:t>
      </w:r>
      <w:r w:rsidRPr="0038235B">
        <w:rPr>
          <w:rFonts w:ascii="Times New Roman" w:eastAsia="Times New Roman" w:hAnsi="Times New Roman" w:cs="Times New Roman"/>
          <w:color w:val="333333"/>
          <w:sz w:val="24"/>
          <w:szCs w:val="24"/>
        </w:rPr>
        <w:t>8.</w:t>
      </w:r>
    </w:p>
    <w:p w:rsidR="00850239" w:rsidRPr="0038235B" w:rsidRDefault="00850239"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br/>
      </w:r>
    </w:p>
    <w:p w:rsidR="0038235B" w:rsidRDefault="0038235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850239" w:rsidRPr="0038235B" w:rsidRDefault="00850239" w:rsidP="00850239">
      <w:pPr>
        <w:shd w:val="clear" w:color="auto" w:fill="FFFFFF"/>
        <w:spacing w:line="240" w:lineRule="auto"/>
        <w:jc w:val="center"/>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lastRenderedPageBreak/>
        <w:t>Приложение 1.</w:t>
      </w:r>
      <w:r w:rsidRPr="0038235B">
        <w:rPr>
          <w:rFonts w:ascii="Times New Roman" w:eastAsia="Times New Roman" w:hAnsi="Times New Roman" w:cs="Times New Roman"/>
          <w:b/>
          <w:bCs/>
          <w:color w:val="333333"/>
          <w:sz w:val="24"/>
          <w:szCs w:val="24"/>
        </w:rPr>
        <w:t>Учебно-тематический план</w:t>
      </w:r>
    </w:p>
    <w:tbl>
      <w:tblPr>
        <w:tblW w:w="9570" w:type="dxa"/>
        <w:tblCellMar>
          <w:top w:w="105" w:type="dxa"/>
          <w:left w:w="105" w:type="dxa"/>
          <w:bottom w:w="105" w:type="dxa"/>
          <w:right w:w="105" w:type="dxa"/>
        </w:tblCellMar>
        <w:tblLook w:val="04A0" w:firstRow="1" w:lastRow="0" w:firstColumn="1" w:lastColumn="0" w:noHBand="0" w:noVBand="1"/>
      </w:tblPr>
      <w:tblGrid>
        <w:gridCol w:w="863"/>
        <w:gridCol w:w="3740"/>
        <w:gridCol w:w="842"/>
        <w:gridCol w:w="1703"/>
        <w:gridCol w:w="2422"/>
      </w:tblGrid>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 </w:t>
            </w:r>
            <w:proofErr w:type="gramStart"/>
            <w:r w:rsidRPr="0038235B">
              <w:rPr>
                <w:rFonts w:ascii="Times New Roman" w:eastAsia="Times New Roman" w:hAnsi="Times New Roman" w:cs="Times New Roman"/>
                <w:b/>
                <w:bCs/>
                <w:sz w:val="24"/>
                <w:szCs w:val="24"/>
              </w:rPr>
              <w:t>п</w:t>
            </w:r>
            <w:proofErr w:type="gramEnd"/>
            <w:r w:rsidRPr="0038235B">
              <w:rPr>
                <w:rFonts w:ascii="Times New Roman" w:eastAsia="Times New Roman" w:hAnsi="Times New Roman" w:cs="Times New Roman"/>
                <w:b/>
                <w:bCs/>
                <w:sz w:val="24"/>
                <w:szCs w:val="24"/>
              </w:rPr>
              <w:t>/п</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b/>
                <w:bCs/>
                <w:sz w:val="24"/>
                <w:szCs w:val="24"/>
              </w:rPr>
              <w:t>Наименование тем курса</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b/>
                <w:bCs/>
                <w:sz w:val="24"/>
                <w:szCs w:val="24"/>
              </w:rPr>
              <w:t>Кол-во часов</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b/>
                <w:bCs/>
                <w:sz w:val="24"/>
                <w:szCs w:val="24"/>
              </w:rPr>
              <w:t>Форма занятия</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b/>
                <w:bCs/>
                <w:sz w:val="24"/>
                <w:szCs w:val="24"/>
              </w:rPr>
              <w:t>Форма контроля</w:t>
            </w:r>
          </w:p>
        </w:tc>
      </w:tr>
      <w:tr w:rsidR="00850239" w:rsidRPr="0038235B" w:rsidTr="00850239">
        <w:tc>
          <w:tcPr>
            <w:tcW w:w="933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743F80"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b/>
                <w:bCs/>
                <w:sz w:val="24"/>
                <w:szCs w:val="24"/>
              </w:rPr>
              <w:t>11 класс</w:t>
            </w:r>
            <w:r w:rsidR="00850239" w:rsidRPr="0038235B">
              <w:rPr>
                <w:rFonts w:ascii="Times New Roman" w:eastAsia="Times New Roman" w:hAnsi="Times New Roman" w:cs="Times New Roman"/>
                <w:b/>
                <w:bCs/>
                <w:sz w:val="24"/>
                <w:szCs w:val="24"/>
              </w:rPr>
              <w:t>– 34 часа</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Введение</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Вводная лекция</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r>
      <w:tr w:rsidR="00850239" w:rsidRPr="0038235B" w:rsidTr="00850239">
        <w:tc>
          <w:tcPr>
            <w:tcW w:w="933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b/>
                <w:bCs/>
                <w:i/>
                <w:iCs/>
                <w:sz w:val="24"/>
                <w:szCs w:val="24"/>
              </w:rPr>
              <w:t xml:space="preserve">Тема: «История России </w:t>
            </w:r>
            <w:r w:rsidR="00743F80" w:rsidRPr="0038235B">
              <w:rPr>
                <w:rFonts w:ascii="Times New Roman" w:eastAsia="Times New Roman" w:hAnsi="Times New Roman" w:cs="Times New Roman"/>
                <w:b/>
                <w:bCs/>
                <w:i/>
                <w:iCs/>
                <w:sz w:val="24"/>
                <w:szCs w:val="24"/>
              </w:rPr>
              <w:t>с древности до конца XIII в.» 4</w:t>
            </w:r>
            <w:r w:rsidRPr="0038235B">
              <w:rPr>
                <w:rFonts w:ascii="Times New Roman" w:eastAsia="Times New Roman" w:hAnsi="Times New Roman" w:cs="Times New Roman"/>
                <w:b/>
                <w:bCs/>
                <w:i/>
                <w:iCs/>
                <w:sz w:val="24"/>
                <w:szCs w:val="24"/>
              </w:rPr>
              <w:t xml:space="preserve"> часов</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Восточные славяне во второй половине первого тысячелетия.</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w:t>
            </w:r>
            <w:r w:rsidR="00743F80" w:rsidRPr="0038235B">
              <w:rPr>
                <w:rFonts w:ascii="Times New Roman" w:eastAsia="Times New Roman" w:hAnsi="Times New Roman" w:cs="Times New Roman"/>
                <w:sz w:val="24"/>
                <w:szCs w:val="24"/>
              </w:rPr>
              <w:t>актических заданий части</w:t>
            </w:r>
            <w:proofErr w:type="gramStart"/>
            <w:r w:rsidR="00743F80" w:rsidRPr="0038235B">
              <w:rPr>
                <w:rFonts w:ascii="Times New Roman" w:eastAsia="Times New Roman" w:hAnsi="Times New Roman" w:cs="Times New Roman"/>
                <w:sz w:val="24"/>
                <w:szCs w:val="24"/>
              </w:rPr>
              <w:t xml:space="preserve"> А</w:t>
            </w:r>
            <w:proofErr w:type="gramEnd"/>
            <w:r w:rsidR="00743F80" w:rsidRPr="0038235B">
              <w:rPr>
                <w:rFonts w:ascii="Times New Roman" w:eastAsia="Times New Roman" w:hAnsi="Times New Roman" w:cs="Times New Roman"/>
                <w:sz w:val="24"/>
                <w:szCs w:val="24"/>
              </w:rPr>
              <w:t>, В</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3</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Занятие, общественный строй, верования восточных славян</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w:t>
            </w:r>
            <w:r w:rsidR="00743F80" w:rsidRPr="0038235B">
              <w:rPr>
                <w:rFonts w:ascii="Times New Roman" w:eastAsia="Times New Roman" w:hAnsi="Times New Roman" w:cs="Times New Roman"/>
                <w:sz w:val="24"/>
                <w:szCs w:val="24"/>
              </w:rPr>
              <w:t>актических заданий части</w:t>
            </w:r>
            <w:proofErr w:type="gramStart"/>
            <w:r w:rsidR="00743F80" w:rsidRPr="0038235B">
              <w:rPr>
                <w:rFonts w:ascii="Times New Roman" w:eastAsia="Times New Roman" w:hAnsi="Times New Roman" w:cs="Times New Roman"/>
                <w:sz w:val="24"/>
                <w:szCs w:val="24"/>
              </w:rPr>
              <w:t xml:space="preserve"> А</w:t>
            </w:r>
            <w:proofErr w:type="gramEnd"/>
            <w:r w:rsidR="00743F80" w:rsidRPr="0038235B">
              <w:rPr>
                <w:rFonts w:ascii="Times New Roman" w:eastAsia="Times New Roman" w:hAnsi="Times New Roman" w:cs="Times New Roman"/>
                <w:sz w:val="24"/>
                <w:szCs w:val="24"/>
              </w:rPr>
              <w:t xml:space="preserve">, В </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4</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Возникновение государственности у восточных славян.</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w:t>
            </w:r>
            <w:r w:rsidR="00743F80" w:rsidRPr="0038235B">
              <w:rPr>
                <w:rFonts w:ascii="Times New Roman" w:eastAsia="Times New Roman" w:hAnsi="Times New Roman" w:cs="Times New Roman"/>
                <w:sz w:val="24"/>
                <w:szCs w:val="24"/>
              </w:rPr>
              <w:t>актических заданий части</w:t>
            </w:r>
            <w:proofErr w:type="gramStart"/>
            <w:r w:rsidR="00743F80" w:rsidRPr="0038235B">
              <w:rPr>
                <w:rFonts w:ascii="Times New Roman" w:eastAsia="Times New Roman" w:hAnsi="Times New Roman" w:cs="Times New Roman"/>
                <w:sz w:val="24"/>
                <w:szCs w:val="24"/>
              </w:rPr>
              <w:t xml:space="preserve"> А</w:t>
            </w:r>
            <w:proofErr w:type="gramEnd"/>
            <w:r w:rsidR="00743F80" w:rsidRPr="0038235B">
              <w:rPr>
                <w:rFonts w:ascii="Times New Roman" w:eastAsia="Times New Roman" w:hAnsi="Times New Roman" w:cs="Times New Roman"/>
                <w:sz w:val="24"/>
                <w:szCs w:val="24"/>
              </w:rPr>
              <w:t xml:space="preserve">, В, </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5-6</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Русь при первых князьях</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w:t>
            </w:r>
            <w:r w:rsidR="00743F80" w:rsidRPr="0038235B">
              <w:rPr>
                <w:rFonts w:ascii="Times New Roman" w:eastAsia="Times New Roman" w:hAnsi="Times New Roman" w:cs="Times New Roman"/>
                <w:sz w:val="24"/>
                <w:szCs w:val="24"/>
              </w:rPr>
              <w:t>тических заданий части</w:t>
            </w:r>
            <w:proofErr w:type="gramStart"/>
            <w:r w:rsidR="00743F80" w:rsidRPr="0038235B">
              <w:rPr>
                <w:rFonts w:ascii="Times New Roman" w:eastAsia="Times New Roman" w:hAnsi="Times New Roman" w:cs="Times New Roman"/>
                <w:sz w:val="24"/>
                <w:szCs w:val="24"/>
              </w:rPr>
              <w:t xml:space="preserve"> А</w:t>
            </w:r>
            <w:proofErr w:type="gramEnd"/>
            <w:r w:rsidR="00743F80" w:rsidRPr="0038235B">
              <w:rPr>
                <w:rFonts w:ascii="Times New Roman" w:eastAsia="Times New Roman" w:hAnsi="Times New Roman" w:cs="Times New Roman"/>
                <w:sz w:val="24"/>
                <w:szCs w:val="24"/>
              </w:rPr>
              <w:t>, В</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7</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Культура древней Руси.</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w:t>
            </w:r>
            <w:r w:rsidR="00743F80" w:rsidRPr="0038235B">
              <w:rPr>
                <w:rFonts w:ascii="Times New Roman" w:eastAsia="Times New Roman" w:hAnsi="Times New Roman" w:cs="Times New Roman"/>
                <w:sz w:val="24"/>
                <w:szCs w:val="24"/>
              </w:rPr>
              <w:t>актических заданий части</w:t>
            </w:r>
            <w:proofErr w:type="gramStart"/>
            <w:r w:rsidR="00743F80" w:rsidRPr="0038235B">
              <w:rPr>
                <w:rFonts w:ascii="Times New Roman" w:eastAsia="Times New Roman" w:hAnsi="Times New Roman" w:cs="Times New Roman"/>
                <w:sz w:val="24"/>
                <w:szCs w:val="24"/>
              </w:rPr>
              <w:t xml:space="preserve"> А</w:t>
            </w:r>
            <w:proofErr w:type="gramEnd"/>
            <w:r w:rsidR="00743F80" w:rsidRPr="0038235B">
              <w:rPr>
                <w:rFonts w:ascii="Times New Roman" w:eastAsia="Times New Roman" w:hAnsi="Times New Roman" w:cs="Times New Roman"/>
                <w:sz w:val="24"/>
                <w:szCs w:val="24"/>
              </w:rPr>
              <w:t>, В</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8</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Феодальная раздробленность: причины, особенность</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w:t>
            </w:r>
            <w:r w:rsidR="00743F80" w:rsidRPr="0038235B">
              <w:rPr>
                <w:rFonts w:ascii="Times New Roman" w:eastAsia="Times New Roman" w:hAnsi="Times New Roman" w:cs="Times New Roman"/>
                <w:sz w:val="24"/>
                <w:szCs w:val="24"/>
              </w:rPr>
              <w:t>актических заданий части</w:t>
            </w:r>
            <w:proofErr w:type="gramStart"/>
            <w:r w:rsidR="00743F80" w:rsidRPr="0038235B">
              <w:rPr>
                <w:rFonts w:ascii="Times New Roman" w:eastAsia="Times New Roman" w:hAnsi="Times New Roman" w:cs="Times New Roman"/>
                <w:sz w:val="24"/>
                <w:szCs w:val="24"/>
              </w:rPr>
              <w:t xml:space="preserve"> А</w:t>
            </w:r>
            <w:proofErr w:type="gramEnd"/>
            <w:r w:rsidR="00743F80" w:rsidRPr="0038235B">
              <w:rPr>
                <w:rFonts w:ascii="Times New Roman" w:eastAsia="Times New Roman" w:hAnsi="Times New Roman" w:cs="Times New Roman"/>
                <w:sz w:val="24"/>
                <w:szCs w:val="24"/>
              </w:rPr>
              <w:t>, В</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9</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Русские земли и княжества в период феодальной раздробленности.</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10</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Борьба Руси с иноземными захватчиками.</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11</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 xml:space="preserve">Культура XII-XIII </w:t>
            </w:r>
            <w:proofErr w:type="spellStart"/>
            <w:proofErr w:type="gramStart"/>
            <w:r w:rsidRPr="0038235B">
              <w:rPr>
                <w:rFonts w:ascii="Times New Roman" w:eastAsia="Times New Roman" w:hAnsi="Times New Roman" w:cs="Times New Roman"/>
                <w:sz w:val="24"/>
                <w:szCs w:val="24"/>
              </w:rPr>
              <w:t>вв</w:t>
            </w:r>
            <w:proofErr w:type="spellEnd"/>
            <w:proofErr w:type="gramEnd"/>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12-13</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 xml:space="preserve">Контрольная работа по теме «История России с древности до конца XIII </w:t>
            </w:r>
            <w:proofErr w:type="gramStart"/>
            <w:r w:rsidRPr="0038235B">
              <w:rPr>
                <w:rFonts w:ascii="Times New Roman" w:eastAsia="Times New Roman" w:hAnsi="Times New Roman" w:cs="Times New Roman"/>
                <w:sz w:val="24"/>
                <w:szCs w:val="24"/>
              </w:rPr>
              <w:t>в</w:t>
            </w:r>
            <w:proofErr w:type="gramEnd"/>
            <w:r w:rsidRPr="0038235B">
              <w:rPr>
                <w:rFonts w:ascii="Times New Roman" w:eastAsia="Times New Roman" w:hAnsi="Times New Roman" w:cs="Times New Roman"/>
                <w:sz w:val="24"/>
                <w:szCs w:val="24"/>
              </w:rPr>
              <w:t>»</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Практическая контрольная работа</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933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b/>
                <w:bCs/>
                <w:i/>
                <w:iCs/>
                <w:sz w:val="24"/>
                <w:szCs w:val="24"/>
              </w:rPr>
              <w:t>Тема «История России с</w:t>
            </w:r>
            <w:r w:rsidR="00743F80" w:rsidRPr="0038235B">
              <w:rPr>
                <w:rFonts w:ascii="Times New Roman" w:eastAsia="Times New Roman" w:hAnsi="Times New Roman" w:cs="Times New Roman"/>
                <w:b/>
                <w:bCs/>
                <w:i/>
                <w:iCs/>
                <w:sz w:val="24"/>
                <w:szCs w:val="24"/>
              </w:rPr>
              <w:t xml:space="preserve"> начала XIV до конца XVI вв.» 3</w:t>
            </w:r>
            <w:r w:rsidRPr="0038235B">
              <w:rPr>
                <w:rFonts w:ascii="Times New Roman" w:eastAsia="Times New Roman" w:hAnsi="Times New Roman" w:cs="Times New Roman"/>
                <w:b/>
                <w:bCs/>
                <w:i/>
                <w:iCs/>
                <w:sz w:val="24"/>
                <w:szCs w:val="24"/>
              </w:rPr>
              <w:t xml:space="preserve"> часов</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14</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 xml:space="preserve">Начало образования Российского централизованного государства. </w:t>
            </w:r>
            <w:r w:rsidRPr="0038235B">
              <w:rPr>
                <w:rFonts w:ascii="Times New Roman" w:eastAsia="Times New Roman" w:hAnsi="Times New Roman" w:cs="Times New Roman"/>
                <w:sz w:val="24"/>
                <w:szCs w:val="24"/>
              </w:rPr>
              <w:lastRenderedPageBreak/>
              <w:t>Москва как центр объединения русских земель.</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lastRenderedPageBreak/>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 xml:space="preserve">Лекция с элементами </w:t>
            </w:r>
            <w:r w:rsidRPr="0038235B">
              <w:rPr>
                <w:rFonts w:ascii="Times New Roman" w:eastAsia="Times New Roman" w:hAnsi="Times New Roman" w:cs="Times New Roman"/>
                <w:sz w:val="24"/>
                <w:szCs w:val="24"/>
              </w:rPr>
              <w:lastRenderedPageBreak/>
              <w:t>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lastRenderedPageBreak/>
              <w:t xml:space="preserve">Решение практических </w:t>
            </w:r>
            <w:r w:rsidRPr="0038235B">
              <w:rPr>
                <w:rFonts w:ascii="Times New Roman" w:eastAsia="Times New Roman" w:hAnsi="Times New Roman" w:cs="Times New Roman"/>
                <w:sz w:val="24"/>
                <w:szCs w:val="24"/>
              </w:rPr>
              <w:lastRenderedPageBreak/>
              <w:t>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lastRenderedPageBreak/>
              <w:t>15</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Политика московских князей в первой половине XV в.</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16</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Завершение объединения русских земель и образование Российского государства</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17-18</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Россия при Иване IV</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743F80">
            <w:pPr>
              <w:spacing w:after="150" w:line="240" w:lineRule="auto"/>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19</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Расширение территории России в XVI в. Ливонская война.</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20-21</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Смута</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22</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Культура России в XIV-XVI вв.</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23-24</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 xml:space="preserve">Контрольная работа по теме «История России с начала XIV до конца </w:t>
            </w:r>
            <w:proofErr w:type="spellStart"/>
            <w:r w:rsidRPr="0038235B">
              <w:rPr>
                <w:rFonts w:ascii="Times New Roman" w:eastAsia="Times New Roman" w:hAnsi="Times New Roman" w:cs="Times New Roman"/>
                <w:sz w:val="24"/>
                <w:szCs w:val="24"/>
              </w:rPr>
              <w:t>XVI</w:t>
            </w:r>
            <w:proofErr w:type="gramStart"/>
            <w:r w:rsidRPr="0038235B">
              <w:rPr>
                <w:rFonts w:ascii="Times New Roman" w:eastAsia="Times New Roman" w:hAnsi="Times New Roman" w:cs="Times New Roman"/>
                <w:sz w:val="24"/>
                <w:szCs w:val="24"/>
              </w:rPr>
              <w:t>вв</w:t>
            </w:r>
            <w:proofErr w:type="spellEnd"/>
            <w:proofErr w:type="gramEnd"/>
            <w:r w:rsidRPr="0038235B">
              <w:rPr>
                <w:rFonts w:ascii="Times New Roman" w:eastAsia="Times New Roman" w:hAnsi="Times New Roman" w:cs="Times New Roman"/>
                <w:sz w:val="24"/>
                <w:szCs w:val="24"/>
              </w:rPr>
              <w:t>»</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Контрольная работа</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933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b/>
                <w:bCs/>
                <w:i/>
                <w:iCs/>
                <w:sz w:val="24"/>
                <w:szCs w:val="24"/>
              </w:rPr>
              <w:t>Тема «И</w:t>
            </w:r>
            <w:r w:rsidR="00743F80" w:rsidRPr="0038235B">
              <w:rPr>
                <w:rFonts w:ascii="Times New Roman" w:eastAsia="Times New Roman" w:hAnsi="Times New Roman" w:cs="Times New Roman"/>
                <w:b/>
                <w:bCs/>
                <w:i/>
                <w:iCs/>
                <w:sz w:val="24"/>
                <w:szCs w:val="24"/>
              </w:rPr>
              <w:t>стория России XVII-XVIII </w:t>
            </w:r>
            <w:proofErr w:type="spellStart"/>
            <w:proofErr w:type="gramStart"/>
            <w:r w:rsidR="00743F80" w:rsidRPr="0038235B">
              <w:rPr>
                <w:rFonts w:ascii="Times New Roman" w:eastAsia="Times New Roman" w:hAnsi="Times New Roman" w:cs="Times New Roman"/>
                <w:b/>
                <w:bCs/>
                <w:i/>
                <w:iCs/>
                <w:sz w:val="24"/>
                <w:szCs w:val="24"/>
              </w:rPr>
              <w:t>вв</w:t>
            </w:r>
            <w:proofErr w:type="spellEnd"/>
            <w:proofErr w:type="gramEnd"/>
            <w:r w:rsidR="00743F80" w:rsidRPr="0038235B">
              <w:rPr>
                <w:rFonts w:ascii="Times New Roman" w:eastAsia="Times New Roman" w:hAnsi="Times New Roman" w:cs="Times New Roman"/>
                <w:b/>
                <w:bCs/>
                <w:i/>
                <w:iCs/>
                <w:sz w:val="24"/>
                <w:szCs w:val="24"/>
              </w:rPr>
              <w:t>» 4</w:t>
            </w:r>
            <w:r w:rsidRPr="0038235B">
              <w:rPr>
                <w:rFonts w:ascii="Times New Roman" w:eastAsia="Times New Roman" w:hAnsi="Times New Roman" w:cs="Times New Roman"/>
                <w:b/>
                <w:bCs/>
                <w:i/>
                <w:iCs/>
                <w:sz w:val="24"/>
                <w:szCs w:val="24"/>
              </w:rPr>
              <w:t>часов</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25</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Первые Романовы</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26</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Церковный раскол. Социальные движения в XVII веке</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27</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Внешняя политика России в XVII веке</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28</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Культура России в XVII веке.</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lastRenderedPageBreak/>
              <w:t>29</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Россия при Петре I</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25042F"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30</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Период дворцовых переворотов</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31</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Внутренняя политика Екатерины II</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32</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Россия в войнах второй половины XVIII века</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33</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Культура России в XVIII веке.</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34</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Контрольная работа по теме «История России XVII-</w:t>
            </w:r>
            <w:proofErr w:type="spellStart"/>
            <w:r w:rsidRPr="0038235B">
              <w:rPr>
                <w:rFonts w:ascii="Times New Roman" w:eastAsia="Times New Roman" w:hAnsi="Times New Roman" w:cs="Times New Roman"/>
                <w:sz w:val="24"/>
                <w:szCs w:val="24"/>
              </w:rPr>
              <w:t>XVIII</w:t>
            </w:r>
            <w:proofErr w:type="gramStart"/>
            <w:r w:rsidRPr="0038235B">
              <w:rPr>
                <w:rFonts w:ascii="Times New Roman" w:eastAsia="Times New Roman" w:hAnsi="Times New Roman" w:cs="Times New Roman"/>
                <w:sz w:val="24"/>
                <w:szCs w:val="24"/>
              </w:rPr>
              <w:t>вв</w:t>
            </w:r>
            <w:proofErr w:type="spellEnd"/>
            <w:proofErr w:type="gramEnd"/>
            <w:r w:rsidRPr="0038235B">
              <w:rPr>
                <w:rFonts w:ascii="Times New Roman" w:eastAsia="Times New Roman" w:hAnsi="Times New Roman" w:cs="Times New Roman"/>
                <w:sz w:val="24"/>
                <w:szCs w:val="24"/>
              </w:rPr>
              <w:t>»</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Контрольная работа</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933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r>
      <w:tr w:rsidR="00850239" w:rsidRPr="0038235B" w:rsidTr="00850239">
        <w:tc>
          <w:tcPr>
            <w:tcW w:w="933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b/>
                <w:bCs/>
                <w:i/>
                <w:iCs/>
                <w:sz w:val="24"/>
                <w:szCs w:val="24"/>
              </w:rPr>
              <w:t>Тема «Россия в XIX веке» 11 часов</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35</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Внутренняя и внешняя политика Александра I.</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36</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Восстание декабристов</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37</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Россия при Николае I: внутренняя и внешняя политика</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38</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Общественная мысль в 1830-1850 гг.</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39</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Русская культура в первой половине XIX века.</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40-41</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Александр II. Реформы 1860-1870-х гг.</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 xml:space="preserve">Лекция с элементами </w:t>
            </w:r>
            <w:r w:rsidRPr="0038235B">
              <w:rPr>
                <w:rFonts w:ascii="Times New Roman" w:eastAsia="Times New Roman" w:hAnsi="Times New Roman" w:cs="Times New Roman"/>
                <w:sz w:val="24"/>
                <w:szCs w:val="24"/>
              </w:rPr>
              <w:lastRenderedPageBreak/>
              <w:t>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lastRenderedPageBreak/>
              <w:t xml:space="preserve">Решение практических </w:t>
            </w:r>
            <w:r w:rsidRPr="0038235B">
              <w:rPr>
                <w:rFonts w:ascii="Times New Roman" w:eastAsia="Times New Roman" w:hAnsi="Times New Roman" w:cs="Times New Roman"/>
                <w:sz w:val="24"/>
                <w:szCs w:val="24"/>
              </w:rPr>
              <w:lastRenderedPageBreak/>
              <w:t>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lastRenderedPageBreak/>
              <w:t>42</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Общественное движение второй половины XIX вв.</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43</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Внутренняя и внешняя политика Александра III</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44</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Культура второй половины XIX в.</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45</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 xml:space="preserve">Контрольная работа по теме «Россия в XIX </w:t>
            </w:r>
            <w:proofErr w:type="gramStart"/>
            <w:r w:rsidRPr="0038235B">
              <w:rPr>
                <w:rFonts w:ascii="Times New Roman" w:eastAsia="Times New Roman" w:hAnsi="Times New Roman" w:cs="Times New Roman"/>
                <w:sz w:val="24"/>
                <w:szCs w:val="24"/>
              </w:rPr>
              <w:t>в</w:t>
            </w:r>
            <w:proofErr w:type="gramEnd"/>
            <w:r w:rsidRPr="0038235B">
              <w:rPr>
                <w:rFonts w:ascii="Times New Roman" w:eastAsia="Times New Roman" w:hAnsi="Times New Roman" w:cs="Times New Roman"/>
                <w:sz w:val="24"/>
                <w:szCs w:val="24"/>
              </w:rPr>
              <w:t>»</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Контрольная работа</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933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b/>
                <w:bCs/>
                <w:i/>
                <w:iCs/>
                <w:sz w:val="24"/>
                <w:szCs w:val="24"/>
              </w:rPr>
              <w:t>Тема «Россия в первой половине XX века» 11 часов</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46</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 xml:space="preserve">Социально-экономическое и политическое развитие страны </w:t>
            </w:r>
            <w:proofErr w:type="gramStart"/>
            <w:r w:rsidRPr="0038235B">
              <w:rPr>
                <w:rFonts w:ascii="Times New Roman" w:eastAsia="Times New Roman" w:hAnsi="Times New Roman" w:cs="Times New Roman"/>
                <w:sz w:val="24"/>
                <w:szCs w:val="24"/>
              </w:rPr>
              <w:t>в начале</w:t>
            </w:r>
            <w:proofErr w:type="gramEnd"/>
            <w:r w:rsidRPr="0038235B">
              <w:rPr>
                <w:rFonts w:ascii="Times New Roman" w:eastAsia="Times New Roman" w:hAnsi="Times New Roman" w:cs="Times New Roman"/>
                <w:sz w:val="24"/>
                <w:szCs w:val="24"/>
              </w:rPr>
              <w:t xml:space="preserve"> XX в. Русско-японская война.</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47</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Революция 1905-1907 гг. Столыпин П. А.</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48</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Культура в начале XX века</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49</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Россия в Первой мировой войне.</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50</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Великая российская революция.</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51-52</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Внутренняя и внешняя политика советского правительства в 1917-1920 гг. Гражданская война.</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53</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Советская Россия, СССР в 1920-1930-е гг.</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lastRenderedPageBreak/>
              <w:t>54-55</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Великая Отечественная война 1941-1945 гг.</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56</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Контрольная работа по теме «Россия в первой половине XX вв.»</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Контрольная работа</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933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b/>
                <w:bCs/>
                <w:i/>
                <w:iCs/>
                <w:sz w:val="24"/>
                <w:szCs w:val="24"/>
              </w:rPr>
              <w:t>Тема «Россия во второй половине XX в – начале XXI вв.» 10 часов</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57</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СССР в первое послевоенное десятилетие. «Холодная война»</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58</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СССР в середине 1950-х – середине 1960-х гг.</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59-60</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СССР в середине 1960-х – середине 1980-х гг.</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61-62</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СССР во второй половине 1980-х гг.: внутренняя и внешняя политика. Распад СССР.</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63</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Развитие науки и культуры в 1950 – 1980-х гг.</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63-64</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Россия в 1992 – 2008 гг.</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2</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Лекция с элементами беседы</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65</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 xml:space="preserve">Контрольная работа по теме «Россия во второй половине XX в – начале </w:t>
            </w:r>
            <w:proofErr w:type="spellStart"/>
            <w:r w:rsidRPr="0038235B">
              <w:rPr>
                <w:rFonts w:ascii="Times New Roman" w:eastAsia="Times New Roman" w:hAnsi="Times New Roman" w:cs="Times New Roman"/>
                <w:sz w:val="24"/>
                <w:szCs w:val="24"/>
              </w:rPr>
              <w:t>XXI</w:t>
            </w:r>
            <w:proofErr w:type="gramStart"/>
            <w:r w:rsidRPr="0038235B">
              <w:rPr>
                <w:rFonts w:ascii="Times New Roman" w:eastAsia="Times New Roman" w:hAnsi="Times New Roman" w:cs="Times New Roman"/>
                <w:sz w:val="24"/>
                <w:szCs w:val="24"/>
              </w:rPr>
              <w:t>вв</w:t>
            </w:r>
            <w:proofErr w:type="spellEnd"/>
            <w:proofErr w:type="gramEnd"/>
            <w:r w:rsidRPr="0038235B">
              <w:rPr>
                <w:rFonts w:ascii="Times New Roman" w:eastAsia="Times New Roman" w:hAnsi="Times New Roman" w:cs="Times New Roman"/>
                <w:sz w:val="24"/>
                <w:szCs w:val="24"/>
              </w:rPr>
              <w:t>.»</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Контрольная работа</w:t>
            </w: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r w:rsidR="00850239" w:rsidRPr="0038235B" w:rsidTr="00850239">
        <w:tc>
          <w:tcPr>
            <w:tcW w:w="933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b/>
                <w:bCs/>
                <w:sz w:val="24"/>
                <w:szCs w:val="24"/>
              </w:rPr>
              <w:t>Итоговый контроль – 3 часа</w:t>
            </w:r>
          </w:p>
        </w:tc>
      </w:tr>
      <w:tr w:rsidR="00850239" w:rsidRPr="0038235B" w:rsidTr="00850239">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66-68</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Пробный ЕГЭ</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3</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p>
        </w:tc>
        <w:tc>
          <w:tcPr>
            <w:tcW w:w="16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50239" w:rsidRPr="0038235B" w:rsidRDefault="00850239" w:rsidP="00850239">
            <w:pPr>
              <w:spacing w:after="150" w:line="240" w:lineRule="auto"/>
              <w:jc w:val="center"/>
              <w:rPr>
                <w:rFonts w:ascii="Times New Roman" w:eastAsia="Times New Roman" w:hAnsi="Times New Roman" w:cs="Times New Roman"/>
                <w:sz w:val="24"/>
                <w:szCs w:val="24"/>
              </w:rPr>
            </w:pPr>
            <w:r w:rsidRPr="0038235B">
              <w:rPr>
                <w:rFonts w:ascii="Times New Roman" w:eastAsia="Times New Roman" w:hAnsi="Times New Roman" w:cs="Times New Roman"/>
                <w:sz w:val="24"/>
                <w:szCs w:val="24"/>
              </w:rPr>
              <w:t>Решение практических заданий части</w:t>
            </w:r>
            <w:proofErr w:type="gramStart"/>
            <w:r w:rsidRPr="0038235B">
              <w:rPr>
                <w:rFonts w:ascii="Times New Roman" w:eastAsia="Times New Roman" w:hAnsi="Times New Roman" w:cs="Times New Roman"/>
                <w:sz w:val="24"/>
                <w:szCs w:val="24"/>
              </w:rPr>
              <w:t xml:space="preserve"> А</w:t>
            </w:r>
            <w:proofErr w:type="gramEnd"/>
            <w:r w:rsidRPr="0038235B">
              <w:rPr>
                <w:rFonts w:ascii="Times New Roman" w:eastAsia="Times New Roman" w:hAnsi="Times New Roman" w:cs="Times New Roman"/>
                <w:sz w:val="24"/>
                <w:szCs w:val="24"/>
              </w:rPr>
              <w:t>, В, С</w:t>
            </w:r>
          </w:p>
        </w:tc>
      </w:tr>
    </w:tbl>
    <w:p w:rsidR="00850239" w:rsidRPr="0038235B" w:rsidRDefault="00850239" w:rsidP="00850239">
      <w:pPr>
        <w:shd w:val="clear" w:color="auto" w:fill="FFFFFF"/>
        <w:spacing w:after="150" w:line="240" w:lineRule="auto"/>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br/>
      </w:r>
    </w:p>
    <w:p w:rsidR="001B0AAE" w:rsidRPr="0038235B" w:rsidRDefault="001B0AAE" w:rsidP="001B0AAE">
      <w:pPr>
        <w:spacing w:before="100" w:beforeAutospacing="1" w:after="100" w:afterAutospacing="1"/>
        <w:rPr>
          <w:rFonts w:ascii="Times New Roman" w:hAnsi="Times New Roman" w:cs="Times New Roman"/>
          <w:sz w:val="24"/>
          <w:szCs w:val="24"/>
        </w:rPr>
      </w:pPr>
      <w:r w:rsidRPr="0038235B">
        <w:rPr>
          <w:rFonts w:ascii="Times New Roman" w:hAnsi="Times New Roman" w:cs="Times New Roman"/>
          <w:sz w:val="24"/>
          <w:szCs w:val="24"/>
        </w:rPr>
        <w:t>.</w:t>
      </w:r>
    </w:p>
    <w:p w:rsidR="00F602EA" w:rsidRPr="0038235B" w:rsidRDefault="00F602EA"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b/>
          <w:bCs/>
          <w:color w:val="333333"/>
          <w:sz w:val="24"/>
          <w:szCs w:val="24"/>
        </w:rPr>
        <w:lastRenderedPageBreak/>
        <w:t>Планируемые результаты</w:t>
      </w:r>
    </w:p>
    <w:p w:rsidR="00F602EA" w:rsidRPr="0038235B" w:rsidRDefault="00F602EA" w:rsidP="0038235B">
      <w:pPr>
        <w:shd w:val="clear" w:color="auto" w:fill="FFFFFF"/>
        <w:spacing w:after="0" w:line="240" w:lineRule="auto"/>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b/>
          <w:bCs/>
          <w:color w:val="333333"/>
          <w:sz w:val="24"/>
          <w:szCs w:val="24"/>
        </w:rPr>
        <w:t>Обучающиеся должны знать, понимать, уметь:</w:t>
      </w:r>
    </w:p>
    <w:p w:rsidR="00F602EA" w:rsidRPr="0038235B" w:rsidRDefault="00F602EA" w:rsidP="0038235B">
      <w:pPr>
        <w:numPr>
          <w:ilvl w:val="0"/>
          <w:numId w:val="43"/>
        </w:numPr>
        <w:shd w:val="clear" w:color="auto" w:fill="FFFFFF"/>
        <w:spacing w:after="0" w:line="240" w:lineRule="auto"/>
        <w:ind w:left="0"/>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Основные факты, процессы и явления, характеризующие целостность отечественной и всемирной истории, периодизацию всемирной и отечественной истории.</w:t>
      </w:r>
    </w:p>
    <w:p w:rsidR="00F602EA" w:rsidRPr="0038235B" w:rsidRDefault="00F602EA" w:rsidP="0038235B">
      <w:pPr>
        <w:numPr>
          <w:ilvl w:val="0"/>
          <w:numId w:val="43"/>
        </w:numPr>
        <w:shd w:val="clear" w:color="auto" w:fill="FFFFFF"/>
        <w:spacing w:after="0" w:line="240" w:lineRule="auto"/>
        <w:ind w:left="0"/>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Проводить поиск исторической информации в источниках разного типа.</w:t>
      </w:r>
    </w:p>
    <w:p w:rsidR="00F602EA" w:rsidRPr="0038235B" w:rsidRDefault="00F602EA" w:rsidP="0038235B">
      <w:pPr>
        <w:numPr>
          <w:ilvl w:val="0"/>
          <w:numId w:val="43"/>
        </w:numPr>
        <w:shd w:val="clear" w:color="auto" w:fill="FFFFFF"/>
        <w:spacing w:after="0" w:line="240" w:lineRule="auto"/>
        <w:ind w:left="0"/>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F602EA" w:rsidRPr="0038235B" w:rsidRDefault="00F602EA" w:rsidP="0038235B">
      <w:pPr>
        <w:numPr>
          <w:ilvl w:val="0"/>
          <w:numId w:val="43"/>
        </w:numPr>
        <w:shd w:val="clear" w:color="auto" w:fill="FFFFFF"/>
        <w:spacing w:after="0" w:line="240" w:lineRule="auto"/>
        <w:ind w:left="0"/>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Анализировать историческую информацию, представленную в разных знаковых системах (историческая карта (схема), иллюстрация).</w:t>
      </w:r>
    </w:p>
    <w:p w:rsidR="00F602EA" w:rsidRPr="0038235B" w:rsidRDefault="00F602EA" w:rsidP="0038235B">
      <w:pPr>
        <w:numPr>
          <w:ilvl w:val="0"/>
          <w:numId w:val="43"/>
        </w:numPr>
        <w:shd w:val="clear" w:color="auto" w:fill="FFFFFF"/>
        <w:spacing w:after="0" w:line="240" w:lineRule="auto"/>
        <w:ind w:left="0"/>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Использовать принципы причинно-следственного, структурно</w:t>
      </w:r>
      <w:r w:rsidR="009F4FA3">
        <w:rPr>
          <w:rFonts w:ascii="Times New Roman" w:eastAsia="Times New Roman" w:hAnsi="Times New Roman" w:cs="Times New Roman"/>
          <w:color w:val="333333"/>
          <w:sz w:val="24"/>
          <w:szCs w:val="24"/>
        </w:rPr>
        <w:t>-</w:t>
      </w:r>
      <w:r w:rsidRPr="0038235B">
        <w:rPr>
          <w:rFonts w:ascii="Times New Roman" w:eastAsia="Times New Roman" w:hAnsi="Times New Roman" w:cs="Times New Roman"/>
          <w:color w:val="333333"/>
          <w:sz w:val="24"/>
          <w:szCs w:val="24"/>
        </w:rPr>
        <w:t>функционального, временного и пространственного анализа для изучения исторических процессов и явлений </w:t>
      </w:r>
    </w:p>
    <w:p w:rsidR="00F602EA" w:rsidRPr="0038235B" w:rsidRDefault="00F602EA" w:rsidP="0038235B">
      <w:pPr>
        <w:numPr>
          <w:ilvl w:val="0"/>
          <w:numId w:val="43"/>
        </w:numPr>
        <w:shd w:val="clear" w:color="auto" w:fill="FFFFFF"/>
        <w:spacing w:after="0" w:line="240" w:lineRule="auto"/>
        <w:ind w:left="0"/>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Систематизировать разнообразную историческую информацию на основе своих представлений об общих закономерностях исторического процесса</w:t>
      </w:r>
    </w:p>
    <w:p w:rsidR="00F602EA" w:rsidRPr="0038235B" w:rsidRDefault="00F602EA" w:rsidP="0038235B">
      <w:pPr>
        <w:numPr>
          <w:ilvl w:val="0"/>
          <w:numId w:val="43"/>
        </w:numPr>
        <w:shd w:val="clear" w:color="auto" w:fill="FFFFFF"/>
        <w:spacing w:after="0" w:line="240" w:lineRule="auto"/>
        <w:ind w:left="0"/>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Представлять результат историко-познавательной деятельности в свободной форме с ориентацией на заданные параметры деятельности (историческое сочинение)</w:t>
      </w:r>
    </w:p>
    <w:p w:rsidR="00F602EA" w:rsidRPr="0038235B" w:rsidRDefault="00F602EA" w:rsidP="0038235B">
      <w:pPr>
        <w:numPr>
          <w:ilvl w:val="0"/>
          <w:numId w:val="43"/>
        </w:numPr>
        <w:shd w:val="clear" w:color="auto" w:fill="FFFFFF"/>
        <w:spacing w:after="0" w:line="240" w:lineRule="auto"/>
        <w:ind w:left="0"/>
        <w:jc w:val="both"/>
        <w:rPr>
          <w:rFonts w:ascii="Times New Roman" w:eastAsia="Times New Roman" w:hAnsi="Times New Roman" w:cs="Times New Roman"/>
          <w:color w:val="333333"/>
          <w:sz w:val="24"/>
          <w:szCs w:val="24"/>
        </w:rPr>
      </w:pPr>
      <w:r w:rsidRPr="0038235B">
        <w:rPr>
          <w:rFonts w:ascii="Times New Roman" w:eastAsia="Times New Roman" w:hAnsi="Times New Roman" w:cs="Times New Roman"/>
          <w:color w:val="333333"/>
          <w:sz w:val="24"/>
          <w:szCs w:val="24"/>
        </w:rPr>
        <w:t>Уметь использовать исторические сведения для аргументации в ходе дискуссии</w:t>
      </w:r>
    </w:p>
    <w:p w:rsidR="00F602EA" w:rsidRPr="0038235B" w:rsidRDefault="00F602EA" w:rsidP="0038235B">
      <w:pPr>
        <w:spacing w:after="0"/>
        <w:ind w:left="360"/>
        <w:jc w:val="both"/>
        <w:rPr>
          <w:rFonts w:ascii="Times New Roman" w:hAnsi="Times New Roman" w:cs="Times New Roman"/>
          <w:b/>
          <w:i/>
          <w:sz w:val="24"/>
          <w:szCs w:val="24"/>
        </w:rPr>
      </w:pPr>
    </w:p>
    <w:p w:rsidR="001B0AAE" w:rsidRPr="0038235B" w:rsidRDefault="001B0AAE" w:rsidP="00725666">
      <w:pPr>
        <w:spacing w:after="0"/>
        <w:ind w:left="-284"/>
        <w:jc w:val="both"/>
        <w:rPr>
          <w:rFonts w:ascii="Times New Roman" w:hAnsi="Times New Roman" w:cs="Times New Roman"/>
          <w:b/>
          <w:i/>
          <w:sz w:val="24"/>
          <w:szCs w:val="24"/>
        </w:rPr>
      </w:pPr>
      <w:r w:rsidRPr="0038235B">
        <w:rPr>
          <w:rFonts w:ascii="Times New Roman" w:hAnsi="Times New Roman" w:cs="Times New Roman"/>
          <w:b/>
          <w:i/>
          <w:sz w:val="24"/>
          <w:szCs w:val="24"/>
        </w:rPr>
        <w:t>знать</w:t>
      </w:r>
    </w:p>
    <w:p w:rsidR="001B0AAE" w:rsidRPr="0038235B" w:rsidRDefault="001B0AAE" w:rsidP="00725666">
      <w:pPr>
        <w:numPr>
          <w:ilvl w:val="0"/>
          <w:numId w:val="37"/>
        </w:numPr>
        <w:spacing w:after="0"/>
        <w:ind w:left="-284" w:firstLine="0"/>
        <w:jc w:val="both"/>
        <w:rPr>
          <w:rFonts w:ascii="Times New Roman" w:hAnsi="Times New Roman" w:cs="Times New Roman"/>
          <w:b/>
          <w:i/>
          <w:sz w:val="24"/>
          <w:szCs w:val="24"/>
        </w:rPr>
      </w:pPr>
      <w:r w:rsidRPr="0038235B">
        <w:rPr>
          <w:rFonts w:ascii="Times New Roman" w:hAnsi="Times New Roman" w:cs="Times New Roman"/>
          <w:sz w:val="24"/>
          <w:szCs w:val="24"/>
        </w:rPr>
        <w:t>Обязательному минимуму содержания среднего (полного) общего образования по предмету;</w:t>
      </w:r>
    </w:p>
    <w:p w:rsidR="001B0AAE" w:rsidRPr="0038235B" w:rsidRDefault="001B0AAE" w:rsidP="00725666">
      <w:pPr>
        <w:numPr>
          <w:ilvl w:val="0"/>
          <w:numId w:val="37"/>
        </w:numPr>
        <w:spacing w:after="0"/>
        <w:ind w:left="-284" w:firstLine="0"/>
        <w:jc w:val="both"/>
        <w:rPr>
          <w:rFonts w:ascii="Times New Roman" w:hAnsi="Times New Roman" w:cs="Times New Roman"/>
          <w:sz w:val="24"/>
          <w:szCs w:val="24"/>
        </w:rPr>
      </w:pPr>
      <w:r w:rsidRPr="0038235B">
        <w:rPr>
          <w:rFonts w:ascii="Times New Roman" w:hAnsi="Times New Roman" w:cs="Times New Roman"/>
          <w:sz w:val="24"/>
          <w:szCs w:val="24"/>
        </w:rPr>
        <w:t>содержание заданий ЕГЭ;</w:t>
      </w:r>
    </w:p>
    <w:p w:rsidR="001B0AAE" w:rsidRPr="0038235B" w:rsidRDefault="001B0AAE" w:rsidP="0038235B">
      <w:pPr>
        <w:spacing w:after="0"/>
        <w:ind w:left="360"/>
        <w:jc w:val="both"/>
        <w:rPr>
          <w:rFonts w:ascii="Times New Roman" w:hAnsi="Times New Roman" w:cs="Times New Roman"/>
          <w:b/>
          <w:i/>
          <w:sz w:val="24"/>
          <w:szCs w:val="24"/>
        </w:rPr>
      </w:pPr>
    </w:p>
    <w:p w:rsidR="001B0AAE" w:rsidRPr="0038235B" w:rsidRDefault="001B0AAE" w:rsidP="0038235B">
      <w:pPr>
        <w:pStyle w:val="ac"/>
        <w:spacing w:before="0" w:beforeAutospacing="0" w:after="0" w:afterAutospacing="0"/>
        <w:jc w:val="both"/>
      </w:pPr>
      <w:r w:rsidRPr="0038235B">
        <w:rPr>
          <w:b/>
          <w:bCs/>
        </w:rPr>
        <w:t xml:space="preserve">Основные формы работы с </w:t>
      </w:r>
      <w:proofErr w:type="gramStart"/>
      <w:r w:rsidRPr="0038235B">
        <w:rPr>
          <w:b/>
          <w:bCs/>
        </w:rPr>
        <w:t>обучающимися</w:t>
      </w:r>
      <w:proofErr w:type="gramEnd"/>
      <w:r w:rsidRPr="0038235B">
        <w:rPr>
          <w:b/>
          <w:bCs/>
        </w:rPr>
        <w:t>:</w:t>
      </w:r>
      <w:bookmarkStart w:id="0" w:name="_GoBack"/>
      <w:bookmarkEnd w:id="0"/>
    </w:p>
    <w:p w:rsidR="001B0AAE" w:rsidRPr="0038235B" w:rsidRDefault="001B0AAE" w:rsidP="0038235B">
      <w:pPr>
        <w:pStyle w:val="ac"/>
        <w:spacing w:before="0" w:beforeAutospacing="0" w:after="0" w:afterAutospacing="0"/>
        <w:jc w:val="both"/>
      </w:pPr>
      <w:r w:rsidRPr="0038235B">
        <w:t>1. Фронтальная работа.</w:t>
      </w:r>
    </w:p>
    <w:p w:rsidR="001B0AAE" w:rsidRPr="0038235B" w:rsidRDefault="001B0AAE" w:rsidP="0038235B">
      <w:pPr>
        <w:pStyle w:val="ac"/>
        <w:spacing w:before="0" w:beforeAutospacing="0" w:after="0" w:afterAutospacing="0"/>
        <w:jc w:val="both"/>
      </w:pPr>
      <w:r w:rsidRPr="0038235B">
        <w:t>2. Групповая работа.</w:t>
      </w:r>
    </w:p>
    <w:p w:rsidR="001B0AAE" w:rsidRPr="0038235B" w:rsidRDefault="001B0AAE" w:rsidP="0038235B">
      <w:pPr>
        <w:pStyle w:val="ac"/>
        <w:spacing w:before="0" w:beforeAutospacing="0" w:after="0" w:afterAutospacing="0"/>
        <w:jc w:val="both"/>
      </w:pPr>
      <w:r w:rsidRPr="0038235B">
        <w:t>3. Индивидуальная работа.</w:t>
      </w:r>
    </w:p>
    <w:p w:rsidR="001B0AAE" w:rsidRPr="0038235B" w:rsidRDefault="001B0AAE" w:rsidP="0038235B">
      <w:pPr>
        <w:pStyle w:val="ac"/>
        <w:spacing w:before="0" w:beforeAutospacing="0" w:after="0" w:afterAutospacing="0"/>
        <w:jc w:val="both"/>
      </w:pPr>
      <w:r w:rsidRPr="0038235B">
        <w:rPr>
          <w:b/>
          <w:bCs/>
        </w:rPr>
        <w:t>Виды контроля, предусмотренные программой:</w:t>
      </w:r>
    </w:p>
    <w:p w:rsidR="001B0AAE" w:rsidRPr="0038235B" w:rsidRDefault="001B0AAE" w:rsidP="0038235B">
      <w:pPr>
        <w:pStyle w:val="ac"/>
        <w:spacing w:before="0" w:beforeAutospacing="0" w:after="0" w:afterAutospacing="0"/>
        <w:jc w:val="both"/>
      </w:pPr>
      <w:r w:rsidRPr="0038235B">
        <w:t xml:space="preserve">1. </w:t>
      </w:r>
      <w:proofErr w:type="gramStart"/>
      <w:r w:rsidRPr="0038235B">
        <w:t>Входное анкетирование (мини-</w:t>
      </w:r>
      <w:r w:rsidR="0025042F" w:rsidRPr="0038235B">
        <w:t>тест и итоговый тест</w:t>
      </w:r>
      <w:r w:rsidRPr="0038235B">
        <w:t xml:space="preserve"> из банка ФИПИ.</w:t>
      </w:r>
      <w:proofErr w:type="gramEnd"/>
    </w:p>
    <w:p w:rsidR="001B0AAE" w:rsidRPr="0038235B" w:rsidRDefault="001B0AAE" w:rsidP="0038235B">
      <w:pPr>
        <w:pStyle w:val="ac"/>
        <w:spacing w:before="0" w:beforeAutospacing="0" w:after="0" w:afterAutospacing="0"/>
        <w:jc w:val="both"/>
      </w:pPr>
      <w:r w:rsidRPr="0038235B">
        <w:t xml:space="preserve">2. Оценка </w:t>
      </w:r>
      <w:r w:rsidR="0025042F" w:rsidRPr="0038235B">
        <w:t>работ</w:t>
      </w:r>
      <w:r w:rsidRPr="0038235B">
        <w:t xml:space="preserve"> согласно критериям оценивания.</w:t>
      </w:r>
    </w:p>
    <w:p w:rsidR="001B0AAE" w:rsidRPr="0038235B" w:rsidRDefault="001B0AAE" w:rsidP="0038235B">
      <w:pPr>
        <w:pStyle w:val="ac"/>
        <w:spacing w:before="0" w:beforeAutospacing="0" w:after="0" w:afterAutospacing="0"/>
        <w:jc w:val="both"/>
      </w:pPr>
      <w:r w:rsidRPr="0038235B">
        <w:rPr>
          <w:b/>
          <w:bCs/>
        </w:rPr>
        <w:t>Инструментарий для оценки результатов</w:t>
      </w:r>
    </w:p>
    <w:p w:rsidR="001B0AAE" w:rsidRPr="0038235B" w:rsidRDefault="001B0AAE" w:rsidP="0038235B">
      <w:pPr>
        <w:pStyle w:val="ac"/>
        <w:spacing w:before="0" w:beforeAutospacing="0" w:after="0" w:afterAutospacing="0"/>
        <w:jc w:val="both"/>
      </w:pPr>
      <w:r w:rsidRPr="0038235B">
        <w:t>1. Словесная оценка.</w:t>
      </w:r>
    </w:p>
    <w:p w:rsidR="001B0AAE" w:rsidRPr="0038235B" w:rsidRDefault="001B0AAE" w:rsidP="0038235B">
      <w:pPr>
        <w:pStyle w:val="ac"/>
        <w:spacing w:before="0" w:beforeAutospacing="0" w:after="0" w:afterAutospacing="0"/>
        <w:jc w:val="both"/>
      </w:pPr>
      <w:r w:rsidRPr="0038235B">
        <w:t>2. Комплексная оценка.</w:t>
      </w:r>
    </w:p>
    <w:p w:rsidR="001B0AAE" w:rsidRPr="0038235B" w:rsidRDefault="001B0AAE" w:rsidP="0038235B">
      <w:pPr>
        <w:pStyle w:val="ac"/>
        <w:spacing w:before="0" w:beforeAutospacing="0" w:after="0" w:afterAutospacing="0"/>
        <w:jc w:val="both"/>
      </w:pPr>
      <w:r w:rsidRPr="0038235B">
        <w:t>5. Рекомендации учителя.</w:t>
      </w:r>
    </w:p>
    <w:p w:rsidR="00070288" w:rsidRPr="0038235B" w:rsidRDefault="00070288" w:rsidP="000F5782">
      <w:pPr>
        <w:pStyle w:val="Default"/>
        <w:spacing w:line="276" w:lineRule="auto"/>
        <w:jc w:val="both"/>
        <w:rPr>
          <w:b/>
          <w:color w:val="auto"/>
        </w:rPr>
      </w:pPr>
    </w:p>
    <w:p w:rsidR="000F5782" w:rsidRPr="0038235B" w:rsidRDefault="000F5782" w:rsidP="000F5782">
      <w:pPr>
        <w:spacing w:after="0" w:line="360" w:lineRule="auto"/>
        <w:ind w:left="4248" w:firstLine="708"/>
        <w:rPr>
          <w:rFonts w:ascii="Times New Roman" w:hAnsi="Times New Roman" w:cs="Times New Roman"/>
          <w:b/>
          <w:sz w:val="24"/>
          <w:szCs w:val="24"/>
        </w:rPr>
      </w:pPr>
    </w:p>
    <w:p w:rsidR="000F5782" w:rsidRPr="0038235B" w:rsidRDefault="000F5782" w:rsidP="000F5782">
      <w:pPr>
        <w:spacing w:after="0" w:line="360" w:lineRule="auto"/>
        <w:ind w:left="4248" w:firstLine="708"/>
        <w:rPr>
          <w:rFonts w:ascii="Times New Roman" w:hAnsi="Times New Roman" w:cs="Times New Roman"/>
          <w:b/>
          <w:sz w:val="24"/>
          <w:szCs w:val="24"/>
        </w:rPr>
      </w:pPr>
    </w:p>
    <w:p w:rsidR="000F5782" w:rsidRPr="0038235B" w:rsidRDefault="000F5782" w:rsidP="000F5782">
      <w:pPr>
        <w:spacing w:after="0" w:line="360" w:lineRule="auto"/>
        <w:ind w:left="4248" w:firstLine="708"/>
        <w:rPr>
          <w:rFonts w:ascii="Times New Roman" w:hAnsi="Times New Roman" w:cs="Times New Roman"/>
          <w:b/>
          <w:sz w:val="24"/>
          <w:szCs w:val="24"/>
        </w:rPr>
      </w:pPr>
    </w:p>
    <w:p w:rsidR="00436224" w:rsidRPr="0038235B" w:rsidRDefault="00436224" w:rsidP="00BC4096">
      <w:pPr>
        <w:spacing w:after="0" w:line="360" w:lineRule="auto"/>
        <w:rPr>
          <w:rFonts w:ascii="Times New Roman" w:hAnsi="Times New Roman" w:cs="Times New Roman"/>
          <w:b/>
          <w:sz w:val="24"/>
          <w:szCs w:val="24"/>
        </w:rPr>
      </w:pPr>
    </w:p>
    <w:sectPr w:rsidR="00436224" w:rsidRPr="0038235B" w:rsidSect="000F5782">
      <w:footerReference w:type="default" r:id="rId1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D7" w:rsidRDefault="00341BD7" w:rsidP="00FA7DEA">
      <w:pPr>
        <w:spacing w:after="0" w:line="240" w:lineRule="auto"/>
      </w:pPr>
      <w:r>
        <w:separator/>
      </w:r>
    </w:p>
  </w:endnote>
  <w:endnote w:type="continuationSeparator" w:id="0">
    <w:p w:rsidR="00341BD7" w:rsidRDefault="00341BD7" w:rsidP="00FA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4006"/>
      <w:docPartObj>
        <w:docPartGallery w:val="Page Numbers (Bottom of Page)"/>
        <w:docPartUnique/>
      </w:docPartObj>
    </w:sdtPr>
    <w:sdtEndPr/>
    <w:sdtContent>
      <w:p w:rsidR="00850239" w:rsidRDefault="00850239">
        <w:pPr>
          <w:pStyle w:val="aa"/>
          <w:jc w:val="right"/>
        </w:pPr>
        <w:r>
          <w:fldChar w:fldCharType="begin"/>
        </w:r>
        <w:r>
          <w:instrText xml:space="preserve"> PAGE   \* MERGEFORMAT </w:instrText>
        </w:r>
        <w:r>
          <w:fldChar w:fldCharType="separate"/>
        </w:r>
        <w:r w:rsidR="00725666">
          <w:rPr>
            <w:noProof/>
          </w:rPr>
          <w:t>15</w:t>
        </w:r>
        <w:r>
          <w:rPr>
            <w:noProof/>
          </w:rPr>
          <w:fldChar w:fldCharType="end"/>
        </w:r>
      </w:p>
    </w:sdtContent>
  </w:sdt>
  <w:p w:rsidR="00850239" w:rsidRDefault="008502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D7" w:rsidRDefault="00341BD7" w:rsidP="00FA7DEA">
      <w:pPr>
        <w:spacing w:after="0" w:line="240" w:lineRule="auto"/>
      </w:pPr>
      <w:r>
        <w:separator/>
      </w:r>
    </w:p>
  </w:footnote>
  <w:footnote w:type="continuationSeparator" w:id="0">
    <w:p w:rsidR="00341BD7" w:rsidRDefault="00341BD7" w:rsidP="00FA7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3BB"/>
    <w:multiLevelType w:val="multilevel"/>
    <w:tmpl w:val="3F32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63AE5"/>
    <w:multiLevelType w:val="hybridMultilevel"/>
    <w:tmpl w:val="5A18D9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F35DB"/>
    <w:multiLevelType w:val="multilevel"/>
    <w:tmpl w:val="954A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3557B"/>
    <w:multiLevelType w:val="multilevel"/>
    <w:tmpl w:val="4A8A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8389C"/>
    <w:multiLevelType w:val="hybridMultilevel"/>
    <w:tmpl w:val="096CE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65AE7"/>
    <w:multiLevelType w:val="multilevel"/>
    <w:tmpl w:val="5584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22F20"/>
    <w:multiLevelType w:val="multilevel"/>
    <w:tmpl w:val="334A1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E5173"/>
    <w:multiLevelType w:val="multilevel"/>
    <w:tmpl w:val="F874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9218F3"/>
    <w:multiLevelType w:val="hybridMultilevel"/>
    <w:tmpl w:val="761A5C62"/>
    <w:lvl w:ilvl="0" w:tplc="40D834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6D6CBF"/>
    <w:multiLevelType w:val="multilevel"/>
    <w:tmpl w:val="771A9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836193"/>
    <w:multiLevelType w:val="multilevel"/>
    <w:tmpl w:val="1B32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62501"/>
    <w:multiLevelType w:val="multilevel"/>
    <w:tmpl w:val="8DE2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D4306F"/>
    <w:multiLevelType w:val="multilevel"/>
    <w:tmpl w:val="A710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57D0C"/>
    <w:multiLevelType w:val="multilevel"/>
    <w:tmpl w:val="04B6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F22272"/>
    <w:multiLevelType w:val="hybridMultilevel"/>
    <w:tmpl w:val="0436EB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AA7B8E"/>
    <w:multiLevelType w:val="multilevel"/>
    <w:tmpl w:val="AF9C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EB593B"/>
    <w:multiLevelType w:val="multilevel"/>
    <w:tmpl w:val="5C0245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BA62AF"/>
    <w:multiLevelType w:val="multilevel"/>
    <w:tmpl w:val="771A9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CD2162"/>
    <w:multiLevelType w:val="multilevel"/>
    <w:tmpl w:val="AD30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181952"/>
    <w:multiLevelType w:val="multilevel"/>
    <w:tmpl w:val="41DE3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41DFF"/>
    <w:multiLevelType w:val="multilevel"/>
    <w:tmpl w:val="D7A8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3562CF"/>
    <w:multiLevelType w:val="hybridMultilevel"/>
    <w:tmpl w:val="D924EDF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3142464"/>
    <w:multiLevelType w:val="hybridMultilevel"/>
    <w:tmpl w:val="4CAA8D4E"/>
    <w:lvl w:ilvl="0" w:tplc="8D429F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6C18CD"/>
    <w:multiLevelType w:val="multilevel"/>
    <w:tmpl w:val="2E9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27741E"/>
    <w:multiLevelType w:val="multilevel"/>
    <w:tmpl w:val="0274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F32A1B"/>
    <w:multiLevelType w:val="multilevel"/>
    <w:tmpl w:val="1CDE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A1864"/>
    <w:multiLevelType w:val="multilevel"/>
    <w:tmpl w:val="DDFE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370AE0"/>
    <w:multiLevelType w:val="hybridMultilevel"/>
    <w:tmpl w:val="CAF0E3F4"/>
    <w:lvl w:ilvl="0" w:tplc="6F50C0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796E5A"/>
    <w:multiLevelType w:val="multilevel"/>
    <w:tmpl w:val="5584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2F52DB"/>
    <w:multiLevelType w:val="multilevel"/>
    <w:tmpl w:val="BBA8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8473CB"/>
    <w:multiLevelType w:val="multilevel"/>
    <w:tmpl w:val="26D4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88346E"/>
    <w:multiLevelType w:val="multilevel"/>
    <w:tmpl w:val="3754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CF4EC3"/>
    <w:multiLevelType w:val="hybridMultilevel"/>
    <w:tmpl w:val="92403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4B614C"/>
    <w:multiLevelType w:val="multilevel"/>
    <w:tmpl w:val="C16606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660F27D4"/>
    <w:multiLevelType w:val="multilevel"/>
    <w:tmpl w:val="3E0E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066BB9"/>
    <w:multiLevelType w:val="multilevel"/>
    <w:tmpl w:val="D8D8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1C4E2A"/>
    <w:multiLevelType w:val="hybridMultilevel"/>
    <w:tmpl w:val="74BCB656"/>
    <w:lvl w:ilvl="0" w:tplc="5C163C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B32906"/>
    <w:multiLevelType w:val="multilevel"/>
    <w:tmpl w:val="0588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A7DF0"/>
    <w:multiLevelType w:val="multilevel"/>
    <w:tmpl w:val="4F72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52BC3"/>
    <w:multiLevelType w:val="multilevel"/>
    <w:tmpl w:val="01E6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932EC2"/>
    <w:multiLevelType w:val="multilevel"/>
    <w:tmpl w:val="F606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3A1A8E"/>
    <w:multiLevelType w:val="hybridMultilevel"/>
    <w:tmpl w:val="DE0C28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0C6E65"/>
    <w:multiLevelType w:val="multilevel"/>
    <w:tmpl w:val="ABB0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29"/>
  </w:num>
  <w:num w:numId="4">
    <w:abstractNumId w:val="2"/>
  </w:num>
  <w:num w:numId="5">
    <w:abstractNumId w:val="25"/>
  </w:num>
  <w:num w:numId="6">
    <w:abstractNumId w:val="16"/>
  </w:num>
  <w:num w:numId="7">
    <w:abstractNumId w:val="6"/>
  </w:num>
  <w:num w:numId="8">
    <w:abstractNumId w:val="21"/>
  </w:num>
  <w:num w:numId="9">
    <w:abstractNumId w:val="1"/>
  </w:num>
  <w:num w:numId="10">
    <w:abstractNumId w:val="27"/>
  </w:num>
  <w:num w:numId="11">
    <w:abstractNumId w:val="4"/>
  </w:num>
  <w:num w:numId="12">
    <w:abstractNumId w:val="36"/>
  </w:num>
  <w:num w:numId="13">
    <w:abstractNumId w:val="41"/>
  </w:num>
  <w:num w:numId="14">
    <w:abstractNumId w:val="22"/>
  </w:num>
  <w:num w:numId="15">
    <w:abstractNumId w:val="32"/>
  </w:num>
  <w:num w:numId="16">
    <w:abstractNumId w:val="8"/>
  </w:num>
  <w:num w:numId="17">
    <w:abstractNumId w:val="19"/>
  </w:num>
  <w:num w:numId="18">
    <w:abstractNumId w:val="9"/>
  </w:num>
  <w:num w:numId="19">
    <w:abstractNumId w:val="24"/>
  </w:num>
  <w:num w:numId="20">
    <w:abstractNumId w:val="37"/>
  </w:num>
  <w:num w:numId="21">
    <w:abstractNumId w:val="3"/>
  </w:num>
  <w:num w:numId="22">
    <w:abstractNumId w:val="13"/>
  </w:num>
  <w:num w:numId="23">
    <w:abstractNumId w:val="18"/>
  </w:num>
  <w:num w:numId="24">
    <w:abstractNumId w:val="38"/>
  </w:num>
  <w:num w:numId="25">
    <w:abstractNumId w:val="35"/>
  </w:num>
  <w:num w:numId="26">
    <w:abstractNumId w:val="17"/>
  </w:num>
  <w:num w:numId="27">
    <w:abstractNumId w:val="39"/>
  </w:num>
  <w:num w:numId="28">
    <w:abstractNumId w:val="0"/>
  </w:num>
  <w:num w:numId="29">
    <w:abstractNumId w:val="34"/>
  </w:num>
  <w:num w:numId="30">
    <w:abstractNumId w:val="20"/>
  </w:num>
  <w:num w:numId="31">
    <w:abstractNumId w:val="11"/>
  </w:num>
  <w:num w:numId="32">
    <w:abstractNumId w:val="31"/>
  </w:num>
  <w:num w:numId="33">
    <w:abstractNumId w:val="12"/>
  </w:num>
  <w:num w:numId="34">
    <w:abstractNumId w:val="42"/>
  </w:num>
  <w:num w:numId="35">
    <w:abstractNumId w:val="30"/>
  </w:num>
  <w:num w:numId="36">
    <w:abstractNumId w:val="40"/>
  </w:num>
  <w:num w:numId="37">
    <w:abstractNumId w:val="14"/>
  </w:num>
  <w:num w:numId="38">
    <w:abstractNumId w:val="15"/>
  </w:num>
  <w:num w:numId="39">
    <w:abstractNumId w:val="5"/>
  </w:num>
  <w:num w:numId="40">
    <w:abstractNumId w:val="28"/>
  </w:num>
  <w:num w:numId="41">
    <w:abstractNumId w:val="33"/>
  </w:num>
  <w:num w:numId="42">
    <w:abstractNumId w:val="2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82"/>
    <w:rsid w:val="00000158"/>
    <w:rsid w:val="00011817"/>
    <w:rsid w:val="00023A02"/>
    <w:rsid w:val="00070288"/>
    <w:rsid w:val="000735A0"/>
    <w:rsid w:val="000832E3"/>
    <w:rsid w:val="000B76BA"/>
    <w:rsid w:val="000F5782"/>
    <w:rsid w:val="000F7656"/>
    <w:rsid w:val="0010736C"/>
    <w:rsid w:val="001167CD"/>
    <w:rsid w:val="001B0AAE"/>
    <w:rsid w:val="00206E88"/>
    <w:rsid w:val="00220924"/>
    <w:rsid w:val="0025042F"/>
    <w:rsid w:val="003218DD"/>
    <w:rsid w:val="00341BD7"/>
    <w:rsid w:val="0037564A"/>
    <w:rsid w:val="0038235B"/>
    <w:rsid w:val="003C1C89"/>
    <w:rsid w:val="00404C31"/>
    <w:rsid w:val="00436224"/>
    <w:rsid w:val="004C3809"/>
    <w:rsid w:val="0050395A"/>
    <w:rsid w:val="005440A9"/>
    <w:rsid w:val="00671E2F"/>
    <w:rsid w:val="006C52E8"/>
    <w:rsid w:val="0070215D"/>
    <w:rsid w:val="00711A76"/>
    <w:rsid w:val="00725666"/>
    <w:rsid w:val="00743F80"/>
    <w:rsid w:val="00844929"/>
    <w:rsid w:val="00850239"/>
    <w:rsid w:val="008A70FF"/>
    <w:rsid w:val="008C2D23"/>
    <w:rsid w:val="009253B5"/>
    <w:rsid w:val="0094330C"/>
    <w:rsid w:val="00970207"/>
    <w:rsid w:val="009F4FA3"/>
    <w:rsid w:val="00A06969"/>
    <w:rsid w:val="00A236D9"/>
    <w:rsid w:val="00A5171D"/>
    <w:rsid w:val="00B040BA"/>
    <w:rsid w:val="00B32E98"/>
    <w:rsid w:val="00BA2BFB"/>
    <w:rsid w:val="00BB7263"/>
    <w:rsid w:val="00BC4096"/>
    <w:rsid w:val="00BD5CD1"/>
    <w:rsid w:val="00C05E14"/>
    <w:rsid w:val="00C212D8"/>
    <w:rsid w:val="00CC06AB"/>
    <w:rsid w:val="00CD138F"/>
    <w:rsid w:val="00E02D27"/>
    <w:rsid w:val="00E95954"/>
    <w:rsid w:val="00F341E1"/>
    <w:rsid w:val="00F46FFA"/>
    <w:rsid w:val="00F602EA"/>
    <w:rsid w:val="00F7547F"/>
    <w:rsid w:val="00FA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5782"/>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0F5782"/>
    <w:rPr>
      <w:color w:val="0000FF" w:themeColor="hyperlink"/>
      <w:u w:val="single"/>
    </w:rPr>
  </w:style>
  <w:style w:type="paragraph" w:styleId="a5">
    <w:name w:val="List Paragraph"/>
    <w:basedOn w:val="a"/>
    <w:uiPriority w:val="34"/>
    <w:qFormat/>
    <w:rsid w:val="008C2D23"/>
    <w:pPr>
      <w:ind w:left="720"/>
      <w:contextualSpacing/>
    </w:pPr>
  </w:style>
  <w:style w:type="paragraph" w:styleId="a6">
    <w:name w:val="Balloon Text"/>
    <w:basedOn w:val="a"/>
    <w:link w:val="a7"/>
    <w:uiPriority w:val="99"/>
    <w:semiHidden/>
    <w:unhideWhenUsed/>
    <w:rsid w:val="00073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35A0"/>
    <w:rPr>
      <w:rFonts w:ascii="Tahoma" w:hAnsi="Tahoma" w:cs="Tahoma"/>
      <w:sz w:val="16"/>
      <w:szCs w:val="16"/>
    </w:rPr>
  </w:style>
  <w:style w:type="paragraph" w:styleId="a8">
    <w:name w:val="header"/>
    <w:basedOn w:val="a"/>
    <w:link w:val="a9"/>
    <w:uiPriority w:val="99"/>
    <w:semiHidden/>
    <w:unhideWhenUsed/>
    <w:rsid w:val="00FA7D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7DEA"/>
  </w:style>
  <w:style w:type="paragraph" w:styleId="aa">
    <w:name w:val="footer"/>
    <w:basedOn w:val="a"/>
    <w:link w:val="ab"/>
    <w:uiPriority w:val="99"/>
    <w:unhideWhenUsed/>
    <w:rsid w:val="00FA7D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7DEA"/>
  </w:style>
  <w:style w:type="paragraph" w:styleId="ac">
    <w:name w:val="Normal (Web)"/>
    <w:basedOn w:val="a"/>
    <w:uiPriority w:val="99"/>
    <w:unhideWhenUsed/>
    <w:rsid w:val="006C52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850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5782"/>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0F5782"/>
    <w:rPr>
      <w:color w:val="0000FF" w:themeColor="hyperlink"/>
      <w:u w:val="single"/>
    </w:rPr>
  </w:style>
  <w:style w:type="paragraph" w:styleId="a5">
    <w:name w:val="List Paragraph"/>
    <w:basedOn w:val="a"/>
    <w:uiPriority w:val="34"/>
    <w:qFormat/>
    <w:rsid w:val="008C2D23"/>
    <w:pPr>
      <w:ind w:left="720"/>
      <w:contextualSpacing/>
    </w:pPr>
  </w:style>
  <w:style w:type="paragraph" w:styleId="a6">
    <w:name w:val="Balloon Text"/>
    <w:basedOn w:val="a"/>
    <w:link w:val="a7"/>
    <w:uiPriority w:val="99"/>
    <w:semiHidden/>
    <w:unhideWhenUsed/>
    <w:rsid w:val="00073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35A0"/>
    <w:rPr>
      <w:rFonts w:ascii="Tahoma" w:hAnsi="Tahoma" w:cs="Tahoma"/>
      <w:sz w:val="16"/>
      <w:szCs w:val="16"/>
    </w:rPr>
  </w:style>
  <w:style w:type="paragraph" w:styleId="a8">
    <w:name w:val="header"/>
    <w:basedOn w:val="a"/>
    <w:link w:val="a9"/>
    <w:uiPriority w:val="99"/>
    <w:semiHidden/>
    <w:unhideWhenUsed/>
    <w:rsid w:val="00FA7D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7DEA"/>
  </w:style>
  <w:style w:type="paragraph" w:styleId="aa">
    <w:name w:val="footer"/>
    <w:basedOn w:val="a"/>
    <w:link w:val="ab"/>
    <w:uiPriority w:val="99"/>
    <w:unhideWhenUsed/>
    <w:rsid w:val="00FA7D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7DEA"/>
  </w:style>
  <w:style w:type="paragraph" w:styleId="ac">
    <w:name w:val="Normal (Web)"/>
    <w:basedOn w:val="a"/>
    <w:uiPriority w:val="99"/>
    <w:unhideWhenUsed/>
    <w:rsid w:val="006C52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85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1145">
      <w:bodyDiv w:val="1"/>
      <w:marLeft w:val="0"/>
      <w:marRight w:val="0"/>
      <w:marTop w:val="0"/>
      <w:marBottom w:val="0"/>
      <w:divBdr>
        <w:top w:val="none" w:sz="0" w:space="0" w:color="auto"/>
        <w:left w:val="none" w:sz="0" w:space="0" w:color="auto"/>
        <w:bottom w:val="none" w:sz="0" w:space="0" w:color="auto"/>
        <w:right w:val="none" w:sz="0" w:space="0" w:color="auto"/>
      </w:divBdr>
      <w:divsChild>
        <w:div w:id="1671790348">
          <w:marLeft w:val="0"/>
          <w:marRight w:val="0"/>
          <w:marTop w:val="0"/>
          <w:marBottom w:val="0"/>
          <w:divBdr>
            <w:top w:val="none" w:sz="0" w:space="0" w:color="auto"/>
            <w:left w:val="none" w:sz="0" w:space="0" w:color="auto"/>
            <w:bottom w:val="none" w:sz="0" w:space="0" w:color="auto"/>
            <w:right w:val="none" w:sz="0" w:space="0" w:color="auto"/>
          </w:divBdr>
        </w:div>
        <w:div w:id="348720366">
          <w:marLeft w:val="0"/>
          <w:marRight w:val="0"/>
          <w:marTop w:val="0"/>
          <w:marBottom w:val="0"/>
          <w:divBdr>
            <w:top w:val="none" w:sz="0" w:space="0" w:color="auto"/>
            <w:left w:val="none" w:sz="0" w:space="0" w:color="auto"/>
            <w:bottom w:val="none" w:sz="0" w:space="0" w:color="auto"/>
            <w:right w:val="none" w:sz="0" w:space="0" w:color="auto"/>
          </w:divBdr>
        </w:div>
        <w:div w:id="128713508">
          <w:marLeft w:val="0"/>
          <w:marRight w:val="0"/>
          <w:marTop w:val="0"/>
          <w:marBottom w:val="0"/>
          <w:divBdr>
            <w:top w:val="none" w:sz="0" w:space="0" w:color="auto"/>
            <w:left w:val="none" w:sz="0" w:space="0" w:color="auto"/>
            <w:bottom w:val="none" w:sz="0" w:space="0" w:color="auto"/>
            <w:right w:val="none" w:sz="0" w:space="0" w:color="auto"/>
          </w:divBdr>
        </w:div>
        <w:div w:id="2007702108">
          <w:marLeft w:val="0"/>
          <w:marRight w:val="0"/>
          <w:marTop w:val="0"/>
          <w:marBottom w:val="0"/>
          <w:divBdr>
            <w:top w:val="none" w:sz="0" w:space="0" w:color="auto"/>
            <w:left w:val="none" w:sz="0" w:space="0" w:color="auto"/>
            <w:bottom w:val="none" w:sz="0" w:space="0" w:color="auto"/>
            <w:right w:val="none" w:sz="0" w:space="0" w:color="auto"/>
          </w:divBdr>
        </w:div>
        <w:div w:id="1467505007">
          <w:marLeft w:val="0"/>
          <w:marRight w:val="0"/>
          <w:marTop w:val="0"/>
          <w:marBottom w:val="0"/>
          <w:divBdr>
            <w:top w:val="none" w:sz="0" w:space="0" w:color="auto"/>
            <w:left w:val="none" w:sz="0" w:space="0" w:color="auto"/>
            <w:bottom w:val="none" w:sz="0" w:space="0" w:color="auto"/>
            <w:right w:val="none" w:sz="0" w:space="0" w:color="auto"/>
          </w:divBdr>
        </w:div>
        <w:div w:id="272174243">
          <w:marLeft w:val="0"/>
          <w:marRight w:val="0"/>
          <w:marTop w:val="0"/>
          <w:marBottom w:val="0"/>
          <w:divBdr>
            <w:top w:val="none" w:sz="0" w:space="0" w:color="auto"/>
            <w:left w:val="none" w:sz="0" w:space="0" w:color="auto"/>
            <w:bottom w:val="none" w:sz="0" w:space="0" w:color="auto"/>
            <w:right w:val="none" w:sz="0" w:space="0" w:color="auto"/>
          </w:divBdr>
        </w:div>
        <w:div w:id="1429228212">
          <w:marLeft w:val="0"/>
          <w:marRight w:val="0"/>
          <w:marTop w:val="0"/>
          <w:marBottom w:val="0"/>
          <w:divBdr>
            <w:top w:val="none" w:sz="0" w:space="0" w:color="auto"/>
            <w:left w:val="none" w:sz="0" w:space="0" w:color="auto"/>
            <w:bottom w:val="none" w:sz="0" w:space="0" w:color="auto"/>
            <w:right w:val="none" w:sz="0" w:space="0" w:color="auto"/>
          </w:divBdr>
        </w:div>
        <w:div w:id="90858852">
          <w:marLeft w:val="0"/>
          <w:marRight w:val="0"/>
          <w:marTop w:val="0"/>
          <w:marBottom w:val="0"/>
          <w:divBdr>
            <w:top w:val="none" w:sz="0" w:space="0" w:color="auto"/>
            <w:left w:val="none" w:sz="0" w:space="0" w:color="auto"/>
            <w:bottom w:val="none" w:sz="0" w:space="0" w:color="auto"/>
            <w:right w:val="none" w:sz="0" w:space="0" w:color="auto"/>
          </w:divBdr>
        </w:div>
        <w:div w:id="1436704182">
          <w:marLeft w:val="0"/>
          <w:marRight w:val="0"/>
          <w:marTop w:val="0"/>
          <w:marBottom w:val="0"/>
          <w:divBdr>
            <w:top w:val="none" w:sz="0" w:space="0" w:color="auto"/>
            <w:left w:val="none" w:sz="0" w:space="0" w:color="auto"/>
            <w:bottom w:val="none" w:sz="0" w:space="0" w:color="auto"/>
            <w:right w:val="none" w:sz="0" w:space="0" w:color="auto"/>
          </w:divBdr>
        </w:div>
        <w:div w:id="935602640">
          <w:marLeft w:val="0"/>
          <w:marRight w:val="0"/>
          <w:marTop w:val="0"/>
          <w:marBottom w:val="0"/>
          <w:divBdr>
            <w:top w:val="none" w:sz="0" w:space="0" w:color="auto"/>
            <w:left w:val="none" w:sz="0" w:space="0" w:color="auto"/>
            <w:bottom w:val="none" w:sz="0" w:space="0" w:color="auto"/>
            <w:right w:val="none" w:sz="0" w:space="0" w:color="auto"/>
          </w:divBdr>
        </w:div>
        <w:div w:id="769353467">
          <w:marLeft w:val="0"/>
          <w:marRight w:val="0"/>
          <w:marTop w:val="0"/>
          <w:marBottom w:val="0"/>
          <w:divBdr>
            <w:top w:val="none" w:sz="0" w:space="0" w:color="auto"/>
            <w:left w:val="none" w:sz="0" w:space="0" w:color="auto"/>
            <w:bottom w:val="none" w:sz="0" w:space="0" w:color="auto"/>
            <w:right w:val="none" w:sz="0" w:space="0" w:color="auto"/>
          </w:divBdr>
        </w:div>
        <w:div w:id="1268469891">
          <w:marLeft w:val="0"/>
          <w:marRight w:val="0"/>
          <w:marTop w:val="0"/>
          <w:marBottom w:val="0"/>
          <w:divBdr>
            <w:top w:val="none" w:sz="0" w:space="0" w:color="auto"/>
            <w:left w:val="none" w:sz="0" w:space="0" w:color="auto"/>
            <w:bottom w:val="none" w:sz="0" w:space="0" w:color="auto"/>
            <w:right w:val="none" w:sz="0" w:space="0" w:color="auto"/>
          </w:divBdr>
        </w:div>
        <w:div w:id="1390686379">
          <w:marLeft w:val="0"/>
          <w:marRight w:val="0"/>
          <w:marTop w:val="0"/>
          <w:marBottom w:val="0"/>
          <w:divBdr>
            <w:top w:val="none" w:sz="0" w:space="0" w:color="auto"/>
            <w:left w:val="none" w:sz="0" w:space="0" w:color="auto"/>
            <w:bottom w:val="none" w:sz="0" w:space="0" w:color="auto"/>
            <w:right w:val="none" w:sz="0" w:space="0" w:color="auto"/>
          </w:divBdr>
        </w:div>
        <w:div w:id="592473910">
          <w:marLeft w:val="0"/>
          <w:marRight w:val="0"/>
          <w:marTop w:val="0"/>
          <w:marBottom w:val="0"/>
          <w:divBdr>
            <w:top w:val="none" w:sz="0" w:space="0" w:color="auto"/>
            <w:left w:val="none" w:sz="0" w:space="0" w:color="auto"/>
            <w:bottom w:val="none" w:sz="0" w:space="0" w:color="auto"/>
            <w:right w:val="none" w:sz="0" w:space="0" w:color="auto"/>
          </w:divBdr>
        </w:div>
        <w:div w:id="12273068">
          <w:marLeft w:val="0"/>
          <w:marRight w:val="0"/>
          <w:marTop w:val="0"/>
          <w:marBottom w:val="0"/>
          <w:divBdr>
            <w:top w:val="none" w:sz="0" w:space="0" w:color="auto"/>
            <w:left w:val="none" w:sz="0" w:space="0" w:color="auto"/>
            <w:bottom w:val="none" w:sz="0" w:space="0" w:color="auto"/>
            <w:right w:val="none" w:sz="0" w:space="0" w:color="auto"/>
          </w:divBdr>
        </w:div>
        <w:div w:id="12614324">
          <w:marLeft w:val="0"/>
          <w:marRight w:val="0"/>
          <w:marTop w:val="0"/>
          <w:marBottom w:val="0"/>
          <w:divBdr>
            <w:top w:val="none" w:sz="0" w:space="0" w:color="auto"/>
            <w:left w:val="none" w:sz="0" w:space="0" w:color="auto"/>
            <w:bottom w:val="none" w:sz="0" w:space="0" w:color="auto"/>
            <w:right w:val="none" w:sz="0" w:space="0" w:color="auto"/>
          </w:divBdr>
        </w:div>
        <w:div w:id="2021275853">
          <w:marLeft w:val="0"/>
          <w:marRight w:val="0"/>
          <w:marTop w:val="0"/>
          <w:marBottom w:val="0"/>
          <w:divBdr>
            <w:top w:val="none" w:sz="0" w:space="0" w:color="auto"/>
            <w:left w:val="none" w:sz="0" w:space="0" w:color="auto"/>
            <w:bottom w:val="none" w:sz="0" w:space="0" w:color="auto"/>
            <w:right w:val="none" w:sz="0" w:space="0" w:color="auto"/>
          </w:divBdr>
        </w:div>
        <w:div w:id="713505493">
          <w:marLeft w:val="0"/>
          <w:marRight w:val="0"/>
          <w:marTop w:val="0"/>
          <w:marBottom w:val="0"/>
          <w:divBdr>
            <w:top w:val="none" w:sz="0" w:space="0" w:color="auto"/>
            <w:left w:val="none" w:sz="0" w:space="0" w:color="auto"/>
            <w:bottom w:val="none" w:sz="0" w:space="0" w:color="auto"/>
            <w:right w:val="none" w:sz="0" w:space="0" w:color="auto"/>
          </w:divBdr>
        </w:div>
        <w:div w:id="363989178">
          <w:marLeft w:val="0"/>
          <w:marRight w:val="0"/>
          <w:marTop w:val="0"/>
          <w:marBottom w:val="0"/>
          <w:divBdr>
            <w:top w:val="none" w:sz="0" w:space="0" w:color="auto"/>
            <w:left w:val="none" w:sz="0" w:space="0" w:color="auto"/>
            <w:bottom w:val="none" w:sz="0" w:space="0" w:color="auto"/>
            <w:right w:val="none" w:sz="0" w:space="0" w:color="auto"/>
          </w:divBdr>
        </w:div>
        <w:div w:id="1570461000">
          <w:marLeft w:val="0"/>
          <w:marRight w:val="0"/>
          <w:marTop w:val="0"/>
          <w:marBottom w:val="0"/>
          <w:divBdr>
            <w:top w:val="none" w:sz="0" w:space="0" w:color="auto"/>
            <w:left w:val="none" w:sz="0" w:space="0" w:color="auto"/>
            <w:bottom w:val="none" w:sz="0" w:space="0" w:color="auto"/>
            <w:right w:val="none" w:sz="0" w:space="0" w:color="auto"/>
          </w:divBdr>
        </w:div>
        <w:div w:id="1544557471">
          <w:marLeft w:val="0"/>
          <w:marRight w:val="0"/>
          <w:marTop w:val="0"/>
          <w:marBottom w:val="0"/>
          <w:divBdr>
            <w:top w:val="none" w:sz="0" w:space="0" w:color="auto"/>
            <w:left w:val="none" w:sz="0" w:space="0" w:color="auto"/>
            <w:bottom w:val="none" w:sz="0" w:space="0" w:color="auto"/>
            <w:right w:val="none" w:sz="0" w:space="0" w:color="auto"/>
          </w:divBdr>
        </w:div>
        <w:div w:id="1391612136">
          <w:marLeft w:val="0"/>
          <w:marRight w:val="0"/>
          <w:marTop w:val="0"/>
          <w:marBottom w:val="0"/>
          <w:divBdr>
            <w:top w:val="none" w:sz="0" w:space="0" w:color="auto"/>
            <w:left w:val="none" w:sz="0" w:space="0" w:color="auto"/>
            <w:bottom w:val="none" w:sz="0" w:space="0" w:color="auto"/>
            <w:right w:val="none" w:sz="0" w:space="0" w:color="auto"/>
          </w:divBdr>
        </w:div>
        <w:div w:id="7610447">
          <w:marLeft w:val="0"/>
          <w:marRight w:val="0"/>
          <w:marTop w:val="0"/>
          <w:marBottom w:val="0"/>
          <w:divBdr>
            <w:top w:val="none" w:sz="0" w:space="0" w:color="auto"/>
            <w:left w:val="none" w:sz="0" w:space="0" w:color="auto"/>
            <w:bottom w:val="none" w:sz="0" w:space="0" w:color="auto"/>
            <w:right w:val="none" w:sz="0" w:space="0" w:color="auto"/>
          </w:divBdr>
        </w:div>
        <w:div w:id="2120492718">
          <w:marLeft w:val="0"/>
          <w:marRight w:val="0"/>
          <w:marTop w:val="0"/>
          <w:marBottom w:val="0"/>
          <w:divBdr>
            <w:top w:val="none" w:sz="0" w:space="0" w:color="auto"/>
            <w:left w:val="none" w:sz="0" w:space="0" w:color="auto"/>
            <w:bottom w:val="none" w:sz="0" w:space="0" w:color="auto"/>
            <w:right w:val="none" w:sz="0" w:space="0" w:color="auto"/>
          </w:divBdr>
        </w:div>
        <w:div w:id="1854800745">
          <w:marLeft w:val="0"/>
          <w:marRight w:val="0"/>
          <w:marTop w:val="0"/>
          <w:marBottom w:val="0"/>
          <w:divBdr>
            <w:top w:val="none" w:sz="0" w:space="0" w:color="auto"/>
            <w:left w:val="none" w:sz="0" w:space="0" w:color="auto"/>
            <w:bottom w:val="none" w:sz="0" w:space="0" w:color="auto"/>
            <w:right w:val="none" w:sz="0" w:space="0" w:color="auto"/>
          </w:divBdr>
        </w:div>
        <w:div w:id="1659503444">
          <w:marLeft w:val="0"/>
          <w:marRight w:val="0"/>
          <w:marTop w:val="0"/>
          <w:marBottom w:val="0"/>
          <w:divBdr>
            <w:top w:val="none" w:sz="0" w:space="0" w:color="auto"/>
            <w:left w:val="none" w:sz="0" w:space="0" w:color="auto"/>
            <w:bottom w:val="none" w:sz="0" w:space="0" w:color="auto"/>
            <w:right w:val="none" w:sz="0" w:space="0" w:color="auto"/>
          </w:divBdr>
        </w:div>
        <w:div w:id="915477208">
          <w:marLeft w:val="0"/>
          <w:marRight w:val="0"/>
          <w:marTop w:val="0"/>
          <w:marBottom w:val="0"/>
          <w:divBdr>
            <w:top w:val="none" w:sz="0" w:space="0" w:color="auto"/>
            <w:left w:val="none" w:sz="0" w:space="0" w:color="auto"/>
            <w:bottom w:val="none" w:sz="0" w:space="0" w:color="auto"/>
            <w:right w:val="none" w:sz="0" w:space="0" w:color="auto"/>
          </w:divBdr>
        </w:div>
        <w:div w:id="1787768414">
          <w:marLeft w:val="0"/>
          <w:marRight w:val="0"/>
          <w:marTop w:val="0"/>
          <w:marBottom w:val="0"/>
          <w:divBdr>
            <w:top w:val="none" w:sz="0" w:space="0" w:color="auto"/>
            <w:left w:val="none" w:sz="0" w:space="0" w:color="auto"/>
            <w:bottom w:val="none" w:sz="0" w:space="0" w:color="auto"/>
            <w:right w:val="none" w:sz="0" w:space="0" w:color="auto"/>
          </w:divBdr>
        </w:div>
        <w:div w:id="1896578640">
          <w:marLeft w:val="0"/>
          <w:marRight w:val="0"/>
          <w:marTop w:val="0"/>
          <w:marBottom w:val="0"/>
          <w:divBdr>
            <w:top w:val="none" w:sz="0" w:space="0" w:color="auto"/>
            <w:left w:val="none" w:sz="0" w:space="0" w:color="auto"/>
            <w:bottom w:val="none" w:sz="0" w:space="0" w:color="auto"/>
            <w:right w:val="none" w:sz="0" w:space="0" w:color="auto"/>
          </w:divBdr>
        </w:div>
        <w:div w:id="2098943410">
          <w:marLeft w:val="0"/>
          <w:marRight w:val="0"/>
          <w:marTop w:val="0"/>
          <w:marBottom w:val="0"/>
          <w:divBdr>
            <w:top w:val="none" w:sz="0" w:space="0" w:color="auto"/>
            <w:left w:val="none" w:sz="0" w:space="0" w:color="auto"/>
            <w:bottom w:val="none" w:sz="0" w:space="0" w:color="auto"/>
            <w:right w:val="none" w:sz="0" w:space="0" w:color="auto"/>
          </w:divBdr>
        </w:div>
        <w:div w:id="634406640">
          <w:marLeft w:val="0"/>
          <w:marRight w:val="0"/>
          <w:marTop w:val="0"/>
          <w:marBottom w:val="0"/>
          <w:divBdr>
            <w:top w:val="none" w:sz="0" w:space="0" w:color="auto"/>
            <w:left w:val="none" w:sz="0" w:space="0" w:color="auto"/>
            <w:bottom w:val="none" w:sz="0" w:space="0" w:color="auto"/>
            <w:right w:val="none" w:sz="0" w:space="0" w:color="auto"/>
          </w:divBdr>
        </w:div>
        <w:div w:id="2047103193">
          <w:marLeft w:val="0"/>
          <w:marRight w:val="0"/>
          <w:marTop w:val="0"/>
          <w:marBottom w:val="0"/>
          <w:divBdr>
            <w:top w:val="none" w:sz="0" w:space="0" w:color="auto"/>
            <w:left w:val="none" w:sz="0" w:space="0" w:color="auto"/>
            <w:bottom w:val="none" w:sz="0" w:space="0" w:color="auto"/>
            <w:right w:val="none" w:sz="0" w:space="0" w:color="auto"/>
          </w:divBdr>
        </w:div>
        <w:div w:id="821703571">
          <w:marLeft w:val="0"/>
          <w:marRight w:val="0"/>
          <w:marTop w:val="0"/>
          <w:marBottom w:val="0"/>
          <w:divBdr>
            <w:top w:val="none" w:sz="0" w:space="0" w:color="auto"/>
            <w:left w:val="none" w:sz="0" w:space="0" w:color="auto"/>
            <w:bottom w:val="none" w:sz="0" w:space="0" w:color="auto"/>
            <w:right w:val="none" w:sz="0" w:space="0" w:color="auto"/>
          </w:divBdr>
        </w:div>
        <w:div w:id="758521604">
          <w:marLeft w:val="0"/>
          <w:marRight w:val="0"/>
          <w:marTop w:val="0"/>
          <w:marBottom w:val="0"/>
          <w:divBdr>
            <w:top w:val="none" w:sz="0" w:space="0" w:color="auto"/>
            <w:left w:val="none" w:sz="0" w:space="0" w:color="auto"/>
            <w:bottom w:val="none" w:sz="0" w:space="0" w:color="auto"/>
            <w:right w:val="none" w:sz="0" w:space="0" w:color="auto"/>
          </w:divBdr>
        </w:div>
        <w:div w:id="2059543904">
          <w:marLeft w:val="0"/>
          <w:marRight w:val="0"/>
          <w:marTop w:val="0"/>
          <w:marBottom w:val="0"/>
          <w:divBdr>
            <w:top w:val="none" w:sz="0" w:space="0" w:color="auto"/>
            <w:left w:val="none" w:sz="0" w:space="0" w:color="auto"/>
            <w:bottom w:val="none" w:sz="0" w:space="0" w:color="auto"/>
            <w:right w:val="none" w:sz="0" w:space="0" w:color="auto"/>
          </w:divBdr>
        </w:div>
        <w:div w:id="1639605313">
          <w:marLeft w:val="0"/>
          <w:marRight w:val="0"/>
          <w:marTop w:val="0"/>
          <w:marBottom w:val="0"/>
          <w:divBdr>
            <w:top w:val="none" w:sz="0" w:space="0" w:color="auto"/>
            <w:left w:val="none" w:sz="0" w:space="0" w:color="auto"/>
            <w:bottom w:val="none" w:sz="0" w:space="0" w:color="auto"/>
            <w:right w:val="none" w:sz="0" w:space="0" w:color="auto"/>
          </w:divBdr>
        </w:div>
        <w:div w:id="1227448595">
          <w:marLeft w:val="0"/>
          <w:marRight w:val="0"/>
          <w:marTop w:val="0"/>
          <w:marBottom w:val="0"/>
          <w:divBdr>
            <w:top w:val="none" w:sz="0" w:space="0" w:color="auto"/>
            <w:left w:val="none" w:sz="0" w:space="0" w:color="auto"/>
            <w:bottom w:val="none" w:sz="0" w:space="0" w:color="auto"/>
            <w:right w:val="none" w:sz="0" w:space="0" w:color="auto"/>
          </w:divBdr>
        </w:div>
        <w:div w:id="796490902">
          <w:marLeft w:val="0"/>
          <w:marRight w:val="0"/>
          <w:marTop w:val="0"/>
          <w:marBottom w:val="0"/>
          <w:divBdr>
            <w:top w:val="none" w:sz="0" w:space="0" w:color="auto"/>
            <w:left w:val="none" w:sz="0" w:space="0" w:color="auto"/>
            <w:bottom w:val="none" w:sz="0" w:space="0" w:color="auto"/>
            <w:right w:val="none" w:sz="0" w:space="0" w:color="auto"/>
          </w:divBdr>
        </w:div>
        <w:div w:id="729697042">
          <w:marLeft w:val="0"/>
          <w:marRight w:val="0"/>
          <w:marTop w:val="0"/>
          <w:marBottom w:val="0"/>
          <w:divBdr>
            <w:top w:val="none" w:sz="0" w:space="0" w:color="auto"/>
            <w:left w:val="none" w:sz="0" w:space="0" w:color="auto"/>
            <w:bottom w:val="none" w:sz="0" w:space="0" w:color="auto"/>
            <w:right w:val="none" w:sz="0" w:space="0" w:color="auto"/>
          </w:divBdr>
        </w:div>
        <w:div w:id="2118938257">
          <w:marLeft w:val="0"/>
          <w:marRight w:val="0"/>
          <w:marTop w:val="0"/>
          <w:marBottom w:val="0"/>
          <w:divBdr>
            <w:top w:val="none" w:sz="0" w:space="0" w:color="auto"/>
            <w:left w:val="none" w:sz="0" w:space="0" w:color="auto"/>
            <w:bottom w:val="none" w:sz="0" w:space="0" w:color="auto"/>
            <w:right w:val="none" w:sz="0" w:space="0" w:color="auto"/>
          </w:divBdr>
        </w:div>
        <w:div w:id="1604613209">
          <w:marLeft w:val="0"/>
          <w:marRight w:val="0"/>
          <w:marTop w:val="0"/>
          <w:marBottom w:val="0"/>
          <w:divBdr>
            <w:top w:val="none" w:sz="0" w:space="0" w:color="auto"/>
            <w:left w:val="none" w:sz="0" w:space="0" w:color="auto"/>
            <w:bottom w:val="none" w:sz="0" w:space="0" w:color="auto"/>
            <w:right w:val="none" w:sz="0" w:space="0" w:color="auto"/>
          </w:divBdr>
        </w:div>
        <w:div w:id="672269923">
          <w:marLeft w:val="0"/>
          <w:marRight w:val="0"/>
          <w:marTop w:val="0"/>
          <w:marBottom w:val="0"/>
          <w:divBdr>
            <w:top w:val="none" w:sz="0" w:space="0" w:color="auto"/>
            <w:left w:val="none" w:sz="0" w:space="0" w:color="auto"/>
            <w:bottom w:val="none" w:sz="0" w:space="0" w:color="auto"/>
            <w:right w:val="none" w:sz="0" w:space="0" w:color="auto"/>
          </w:divBdr>
        </w:div>
      </w:divsChild>
    </w:div>
    <w:div w:id="312567301">
      <w:bodyDiv w:val="1"/>
      <w:marLeft w:val="0"/>
      <w:marRight w:val="0"/>
      <w:marTop w:val="0"/>
      <w:marBottom w:val="0"/>
      <w:divBdr>
        <w:top w:val="none" w:sz="0" w:space="0" w:color="auto"/>
        <w:left w:val="none" w:sz="0" w:space="0" w:color="auto"/>
        <w:bottom w:val="none" w:sz="0" w:space="0" w:color="auto"/>
        <w:right w:val="none" w:sz="0" w:space="0" w:color="auto"/>
      </w:divBdr>
    </w:div>
    <w:div w:id="1136487227">
      <w:bodyDiv w:val="1"/>
      <w:marLeft w:val="0"/>
      <w:marRight w:val="0"/>
      <w:marTop w:val="0"/>
      <w:marBottom w:val="0"/>
      <w:divBdr>
        <w:top w:val="none" w:sz="0" w:space="0" w:color="auto"/>
        <w:left w:val="none" w:sz="0" w:space="0" w:color="auto"/>
        <w:bottom w:val="none" w:sz="0" w:space="0" w:color="auto"/>
        <w:right w:val="none" w:sz="0" w:space="0" w:color="auto"/>
      </w:divBdr>
      <w:divsChild>
        <w:div w:id="1140806183">
          <w:marLeft w:val="0"/>
          <w:marRight w:val="0"/>
          <w:marTop w:val="0"/>
          <w:marBottom w:val="300"/>
          <w:divBdr>
            <w:top w:val="none" w:sz="0" w:space="0" w:color="auto"/>
            <w:left w:val="none" w:sz="0" w:space="0" w:color="auto"/>
            <w:bottom w:val="none" w:sz="0" w:space="0" w:color="auto"/>
            <w:right w:val="none" w:sz="0" w:space="0" w:color="auto"/>
          </w:divBdr>
          <w:divsChild>
            <w:div w:id="1627078679">
              <w:marLeft w:val="0"/>
              <w:marRight w:val="0"/>
              <w:marTop w:val="300"/>
              <w:marBottom w:val="300"/>
              <w:divBdr>
                <w:top w:val="single" w:sz="6" w:space="0" w:color="E1E8ED"/>
                <w:left w:val="single" w:sz="6" w:space="0" w:color="E1E8ED"/>
                <w:bottom w:val="single" w:sz="6" w:space="0" w:color="E1E8ED"/>
                <w:right w:val="single" w:sz="6" w:space="0" w:color="E1E8ED"/>
              </w:divBdr>
              <w:divsChild>
                <w:div w:id="1164976543">
                  <w:marLeft w:val="0"/>
                  <w:marRight w:val="0"/>
                  <w:marTop w:val="0"/>
                  <w:marBottom w:val="0"/>
                  <w:divBdr>
                    <w:top w:val="none" w:sz="0" w:space="0" w:color="auto"/>
                    <w:left w:val="none" w:sz="0" w:space="0" w:color="auto"/>
                    <w:bottom w:val="none" w:sz="0" w:space="0" w:color="auto"/>
                    <w:right w:val="none" w:sz="0" w:space="0" w:color="auto"/>
                  </w:divBdr>
                  <w:divsChild>
                    <w:div w:id="2057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4811</Words>
  <Characters>27428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КАБ-209</dc:creator>
  <cp:lastModifiedBy>user</cp:lastModifiedBy>
  <cp:revision>5</cp:revision>
  <dcterms:created xsi:type="dcterms:W3CDTF">2021-10-05T02:02:00Z</dcterms:created>
  <dcterms:modified xsi:type="dcterms:W3CDTF">2021-10-05T02:51:00Z</dcterms:modified>
</cp:coreProperties>
</file>