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50" w:rsidRPr="008F4228" w:rsidRDefault="006C3650" w:rsidP="006C3650">
      <w:pPr>
        <w:jc w:val="center"/>
        <w:rPr>
          <w:rFonts w:ascii="Times New Roman" w:hAnsi="Times New Roman"/>
          <w:b/>
          <w:sz w:val="24"/>
          <w:szCs w:val="24"/>
        </w:rPr>
      </w:pPr>
      <w:r w:rsidRPr="008F4228">
        <w:rPr>
          <w:rFonts w:ascii="Times New Roman" w:hAnsi="Times New Roman"/>
          <w:b/>
          <w:sz w:val="24"/>
          <w:szCs w:val="24"/>
        </w:rPr>
        <w:t>План работы школьного научного общества учащихся «</w:t>
      </w:r>
      <w:r>
        <w:rPr>
          <w:rFonts w:ascii="Times New Roman" w:hAnsi="Times New Roman"/>
          <w:b/>
          <w:sz w:val="24"/>
          <w:szCs w:val="24"/>
        </w:rPr>
        <w:t>Эрудит»</w:t>
      </w:r>
    </w:p>
    <w:p w:rsidR="006C3650" w:rsidRPr="008F4228" w:rsidRDefault="006C3650" w:rsidP="006C3650">
      <w:pPr>
        <w:jc w:val="center"/>
        <w:rPr>
          <w:rFonts w:ascii="Times New Roman" w:hAnsi="Times New Roman"/>
          <w:b/>
          <w:sz w:val="24"/>
          <w:szCs w:val="24"/>
        </w:rPr>
      </w:pPr>
      <w:r w:rsidRPr="008F4228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БОУ « Средняя общеобразовательная школа № 83</w:t>
      </w:r>
      <w:r w:rsidRPr="008F4228">
        <w:rPr>
          <w:rFonts w:ascii="Times New Roman" w:hAnsi="Times New Roman"/>
          <w:b/>
          <w:sz w:val="24"/>
          <w:szCs w:val="24"/>
        </w:rPr>
        <w:t>»</w:t>
      </w:r>
    </w:p>
    <w:p w:rsidR="006C3650" w:rsidRPr="006C3650" w:rsidRDefault="0012637D" w:rsidP="006C3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2021 - 2022</w:t>
      </w:r>
      <w:bookmarkStart w:id="0" w:name="_GoBack"/>
      <w:bookmarkEnd w:id="0"/>
      <w:r w:rsidR="006C3650" w:rsidRPr="006C365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НОУ: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Выявление и поддержка учащихся, склонных к занятию исследовательской деятельностью, проявляющих интерес к участию в конкурсах, конференциях, научных мероприятиях;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интеллектуальных, творческих способностей учащихся, путём участия в конкурсах и научных мероприятиях различного уровня;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личности, способной к </w:t>
      </w:r>
      <w:proofErr w:type="spellStart"/>
      <w:r w:rsidRPr="006C3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6C36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самореализации, самоутверждению в постоянно изменяющихся социокультурных условиях, содействие в профессиональной ориентации («Билет в будущее»).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работы: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Включение в исследовательскую деятельность способного учащегося в соответствии с его научными интересами и на доступном ему уровне.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учащегося работе с научной литературой, формирование культуры научного исследования.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Знакомство и сотрудничество с представителями науки в интересующей области знаний, оказание практической помощи учащемуся в проведении исследовательской работы.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индивидуальных занятий, консультаций, промежуточного и итогового контроля в ходе научного исследования учащегося.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Рецензирование научных работ учащегося при подготовке их к участию в конкурсах и конференциях.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Подготовка, организация и проведение научно-практических конференций, олимпиад, турниров.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50" w:rsidRPr="001E511B" w:rsidRDefault="006C3650" w:rsidP="001E51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3650" w:rsidRDefault="006C3650" w:rsidP="006C365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sectPr w:rsidR="006C3650" w:rsidSect="006C3650">
          <w:pgSz w:w="11906" w:h="16838"/>
          <w:pgMar w:top="284" w:right="851" w:bottom="1134" w:left="709" w:header="709" w:footer="709" w:gutter="0"/>
          <w:cols w:space="708"/>
          <w:docGrid w:linePitch="360"/>
        </w:sect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</w:t>
      </w:r>
      <w:r w:rsidR="00094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НОУ «Эрудит» на 2021-2022 учебный год</w:t>
      </w: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98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83"/>
        <w:gridCol w:w="1192"/>
        <w:gridCol w:w="5666"/>
        <w:gridCol w:w="2973"/>
        <w:gridCol w:w="1789"/>
      </w:tblGrid>
      <w:tr w:rsidR="006C3650" w:rsidRPr="006C3650" w:rsidTr="006C365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Предоставленные материалы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C3650" w:rsidRPr="006C3650" w:rsidTr="006C365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работы НОУ за 2020-2021 учебный год.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6C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НОУ №1.</w:t>
            </w: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Выборы и утверждение Совета НОУ.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Обсуждение плана работы (недочёты, дополнения, учитывая анализ работы за предыдущий учебный год).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Составление списка участников НОУ в новом учебном году.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Формирование предметных секций НОУ (с учётом смены педагогического состава по предметам).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Подборка литературы по научно-исследовательской работе.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Знакомство с банком тем, предлагаемых школьникам для написания исследовательского проекта.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Консультации по подготовке </w:t>
            </w:r>
            <w:proofErr w:type="gram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олимпиаде школьников.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Начало проведения школьного этапа Всероссийской олимпиады школьников.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Отчёт по региональному проекту «Успех каждого ребёнка»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Участие в проекте «Билет в будущее»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Участие в мероприятиях по финансовой </w:t>
            </w: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грамотности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по финансовой грамотности»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Беседа с  обучающимися на классных часах и родителями на родительских собраниях о преимуществах поступления в ВУЗы детям победителям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конкурсов из перечня.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Протокол №1.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1.Список участников НОУ.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2.Бланки-заявки </w:t>
            </w:r>
            <w:proofErr w:type="gram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от участников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3.Список секций 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4.График консультаций по подготовке к ВОШ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5.Приём заявлений-согласий родителей на обработку персональных данных для участия в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Преимущество поступления в ВУЗы детям-победителям ВСОШ и других конкурсов и олимпиад из перечня.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И.А.– Зам. директора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секций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 г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НОУ №2.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Методические консультации для руководителей проектов.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Обработка заявок на участие в работе НОУ.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проектами: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библиотеке с научной литературой;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материала по теме исследования;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систематизация материала по проблеме;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секциях.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Консультации по подготовке </w:t>
            </w:r>
            <w:proofErr w:type="gram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олимпиаде школьников 2021.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Проведение школьного этапа Всероссийской олимпиады школьников.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Оформление документации по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(приказы, протоколы).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этапа Открытой Всероссийской интеллектуальной олимпиады «Наше наследие»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Отчёт по региональному проекту «Успех каждого ребёнка»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Контроль участия в проекте «Билет в будущее»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Контроль участия во всероссийском конкурсе </w:t>
            </w: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«Большая перемена» (9 класс).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Участие в «Школе проектов»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РОСАТОМа</w:t>
            </w:r>
            <w:proofErr w:type="spellEnd"/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Протокол №2.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1.Создание банка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проектной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Приём заявлений-согласий родителей на обработку персональных данных для участия в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Документация по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(приказы, итоги, отчётные таблицы)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И.А.– Зам. директора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секций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 г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1.Консультации для учащихся по вопросам выполнения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исследовательского проекта. Оформление исследовательской работы.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муниципальном этапе Всероссийской олимпиады школьников.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Участие в конкурсах различной направленности.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Награждение победителей и призёров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школьного этапа.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Публикация результатов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школьного этапа и фотоотчёт о награждении призёров и победителей.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Отчёт по региональному проекту «Успех каждого ребёнка»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Контроль участия в проекте «Билет в будущее»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Участие в «Школе проектов»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РОСАТОМа</w:t>
            </w:r>
            <w:proofErr w:type="spellEnd"/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2021школьного этапа.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участия и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олимпиады, муниципальных конкурсов.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Фотоотчёт на сайте школы.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И.А.– Зам. директора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секций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В.Н. -ответственный за сайт школы.</w:t>
            </w:r>
            <w:proofErr w:type="gramEnd"/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Участие в муниципальном этапе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участия учащихся в дистанционных конкурсах (на выбор руководителя секций).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Отчёт по региональному проекту «Успех каждого ребёнка»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Участие в конкурсах различной направленности.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Участие в мероприятиях по финансовой грамотности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«Игры по финансовой грамотности»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1.Формирование списков на заявленные конкурсы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работы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за первое полугодие.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Анализ муниципального этапа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И.А.– Зам. директора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1.Контроль и корректирование работы НОУ над проектами.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выполнения, сроками и результатами проводимых работ.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текущих конкурсах</w:t>
            </w:r>
            <w:proofErr w:type="gram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лимпиадах и акциях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. Отчёт по региональному проекту «Успех каждого ребёнка»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Участие в конкурсах различной направленности.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Участие в «Школе проектов»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РОСАТОМа</w:t>
            </w:r>
            <w:proofErr w:type="spellEnd"/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1.Сбор отчетной документации 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2.Доведение информации о текущих конкурсах, формирование списков учащихся.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 г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C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НОУ №3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Отчёт по региональному проекту «Успех каждого ребёнка»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 конкурсах различной направленности.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Подготовка научных работ к участию в конкурсе научных работ «Эврика». Контроль за ходом подготовки </w:t>
            </w:r>
            <w:proofErr w:type="gram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конкурсу.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Проведение школьного этапа конкурса научных работ «Эврика»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1.Протокол заседания №3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2.Документация по участию в конкурсе научных проектов «Эврика»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3.Доведение информации о текущих конкурсах, формирование списков учащихся.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 г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муниципальном этапе конкурса научных работ «Эврика»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дистанционных конкурсах, мероприятиях научно – исследовательской направленности (на выбор руководителя секций).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3.Отчёт по региональному проекту «Успех каждого </w:t>
            </w: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ребёнка»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Участие в конкурсах различной направленности.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по индивидуальным маршрутам для одарённых детей.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Участие в «Школе проектов»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РОСАТОМа</w:t>
            </w:r>
            <w:proofErr w:type="spellEnd"/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Доведение информации о текущих конкурсах, формирование списков учащихся.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секций</w:t>
            </w:r>
          </w:p>
        </w:tc>
      </w:tr>
      <w:tr w:rsidR="006C3650" w:rsidRPr="006C3650" w:rsidTr="006C365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 г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консультации для учащихся.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олимпиадах, конкурсах, турнирах, интеллектуальных играх на уровне школы, муниципалитета.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Методические консультации для руководителей работ учащихся по оформлению творческих и исследовательских работ, проектов, рефератов.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Публикация лучших исследовательских работ учащихся (тезисов, презентаций) в интернет – ресурсах 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Отчёт по региональному проекту «Успех каждого ребенка»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1.Доведение информации о текущих конкурсах, формирование списков учащихся.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секций;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 г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43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5436"/>
            </w:tblGrid>
            <w:tr w:rsidR="006C3650" w:rsidRPr="006C3650">
              <w:trPr>
                <w:trHeight w:val="804"/>
              </w:trPr>
              <w:tc>
                <w:tcPr>
                  <w:tcW w:w="5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3650" w:rsidRPr="006C3650" w:rsidRDefault="006C3650" w:rsidP="006C365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3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1.Участие в дистанционных конкурсах, мероприятиях научно – исследовательской направленности (на выбор руководителя секций).</w:t>
                  </w:r>
                </w:p>
                <w:p w:rsidR="006C3650" w:rsidRPr="006C3650" w:rsidRDefault="006C3650" w:rsidP="006C365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3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2.Общее собрание НОУ; подведение итогов;</w:t>
                  </w:r>
                </w:p>
                <w:p w:rsidR="006C3650" w:rsidRPr="006C3650" w:rsidRDefault="006C3650" w:rsidP="006C365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3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Отчётная документация в УО</w:t>
                  </w:r>
                </w:p>
                <w:p w:rsidR="006C3650" w:rsidRPr="006C3650" w:rsidRDefault="006C3650" w:rsidP="006C365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3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Отчёт по региональному проекту «Успех каждого ребёнка»</w:t>
                  </w:r>
                </w:p>
                <w:p w:rsidR="006C3650" w:rsidRPr="006C3650" w:rsidRDefault="006C3650" w:rsidP="006C365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1.Сбор и оформление отчетной документации,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предметники,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1..Анализ НОУ за 2020-2021 г.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Отчёт по региональному проекту «Успех каждого ребёнка»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 конкурсах различного уровня (на выбор руководителя секций).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1.Разработка плана на 2022-2023 учебный год, подбор стратегий, решений с учётом предыдущих показателей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2.Отчёт по региональному проекту «Успех каждого ребёнка»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 конкурсах различного уровня (на выбор руководителя секций).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6C3650" w:rsidRPr="006C3650" w:rsidRDefault="006C3650" w:rsidP="006C365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плана работы научного общества в 2022-2023 году на утверждение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И.А.– Зам. директора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650" w:rsidRDefault="006C3650" w:rsidP="006C36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sectPr w:rsidR="006C3650" w:rsidSect="006C3650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6C3650" w:rsidRDefault="006C3650" w:rsidP="006C36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ИНФОРМАЦИОННОЕ ОБЕСПЕЧЕНИЕ РАБОТЫ НОУ «Эрудит» 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6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33"/>
        <w:gridCol w:w="6829"/>
        <w:gridCol w:w="1947"/>
        <w:gridCol w:w="1758"/>
      </w:tblGrid>
      <w:tr w:rsidR="006C3650" w:rsidRPr="006C3650" w:rsidTr="006C365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участия обучающихся МБОУ  «СОШ № 83» в конкурсах и акциях различного уровня и направленности за летний период. Вручение грамот победителям и призёрам.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корректировка списка участников НОУ;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участников НОУ.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конкурсах, олимпиадах и акциях, предоставляемых управлением образования Тихорецкого района на сайте школы, а также распространение информации среди учащихся.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конкурсов, олимпиад, акций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В.Н. -ответственный за сайт школы</w:t>
            </w:r>
            <w:proofErr w:type="gramEnd"/>
          </w:p>
        </w:tc>
      </w:tr>
      <w:tr w:rsidR="006C3650" w:rsidRPr="006C3650" w:rsidTr="006C365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по региональному проекту «Успех каждого ребёнка»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И.А.– Зам. директора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наиболее важных достижениях учащихся по итогам различных олимпиад, конкурсов, акций на сайте школы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ноября (Завершение школьного этапа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конец декабря (Завершение муниципального этапа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далее по мере участия в конкурсах и олимпиадах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Кудряшова В.Н. -ответственный за сайт школы </w:t>
            </w:r>
            <w:proofErr w:type="gramEnd"/>
          </w:p>
        </w:tc>
      </w:tr>
      <w:tr w:rsidR="006C3650" w:rsidRPr="006C3650" w:rsidTr="006C365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наиболее значимых достижениях учащихся в школе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школьных линейках по мере достижения результатов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И.А.– Зам. директора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деятельности НОУ на заседаниях педсовета, метод совета (отчёты, анализы, презентации о достижениях учащихся, успехи школы в разрезе рейтинга между школами района), информация о конкурсах, олимпиадах и акциях (доведение сведений до классных руководителей, с целью выполнения приказов).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И.А.– Зам. директора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учащихся по итогам деятельности в НОУ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НОУ в сравнении с предыдущим годом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И.А.– Зам. директора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650" w:rsidRPr="006C3650" w:rsidTr="006C365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на 2022-2023 учебный год, подбор стратегий, решений с учётом предыдущих показателей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И.А.– Зам. директора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- Руководитель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Распределение функциональных обязанностей</w:t>
      </w: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Заместитель директора по УМР</w:t>
      </w: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650" w:rsidRPr="006C3650" w:rsidRDefault="006C3650" w:rsidP="006C36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Задает общую стратегию развития научно-исследовательской работы;</w:t>
      </w:r>
    </w:p>
    <w:p w:rsidR="006C3650" w:rsidRPr="006C3650" w:rsidRDefault="006C3650" w:rsidP="006C36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единый координационный центр научно-исследовательской работы;</w:t>
      </w:r>
    </w:p>
    <w:p w:rsidR="006C3650" w:rsidRPr="006C3650" w:rsidRDefault="006C3650" w:rsidP="006C36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осуществления научно-исследовательской работы;</w:t>
      </w:r>
    </w:p>
    <w:p w:rsidR="006C3650" w:rsidRPr="006C3650" w:rsidRDefault="006C3650" w:rsidP="006C36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систему стимулирования участников научно-исследовательской работы;</w:t>
      </w:r>
    </w:p>
    <w:p w:rsidR="006C3650" w:rsidRPr="006C3650" w:rsidRDefault="006C3650" w:rsidP="006C365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помощь заместителям директора в выполнении плана научно-исследовательской работы.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Руководитель НОУ</w:t>
      </w:r>
    </w:p>
    <w:p w:rsidR="006C3650" w:rsidRPr="006C3650" w:rsidRDefault="006C3650" w:rsidP="006C36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исследовательской деятельностью в школе;</w:t>
      </w:r>
    </w:p>
    <w:p w:rsidR="006C3650" w:rsidRPr="006C3650" w:rsidRDefault="006C3650" w:rsidP="006C36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планирование работы;</w:t>
      </w:r>
    </w:p>
    <w:p w:rsidR="006C3650" w:rsidRPr="006C3650" w:rsidRDefault="006C3650" w:rsidP="006C36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методическую работу с преподавателями по проблеме использования исследовательских, проектных и других развивающих технологий обучения;</w:t>
      </w:r>
    </w:p>
    <w:p w:rsidR="006C3650" w:rsidRPr="006C3650" w:rsidRDefault="006C3650" w:rsidP="006C36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Координирует деятельность административно-педагогического персонала по данному вопросу;</w:t>
      </w:r>
    </w:p>
    <w:p w:rsidR="006C3650" w:rsidRPr="006C3650" w:rsidRDefault="006C3650" w:rsidP="006C36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руководителей ученических исследовательских работ;</w:t>
      </w:r>
    </w:p>
    <w:p w:rsidR="006C3650" w:rsidRPr="006C3650" w:rsidRDefault="006C3650" w:rsidP="006C36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оценку текущему состоянию исследовательской деятельности в школе, анализирует и корректирует ее ход;</w:t>
      </w:r>
    </w:p>
    <w:p w:rsidR="006C3650" w:rsidRPr="006C3650" w:rsidRDefault="006C3650" w:rsidP="006C36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интеллектуального марафона, познавательных игр и конкурсов;</w:t>
      </w:r>
    </w:p>
    <w:p w:rsidR="006C3650" w:rsidRPr="006C3650" w:rsidRDefault="006C3650" w:rsidP="006C365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помощь в проведении массовых мероприятий школьного научного общества.</w:t>
      </w: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3650" w:rsidRPr="006C3650" w:rsidRDefault="006C3650" w:rsidP="006C36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Руководители секций</w:t>
      </w:r>
    </w:p>
    <w:p w:rsidR="006C3650" w:rsidRPr="006C3650" w:rsidRDefault="006C3650" w:rsidP="006C365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примерный перечень тем исследовательских работ</w:t>
      </w:r>
    </w:p>
    <w:p w:rsidR="006C3650" w:rsidRPr="006C3650" w:rsidRDefault="006C3650" w:rsidP="006C365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помощь учащимся в выборе тем для исследования;</w:t>
      </w:r>
    </w:p>
    <w:p w:rsidR="006C3650" w:rsidRPr="006C3650" w:rsidRDefault="006C3650" w:rsidP="006C365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вместе с учеником рабочую программу исследования;</w:t>
      </w:r>
    </w:p>
    <w:p w:rsidR="006C3650" w:rsidRPr="006C3650" w:rsidRDefault="006C3650" w:rsidP="006C365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текущее руководство, оказывает методическую, организационную помощь в проведении исследования;</w:t>
      </w:r>
    </w:p>
    <w:p w:rsidR="006C3650" w:rsidRPr="006C3650" w:rsidRDefault="006C3650" w:rsidP="006C365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помощь учащимся при подготовке к выступлению на конференции различного уровня.</w:t>
      </w: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6C3650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tbl>
      <w:tblPr>
        <w:tblpPr w:leftFromText="180" w:rightFromText="180" w:vertAnchor="text" w:horzAnchor="margin" w:tblpXSpec="center" w:tblpY="214"/>
        <w:tblW w:w="89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03"/>
        <w:gridCol w:w="3771"/>
        <w:gridCol w:w="4406"/>
      </w:tblGrid>
      <w:tr w:rsidR="006C3650" w:rsidRPr="006C3650" w:rsidTr="006C3650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C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секций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3650" w:rsidRPr="006C3650" w:rsidTr="006C3650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Филологическая секция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Ольга Викторовна, учитель русского языка и литературы</w:t>
            </w:r>
          </w:p>
        </w:tc>
      </w:tr>
      <w:tr w:rsidR="006C3650" w:rsidRPr="006C3650" w:rsidTr="006C3650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английского языка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Колегаева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Алексеевна, учитель английского языка</w:t>
            </w:r>
          </w:p>
        </w:tc>
      </w:tr>
      <w:tr w:rsidR="006C3650" w:rsidRPr="006C3650" w:rsidTr="006C3650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Ирина Вячеславовна – учитель истории</w:t>
            </w:r>
          </w:p>
        </w:tc>
      </w:tr>
      <w:tr w:rsidR="006C3650" w:rsidRPr="006C3650" w:rsidTr="006C3650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секция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Можарова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Николаевна– </w:t>
            </w:r>
            <w:proofErr w:type="gramStart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End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математики</w:t>
            </w:r>
          </w:p>
        </w:tc>
      </w:tr>
      <w:tr w:rsidR="006C3650" w:rsidRPr="006C3650" w:rsidTr="006C3650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естественных наук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Мычко Татьяна Петровна– </w:t>
            </w:r>
            <w:proofErr w:type="gramStart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End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биологии</w:t>
            </w:r>
          </w:p>
        </w:tc>
      </w:tr>
      <w:tr w:rsidR="006C3650" w:rsidRPr="006C3650" w:rsidTr="006C3650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прикладного и художественного творчества</w:t>
            </w:r>
          </w:p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Бульченко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Семеновна</w:t>
            </w:r>
          </w:p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Брахнов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</w:tr>
      <w:tr w:rsidR="006C3650" w:rsidRPr="006C3650" w:rsidTr="006C3650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«Проекты </w:t>
            </w:r>
            <w:proofErr w:type="spellStart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РОСАТОМа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650" w:rsidRPr="006C3650" w:rsidRDefault="006C3650" w:rsidP="006C3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6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Андреевич, руководитель НОУ</w:t>
            </w:r>
          </w:p>
        </w:tc>
      </w:tr>
    </w:tbl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6C3650" w:rsidRPr="006C3650" w:rsidRDefault="006C3650" w:rsidP="006C365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547DE1" w:rsidRDefault="00547DE1"/>
    <w:sectPr w:rsidR="00547DE1" w:rsidSect="006C3650"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975"/>
    <w:multiLevelType w:val="multilevel"/>
    <w:tmpl w:val="46C8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A5CB0"/>
    <w:multiLevelType w:val="multilevel"/>
    <w:tmpl w:val="2612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263C2"/>
    <w:multiLevelType w:val="multilevel"/>
    <w:tmpl w:val="BC2C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4001D"/>
    <w:multiLevelType w:val="multilevel"/>
    <w:tmpl w:val="041A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D4C38"/>
    <w:multiLevelType w:val="multilevel"/>
    <w:tmpl w:val="76BC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650"/>
    <w:rsid w:val="000941B0"/>
    <w:rsid w:val="0012637D"/>
    <w:rsid w:val="00182EE6"/>
    <w:rsid w:val="001E511B"/>
    <w:rsid w:val="00547DE1"/>
    <w:rsid w:val="006C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KboXpk2mETxrwg6B2EEq8C3tmGTfpmhE8w4Td9ZCu7M=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ofxk6C10vPEM2wU5x2RW8lOkmvX63LzFsPzaeL203Qx5LDm7JCjMoD1hK5HAo1gc
4tJUzEtvjKNq8RbJco2ccA==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daDIV09w46zYbvBqmp1A9WVPHhQ=</DigestValue>
      </Reference>
      <Reference URI="/word/fontTable.xml?ContentType=application/vnd.openxmlformats-officedocument.wordprocessingml.fontTable+xml">
        <DigestMethod Algorithm="http://www.w3.org/2000/09/xmldsig#sha1"/>
        <DigestValue>P0588FYcYABUmM2tB08oYaPwfus=</DigestValue>
      </Reference>
      <Reference URI="/word/numbering.xml?ContentType=application/vnd.openxmlformats-officedocument.wordprocessingml.numbering+xml">
        <DigestMethod Algorithm="http://www.w3.org/2000/09/xmldsig#sha1"/>
        <DigestValue>7zlRgdHbWAtgQGNMwadLHxtjEPE=</DigestValue>
      </Reference>
      <Reference URI="/word/settings.xml?ContentType=application/vnd.openxmlformats-officedocument.wordprocessingml.settings+xml">
        <DigestMethod Algorithm="http://www.w3.org/2000/09/xmldsig#sha1"/>
        <DigestValue>Fbulub88MD9d1ggvqoLvvhUqt+Y=</DigestValue>
      </Reference>
      <Reference URI="/word/styles.xml?ContentType=application/vnd.openxmlformats-officedocument.wordprocessingml.styles+xml">
        <DigestMethod Algorithm="http://www.w3.org/2000/09/xmldsig#sha1"/>
        <DigestValue>p6xqPjlGlnkKC/vXCgaVD6UQtXs=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aBBMmR/VZK9FWjlgtgKdC2acz+I=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2021-09-29T16:20:35Z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PC-14</cp:lastModifiedBy>
  <cp:revision>5</cp:revision>
  <dcterms:created xsi:type="dcterms:W3CDTF">2021-10-15T05:43:00Z</dcterms:created>
  <dcterms:modified xsi:type="dcterms:W3CDTF">2021-10-16T15:46:00Z</dcterms:modified>
</cp:coreProperties>
</file>