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90" w:rsidRPr="00485A86" w:rsidRDefault="007C1490" w:rsidP="007C1490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85A86">
        <w:rPr>
          <w:rFonts w:ascii="Times New Roman" w:hAnsi="Times New Roman" w:cs="Times New Roman"/>
          <w:b/>
          <w:sz w:val="32"/>
          <w:szCs w:val="24"/>
        </w:rPr>
        <w:t>Муниципальное бюджетное общеобразовательное учреждение</w:t>
      </w:r>
    </w:p>
    <w:p w:rsidR="007C1490" w:rsidRPr="00485A86" w:rsidRDefault="007C1490" w:rsidP="007C1490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85A86">
        <w:rPr>
          <w:rFonts w:ascii="Times New Roman" w:hAnsi="Times New Roman" w:cs="Times New Roman"/>
          <w:b/>
          <w:sz w:val="32"/>
          <w:szCs w:val="24"/>
        </w:rPr>
        <w:t>«Средняя общеобразовательная школа № 83»</w:t>
      </w:r>
    </w:p>
    <w:p w:rsidR="007C1490" w:rsidRPr="00485A86" w:rsidRDefault="007C1490" w:rsidP="007C149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C1490" w:rsidRDefault="007C1490" w:rsidP="007C149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C1490" w:rsidRPr="00485A86" w:rsidRDefault="007C1490" w:rsidP="007C149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C1490" w:rsidRPr="00485A86" w:rsidRDefault="007C1490" w:rsidP="007C149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C1490" w:rsidRPr="00B04A41" w:rsidRDefault="007C1490" w:rsidP="007C149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АДАПТИРОВАННАЯ</w:t>
      </w:r>
    </w:p>
    <w:p w:rsidR="007C1490" w:rsidRPr="0035126D" w:rsidRDefault="007C1490" w:rsidP="007C149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5126D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7C1490" w:rsidRDefault="007C1490" w:rsidP="007C14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1490" w:rsidRDefault="007C1490" w:rsidP="007C1490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7C1490" w:rsidRPr="00485A86" w:rsidRDefault="007C1490" w:rsidP="007C14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85A86">
        <w:rPr>
          <w:rFonts w:ascii="Times New Roman" w:hAnsi="Times New Roman" w:cs="Times New Roman"/>
          <w:sz w:val="32"/>
          <w:szCs w:val="32"/>
        </w:rPr>
        <w:t xml:space="preserve">по </w:t>
      </w:r>
      <w:r w:rsidRPr="00485A86">
        <w:rPr>
          <w:rFonts w:ascii="Times New Roman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обществознанию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ab/>
      </w:r>
    </w:p>
    <w:p w:rsidR="007C1490" w:rsidRPr="000026BA" w:rsidRDefault="007C1490" w:rsidP="007C149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C1490" w:rsidRPr="00485A86" w:rsidRDefault="007C1490" w:rsidP="007C14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85A86">
        <w:rPr>
          <w:rFonts w:ascii="Times New Roman" w:hAnsi="Times New Roman" w:cs="Times New Roman"/>
          <w:sz w:val="32"/>
          <w:szCs w:val="32"/>
        </w:rPr>
        <w:t xml:space="preserve">Уровень образования  </w:t>
      </w:r>
      <w:r w:rsidRPr="00485A86">
        <w:rPr>
          <w:rFonts w:ascii="Times New Roman" w:hAnsi="Times New Roman" w:cs="Times New Roman"/>
          <w:sz w:val="32"/>
          <w:szCs w:val="32"/>
          <w:u w:val="single"/>
        </w:rPr>
        <w:t xml:space="preserve">       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 xml:space="preserve">основное общее 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ab/>
      </w:r>
    </w:p>
    <w:p w:rsidR="007C1490" w:rsidRPr="00485A86" w:rsidRDefault="007C1490" w:rsidP="007C149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C1490" w:rsidRPr="00485A86" w:rsidRDefault="007C1490" w:rsidP="007C149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85A86">
        <w:rPr>
          <w:rFonts w:ascii="Times New Roman" w:hAnsi="Times New Roman" w:cs="Times New Roman"/>
          <w:sz w:val="32"/>
          <w:szCs w:val="32"/>
        </w:rPr>
        <w:t xml:space="preserve">Программа разработана  на основе </w:t>
      </w:r>
      <w:r w:rsidRPr="00485A86">
        <w:rPr>
          <w:rFonts w:ascii="Times New Roman" w:hAnsi="Times New Roman" w:cs="Times New Roman"/>
          <w:sz w:val="32"/>
          <w:szCs w:val="32"/>
          <w:u w:val="single"/>
        </w:rPr>
        <w:tab/>
        <w:t xml:space="preserve">   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 xml:space="preserve">ФГОС ООО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второго поколения</w:t>
      </w:r>
    </w:p>
    <w:p w:rsidR="007C1490" w:rsidRPr="00485A86" w:rsidRDefault="007C1490" w:rsidP="007C149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C1490" w:rsidRPr="00485A86" w:rsidRDefault="007C1490" w:rsidP="007C14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85A86">
        <w:rPr>
          <w:rFonts w:ascii="Times New Roman" w:hAnsi="Times New Roman" w:cs="Times New Roman"/>
          <w:sz w:val="32"/>
          <w:szCs w:val="32"/>
        </w:rPr>
        <w:t xml:space="preserve">Количество часов на уровень образования </w:t>
      </w:r>
      <w:r w:rsidRPr="00485A86">
        <w:rPr>
          <w:rFonts w:ascii="Times New Roman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136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ab/>
      </w:r>
    </w:p>
    <w:p w:rsidR="007C1490" w:rsidRPr="00485A86" w:rsidRDefault="007C1490" w:rsidP="007C149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C1490" w:rsidRPr="00485A86" w:rsidRDefault="007C1490" w:rsidP="007C14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85A86">
        <w:rPr>
          <w:rFonts w:ascii="Times New Roman" w:hAnsi="Times New Roman" w:cs="Times New Roman"/>
          <w:sz w:val="32"/>
          <w:szCs w:val="32"/>
        </w:rPr>
        <w:t xml:space="preserve">Срок реализации программы </w:t>
      </w:r>
      <w:r w:rsidRPr="00485A86">
        <w:rPr>
          <w:rFonts w:ascii="Times New Roman" w:hAnsi="Times New Roman" w:cs="Times New Roman"/>
          <w:sz w:val="32"/>
          <w:szCs w:val="32"/>
          <w:u w:val="single"/>
        </w:rPr>
        <w:t xml:space="preserve">     </w:t>
      </w:r>
      <w:r w:rsidR="00480035">
        <w:rPr>
          <w:rFonts w:ascii="Times New Roman" w:hAnsi="Times New Roman" w:cs="Times New Roman"/>
          <w:i/>
          <w:sz w:val="32"/>
          <w:szCs w:val="32"/>
          <w:u w:val="single"/>
        </w:rPr>
        <w:t>4</w:t>
      </w:r>
      <w:r w:rsidR="008E685D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="00480035">
        <w:rPr>
          <w:rFonts w:ascii="Times New Roman" w:hAnsi="Times New Roman" w:cs="Times New Roman"/>
          <w:i/>
          <w:sz w:val="32"/>
          <w:szCs w:val="32"/>
          <w:u w:val="single"/>
        </w:rPr>
        <w:t>года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ab/>
      </w:r>
    </w:p>
    <w:p w:rsidR="007C1490" w:rsidRPr="000026BA" w:rsidRDefault="007C1490" w:rsidP="007C149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80035" w:rsidRDefault="007C1490" w:rsidP="00480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A86">
        <w:rPr>
          <w:rFonts w:ascii="Times New Roman" w:hAnsi="Times New Roman" w:cs="Times New Roman"/>
          <w:sz w:val="32"/>
          <w:szCs w:val="32"/>
        </w:rPr>
        <w:t>Дата составления программы: «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>25</w:t>
      </w:r>
      <w:r w:rsidRPr="00485A86">
        <w:rPr>
          <w:rFonts w:ascii="Times New Roman" w:hAnsi="Times New Roman" w:cs="Times New Roman"/>
          <w:sz w:val="32"/>
          <w:szCs w:val="32"/>
        </w:rPr>
        <w:t xml:space="preserve">» 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 xml:space="preserve">   августа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ab/>
      </w:r>
      <w:r w:rsidRPr="00485A86">
        <w:rPr>
          <w:rFonts w:ascii="Times New Roman" w:hAnsi="Times New Roman" w:cs="Times New Roman"/>
          <w:sz w:val="32"/>
          <w:szCs w:val="32"/>
        </w:rPr>
        <w:t xml:space="preserve"> 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C06" w:rsidRPr="00480035" w:rsidRDefault="007C1490" w:rsidP="0048003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0026BA">
        <w:rPr>
          <w:rFonts w:ascii="Times New Roman" w:hAnsi="Times New Roman" w:cs="Times New Roman"/>
          <w:sz w:val="24"/>
          <w:szCs w:val="24"/>
        </w:rPr>
        <w:tab/>
      </w:r>
      <w:r w:rsidRPr="000026BA">
        <w:rPr>
          <w:rFonts w:ascii="Times New Roman" w:hAnsi="Times New Roman" w:cs="Times New Roman"/>
          <w:sz w:val="24"/>
          <w:szCs w:val="24"/>
        </w:rPr>
        <w:tab/>
      </w:r>
      <w:r w:rsidRPr="000026BA">
        <w:rPr>
          <w:rFonts w:ascii="Times New Roman" w:hAnsi="Times New Roman" w:cs="Times New Roman"/>
          <w:sz w:val="24"/>
          <w:szCs w:val="24"/>
        </w:rPr>
        <w:tab/>
      </w:r>
      <w:r w:rsidR="00480035" w:rsidRPr="00480035">
        <w:rPr>
          <w:rFonts w:ascii="Times New Roman" w:hAnsi="Times New Roman" w:cs="Times New Roman"/>
          <w:b/>
          <w:sz w:val="32"/>
          <w:szCs w:val="24"/>
        </w:rPr>
        <w:drawing>
          <wp:inline distT="0" distB="0" distL="0" distR="0">
            <wp:extent cx="4107051" cy="2510725"/>
            <wp:effectExtent l="19050" t="0" r="7749" b="0"/>
            <wp:docPr id="1" name="Рисунок 1" descr="C:\Users\Сергей\Pictures\Samsung\SCX-3200_20210901_121025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ергей\Pictures\Samsung\SCX-3200_20210901_12102501.jpg"/>
                    <pic:cNvPicPr/>
                  </pic:nvPicPr>
                  <pic:blipFill rotWithShape="1">
                    <a:blip r:embed="rId6" cstate="print"/>
                    <a:srcRect l="51547" t="60653" b="17135"/>
                    <a:stretch/>
                  </pic:blipFill>
                  <pic:spPr bwMode="auto">
                    <a:xfrm>
                      <a:off x="0" y="0"/>
                      <a:ext cx="4114604" cy="251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82C06" w:rsidRDefault="00782C06" w:rsidP="007C1490">
      <w:pPr>
        <w:rPr>
          <w:rFonts w:ascii="Times New Roman" w:hAnsi="Times New Roman" w:cs="Times New Roman"/>
          <w:sz w:val="32"/>
          <w:szCs w:val="24"/>
        </w:rPr>
      </w:pPr>
    </w:p>
    <w:p w:rsidR="00480035" w:rsidRDefault="00480035" w:rsidP="007C1490">
      <w:pPr>
        <w:rPr>
          <w:rFonts w:ascii="Times New Roman" w:hAnsi="Times New Roman" w:cs="Times New Roman"/>
          <w:sz w:val="32"/>
          <w:szCs w:val="24"/>
        </w:rPr>
      </w:pPr>
    </w:p>
    <w:p w:rsidR="00480035" w:rsidRDefault="00480035" w:rsidP="007C1490">
      <w:pPr>
        <w:rPr>
          <w:rFonts w:ascii="Times New Roman" w:hAnsi="Times New Roman" w:cs="Times New Roman"/>
          <w:sz w:val="32"/>
          <w:szCs w:val="24"/>
        </w:rPr>
      </w:pPr>
    </w:p>
    <w:p w:rsidR="00782C06" w:rsidRPr="00782C06" w:rsidRDefault="00EC097D" w:rsidP="00782C06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  <w:r w:rsidR="00782C06" w:rsidRPr="00782C0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ОГЛАВЛЕНИЕ</w:t>
      </w:r>
    </w:p>
    <w:p w:rsidR="00782C06" w:rsidRPr="00782C06" w:rsidRDefault="00782C06" w:rsidP="00782C06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82C06" w:rsidRPr="00782C06" w:rsidRDefault="00782C06" w:rsidP="00782C06">
      <w:pPr>
        <w:spacing w:before="240"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Theme="minorHAnsi" w:hAnsi="Times New Roman" w:cs="Times New Roman"/>
          <w:sz w:val="24"/>
          <w:szCs w:val="24"/>
          <w:lang w:eastAsia="en-US"/>
        </w:rPr>
        <w:t>1. Пояснительная записка  __________________________________________________________ 3</w:t>
      </w:r>
    </w:p>
    <w:p w:rsidR="00782C06" w:rsidRPr="00782C06" w:rsidRDefault="00782C06" w:rsidP="00782C06">
      <w:pPr>
        <w:spacing w:before="240" w:line="36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Pr="00782C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Планируемые результаты освоения  _______________________________________________  5</w:t>
      </w:r>
    </w:p>
    <w:p w:rsidR="00782C06" w:rsidRPr="00782C06" w:rsidRDefault="00782C06" w:rsidP="00782C06">
      <w:pPr>
        <w:spacing w:line="36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3. Содержание учебного предмета  __________________________________________________  11</w:t>
      </w:r>
    </w:p>
    <w:p w:rsidR="00782C06" w:rsidRPr="00782C06" w:rsidRDefault="00782C06" w:rsidP="00782C06">
      <w:pPr>
        <w:spacing w:line="36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4. Тематическое планирование  _____________________________________________________  16</w:t>
      </w:r>
    </w:p>
    <w:p w:rsidR="00782C06" w:rsidRPr="00782C06" w:rsidRDefault="00782C06" w:rsidP="00782C06">
      <w:pPr>
        <w:spacing w:line="36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5. Приложение  __________________________________________________________________  76</w:t>
      </w:r>
    </w:p>
    <w:p w:rsidR="00782C06" w:rsidRPr="00782C06" w:rsidRDefault="00782C06" w:rsidP="00782C06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7449" w:rsidRDefault="00347449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7449" w:rsidRDefault="00347449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7449" w:rsidRDefault="00347449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7449" w:rsidRDefault="00347449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7449" w:rsidRDefault="00347449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7449" w:rsidRDefault="00347449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7449" w:rsidRDefault="00347449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7449" w:rsidRDefault="00347449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7449" w:rsidRDefault="00347449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7449" w:rsidRDefault="00347449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7449" w:rsidRDefault="00347449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7449" w:rsidRDefault="00347449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07F38" w:rsidRPr="00307F38" w:rsidRDefault="00307F38" w:rsidP="00307F3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7F3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Пояснительная записка</w:t>
      </w:r>
    </w:p>
    <w:p w:rsidR="00347449" w:rsidRDefault="00347449" w:rsidP="003474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Адаптированная рабочая программа (далее АРП) по учебному предмету обществознание для учащихся  6 – 9-х классов реализует требования федерального государственного стандарта основного общего образования. АРП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для обучающихся с тяжелым нарушением речи (вариант 5.1).</w:t>
      </w:r>
    </w:p>
    <w:p w:rsidR="00347449" w:rsidRDefault="00347449" w:rsidP="003474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4DB2">
        <w:rPr>
          <w:rFonts w:ascii="Times New Roman" w:hAnsi="Times New Roman" w:cs="Times New Roman"/>
        </w:rPr>
        <w:t>Учебный предмет «</w:t>
      </w:r>
      <w:r>
        <w:rPr>
          <w:rFonts w:ascii="Times New Roman" w:hAnsi="Times New Roman" w:cs="Times New Roman"/>
        </w:rPr>
        <w:t>обществознание</w:t>
      </w:r>
      <w:r w:rsidRPr="00144DB2">
        <w:rPr>
          <w:rFonts w:ascii="Times New Roman" w:hAnsi="Times New Roman" w:cs="Times New Roman"/>
        </w:rPr>
        <w:t>» включен в об</w:t>
      </w:r>
      <w:r>
        <w:rPr>
          <w:rFonts w:ascii="Times New Roman" w:hAnsi="Times New Roman" w:cs="Times New Roman"/>
        </w:rPr>
        <w:t>язательную часть учебного плана,  А</w:t>
      </w:r>
      <w:r w:rsidRPr="00144DB2">
        <w:rPr>
          <w:rFonts w:ascii="Times New Roman" w:hAnsi="Times New Roman" w:cs="Times New Roman"/>
        </w:rPr>
        <w:t>ООП ООО МБОУ «СОШ №</w:t>
      </w:r>
      <w:r>
        <w:rPr>
          <w:rFonts w:ascii="Times New Roman" w:hAnsi="Times New Roman" w:cs="Times New Roman"/>
        </w:rPr>
        <w:t xml:space="preserve"> </w:t>
      </w:r>
      <w:r w:rsidRPr="00144DB2">
        <w:rPr>
          <w:rFonts w:ascii="Times New Roman" w:hAnsi="Times New Roman" w:cs="Times New Roman"/>
        </w:rPr>
        <w:t>83»</w:t>
      </w:r>
      <w:r>
        <w:rPr>
          <w:rFonts w:ascii="Times New Roman" w:hAnsi="Times New Roman" w:cs="Times New Roman"/>
        </w:rPr>
        <w:t>.</w:t>
      </w:r>
    </w:p>
    <w:p w:rsidR="007E7D05" w:rsidRDefault="00347449" w:rsidP="007E7D05">
      <w:pPr>
        <w:shd w:val="clear" w:color="auto" w:fill="FFFFFF"/>
        <w:spacing w:line="228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Нормативно – правовую базу разработки программы для учащихся 6– 9 –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классов составляют:</w:t>
      </w:r>
    </w:p>
    <w:p w:rsidR="007E7D05" w:rsidRDefault="007E7D05" w:rsidP="007E7D05">
      <w:pPr>
        <w:shd w:val="clear" w:color="auto" w:fill="FFFFFF"/>
        <w:spacing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ФГОС основного общего образования, утвержденный приказом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от 17.12.2010 № 1897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дополнениями и изменениями, утвержденными приказом Министерства образования и науки Российской Федерации «О внесении изменений в 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 от 29.12.2014 № 1644.</w:t>
      </w:r>
      <w:proofErr w:type="gramEnd"/>
    </w:p>
    <w:p w:rsidR="007E7D05" w:rsidRDefault="007E7D05" w:rsidP="007E7D05">
      <w:pPr>
        <w:shd w:val="clear" w:color="auto" w:fill="FFFFFF"/>
        <w:spacing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Примерная программа по обществознанию, представленная в Примерной основной образовательной программе основного общего образования, одобренной  Федеральным учебно-методическим объединением по общему образованию (протокол заседания от 8 апреля 2015 № 1/15, в </w:t>
      </w:r>
      <w:r>
        <w:rPr>
          <w:rFonts w:ascii="Times New Roman" w:hAnsi="Times New Roman" w:cs="Times New Roman"/>
          <w:sz w:val="24"/>
          <w:szCs w:val="24"/>
        </w:rPr>
        <w:t>редакции протокола N 1/20 от 04.02.2020 федерального учебно-методического объединения по общему образованию).</w:t>
      </w:r>
    </w:p>
    <w:p w:rsidR="007E7D05" w:rsidRDefault="007E7D05" w:rsidP="007E7D05">
      <w:pPr>
        <w:spacing w:line="228" w:lineRule="auto"/>
        <w:ind w:left="1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основного общего образования обучающихся с тяжелым нарушением речи МБОУ «СОШ № 83» (вариант 5.1)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7E7D05" w:rsidRDefault="007E7D05" w:rsidP="007E7D05">
      <w:pPr>
        <w:autoSpaceDE w:val="0"/>
        <w:autoSpaceDN w:val="0"/>
        <w:adjustRightInd w:val="0"/>
        <w:ind w:righ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Рабочая программа по обществознанию составлена на основе авторской программы основного общего образования (под редакцией академика РАО, доктора педагогических наук Л. Н. Боголюбова, Н. И. Городецкая, кандидат педагогических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наук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;Л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. Ф. Иванова, кандидат педагогических наук; А. И. Матвеев, кандидат педагогических наук, </w:t>
      </w:r>
      <w:r>
        <w:rPr>
          <w:rFonts w:ascii="Times New Roman" w:eastAsia="Calibri" w:hAnsi="Times New Roman" w:cs="Times New Roman"/>
          <w:sz w:val="24"/>
          <w:szCs w:val="24"/>
        </w:rPr>
        <w:t>Просвещение, 2020г.</w:t>
      </w:r>
    </w:p>
    <w:p w:rsidR="00347449" w:rsidRDefault="007E7D05" w:rsidP="007E7D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Положение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разработке рабочих программ учебных предметов, курсов, дисциплин (модулей) педагогами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соответствии с требованиями ФГОС НОО, ФГОС ООО, ФГОС СОО, утвержденное приказом от 03.08.2021 № 247.</w:t>
      </w:r>
    </w:p>
    <w:p w:rsidR="00347449" w:rsidRPr="00347449" w:rsidRDefault="00347449" w:rsidP="0034744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214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к линии УМК по </w:t>
      </w:r>
      <w:r>
        <w:rPr>
          <w:rFonts w:ascii="Times New Roman" w:eastAsia="Times New Roman" w:hAnsi="Times New Roman"/>
          <w:sz w:val="24"/>
          <w:szCs w:val="24"/>
        </w:rPr>
        <w:t>обществознанию для 6</w:t>
      </w:r>
      <w:r w:rsidRPr="005D2146">
        <w:rPr>
          <w:rFonts w:ascii="Times New Roman" w:eastAsia="Times New Roman" w:hAnsi="Times New Roman" w:cs="Times New Roman"/>
          <w:sz w:val="24"/>
          <w:szCs w:val="24"/>
        </w:rPr>
        <w:t>-9 классов общеобразовательной школы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47449">
        <w:rPr>
          <w:rFonts w:ascii="Times New Roman" w:eastAsiaTheme="minorHAnsi" w:hAnsi="Times New Roman" w:cs="Times New Roman"/>
          <w:sz w:val="24"/>
          <w:szCs w:val="24"/>
          <w:lang w:eastAsia="en-US"/>
        </w:rPr>
        <w:t>Боголюбов Л.Н., Виноградова Н.Ф., Городецкая Н.Ф и др. обществознание 6 класс,</w:t>
      </w:r>
    </w:p>
    <w:p w:rsidR="00347449" w:rsidRPr="00347449" w:rsidRDefault="00347449" w:rsidP="0034744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74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Боголюбов Л.Н., Иванова Л.Ф., Городецкая Н.И., и др. обществознание 7 класс</w:t>
      </w:r>
    </w:p>
    <w:p w:rsidR="00347449" w:rsidRPr="00347449" w:rsidRDefault="00347449" w:rsidP="0034744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74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Боголюбов Л.Н., </w:t>
      </w:r>
      <w:proofErr w:type="spellStart"/>
      <w:r w:rsidRPr="00347449">
        <w:rPr>
          <w:rFonts w:ascii="Times New Roman" w:eastAsiaTheme="minorHAnsi" w:hAnsi="Times New Roman" w:cs="Times New Roman"/>
          <w:sz w:val="24"/>
          <w:szCs w:val="24"/>
          <w:lang w:eastAsia="en-US"/>
        </w:rPr>
        <w:t>Лазебникова</w:t>
      </w:r>
      <w:proofErr w:type="spellEnd"/>
      <w:r w:rsidRPr="003474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А.Ю., Городецкая Н.И.и др., обществознание 8 класс</w:t>
      </w:r>
    </w:p>
    <w:p w:rsidR="00347449" w:rsidRPr="00347449" w:rsidRDefault="00347449" w:rsidP="00347449">
      <w:pPr>
        <w:pStyle w:val="a6"/>
        <w:numPr>
          <w:ilvl w:val="0"/>
          <w:numId w:val="3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47449">
        <w:rPr>
          <w:rFonts w:ascii="Times New Roman" w:eastAsiaTheme="minorHAnsi" w:hAnsi="Times New Roman"/>
          <w:sz w:val="24"/>
          <w:szCs w:val="24"/>
        </w:rPr>
        <w:t xml:space="preserve">Боголюбов Л.Н., </w:t>
      </w:r>
      <w:proofErr w:type="spellStart"/>
      <w:r w:rsidRPr="00347449">
        <w:rPr>
          <w:rFonts w:ascii="Times New Roman" w:eastAsiaTheme="minorHAnsi" w:hAnsi="Times New Roman"/>
          <w:sz w:val="24"/>
          <w:szCs w:val="24"/>
        </w:rPr>
        <w:t>Лазебникова</w:t>
      </w:r>
      <w:proofErr w:type="spellEnd"/>
      <w:r w:rsidRPr="0034744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47449">
        <w:rPr>
          <w:rFonts w:ascii="Times New Roman" w:eastAsiaTheme="minorHAnsi" w:hAnsi="Times New Roman"/>
          <w:sz w:val="24"/>
          <w:szCs w:val="24"/>
        </w:rPr>
        <w:t>А.Ю.,Матвеев</w:t>
      </w:r>
      <w:proofErr w:type="spellEnd"/>
      <w:r w:rsidRPr="00347449">
        <w:rPr>
          <w:rFonts w:ascii="Times New Roman" w:eastAsiaTheme="minorHAnsi" w:hAnsi="Times New Roman"/>
          <w:sz w:val="24"/>
          <w:szCs w:val="24"/>
        </w:rPr>
        <w:t xml:space="preserve"> А.И., и др. обществознание 9 класс</w:t>
      </w:r>
    </w:p>
    <w:p w:rsidR="00347449" w:rsidRPr="00347449" w:rsidRDefault="00347449" w:rsidP="0034744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7449">
        <w:rPr>
          <w:rFonts w:ascii="Times New Roman" w:eastAsia="Calibri" w:hAnsi="Times New Roman"/>
          <w:sz w:val="24"/>
          <w:szCs w:val="24"/>
        </w:rPr>
        <w:t xml:space="preserve">Количество </w:t>
      </w:r>
      <w:r>
        <w:rPr>
          <w:rFonts w:ascii="Times New Roman" w:eastAsia="Calibri" w:hAnsi="Times New Roman"/>
          <w:sz w:val="24"/>
          <w:szCs w:val="24"/>
        </w:rPr>
        <w:t xml:space="preserve">часов для реализации программы 136 </w:t>
      </w:r>
      <w:r w:rsidRPr="00347449">
        <w:rPr>
          <w:rFonts w:ascii="Times New Roman" w:eastAsia="Calibri" w:hAnsi="Times New Roman"/>
          <w:sz w:val="24"/>
          <w:szCs w:val="24"/>
        </w:rPr>
        <w:t>часов, из них</w:t>
      </w:r>
      <w:proofErr w:type="gramStart"/>
      <w:r w:rsidRPr="00347449">
        <w:rPr>
          <w:rFonts w:ascii="Times New Roman" w:eastAsia="Calibri" w:hAnsi="Times New Roman"/>
          <w:sz w:val="24"/>
          <w:szCs w:val="24"/>
        </w:rPr>
        <w:t xml:space="preserve"> </w:t>
      </w:r>
      <w:r w:rsidRPr="003474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47449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347449" w:rsidRPr="00347449" w:rsidRDefault="00347449" w:rsidP="00347449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449">
        <w:rPr>
          <w:rFonts w:ascii="Times New Roman" w:hAnsi="Times New Roman"/>
          <w:sz w:val="24"/>
          <w:szCs w:val="24"/>
        </w:rPr>
        <w:t>в 6 классе – 34 часа;</w:t>
      </w:r>
    </w:p>
    <w:p w:rsidR="00347449" w:rsidRPr="00347449" w:rsidRDefault="00347449" w:rsidP="00347449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449">
        <w:rPr>
          <w:rFonts w:ascii="Times New Roman" w:hAnsi="Times New Roman"/>
          <w:sz w:val="24"/>
          <w:szCs w:val="24"/>
        </w:rPr>
        <w:t>в 7 классе – 34 часа;</w:t>
      </w:r>
    </w:p>
    <w:p w:rsidR="00347449" w:rsidRPr="00347449" w:rsidRDefault="00347449" w:rsidP="00347449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449">
        <w:rPr>
          <w:rFonts w:ascii="Times New Roman" w:hAnsi="Times New Roman"/>
          <w:sz w:val="24"/>
          <w:szCs w:val="24"/>
        </w:rPr>
        <w:t>в 8 классе – 34часа;</w:t>
      </w:r>
    </w:p>
    <w:p w:rsidR="00347449" w:rsidRPr="00DD2898" w:rsidRDefault="00347449" w:rsidP="00347449">
      <w:pPr>
        <w:pStyle w:val="a6"/>
        <w:widowControl w:val="0"/>
        <w:numPr>
          <w:ilvl w:val="0"/>
          <w:numId w:val="30"/>
        </w:numPr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7449">
        <w:rPr>
          <w:rFonts w:ascii="Times New Roman" w:hAnsi="Times New Roman"/>
          <w:sz w:val="24"/>
          <w:szCs w:val="24"/>
        </w:rPr>
        <w:t>в 9 классе - 34 часа</w:t>
      </w:r>
    </w:p>
    <w:p w:rsidR="00DD2898" w:rsidRPr="00DD2898" w:rsidRDefault="00DD2898" w:rsidP="00DD2898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2898" w:rsidRPr="00DD2898" w:rsidRDefault="00BE5018" w:rsidP="00DD2898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</w:t>
      </w:r>
      <w:r w:rsidR="00DD2898" w:rsidRPr="00DD2898">
        <w:rPr>
          <w:rFonts w:ascii="Times New Roman" w:hAnsi="Times New Roman"/>
          <w:sz w:val="24"/>
          <w:szCs w:val="24"/>
        </w:rPr>
        <w:t xml:space="preserve"> изучения обществознания в основной школе являются</w:t>
      </w:r>
      <w:proofErr w:type="gramStart"/>
      <w:r w:rsidR="00DD2898" w:rsidRPr="00DD2898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D2898" w:rsidRDefault="00DD2898" w:rsidP="00DD2898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D2898">
        <w:rPr>
          <w:rFonts w:ascii="Times New Roman" w:hAnsi="Times New Roman"/>
          <w:sz w:val="24"/>
          <w:szCs w:val="24"/>
        </w:rPr>
        <w:t xml:space="preserve">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</w:t>
      </w:r>
      <w:proofErr w:type="gramStart"/>
      <w:r w:rsidRPr="00DD289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D2898">
        <w:rPr>
          <w:rFonts w:ascii="Times New Roman" w:hAnsi="Times New Roman"/>
          <w:sz w:val="24"/>
          <w:szCs w:val="24"/>
        </w:rPr>
        <w:t>в том числе экономической и правовой информации и определения собственной позиции; нравственной и правовой культуры</w:t>
      </w:r>
      <w:r w:rsidRPr="00DD2898">
        <w:rPr>
          <w:rFonts w:ascii="Times New Roman" w:eastAsiaTheme="minorHAnsi" w:hAnsi="Times New Roman"/>
          <w:sz w:val="24"/>
          <w:szCs w:val="24"/>
          <w:lang w:eastAsia="en-US"/>
        </w:rPr>
        <w:t xml:space="preserve"> экономического образа мышления, способности к самоопределению и самореализации;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DD2898" w:rsidRPr="00DD2898" w:rsidRDefault="00DD2898" w:rsidP="00DD2898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D2898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DD2898" w:rsidRPr="00DD2898" w:rsidRDefault="00DD2898" w:rsidP="00DD2898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DD2898">
        <w:rPr>
          <w:rFonts w:ascii="Times New Roman" w:eastAsiaTheme="minorHAnsi" w:hAnsi="Times New Roman"/>
          <w:sz w:val="24"/>
          <w:szCs w:val="24"/>
          <w:lang w:eastAsia="en-US"/>
        </w:rPr>
        <w:t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</w:t>
      </w:r>
      <w:proofErr w:type="gramEnd"/>
    </w:p>
    <w:p w:rsidR="00DD2898" w:rsidRPr="00DD2898" w:rsidRDefault="00DD2898" w:rsidP="00DD2898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DD2898">
        <w:rPr>
          <w:rFonts w:ascii="Times New Roman" w:eastAsiaTheme="minorHAnsi" w:hAnsi="Times New Roman"/>
          <w:sz w:val="24"/>
          <w:szCs w:val="24"/>
          <w:lang w:eastAsia="en-US"/>
        </w:rPr>
        <w:t xml:space="preserve">формировании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</w:r>
      <w:proofErr w:type="gramEnd"/>
    </w:p>
    <w:p w:rsidR="004955D9" w:rsidRDefault="00DD2898" w:rsidP="004955D9">
      <w:pPr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55D9">
        <w:rPr>
          <w:rFonts w:ascii="Times New Roman" w:hAnsi="Times New Roman" w:cs="Times New Roman"/>
          <w:sz w:val="24"/>
          <w:szCs w:val="24"/>
        </w:rPr>
        <w:t xml:space="preserve">Методами </w:t>
      </w:r>
      <w:r w:rsidR="007F44FE" w:rsidRPr="004955D9">
        <w:rPr>
          <w:rFonts w:ascii="Times New Roman" w:hAnsi="Times New Roman" w:cs="Times New Roman"/>
          <w:sz w:val="24"/>
          <w:szCs w:val="24"/>
        </w:rPr>
        <w:t xml:space="preserve"> и форм</w:t>
      </w:r>
      <w:r w:rsidR="004955D9">
        <w:rPr>
          <w:rFonts w:ascii="Times New Roman" w:hAnsi="Times New Roman" w:cs="Times New Roman"/>
          <w:sz w:val="24"/>
          <w:szCs w:val="24"/>
        </w:rPr>
        <w:t>ами</w:t>
      </w:r>
      <w:r w:rsidR="007F44FE" w:rsidRPr="004955D9">
        <w:rPr>
          <w:rFonts w:ascii="Times New Roman" w:hAnsi="Times New Roman" w:cs="Times New Roman"/>
          <w:sz w:val="24"/>
          <w:szCs w:val="24"/>
        </w:rPr>
        <w:t xml:space="preserve"> оценки результатов освоения программы</w:t>
      </w:r>
      <w:r w:rsidR="004955D9">
        <w:rPr>
          <w:rFonts w:ascii="Times New Roman" w:hAnsi="Times New Roman" w:cs="Times New Roman"/>
          <w:sz w:val="24"/>
          <w:szCs w:val="24"/>
        </w:rPr>
        <w:t xml:space="preserve"> являются</w:t>
      </w:r>
      <w:proofErr w:type="gramStart"/>
      <w:r w:rsidR="004955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95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5D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п</w:t>
      </w:r>
      <w:bookmarkStart w:id="0" w:name="_GoBack"/>
      <w:bookmarkEnd w:id="0"/>
      <w:r w:rsidR="004955D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рименение словесных методов в тесном сочетании с наглядными и практическими (проблемный, частично-поисковый, исследовательский, проектной деятельности). Использование активных форм обучения: урок-поиск, урок-диспут, </w:t>
      </w:r>
      <w:proofErr w:type="spellStart"/>
      <w:proofErr w:type="gramStart"/>
      <w:r w:rsidR="004955D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урок-деловая</w:t>
      </w:r>
      <w:proofErr w:type="spellEnd"/>
      <w:proofErr w:type="gramEnd"/>
      <w:r w:rsidR="004955D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игра, урок творческого обобщения, СДО (система дистанционного обучения), самоподготовка. Настоящая рабочая программа предусматривает следующие формы и средства проверки и оценки результатов обучения: опрос индивидуальный и фронтальный, тестирование, решение познавательных задач, выполнение творческих заданий, письменные задания (эссе, составление таблиц, схем, выполнение проектов), 5- балльное оценивание текущей успеваемости</w:t>
      </w:r>
    </w:p>
    <w:p w:rsidR="00DD2898" w:rsidRPr="00DD2898" w:rsidRDefault="00DD2898" w:rsidP="00DD2898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2C06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9355" w:dyaOrig="14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5.2pt" o:ole="">
            <v:imagedata r:id="rId7" o:title=""/>
          </v:shape>
          <o:OLEObject Type="Embed" ProgID="Word.Document.12" ShapeID="_x0000_i1025" DrawAspect="Content" ObjectID="_1698159272" r:id="rId8">
            <o:FieldCodes>\s</o:FieldCodes>
          </o:OLEObject>
        </w:object>
      </w: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782C06" w:rsidRPr="00782C06" w:rsidRDefault="00782C06" w:rsidP="00782C06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Выпускник получит возможность научиться:</w:t>
      </w:r>
    </w:p>
    <w:p w:rsidR="00782C06" w:rsidRPr="00CE54F1" w:rsidRDefault="00782C06" w:rsidP="00782C06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54F1">
        <w:rPr>
          <w:rFonts w:ascii="Times New Roman" w:eastAsia="Calibri" w:hAnsi="Times New Roman" w:cs="Times New Roman"/>
          <w:sz w:val="24"/>
          <w:szCs w:val="24"/>
          <w:lang w:eastAsia="en-US"/>
        </w:rPr>
        <w:t>наблюдать и характеризовать явления и события, происходящие в различных сферах общественной жизни;</w:t>
      </w:r>
    </w:p>
    <w:p w:rsidR="00782C06" w:rsidRPr="00CE54F1" w:rsidRDefault="00782C06" w:rsidP="00782C06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54F1">
        <w:rPr>
          <w:rFonts w:ascii="Times New Roman" w:eastAsia="Calibri" w:hAnsi="Times New Roman" w:cs="Times New Roman"/>
          <w:sz w:val="24"/>
          <w:szCs w:val="24"/>
          <w:lang w:eastAsia="en-US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782C06" w:rsidRPr="00782C06" w:rsidRDefault="00782C06" w:rsidP="00782C06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E54F1">
        <w:rPr>
          <w:rFonts w:ascii="Times New Roman" w:eastAsia="Calibri" w:hAnsi="Times New Roman" w:cs="Times New Roman"/>
          <w:sz w:val="24"/>
          <w:szCs w:val="24"/>
          <w:lang w:eastAsia="en-US"/>
        </w:rPr>
        <w:t>осознанно содействовать защите природы</w:t>
      </w:r>
      <w:r w:rsidRPr="00782C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782C06" w:rsidRPr="00782C06" w:rsidRDefault="00782C06" w:rsidP="00782C0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Социальные нормы</w:t>
      </w:r>
    </w:p>
    <w:p w:rsidR="00782C06" w:rsidRPr="00782C06" w:rsidRDefault="00782C06" w:rsidP="00782C06">
      <w:pPr>
        <w:shd w:val="clear" w:color="auto" w:fill="FFFFFF"/>
        <w:tabs>
          <w:tab w:val="left" w:pos="1023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научится:</w:t>
      </w:r>
    </w:p>
    <w:p w:rsidR="00782C06" w:rsidRPr="00782C06" w:rsidRDefault="00782C06" w:rsidP="00782C06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раскрывать роль социальных норм как регуляторов общественной жизни и поведения человека;</w:t>
      </w:r>
    </w:p>
    <w:p w:rsidR="00782C06" w:rsidRPr="00782C06" w:rsidRDefault="00782C06" w:rsidP="00782C06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отдельные виды социальных норм;</w:t>
      </w:r>
    </w:p>
    <w:p w:rsidR="00782C06" w:rsidRPr="00782C06" w:rsidRDefault="00782C06" w:rsidP="00782C06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характеризовать основные нормы морали;</w:t>
      </w:r>
    </w:p>
    <w:p w:rsidR="00782C06" w:rsidRPr="00782C06" w:rsidRDefault="00782C06" w:rsidP="00782C06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782C06" w:rsidRPr="00782C06" w:rsidRDefault="00782C06" w:rsidP="00782C06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782C06" w:rsidRPr="00782C06" w:rsidRDefault="00782C06" w:rsidP="00782C06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характеризовать специфику норм права;</w:t>
      </w:r>
    </w:p>
    <w:p w:rsidR="00782C06" w:rsidRPr="00782C06" w:rsidRDefault="00782C06" w:rsidP="00782C06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сравнивать нормы морали и права, выявлять их общие черты и особенности;</w:t>
      </w:r>
    </w:p>
    <w:p w:rsidR="00782C06" w:rsidRPr="00782C06" w:rsidRDefault="00782C06" w:rsidP="00782C06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раскрывать сущность процесса социализации личности;</w:t>
      </w:r>
    </w:p>
    <w:p w:rsidR="00782C06" w:rsidRPr="00782C06" w:rsidRDefault="00782C06" w:rsidP="00782C06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объяснять причины отклоняющегося поведения;</w:t>
      </w:r>
    </w:p>
    <w:p w:rsidR="00782C06" w:rsidRPr="00782C06" w:rsidRDefault="00782C06" w:rsidP="00782C06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описывать негативные последствия наиболее опасных форм отклоняющегося поведения.</w:t>
      </w:r>
    </w:p>
    <w:p w:rsidR="00782C06" w:rsidRPr="00782C06" w:rsidRDefault="00782C06" w:rsidP="00782C0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получит возможность научиться:</w:t>
      </w:r>
    </w:p>
    <w:p w:rsidR="00782C06" w:rsidRPr="000209FD" w:rsidRDefault="00782C06" w:rsidP="00782C06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09FD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782C06" w:rsidRPr="000209FD" w:rsidRDefault="00782C06" w:rsidP="00782C06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09FD">
        <w:rPr>
          <w:rFonts w:ascii="Times New Roman" w:eastAsia="Calibri" w:hAnsi="Times New Roman" w:cs="Times New Roman"/>
          <w:sz w:val="24"/>
          <w:szCs w:val="24"/>
          <w:lang w:eastAsia="en-US"/>
        </w:rPr>
        <w:t>оценивать социальную значимость здорового образа жизни.</w:t>
      </w:r>
    </w:p>
    <w:p w:rsidR="00782C06" w:rsidRPr="00782C06" w:rsidRDefault="00782C06" w:rsidP="00782C0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Сфера духовной культуры</w:t>
      </w:r>
    </w:p>
    <w:p w:rsidR="00782C06" w:rsidRPr="00782C06" w:rsidRDefault="00782C06" w:rsidP="00782C0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Выпускник научится:</w:t>
      </w:r>
    </w:p>
    <w:p w:rsidR="00782C06" w:rsidRPr="00782C06" w:rsidRDefault="00782C06" w:rsidP="00782C0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характеризовать развитие отдельных областей и форм культуры, выражать свое мнение о явлениях культуры;</w:t>
      </w:r>
    </w:p>
    <w:p w:rsidR="00782C06" w:rsidRPr="00782C06" w:rsidRDefault="00782C06" w:rsidP="00782C0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описывать явления духовной культуры;</w:t>
      </w:r>
    </w:p>
    <w:p w:rsidR="00782C06" w:rsidRPr="00782C06" w:rsidRDefault="00782C06" w:rsidP="00782C0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объяснять причины возрастания роли науки в современном мире;</w:t>
      </w:r>
    </w:p>
    <w:p w:rsidR="00782C06" w:rsidRPr="00782C06" w:rsidRDefault="00782C06" w:rsidP="00782C0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оценивать роль образования в современном обществе;</w:t>
      </w:r>
    </w:p>
    <w:p w:rsidR="00782C06" w:rsidRPr="00782C06" w:rsidRDefault="00782C06" w:rsidP="00782C0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различать уровни общего образования в России;</w:t>
      </w:r>
    </w:p>
    <w:p w:rsidR="00782C06" w:rsidRPr="00782C06" w:rsidRDefault="00782C06" w:rsidP="00782C0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782C06" w:rsidRPr="00782C06" w:rsidRDefault="00782C06" w:rsidP="00782C0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описывать духовные ценности российского народа и выражать собственное отношение к ним;</w:t>
      </w:r>
    </w:p>
    <w:p w:rsidR="00782C06" w:rsidRPr="00782C06" w:rsidRDefault="00782C06" w:rsidP="00782C0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объяснять необходимость непрерывного образования в современных условиях;</w:t>
      </w:r>
    </w:p>
    <w:p w:rsidR="00782C06" w:rsidRPr="00782C06" w:rsidRDefault="00782C06" w:rsidP="00782C0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учитывать общественные потребности при выборе направления своей будущей профессиональной деятельности;</w:t>
      </w:r>
    </w:p>
    <w:p w:rsidR="00782C06" w:rsidRPr="00782C06" w:rsidRDefault="00782C06" w:rsidP="00782C0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раскрывать роль религии в современном обществе;</w:t>
      </w:r>
    </w:p>
    <w:p w:rsidR="00782C06" w:rsidRPr="00782C06" w:rsidRDefault="00782C06" w:rsidP="00782C0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характеризовать особенности искусства как формы духовной культуры</w:t>
      </w: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.</w:t>
      </w:r>
    </w:p>
    <w:p w:rsidR="00782C06" w:rsidRPr="00782C06" w:rsidRDefault="00782C06" w:rsidP="00782C0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Выпускник получит возможность научиться:</w:t>
      </w:r>
    </w:p>
    <w:p w:rsidR="00782C06" w:rsidRPr="00CE54F1" w:rsidRDefault="00782C06" w:rsidP="00782C06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CE54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lastRenderedPageBreak/>
        <w:t>описывать процессы создания, сохранения, трансляции и усвоения достижений культуры;</w:t>
      </w:r>
    </w:p>
    <w:p w:rsidR="00782C06" w:rsidRPr="00CE54F1" w:rsidRDefault="00782C06" w:rsidP="00782C06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CE54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характеризовать основные направления развития отечественной культуры в современных условиях;</w:t>
      </w:r>
    </w:p>
    <w:p w:rsidR="00782C06" w:rsidRPr="00CE54F1" w:rsidRDefault="00782C06" w:rsidP="00782C06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CE54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782C06" w:rsidRPr="00782C06" w:rsidRDefault="00782C06" w:rsidP="00782C0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Социальная сфера</w:t>
      </w:r>
    </w:p>
    <w:p w:rsidR="00782C06" w:rsidRPr="00782C06" w:rsidRDefault="00782C06" w:rsidP="00782C06">
      <w:pPr>
        <w:tabs>
          <w:tab w:val="left" w:pos="1027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Выпускник научится:</w:t>
      </w:r>
    </w:p>
    <w:p w:rsidR="00782C06" w:rsidRPr="00782C06" w:rsidRDefault="00782C06" w:rsidP="00782C06">
      <w:pPr>
        <w:numPr>
          <w:ilvl w:val="0"/>
          <w:numId w:val="1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782C06" w:rsidRPr="00782C06" w:rsidRDefault="00782C06" w:rsidP="00782C06">
      <w:pPr>
        <w:numPr>
          <w:ilvl w:val="0"/>
          <w:numId w:val="1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объяснять взаимодействие социальных общностей и групп;</w:t>
      </w:r>
    </w:p>
    <w:p w:rsidR="00782C06" w:rsidRPr="00782C06" w:rsidRDefault="00782C06" w:rsidP="00782C06">
      <w:pPr>
        <w:numPr>
          <w:ilvl w:val="0"/>
          <w:numId w:val="1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характеризовать ведущие направления социальной политики Российского государства;</w:t>
      </w:r>
    </w:p>
    <w:p w:rsidR="00782C06" w:rsidRPr="00782C06" w:rsidRDefault="00782C06" w:rsidP="00782C06">
      <w:pPr>
        <w:numPr>
          <w:ilvl w:val="0"/>
          <w:numId w:val="1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выделять параметры, определяющие социальный статус личности;</w:t>
      </w:r>
    </w:p>
    <w:p w:rsidR="00782C06" w:rsidRPr="00782C06" w:rsidRDefault="00782C06" w:rsidP="00782C06">
      <w:pPr>
        <w:numPr>
          <w:ilvl w:val="0"/>
          <w:numId w:val="1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приводить примеры предписанных и достигаемых статусов;</w:t>
      </w:r>
    </w:p>
    <w:p w:rsidR="00782C06" w:rsidRPr="00782C06" w:rsidRDefault="00782C06" w:rsidP="00782C06">
      <w:pPr>
        <w:numPr>
          <w:ilvl w:val="0"/>
          <w:numId w:val="1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описывать основные социальные роли подростка;</w:t>
      </w:r>
    </w:p>
    <w:p w:rsidR="00782C06" w:rsidRPr="00782C06" w:rsidRDefault="00782C06" w:rsidP="00782C06">
      <w:pPr>
        <w:numPr>
          <w:ilvl w:val="0"/>
          <w:numId w:val="1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конкретизировать примерами процесс социальной мобильности;</w:t>
      </w:r>
    </w:p>
    <w:p w:rsidR="00782C06" w:rsidRPr="00782C06" w:rsidRDefault="00782C06" w:rsidP="00782C06">
      <w:pPr>
        <w:numPr>
          <w:ilvl w:val="0"/>
          <w:numId w:val="1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характеризовать межнациональные отношения в современном мире;</w:t>
      </w:r>
    </w:p>
    <w:p w:rsidR="00782C06" w:rsidRPr="00782C06" w:rsidRDefault="00782C06" w:rsidP="00782C06">
      <w:pPr>
        <w:numPr>
          <w:ilvl w:val="0"/>
          <w:numId w:val="1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объяснять причины межнациональных конфликтов и основные пути их разрешения; </w:t>
      </w:r>
    </w:p>
    <w:p w:rsidR="00782C06" w:rsidRPr="00782C06" w:rsidRDefault="00782C06" w:rsidP="00782C06">
      <w:pPr>
        <w:numPr>
          <w:ilvl w:val="0"/>
          <w:numId w:val="1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характеризовать, раскрывать на конкретных примерах основные функции семьи в обществе;</w:t>
      </w:r>
    </w:p>
    <w:p w:rsidR="00782C06" w:rsidRPr="00782C06" w:rsidRDefault="00782C06" w:rsidP="00782C06">
      <w:pPr>
        <w:numPr>
          <w:ilvl w:val="0"/>
          <w:numId w:val="1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раскрывать основные роли членов семьи; </w:t>
      </w:r>
    </w:p>
    <w:p w:rsidR="00782C06" w:rsidRPr="00782C06" w:rsidRDefault="00782C06" w:rsidP="00782C06">
      <w:pPr>
        <w:numPr>
          <w:ilvl w:val="0"/>
          <w:numId w:val="13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782C06" w:rsidRPr="00782C06" w:rsidRDefault="00782C06" w:rsidP="00782C06">
      <w:pPr>
        <w:numPr>
          <w:ilvl w:val="0"/>
          <w:numId w:val="1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782C06" w:rsidRPr="00782C06" w:rsidRDefault="00782C06" w:rsidP="00782C06">
      <w:pPr>
        <w:tabs>
          <w:tab w:val="left" w:pos="1027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Выпускник получит возможность научиться:</w:t>
      </w:r>
    </w:p>
    <w:p w:rsidR="00782C06" w:rsidRPr="000209FD" w:rsidRDefault="00782C06" w:rsidP="00782C06">
      <w:pPr>
        <w:numPr>
          <w:ilvl w:val="0"/>
          <w:numId w:val="7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0209F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раскрывать понятия «равенство» и «социальная справедливость» с позиций историзма;</w:t>
      </w:r>
    </w:p>
    <w:p w:rsidR="00782C06" w:rsidRPr="000209FD" w:rsidRDefault="00782C06" w:rsidP="00782C06">
      <w:pPr>
        <w:numPr>
          <w:ilvl w:val="0"/>
          <w:numId w:val="7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0209F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выражать и обосновывать собственную позицию по актуальным проблемам молодежи;</w:t>
      </w:r>
    </w:p>
    <w:p w:rsidR="00782C06" w:rsidRPr="000209FD" w:rsidRDefault="00782C06" w:rsidP="00782C06">
      <w:pPr>
        <w:numPr>
          <w:ilvl w:val="0"/>
          <w:numId w:val="7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0209F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782C06" w:rsidRPr="000209FD" w:rsidRDefault="00782C06" w:rsidP="00782C06">
      <w:pPr>
        <w:numPr>
          <w:ilvl w:val="0"/>
          <w:numId w:val="7"/>
        </w:numPr>
        <w:shd w:val="clear" w:color="auto" w:fill="FFFFFF"/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0209F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782C06" w:rsidRPr="000209FD" w:rsidRDefault="00782C06" w:rsidP="00782C06">
      <w:pPr>
        <w:numPr>
          <w:ilvl w:val="0"/>
          <w:numId w:val="7"/>
        </w:numPr>
        <w:shd w:val="clear" w:color="auto" w:fill="FFFFFF"/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0209F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использовать элементы причинно-следственного анализа при характеристике семейных конфликтов;</w:t>
      </w:r>
    </w:p>
    <w:p w:rsidR="00782C06" w:rsidRPr="000209FD" w:rsidRDefault="00782C06" w:rsidP="00782C06">
      <w:pPr>
        <w:numPr>
          <w:ilvl w:val="0"/>
          <w:numId w:val="7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0209F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0209F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.</w:t>
      </w:r>
    </w:p>
    <w:p w:rsidR="00782C06" w:rsidRPr="00782C06" w:rsidRDefault="00782C06" w:rsidP="00782C06">
      <w:pPr>
        <w:tabs>
          <w:tab w:val="left" w:pos="102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Политическая сфера жизни общества</w:t>
      </w:r>
    </w:p>
    <w:p w:rsidR="00782C06" w:rsidRPr="00782C06" w:rsidRDefault="00782C06" w:rsidP="00782C06">
      <w:pPr>
        <w:tabs>
          <w:tab w:val="left" w:pos="102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научится:</w:t>
      </w:r>
    </w:p>
    <w:p w:rsidR="00782C06" w:rsidRPr="00782C06" w:rsidRDefault="00782C06" w:rsidP="00782C06">
      <w:pPr>
        <w:numPr>
          <w:ilvl w:val="0"/>
          <w:numId w:val="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объяснять роль политики в жизни общества;</w:t>
      </w:r>
    </w:p>
    <w:p w:rsidR="00782C06" w:rsidRPr="00782C06" w:rsidRDefault="00782C06" w:rsidP="00782C06">
      <w:pPr>
        <w:numPr>
          <w:ilvl w:val="0"/>
          <w:numId w:val="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различать и сравнивать различные формы правления, иллюстрировать их примерами;</w:t>
      </w:r>
    </w:p>
    <w:p w:rsidR="00782C06" w:rsidRPr="00782C06" w:rsidRDefault="00782C06" w:rsidP="00782C06">
      <w:pPr>
        <w:numPr>
          <w:ilvl w:val="0"/>
          <w:numId w:val="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давать характеристику формам государственно-территориального устройства;</w:t>
      </w:r>
    </w:p>
    <w:p w:rsidR="00782C06" w:rsidRPr="00782C06" w:rsidRDefault="00782C06" w:rsidP="00782C06">
      <w:pPr>
        <w:numPr>
          <w:ilvl w:val="0"/>
          <w:numId w:val="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различные типы политических режимов, раскрывать их основные признаки;</w:t>
      </w:r>
    </w:p>
    <w:p w:rsidR="00782C06" w:rsidRPr="00782C06" w:rsidRDefault="00782C06" w:rsidP="00782C06">
      <w:pPr>
        <w:numPr>
          <w:ilvl w:val="0"/>
          <w:numId w:val="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раскрывать на конкретных примерах основные черты и принципы демократии;</w:t>
      </w:r>
    </w:p>
    <w:p w:rsidR="00782C06" w:rsidRPr="00782C06" w:rsidRDefault="00782C06" w:rsidP="00782C06">
      <w:pPr>
        <w:numPr>
          <w:ilvl w:val="0"/>
          <w:numId w:val="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называть признаки политической партии, раскрывать их на конкретных примерах;</w:t>
      </w:r>
    </w:p>
    <w:p w:rsidR="00782C06" w:rsidRPr="00782C06" w:rsidRDefault="00782C06" w:rsidP="00782C06">
      <w:pPr>
        <w:numPr>
          <w:ilvl w:val="0"/>
          <w:numId w:val="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характеризовать различные формы участия граждан в политической жизни.</w:t>
      </w:r>
    </w:p>
    <w:p w:rsidR="00782C06" w:rsidRPr="00782C06" w:rsidRDefault="00782C06" w:rsidP="00782C06">
      <w:pPr>
        <w:tabs>
          <w:tab w:val="left" w:pos="102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Выпускник получит возможность научиться: </w:t>
      </w:r>
    </w:p>
    <w:p w:rsidR="00782C06" w:rsidRPr="00782C06" w:rsidRDefault="00782C06" w:rsidP="00782C06">
      <w:pPr>
        <w:numPr>
          <w:ilvl w:val="0"/>
          <w:numId w:val="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осознавать значение гражданской активности и патриотической позиции в укреплении нашего государства;</w:t>
      </w:r>
    </w:p>
    <w:p w:rsidR="00782C06" w:rsidRPr="000209FD" w:rsidRDefault="00782C06" w:rsidP="00782C06">
      <w:pPr>
        <w:numPr>
          <w:ilvl w:val="0"/>
          <w:numId w:val="1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09FD">
        <w:rPr>
          <w:rFonts w:ascii="Times New Roman" w:eastAsia="Calibri" w:hAnsi="Times New Roman" w:cs="Times New Roman"/>
          <w:sz w:val="24"/>
          <w:szCs w:val="24"/>
          <w:lang w:eastAsia="en-US"/>
        </w:rPr>
        <w:t>соотносить различные оценки политических событий и процессов и делать обоснованные выводы.</w:t>
      </w:r>
    </w:p>
    <w:p w:rsidR="00782C06" w:rsidRPr="00782C06" w:rsidRDefault="00782C06" w:rsidP="00782C06">
      <w:pPr>
        <w:tabs>
          <w:tab w:val="left" w:pos="120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Гражданин и государство</w:t>
      </w:r>
    </w:p>
    <w:p w:rsidR="00782C06" w:rsidRPr="00782C06" w:rsidRDefault="00782C06" w:rsidP="00782C06">
      <w:pPr>
        <w:tabs>
          <w:tab w:val="left" w:pos="1200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Выпускник научится:</w:t>
      </w:r>
    </w:p>
    <w:p w:rsidR="00782C06" w:rsidRPr="00782C06" w:rsidRDefault="00782C06" w:rsidP="00782C06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782C06" w:rsidRPr="00782C06" w:rsidRDefault="00782C06" w:rsidP="00782C06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объяснять порядок формирования органов государственной власти РФ;</w:t>
      </w:r>
    </w:p>
    <w:p w:rsidR="00782C06" w:rsidRPr="00782C06" w:rsidRDefault="00782C06" w:rsidP="00782C06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раскрывать достижения российского народа;</w:t>
      </w:r>
    </w:p>
    <w:p w:rsidR="00782C06" w:rsidRPr="00782C06" w:rsidRDefault="00782C06" w:rsidP="00782C06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объяснять и конкретизировать примерами смысл понятия «гражданство»;</w:t>
      </w:r>
    </w:p>
    <w:p w:rsidR="00782C06" w:rsidRPr="00782C06" w:rsidRDefault="00782C06" w:rsidP="00782C0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называть и иллюстрировать примерами основные права и свободы граждан, гарантированные Конституцией РФ;</w:t>
      </w:r>
    </w:p>
    <w:p w:rsidR="00782C06" w:rsidRPr="00782C06" w:rsidRDefault="00782C06" w:rsidP="00782C06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осознавать значение патриотической позиции в укреплении нашего государства;</w:t>
      </w:r>
    </w:p>
    <w:p w:rsidR="00782C06" w:rsidRPr="00782C06" w:rsidRDefault="00782C06" w:rsidP="00782C06">
      <w:pPr>
        <w:numPr>
          <w:ilvl w:val="0"/>
          <w:numId w:val="9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характеризовать конституционные обязанности гражданина.</w:t>
      </w:r>
    </w:p>
    <w:p w:rsidR="00782C06" w:rsidRPr="00782C06" w:rsidRDefault="00782C06" w:rsidP="00782C06">
      <w:pPr>
        <w:tabs>
          <w:tab w:val="left" w:pos="1200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Выпускник получит возможность научиться:</w:t>
      </w:r>
    </w:p>
    <w:p w:rsidR="00782C06" w:rsidRPr="000209FD" w:rsidRDefault="00782C06" w:rsidP="00782C0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proofErr w:type="spellStart"/>
      <w:r w:rsidRPr="000209F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аргументированно</w:t>
      </w:r>
      <w:proofErr w:type="spellEnd"/>
      <w:r w:rsidRPr="000209F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обосновывать влияние происходящих в обществе изменений на положение России в мире;</w:t>
      </w:r>
    </w:p>
    <w:p w:rsidR="00782C06" w:rsidRPr="000209FD" w:rsidRDefault="00782C06" w:rsidP="00782C06">
      <w:pPr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0209F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0209F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.</w:t>
      </w:r>
    </w:p>
    <w:p w:rsidR="00782C06" w:rsidRPr="00782C06" w:rsidRDefault="00782C06" w:rsidP="00782C06">
      <w:pPr>
        <w:tabs>
          <w:tab w:val="left" w:pos="9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Основы российского законодательства</w:t>
      </w:r>
    </w:p>
    <w:p w:rsidR="00782C06" w:rsidRPr="00782C06" w:rsidRDefault="00782C06" w:rsidP="00782C06">
      <w:pPr>
        <w:tabs>
          <w:tab w:val="left" w:pos="99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научится:</w:t>
      </w:r>
    </w:p>
    <w:p w:rsidR="00782C06" w:rsidRPr="00782C06" w:rsidRDefault="00782C06" w:rsidP="00782C06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характеризовать систему российского законодательства;</w:t>
      </w:r>
    </w:p>
    <w:p w:rsidR="00782C06" w:rsidRPr="00782C06" w:rsidRDefault="00782C06" w:rsidP="00782C06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раскрывать особенности гражданской дееспособности несовершеннолетних;</w:t>
      </w:r>
    </w:p>
    <w:p w:rsidR="00782C06" w:rsidRPr="00782C06" w:rsidRDefault="00782C06" w:rsidP="00782C06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характеризовать гражданские правоотношения;</w:t>
      </w:r>
    </w:p>
    <w:p w:rsidR="00782C06" w:rsidRPr="00782C06" w:rsidRDefault="00782C06" w:rsidP="00782C06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раскрывать смысл права на труд;</w:t>
      </w:r>
    </w:p>
    <w:p w:rsidR="00782C06" w:rsidRPr="00782C06" w:rsidRDefault="00782C06" w:rsidP="00782C06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объяснять роль трудового договора;</w:t>
      </w:r>
    </w:p>
    <w:p w:rsidR="00782C06" w:rsidRPr="00782C06" w:rsidRDefault="00782C06" w:rsidP="00782C06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разъяснять на примерах особенности положения несовершеннолетних в трудовых отношениях;</w:t>
      </w:r>
    </w:p>
    <w:p w:rsidR="00782C06" w:rsidRPr="00782C06" w:rsidRDefault="00782C06" w:rsidP="00782C06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характеризовать права и обязанности супругов, родителей, детей;</w:t>
      </w:r>
    </w:p>
    <w:p w:rsidR="00782C06" w:rsidRPr="00782C06" w:rsidRDefault="00782C06" w:rsidP="00782C06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характеризовать особенности уголовного права и уголовных правоотношений;</w:t>
      </w:r>
    </w:p>
    <w:p w:rsidR="00782C06" w:rsidRPr="00782C06" w:rsidRDefault="00782C06" w:rsidP="00782C06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конкретизировать примерами виды преступлений и наказания за них;</w:t>
      </w:r>
    </w:p>
    <w:p w:rsidR="00782C06" w:rsidRPr="00782C06" w:rsidRDefault="00782C06" w:rsidP="00782C06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характеризовать специфику уголовной ответственности несовершеннолетних;</w:t>
      </w:r>
    </w:p>
    <w:p w:rsidR="00782C06" w:rsidRPr="00782C06" w:rsidRDefault="00782C06" w:rsidP="00782C06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раскрывать связь права на образование и обязанности получить образование;</w:t>
      </w:r>
    </w:p>
    <w:p w:rsidR="00782C06" w:rsidRPr="00782C06" w:rsidRDefault="00782C06" w:rsidP="00782C06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782C06" w:rsidRPr="00782C06" w:rsidRDefault="00782C06" w:rsidP="00782C06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782C06" w:rsidRPr="00782C06" w:rsidRDefault="00782C06" w:rsidP="00782C06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82C06" w:rsidRPr="00782C06" w:rsidRDefault="00782C06" w:rsidP="00782C06">
      <w:pPr>
        <w:tabs>
          <w:tab w:val="left" w:pos="99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получит возможность научиться:</w:t>
      </w:r>
    </w:p>
    <w:p w:rsidR="00782C06" w:rsidRPr="000209FD" w:rsidRDefault="00782C06" w:rsidP="00782C06">
      <w:pPr>
        <w:numPr>
          <w:ilvl w:val="0"/>
          <w:numId w:val="15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209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782C06" w:rsidRPr="000209FD" w:rsidRDefault="00782C06" w:rsidP="00782C06">
      <w:pPr>
        <w:numPr>
          <w:ilvl w:val="0"/>
          <w:numId w:val="15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209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782C06" w:rsidRPr="000209FD" w:rsidRDefault="00782C06" w:rsidP="00782C06">
      <w:pPr>
        <w:numPr>
          <w:ilvl w:val="0"/>
          <w:numId w:val="15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209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осознанно содействовать защите правопорядка в обществе правовыми способами и средствами.</w:t>
      </w:r>
    </w:p>
    <w:p w:rsidR="00782C06" w:rsidRPr="00782C06" w:rsidRDefault="00782C06" w:rsidP="00782C06">
      <w:pPr>
        <w:tabs>
          <w:tab w:val="left" w:pos="12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Экономика</w:t>
      </w:r>
    </w:p>
    <w:p w:rsidR="00782C06" w:rsidRPr="00782C06" w:rsidRDefault="00782C06" w:rsidP="00782C06">
      <w:pPr>
        <w:tabs>
          <w:tab w:val="left" w:pos="126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научится:</w:t>
      </w:r>
    </w:p>
    <w:p w:rsidR="00782C06" w:rsidRPr="00782C06" w:rsidRDefault="00782C06" w:rsidP="00782C06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объяснять проблему ограниченности экономических ресурсов;</w:t>
      </w:r>
    </w:p>
    <w:p w:rsidR="00782C06" w:rsidRPr="00782C06" w:rsidRDefault="00782C06" w:rsidP="00782C06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782C06" w:rsidRPr="00782C06" w:rsidRDefault="00782C06" w:rsidP="00782C06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раскрывать факторы, влияющие на производительность труда;</w:t>
      </w:r>
    </w:p>
    <w:p w:rsidR="00782C06" w:rsidRPr="00782C06" w:rsidRDefault="00782C06" w:rsidP="00782C06">
      <w:pPr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782C06" w:rsidRPr="00782C06" w:rsidRDefault="00782C06" w:rsidP="00782C06">
      <w:pPr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782C06" w:rsidRPr="00782C06" w:rsidRDefault="00782C06" w:rsidP="00782C06">
      <w:pPr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782C06" w:rsidRPr="00782C06" w:rsidRDefault="00782C06" w:rsidP="00782C06">
      <w:pPr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называть и конкретизировать примерами виды налогов;</w:t>
      </w:r>
    </w:p>
    <w:p w:rsidR="00782C06" w:rsidRPr="00782C06" w:rsidRDefault="00782C06" w:rsidP="00782C06">
      <w:pPr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характеризовать функции денег и их роль в экономике;</w:t>
      </w:r>
    </w:p>
    <w:p w:rsidR="00782C06" w:rsidRPr="00782C06" w:rsidRDefault="00782C06" w:rsidP="00782C06">
      <w:pPr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раскрывать социально-экономическую роль и функции предпринимательства;</w:t>
      </w:r>
    </w:p>
    <w:p w:rsidR="00782C06" w:rsidRPr="00782C06" w:rsidRDefault="00782C06" w:rsidP="00782C06">
      <w:pPr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782C06" w:rsidRPr="00782C06" w:rsidRDefault="00782C06" w:rsidP="00782C06">
      <w:pPr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782C06" w:rsidRPr="00782C06" w:rsidRDefault="00782C06" w:rsidP="00782C06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раскрывать рациональное поведение субъектов экономической деятельности;</w:t>
      </w:r>
    </w:p>
    <w:p w:rsidR="00782C06" w:rsidRPr="00782C06" w:rsidRDefault="00782C06" w:rsidP="00782C06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характеризовать экономику семьи; анализировать структуру семейного бюджета;</w:t>
      </w:r>
    </w:p>
    <w:p w:rsidR="00782C06" w:rsidRPr="00782C06" w:rsidRDefault="00782C06" w:rsidP="00782C06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полученные знания при анализе фактов поведения участников экономической деятельности;</w:t>
      </w:r>
    </w:p>
    <w:p w:rsidR="00782C06" w:rsidRPr="00782C06" w:rsidRDefault="00782C06" w:rsidP="00782C06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обосновывать связь профессионализма и жизненного успеха.</w:t>
      </w:r>
    </w:p>
    <w:p w:rsidR="00782C06" w:rsidRPr="00782C06" w:rsidRDefault="00782C06" w:rsidP="00782C06">
      <w:pPr>
        <w:tabs>
          <w:tab w:val="left" w:pos="126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получит возможность научиться:</w:t>
      </w:r>
    </w:p>
    <w:p w:rsidR="00782C06" w:rsidRPr="002D36FE" w:rsidRDefault="00782C06" w:rsidP="00782C06">
      <w:pPr>
        <w:numPr>
          <w:ilvl w:val="0"/>
          <w:numId w:val="6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36F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782C06" w:rsidRPr="002D36FE" w:rsidRDefault="00782C06" w:rsidP="00782C06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36F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782C06" w:rsidRPr="002D36FE" w:rsidRDefault="00782C06" w:rsidP="00782C06">
      <w:pPr>
        <w:numPr>
          <w:ilvl w:val="0"/>
          <w:numId w:val="6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36F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782C06" w:rsidRPr="002D36FE" w:rsidRDefault="00782C06" w:rsidP="00782C06">
      <w:pPr>
        <w:numPr>
          <w:ilvl w:val="0"/>
          <w:numId w:val="6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36F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782C06" w:rsidRPr="002D36FE" w:rsidRDefault="00782C06" w:rsidP="00782C06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36FE">
        <w:rPr>
          <w:rFonts w:ascii="Times New Roman" w:eastAsia="Calibri" w:hAnsi="Times New Roman" w:cs="Times New Roman"/>
          <w:sz w:val="24"/>
          <w:szCs w:val="24"/>
          <w:lang w:eastAsia="en-US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782C06" w:rsidRPr="002D36FE" w:rsidRDefault="00782C06" w:rsidP="00782C06">
      <w:pPr>
        <w:numPr>
          <w:ilvl w:val="0"/>
          <w:numId w:val="6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36FE">
        <w:rPr>
          <w:rFonts w:ascii="Times New Roman" w:eastAsia="Calibri" w:hAnsi="Times New Roman" w:cs="Times New Roman"/>
          <w:sz w:val="24"/>
          <w:szCs w:val="24"/>
          <w:lang w:eastAsia="en-US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BE5018" w:rsidRDefault="00BE5018" w:rsidP="00BE50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A01997">
        <w:rPr>
          <w:rFonts w:ascii="Times New Roman" w:hAnsi="Times New Roman" w:cs="Times New Roman"/>
          <w:b/>
          <w:bCs/>
          <w:sz w:val="24"/>
          <w:szCs w:val="24"/>
        </w:rPr>
        <w:t>оррекционно-развивающ</w:t>
      </w:r>
      <w:r>
        <w:rPr>
          <w:rFonts w:ascii="Times New Roman" w:hAnsi="Times New Roman" w:cs="Times New Roman"/>
          <w:b/>
          <w:bCs/>
          <w:sz w:val="24"/>
          <w:szCs w:val="24"/>
        </w:rPr>
        <w:t>ая направленность</w:t>
      </w:r>
    </w:p>
    <w:p w:rsidR="00BE5018" w:rsidRDefault="00BE5018" w:rsidP="00BE50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5018" w:rsidRPr="00F925EA" w:rsidRDefault="00BE5018" w:rsidP="00BE50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5EA">
        <w:rPr>
          <w:rFonts w:ascii="Times New Roman" w:hAnsi="Times New Roman" w:cs="Times New Roman"/>
          <w:sz w:val="24"/>
          <w:szCs w:val="24"/>
        </w:rPr>
        <w:t xml:space="preserve">В основу разработки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обществознаниюдля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5EA">
        <w:rPr>
          <w:rFonts w:ascii="Times New Roman" w:hAnsi="Times New Roman" w:cs="Times New Roman"/>
          <w:sz w:val="24"/>
          <w:szCs w:val="24"/>
        </w:rPr>
        <w:t xml:space="preserve">обучающихся с ТНР заложены дифференцированный, </w:t>
      </w:r>
      <w:proofErr w:type="spellStart"/>
      <w:r w:rsidRPr="00F925EA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F925EA">
        <w:rPr>
          <w:rFonts w:ascii="Times New Roman" w:hAnsi="Times New Roman" w:cs="Times New Roman"/>
          <w:sz w:val="24"/>
          <w:szCs w:val="24"/>
        </w:rPr>
        <w:t xml:space="preserve"> и системный подходы.</w:t>
      </w:r>
    </w:p>
    <w:p w:rsidR="00BE5018" w:rsidRPr="00F925EA" w:rsidRDefault="00BE5018" w:rsidP="00BE50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5EA">
        <w:rPr>
          <w:rFonts w:ascii="Times New Roman" w:hAnsi="Times New Roman" w:cs="Times New Roman"/>
          <w:sz w:val="24"/>
          <w:szCs w:val="24"/>
        </w:rPr>
        <w:t xml:space="preserve">Уровень речевого развития учащегося является определяющим для осуществления </w:t>
      </w:r>
      <w:proofErr w:type="spellStart"/>
      <w:r w:rsidRPr="00F925EA">
        <w:rPr>
          <w:rFonts w:ascii="Times New Roman" w:hAnsi="Times New Roman" w:cs="Times New Roman"/>
          <w:sz w:val="24"/>
          <w:szCs w:val="24"/>
        </w:rPr>
        <w:t>дифферецированного</w:t>
      </w:r>
      <w:proofErr w:type="spellEnd"/>
      <w:r w:rsidRPr="00F925EA">
        <w:rPr>
          <w:rFonts w:ascii="Times New Roman" w:hAnsi="Times New Roman" w:cs="Times New Roman"/>
          <w:sz w:val="24"/>
          <w:szCs w:val="24"/>
        </w:rPr>
        <w:t xml:space="preserve"> подхода к построению программы. Такой подход обеспечивает реализацию индивидуального потенциала обучающихся с ТНР, предполагает использование вариативных форм обучения.                </w:t>
      </w:r>
    </w:p>
    <w:p w:rsidR="00BE5018" w:rsidRPr="00F925EA" w:rsidRDefault="00BE5018" w:rsidP="00BE501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5EA">
        <w:rPr>
          <w:rFonts w:ascii="Times New Roman" w:hAnsi="Times New Roman" w:cs="Times New Roman"/>
          <w:sz w:val="24"/>
          <w:szCs w:val="24"/>
        </w:rPr>
        <w:t xml:space="preserve">Организацией доступной деятельности на уроке характеризуется </w:t>
      </w:r>
      <w:proofErr w:type="spellStart"/>
      <w:r w:rsidRPr="00F925EA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F925EA">
        <w:rPr>
          <w:rFonts w:ascii="Times New Roman" w:hAnsi="Times New Roman" w:cs="Times New Roman"/>
          <w:sz w:val="24"/>
          <w:szCs w:val="24"/>
        </w:rPr>
        <w:t xml:space="preserve"> подход в образовании </w:t>
      </w:r>
      <w:proofErr w:type="gramStart"/>
      <w:r w:rsidRPr="00F925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25EA">
        <w:rPr>
          <w:rFonts w:ascii="Times New Roman" w:hAnsi="Times New Roman" w:cs="Times New Roman"/>
          <w:sz w:val="24"/>
          <w:szCs w:val="24"/>
        </w:rPr>
        <w:t xml:space="preserve"> с ТНР, основным средством которого является обучение в процессе предметно-практической деятельности, обеспечивающей овладение содержанием предмета. Реализация </w:t>
      </w:r>
      <w:proofErr w:type="spellStart"/>
      <w:r w:rsidRPr="00F925E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925EA">
        <w:rPr>
          <w:rFonts w:ascii="Times New Roman" w:hAnsi="Times New Roman" w:cs="Times New Roman"/>
          <w:sz w:val="24"/>
          <w:szCs w:val="24"/>
        </w:rPr>
        <w:t xml:space="preserve"> подхода дает возможность прочного усвоения знаний и опыта разнообразной деятельности, существенно повышает мотивацию и интерес к учению, создает условия для общекультурного и личностного развития обучающихся с ТНР.</w:t>
      </w:r>
    </w:p>
    <w:p w:rsidR="00BE5018" w:rsidRDefault="00BE5018" w:rsidP="00BE501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5EA">
        <w:rPr>
          <w:rFonts w:ascii="Times New Roman" w:hAnsi="Times New Roman" w:cs="Times New Roman"/>
          <w:sz w:val="24"/>
          <w:szCs w:val="24"/>
        </w:rPr>
        <w:t>Необходимость и достаточность в определении объема изучаемого материала, усиление практической направленности, ориентация как на внутренние связи в содержании изучаемого предмета, так и между предметами, обусл</w:t>
      </w:r>
      <w:r>
        <w:rPr>
          <w:rFonts w:ascii="Times New Roman" w:hAnsi="Times New Roman" w:cs="Times New Roman"/>
          <w:sz w:val="24"/>
          <w:szCs w:val="24"/>
        </w:rPr>
        <w:t>овлены необходимостью учета спе</w:t>
      </w:r>
      <w:r w:rsidRPr="00F925EA">
        <w:rPr>
          <w:rFonts w:ascii="Times New Roman" w:hAnsi="Times New Roman" w:cs="Times New Roman"/>
          <w:sz w:val="24"/>
          <w:szCs w:val="24"/>
        </w:rPr>
        <w:t xml:space="preserve">цифики </w:t>
      </w:r>
      <w:proofErr w:type="gramStart"/>
      <w:r w:rsidRPr="00F925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25EA">
        <w:rPr>
          <w:rFonts w:ascii="Times New Roman" w:hAnsi="Times New Roman" w:cs="Times New Roman"/>
          <w:sz w:val="24"/>
          <w:szCs w:val="24"/>
        </w:rPr>
        <w:t xml:space="preserve"> с ТНР.</w:t>
      </w:r>
    </w:p>
    <w:p w:rsidR="00BE5018" w:rsidRPr="00F925EA" w:rsidRDefault="00BE5018" w:rsidP="00BE50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5EA">
        <w:rPr>
          <w:rFonts w:ascii="Times New Roman" w:hAnsi="Times New Roman" w:cs="Times New Roman"/>
          <w:b/>
          <w:sz w:val="24"/>
          <w:szCs w:val="24"/>
        </w:rPr>
        <w:t>Коррекционно-развивающие задачи:</w:t>
      </w:r>
      <w:r w:rsidRPr="00F925EA">
        <w:rPr>
          <w:rFonts w:ascii="Times New Roman" w:hAnsi="Times New Roman" w:cs="Times New Roman"/>
          <w:b/>
          <w:sz w:val="24"/>
          <w:szCs w:val="24"/>
        </w:rPr>
        <w:tab/>
      </w:r>
    </w:p>
    <w:p w:rsidR="00BE5018" w:rsidRPr="00F925EA" w:rsidRDefault="00BE5018" w:rsidP="00BE501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5EA">
        <w:rPr>
          <w:rFonts w:ascii="Times New Roman" w:hAnsi="Times New Roman" w:cs="Times New Roman"/>
          <w:sz w:val="24"/>
          <w:szCs w:val="24"/>
        </w:rPr>
        <w:t>развитие навыков общения и правильного поведения;</w:t>
      </w:r>
    </w:p>
    <w:p w:rsidR="00BE5018" w:rsidRPr="00F925EA" w:rsidRDefault="00BE5018" w:rsidP="00BE501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5EA">
        <w:rPr>
          <w:rFonts w:ascii="Times New Roman" w:hAnsi="Times New Roman" w:cs="Times New Roman"/>
          <w:sz w:val="24"/>
          <w:szCs w:val="24"/>
        </w:rPr>
        <w:t>обучение построению плана действий;</w:t>
      </w:r>
    </w:p>
    <w:p w:rsidR="00BE5018" w:rsidRPr="00F925EA" w:rsidRDefault="00BE5018" w:rsidP="00BE501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5EA">
        <w:rPr>
          <w:rFonts w:ascii="Times New Roman" w:hAnsi="Times New Roman" w:cs="Times New Roman"/>
          <w:sz w:val="24"/>
          <w:szCs w:val="24"/>
        </w:rPr>
        <w:t>формирование умения подбирать адекватные средства деятельности;</w:t>
      </w:r>
    </w:p>
    <w:p w:rsidR="00BE5018" w:rsidRPr="00F925EA" w:rsidRDefault="00BE5018" w:rsidP="00BE501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5EA">
        <w:rPr>
          <w:rFonts w:ascii="Times New Roman" w:hAnsi="Times New Roman" w:cs="Times New Roman"/>
          <w:sz w:val="24"/>
          <w:szCs w:val="24"/>
        </w:rPr>
        <w:t>способствовать развитию приемов анализа, сравнения, обобщения, группировки, классификации.</w:t>
      </w:r>
    </w:p>
    <w:p w:rsidR="00BE5018" w:rsidRPr="00F925EA" w:rsidRDefault="00BE5018" w:rsidP="00BE501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развивающая направленность </w:t>
      </w:r>
      <w:r w:rsidRPr="00F925EA">
        <w:rPr>
          <w:rFonts w:ascii="Times New Roman" w:hAnsi="Times New Roman" w:cs="Times New Roman"/>
          <w:bCs/>
          <w:color w:val="000000"/>
          <w:sz w:val="24"/>
          <w:szCs w:val="24"/>
        </w:rPr>
        <w:t>достигается за счет</w:t>
      </w:r>
      <w:r w:rsidRPr="00F925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BE5018" w:rsidRPr="00EA4A0F" w:rsidRDefault="00BE5018" w:rsidP="00BE5018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4A0F">
        <w:rPr>
          <w:rFonts w:ascii="Times New Roman" w:hAnsi="Times New Roman"/>
          <w:color w:val="000000"/>
          <w:sz w:val="24"/>
          <w:szCs w:val="24"/>
        </w:rPr>
        <w:t>развития речемыслительной деятельности в процессе установления логических внутр</w:t>
      </w:r>
      <w:proofErr w:type="gramStart"/>
      <w:r w:rsidRPr="00EA4A0F">
        <w:rPr>
          <w:rFonts w:ascii="Times New Roman" w:hAnsi="Times New Roman"/>
          <w:color w:val="000000"/>
          <w:sz w:val="24"/>
          <w:szCs w:val="24"/>
        </w:rPr>
        <w:t>и-</w:t>
      </w:r>
      <w:proofErr w:type="gramEnd"/>
      <w:r w:rsidRPr="00EA4A0F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EA4A0F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EA4A0F">
        <w:rPr>
          <w:rFonts w:ascii="Times New Roman" w:hAnsi="Times New Roman"/>
          <w:color w:val="000000"/>
          <w:sz w:val="24"/>
          <w:szCs w:val="24"/>
        </w:rPr>
        <w:t xml:space="preserve"> связей, овладения умениями сравнивать, наблюдать, обобщать, анализировать, делать выводы, применять </w:t>
      </w:r>
      <w:r>
        <w:rPr>
          <w:rFonts w:ascii="Times New Roman" w:hAnsi="Times New Roman"/>
          <w:color w:val="000000"/>
          <w:sz w:val="24"/>
          <w:szCs w:val="24"/>
        </w:rPr>
        <w:t xml:space="preserve">социальные </w:t>
      </w:r>
      <w:r w:rsidRPr="00EA4A0F">
        <w:rPr>
          <w:rFonts w:ascii="Times New Roman" w:hAnsi="Times New Roman"/>
          <w:color w:val="000000"/>
          <w:sz w:val="24"/>
          <w:szCs w:val="24"/>
        </w:rPr>
        <w:t>знания для объяснения явлений и</w:t>
      </w:r>
      <w:r>
        <w:rPr>
          <w:rFonts w:ascii="Times New Roman" w:hAnsi="Times New Roman"/>
          <w:color w:val="000000"/>
          <w:sz w:val="24"/>
          <w:szCs w:val="24"/>
        </w:rPr>
        <w:t xml:space="preserve"> процессов происходящих в обществе.</w:t>
      </w:r>
    </w:p>
    <w:p w:rsidR="00BE5018" w:rsidRPr="00EA4A0F" w:rsidRDefault="00BE5018" w:rsidP="00BE5018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4A0F">
        <w:rPr>
          <w:rFonts w:ascii="Times New Roman" w:hAnsi="Times New Roman"/>
          <w:color w:val="000000"/>
          <w:sz w:val="24"/>
          <w:szCs w:val="24"/>
        </w:rPr>
        <w:t xml:space="preserve">привлечения междисциплинарных связей, интенсивного интеллектуального развития, </w:t>
      </w:r>
      <w:proofErr w:type="gramStart"/>
      <w:r w:rsidRPr="00EA4A0F">
        <w:rPr>
          <w:rFonts w:ascii="Times New Roman" w:hAnsi="Times New Roman"/>
          <w:color w:val="000000"/>
          <w:sz w:val="24"/>
          <w:szCs w:val="24"/>
        </w:rPr>
        <w:t>отвечающем</w:t>
      </w:r>
      <w:proofErr w:type="gramEnd"/>
      <w:r w:rsidRPr="00EA4A0F">
        <w:rPr>
          <w:rFonts w:ascii="Times New Roman" w:hAnsi="Times New Roman"/>
          <w:color w:val="000000"/>
          <w:sz w:val="24"/>
          <w:szCs w:val="24"/>
        </w:rPr>
        <w:t xml:space="preserve"> особенностям и возможностям учащихся;</w:t>
      </w:r>
    </w:p>
    <w:p w:rsidR="00BE5018" w:rsidRPr="00EA4A0F" w:rsidRDefault="00BE5018" w:rsidP="00BE5018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4A0F">
        <w:rPr>
          <w:rFonts w:ascii="Times New Roman" w:hAnsi="Times New Roman"/>
          <w:color w:val="000000"/>
          <w:sz w:val="24"/>
          <w:szCs w:val="24"/>
        </w:rPr>
        <w:t>активного использования совместных с учителем форм работы (например, задачи, требующие применения</w:t>
      </w:r>
      <w:r w:rsidR="002D36FE">
        <w:rPr>
          <w:rFonts w:ascii="Times New Roman" w:hAnsi="Times New Roman"/>
          <w:color w:val="000000"/>
          <w:sz w:val="24"/>
          <w:szCs w:val="24"/>
        </w:rPr>
        <w:t xml:space="preserve"> социальных знаний</w:t>
      </w:r>
      <w:r w:rsidRPr="00EA4A0F">
        <w:rPr>
          <w:rFonts w:ascii="Times New Roman" w:hAnsi="Times New Roman"/>
          <w:color w:val="000000"/>
          <w:sz w:val="24"/>
          <w:szCs w:val="24"/>
        </w:rPr>
        <w:t>, по темам решаются в классе с помощью учителя);</w:t>
      </w:r>
    </w:p>
    <w:p w:rsidR="002D36FE" w:rsidRDefault="00BE5018" w:rsidP="00307F38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36FE">
        <w:rPr>
          <w:rFonts w:ascii="Times New Roman" w:hAnsi="Times New Roman"/>
          <w:color w:val="000000"/>
          <w:sz w:val="24"/>
          <w:szCs w:val="24"/>
        </w:rPr>
        <w:lastRenderedPageBreak/>
        <w:t xml:space="preserve">формирования, расширения и координации предметных, пространственных и временных </w:t>
      </w:r>
      <w:r w:rsidR="002D36FE">
        <w:rPr>
          <w:rFonts w:ascii="Times New Roman" w:hAnsi="Times New Roman"/>
          <w:color w:val="000000"/>
          <w:sz w:val="24"/>
          <w:szCs w:val="24"/>
        </w:rPr>
        <w:t>представлений на материале курса;</w:t>
      </w:r>
    </w:p>
    <w:p w:rsidR="00BE5018" w:rsidRPr="002D36FE" w:rsidRDefault="00BE5018" w:rsidP="00307F38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36FE">
        <w:rPr>
          <w:rFonts w:ascii="Times New Roman" w:hAnsi="Times New Roman"/>
          <w:color w:val="000000"/>
          <w:sz w:val="24"/>
          <w:szCs w:val="24"/>
        </w:rPr>
        <w:t>специального структурирования и анализа изучаемого материала (выделение существенных признаков изучаемых явлений и установление их взаимосвязи, используя схемы, таблицы, картинки),</w:t>
      </w:r>
    </w:p>
    <w:p w:rsidR="00BE5018" w:rsidRPr="00EA4A0F" w:rsidRDefault="00BE5018" w:rsidP="00BE5018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4A0F">
        <w:rPr>
          <w:rFonts w:ascii="Times New Roman" w:hAnsi="Times New Roman"/>
          <w:color w:val="000000"/>
          <w:sz w:val="24"/>
          <w:szCs w:val="24"/>
        </w:rPr>
        <w:t>формирования поз</w:t>
      </w:r>
      <w:r w:rsidR="002D36FE">
        <w:rPr>
          <w:rFonts w:ascii="Times New Roman" w:hAnsi="Times New Roman"/>
          <w:color w:val="000000"/>
          <w:sz w:val="24"/>
          <w:szCs w:val="24"/>
        </w:rPr>
        <w:t>навательной деятельности</w:t>
      </w:r>
      <w:proofErr w:type="gramStart"/>
      <w:r w:rsidR="002D36FE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="002D36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4A0F">
        <w:rPr>
          <w:rFonts w:ascii="Times New Roman" w:hAnsi="Times New Roman"/>
          <w:color w:val="000000"/>
          <w:sz w:val="24"/>
          <w:szCs w:val="24"/>
        </w:rPr>
        <w:t>умения выделять и осознавать учебную задачу, строить и осуществлять план действий, актуализировать свои знания, подбирать адекватные средства деятельности, осуществлять самоконтроль и самооценку действий:</w:t>
      </w:r>
    </w:p>
    <w:p w:rsidR="00BE5018" w:rsidRPr="00EA4A0F" w:rsidRDefault="00BE5018" w:rsidP="00BE5018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4A0F">
        <w:rPr>
          <w:rFonts w:ascii="Times New Roman" w:hAnsi="Times New Roman"/>
          <w:color w:val="000000"/>
          <w:sz w:val="24"/>
          <w:szCs w:val="24"/>
        </w:rPr>
        <w:t xml:space="preserve">использование методов дифференцированной работы с </w:t>
      </w:r>
      <w:proofErr w:type="gramStart"/>
      <w:r w:rsidRPr="00EA4A0F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EA4A0F">
        <w:rPr>
          <w:rFonts w:ascii="Times New Roman" w:hAnsi="Times New Roman"/>
          <w:color w:val="000000"/>
          <w:sz w:val="24"/>
          <w:szCs w:val="24"/>
        </w:rPr>
        <w:t xml:space="preserve">: повторение, анализ и устранение ошибок, разработка и выполнение необходимого минимума заданий для ликвидации индивидуальных пробелов, систематизация индивидуальных заданий и развивающих упражнений; </w:t>
      </w:r>
    </w:p>
    <w:p w:rsidR="00BE5018" w:rsidRPr="00EA4A0F" w:rsidRDefault="00BE5018" w:rsidP="00BE5018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4A0F">
        <w:rPr>
          <w:rFonts w:ascii="Times New Roman" w:hAnsi="Times New Roman"/>
          <w:color w:val="000000"/>
          <w:sz w:val="24"/>
          <w:szCs w:val="24"/>
        </w:rPr>
        <w:t>дополнительное инструктирование в ходе учебной деятельности, использование памяток;</w:t>
      </w:r>
    </w:p>
    <w:p w:rsidR="00BE5018" w:rsidRPr="00EA4A0F" w:rsidRDefault="00BE5018" w:rsidP="00BE5018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4A0F">
        <w:rPr>
          <w:rFonts w:ascii="Times New Roman" w:hAnsi="Times New Roman"/>
          <w:color w:val="000000"/>
          <w:sz w:val="24"/>
          <w:szCs w:val="24"/>
        </w:rPr>
        <w:t xml:space="preserve">стимулирование учебной деятельности: поощрение, ситуация успеха, побуждение к </w:t>
      </w:r>
      <w:proofErr w:type="gramStart"/>
      <w:r w:rsidRPr="00EA4A0F">
        <w:rPr>
          <w:rFonts w:ascii="Times New Roman" w:hAnsi="Times New Roman"/>
          <w:color w:val="000000"/>
          <w:sz w:val="24"/>
          <w:szCs w:val="24"/>
        </w:rPr>
        <w:t>активному</w:t>
      </w:r>
      <w:proofErr w:type="gramEnd"/>
      <w:r w:rsidRPr="00EA4A0F">
        <w:rPr>
          <w:rFonts w:ascii="Times New Roman" w:hAnsi="Times New Roman"/>
          <w:color w:val="000000"/>
          <w:sz w:val="24"/>
          <w:szCs w:val="24"/>
        </w:rPr>
        <w:t xml:space="preserve"> т руду, эмоциональный комфорт, доброжелательность на уроке;</w:t>
      </w:r>
    </w:p>
    <w:p w:rsidR="00BE5018" w:rsidRPr="00EA4A0F" w:rsidRDefault="00BE5018" w:rsidP="00BE5018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4A0F">
        <w:rPr>
          <w:rFonts w:ascii="Times New Roman" w:hAnsi="Times New Roman"/>
          <w:color w:val="000000"/>
          <w:sz w:val="24"/>
          <w:szCs w:val="24"/>
        </w:rPr>
        <w:t>использования специальных приемов и средств обучения, приемов анализа и презентации текстового материала, обеспечивающих реализацию метода «обходных путей», коррекционного воздействия на речевую деятельность, повышение контроля за устной и письменной речью.</w:t>
      </w: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2C06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9355" w:dyaOrig="14164">
          <v:shape id="_x0000_i1026" type="#_x0000_t75" style="width:468pt;height:708pt" o:ole="">
            <v:imagedata r:id="rId9" o:title=""/>
          </v:shape>
          <o:OLEObject Type="Embed" ProgID="Word.Document.12" ShapeID="_x0000_i1026" DrawAspect="Content" ObjectID="_1698159273" r:id="rId10">
            <o:FieldCodes>\s</o:FieldCodes>
          </o:OLEObject>
        </w:object>
      </w: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tabs>
          <w:tab w:val="left" w:pos="111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Социальные нормы как регуляторы поведения человека в обществе. </w:t>
      </w:r>
      <w:r w:rsidRPr="00782C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Общественные нравы, традиции и обычаи.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усваиваются социальные нормы. Общественные ценности. 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782C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Особенности социализации в подростковом возрасте. 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782C06" w:rsidRPr="00782C06" w:rsidRDefault="00782C06" w:rsidP="00782C0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Сфера духовной культуры</w:t>
      </w:r>
    </w:p>
    <w:p w:rsidR="00782C06" w:rsidRPr="00782C06" w:rsidRDefault="00782C06" w:rsidP="00782C06">
      <w:pPr>
        <w:tabs>
          <w:tab w:val="left" w:pos="1311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Культура, ее многообразие и основные формы. 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Наука в жизни современного общества. </w:t>
      </w:r>
      <w:r w:rsidRPr="00782C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Научно-технический прогресс в современном обществе.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782C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Государственная итоговая аттестация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Самообразование. Религия как форма культуры. </w:t>
      </w:r>
      <w:r w:rsidRPr="00782C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Мировые религии.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782C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Влияние искусства на развитие личности. </w:t>
      </w:r>
    </w:p>
    <w:p w:rsidR="00782C06" w:rsidRPr="00782C06" w:rsidRDefault="00782C06" w:rsidP="00782C0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Социальная сфера жизни общества</w:t>
      </w:r>
    </w:p>
    <w:p w:rsidR="00782C06" w:rsidRPr="00782C06" w:rsidRDefault="00782C06" w:rsidP="00782C06">
      <w:pPr>
        <w:tabs>
          <w:tab w:val="left" w:pos="111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782C06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Досуг семьи. </w:t>
      </w: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Социальные конфликты и пути их разрешения. Этнос и нация. </w:t>
      </w:r>
      <w:r w:rsidRPr="00782C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Национальное самосознание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Отношения между нациями. Россия – многонациональное государство. </w:t>
      </w: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Социальная политика Российского государства.</w:t>
      </w:r>
    </w:p>
    <w:p w:rsidR="00782C06" w:rsidRPr="00782C06" w:rsidRDefault="00782C06" w:rsidP="00782C0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Политическая сфера жизни общества</w:t>
      </w:r>
    </w:p>
    <w:p w:rsidR="00782C06" w:rsidRPr="00782C06" w:rsidRDefault="00782C06" w:rsidP="00782C06">
      <w:pPr>
        <w:tabs>
          <w:tab w:val="left" w:pos="1321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782C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Правовое государство.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Местное самоуправление. </w:t>
      </w:r>
      <w:r w:rsidRPr="00782C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Межгосударственные отношения. Межгосударственные конфликты и способы их разрешения.</w:t>
      </w:r>
    </w:p>
    <w:p w:rsidR="00782C06" w:rsidRPr="00782C06" w:rsidRDefault="00782C06" w:rsidP="00782C0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Гражданин и государство</w:t>
      </w:r>
    </w:p>
    <w:p w:rsidR="00782C06" w:rsidRPr="00782C06" w:rsidRDefault="00782C06" w:rsidP="00782C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рава и свободы человека и гражданина в Российской Федерации. 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Конституционные обязанности гражданина Российской Федерации. </w:t>
      </w: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Взаимоотношения органов государственной власти и граждан. </w:t>
      </w:r>
      <w:r w:rsidRPr="00782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Способы взаимодействия с властью посредством электронного правительства.</w:t>
      </w: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Механизмы реализации и защиты прав и свобод человека и гражданина в РФ. </w:t>
      </w:r>
      <w:r w:rsidRPr="00782C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Основные международные документы о правах человека и правах ребенка.</w:t>
      </w:r>
    </w:p>
    <w:p w:rsidR="00782C06" w:rsidRPr="00782C06" w:rsidRDefault="00782C06" w:rsidP="00782C0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Основы российского законодательства</w:t>
      </w:r>
    </w:p>
    <w:p w:rsidR="00782C06" w:rsidRPr="00782C06" w:rsidRDefault="00782C06" w:rsidP="00782C06">
      <w:pPr>
        <w:tabs>
          <w:tab w:val="left" w:pos="1114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</w:t>
      </w: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 xml:space="preserve">потребителей, защита прав потребителей. Способы защиты гражданских прав. Право на труд и трудовые правоотношения. 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Уголовное право, основные понятия и принципы. 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малолетних</w:t>
      </w:r>
      <w:proofErr w:type="gramEnd"/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 w:rsidRPr="00782C06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Международное гуманитарное право. Международно-правовая защита жертв вооруженных конфликтов.</w:t>
      </w:r>
    </w:p>
    <w:p w:rsidR="00782C06" w:rsidRPr="00782C06" w:rsidRDefault="00782C06" w:rsidP="00782C0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Экономика</w:t>
      </w:r>
    </w:p>
    <w:p w:rsidR="00782C06" w:rsidRPr="00782C06" w:rsidRDefault="00782C06" w:rsidP="00782C06">
      <w:pPr>
        <w:tabs>
          <w:tab w:val="left" w:pos="111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782C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Виды рынков. Рынок капиталов. </w:t>
      </w: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782C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функции, налоговые системы разных эпох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82C06" w:rsidRPr="00782C06" w:rsidRDefault="00782C06" w:rsidP="00782C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2C0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Банковские услуги, предоставляемые гражданам</w:t>
      </w:r>
      <w:r w:rsidRPr="00782C06">
        <w:rPr>
          <w:rFonts w:ascii="Times New Roman" w:eastAsia="Times New Roman" w:hAnsi="Times New Roman" w:cs="Times New Roman"/>
          <w:sz w:val="24"/>
          <w:szCs w:val="24"/>
        </w:rPr>
        <w:t>: депозит, кредит, платежная карта, электронные деньги, денежный перевод, обмен валюты.</w:t>
      </w:r>
      <w:proofErr w:type="gramEnd"/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Формы дистанционного банковского обслуживания: банкомат, мобильный </w:t>
      </w:r>
      <w:proofErr w:type="spellStart"/>
      <w:r w:rsidRPr="00782C06">
        <w:rPr>
          <w:rFonts w:ascii="Times New Roman" w:eastAsia="Times New Roman" w:hAnsi="Times New Roman" w:cs="Times New Roman"/>
          <w:i/>
          <w:sz w:val="24"/>
          <w:szCs w:val="24"/>
        </w:rPr>
        <w:t>банкинг</w:t>
      </w:r>
      <w:proofErr w:type="spellEnd"/>
      <w:r w:rsidRPr="00782C0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82C06">
        <w:rPr>
          <w:rFonts w:ascii="Times New Roman" w:eastAsia="Times New Roman" w:hAnsi="Times New Roman" w:cs="Times New Roman"/>
          <w:i/>
          <w:sz w:val="24"/>
          <w:szCs w:val="24"/>
        </w:rPr>
        <w:t>онлайн-банкинг</w:t>
      </w:r>
      <w:proofErr w:type="spellEnd"/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82C06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Страховые услуги</w:t>
      </w:r>
      <w:r w:rsidRPr="00782C06">
        <w:rPr>
          <w:rFonts w:ascii="Times New Roman" w:eastAsia="Times New Roman" w:hAnsi="Times New Roman" w:cs="Times New Roman"/>
          <w:i/>
          <w:sz w:val="24"/>
          <w:szCs w:val="24"/>
        </w:rPr>
        <w:t>: страхование жизни, здоровья, имущества, ответственности. Инвестиции в реальные и финансовые активы.</w:t>
      </w: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Пенсионное обеспечение. Налогообложение граждан. Защита от финансовых махинаций. </w:t>
      </w:r>
      <w:r w:rsidRPr="00782C0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782C06">
        <w:rPr>
          <w:rFonts w:ascii="Times New Roman" w:eastAsia="Times New Roman" w:hAnsi="Times New Roman" w:cs="Times New Roman"/>
          <w:sz w:val="24"/>
          <w:szCs w:val="24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782C06" w:rsidRPr="00782C06" w:rsidRDefault="00782C06" w:rsidP="00782C06">
      <w:pPr>
        <w:rPr>
          <w:rFonts w:ascii="Calibri" w:eastAsia="Calibri" w:hAnsi="Calibri" w:cs="Times New Roman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782C06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br w:type="page"/>
      </w:r>
    </w:p>
    <w:p w:rsidR="00D060D1" w:rsidRDefault="00D060D1" w:rsidP="00782C06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sectPr w:rsidR="00D060D1" w:rsidSect="00307F38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3B33EB" w:rsidRPr="005D7A09" w:rsidRDefault="003B33EB" w:rsidP="003B33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A0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3B33EB" w:rsidRDefault="003B33EB" w:rsidP="003B33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5306" w:type="pct"/>
        <w:tblInd w:w="-113" w:type="dxa"/>
        <w:tblLook w:val="04A0"/>
      </w:tblPr>
      <w:tblGrid>
        <w:gridCol w:w="314"/>
        <w:gridCol w:w="1382"/>
        <w:gridCol w:w="751"/>
        <w:gridCol w:w="1888"/>
        <w:gridCol w:w="1799"/>
        <w:gridCol w:w="2315"/>
        <w:gridCol w:w="2305"/>
        <w:gridCol w:w="1977"/>
        <w:gridCol w:w="2268"/>
        <w:gridCol w:w="1534"/>
      </w:tblGrid>
      <w:tr w:rsidR="003B33EB" w:rsidTr="0022576E">
        <w:trPr>
          <w:trHeight w:val="432"/>
        </w:trPr>
        <w:tc>
          <w:tcPr>
            <w:tcW w:w="5000" w:type="pct"/>
            <w:gridSpan w:val="10"/>
          </w:tcPr>
          <w:p w:rsidR="003B33EB" w:rsidRPr="00164A36" w:rsidRDefault="003B33EB" w:rsidP="0022576E">
            <w:pPr>
              <w:rPr>
                <w:b/>
                <w:sz w:val="24"/>
                <w:szCs w:val="24"/>
              </w:rPr>
            </w:pPr>
            <w:r w:rsidRPr="00164A3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(ПАРАЛЛЕЛЬ) – 6</w:t>
            </w:r>
          </w:p>
        </w:tc>
      </w:tr>
      <w:tr w:rsidR="0022576E" w:rsidRPr="00164A36" w:rsidTr="009167BF">
        <w:trPr>
          <w:cantSplit/>
          <w:trHeight w:val="660"/>
        </w:trPr>
        <w:tc>
          <w:tcPr>
            <w:tcW w:w="513" w:type="pct"/>
            <w:gridSpan w:val="2"/>
            <w:vMerge w:val="restart"/>
            <w:textDirection w:val="btLr"/>
            <w:vAlign w:val="center"/>
          </w:tcPr>
          <w:p w:rsidR="003B33EB" w:rsidRPr="00F62CF1" w:rsidRDefault="003B33EB" w:rsidP="002257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227" w:type="pct"/>
            <w:vMerge w:val="restart"/>
            <w:textDirection w:val="btLr"/>
            <w:vAlign w:val="center"/>
          </w:tcPr>
          <w:p w:rsidR="003B33EB" w:rsidRPr="00F62CF1" w:rsidRDefault="003B33EB" w:rsidP="002257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71" w:type="pct"/>
            <w:vMerge w:val="restart"/>
            <w:textDirection w:val="btLr"/>
          </w:tcPr>
          <w:p w:rsidR="003B33EB" w:rsidRPr="00F62CF1" w:rsidRDefault="003B33EB" w:rsidP="002257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элементы содержания</w:t>
            </w:r>
          </w:p>
          <w:p w:rsidR="003B33EB" w:rsidRPr="00F62CF1" w:rsidRDefault="003B33EB" w:rsidP="002257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(КЭС)</w:t>
            </w:r>
          </w:p>
        </w:tc>
        <w:tc>
          <w:tcPr>
            <w:tcW w:w="544" w:type="pct"/>
            <w:vMerge w:val="restart"/>
            <w:textDirection w:val="btLr"/>
          </w:tcPr>
          <w:p w:rsidR="003B33EB" w:rsidRPr="00F62CF1" w:rsidRDefault="003B33EB" w:rsidP="002257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* Коррекционно-развивающая направленность</w:t>
            </w:r>
          </w:p>
        </w:tc>
        <w:tc>
          <w:tcPr>
            <w:tcW w:w="2680" w:type="pct"/>
            <w:gridSpan w:val="4"/>
            <w:vAlign w:val="center"/>
          </w:tcPr>
          <w:p w:rsidR="003B33EB" w:rsidRPr="00F62CF1" w:rsidRDefault="003B33EB" w:rsidP="0022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465" w:type="pct"/>
            <w:vMerge w:val="restart"/>
            <w:textDirection w:val="btLr"/>
            <w:vAlign w:val="center"/>
          </w:tcPr>
          <w:p w:rsidR="003B33EB" w:rsidRDefault="003B33EB" w:rsidP="002257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33EB" w:rsidRPr="00F62CF1" w:rsidRDefault="003B33EB" w:rsidP="002257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оценка</w:t>
            </w:r>
          </w:p>
        </w:tc>
      </w:tr>
      <w:tr w:rsidR="00FE2A85" w:rsidRPr="00164A36" w:rsidTr="009167BF">
        <w:trPr>
          <w:cantSplit/>
          <w:trHeight w:val="437"/>
        </w:trPr>
        <w:tc>
          <w:tcPr>
            <w:tcW w:w="513" w:type="pct"/>
            <w:gridSpan w:val="2"/>
            <w:vMerge/>
            <w:textDirection w:val="btLr"/>
            <w:vAlign w:val="center"/>
          </w:tcPr>
          <w:p w:rsidR="003B33EB" w:rsidRPr="00164A36" w:rsidRDefault="003B33EB" w:rsidP="002257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vMerge/>
            <w:textDirection w:val="btLr"/>
            <w:vAlign w:val="center"/>
          </w:tcPr>
          <w:p w:rsidR="003B33EB" w:rsidRPr="00164A36" w:rsidRDefault="003B33EB" w:rsidP="002257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  <w:textDirection w:val="btLr"/>
            <w:vAlign w:val="center"/>
          </w:tcPr>
          <w:p w:rsidR="003B33EB" w:rsidRPr="00164A36" w:rsidRDefault="003B33EB" w:rsidP="002257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3B33EB" w:rsidRPr="00F62CF1" w:rsidRDefault="003B33EB" w:rsidP="002257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  <w:vAlign w:val="center"/>
          </w:tcPr>
          <w:p w:rsidR="003B33EB" w:rsidRPr="00F62CF1" w:rsidRDefault="003B33EB" w:rsidP="0022576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697" w:type="pct"/>
            <w:vMerge w:val="restart"/>
            <w:vAlign w:val="center"/>
          </w:tcPr>
          <w:p w:rsidR="003B33EB" w:rsidRPr="00F62CF1" w:rsidRDefault="003B33EB" w:rsidP="0022576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284" w:type="pct"/>
            <w:gridSpan w:val="2"/>
            <w:vAlign w:val="center"/>
          </w:tcPr>
          <w:p w:rsidR="003B33EB" w:rsidRPr="00F62CF1" w:rsidRDefault="003B33EB" w:rsidP="0022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65" w:type="pct"/>
            <w:vMerge/>
          </w:tcPr>
          <w:p w:rsidR="003B33EB" w:rsidRPr="00164A36" w:rsidRDefault="003B33EB" w:rsidP="0022576E">
            <w:pPr>
              <w:rPr>
                <w:b/>
                <w:sz w:val="24"/>
                <w:szCs w:val="24"/>
              </w:rPr>
            </w:pPr>
          </w:p>
        </w:tc>
      </w:tr>
      <w:tr w:rsidR="00FE2A85" w:rsidRPr="00164A36" w:rsidTr="009167BF">
        <w:trPr>
          <w:trHeight w:val="1274"/>
        </w:trPr>
        <w:tc>
          <w:tcPr>
            <w:tcW w:w="513" w:type="pct"/>
            <w:gridSpan w:val="2"/>
            <w:vMerge/>
          </w:tcPr>
          <w:p w:rsidR="003B33EB" w:rsidRPr="00164A36" w:rsidRDefault="003B33EB" w:rsidP="0022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vMerge/>
          </w:tcPr>
          <w:p w:rsidR="003B33EB" w:rsidRPr="00164A36" w:rsidRDefault="003B33EB" w:rsidP="0022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3B33EB" w:rsidRPr="00164A36" w:rsidRDefault="003B33EB" w:rsidP="0022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3B33EB" w:rsidRPr="00F62CF1" w:rsidRDefault="003B33EB" w:rsidP="0022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3B33EB" w:rsidRPr="00F62CF1" w:rsidRDefault="003B33EB" w:rsidP="0022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3B33EB" w:rsidRPr="00F62CF1" w:rsidRDefault="003B33EB" w:rsidP="0022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</w:tcPr>
          <w:p w:rsidR="003B33EB" w:rsidRPr="00F62CF1" w:rsidRDefault="003B33EB" w:rsidP="0022576E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  <w:p w:rsidR="003B33EB" w:rsidRPr="00F62CF1" w:rsidRDefault="003B33EB" w:rsidP="002257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</w:p>
        </w:tc>
        <w:tc>
          <w:tcPr>
            <w:tcW w:w="686" w:type="pct"/>
          </w:tcPr>
          <w:p w:rsidR="003B33EB" w:rsidRPr="00F62CF1" w:rsidRDefault="003B33EB" w:rsidP="0022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</w:t>
            </w:r>
          </w:p>
          <w:p w:rsidR="003B33EB" w:rsidRPr="00F62CF1" w:rsidRDefault="003B33EB" w:rsidP="0022576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научиться</w:t>
            </w:r>
          </w:p>
        </w:tc>
        <w:tc>
          <w:tcPr>
            <w:tcW w:w="465" w:type="pct"/>
            <w:vMerge/>
          </w:tcPr>
          <w:p w:rsidR="003B33EB" w:rsidRPr="00164A36" w:rsidRDefault="003B33EB" w:rsidP="0022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A85" w:rsidRPr="00164A36" w:rsidTr="0022576E">
        <w:trPr>
          <w:trHeight w:val="2818"/>
        </w:trPr>
        <w:tc>
          <w:tcPr>
            <w:tcW w:w="513" w:type="pct"/>
            <w:gridSpan w:val="2"/>
            <w:vAlign w:val="center"/>
          </w:tcPr>
          <w:p w:rsidR="009167BF" w:rsidRDefault="009167BF" w:rsidP="0022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3B33EB" w:rsidRDefault="009167BF" w:rsidP="0022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867CA7">
              <w:rPr>
                <w:rFonts w:ascii="Times New Roman" w:hAnsi="Times New Roman" w:cs="Times New Roman"/>
                <w:b/>
                <w:sz w:val="24"/>
                <w:szCs w:val="24"/>
              </w:rPr>
              <w:t>ема 1</w:t>
            </w:r>
          </w:p>
          <w:p w:rsidR="00867CA7" w:rsidRPr="001124EF" w:rsidRDefault="00867CA7" w:rsidP="0022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Загадка человека</w:t>
            </w:r>
          </w:p>
        </w:tc>
        <w:tc>
          <w:tcPr>
            <w:tcW w:w="227" w:type="pct"/>
            <w:vAlign w:val="center"/>
          </w:tcPr>
          <w:p w:rsidR="003B33EB" w:rsidRPr="001124EF" w:rsidRDefault="00867CA7" w:rsidP="0022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1" w:type="pct"/>
          </w:tcPr>
          <w:p w:rsidR="00FE2A85" w:rsidRPr="00782C06" w:rsidRDefault="00FE2A85" w:rsidP="002257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Характеристика и знание природы </w:t>
            </w:r>
            <w:r w:rsidRPr="00782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человека,  интересы и потребности.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782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онятие самооценки, здоровый образ жизни. Безопасность жизни.</w:t>
            </w:r>
          </w:p>
          <w:p w:rsidR="003B33EB" w:rsidRPr="00D85275" w:rsidRDefault="003B33EB" w:rsidP="0022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3B33EB" w:rsidRPr="00C276A1" w:rsidRDefault="003B33EB" w:rsidP="0022576E">
            <w:pPr>
              <w:rPr>
                <w:rFonts w:ascii="Times New Roman" w:hAnsi="Times New Roman"/>
                <w:sz w:val="24"/>
                <w:szCs w:val="24"/>
              </w:rPr>
            </w:pPr>
            <w:r w:rsidRPr="00C276A1">
              <w:rPr>
                <w:rFonts w:ascii="Times New Roman" w:hAnsi="Times New Roman"/>
                <w:sz w:val="24"/>
                <w:szCs w:val="24"/>
              </w:rPr>
              <w:t>Смена видов деятельности на уроке.</w:t>
            </w:r>
          </w:p>
          <w:p w:rsidR="003B33EB" w:rsidRPr="00C276A1" w:rsidRDefault="003B33EB" w:rsidP="0022576E">
            <w:pPr>
              <w:rPr>
                <w:rFonts w:ascii="Times New Roman" w:hAnsi="Times New Roman"/>
                <w:sz w:val="24"/>
                <w:szCs w:val="24"/>
              </w:rPr>
            </w:pPr>
            <w:r w:rsidRPr="00C276A1">
              <w:rPr>
                <w:rFonts w:ascii="Times New Roman" w:hAnsi="Times New Roman"/>
                <w:sz w:val="24"/>
                <w:szCs w:val="24"/>
              </w:rPr>
              <w:t>Опора на практический опыт учащихся. Выполнение заданий по инструкции.</w:t>
            </w:r>
          </w:p>
          <w:p w:rsidR="003B33EB" w:rsidRDefault="003B33EB" w:rsidP="0022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памяток, наглядного материала (картинки, схемы, таблицы, символов).</w:t>
            </w:r>
          </w:p>
          <w:p w:rsidR="003B33EB" w:rsidRDefault="003B33EB" w:rsidP="0022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учебником.</w:t>
            </w:r>
          </w:p>
          <w:p w:rsidR="003B33EB" w:rsidRDefault="003B33EB" w:rsidP="0022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ответа.</w:t>
            </w:r>
          </w:p>
          <w:p w:rsidR="00FE2A85" w:rsidRDefault="003B33EB" w:rsidP="0022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времени на выполнение работы.</w:t>
            </w:r>
          </w:p>
          <w:p w:rsidR="00FE2A85" w:rsidRPr="00C276A1" w:rsidRDefault="003B33EB" w:rsidP="00225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A85" w:rsidRPr="00C276A1">
              <w:rPr>
                <w:rFonts w:ascii="Times New Roman" w:hAnsi="Times New Roman"/>
                <w:sz w:val="24"/>
                <w:szCs w:val="24"/>
              </w:rPr>
              <w:t>Смена видов деятельности на уроке.</w:t>
            </w:r>
          </w:p>
          <w:p w:rsidR="003B33EB" w:rsidRPr="00C276A1" w:rsidRDefault="003B33EB" w:rsidP="00225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3B33EB" w:rsidRPr="00867CA7" w:rsidRDefault="00867CA7" w:rsidP="0022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в системе моральных норм и ценностей</w:t>
            </w:r>
          </w:p>
        </w:tc>
        <w:tc>
          <w:tcPr>
            <w:tcW w:w="697" w:type="pct"/>
          </w:tcPr>
          <w:p w:rsidR="00066ACC" w:rsidRDefault="00066ACC" w:rsidP="00225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6DC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навыков и умений:</w:t>
            </w:r>
          </w:p>
          <w:p w:rsidR="00066ACC" w:rsidRPr="00F966DC" w:rsidRDefault="00066ACC" w:rsidP="00225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6DC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работы, ставить задачи, планировать – определять последовательность действий и прогнозировать результаты работы;</w:t>
            </w:r>
          </w:p>
          <w:p w:rsidR="00867CA7" w:rsidRPr="00867CA7" w:rsidRDefault="00867CA7" w:rsidP="0022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различные мнения;</w:t>
            </w:r>
          </w:p>
          <w:p w:rsidR="00867CA7" w:rsidRPr="00867CA7" w:rsidRDefault="00867CA7" w:rsidP="0022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собственное мнение, позицию и аргументировать ее</w:t>
            </w:r>
          </w:p>
          <w:p w:rsidR="003B33EB" w:rsidRPr="001124EF" w:rsidRDefault="003B33EB" w:rsidP="0022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7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Умению</w:t>
            </w:r>
            <w:proofErr w:type="gramEnd"/>
            <w:r w:rsidRPr="00867CA7">
              <w:rPr>
                <w:rFonts w:ascii="Times New Roman" w:hAnsi="Times New Roman" w:cs="Times New Roman"/>
                <w:sz w:val="24"/>
                <w:szCs w:val="24"/>
              </w:rPr>
              <w:t xml:space="preserve"> слушать </w:t>
            </w:r>
            <w:r w:rsidRPr="0086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собеседника, работать в группе.</w:t>
            </w:r>
          </w:p>
        </w:tc>
        <w:tc>
          <w:tcPr>
            <w:tcW w:w="598" w:type="pct"/>
          </w:tcPr>
          <w:p w:rsidR="00867CA7" w:rsidRPr="00867CA7" w:rsidRDefault="00867CA7" w:rsidP="0022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Давать определения понятиям;</w:t>
            </w:r>
          </w:p>
          <w:p w:rsidR="00867CA7" w:rsidRPr="00867CA7" w:rsidRDefault="00867CA7" w:rsidP="0022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обобщать, сравнивать;</w:t>
            </w:r>
          </w:p>
          <w:p w:rsidR="003B33EB" w:rsidRPr="001124EF" w:rsidRDefault="00867CA7" w:rsidP="0022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A7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устанавливать причинно-следственные связи</w:t>
            </w:r>
          </w:p>
        </w:tc>
        <w:tc>
          <w:tcPr>
            <w:tcW w:w="686" w:type="pct"/>
          </w:tcPr>
          <w:p w:rsidR="00066ACC" w:rsidRPr="00F966DC" w:rsidRDefault="00066ACC" w:rsidP="00225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6D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смысл обществоведческих терминов, понятий; </w:t>
            </w:r>
          </w:p>
          <w:p w:rsidR="00066ACC" w:rsidRPr="00F966DC" w:rsidRDefault="00066ACC" w:rsidP="00225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6DC">
              <w:rPr>
                <w:rFonts w:ascii="Times New Roman" w:hAnsi="Times New Roman" w:cs="Times New Roman"/>
                <w:sz w:val="24"/>
                <w:szCs w:val="24"/>
              </w:rPr>
              <w:t>характеризо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явления общественной жизни</w:t>
            </w:r>
          </w:p>
          <w:p w:rsidR="003B33EB" w:rsidRPr="001124EF" w:rsidRDefault="003B33EB" w:rsidP="0022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3B33EB" w:rsidRPr="0050727F" w:rsidRDefault="003B33EB" w:rsidP="0022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7F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3B33EB" w:rsidRPr="0050727F" w:rsidRDefault="003B33EB" w:rsidP="0022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7F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FE2A85" w:rsidRPr="00164A36" w:rsidTr="0022576E">
        <w:trPr>
          <w:trHeight w:val="1117"/>
        </w:trPr>
        <w:tc>
          <w:tcPr>
            <w:tcW w:w="513" w:type="pct"/>
            <w:gridSpan w:val="2"/>
            <w:vAlign w:val="center"/>
          </w:tcPr>
          <w:p w:rsidR="003B33EB" w:rsidRDefault="00066ACC" w:rsidP="0022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</w:t>
            </w:r>
          </w:p>
          <w:p w:rsidR="00066ACC" w:rsidRDefault="00066ACC" w:rsidP="0022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227" w:type="pct"/>
            <w:vAlign w:val="center"/>
          </w:tcPr>
          <w:p w:rsidR="003B33EB" w:rsidRPr="001124EF" w:rsidRDefault="00066ACC" w:rsidP="0022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1" w:type="pct"/>
          </w:tcPr>
          <w:p w:rsidR="003B33EB" w:rsidRDefault="00FE2A85" w:rsidP="0022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деятельность челове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ка, ее отдельные виды. Описание и иллюстрация примерами различных мотивов</w:t>
            </w:r>
            <w:r w:rsidRPr="00782C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деятельности</w:t>
            </w:r>
          </w:p>
        </w:tc>
        <w:tc>
          <w:tcPr>
            <w:tcW w:w="544" w:type="pct"/>
            <w:vMerge/>
          </w:tcPr>
          <w:p w:rsidR="003B33EB" w:rsidRDefault="003B33EB" w:rsidP="0022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FE2A85" w:rsidRPr="00F966DC" w:rsidRDefault="00FE2A85" w:rsidP="00225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6DC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не только в личном успехе, но и в развитии различных сторон жизни общества, в благополучии и процветании своей Родины;</w:t>
            </w:r>
          </w:p>
          <w:p w:rsidR="003B33EB" w:rsidRPr="00AE2A6D" w:rsidRDefault="003B33EB" w:rsidP="0022576E">
            <w:pPr>
              <w:rPr>
                <w:rFonts w:ascii="Times New Roman" w:hAnsi="Times New Roman"/>
              </w:rPr>
            </w:pPr>
          </w:p>
        </w:tc>
        <w:tc>
          <w:tcPr>
            <w:tcW w:w="697" w:type="pct"/>
          </w:tcPr>
          <w:p w:rsidR="003B33EB" w:rsidRPr="003C2B75" w:rsidRDefault="003B33EB" w:rsidP="0022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постановки цели, планирования, самоконтроля и оценки полученных результатов; уметь работать в группе; развивать монологическую и диалогическую речь. Умением воспринимать, перерабатывать и предъявлять информацию в словесной, образной формах, выражать свои мысли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выслушивать собеседника, понимать его точку зрения. Овладеть навыка</w:t>
            </w:r>
            <w:r w:rsidRPr="003C2B75">
              <w:rPr>
                <w:rFonts w:ascii="Times New Roman" w:hAnsi="Times New Roman" w:cs="Times New Roman"/>
                <w:sz w:val="24"/>
                <w:szCs w:val="24"/>
              </w:rPr>
              <w:t xml:space="preserve">ми самостоятельного приобретения знаний </w:t>
            </w:r>
            <w:r w:rsidR="0022576E">
              <w:rPr>
                <w:rFonts w:ascii="Times New Roman" w:hAnsi="Times New Roman" w:cs="Times New Roman"/>
                <w:sz w:val="24"/>
                <w:szCs w:val="24"/>
              </w:rPr>
              <w:t xml:space="preserve">о человеке и </w:t>
            </w:r>
            <w:proofErr w:type="spellStart"/>
            <w:r w:rsidR="0022576E">
              <w:rPr>
                <w:rFonts w:ascii="Times New Roman" w:hAnsi="Times New Roman" w:cs="Times New Roman"/>
                <w:sz w:val="24"/>
                <w:szCs w:val="24"/>
              </w:rPr>
              <w:t>енго</w:t>
            </w:r>
            <w:proofErr w:type="spellEnd"/>
            <w:r w:rsidR="0022576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3B33EB" w:rsidRPr="00D85275" w:rsidRDefault="003B33EB" w:rsidP="0022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7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своих действий при изменении </w:t>
            </w:r>
            <w:proofErr w:type="spellStart"/>
            <w:r w:rsidRPr="003C2B75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и уровень усвоения учебного материала.</w:t>
            </w:r>
          </w:p>
        </w:tc>
        <w:tc>
          <w:tcPr>
            <w:tcW w:w="598" w:type="pct"/>
          </w:tcPr>
          <w:p w:rsidR="003B33EB" w:rsidRPr="00D85275" w:rsidRDefault="0022576E" w:rsidP="0022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Характеризовать деятельность человека, ее отдельные виды. Описывать и иллюстрировать примерами различные мотивы деятельности.</w:t>
            </w:r>
          </w:p>
        </w:tc>
        <w:tc>
          <w:tcPr>
            <w:tcW w:w="686" w:type="pct"/>
          </w:tcPr>
          <w:p w:rsidR="00FE2A85" w:rsidRPr="00782C06" w:rsidRDefault="00FE2A85" w:rsidP="0022576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2C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Выявлять условия и оценивать качества собственной успешной деятельности.</w:t>
            </w:r>
          </w:p>
          <w:p w:rsidR="003B33EB" w:rsidRDefault="003B33EB" w:rsidP="0022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3B33EB" w:rsidRPr="0050727F" w:rsidRDefault="003B33EB" w:rsidP="0022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7F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3B33EB" w:rsidRPr="0050727F" w:rsidRDefault="003B33EB" w:rsidP="0022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7F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22576E" w:rsidTr="0022576E">
        <w:tblPrEx>
          <w:tblLook w:val="0000"/>
        </w:tblPrEx>
        <w:trPr>
          <w:gridAfter w:val="9"/>
          <w:wAfter w:w="4905" w:type="pct"/>
          <w:trHeight w:val="6463"/>
        </w:trPr>
        <w:tc>
          <w:tcPr>
            <w:tcW w:w="95" w:type="pct"/>
            <w:tcBorders>
              <w:top w:val="nil"/>
              <w:left w:val="nil"/>
              <w:right w:val="nil"/>
            </w:tcBorders>
          </w:tcPr>
          <w:p w:rsidR="0022576E" w:rsidRDefault="0022576E" w:rsidP="0022576E">
            <w:pPr>
              <w:pStyle w:val="Style19"/>
              <w:widowControl/>
              <w:jc w:val="center"/>
              <w:rPr>
                <w:rStyle w:val="FontStyle132"/>
                <w:sz w:val="28"/>
                <w:szCs w:val="28"/>
              </w:rPr>
            </w:pPr>
          </w:p>
        </w:tc>
      </w:tr>
    </w:tbl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97003B" w:rsidRPr="00DF3092" w:rsidRDefault="0097003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  <w:r w:rsidRPr="00DF3092">
        <w:rPr>
          <w:rStyle w:val="FontStyle132"/>
          <w:sz w:val="28"/>
          <w:szCs w:val="28"/>
        </w:rPr>
        <w:t>Календарно-тематическое планирование</w:t>
      </w:r>
      <w:r>
        <w:rPr>
          <w:rStyle w:val="FontStyle132"/>
          <w:sz w:val="28"/>
          <w:szCs w:val="28"/>
        </w:rPr>
        <w:t xml:space="preserve"> 8 класс</w:t>
      </w:r>
    </w:p>
    <w:p w:rsidR="0097003B" w:rsidRPr="00DF3092" w:rsidRDefault="0097003B" w:rsidP="0097003B">
      <w:pPr>
        <w:pStyle w:val="a3"/>
        <w:ind w:left="720"/>
        <w:rPr>
          <w:sz w:val="28"/>
          <w:szCs w:val="28"/>
        </w:rPr>
      </w:pPr>
    </w:p>
    <w:p w:rsidR="0097003B" w:rsidRPr="00DF3092" w:rsidRDefault="0097003B" w:rsidP="0097003B">
      <w:pPr>
        <w:pStyle w:val="a6"/>
        <w:jc w:val="center"/>
        <w:rPr>
          <w:b/>
          <w:sz w:val="24"/>
          <w:szCs w:val="24"/>
        </w:rPr>
      </w:pPr>
      <w:r w:rsidRPr="00DF3092">
        <w:rPr>
          <w:b/>
          <w:sz w:val="24"/>
          <w:szCs w:val="24"/>
        </w:rPr>
        <w:t>Обществознание (34 часа)</w:t>
      </w:r>
    </w:p>
    <w:p w:rsidR="0097003B" w:rsidRPr="00B57F15" w:rsidRDefault="0097003B" w:rsidP="0097003B">
      <w:pPr>
        <w:rPr>
          <w:rFonts w:ascii="Arial" w:hAnsi="Arial" w:cs="Arial"/>
          <w:b/>
          <w:sz w:val="28"/>
        </w:rPr>
      </w:pPr>
    </w:p>
    <w:tbl>
      <w:tblPr>
        <w:tblW w:w="1502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7"/>
        <w:gridCol w:w="1130"/>
        <w:gridCol w:w="567"/>
        <w:gridCol w:w="991"/>
        <w:gridCol w:w="851"/>
        <w:gridCol w:w="8"/>
        <w:gridCol w:w="2161"/>
        <w:gridCol w:w="2551"/>
        <w:gridCol w:w="2552"/>
        <w:gridCol w:w="2665"/>
        <w:gridCol w:w="1133"/>
      </w:tblGrid>
      <w:tr w:rsidR="0097003B" w:rsidRPr="00DF3092" w:rsidTr="00867CA7">
        <w:trPr>
          <w:trHeight w:val="591"/>
        </w:trPr>
        <w:tc>
          <w:tcPr>
            <w:tcW w:w="417" w:type="dxa"/>
            <w:vMerge w:val="restart"/>
          </w:tcPr>
          <w:p w:rsidR="0097003B" w:rsidRPr="00DF3092" w:rsidRDefault="0097003B" w:rsidP="00867CA7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F3092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DF3092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DF3092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0" w:type="dxa"/>
            <w:vMerge w:val="restart"/>
          </w:tcPr>
          <w:p w:rsidR="0097003B" w:rsidRPr="00DF3092" w:rsidRDefault="0097003B" w:rsidP="00867CA7">
            <w:pPr>
              <w:shd w:val="clear" w:color="auto" w:fill="FFFFFF"/>
              <w:contextualSpacing/>
              <w:jc w:val="center"/>
              <w:rPr>
                <w:b/>
                <w:sz w:val="18"/>
                <w:szCs w:val="18"/>
              </w:rPr>
            </w:pPr>
            <w:r w:rsidRPr="00DF3092">
              <w:rPr>
                <w:b/>
                <w:bCs/>
                <w:color w:val="000000"/>
                <w:spacing w:val="-3"/>
                <w:sz w:val="18"/>
                <w:szCs w:val="18"/>
              </w:rPr>
              <w:t>Содержание (раздела, темы)</w:t>
            </w:r>
          </w:p>
        </w:tc>
        <w:tc>
          <w:tcPr>
            <w:tcW w:w="567" w:type="dxa"/>
            <w:vMerge w:val="restart"/>
          </w:tcPr>
          <w:p w:rsidR="0097003B" w:rsidRPr="00DF3092" w:rsidRDefault="0097003B" w:rsidP="00867CA7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3092">
              <w:rPr>
                <w:b/>
                <w:bCs/>
                <w:color w:val="000000"/>
                <w:sz w:val="18"/>
                <w:szCs w:val="18"/>
              </w:rPr>
              <w:t>Кол-во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3092">
              <w:rPr>
                <w:b/>
                <w:bCs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991" w:type="dxa"/>
            <w:vMerge w:val="restart"/>
          </w:tcPr>
          <w:p w:rsidR="0097003B" w:rsidRPr="00DF3092" w:rsidRDefault="0097003B" w:rsidP="00867CA7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3092">
              <w:rPr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</w:tcPr>
          <w:p w:rsidR="0097003B" w:rsidRPr="00DF3092" w:rsidRDefault="0097003B" w:rsidP="00867CA7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/>
                <w:bCs/>
                <w:color w:val="000000"/>
                <w:sz w:val="18"/>
                <w:szCs w:val="18"/>
              </w:rPr>
              <w:t>Тип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jc w:val="center"/>
              <w:rPr>
                <w:b/>
                <w:sz w:val="18"/>
                <w:szCs w:val="18"/>
              </w:rPr>
            </w:pPr>
            <w:r w:rsidRPr="00DF3092">
              <w:rPr>
                <w:b/>
                <w:bCs/>
                <w:color w:val="000000"/>
                <w:spacing w:val="-2"/>
                <w:sz w:val="18"/>
                <w:szCs w:val="18"/>
              </w:rPr>
              <w:t>урока</w:t>
            </w:r>
          </w:p>
        </w:tc>
        <w:tc>
          <w:tcPr>
            <w:tcW w:w="7272" w:type="dxa"/>
            <w:gridSpan w:val="4"/>
          </w:tcPr>
          <w:p w:rsidR="0097003B" w:rsidRPr="00DF3092" w:rsidRDefault="0097003B" w:rsidP="00867CA7">
            <w:pPr>
              <w:shd w:val="clear" w:color="auto" w:fill="FFFFFF"/>
              <w:contextualSpacing/>
              <w:jc w:val="center"/>
              <w:rPr>
                <w:b/>
                <w:sz w:val="18"/>
                <w:szCs w:val="18"/>
              </w:rPr>
            </w:pPr>
            <w:r w:rsidRPr="00DF3092">
              <w:rPr>
                <w:rFonts w:eastAsia="Times New Roman"/>
                <w:b/>
                <w:color w:val="000000"/>
                <w:sz w:val="18"/>
                <w:szCs w:val="18"/>
                <w:lang w:bidi="en-US"/>
              </w:rPr>
              <w:t>Планируемые результаты</w:t>
            </w:r>
          </w:p>
        </w:tc>
        <w:tc>
          <w:tcPr>
            <w:tcW w:w="2665" w:type="dxa"/>
            <w:vMerge w:val="restart"/>
          </w:tcPr>
          <w:p w:rsidR="0097003B" w:rsidRPr="00DF3092" w:rsidRDefault="0097003B" w:rsidP="00867CA7">
            <w:pPr>
              <w:shd w:val="clear" w:color="auto" w:fill="FFFFFF"/>
              <w:contextualSpacing/>
              <w:jc w:val="center"/>
              <w:rPr>
                <w:b/>
                <w:sz w:val="18"/>
                <w:szCs w:val="18"/>
              </w:rPr>
            </w:pPr>
            <w:r w:rsidRPr="00DF3092">
              <w:rPr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1133" w:type="dxa"/>
            <w:vMerge w:val="restart"/>
          </w:tcPr>
          <w:p w:rsidR="0097003B" w:rsidRPr="00DF3092" w:rsidRDefault="0097003B" w:rsidP="00867CA7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/>
                <w:bCs/>
                <w:color w:val="000000"/>
                <w:spacing w:val="-2"/>
                <w:sz w:val="18"/>
                <w:szCs w:val="18"/>
              </w:rPr>
              <w:t>Дом.</w:t>
            </w:r>
          </w:p>
          <w:p w:rsidR="0097003B" w:rsidRPr="00DF3092" w:rsidRDefault="0097003B" w:rsidP="00867CA7">
            <w:pPr>
              <w:shd w:val="clear" w:color="auto" w:fill="FFFFFF"/>
              <w:ind w:left="125"/>
              <w:contextualSpacing/>
              <w:jc w:val="center"/>
              <w:rPr>
                <w:b/>
                <w:sz w:val="18"/>
                <w:szCs w:val="18"/>
              </w:rPr>
            </w:pPr>
            <w:r w:rsidRPr="00DF3092">
              <w:rPr>
                <w:b/>
                <w:bCs/>
                <w:color w:val="000000"/>
                <w:spacing w:val="-3"/>
                <w:sz w:val="18"/>
                <w:szCs w:val="18"/>
              </w:rPr>
              <w:t>задание</w:t>
            </w:r>
          </w:p>
        </w:tc>
      </w:tr>
      <w:tr w:rsidR="0097003B" w:rsidRPr="00DF3092" w:rsidTr="00867CA7">
        <w:trPr>
          <w:trHeight w:val="509"/>
        </w:trPr>
        <w:tc>
          <w:tcPr>
            <w:tcW w:w="417" w:type="dxa"/>
            <w:vMerge/>
          </w:tcPr>
          <w:p w:rsidR="0097003B" w:rsidRPr="00DF3092" w:rsidRDefault="0097003B" w:rsidP="00867CA7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97003B" w:rsidRPr="00DF3092" w:rsidRDefault="0097003B" w:rsidP="00867CA7">
            <w:pPr>
              <w:shd w:val="clear" w:color="auto" w:fill="FFFFFF"/>
              <w:ind w:left="192"/>
              <w:contextualSpacing/>
              <w:jc w:val="both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</w:tcPr>
          <w:p w:rsidR="0097003B" w:rsidRPr="00DF3092" w:rsidRDefault="0097003B" w:rsidP="00867CA7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DF3092">
              <w:rPr>
                <w:b/>
                <w:bCs/>
                <w:color w:val="000000"/>
                <w:spacing w:val="-5"/>
                <w:sz w:val="18"/>
                <w:szCs w:val="18"/>
              </w:rPr>
              <w:t>Предметные УУД</w:t>
            </w:r>
          </w:p>
        </w:tc>
        <w:tc>
          <w:tcPr>
            <w:tcW w:w="2551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proofErr w:type="spellStart"/>
            <w:r w:rsidRPr="00DF3092">
              <w:rPr>
                <w:b/>
                <w:bCs/>
                <w:color w:val="000000"/>
                <w:spacing w:val="-5"/>
                <w:sz w:val="18"/>
                <w:szCs w:val="18"/>
              </w:rPr>
              <w:t>Метапредметные</w:t>
            </w:r>
            <w:proofErr w:type="spellEnd"/>
            <w:r w:rsidRPr="00DF3092">
              <w:rPr>
                <w:b/>
                <w:bCs/>
                <w:color w:val="000000"/>
                <w:spacing w:val="-5"/>
                <w:sz w:val="18"/>
                <w:szCs w:val="18"/>
              </w:rPr>
              <w:t xml:space="preserve"> УУД</w:t>
            </w:r>
          </w:p>
        </w:tc>
        <w:tc>
          <w:tcPr>
            <w:tcW w:w="2552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DF3092">
              <w:rPr>
                <w:b/>
                <w:bCs/>
                <w:color w:val="000000"/>
                <w:spacing w:val="-5"/>
                <w:sz w:val="18"/>
                <w:szCs w:val="18"/>
              </w:rPr>
              <w:t>Личностные УУД</w:t>
            </w:r>
          </w:p>
        </w:tc>
        <w:tc>
          <w:tcPr>
            <w:tcW w:w="2665" w:type="dxa"/>
            <w:vMerge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97003B" w:rsidRPr="00DF3092" w:rsidTr="00867CA7">
        <w:trPr>
          <w:trHeight w:val="509"/>
        </w:trPr>
        <w:tc>
          <w:tcPr>
            <w:tcW w:w="417" w:type="dxa"/>
          </w:tcPr>
          <w:p w:rsidR="0097003B" w:rsidRPr="00DF3092" w:rsidRDefault="0097003B" w:rsidP="00867CA7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0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3"/>
                <w:sz w:val="18"/>
                <w:szCs w:val="18"/>
              </w:rPr>
              <w:t>Вводный урок</w:t>
            </w:r>
          </w:p>
        </w:tc>
        <w:tc>
          <w:tcPr>
            <w:tcW w:w="567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4.09</w:t>
            </w:r>
          </w:p>
        </w:tc>
        <w:tc>
          <w:tcPr>
            <w:tcW w:w="851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Вводный</w:t>
            </w:r>
          </w:p>
        </w:tc>
        <w:tc>
          <w:tcPr>
            <w:tcW w:w="2169" w:type="dxa"/>
            <w:gridSpan w:val="2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5"/>
                <w:sz w:val="18"/>
                <w:szCs w:val="18"/>
              </w:rPr>
              <w:t xml:space="preserve">Получат возможность научиться: </w:t>
            </w:r>
            <w:r w:rsidRPr="00DF3092">
              <w:rPr>
                <w:sz w:val="18"/>
                <w:szCs w:val="18"/>
              </w:rPr>
              <w:t>как добиваться успехов в работе в классе и дома</w:t>
            </w:r>
          </w:p>
        </w:tc>
        <w:tc>
          <w:tcPr>
            <w:tcW w:w="2551" w:type="dxa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i/>
                <w:sz w:val="18"/>
                <w:szCs w:val="18"/>
              </w:rPr>
              <w:t>Познавательные</w:t>
            </w:r>
            <w:r w:rsidRPr="00DF3092">
              <w:rPr>
                <w:sz w:val="18"/>
                <w:szCs w:val="18"/>
              </w:rPr>
              <w:t>: давать определения понятиям.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DF3092">
              <w:rPr>
                <w:i/>
                <w:sz w:val="18"/>
                <w:szCs w:val="18"/>
              </w:rPr>
              <w:t>Коммуникативные:</w:t>
            </w:r>
            <w:r w:rsidRPr="00DF3092">
              <w:rPr>
                <w:sz w:val="18"/>
                <w:szCs w:val="18"/>
              </w:rPr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2552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Формирование мот</w:t>
            </w:r>
            <w:r>
              <w:rPr>
                <w:sz w:val="18"/>
                <w:szCs w:val="18"/>
              </w:rPr>
              <w:t>ивации к изучению обществознания</w:t>
            </w:r>
          </w:p>
        </w:tc>
        <w:tc>
          <w:tcPr>
            <w:tcW w:w="2665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Вспомнить основные итоги прошлого года обучения. Познакомиться с основным содержанием курса 8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</w:t>
            </w:r>
          </w:p>
        </w:tc>
        <w:tc>
          <w:tcPr>
            <w:tcW w:w="1133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С. 4-6 прочитать</w:t>
            </w:r>
          </w:p>
        </w:tc>
      </w:tr>
      <w:tr w:rsidR="0097003B" w:rsidRPr="00DF3092" w:rsidTr="00867CA7">
        <w:trPr>
          <w:trHeight w:val="509"/>
        </w:trPr>
        <w:tc>
          <w:tcPr>
            <w:tcW w:w="15026" w:type="dxa"/>
            <w:gridSpan w:val="11"/>
          </w:tcPr>
          <w:p w:rsidR="0097003B" w:rsidRPr="00DF3092" w:rsidRDefault="0097003B" w:rsidP="00867CA7">
            <w:pPr>
              <w:shd w:val="clear" w:color="auto" w:fill="FFFFFF"/>
              <w:ind w:firstLine="360"/>
              <w:contextualSpacing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309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Глава I. Личность и общество (6 ч.)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97003B" w:rsidRPr="00DF3092" w:rsidTr="00867CA7">
        <w:trPr>
          <w:trHeight w:val="965"/>
        </w:trPr>
        <w:tc>
          <w:tcPr>
            <w:tcW w:w="417" w:type="dxa"/>
            <w:tcBorders>
              <w:bottom w:val="single" w:sz="4" w:space="0" w:color="auto"/>
            </w:tcBorders>
          </w:tcPr>
          <w:p w:rsidR="0097003B" w:rsidRPr="00DF3092" w:rsidRDefault="0097003B" w:rsidP="00867CA7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3"/>
                <w:sz w:val="18"/>
                <w:szCs w:val="18"/>
              </w:rPr>
              <w:t>Что делает человека человеком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7003B" w:rsidRPr="00DF3092" w:rsidRDefault="0097003B" w:rsidP="00867CA7">
            <w:pPr>
              <w:contextualSpacing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11.09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003B" w:rsidRPr="00DF3092" w:rsidRDefault="0097003B" w:rsidP="00867CA7">
            <w:pPr>
              <w:contextualSpacing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ИНМ</w:t>
            </w: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Научаться: выявлять </w:t>
            </w:r>
            <w:proofErr w:type="gramStart"/>
            <w:r w:rsidRPr="00DF3092">
              <w:rPr>
                <w:sz w:val="18"/>
                <w:szCs w:val="18"/>
              </w:rPr>
              <w:t>природное</w:t>
            </w:r>
            <w:proofErr w:type="gramEnd"/>
            <w:r w:rsidRPr="00DF3092">
              <w:rPr>
                <w:sz w:val="18"/>
                <w:szCs w:val="18"/>
              </w:rPr>
              <w:t xml:space="preserve"> и общественное в человеке.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Получат возможность научиться: определять способность человека к творчеству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rStyle w:val="c2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F3092">
              <w:rPr>
                <w:sz w:val="18"/>
                <w:szCs w:val="18"/>
              </w:rPr>
              <w:t xml:space="preserve"> выявляют особенности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 и признаки объектов; приводят примеры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в качестве доказательства </w:t>
            </w:r>
            <w:proofErr w:type="gramStart"/>
            <w:r w:rsidRPr="00DF3092">
              <w:rPr>
                <w:sz w:val="18"/>
                <w:szCs w:val="18"/>
              </w:rPr>
              <w:t>выдвигаемых</w:t>
            </w:r>
            <w:proofErr w:type="gramEnd"/>
            <w:r w:rsidRPr="00DF3092">
              <w:rPr>
                <w:sz w:val="18"/>
                <w:szCs w:val="18"/>
              </w:rPr>
              <w:t xml:space="preserve">  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положений.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F3092">
              <w:rPr>
                <w:sz w:val="18"/>
                <w:szCs w:val="18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DF3092">
              <w:rPr>
                <w:sz w:val="18"/>
                <w:szCs w:val="18"/>
              </w:rPr>
              <w:softHyphen/>
              <w:t>гое мнение и позицию, допускают суще</w:t>
            </w:r>
            <w:r w:rsidRPr="00DF3092">
              <w:rPr>
                <w:sz w:val="18"/>
                <w:szCs w:val="18"/>
              </w:rPr>
              <w:softHyphen/>
              <w:t>ствование различных точек зрения.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rStyle w:val="c0"/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F3092">
              <w:rPr>
                <w:sz w:val="18"/>
                <w:szCs w:val="18"/>
              </w:rPr>
              <w:t xml:space="preserve"> прогнозируют результа</w:t>
            </w:r>
            <w:r w:rsidRPr="00DF3092">
              <w:rPr>
                <w:sz w:val="18"/>
                <w:szCs w:val="18"/>
              </w:rPr>
              <w:softHyphen/>
              <w:t>ты уровня усвоения изучаемого материа</w:t>
            </w:r>
            <w:r w:rsidRPr="00DF3092">
              <w:rPr>
                <w:sz w:val="18"/>
                <w:szCs w:val="18"/>
              </w:rPr>
              <w:softHyphen/>
              <w:t xml:space="preserve">ла; принимают и </w:t>
            </w:r>
            <w:r w:rsidRPr="00DF3092">
              <w:rPr>
                <w:sz w:val="18"/>
                <w:szCs w:val="18"/>
              </w:rPr>
              <w:lastRenderedPageBreak/>
              <w:t>сохраняют учебную задачу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lastRenderedPageBreak/>
              <w:t>Сохраняют мо</w:t>
            </w:r>
            <w:r w:rsidRPr="00DF3092">
              <w:rPr>
                <w:sz w:val="18"/>
                <w:szCs w:val="18"/>
              </w:rPr>
              <w:softHyphen/>
              <w:t>тивацию к учебной деятельно</w:t>
            </w:r>
            <w:r w:rsidRPr="00DF3092">
              <w:rPr>
                <w:sz w:val="18"/>
                <w:szCs w:val="18"/>
              </w:rPr>
              <w:softHyphen/>
            </w:r>
            <w:r w:rsidRPr="00DF3092">
              <w:rPr>
                <w:sz w:val="18"/>
                <w:szCs w:val="18"/>
              </w:rPr>
              <w:softHyphen/>
              <w:t>сти; проявляют интерес к ново</w:t>
            </w:r>
            <w:r w:rsidRPr="00DF3092">
              <w:rPr>
                <w:sz w:val="18"/>
                <w:szCs w:val="18"/>
              </w:rPr>
              <w:softHyphen/>
              <w:t>му учебному ма</w:t>
            </w:r>
            <w:r w:rsidRPr="00DF3092">
              <w:rPr>
                <w:sz w:val="18"/>
                <w:szCs w:val="18"/>
              </w:rPr>
              <w:softHyphen/>
              <w:t>териалу; выра</w:t>
            </w:r>
            <w:r w:rsidRPr="00DF3092">
              <w:rPr>
                <w:sz w:val="18"/>
                <w:szCs w:val="18"/>
              </w:rPr>
              <w:softHyphen/>
              <w:t>жают положи</w:t>
            </w:r>
            <w:r w:rsidRPr="00DF3092">
              <w:rPr>
                <w:sz w:val="18"/>
                <w:szCs w:val="18"/>
              </w:rPr>
              <w:softHyphen/>
              <w:t>тельное отноше</w:t>
            </w:r>
            <w:r w:rsidRPr="00DF3092">
              <w:rPr>
                <w:sz w:val="18"/>
                <w:szCs w:val="18"/>
              </w:rPr>
              <w:softHyphen/>
              <w:t>ние к процессу познания; адек</w:t>
            </w:r>
            <w:r w:rsidRPr="00DF3092">
              <w:rPr>
                <w:sz w:val="18"/>
                <w:szCs w:val="18"/>
              </w:rPr>
              <w:softHyphen/>
              <w:t>ватно понимают причины успеш</w:t>
            </w:r>
            <w:r w:rsidRPr="00DF3092">
              <w:rPr>
                <w:sz w:val="18"/>
                <w:szCs w:val="18"/>
              </w:rPr>
              <w:softHyphen/>
              <w:t>ности/</w:t>
            </w:r>
            <w:proofErr w:type="spellStart"/>
            <w:r w:rsidRPr="00DF3092">
              <w:rPr>
                <w:sz w:val="18"/>
                <w:szCs w:val="18"/>
              </w:rPr>
              <w:t>неуспешности</w:t>
            </w:r>
            <w:proofErr w:type="spellEnd"/>
            <w:r w:rsidRPr="00DF3092">
              <w:rPr>
                <w:sz w:val="18"/>
                <w:szCs w:val="18"/>
              </w:rPr>
              <w:t xml:space="preserve"> учебной деятельности</w:t>
            </w:r>
          </w:p>
        </w:tc>
        <w:tc>
          <w:tcPr>
            <w:tcW w:w="2665" w:type="dxa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Выявить отличия человека от животных. Объяснять человеческие качества. Различать биологические и природные качества человека. Характеризовать и конкретизировать примерами </w:t>
            </w:r>
            <w:proofErr w:type="gramStart"/>
            <w:r w:rsidRPr="00DF3092">
              <w:rPr>
                <w:sz w:val="18"/>
                <w:szCs w:val="18"/>
              </w:rPr>
              <w:t>биологическое</w:t>
            </w:r>
            <w:proofErr w:type="gramEnd"/>
            <w:r w:rsidRPr="00DF3092">
              <w:rPr>
                <w:sz w:val="18"/>
                <w:szCs w:val="18"/>
              </w:rPr>
              <w:t xml:space="preserve"> и социальное в человеке. Определять своё отношение к различным качествам человека. Выявлять связь между мышлением и речью. Объяснять понятие «самореализация». Определять и конкретизировать примерами сущностные характеристики деятельности. Приводить примеры основных видов </w:t>
            </w:r>
            <w:r w:rsidRPr="00DF3092">
              <w:rPr>
                <w:sz w:val="18"/>
                <w:szCs w:val="18"/>
              </w:rPr>
              <w:lastRenderedPageBreak/>
              <w:t xml:space="preserve">деятельности </w:t>
            </w:r>
          </w:p>
        </w:tc>
        <w:tc>
          <w:tcPr>
            <w:tcW w:w="1133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lastRenderedPageBreak/>
              <w:t>Записи в тетради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§1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 xml:space="preserve">Вопросы </w:t>
            </w:r>
            <w:proofErr w:type="spellStart"/>
            <w:proofErr w:type="gramStart"/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стр</w:t>
            </w:r>
            <w:proofErr w:type="spellEnd"/>
            <w:proofErr w:type="gramEnd"/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 xml:space="preserve"> 12-13</w:t>
            </w:r>
          </w:p>
        </w:tc>
      </w:tr>
      <w:tr w:rsidR="0097003B" w:rsidRPr="00DF3092" w:rsidTr="00867CA7">
        <w:trPr>
          <w:trHeight w:val="274"/>
        </w:trPr>
        <w:tc>
          <w:tcPr>
            <w:tcW w:w="417" w:type="dxa"/>
            <w:tcBorders>
              <w:top w:val="single" w:sz="4" w:space="0" w:color="auto"/>
            </w:tcBorders>
          </w:tcPr>
          <w:p w:rsidR="0097003B" w:rsidRPr="00DF3092" w:rsidRDefault="0097003B" w:rsidP="00867CA7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97003B" w:rsidRPr="00DF3092" w:rsidRDefault="0097003B" w:rsidP="00867CA7">
            <w:pPr>
              <w:shd w:val="clear" w:color="auto" w:fill="FFFFFF"/>
              <w:ind w:left="192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3"/>
                <w:sz w:val="18"/>
                <w:szCs w:val="18"/>
              </w:rPr>
              <w:t>Человек, общество и природа.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7003B" w:rsidRPr="00DF3092" w:rsidRDefault="0097003B" w:rsidP="00867CA7">
            <w:pPr>
              <w:contextualSpacing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18.09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7003B" w:rsidRPr="00DF3092" w:rsidRDefault="0097003B" w:rsidP="00867CA7">
            <w:pPr>
              <w:contextualSpacing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Комбинированный</w:t>
            </w:r>
          </w:p>
          <w:p w:rsidR="0097003B" w:rsidRPr="00DF3092" w:rsidRDefault="0097003B" w:rsidP="00867CA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</w:tcBorders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rStyle w:val="c2"/>
                <w:sz w:val="18"/>
                <w:szCs w:val="18"/>
              </w:rPr>
            </w:pPr>
            <w:r w:rsidRPr="00DF3092">
              <w:rPr>
                <w:rStyle w:val="c2"/>
                <w:i/>
                <w:sz w:val="18"/>
                <w:szCs w:val="18"/>
              </w:rPr>
              <w:t>Научаться:</w:t>
            </w:r>
            <w:r w:rsidRPr="00DF3092">
              <w:rPr>
                <w:rStyle w:val="c2"/>
                <w:sz w:val="18"/>
                <w:szCs w:val="18"/>
              </w:rPr>
              <w:t xml:space="preserve"> различать понятия ноосфера, биосфера.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rStyle w:val="c2"/>
                <w:i/>
                <w:sz w:val="18"/>
                <w:szCs w:val="18"/>
              </w:rPr>
              <w:t>Получат возможность научиться</w:t>
            </w:r>
            <w:r w:rsidRPr="00DF3092">
              <w:rPr>
                <w:rStyle w:val="c2"/>
                <w:sz w:val="18"/>
                <w:szCs w:val="18"/>
              </w:rPr>
              <w:t xml:space="preserve"> определять </w:t>
            </w:r>
            <w:r w:rsidRPr="00DF3092">
              <w:rPr>
                <w:sz w:val="18"/>
                <w:szCs w:val="18"/>
              </w:rPr>
              <w:t>место человека в мире природы.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DF3092">
              <w:rPr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F3092">
              <w:rPr>
                <w:sz w:val="18"/>
                <w:szCs w:val="18"/>
              </w:rPr>
              <w:t xml:space="preserve"> устанавливают при</w:t>
            </w:r>
            <w:r w:rsidRPr="00DF3092">
              <w:rPr>
                <w:sz w:val="18"/>
                <w:szCs w:val="18"/>
              </w:rPr>
              <w:softHyphen/>
              <w:t xml:space="preserve"> чинно-следственные связи и зависимости</w:t>
            </w:r>
            <w:proofErr w:type="gramEnd"/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между объектами. 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proofErr w:type="gramStart"/>
            <w:r w:rsidRPr="00DF3092">
              <w:rPr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F3092">
              <w:rPr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DF3092">
              <w:rPr>
                <w:sz w:val="18"/>
                <w:szCs w:val="18"/>
              </w:rPr>
              <w:softHyphen/>
              <w:t>ся мнениями, слушают друг друга, пони</w:t>
            </w:r>
            <w:r w:rsidRPr="00DF3092">
              <w:rPr>
                <w:sz w:val="18"/>
                <w:szCs w:val="18"/>
              </w:rPr>
              <w:softHyphen/>
              <w:t>мают позицию партнера, в том числе и отличную от своей, согласовывают дей</w:t>
            </w:r>
            <w:r w:rsidRPr="00DF3092">
              <w:rPr>
                <w:sz w:val="18"/>
                <w:szCs w:val="18"/>
              </w:rPr>
              <w:softHyphen/>
              <w:t>ствия с партнером</w:t>
            </w:r>
            <w:proofErr w:type="gramEnd"/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rStyle w:val="c2"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Регулятивные:</w:t>
            </w:r>
            <w:r w:rsidRPr="00DF3092">
              <w:rPr>
                <w:sz w:val="18"/>
                <w:szCs w:val="18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Проявляют заинтересованность не только в личном успехе, но и в решении про</w:t>
            </w:r>
            <w:r w:rsidRPr="00DF3092">
              <w:rPr>
                <w:sz w:val="18"/>
                <w:szCs w:val="18"/>
              </w:rPr>
              <w:softHyphen/>
              <w:t>блемных заданий всей группой; выражают поло</w:t>
            </w:r>
            <w:r w:rsidRPr="00DF3092">
              <w:rPr>
                <w:sz w:val="18"/>
                <w:szCs w:val="18"/>
              </w:rPr>
              <w:softHyphen/>
              <w:t>жительное от</w:t>
            </w:r>
            <w:r w:rsidRPr="00DF3092">
              <w:rPr>
                <w:sz w:val="18"/>
                <w:szCs w:val="18"/>
              </w:rPr>
              <w:softHyphen/>
              <w:t>ношение к процессу познания; адекватно понимают причины успешности/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i/>
                <w:sz w:val="18"/>
                <w:szCs w:val="18"/>
              </w:rPr>
            </w:pPr>
            <w:proofErr w:type="spellStart"/>
            <w:r w:rsidRPr="00DF3092">
              <w:rPr>
                <w:sz w:val="18"/>
                <w:szCs w:val="18"/>
              </w:rPr>
              <w:t>неуспешности</w:t>
            </w:r>
            <w:proofErr w:type="spellEnd"/>
            <w:r w:rsidRPr="00DF3092">
              <w:rPr>
                <w:sz w:val="18"/>
                <w:szCs w:val="18"/>
              </w:rPr>
              <w:t xml:space="preserve"> учебной деятельности</w:t>
            </w:r>
          </w:p>
        </w:tc>
        <w:tc>
          <w:tcPr>
            <w:tcW w:w="2665" w:type="dxa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Раскрывать смысл понятия «ноосфера». Оценивать утверждение о связи природы и общества и аргументировать свою оценку. Характеризовать возможности человеческого разума. Раскрывать значение моральных норм. Конкретизировать на примерах влияние природных условий на людей. Анализировать и оценивать текст с заданных позиций. Анализировать факты и обосновывать сделанные выводы</w:t>
            </w:r>
          </w:p>
        </w:tc>
        <w:tc>
          <w:tcPr>
            <w:tcW w:w="1133" w:type="dxa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rStyle w:val="11pt"/>
                <w:rFonts w:eastAsia="OpenSymbol"/>
                <w:b w:val="0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§2 Вопросы и задания стр18-19</w:t>
            </w:r>
            <w:r w:rsidRPr="00DF3092">
              <w:rPr>
                <w:rStyle w:val="11pt"/>
                <w:rFonts w:eastAsia="OpenSymbol"/>
                <w:sz w:val="18"/>
                <w:szCs w:val="18"/>
              </w:rPr>
              <w:t xml:space="preserve"> Заполнение сравнительной таблицы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97003B" w:rsidRPr="00DF3092" w:rsidTr="00867CA7">
        <w:trPr>
          <w:trHeight w:val="2686"/>
        </w:trPr>
        <w:tc>
          <w:tcPr>
            <w:tcW w:w="417" w:type="dxa"/>
          </w:tcPr>
          <w:p w:rsidR="0097003B" w:rsidRPr="00DF3092" w:rsidRDefault="0097003B" w:rsidP="00867CA7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0" w:type="dxa"/>
          </w:tcPr>
          <w:p w:rsidR="0097003B" w:rsidRPr="00DF3092" w:rsidRDefault="0097003B" w:rsidP="00867CA7">
            <w:pPr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Общество как форма жизнедеятельности людей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25.09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</w:tcBorders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rStyle w:val="c7"/>
                <w:i/>
                <w:sz w:val="18"/>
                <w:szCs w:val="18"/>
              </w:rPr>
              <w:t xml:space="preserve">Научаться: </w:t>
            </w:r>
            <w:r w:rsidRPr="00DF3092">
              <w:rPr>
                <w:rStyle w:val="c2"/>
                <w:sz w:val="18"/>
                <w:szCs w:val="18"/>
              </w:rPr>
              <w:t xml:space="preserve">называть сферы общественной жизни и давать краткую характеристику. </w:t>
            </w:r>
            <w:r w:rsidRPr="00DF3092">
              <w:rPr>
                <w:rStyle w:val="c2"/>
                <w:i/>
                <w:sz w:val="18"/>
                <w:szCs w:val="18"/>
              </w:rPr>
              <w:t xml:space="preserve">Получат возможность научиться </w:t>
            </w:r>
            <w:r w:rsidRPr="00DF3092">
              <w:rPr>
                <w:rStyle w:val="c2"/>
                <w:sz w:val="18"/>
                <w:szCs w:val="18"/>
              </w:rPr>
              <w:t>определять взаимосвязь сфер общественной жизни на конкретных примерах. Называть ступени развития общества, исторические типы общества.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Познавательные:</w:t>
            </w:r>
            <w:r w:rsidRPr="00DF3092">
              <w:rPr>
                <w:sz w:val="18"/>
                <w:szCs w:val="18"/>
              </w:rPr>
              <w:t xml:space="preserve"> самостоятельно выде</w:t>
            </w:r>
            <w:r w:rsidRPr="00DF3092">
              <w:rPr>
                <w:sz w:val="18"/>
                <w:szCs w:val="18"/>
              </w:rPr>
              <w:softHyphen/>
              <w:t>ляют и формулируют цели; анализиру</w:t>
            </w:r>
            <w:r w:rsidRPr="00DF3092">
              <w:rPr>
                <w:sz w:val="18"/>
                <w:szCs w:val="18"/>
              </w:rPr>
              <w:softHyphen/>
              <w:t xml:space="preserve">ют вопросы, формулируют ответы. </w:t>
            </w:r>
            <w:proofErr w:type="gramStart"/>
            <w:r w:rsidRPr="00DF3092"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DF3092">
              <w:rPr>
                <w:b/>
                <w:i/>
                <w:sz w:val="18"/>
                <w:szCs w:val="18"/>
              </w:rPr>
              <w:t>:</w:t>
            </w:r>
            <w:r w:rsidRPr="00DF3092">
              <w:rPr>
                <w:sz w:val="18"/>
                <w:szCs w:val="18"/>
              </w:rPr>
              <w:t xml:space="preserve"> участвуют в коллек</w:t>
            </w:r>
            <w:r w:rsidRPr="00DF3092">
              <w:rPr>
                <w:sz w:val="18"/>
                <w:szCs w:val="18"/>
              </w:rPr>
              <w:softHyphen/>
              <w:t>тивном обсуждении проблем; обменива</w:t>
            </w:r>
            <w:r w:rsidRPr="00DF3092">
              <w:rPr>
                <w:sz w:val="18"/>
                <w:szCs w:val="18"/>
              </w:rPr>
              <w:softHyphen/>
              <w:t>ются мнениями, понимают позицию партнера.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DF3092"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DF3092">
              <w:rPr>
                <w:b/>
                <w:i/>
                <w:sz w:val="18"/>
                <w:szCs w:val="18"/>
              </w:rPr>
              <w:t>:</w:t>
            </w:r>
            <w:r w:rsidRPr="00DF3092">
              <w:rPr>
                <w:sz w:val="18"/>
                <w:szCs w:val="18"/>
              </w:rPr>
              <w:t xml:space="preserve"> принимают и сохраняют учебную задачу; самостоятельно выде</w:t>
            </w:r>
            <w:r w:rsidRPr="00DF3092">
              <w:rPr>
                <w:sz w:val="18"/>
                <w:szCs w:val="18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Применяют пра</w:t>
            </w:r>
            <w:r w:rsidRPr="00DF3092">
              <w:rPr>
                <w:sz w:val="18"/>
                <w:szCs w:val="18"/>
              </w:rPr>
              <w:softHyphen/>
              <w:t>вила делового сотрудничества; сравнивают раз</w:t>
            </w:r>
            <w:r w:rsidRPr="00DF3092">
              <w:rPr>
                <w:sz w:val="18"/>
                <w:szCs w:val="18"/>
              </w:rPr>
              <w:softHyphen/>
              <w:t>ные точки зре</w:t>
            </w:r>
            <w:r w:rsidRPr="00DF3092">
              <w:rPr>
                <w:sz w:val="18"/>
                <w:szCs w:val="18"/>
              </w:rPr>
              <w:softHyphen/>
              <w:t>ния; оценивают собственную учебную дея</w:t>
            </w:r>
            <w:r w:rsidRPr="00DF3092">
              <w:rPr>
                <w:sz w:val="18"/>
                <w:szCs w:val="18"/>
              </w:rPr>
              <w:softHyphen/>
              <w:t>тельность; вы</w:t>
            </w:r>
            <w:r w:rsidRPr="00DF3092">
              <w:rPr>
                <w:sz w:val="18"/>
                <w:szCs w:val="18"/>
              </w:rPr>
              <w:softHyphen/>
              <w:t>ражают положи</w:t>
            </w:r>
            <w:r w:rsidRPr="00DF3092">
              <w:rPr>
                <w:sz w:val="18"/>
                <w:szCs w:val="18"/>
              </w:rPr>
              <w:softHyphen/>
              <w:t>тельное отноше</w:t>
            </w:r>
            <w:r w:rsidRPr="00DF3092">
              <w:rPr>
                <w:sz w:val="18"/>
                <w:szCs w:val="18"/>
              </w:rPr>
              <w:softHyphen/>
              <w:t>ние к процессу познания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665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4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Выделять существенные признаки общества. Называть сферы общественной жизни и характерные для них социальные явления. Показывать на конкретных примерах взаимосвязь основных сфер общественной жизни</w:t>
            </w:r>
          </w:p>
        </w:tc>
        <w:tc>
          <w:tcPr>
            <w:tcW w:w="1133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§3 прочитать. Вопросы и задания стр26-27</w:t>
            </w:r>
          </w:p>
        </w:tc>
      </w:tr>
      <w:tr w:rsidR="0097003B" w:rsidRPr="00DF3092" w:rsidTr="00867CA7">
        <w:trPr>
          <w:trHeight w:val="1515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97003B" w:rsidRPr="00DF3092" w:rsidRDefault="0097003B" w:rsidP="00867CA7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97003B" w:rsidRPr="00DF3092" w:rsidRDefault="0097003B" w:rsidP="00867CA7">
            <w:pPr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Развитие общества</w:t>
            </w:r>
          </w:p>
          <w:p w:rsidR="0097003B" w:rsidRPr="00DF3092" w:rsidRDefault="0097003B" w:rsidP="00867CA7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2.10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ИНМ</w:t>
            </w:r>
          </w:p>
          <w:p w:rsidR="0097003B" w:rsidRPr="00DF3092" w:rsidRDefault="0097003B" w:rsidP="00867CA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rStyle w:val="c7"/>
                <w:i/>
                <w:sz w:val="18"/>
                <w:szCs w:val="18"/>
              </w:rPr>
              <w:t xml:space="preserve">Научаться: </w:t>
            </w:r>
            <w:r w:rsidRPr="00DF3092">
              <w:rPr>
                <w:sz w:val="18"/>
                <w:szCs w:val="18"/>
              </w:rPr>
              <w:t>характеризовать социальные изменения и их формы.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rStyle w:val="c2"/>
                <w:i/>
                <w:sz w:val="18"/>
                <w:szCs w:val="18"/>
              </w:rPr>
              <w:t xml:space="preserve">Получат возможность научиться: </w:t>
            </w:r>
            <w:r w:rsidRPr="00DF3092">
              <w:rPr>
                <w:sz w:val="18"/>
                <w:szCs w:val="18"/>
              </w:rPr>
              <w:t xml:space="preserve">определять термин «глобальные </w:t>
            </w:r>
            <w:r w:rsidRPr="00DF3092">
              <w:rPr>
                <w:sz w:val="18"/>
                <w:szCs w:val="18"/>
              </w:rPr>
              <w:lastRenderedPageBreak/>
              <w:t>проблемы современности»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DF3092">
              <w:rPr>
                <w:sz w:val="18"/>
                <w:szCs w:val="18"/>
              </w:rPr>
              <w:t xml:space="preserve"> самостоятельно выде</w:t>
            </w:r>
            <w:r w:rsidRPr="00DF3092">
              <w:rPr>
                <w:sz w:val="18"/>
                <w:szCs w:val="18"/>
              </w:rPr>
              <w:softHyphen/>
              <w:t xml:space="preserve">ляют и формулируют цели; анализируют вопросы, формулируют ответы. </w:t>
            </w:r>
            <w:proofErr w:type="gramStart"/>
            <w:r w:rsidRPr="00DF3092"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DF3092">
              <w:rPr>
                <w:b/>
                <w:i/>
                <w:sz w:val="18"/>
                <w:szCs w:val="18"/>
              </w:rPr>
              <w:t xml:space="preserve">: </w:t>
            </w:r>
            <w:r w:rsidRPr="00DF3092">
              <w:rPr>
                <w:sz w:val="18"/>
                <w:szCs w:val="18"/>
              </w:rPr>
              <w:t>участвуют в коллек</w:t>
            </w:r>
            <w:r w:rsidRPr="00DF3092">
              <w:rPr>
                <w:sz w:val="18"/>
                <w:szCs w:val="18"/>
              </w:rPr>
              <w:softHyphen/>
              <w:t xml:space="preserve">тивном </w:t>
            </w:r>
            <w:r w:rsidRPr="00DF3092">
              <w:rPr>
                <w:sz w:val="18"/>
                <w:szCs w:val="18"/>
              </w:rPr>
              <w:lastRenderedPageBreak/>
              <w:t>обсуждении проблем; обменива</w:t>
            </w:r>
            <w:r w:rsidRPr="00DF3092">
              <w:rPr>
                <w:sz w:val="18"/>
                <w:szCs w:val="18"/>
              </w:rPr>
              <w:softHyphen/>
              <w:t>ются мнениями, понимают позицию партнера.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Регулятивные:</w:t>
            </w:r>
            <w:r w:rsidRPr="00DF3092">
              <w:rPr>
                <w:sz w:val="18"/>
                <w:szCs w:val="18"/>
              </w:rPr>
              <w:t xml:space="preserve"> ставят учебную задачу на основе соотнесения того, что уже из</w:t>
            </w:r>
            <w:r w:rsidRPr="00DF3092">
              <w:rPr>
                <w:sz w:val="18"/>
                <w:szCs w:val="18"/>
              </w:rPr>
              <w:softHyphen/>
              <w:t>вестно и усвоено, и того, что ещё неиз</w:t>
            </w:r>
            <w:r w:rsidRPr="00DF3092">
              <w:rPr>
                <w:sz w:val="18"/>
                <w:szCs w:val="18"/>
              </w:rPr>
              <w:softHyphen/>
              <w:t>вестно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rStyle w:val="c2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lastRenderedPageBreak/>
              <w:t>Оценивают собственную учебную дея</w:t>
            </w:r>
            <w:r w:rsidRPr="00DF3092">
              <w:rPr>
                <w:sz w:val="18"/>
                <w:szCs w:val="18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DF3092">
              <w:rPr>
                <w:sz w:val="18"/>
                <w:szCs w:val="18"/>
              </w:rPr>
              <w:softHyphen/>
              <w:t>ства окружаю</w:t>
            </w:r>
            <w:r w:rsidRPr="00DF3092">
              <w:rPr>
                <w:sz w:val="18"/>
                <w:szCs w:val="18"/>
              </w:rPr>
              <w:softHyphen/>
              <w:t>щих, строят свои взаимоотноше</w:t>
            </w:r>
            <w:r w:rsidRPr="00DF3092">
              <w:rPr>
                <w:sz w:val="18"/>
                <w:szCs w:val="18"/>
              </w:rPr>
              <w:softHyphen/>
              <w:t xml:space="preserve">ния с их </w:t>
            </w:r>
            <w:r w:rsidRPr="00DF3092">
              <w:rPr>
                <w:sz w:val="18"/>
                <w:szCs w:val="18"/>
              </w:rPr>
              <w:lastRenderedPageBreak/>
              <w:t>учетом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97003B" w:rsidRPr="00DF3092" w:rsidRDefault="0097003B" w:rsidP="00867CA7">
            <w:pPr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lastRenderedPageBreak/>
              <w:t xml:space="preserve">Выявлять изменения социальной структуры, связанные с переходом в постиндустриальное общество. Анализировать факты социальной действительности, </w:t>
            </w:r>
            <w:r w:rsidRPr="00DF3092">
              <w:rPr>
                <w:sz w:val="18"/>
                <w:szCs w:val="18"/>
              </w:rPr>
              <w:lastRenderedPageBreak/>
              <w:t xml:space="preserve">связанные с изменением структуры общества. Раскрывать смысл понятия «общественный прогресс». Приводить примеры прогрессивных и регрессивных изменений в обществе. Характеризовать и конкретизировать фактами социальной жизни перемены, происходящие в современном обществе (ускорение общественного развития). Использовать элементы причинно-следственного анализа при характеристике глобальных проблем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lastRenderedPageBreak/>
              <w:t>§4Вопросы и задания стр33-34</w:t>
            </w:r>
          </w:p>
        </w:tc>
      </w:tr>
      <w:tr w:rsidR="0097003B" w:rsidRPr="00DF3092" w:rsidTr="00867CA7">
        <w:trPr>
          <w:trHeight w:val="1515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97003B" w:rsidRPr="00DF3092" w:rsidRDefault="0097003B" w:rsidP="00867CA7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97003B" w:rsidRPr="00DF3092" w:rsidRDefault="0097003B" w:rsidP="00867CA7">
            <w:pPr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Как стать личностью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7003B" w:rsidRPr="00DF3092" w:rsidRDefault="0097003B" w:rsidP="00867CA7">
            <w:pPr>
              <w:contextualSpacing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9.10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003B" w:rsidRPr="00DF3092" w:rsidRDefault="0097003B" w:rsidP="00867CA7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rStyle w:val="c7"/>
                <w:i/>
                <w:sz w:val="18"/>
                <w:szCs w:val="18"/>
              </w:rPr>
              <w:t xml:space="preserve">Научаться: 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rStyle w:val="c2"/>
                <w:sz w:val="18"/>
                <w:szCs w:val="18"/>
              </w:rPr>
              <w:t xml:space="preserve">давать определения понятиям личность, индивидуальность, социализация, мировоззрение. 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rStyle w:val="c2"/>
                <w:i/>
                <w:sz w:val="18"/>
                <w:szCs w:val="18"/>
              </w:rPr>
              <w:t xml:space="preserve">Получат возможность научиться: </w:t>
            </w:r>
            <w:r w:rsidRPr="00DF3092">
              <w:rPr>
                <w:rStyle w:val="c2"/>
                <w:sz w:val="18"/>
                <w:szCs w:val="18"/>
              </w:rPr>
              <w:t>определять качества сильной личности, жизненные ценности и ориентиры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Познавательные:</w:t>
            </w:r>
            <w:r w:rsidRPr="00DF3092">
              <w:rPr>
                <w:sz w:val="18"/>
                <w:szCs w:val="18"/>
              </w:rPr>
              <w:t xml:space="preserve"> овладевают целост</w:t>
            </w:r>
            <w:r w:rsidRPr="00DF3092">
              <w:rPr>
                <w:sz w:val="18"/>
                <w:szCs w:val="18"/>
              </w:rPr>
              <w:softHyphen/>
              <w:t>ными представлениями о качествах лич</w:t>
            </w:r>
            <w:r w:rsidRPr="00DF3092">
              <w:rPr>
                <w:sz w:val="18"/>
                <w:szCs w:val="18"/>
              </w:rPr>
              <w:softHyphen/>
              <w:t>ности человека; привлекают информа</w:t>
            </w:r>
            <w:r w:rsidRPr="00DF3092">
              <w:rPr>
                <w:sz w:val="18"/>
                <w:szCs w:val="18"/>
              </w:rPr>
              <w:softHyphen/>
              <w:t>цию, полученную ранее, для решения учебной задачи.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Коммуникативные:</w:t>
            </w:r>
            <w:r w:rsidRPr="00DF3092">
              <w:rPr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DF3092">
              <w:rPr>
                <w:sz w:val="18"/>
                <w:szCs w:val="18"/>
              </w:rPr>
              <w:softHyphen/>
              <w:t>ся мнениями; участвуют в коллективном обсуждении проблем; распределяют обя</w:t>
            </w:r>
            <w:r w:rsidRPr="00DF3092">
              <w:rPr>
                <w:sz w:val="18"/>
                <w:szCs w:val="18"/>
              </w:rPr>
              <w:softHyphen/>
              <w:t>занности, проявляют способность к взаи</w:t>
            </w:r>
            <w:r w:rsidRPr="00DF3092">
              <w:rPr>
                <w:sz w:val="18"/>
                <w:szCs w:val="18"/>
              </w:rPr>
              <w:softHyphen/>
              <w:t>модействию.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Регулятивные:</w:t>
            </w:r>
            <w:r w:rsidRPr="00DF3092">
              <w:rPr>
                <w:sz w:val="18"/>
                <w:szCs w:val="18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7003B" w:rsidRPr="00DF3092" w:rsidRDefault="0097003B" w:rsidP="00867CA7">
            <w:pPr>
              <w:ind w:left="-5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DF3092">
              <w:rPr>
                <w:rFonts w:eastAsia="Times New Roman"/>
                <w:sz w:val="18"/>
                <w:szCs w:val="18"/>
              </w:rPr>
              <w:t>Сравнивают разные точки зре</w:t>
            </w:r>
            <w:r w:rsidRPr="00DF3092">
              <w:rPr>
                <w:rFonts w:eastAsia="Times New Roman"/>
                <w:sz w:val="18"/>
                <w:szCs w:val="18"/>
              </w:rPr>
              <w:softHyphen/>
              <w:t>ния; оценивают собственную учебную дея</w:t>
            </w:r>
            <w:r w:rsidRPr="00DF3092">
              <w:rPr>
                <w:rFonts w:eastAsia="Times New Roman"/>
                <w:sz w:val="18"/>
                <w:szCs w:val="18"/>
              </w:rPr>
              <w:softHyphen/>
              <w:t>тельность; со</w:t>
            </w:r>
            <w:r w:rsidRPr="00DF3092">
              <w:rPr>
                <w:rFonts w:eastAsia="Times New Roman"/>
                <w:sz w:val="18"/>
                <w:szCs w:val="18"/>
              </w:rPr>
              <w:softHyphen/>
              <w:t xml:space="preserve">храняют мотивацию </w:t>
            </w:r>
            <w:proofErr w:type="gramStart"/>
            <w:r w:rsidRPr="00DF3092">
              <w:rPr>
                <w:rFonts w:eastAsia="Times New Roman"/>
                <w:sz w:val="18"/>
                <w:szCs w:val="18"/>
              </w:rPr>
              <w:t>к</w:t>
            </w:r>
            <w:proofErr w:type="gramEnd"/>
            <w:r w:rsidRPr="00DF3092">
              <w:rPr>
                <w:rFonts w:eastAsia="Times New Roman"/>
                <w:sz w:val="18"/>
                <w:szCs w:val="18"/>
              </w:rPr>
              <w:t xml:space="preserve"> учебной</w:t>
            </w:r>
          </w:p>
          <w:p w:rsidR="0097003B" w:rsidRPr="00DF3092" w:rsidRDefault="0097003B" w:rsidP="00867CA7">
            <w:pPr>
              <w:ind w:left="-5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rFonts w:eastAsia="Times New Roman"/>
                <w:sz w:val="18"/>
                <w:szCs w:val="18"/>
              </w:rPr>
              <w:t>деятельности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97003B" w:rsidRPr="00DF3092" w:rsidRDefault="0097003B" w:rsidP="00867CA7">
            <w:pPr>
              <w:contextualSpacing/>
              <w:jc w:val="both"/>
              <w:rPr>
                <w:i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Раскрывать на конкретных примерах смысл понятия «индивидуальность». Использовать элементы причинно-следственного анализа при характеристике социальных параметров личности. Выявлять и сравнивать признаки, характеризующие человека как индивида, индивидуальность и личность. Описывать агенты социализации, оказывающие влияние на личность. Исследовать несложные практические ситуации, в которых проявляются различные качества личности, её мировоззрение, жизненные ценности и ориентиры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§5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Подготовка к тестированию по итогам главы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Стр. 43-44</w:t>
            </w:r>
          </w:p>
        </w:tc>
      </w:tr>
      <w:tr w:rsidR="0097003B" w:rsidRPr="00DF3092" w:rsidTr="00867CA7">
        <w:trPr>
          <w:trHeight w:val="1515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97003B" w:rsidRPr="00DF3092" w:rsidRDefault="0097003B" w:rsidP="00867CA7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97003B" w:rsidRPr="00DF3092" w:rsidRDefault="0097003B" w:rsidP="00867CA7">
            <w:pPr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Практикум по теме «Личность и общество»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16.10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ПОУ</w:t>
            </w: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rStyle w:val="c7"/>
                <w:i/>
                <w:sz w:val="18"/>
                <w:szCs w:val="18"/>
              </w:rPr>
              <w:t xml:space="preserve">Научаться: </w:t>
            </w:r>
            <w:r w:rsidRPr="00DF3092">
              <w:rPr>
                <w:rStyle w:val="c7"/>
                <w:sz w:val="18"/>
                <w:szCs w:val="18"/>
              </w:rPr>
              <w:t>определять основные понятия к главе «Личность и общество»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Познавательные:</w:t>
            </w:r>
            <w:r w:rsidRPr="00DF3092">
              <w:rPr>
                <w:sz w:val="18"/>
                <w:szCs w:val="18"/>
              </w:rPr>
              <w:t xml:space="preserve"> овладевают целост</w:t>
            </w:r>
            <w:r w:rsidRPr="00DF3092">
              <w:rPr>
                <w:sz w:val="18"/>
                <w:szCs w:val="18"/>
              </w:rPr>
              <w:softHyphen/>
              <w:t>ными представлениями о качествах лич</w:t>
            </w:r>
            <w:r w:rsidRPr="00DF3092">
              <w:rPr>
                <w:sz w:val="18"/>
                <w:szCs w:val="18"/>
              </w:rPr>
              <w:softHyphen/>
              <w:t>ности человека; привлекают информа</w:t>
            </w:r>
            <w:r w:rsidRPr="00DF3092">
              <w:rPr>
                <w:sz w:val="18"/>
                <w:szCs w:val="18"/>
              </w:rPr>
              <w:softHyphen/>
              <w:t>цию, полученную ранее, для решения познавательных задач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Сохраняют мотивацию к учебной деятельно</w:t>
            </w:r>
            <w:r w:rsidRPr="00DF3092">
              <w:rPr>
                <w:sz w:val="18"/>
                <w:szCs w:val="18"/>
              </w:rPr>
              <w:softHyphen/>
              <w:t>сти; проявляют интерес к ново</w:t>
            </w:r>
            <w:r w:rsidRPr="00DF3092">
              <w:rPr>
                <w:sz w:val="18"/>
                <w:szCs w:val="18"/>
              </w:rPr>
              <w:softHyphen/>
              <w:t>му учебному ма</w:t>
            </w:r>
            <w:r w:rsidRPr="00DF3092">
              <w:rPr>
                <w:sz w:val="18"/>
                <w:szCs w:val="18"/>
              </w:rPr>
              <w:softHyphen/>
              <w:t>териалу; выра</w:t>
            </w:r>
            <w:r w:rsidRPr="00DF3092">
              <w:rPr>
                <w:sz w:val="18"/>
                <w:szCs w:val="18"/>
              </w:rPr>
              <w:softHyphen/>
              <w:t>жают положи</w:t>
            </w:r>
            <w:r w:rsidRPr="00DF3092">
              <w:rPr>
                <w:sz w:val="18"/>
                <w:szCs w:val="18"/>
              </w:rPr>
              <w:softHyphen/>
              <w:t>тельное отноше</w:t>
            </w:r>
            <w:r w:rsidRPr="00DF3092">
              <w:rPr>
                <w:sz w:val="18"/>
                <w:szCs w:val="18"/>
              </w:rPr>
              <w:softHyphen/>
              <w:t>ние к процессу познания; адек</w:t>
            </w:r>
            <w:r w:rsidRPr="00DF3092">
              <w:rPr>
                <w:sz w:val="18"/>
                <w:szCs w:val="18"/>
              </w:rPr>
              <w:softHyphen/>
              <w:t>ватно понимают причины успеш</w:t>
            </w:r>
            <w:r w:rsidRPr="00DF3092">
              <w:rPr>
                <w:sz w:val="18"/>
                <w:szCs w:val="18"/>
              </w:rPr>
              <w:softHyphen/>
              <w:t>ности/</w:t>
            </w:r>
            <w:proofErr w:type="spellStart"/>
            <w:r w:rsidRPr="00DF3092">
              <w:rPr>
                <w:sz w:val="18"/>
                <w:szCs w:val="18"/>
              </w:rPr>
              <w:t>неуспеш</w:t>
            </w:r>
            <w:r w:rsidRPr="00DF3092">
              <w:rPr>
                <w:sz w:val="18"/>
                <w:szCs w:val="18"/>
              </w:rPr>
              <w:softHyphen/>
              <w:t>ности</w:t>
            </w:r>
            <w:proofErr w:type="spellEnd"/>
            <w:r w:rsidRPr="00DF3092">
              <w:rPr>
                <w:sz w:val="18"/>
                <w:szCs w:val="18"/>
              </w:rPr>
              <w:t xml:space="preserve"> учебной деятельности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97003B" w:rsidRPr="00DF3092" w:rsidRDefault="0097003B" w:rsidP="00867CA7">
            <w:pPr>
              <w:pStyle w:val="Style19"/>
              <w:widowControl/>
              <w:contextualSpacing/>
              <w:rPr>
                <w:rStyle w:val="FontStyle132"/>
                <w:b w:val="0"/>
                <w:sz w:val="18"/>
                <w:szCs w:val="18"/>
              </w:rPr>
            </w:pPr>
            <w:r w:rsidRPr="00DF3092">
              <w:rPr>
                <w:rStyle w:val="FontStyle132"/>
                <w:sz w:val="18"/>
                <w:szCs w:val="18"/>
              </w:rPr>
              <w:t>Обобщать и систематизировать знания и умения по изученной теме</w:t>
            </w:r>
          </w:p>
          <w:p w:rsidR="0097003B" w:rsidRPr="00DF3092" w:rsidRDefault="0097003B" w:rsidP="00867CA7">
            <w:pPr>
              <w:contextualSpacing/>
              <w:jc w:val="both"/>
              <w:rPr>
                <w:i/>
                <w:sz w:val="18"/>
                <w:szCs w:val="18"/>
              </w:rPr>
            </w:pPr>
            <w:r w:rsidRPr="00DF3092">
              <w:rPr>
                <w:rStyle w:val="FontStyle132"/>
                <w:rFonts w:ascii="Times New Roman" w:hAnsi="Times New Roman" w:cs="Times New Roman"/>
                <w:sz w:val="18"/>
                <w:szCs w:val="18"/>
              </w:rPr>
              <w:t>Выполнять задания в тестовой форме по изученной теме</w:t>
            </w:r>
            <w:r w:rsidRPr="00DF3092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97003B" w:rsidRPr="00DF3092" w:rsidTr="00867CA7">
        <w:trPr>
          <w:trHeight w:val="435"/>
        </w:trPr>
        <w:tc>
          <w:tcPr>
            <w:tcW w:w="1502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7003B" w:rsidRPr="00DF3092" w:rsidRDefault="0097003B" w:rsidP="00867CA7">
            <w:pPr>
              <w:shd w:val="clear" w:color="auto" w:fill="FFFFFF"/>
              <w:ind w:firstLine="360"/>
              <w:contextualSpacing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309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Глава II. Сфера духовной культуры (8 ч.)</w:t>
            </w:r>
          </w:p>
        </w:tc>
      </w:tr>
      <w:tr w:rsidR="0097003B" w:rsidRPr="00DF3092" w:rsidTr="00867CA7">
        <w:trPr>
          <w:trHeight w:val="965"/>
        </w:trPr>
        <w:tc>
          <w:tcPr>
            <w:tcW w:w="417" w:type="dxa"/>
            <w:tcBorders>
              <w:right w:val="single" w:sz="4" w:space="0" w:color="auto"/>
            </w:tcBorders>
          </w:tcPr>
          <w:p w:rsidR="0097003B" w:rsidRPr="00DF3092" w:rsidRDefault="0097003B" w:rsidP="00867CA7">
            <w:pPr>
              <w:contextualSpacing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DF3092">
              <w:rPr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130" w:type="dxa"/>
            <w:tcBorders>
              <w:left w:val="single" w:sz="4" w:space="0" w:color="auto"/>
              <w:bottom w:val="nil"/>
            </w:tcBorders>
          </w:tcPr>
          <w:p w:rsidR="0097003B" w:rsidRPr="00DF3092" w:rsidRDefault="0097003B" w:rsidP="00867CA7">
            <w:pPr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Сфера духовной жизни</w:t>
            </w:r>
          </w:p>
          <w:p w:rsidR="0097003B" w:rsidRPr="00DF3092" w:rsidRDefault="0097003B" w:rsidP="00867CA7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23.10</w:t>
            </w:r>
          </w:p>
        </w:tc>
        <w:tc>
          <w:tcPr>
            <w:tcW w:w="851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169" w:type="dxa"/>
            <w:gridSpan w:val="2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rStyle w:val="c7"/>
                <w:i/>
                <w:sz w:val="18"/>
                <w:szCs w:val="18"/>
              </w:rPr>
              <w:t>Научаться: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rStyle w:val="c2"/>
                <w:sz w:val="18"/>
                <w:szCs w:val="18"/>
              </w:rPr>
            </w:pPr>
            <w:r w:rsidRPr="00DF3092">
              <w:rPr>
                <w:rStyle w:val="c2"/>
                <w:sz w:val="18"/>
                <w:szCs w:val="18"/>
              </w:rPr>
              <w:t xml:space="preserve">давать определение понятия культура. 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rStyle w:val="c2"/>
                <w:i/>
                <w:sz w:val="18"/>
                <w:szCs w:val="18"/>
              </w:rPr>
              <w:t xml:space="preserve">Получат возможность научиться: </w:t>
            </w:r>
            <w:r w:rsidRPr="00DF3092">
              <w:rPr>
                <w:rStyle w:val="c2"/>
                <w:sz w:val="18"/>
                <w:szCs w:val="18"/>
              </w:rPr>
              <w:t xml:space="preserve">определять </w:t>
            </w:r>
            <w:r w:rsidRPr="00DF3092">
              <w:rPr>
                <w:sz w:val="18"/>
                <w:szCs w:val="18"/>
              </w:rPr>
              <w:t>тенденции развития духовной культуры в современной России</w:t>
            </w:r>
          </w:p>
        </w:tc>
        <w:tc>
          <w:tcPr>
            <w:tcW w:w="2551" w:type="dxa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Познавательные:</w:t>
            </w:r>
            <w:r w:rsidRPr="00DF3092">
              <w:rPr>
                <w:sz w:val="18"/>
                <w:szCs w:val="18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DF3092">
              <w:rPr>
                <w:sz w:val="18"/>
                <w:szCs w:val="18"/>
              </w:rPr>
              <w:softHyphen/>
              <w:t xml:space="preserve">двигаемых положений. </w:t>
            </w:r>
            <w:r w:rsidRPr="00DF3092">
              <w:rPr>
                <w:b/>
                <w:i/>
                <w:sz w:val="18"/>
                <w:szCs w:val="18"/>
              </w:rPr>
              <w:t>Коммуникативные:</w:t>
            </w:r>
            <w:r w:rsidRPr="00DF3092">
              <w:rPr>
                <w:sz w:val="18"/>
                <w:szCs w:val="18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DF3092">
              <w:rPr>
                <w:sz w:val="18"/>
                <w:szCs w:val="18"/>
              </w:rPr>
              <w:softHyphen/>
              <w:t>гое мнение и позицию, допускают суще</w:t>
            </w:r>
            <w:r w:rsidRPr="00DF3092">
              <w:rPr>
                <w:sz w:val="18"/>
                <w:szCs w:val="18"/>
              </w:rPr>
              <w:softHyphen/>
              <w:t xml:space="preserve">ствование различных точек зрения. 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 xml:space="preserve">Регулятивные: </w:t>
            </w:r>
            <w:r w:rsidRPr="00DF3092">
              <w:rPr>
                <w:sz w:val="18"/>
                <w:szCs w:val="18"/>
              </w:rPr>
              <w:t>прогнозируют результа</w:t>
            </w:r>
            <w:r w:rsidRPr="00DF3092">
              <w:rPr>
                <w:sz w:val="18"/>
                <w:szCs w:val="18"/>
              </w:rPr>
              <w:softHyphen/>
              <w:t>ты уровня усвоения изучаемого материа</w:t>
            </w:r>
            <w:r w:rsidRPr="00DF3092">
              <w:rPr>
                <w:sz w:val="18"/>
                <w:szCs w:val="18"/>
              </w:rPr>
              <w:softHyphen/>
              <w:t>ла; принимают и сохраняют учебную задачу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Сохраняют мотивацию к учебной деятельно</w:t>
            </w:r>
            <w:r w:rsidRPr="00DF3092">
              <w:rPr>
                <w:sz w:val="18"/>
                <w:szCs w:val="18"/>
              </w:rPr>
              <w:softHyphen/>
              <w:t>сти; проявляют интерес к ново</w:t>
            </w:r>
            <w:r w:rsidRPr="00DF3092">
              <w:rPr>
                <w:sz w:val="18"/>
                <w:szCs w:val="18"/>
              </w:rPr>
              <w:softHyphen/>
              <w:t>му учебному ма</w:t>
            </w:r>
            <w:r w:rsidRPr="00DF3092">
              <w:rPr>
                <w:sz w:val="18"/>
                <w:szCs w:val="18"/>
              </w:rPr>
              <w:softHyphen/>
              <w:t>териалу; выра</w:t>
            </w:r>
            <w:r w:rsidRPr="00DF3092">
              <w:rPr>
                <w:sz w:val="18"/>
                <w:szCs w:val="18"/>
              </w:rPr>
              <w:softHyphen/>
              <w:t>жают положи</w:t>
            </w:r>
            <w:r w:rsidRPr="00DF3092">
              <w:rPr>
                <w:sz w:val="18"/>
                <w:szCs w:val="18"/>
              </w:rPr>
              <w:softHyphen/>
              <w:t>тельное отноше</w:t>
            </w:r>
            <w:r w:rsidRPr="00DF3092">
              <w:rPr>
                <w:sz w:val="18"/>
                <w:szCs w:val="18"/>
              </w:rPr>
              <w:softHyphen/>
              <w:t>ние к процессу познания; адек</w:t>
            </w:r>
            <w:r w:rsidRPr="00DF3092">
              <w:rPr>
                <w:sz w:val="18"/>
                <w:szCs w:val="18"/>
              </w:rPr>
              <w:softHyphen/>
              <w:t>ватно понимают причины успеш</w:t>
            </w:r>
            <w:r w:rsidRPr="00DF3092">
              <w:rPr>
                <w:sz w:val="18"/>
                <w:szCs w:val="18"/>
              </w:rPr>
              <w:softHyphen/>
              <w:t>ности/</w:t>
            </w:r>
            <w:proofErr w:type="spellStart"/>
            <w:r w:rsidRPr="00DF3092">
              <w:rPr>
                <w:sz w:val="18"/>
                <w:szCs w:val="18"/>
              </w:rPr>
              <w:t>неуспеш</w:t>
            </w:r>
            <w:r w:rsidRPr="00DF3092">
              <w:rPr>
                <w:sz w:val="18"/>
                <w:szCs w:val="18"/>
              </w:rPr>
              <w:softHyphen/>
              <w:t>ности</w:t>
            </w:r>
            <w:proofErr w:type="spellEnd"/>
            <w:r w:rsidRPr="00DF3092">
              <w:rPr>
                <w:sz w:val="18"/>
                <w:szCs w:val="18"/>
              </w:rPr>
              <w:t xml:space="preserve"> учебной деятельности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4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Определять сущностные характеристики понятия «культура». Различать и описывать явления духовной культуры. Находить и извлекать социальную информацию о достижениях и проблемах культуры из адаптированных источников. Характеризовать духовные ценности российского народа. Выражать своё отношение к тенденциям в культурном развитии</w:t>
            </w:r>
          </w:p>
        </w:tc>
        <w:tc>
          <w:tcPr>
            <w:tcW w:w="1133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  <w:lang w:val="en-US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§6 Вопросы и задания стр.</w:t>
            </w:r>
            <w:r w:rsidRPr="00DF3092">
              <w:rPr>
                <w:bCs/>
                <w:color w:val="000000"/>
                <w:spacing w:val="-2"/>
                <w:sz w:val="18"/>
                <w:szCs w:val="18"/>
                <w:lang w:val="en-US"/>
              </w:rPr>
              <w:t>53-54</w:t>
            </w:r>
          </w:p>
        </w:tc>
      </w:tr>
      <w:tr w:rsidR="0097003B" w:rsidRPr="00DF3092" w:rsidTr="00867CA7">
        <w:trPr>
          <w:trHeight w:val="273"/>
        </w:trPr>
        <w:tc>
          <w:tcPr>
            <w:tcW w:w="417" w:type="dxa"/>
          </w:tcPr>
          <w:p w:rsidR="0097003B" w:rsidRPr="00DF3092" w:rsidRDefault="0097003B" w:rsidP="00867CA7">
            <w:pPr>
              <w:contextualSpacing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DF3092">
              <w:rPr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130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Мораль. </w:t>
            </w:r>
          </w:p>
        </w:tc>
        <w:tc>
          <w:tcPr>
            <w:tcW w:w="567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6.11</w:t>
            </w:r>
          </w:p>
        </w:tc>
        <w:tc>
          <w:tcPr>
            <w:tcW w:w="851" w:type="dxa"/>
          </w:tcPr>
          <w:p w:rsidR="0097003B" w:rsidRPr="00DF3092" w:rsidRDefault="0097003B" w:rsidP="00867CA7">
            <w:pPr>
              <w:contextualSpacing/>
              <w:rPr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ИНМ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gridSpan w:val="2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rStyle w:val="c2"/>
                <w:sz w:val="18"/>
                <w:szCs w:val="18"/>
              </w:rPr>
            </w:pPr>
            <w:r w:rsidRPr="00DF3092">
              <w:rPr>
                <w:rStyle w:val="c7"/>
                <w:i/>
                <w:sz w:val="18"/>
                <w:szCs w:val="18"/>
              </w:rPr>
              <w:t xml:space="preserve">Научаться: выявлять </w:t>
            </w:r>
            <w:r w:rsidRPr="00DF3092">
              <w:rPr>
                <w:sz w:val="18"/>
                <w:szCs w:val="18"/>
              </w:rPr>
              <w:t>основные ценности и нормы морали</w:t>
            </w:r>
            <w:r w:rsidRPr="00DF3092">
              <w:rPr>
                <w:rStyle w:val="c2"/>
                <w:sz w:val="18"/>
                <w:szCs w:val="18"/>
              </w:rPr>
              <w:t>.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i/>
                <w:sz w:val="18"/>
                <w:szCs w:val="18"/>
              </w:rPr>
            </w:pPr>
            <w:r w:rsidRPr="00DF3092">
              <w:rPr>
                <w:rStyle w:val="c2"/>
                <w:i/>
                <w:sz w:val="18"/>
                <w:szCs w:val="18"/>
              </w:rPr>
              <w:t>Получат возможность научиться:</w:t>
            </w:r>
            <w:r w:rsidRPr="00DF3092">
              <w:rPr>
                <w:sz w:val="18"/>
                <w:szCs w:val="18"/>
              </w:rPr>
              <w:t xml:space="preserve"> определять критерии морального поведения</w:t>
            </w:r>
          </w:p>
        </w:tc>
        <w:tc>
          <w:tcPr>
            <w:tcW w:w="2551" w:type="dxa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Познавательные:</w:t>
            </w:r>
            <w:r w:rsidRPr="00DF3092">
              <w:rPr>
                <w:sz w:val="18"/>
                <w:szCs w:val="18"/>
              </w:rPr>
              <w:t xml:space="preserve"> овладевают целост</w:t>
            </w:r>
            <w:r w:rsidRPr="00DF3092">
              <w:rPr>
                <w:sz w:val="18"/>
                <w:szCs w:val="18"/>
              </w:rPr>
              <w:softHyphen/>
              <w:t>ными представлениями о качествах лич</w:t>
            </w:r>
            <w:r w:rsidRPr="00DF3092">
              <w:rPr>
                <w:sz w:val="18"/>
                <w:szCs w:val="18"/>
              </w:rPr>
              <w:softHyphen/>
              <w:t>ности человека; привлекают информа</w:t>
            </w:r>
            <w:r w:rsidRPr="00DF3092">
              <w:rPr>
                <w:sz w:val="18"/>
                <w:szCs w:val="18"/>
              </w:rPr>
              <w:softHyphen/>
              <w:t>цию, полученную ранее, для решения учебной задачи.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Коммуникативные:</w:t>
            </w:r>
            <w:r w:rsidRPr="00DF3092">
              <w:rPr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DF3092">
              <w:rPr>
                <w:sz w:val="18"/>
                <w:szCs w:val="18"/>
              </w:rPr>
              <w:softHyphen/>
              <w:t>ся мнениями; участвуют в коллективном обсуждении проблем; распределяют обя</w:t>
            </w:r>
            <w:r w:rsidRPr="00DF3092">
              <w:rPr>
                <w:sz w:val="18"/>
                <w:szCs w:val="18"/>
              </w:rPr>
              <w:softHyphen/>
              <w:t xml:space="preserve">занности, </w:t>
            </w:r>
            <w:r w:rsidRPr="00DF3092">
              <w:rPr>
                <w:sz w:val="18"/>
                <w:szCs w:val="18"/>
              </w:rPr>
              <w:lastRenderedPageBreak/>
              <w:t>проявляют способность к взаи</w:t>
            </w:r>
            <w:r w:rsidRPr="00DF3092">
              <w:rPr>
                <w:sz w:val="18"/>
                <w:szCs w:val="18"/>
              </w:rPr>
              <w:softHyphen/>
              <w:t>модействию.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Регулятивные:</w:t>
            </w:r>
            <w:r w:rsidRPr="00DF3092">
              <w:rPr>
                <w:sz w:val="18"/>
                <w:szCs w:val="18"/>
              </w:rPr>
              <w:t xml:space="preserve"> учитывают ориентиры, данные учителем, при освоении нового учебного материала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lastRenderedPageBreak/>
              <w:t>Проявляют заинтересованность не только в лич</w:t>
            </w:r>
            <w:r w:rsidRPr="00DF3092">
              <w:rPr>
                <w:sz w:val="18"/>
                <w:szCs w:val="18"/>
              </w:rPr>
              <w:softHyphen/>
              <w:t>ном успехе, но и в решении про</w:t>
            </w:r>
            <w:r w:rsidRPr="00DF3092">
              <w:rPr>
                <w:sz w:val="18"/>
                <w:szCs w:val="18"/>
              </w:rPr>
              <w:softHyphen/>
              <w:t>блемных заданий всей группой; вы</w:t>
            </w:r>
            <w:r w:rsidRPr="00DF3092">
              <w:rPr>
                <w:sz w:val="18"/>
                <w:szCs w:val="18"/>
              </w:rPr>
              <w:softHyphen/>
              <w:t>ражают положи</w:t>
            </w:r>
            <w:r w:rsidRPr="00DF3092">
              <w:rPr>
                <w:sz w:val="18"/>
                <w:szCs w:val="18"/>
              </w:rPr>
              <w:softHyphen/>
              <w:t>тельное отноше</w:t>
            </w:r>
            <w:r w:rsidRPr="00DF3092">
              <w:rPr>
                <w:sz w:val="18"/>
                <w:szCs w:val="18"/>
              </w:rPr>
              <w:softHyphen/>
              <w:t>ние к процессу познания; адек</w:t>
            </w:r>
            <w:r w:rsidRPr="00DF3092">
              <w:rPr>
                <w:sz w:val="18"/>
                <w:szCs w:val="18"/>
              </w:rPr>
              <w:softHyphen/>
              <w:t>ватно понимают причины успеш</w:t>
            </w:r>
            <w:r w:rsidRPr="00DF3092">
              <w:rPr>
                <w:sz w:val="18"/>
                <w:szCs w:val="18"/>
              </w:rPr>
              <w:softHyphen/>
              <w:t>ности/</w:t>
            </w:r>
            <w:proofErr w:type="spellStart"/>
            <w:r w:rsidRPr="00DF3092">
              <w:rPr>
                <w:sz w:val="18"/>
                <w:szCs w:val="18"/>
              </w:rPr>
              <w:t>неуспеш</w:t>
            </w:r>
            <w:r w:rsidRPr="00DF3092">
              <w:rPr>
                <w:sz w:val="18"/>
                <w:szCs w:val="18"/>
              </w:rPr>
              <w:softHyphen/>
              <w:t>ности</w:t>
            </w:r>
            <w:proofErr w:type="spellEnd"/>
            <w:r w:rsidRPr="00DF3092">
              <w:rPr>
                <w:sz w:val="18"/>
                <w:szCs w:val="18"/>
              </w:rPr>
              <w:t xml:space="preserve"> учебной деятельности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Объяснять роль морали в жизни общества. Характеризовать основные принципы морали. Характеризовать моральную сторону различных социальных ситуаций. -</w:t>
            </w:r>
          </w:p>
        </w:tc>
        <w:tc>
          <w:tcPr>
            <w:tcW w:w="1133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§</w:t>
            </w:r>
            <w:r w:rsidRPr="00DF3092">
              <w:rPr>
                <w:bCs/>
                <w:color w:val="000000"/>
                <w:spacing w:val="-2"/>
                <w:sz w:val="18"/>
                <w:szCs w:val="18"/>
                <w:lang w:val="en-US"/>
              </w:rPr>
              <w:t>7</w:t>
            </w: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 xml:space="preserve">Вопросы и задания </w:t>
            </w:r>
            <w:proofErr w:type="spellStart"/>
            <w:proofErr w:type="gramStart"/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стр</w:t>
            </w:r>
            <w:proofErr w:type="spellEnd"/>
            <w:proofErr w:type="gramEnd"/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 xml:space="preserve"> 77-78</w:t>
            </w:r>
          </w:p>
        </w:tc>
      </w:tr>
      <w:tr w:rsidR="0097003B" w:rsidRPr="00DF3092" w:rsidTr="00867CA7">
        <w:trPr>
          <w:trHeight w:val="276"/>
        </w:trPr>
        <w:tc>
          <w:tcPr>
            <w:tcW w:w="417" w:type="dxa"/>
          </w:tcPr>
          <w:p w:rsidR="0097003B" w:rsidRPr="00DF3092" w:rsidRDefault="0097003B" w:rsidP="00867CA7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130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Долг и совесть</w:t>
            </w:r>
          </w:p>
        </w:tc>
        <w:tc>
          <w:tcPr>
            <w:tcW w:w="567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97003B" w:rsidRPr="00DF3092" w:rsidRDefault="0097003B" w:rsidP="00867CA7">
            <w:pPr>
              <w:contextualSpacing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13.11</w:t>
            </w:r>
          </w:p>
        </w:tc>
        <w:tc>
          <w:tcPr>
            <w:tcW w:w="851" w:type="dxa"/>
          </w:tcPr>
          <w:p w:rsidR="0097003B" w:rsidRPr="00DF3092" w:rsidRDefault="0097003B" w:rsidP="00867CA7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2169" w:type="dxa"/>
            <w:gridSpan w:val="2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rStyle w:val="c7"/>
                <w:i/>
                <w:sz w:val="18"/>
                <w:szCs w:val="18"/>
              </w:rPr>
              <w:t xml:space="preserve">Научаться: </w:t>
            </w:r>
            <w:r w:rsidRPr="00DF3092">
              <w:rPr>
                <w:sz w:val="18"/>
                <w:szCs w:val="18"/>
              </w:rPr>
              <w:t>различать понятия «объективные обязанности» и «моральная ответственность».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rStyle w:val="c2"/>
                <w:i/>
                <w:sz w:val="18"/>
                <w:szCs w:val="18"/>
              </w:rPr>
              <w:t xml:space="preserve">Получат возможность научиться: </w:t>
            </w:r>
            <w:r w:rsidRPr="00DF3092">
              <w:rPr>
                <w:sz w:val="18"/>
                <w:szCs w:val="18"/>
              </w:rPr>
              <w:t>использовать элементы причинно-следственного анализа для объяснения влияния моральных устоев на развитие общества и человека.</w:t>
            </w:r>
          </w:p>
        </w:tc>
        <w:tc>
          <w:tcPr>
            <w:tcW w:w="2551" w:type="dxa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DF3092">
              <w:rPr>
                <w:sz w:val="18"/>
                <w:szCs w:val="18"/>
              </w:rPr>
              <w:t>устанавливают при</w:t>
            </w:r>
            <w:r w:rsidRPr="00DF3092">
              <w:rPr>
                <w:sz w:val="18"/>
                <w:szCs w:val="18"/>
              </w:rPr>
              <w:softHyphen/>
              <w:t>чинно-следственные связи и зависимости между объектами.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proofErr w:type="gramStart"/>
            <w:r w:rsidRPr="00DF3092">
              <w:rPr>
                <w:b/>
                <w:i/>
                <w:sz w:val="18"/>
                <w:szCs w:val="18"/>
              </w:rPr>
              <w:t>Коммуникативные:</w:t>
            </w:r>
            <w:r w:rsidRPr="00DF3092">
              <w:rPr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DF3092">
              <w:rPr>
                <w:sz w:val="18"/>
                <w:szCs w:val="18"/>
              </w:rPr>
              <w:softHyphen/>
              <w:t>ся мнениями, слушают друг друга, пони</w:t>
            </w:r>
            <w:r w:rsidRPr="00DF3092">
              <w:rPr>
                <w:sz w:val="18"/>
                <w:szCs w:val="18"/>
              </w:rPr>
              <w:softHyphen/>
              <w:t>мают позицию партнера, в том числе и отличную от своей, согласовывают дей</w:t>
            </w:r>
            <w:r w:rsidRPr="00DF3092">
              <w:rPr>
                <w:sz w:val="18"/>
                <w:szCs w:val="18"/>
              </w:rPr>
              <w:softHyphen/>
              <w:t>ствия с партнером.</w:t>
            </w:r>
            <w:proofErr w:type="gramEnd"/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Регулятивные:</w:t>
            </w:r>
            <w:r w:rsidRPr="00DF3092">
              <w:rPr>
                <w:sz w:val="18"/>
                <w:szCs w:val="18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Сравнивают раз</w:t>
            </w:r>
            <w:r w:rsidRPr="00DF3092">
              <w:rPr>
                <w:sz w:val="18"/>
                <w:szCs w:val="18"/>
              </w:rPr>
              <w:softHyphen/>
              <w:t>ные точки зре</w:t>
            </w:r>
            <w:r w:rsidRPr="00DF3092">
              <w:rPr>
                <w:sz w:val="18"/>
                <w:szCs w:val="18"/>
              </w:rPr>
              <w:softHyphen/>
              <w:t>ния; оценивают собственную учебную дея</w:t>
            </w:r>
            <w:r w:rsidRPr="00DF3092">
              <w:rPr>
                <w:sz w:val="18"/>
                <w:szCs w:val="18"/>
              </w:rPr>
              <w:softHyphen/>
              <w:t>тельность; со</w:t>
            </w:r>
            <w:r w:rsidRPr="00DF3092">
              <w:rPr>
                <w:sz w:val="18"/>
                <w:szCs w:val="18"/>
              </w:rPr>
              <w:softHyphen/>
              <w:t>храняют моти</w:t>
            </w:r>
            <w:r w:rsidRPr="00DF3092">
              <w:rPr>
                <w:sz w:val="18"/>
                <w:szCs w:val="18"/>
              </w:rPr>
              <w:softHyphen/>
              <w:t>вацию к учебной деятельности</w:t>
            </w:r>
          </w:p>
          <w:p w:rsidR="0097003B" w:rsidRPr="00DF3092" w:rsidRDefault="0097003B" w:rsidP="00867CA7">
            <w:pPr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665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4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Осуществлять рефлексию своих нравственных ценностей</w:t>
            </w:r>
          </w:p>
        </w:tc>
        <w:tc>
          <w:tcPr>
            <w:tcW w:w="1133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  <w:lang w:val="en-US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§</w:t>
            </w:r>
            <w:r w:rsidRPr="00DF3092">
              <w:rPr>
                <w:bCs/>
                <w:color w:val="000000"/>
                <w:spacing w:val="-2"/>
                <w:sz w:val="18"/>
                <w:szCs w:val="18"/>
                <w:lang w:val="en-US"/>
              </w:rPr>
              <w:t>8</w:t>
            </w: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 xml:space="preserve"> Вопросы и задания </w:t>
            </w:r>
            <w:proofErr w:type="spellStart"/>
            <w:proofErr w:type="gramStart"/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стр</w:t>
            </w:r>
            <w:proofErr w:type="spellEnd"/>
            <w:proofErr w:type="gramEnd"/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 xml:space="preserve"> 70-71</w:t>
            </w:r>
          </w:p>
        </w:tc>
      </w:tr>
      <w:tr w:rsidR="0097003B" w:rsidRPr="00DF3092" w:rsidTr="00867CA7">
        <w:trPr>
          <w:trHeight w:val="276"/>
        </w:trPr>
        <w:tc>
          <w:tcPr>
            <w:tcW w:w="417" w:type="dxa"/>
          </w:tcPr>
          <w:p w:rsidR="0097003B" w:rsidRPr="00DF3092" w:rsidRDefault="0097003B" w:rsidP="00867CA7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0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Моральный выбор — это ответственность</w:t>
            </w:r>
          </w:p>
        </w:tc>
        <w:tc>
          <w:tcPr>
            <w:tcW w:w="567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97003B" w:rsidRPr="00DF3092" w:rsidRDefault="0097003B" w:rsidP="00867CA7">
            <w:pPr>
              <w:contextualSpacing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20.11</w:t>
            </w:r>
          </w:p>
        </w:tc>
        <w:tc>
          <w:tcPr>
            <w:tcW w:w="851" w:type="dxa"/>
          </w:tcPr>
          <w:p w:rsidR="0097003B" w:rsidRPr="00DF3092" w:rsidRDefault="0097003B" w:rsidP="00867CA7">
            <w:pPr>
              <w:contextualSpacing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169" w:type="dxa"/>
            <w:gridSpan w:val="2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rStyle w:val="c7"/>
                <w:i/>
                <w:sz w:val="18"/>
                <w:szCs w:val="18"/>
              </w:rPr>
              <w:t xml:space="preserve">Научаться: </w:t>
            </w:r>
            <w:r w:rsidRPr="00DF3092">
              <w:rPr>
                <w:sz w:val="18"/>
                <w:szCs w:val="18"/>
              </w:rPr>
              <w:t>определять понятия свобода и ответственность.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rStyle w:val="c2"/>
                <w:i/>
                <w:sz w:val="18"/>
                <w:szCs w:val="18"/>
              </w:rPr>
              <w:t xml:space="preserve">Получат возможность научиться: </w:t>
            </w:r>
            <w:r w:rsidRPr="00DF3092">
              <w:rPr>
                <w:rStyle w:val="c2"/>
                <w:sz w:val="18"/>
                <w:szCs w:val="18"/>
              </w:rPr>
              <w:t xml:space="preserve">сопоставлять </w:t>
            </w:r>
            <w:r w:rsidRPr="00DF3092">
              <w:rPr>
                <w:sz w:val="18"/>
                <w:szCs w:val="18"/>
              </w:rPr>
              <w:t>моральные знания и практическое поведение.</w:t>
            </w:r>
          </w:p>
        </w:tc>
        <w:tc>
          <w:tcPr>
            <w:tcW w:w="2551" w:type="dxa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Познавательные:</w:t>
            </w:r>
            <w:r w:rsidRPr="00DF3092">
              <w:rPr>
                <w:sz w:val="18"/>
                <w:szCs w:val="18"/>
              </w:rPr>
              <w:t xml:space="preserve"> самостоятельно выде</w:t>
            </w:r>
            <w:r w:rsidRPr="00DF3092">
              <w:rPr>
                <w:sz w:val="18"/>
                <w:szCs w:val="18"/>
              </w:rPr>
              <w:softHyphen/>
              <w:t xml:space="preserve">ляют и формулируют цели; анализируют вопросы, формулируют ответы. </w:t>
            </w:r>
            <w:proofErr w:type="gramStart"/>
            <w:r w:rsidRPr="00DF3092"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DF3092">
              <w:rPr>
                <w:b/>
                <w:i/>
                <w:sz w:val="18"/>
                <w:szCs w:val="18"/>
              </w:rPr>
              <w:t xml:space="preserve">: </w:t>
            </w:r>
            <w:r w:rsidRPr="00DF3092">
              <w:rPr>
                <w:sz w:val="18"/>
                <w:szCs w:val="18"/>
              </w:rPr>
              <w:t>участвуют в коллек</w:t>
            </w:r>
            <w:r w:rsidRPr="00DF3092">
              <w:rPr>
                <w:sz w:val="18"/>
                <w:szCs w:val="18"/>
              </w:rPr>
              <w:softHyphen/>
              <w:t>тивном обсуждении проблем; обменива</w:t>
            </w:r>
            <w:r w:rsidRPr="00DF3092">
              <w:rPr>
                <w:sz w:val="18"/>
                <w:szCs w:val="18"/>
              </w:rPr>
              <w:softHyphen/>
              <w:t>ются мнениями, понимают позицию партнера.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Регулятивные:</w:t>
            </w:r>
            <w:r w:rsidRPr="00DF3092">
              <w:rPr>
                <w:sz w:val="18"/>
                <w:szCs w:val="18"/>
              </w:rPr>
              <w:t xml:space="preserve"> ставят учебную задачу на основе соотнесения того, что уже из</w:t>
            </w:r>
            <w:r w:rsidRPr="00DF3092">
              <w:rPr>
                <w:sz w:val="18"/>
                <w:szCs w:val="18"/>
              </w:rPr>
              <w:softHyphen/>
              <w:t>вестно и усвоено, и того, что ещё неиз</w:t>
            </w:r>
            <w:r w:rsidRPr="00DF3092">
              <w:rPr>
                <w:sz w:val="18"/>
                <w:szCs w:val="18"/>
              </w:rPr>
              <w:softHyphen/>
              <w:t>вестно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Оценивают собственную учебную дея</w:t>
            </w:r>
            <w:r w:rsidRPr="00DF3092">
              <w:rPr>
                <w:sz w:val="18"/>
                <w:szCs w:val="18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DF3092">
              <w:rPr>
                <w:sz w:val="18"/>
                <w:szCs w:val="18"/>
              </w:rPr>
              <w:softHyphen/>
              <w:t>ства окружаю</w:t>
            </w:r>
            <w:r w:rsidRPr="00DF3092">
              <w:rPr>
                <w:sz w:val="18"/>
                <w:szCs w:val="18"/>
              </w:rPr>
              <w:softHyphen/>
              <w:t>щих, строят свои взаимоотноше</w:t>
            </w:r>
            <w:r w:rsidRPr="00DF3092">
              <w:rPr>
                <w:sz w:val="18"/>
                <w:szCs w:val="18"/>
              </w:rPr>
              <w:softHyphen/>
              <w:t>ния с их учетом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Приводить примеры морального выбора. Давать нравственные оценки собственным поступкам, поведению других людей</w:t>
            </w:r>
          </w:p>
        </w:tc>
        <w:tc>
          <w:tcPr>
            <w:tcW w:w="1133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97003B" w:rsidRPr="00DF3092" w:rsidTr="00867CA7">
        <w:trPr>
          <w:trHeight w:val="1854"/>
        </w:trPr>
        <w:tc>
          <w:tcPr>
            <w:tcW w:w="417" w:type="dxa"/>
          </w:tcPr>
          <w:p w:rsidR="0097003B" w:rsidRPr="00DF3092" w:rsidRDefault="0097003B" w:rsidP="00867CA7">
            <w:pPr>
              <w:contextualSpacing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DF3092">
              <w:rPr>
                <w:bCs/>
                <w:color w:val="000000"/>
                <w:sz w:val="18"/>
                <w:szCs w:val="18"/>
                <w:lang w:val="en-US"/>
              </w:rPr>
              <w:lastRenderedPageBreak/>
              <w:t>12</w:t>
            </w:r>
          </w:p>
          <w:p w:rsidR="0097003B" w:rsidRPr="00DF3092" w:rsidRDefault="0097003B" w:rsidP="00867CA7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3"/>
                <w:sz w:val="18"/>
                <w:szCs w:val="18"/>
              </w:rPr>
              <w:t>Образование</w:t>
            </w:r>
          </w:p>
          <w:p w:rsidR="0097003B" w:rsidRPr="00DF3092" w:rsidRDefault="0097003B" w:rsidP="00867CA7">
            <w:pPr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97003B" w:rsidRPr="00DF3092" w:rsidRDefault="0097003B" w:rsidP="00867CA7">
            <w:pPr>
              <w:contextualSpacing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27.11</w:t>
            </w:r>
          </w:p>
        </w:tc>
        <w:tc>
          <w:tcPr>
            <w:tcW w:w="851" w:type="dxa"/>
          </w:tcPr>
          <w:p w:rsidR="0097003B" w:rsidRPr="00DF3092" w:rsidRDefault="0097003B" w:rsidP="00867CA7">
            <w:pPr>
              <w:contextualSpacing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Урок «открытия» нового знания</w:t>
            </w:r>
            <w:r w:rsidRPr="00DF3092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</w:p>
          <w:p w:rsidR="0097003B" w:rsidRPr="00DF3092" w:rsidRDefault="0097003B" w:rsidP="00867CA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69" w:type="dxa"/>
            <w:gridSpan w:val="2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rStyle w:val="c7"/>
                <w:i/>
                <w:sz w:val="18"/>
                <w:szCs w:val="18"/>
              </w:rPr>
              <w:t xml:space="preserve">Научаться: характеризовать термин </w:t>
            </w:r>
            <w:r w:rsidRPr="00DF3092">
              <w:rPr>
                <w:sz w:val="18"/>
                <w:szCs w:val="18"/>
              </w:rPr>
              <w:t>самообразование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rStyle w:val="c2"/>
                <w:i/>
                <w:sz w:val="18"/>
                <w:szCs w:val="18"/>
              </w:rPr>
              <w:t xml:space="preserve">Получат возможность научиться: выявлять </w:t>
            </w:r>
            <w:r w:rsidRPr="00DF3092">
              <w:rPr>
                <w:sz w:val="18"/>
                <w:szCs w:val="18"/>
              </w:rPr>
              <w:t>значимость образования в условиях информационного общества.</w:t>
            </w:r>
          </w:p>
        </w:tc>
        <w:tc>
          <w:tcPr>
            <w:tcW w:w="2551" w:type="dxa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DF3092">
              <w:rPr>
                <w:sz w:val="18"/>
                <w:szCs w:val="18"/>
              </w:rPr>
              <w:t>устанавливают при</w:t>
            </w:r>
            <w:r w:rsidRPr="00DF3092">
              <w:rPr>
                <w:sz w:val="18"/>
                <w:szCs w:val="18"/>
              </w:rPr>
              <w:softHyphen/>
              <w:t>чинно-следственные связи и зависимости между объектами.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proofErr w:type="gramStart"/>
            <w:r w:rsidRPr="00DF3092">
              <w:rPr>
                <w:b/>
                <w:i/>
                <w:sz w:val="18"/>
                <w:szCs w:val="18"/>
              </w:rPr>
              <w:t>Коммуникативные:</w:t>
            </w:r>
            <w:r w:rsidRPr="00DF3092">
              <w:rPr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DF3092">
              <w:rPr>
                <w:sz w:val="18"/>
                <w:szCs w:val="18"/>
              </w:rPr>
              <w:softHyphen/>
              <w:t>ся мнениями, слушают друг друга, пони</w:t>
            </w:r>
            <w:r w:rsidRPr="00DF3092">
              <w:rPr>
                <w:sz w:val="18"/>
                <w:szCs w:val="18"/>
              </w:rPr>
              <w:softHyphen/>
              <w:t>мают позицию партнера, в том числе и отличную от своей, согласовывают дей</w:t>
            </w:r>
            <w:r w:rsidRPr="00DF3092">
              <w:rPr>
                <w:sz w:val="18"/>
                <w:szCs w:val="18"/>
              </w:rPr>
              <w:softHyphen/>
              <w:t>ствия с партнером.</w:t>
            </w:r>
            <w:proofErr w:type="gramEnd"/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Регулятивные:</w:t>
            </w:r>
            <w:r w:rsidRPr="00DF3092">
              <w:rPr>
                <w:sz w:val="18"/>
                <w:szCs w:val="18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Проявляют заинтересованность не только в лич</w:t>
            </w:r>
            <w:r w:rsidRPr="00DF3092">
              <w:rPr>
                <w:sz w:val="18"/>
                <w:szCs w:val="18"/>
              </w:rPr>
              <w:softHyphen/>
              <w:t>ном успехе, но и в решении про</w:t>
            </w:r>
            <w:r w:rsidRPr="00DF3092">
              <w:rPr>
                <w:sz w:val="18"/>
                <w:szCs w:val="18"/>
              </w:rPr>
              <w:softHyphen/>
              <w:t>блемных заданий всей группой; вы</w:t>
            </w:r>
            <w:r w:rsidRPr="00DF3092">
              <w:rPr>
                <w:sz w:val="18"/>
                <w:szCs w:val="18"/>
              </w:rPr>
              <w:softHyphen/>
              <w:t>ражают положи</w:t>
            </w:r>
            <w:r w:rsidRPr="00DF3092">
              <w:rPr>
                <w:sz w:val="18"/>
                <w:szCs w:val="18"/>
              </w:rPr>
              <w:softHyphen/>
              <w:t>тельное отноше</w:t>
            </w:r>
            <w:r w:rsidRPr="00DF3092">
              <w:rPr>
                <w:sz w:val="18"/>
                <w:szCs w:val="18"/>
              </w:rPr>
              <w:softHyphen/>
              <w:t>ние к процессу познания; адек</w:t>
            </w:r>
            <w:r w:rsidRPr="00DF3092">
              <w:rPr>
                <w:sz w:val="18"/>
                <w:szCs w:val="18"/>
              </w:rPr>
              <w:softHyphen/>
              <w:t>ватно понимают причины успеш</w:t>
            </w:r>
            <w:r w:rsidRPr="00DF3092">
              <w:rPr>
                <w:sz w:val="18"/>
                <w:szCs w:val="18"/>
              </w:rPr>
              <w:softHyphen/>
              <w:t>ности/</w:t>
            </w:r>
            <w:proofErr w:type="spellStart"/>
            <w:r w:rsidRPr="00DF3092">
              <w:rPr>
                <w:sz w:val="18"/>
                <w:szCs w:val="18"/>
              </w:rPr>
              <w:t>неуспеш</w:t>
            </w:r>
            <w:r w:rsidRPr="00DF3092">
              <w:rPr>
                <w:sz w:val="18"/>
                <w:szCs w:val="18"/>
              </w:rPr>
              <w:softHyphen/>
              <w:t>ности</w:t>
            </w:r>
            <w:proofErr w:type="spellEnd"/>
            <w:r w:rsidRPr="00DF3092">
              <w:rPr>
                <w:sz w:val="18"/>
                <w:szCs w:val="18"/>
              </w:rPr>
              <w:t xml:space="preserve"> учебной деятельности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4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Оценивать значение образования в информационном обществе. Извлекать информацию о тенденциях в развитии образования из различных источников. Характеризовать с опорой на примеры современную образовательную политику РФ. Обосновывать своё отношение к непрерывному образованию</w:t>
            </w:r>
          </w:p>
        </w:tc>
        <w:tc>
          <w:tcPr>
            <w:tcW w:w="1133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§10 Вопросы и задания стр85-86</w:t>
            </w:r>
          </w:p>
        </w:tc>
      </w:tr>
      <w:tr w:rsidR="0097003B" w:rsidRPr="00DF3092" w:rsidTr="00867CA7">
        <w:trPr>
          <w:trHeight w:val="965"/>
        </w:trPr>
        <w:tc>
          <w:tcPr>
            <w:tcW w:w="417" w:type="dxa"/>
          </w:tcPr>
          <w:p w:rsidR="0097003B" w:rsidRPr="00DF3092" w:rsidRDefault="0097003B" w:rsidP="00867CA7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0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3"/>
                <w:sz w:val="18"/>
                <w:szCs w:val="18"/>
              </w:rPr>
              <w:t>Наука в современном обществе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97003B" w:rsidRPr="00DF3092" w:rsidRDefault="0097003B" w:rsidP="00867CA7">
            <w:pPr>
              <w:contextualSpacing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4.12</w:t>
            </w:r>
          </w:p>
        </w:tc>
        <w:tc>
          <w:tcPr>
            <w:tcW w:w="851" w:type="dxa"/>
          </w:tcPr>
          <w:p w:rsidR="0097003B" w:rsidRPr="00DF3092" w:rsidRDefault="0097003B" w:rsidP="00867CA7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2169" w:type="dxa"/>
            <w:gridSpan w:val="2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rStyle w:val="c7"/>
                <w:i/>
                <w:sz w:val="18"/>
                <w:szCs w:val="18"/>
              </w:rPr>
              <w:t xml:space="preserve">Научаться: характеризовать термин </w:t>
            </w:r>
            <w:r w:rsidRPr="00DF3092">
              <w:rPr>
                <w:sz w:val="18"/>
                <w:szCs w:val="18"/>
              </w:rPr>
              <w:t>наука, её значение в жизни современного общества.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rStyle w:val="c2"/>
                <w:sz w:val="18"/>
                <w:szCs w:val="18"/>
              </w:rPr>
            </w:pPr>
            <w:r w:rsidRPr="00DF3092">
              <w:rPr>
                <w:rStyle w:val="c2"/>
                <w:i/>
                <w:sz w:val="18"/>
                <w:szCs w:val="18"/>
              </w:rPr>
              <w:t xml:space="preserve">Получат возможность научиться: </w:t>
            </w:r>
            <w:r w:rsidRPr="00DF3092">
              <w:rPr>
                <w:rStyle w:val="c2"/>
                <w:sz w:val="18"/>
                <w:szCs w:val="18"/>
              </w:rPr>
              <w:t xml:space="preserve">определять </w:t>
            </w:r>
            <w:r w:rsidRPr="00DF3092">
              <w:rPr>
                <w:sz w:val="18"/>
                <w:szCs w:val="18"/>
              </w:rPr>
              <w:t>нравственные принципы труда учёного.</w:t>
            </w:r>
          </w:p>
        </w:tc>
        <w:tc>
          <w:tcPr>
            <w:tcW w:w="2551" w:type="dxa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Познавательные:</w:t>
            </w:r>
            <w:r w:rsidRPr="00DF3092">
              <w:rPr>
                <w:sz w:val="18"/>
                <w:szCs w:val="18"/>
              </w:rPr>
              <w:t xml:space="preserve"> самостоятельно выде</w:t>
            </w:r>
            <w:r w:rsidRPr="00DF3092">
              <w:rPr>
                <w:sz w:val="18"/>
                <w:szCs w:val="18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proofErr w:type="gramStart"/>
            <w:r w:rsidRPr="00DF3092"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DF3092">
              <w:rPr>
                <w:b/>
                <w:i/>
                <w:sz w:val="18"/>
                <w:szCs w:val="18"/>
              </w:rPr>
              <w:t>:</w:t>
            </w:r>
            <w:r w:rsidRPr="00DF3092">
              <w:rPr>
                <w:sz w:val="18"/>
                <w:szCs w:val="18"/>
              </w:rPr>
              <w:t xml:space="preserve"> участвуют в коллек</w:t>
            </w:r>
            <w:r w:rsidRPr="00DF3092">
              <w:rPr>
                <w:sz w:val="18"/>
                <w:szCs w:val="18"/>
              </w:rPr>
              <w:softHyphen/>
              <w:t>тивном обсуждении проблем; обменива</w:t>
            </w:r>
            <w:r w:rsidRPr="00DF3092">
              <w:rPr>
                <w:sz w:val="18"/>
                <w:szCs w:val="18"/>
              </w:rPr>
              <w:softHyphen/>
              <w:t>ются мнениями, понимают позицию партнера.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 xml:space="preserve">Регулятивные: </w:t>
            </w:r>
            <w:r w:rsidRPr="00DF3092">
              <w:rPr>
                <w:sz w:val="18"/>
                <w:szCs w:val="18"/>
              </w:rPr>
              <w:t>ставят учебную задачу на основе соотнесения того, что уже из</w:t>
            </w:r>
            <w:r w:rsidRPr="00DF3092">
              <w:rPr>
                <w:sz w:val="18"/>
                <w:szCs w:val="18"/>
              </w:rPr>
              <w:softHyphen/>
              <w:t>вестно и усвоено, и того, что ещё неиз</w:t>
            </w:r>
            <w:r w:rsidRPr="00DF3092">
              <w:rPr>
                <w:sz w:val="18"/>
                <w:szCs w:val="18"/>
              </w:rPr>
              <w:softHyphen/>
              <w:t>вестно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Оценивают соб</w:t>
            </w:r>
            <w:r w:rsidRPr="00DF3092">
              <w:rPr>
                <w:sz w:val="18"/>
                <w:szCs w:val="18"/>
              </w:rPr>
              <w:softHyphen/>
              <w:t>ственную учеб</w:t>
            </w:r>
            <w:r w:rsidRPr="00DF3092">
              <w:rPr>
                <w:sz w:val="18"/>
                <w:szCs w:val="18"/>
              </w:rPr>
              <w:softHyphen/>
              <w:t>ную деятель</w:t>
            </w:r>
            <w:r w:rsidRPr="00DF3092">
              <w:rPr>
                <w:sz w:val="18"/>
                <w:szCs w:val="18"/>
              </w:rPr>
              <w:softHyphen/>
              <w:t>ность, свои до</w:t>
            </w:r>
            <w:r w:rsidRPr="00DF3092">
              <w:rPr>
                <w:sz w:val="18"/>
                <w:szCs w:val="18"/>
              </w:rPr>
              <w:softHyphen/>
              <w:t>стижения; ана</w:t>
            </w:r>
            <w:r w:rsidRPr="00DF3092">
              <w:rPr>
                <w:sz w:val="18"/>
                <w:szCs w:val="18"/>
              </w:rPr>
              <w:softHyphen/>
              <w:t>лизируют и ха</w:t>
            </w:r>
            <w:r w:rsidRPr="00DF3092">
              <w:rPr>
                <w:sz w:val="18"/>
                <w:szCs w:val="18"/>
              </w:rPr>
              <w:softHyphen/>
              <w:t>рактеризуют эмоциональное состояние и чув</w:t>
            </w:r>
            <w:r w:rsidRPr="00DF3092">
              <w:rPr>
                <w:sz w:val="18"/>
                <w:szCs w:val="18"/>
              </w:rPr>
              <w:softHyphen/>
              <w:t>ства окружаю</w:t>
            </w:r>
            <w:r w:rsidRPr="00DF3092">
              <w:rPr>
                <w:sz w:val="18"/>
                <w:szCs w:val="18"/>
              </w:rPr>
              <w:softHyphen/>
              <w:t>щих, строят свои взаимоотноше</w:t>
            </w:r>
            <w:r w:rsidRPr="00DF3092">
              <w:rPr>
                <w:sz w:val="18"/>
                <w:szCs w:val="18"/>
              </w:rPr>
              <w:softHyphen/>
              <w:t>ния с их учетом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4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Характеризовать науку как особую систему знаний. Объяснять возрастание роли науки в современном обществе </w:t>
            </w:r>
          </w:p>
        </w:tc>
        <w:tc>
          <w:tcPr>
            <w:tcW w:w="1133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§11 Вопросы и задания стр93-94</w:t>
            </w:r>
          </w:p>
        </w:tc>
      </w:tr>
      <w:tr w:rsidR="0097003B" w:rsidRPr="00DF3092" w:rsidTr="00867CA7">
        <w:trPr>
          <w:trHeight w:val="965"/>
        </w:trPr>
        <w:tc>
          <w:tcPr>
            <w:tcW w:w="417" w:type="dxa"/>
          </w:tcPr>
          <w:p w:rsidR="0097003B" w:rsidRPr="00DF3092" w:rsidRDefault="0097003B" w:rsidP="00867CA7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0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3"/>
                <w:sz w:val="18"/>
                <w:szCs w:val="18"/>
              </w:rPr>
              <w:t>Религия как одна из форм культуры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97003B" w:rsidRPr="00DF3092" w:rsidRDefault="0097003B" w:rsidP="00867CA7">
            <w:pPr>
              <w:contextualSpacing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11.12</w:t>
            </w:r>
          </w:p>
        </w:tc>
        <w:tc>
          <w:tcPr>
            <w:tcW w:w="851" w:type="dxa"/>
          </w:tcPr>
          <w:p w:rsidR="0097003B" w:rsidRPr="00DF3092" w:rsidRDefault="0097003B" w:rsidP="00867CA7">
            <w:pPr>
              <w:contextualSpacing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2169" w:type="dxa"/>
            <w:gridSpan w:val="2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rStyle w:val="c2"/>
                <w:sz w:val="18"/>
                <w:szCs w:val="18"/>
              </w:rPr>
            </w:pPr>
            <w:r w:rsidRPr="00DF3092">
              <w:rPr>
                <w:rStyle w:val="c7"/>
                <w:i/>
                <w:sz w:val="18"/>
                <w:szCs w:val="18"/>
              </w:rPr>
              <w:t xml:space="preserve">Научаться: характеризовать </w:t>
            </w:r>
            <w:r w:rsidRPr="00DF3092">
              <w:rPr>
                <w:sz w:val="18"/>
                <w:szCs w:val="18"/>
              </w:rPr>
              <w:t>религиозные организации и объединения, их роль в жизни современного общества.</w:t>
            </w:r>
            <w:r w:rsidRPr="00DF3092">
              <w:rPr>
                <w:rStyle w:val="c2"/>
                <w:sz w:val="18"/>
                <w:szCs w:val="18"/>
              </w:rPr>
              <w:t xml:space="preserve"> Объяснять роль религии в жизни общества. Называть религиозные </w:t>
            </w:r>
            <w:r w:rsidRPr="00DF3092">
              <w:rPr>
                <w:rStyle w:val="c2"/>
                <w:sz w:val="18"/>
                <w:szCs w:val="18"/>
              </w:rPr>
              <w:lastRenderedPageBreak/>
              <w:t>организации и объединения.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i/>
                <w:sz w:val="18"/>
                <w:szCs w:val="18"/>
              </w:rPr>
            </w:pPr>
            <w:r w:rsidRPr="00DF3092">
              <w:rPr>
                <w:rStyle w:val="c2"/>
                <w:i/>
                <w:sz w:val="18"/>
                <w:szCs w:val="18"/>
              </w:rPr>
              <w:t xml:space="preserve">Получат возможность научиться: </w:t>
            </w:r>
            <w:r w:rsidRPr="00DF3092">
              <w:rPr>
                <w:rStyle w:val="c2"/>
                <w:sz w:val="18"/>
                <w:szCs w:val="18"/>
              </w:rPr>
              <w:t>определять</w:t>
            </w:r>
            <w:r w:rsidRPr="00DF3092">
              <w:rPr>
                <w:rStyle w:val="c2"/>
                <w:i/>
                <w:sz w:val="18"/>
                <w:szCs w:val="18"/>
              </w:rPr>
              <w:t xml:space="preserve"> </w:t>
            </w:r>
            <w:r w:rsidRPr="00DF3092">
              <w:rPr>
                <w:sz w:val="18"/>
                <w:szCs w:val="18"/>
              </w:rPr>
              <w:t>роль религии в культурном развитии.</w:t>
            </w:r>
          </w:p>
        </w:tc>
        <w:tc>
          <w:tcPr>
            <w:tcW w:w="2551" w:type="dxa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DF3092">
              <w:rPr>
                <w:b/>
                <w:i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DF3092">
              <w:rPr>
                <w:b/>
                <w:i/>
                <w:sz w:val="18"/>
                <w:szCs w:val="18"/>
              </w:rPr>
              <w:t>:</w:t>
            </w:r>
            <w:r w:rsidRPr="00DF3092">
              <w:rPr>
                <w:sz w:val="18"/>
                <w:szCs w:val="18"/>
              </w:rPr>
              <w:t xml:space="preserve"> принимают и сохраняют учебную задачу; учитывают выделенные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учителем ориентиры действия в новом учебном материале в сотрудничестве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с учителем.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Познавательные:</w:t>
            </w:r>
            <w:r w:rsidRPr="00DF3092">
              <w:rPr>
                <w:sz w:val="18"/>
                <w:szCs w:val="18"/>
              </w:rPr>
              <w:t xml:space="preserve"> ставят и формулируют проблему урока; самостоятельно </w:t>
            </w:r>
            <w:r w:rsidRPr="00DF3092">
              <w:rPr>
                <w:sz w:val="18"/>
                <w:szCs w:val="18"/>
              </w:rPr>
              <w:lastRenderedPageBreak/>
              <w:t>создают алгоритм деятельности при решении проблемы.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Коммуникативные:</w:t>
            </w:r>
            <w:r w:rsidRPr="00DF3092">
              <w:rPr>
                <w:sz w:val="18"/>
                <w:szCs w:val="18"/>
              </w:rPr>
              <w:t xml:space="preserve"> проявляют актив</w:t>
            </w:r>
            <w:r w:rsidRPr="00DF3092">
              <w:rPr>
                <w:sz w:val="18"/>
                <w:szCs w:val="18"/>
              </w:rPr>
              <w:softHyphen/>
              <w:t>ность во взаимодействии для решения коммуникативных и познавательных за</w:t>
            </w:r>
            <w:r w:rsidRPr="00DF3092">
              <w:rPr>
                <w:sz w:val="18"/>
                <w:szCs w:val="18"/>
              </w:rPr>
              <w:softHyphen/>
              <w:t>дач (задают вопросы, формулируют свои затруднения; предлагают помощь и со</w:t>
            </w:r>
            <w:r w:rsidRPr="00DF3092">
              <w:rPr>
                <w:sz w:val="18"/>
                <w:szCs w:val="18"/>
              </w:rPr>
              <w:softHyphen/>
              <w:t>трудничество)</w:t>
            </w:r>
          </w:p>
        </w:tc>
        <w:tc>
          <w:tcPr>
            <w:tcW w:w="2552" w:type="dxa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lastRenderedPageBreak/>
              <w:t>Определяют целостный, соци</w:t>
            </w:r>
            <w:r w:rsidRPr="00DF3092">
              <w:rPr>
                <w:sz w:val="18"/>
                <w:szCs w:val="18"/>
              </w:rPr>
              <w:softHyphen/>
              <w:t>ально ориенти</w:t>
            </w:r>
            <w:r w:rsidRPr="00DF3092">
              <w:rPr>
                <w:sz w:val="18"/>
                <w:szCs w:val="18"/>
              </w:rPr>
              <w:softHyphen/>
              <w:t>рованный взгляд на мир в единст</w:t>
            </w:r>
            <w:r w:rsidRPr="00DF3092">
              <w:rPr>
                <w:sz w:val="18"/>
                <w:szCs w:val="18"/>
              </w:rPr>
              <w:softHyphen/>
              <w:t>ве и разнообра</w:t>
            </w:r>
            <w:r w:rsidRPr="00DF3092">
              <w:rPr>
                <w:sz w:val="18"/>
                <w:szCs w:val="18"/>
              </w:rPr>
              <w:softHyphen/>
              <w:t>зии народов,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культуры и ре</w:t>
            </w:r>
            <w:r w:rsidRPr="00DF3092">
              <w:rPr>
                <w:sz w:val="18"/>
                <w:szCs w:val="18"/>
              </w:rPr>
              <w:softHyphen/>
              <w:t>лигий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4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Определять сущностные характеристики религ</w:t>
            </w:r>
            <w:proofErr w:type="gramStart"/>
            <w:r w:rsidRPr="00DF3092">
              <w:rPr>
                <w:sz w:val="18"/>
                <w:szCs w:val="18"/>
              </w:rPr>
              <w:t>ии и её</w:t>
            </w:r>
            <w:proofErr w:type="gramEnd"/>
            <w:r w:rsidRPr="00DF3092">
              <w:rPr>
                <w:sz w:val="18"/>
                <w:szCs w:val="18"/>
              </w:rPr>
              <w:t xml:space="preserve"> роль в культурной жизни. Объяснять сущность и значение веротерпимости. Раскрывать сущность свободы совести. Оценивать своё отношение к религии и </w:t>
            </w:r>
            <w:r w:rsidRPr="00DF3092">
              <w:rPr>
                <w:sz w:val="18"/>
                <w:szCs w:val="18"/>
              </w:rPr>
              <w:lastRenderedPageBreak/>
              <w:t>атеизму</w:t>
            </w:r>
          </w:p>
        </w:tc>
        <w:tc>
          <w:tcPr>
            <w:tcW w:w="1133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lastRenderedPageBreak/>
              <w:t>§12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 xml:space="preserve">Вопросы и задания </w:t>
            </w:r>
            <w:proofErr w:type="spellStart"/>
            <w:proofErr w:type="gramStart"/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стр</w:t>
            </w:r>
            <w:proofErr w:type="spellEnd"/>
            <w:proofErr w:type="gramEnd"/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 xml:space="preserve"> 101-102</w:t>
            </w:r>
          </w:p>
        </w:tc>
      </w:tr>
      <w:tr w:rsidR="0097003B" w:rsidRPr="00DF3092" w:rsidTr="00867CA7">
        <w:trPr>
          <w:trHeight w:val="793"/>
        </w:trPr>
        <w:tc>
          <w:tcPr>
            <w:tcW w:w="417" w:type="dxa"/>
            <w:tcBorders>
              <w:right w:val="single" w:sz="4" w:space="0" w:color="auto"/>
            </w:tcBorders>
          </w:tcPr>
          <w:p w:rsidR="0097003B" w:rsidRPr="00DF3092" w:rsidRDefault="0097003B" w:rsidP="00867CA7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Практикум по теме «Сфера духовной культуры»</w:t>
            </w:r>
          </w:p>
        </w:tc>
        <w:tc>
          <w:tcPr>
            <w:tcW w:w="567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97003B" w:rsidRPr="00DF3092" w:rsidRDefault="0097003B" w:rsidP="00867CA7">
            <w:pPr>
              <w:contextualSpacing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18.12</w:t>
            </w:r>
          </w:p>
        </w:tc>
        <w:tc>
          <w:tcPr>
            <w:tcW w:w="851" w:type="dxa"/>
          </w:tcPr>
          <w:p w:rsidR="0097003B" w:rsidRPr="00DF3092" w:rsidRDefault="0097003B" w:rsidP="00867CA7">
            <w:pPr>
              <w:contextualSpacing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ПОУ</w:t>
            </w:r>
          </w:p>
        </w:tc>
        <w:tc>
          <w:tcPr>
            <w:tcW w:w="2169" w:type="dxa"/>
            <w:gridSpan w:val="2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rStyle w:val="c7"/>
                <w:i/>
                <w:sz w:val="18"/>
                <w:szCs w:val="18"/>
              </w:rPr>
              <w:t xml:space="preserve">Научаться: </w:t>
            </w:r>
            <w:r w:rsidRPr="00DF3092">
              <w:rPr>
                <w:rStyle w:val="c7"/>
                <w:sz w:val="18"/>
                <w:szCs w:val="18"/>
              </w:rPr>
              <w:t>определять основные понятия к главе «</w:t>
            </w:r>
            <w:r w:rsidRPr="00DF3092">
              <w:rPr>
                <w:sz w:val="18"/>
                <w:szCs w:val="18"/>
              </w:rPr>
              <w:t>Сфера духовной культуры</w:t>
            </w:r>
            <w:r w:rsidRPr="00DF3092">
              <w:rPr>
                <w:rStyle w:val="c7"/>
                <w:sz w:val="18"/>
                <w:szCs w:val="18"/>
              </w:rPr>
              <w:t>»</w:t>
            </w:r>
          </w:p>
        </w:tc>
        <w:tc>
          <w:tcPr>
            <w:tcW w:w="2551" w:type="dxa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Познавательные:</w:t>
            </w:r>
            <w:r w:rsidRPr="00DF3092">
              <w:rPr>
                <w:sz w:val="18"/>
                <w:szCs w:val="18"/>
              </w:rPr>
              <w:t xml:space="preserve"> овладевают целост</w:t>
            </w:r>
            <w:r w:rsidRPr="00DF3092">
              <w:rPr>
                <w:sz w:val="18"/>
                <w:szCs w:val="18"/>
              </w:rPr>
              <w:softHyphen/>
              <w:t>ными представлениями о категориях духовной культуры человека; привлекают информа</w:t>
            </w:r>
            <w:r w:rsidRPr="00DF3092">
              <w:rPr>
                <w:sz w:val="18"/>
                <w:szCs w:val="18"/>
              </w:rPr>
              <w:softHyphen/>
              <w:t>цию, полученную ранее, для решения познавательных задач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Сохраняют мотивацию к учебной деятельно</w:t>
            </w:r>
            <w:r w:rsidRPr="00DF3092">
              <w:rPr>
                <w:sz w:val="18"/>
                <w:szCs w:val="18"/>
              </w:rPr>
              <w:softHyphen/>
              <w:t>сти; проявляют интерес к ново</w:t>
            </w:r>
            <w:r w:rsidRPr="00DF3092">
              <w:rPr>
                <w:sz w:val="18"/>
                <w:szCs w:val="18"/>
              </w:rPr>
              <w:softHyphen/>
              <w:t>му учебному ма</w:t>
            </w:r>
            <w:r w:rsidRPr="00DF3092">
              <w:rPr>
                <w:sz w:val="18"/>
                <w:szCs w:val="18"/>
              </w:rPr>
              <w:softHyphen/>
              <w:t>териалу; выра</w:t>
            </w:r>
            <w:r w:rsidRPr="00DF3092">
              <w:rPr>
                <w:sz w:val="18"/>
                <w:szCs w:val="18"/>
              </w:rPr>
              <w:softHyphen/>
              <w:t>жают положи</w:t>
            </w:r>
            <w:r w:rsidRPr="00DF3092">
              <w:rPr>
                <w:sz w:val="18"/>
                <w:szCs w:val="18"/>
              </w:rPr>
              <w:softHyphen/>
              <w:t>тельное отноше</w:t>
            </w:r>
            <w:r w:rsidRPr="00DF3092">
              <w:rPr>
                <w:sz w:val="18"/>
                <w:szCs w:val="18"/>
              </w:rPr>
              <w:softHyphen/>
              <w:t>ние к процессу познания; адек</w:t>
            </w:r>
            <w:r w:rsidRPr="00DF3092">
              <w:rPr>
                <w:sz w:val="18"/>
                <w:szCs w:val="18"/>
              </w:rPr>
              <w:softHyphen/>
              <w:t>ватно понимают причины успеш</w:t>
            </w:r>
            <w:r w:rsidRPr="00DF3092">
              <w:rPr>
                <w:sz w:val="18"/>
                <w:szCs w:val="18"/>
              </w:rPr>
              <w:softHyphen/>
              <w:t>ности/</w:t>
            </w:r>
            <w:proofErr w:type="spellStart"/>
            <w:r w:rsidRPr="00DF3092">
              <w:rPr>
                <w:sz w:val="18"/>
                <w:szCs w:val="18"/>
              </w:rPr>
              <w:t>неуспеш</w:t>
            </w:r>
            <w:r w:rsidRPr="00DF3092">
              <w:rPr>
                <w:sz w:val="18"/>
                <w:szCs w:val="18"/>
              </w:rPr>
              <w:softHyphen/>
              <w:t>ности</w:t>
            </w:r>
            <w:proofErr w:type="spellEnd"/>
            <w:r w:rsidRPr="00DF3092">
              <w:rPr>
                <w:sz w:val="18"/>
                <w:szCs w:val="18"/>
              </w:rPr>
              <w:t xml:space="preserve"> учебной деятельности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:rsidR="0097003B" w:rsidRPr="00DF3092" w:rsidRDefault="0097003B" w:rsidP="00867CA7">
            <w:pPr>
              <w:pStyle w:val="Style19"/>
              <w:widowControl/>
              <w:contextualSpacing/>
              <w:rPr>
                <w:rStyle w:val="FontStyle132"/>
                <w:b w:val="0"/>
                <w:sz w:val="18"/>
                <w:szCs w:val="18"/>
              </w:rPr>
            </w:pPr>
            <w:r w:rsidRPr="00DF3092">
              <w:rPr>
                <w:rStyle w:val="5TimesNewRoman"/>
                <w:rFonts w:eastAsia="SimSun"/>
                <w:b/>
                <w:sz w:val="18"/>
                <w:szCs w:val="18"/>
              </w:rPr>
              <w:t xml:space="preserve"> </w:t>
            </w:r>
            <w:r w:rsidRPr="00DF3092">
              <w:rPr>
                <w:rStyle w:val="FontStyle132"/>
                <w:sz w:val="18"/>
                <w:szCs w:val="18"/>
              </w:rPr>
              <w:t>Обобщать и систематизировать знания и умения по изученной теме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i/>
                <w:iCs/>
                <w:sz w:val="18"/>
                <w:szCs w:val="18"/>
              </w:rPr>
            </w:pPr>
            <w:r w:rsidRPr="00DF3092">
              <w:rPr>
                <w:rStyle w:val="FontStyle132"/>
                <w:rFonts w:ascii="Times New Roman" w:hAnsi="Times New Roman" w:cs="Times New Roman"/>
                <w:sz w:val="18"/>
                <w:szCs w:val="18"/>
              </w:rPr>
              <w:t>Выполнять задания в тестовой форме по изученной теме</w:t>
            </w:r>
          </w:p>
        </w:tc>
        <w:tc>
          <w:tcPr>
            <w:tcW w:w="1133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97003B" w:rsidRPr="00DF3092" w:rsidTr="00867CA7">
        <w:trPr>
          <w:trHeight w:val="359"/>
        </w:trPr>
        <w:tc>
          <w:tcPr>
            <w:tcW w:w="15026" w:type="dxa"/>
            <w:gridSpan w:val="11"/>
          </w:tcPr>
          <w:p w:rsidR="0097003B" w:rsidRPr="00DF3092" w:rsidRDefault="0097003B" w:rsidP="00867CA7">
            <w:pPr>
              <w:shd w:val="clear" w:color="auto" w:fill="FFFFFF"/>
              <w:ind w:firstLine="360"/>
              <w:contextualSpacing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F309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Глава III. Экономика (13 ч.)</w:t>
            </w:r>
          </w:p>
        </w:tc>
      </w:tr>
      <w:tr w:rsidR="0097003B" w:rsidRPr="00DF3092" w:rsidTr="00867CA7">
        <w:trPr>
          <w:trHeight w:val="965"/>
        </w:trPr>
        <w:tc>
          <w:tcPr>
            <w:tcW w:w="417" w:type="dxa"/>
            <w:tcBorders>
              <w:right w:val="single" w:sz="4" w:space="0" w:color="auto"/>
            </w:tcBorders>
          </w:tcPr>
          <w:p w:rsidR="0097003B" w:rsidRPr="00DF3092" w:rsidRDefault="0097003B" w:rsidP="00867CA7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3"/>
                <w:sz w:val="18"/>
                <w:szCs w:val="18"/>
              </w:rPr>
              <w:t>Экономика и ее роль в жизни общества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25.12</w:t>
            </w:r>
          </w:p>
        </w:tc>
        <w:tc>
          <w:tcPr>
            <w:tcW w:w="859" w:type="dxa"/>
            <w:gridSpan w:val="2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161" w:type="dxa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rStyle w:val="c2"/>
                <w:sz w:val="18"/>
                <w:szCs w:val="18"/>
              </w:rPr>
            </w:pPr>
            <w:r w:rsidRPr="00DF3092">
              <w:rPr>
                <w:rStyle w:val="c7"/>
                <w:i/>
                <w:sz w:val="18"/>
                <w:szCs w:val="18"/>
              </w:rPr>
              <w:t xml:space="preserve">Научаться </w:t>
            </w:r>
            <w:r w:rsidRPr="00DF3092">
              <w:rPr>
                <w:sz w:val="18"/>
                <w:szCs w:val="18"/>
              </w:rPr>
              <w:t>определять термины потребности и ресурсы</w:t>
            </w:r>
            <w:r w:rsidRPr="00DF3092">
              <w:rPr>
                <w:rStyle w:val="c2"/>
                <w:sz w:val="18"/>
                <w:szCs w:val="18"/>
              </w:rPr>
              <w:t>, свободные и экономические блага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i/>
                <w:sz w:val="18"/>
                <w:szCs w:val="18"/>
              </w:rPr>
              <w:t>Получат возможность научиться</w:t>
            </w:r>
            <w:r w:rsidRPr="00DF3092">
              <w:rPr>
                <w:sz w:val="18"/>
                <w:szCs w:val="18"/>
              </w:rPr>
              <w:t>: характеризовать понятие альтернативная стоимость (цена выбора)</w:t>
            </w:r>
          </w:p>
        </w:tc>
        <w:tc>
          <w:tcPr>
            <w:tcW w:w="2551" w:type="dxa"/>
          </w:tcPr>
          <w:p w:rsidR="0097003B" w:rsidRPr="00DF3092" w:rsidRDefault="0097003B" w:rsidP="00867CA7">
            <w:pPr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DF3092">
              <w:rPr>
                <w:sz w:val="18"/>
                <w:szCs w:val="18"/>
              </w:rPr>
              <w:t xml:space="preserve">выявляют особенности и признаки объектов, приводят примеры в качестве доказательства выдвигаемых положений. </w:t>
            </w:r>
            <w:r w:rsidRPr="00DF3092">
              <w:rPr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F3092">
              <w:rPr>
                <w:sz w:val="18"/>
                <w:szCs w:val="18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 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DF3092">
              <w:rPr>
                <w:sz w:val="18"/>
                <w:szCs w:val="18"/>
              </w:rPr>
              <w:t>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552" w:type="dxa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DF3092">
              <w:rPr>
                <w:sz w:val="18"/>
                <w:szCs w:val="18"/>
              </w:rPr>
              <w:t>неуспешности</w:t>
            </w:r>
            <w:proofErr w:type="spellEnd"/>
            <w:r w:rsidRPr="00DF3092">
              <w:rPr>
                <w:sz w:val="18"/>
                <w:szCs w:val="18"/>
              </w:rPr>
              <w:t xml:space="preserve"> учебной деятельности.</w:t>
            </w:r>
          </w:p>
        </w:tc>
        <w:tc>
          <w:tcPr>
            <w:tcW w:w="2665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4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Раскрывать роль экономики в жизни общества. Объяснять проблему ограниченности экономических ресурсов. Различать свободные и экономические блага. Приводить примеры принятия решения на основе экономического выбора</w:t>
            </w:r>
          </w:p>
        </w:tc>
        <w:tc>
          <w:tcPr>
            <w:tcW w:w="1133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§17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§19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 xml:space="preserve">Вопросы и задания </w:t>
            </w:r>
            <w:proofErr w:type="spellStart"/>
            <w:proofErr w:type="gramStart"/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стр</w:t>
            </w:r>
            <w:proofErr w:type="spellEnd"/>
            <w:proofErr w:type="gramEnd"/>
          </w:p>
        </w:tc>
      </w:tr>
      <w:tr w:rsidR="0097003B" w:rsidRPr="00DF3092" w:rsidTr="00867CA7">
        <w:trPr>
          <w:trHeight w:val="857"/>
        </w:trPr>
        <w:tc>
          <w:tcPr>
            <w:tcW w:w="417" w:type="dxa"/>
          </w:tcPr>
          <w:p w:rsidR="0097003B" w:rsidRPr="00DF3092" w:rsidRDefault="0097003B" w:rsidP="00867CA7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130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3"/>
                <w:sz w:val="18"/>
                <w:szCs w:val="18"/>
              </w:rPr>
              <w:t>Главные вопросы экономики</w:t>
            </w:r>
          </w:p>
        </w:tc>
        <w:tc>
          <w:tcPr>
            <w:tcW w:w="567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97003B" w:rsidRPr="00DF3092" w:rsidRDefault="0097003B" w:rsidP="00867CA7">
            <w:pPr>
              <w:contextualSpacing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15.01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</w:tcPr>
          <w:p w:rsidR="0097003B" w:rsidRPr="00DF3092" w:rsidRDefault="0097003B" w:rsidP="00867CA7">
            <w:pPr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ИНМ 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rStyle w:val="c7"/>
                <w:i/>
                <w:sz w:val="18"/>
                <w:szCs w:val="18"/>
              </w:rPr>
              <w:t xml:space="preserve">Научаться: </w:t>
            </w:r>
            <w:r w:rsidRPr="00DF3092">
              <w:rPr>
                <w:rStyle w:val="c7"/>
                <w:sz w:val="18"/>
                <w:szCs w:val="18"/>
              </w:rPr>
              <w:t>определять</w:t>
            </w:r>
            <w:r w:rsidRPr="00DF3092">
              <w:rPr>
                <w:rStyle w:val="c7"/>
                <w:i/>
                <w:sz w:val="18"/>
                <w:szCs w:val="18"/>
              </w:rPr>
              <w:t xml:space="preserve"> </w:t>
            </w:r>
            <w:r w:rsidRPr="00DF3092">
              <w:rPr>
                <w:sz w:val="18"/>
                <w:szCs w:val="18"/>
              </w:rPr>
              <w:t xml:space="preserve">функции и типы экономических систем. 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i/>
                <w:sz w:val="18"/>
                <w:szCs w:val="18"/>
              </w:rPr>
              <w:t>Получат возможность научиться</w:t>
            </w:r>
            <w:r w:rsidRPr="00DF3092">
              <w:rPr>
                <w:sz w:val="18"/>
                <w:szCs w:val="18"/>
              </w:rPr>
              <w:t>: давать ответы на основные вопросы экономики: что, как и для кого производить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7003B" w:rsidRPr="00DF3092" w:rsidRDefault="0097003B" w:rsidP="00867CA7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DF3092">
              <w:rPr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r w:rsidRPr="00DF3092">
              <w:rPr>
                <w:sz w:val="18"/>
                <w:szCs w:val="18"/>
              </w:rPr>
              <w:t>: привлекают информацию, полученную ранее, для решения учебных задач.</w:t>
            </w:r>
            <w:proofErr w:type="gramEnd"/>
          </w:p>
          <w:p w:rsidR="0097003B" w:rsidRPr="00DF3092" w:rsidRDefault="0097003B" w:rsidP="00867CA7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r w:rsidRPr="00DF3092">
              <w:rPr>
                <w:sz w:val="18"/>
                <w:szCs w:val="18"/>
              </w:rPr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97003B" w:rsidRPr="00DF3092" w:rsidRDefault="0097003B" w:rsidP="00867CA7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F3092">
              <w:rPr>
                <w:sz w:val="18"/>
                <w:szCs w:val="18"/>
              </w:rPr>
              <w:t xml:space="preserve"> планируют цели и способы взаимодействия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7003B" w:rsidRPr="00DF3092" w:rsidRDefault="0097003B" w:rsidP="00867CA7">
            <w:pPr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4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Описывать и иллюстрировать примерами решения основных вопросов участниками экономики. Различать и сопоставлять основные типы экономических систем. Характеризовать способы координации хозяйственной жизни в различных экономических системах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§18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§19 Вопросы и задания стр166-167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97003B" w:rsidRPr="00DF3092" w:rsidTr="00867CA7">
        <w:trPr>
          <w:trHeight w:val="857"/>
        </w:trPr>
        <w:tc>
          <w:tcPr>
            <w:tcW w:w="417" w:type="dxa"/>
          </w:tcPr>
          <w:p w:rsidR="0097003B" w:rsidRPr="00DF3092" w:rsidRDefault="0097003B" w:rsidP="00867CA7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0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3"/>
                <w:sz w:val="18"/>
                <w:szCs w:val="18"/>
              </w:rPr>
              <w:t>Собственность</w:t>
            </w:r>
          </w:p>
        </w:tc>
        <w:tc>
          <w:tcPr>
            <w:tcW w:w="567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97003B" w:rsidRPr="00DF3092" w:rsidRDefault="0097003B" w:rsidP="00867CA7">
            <w:pPr>
              <w:contextualSpacing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22.01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</w:tcPr>
          <w:p w:rsidR="0097003B" w:rsidRPr="00DF3092" w:rsidRDefault="0097003B" w:rsidP="00867CA7">
            <w:pPr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ИНМ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rStyle w:val="c7"/>
                <w:sz w:val="18"/>
                <w:szCs w:val="18"/>
              </w:rPr>
            </w:pPr>
            <w:r w:rsidRPr="00DF3092">
              <w:rPr>
                <w:rStyle w:val="c7"/>
                <w:i/>
                <w:sz w:val="18"/>
                <w:szCs w:val="18"/>
              </w:rPr>
              <w:t xml:space="preserve">Научаться: </w:t>
            </w:r>
            <w:r w:rsidRPr="00DF3092">
              <w:rPr>
                <w:rStyle w:val="c7"/>
                <w:sz w:val="18"/>
                <w:szCs w:val="18"/>
              </w:rPr>
              <w:t>определять термины собственность, формы собственности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i/>
                <w:sz w:val="18"/>
                <w:szCs w:val="18"/>
              </w:rPr>
              <w:t>Получат возможность научиться</w:t>
            </w:r>
            <w:r w:rsidRPr="00DF3092">
              <w:rPr>
                <w:sz w:val="18"/>
                <w:szCs w:val="18"/>
              </w:rPr>
              <w:t>: защищать свою собственность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7003B" w:rsidRPr="00DF3092" w:rsidRDefault="0097003B" w:rsidP="00867CA7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r w:rsidRPr="00DF3092">
              <w:rPr>
                <w:sz w:val="18"/>
                <w:szCs w:val="18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97003B" w:rsidRPr="00DF3092" w:rsidRDefault="0097003B" w:rsidP="00867CA7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r w:rsidRPr="00DF3092">
              <w:rPr>
                <w:sz w:val="18"/>
                <w:szCs w:val="18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97003B" w:rsidRPr="00DF3092" w:rsidRDefault="0097003B" w:rsidP="00867CA7">
            <w:pPr>
              <w:pStyle w:val="a8"/>
              <w:spacing w:before="0" w:beforeAutospacing="0" w:after="0" w:afterAutospacing="0"/>
              <w:contextualSpacing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DF3092">
              <w:rPr>
                <w:b/>
                <w:bCs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DF3092">
              <w:rPr>
                <w:sz w:val="18"/>
                <w:szCs w:val="18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7003B" w:rsidRPr="00DF3092" w:rsidRDefault="0097003B" w:rsidP="00867CA7">
            <w:pPr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DF3092">
              <w:rPr>
                <w:sz w:val="18"/>
                <w:szCs w:val="18"/>
              </w:rPr>
              <w:t>неуспешности</w:t>
            </w:r>
            <w:proofErr w:type="spellEnd"/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Объяснять смысл понятия «собственность». Характеризовать и конкретизировать примерами формы собственности. Называть основания для приобретения права собственности. Анализировать несложные практические ситуации, связанные с реализацией и защитой прав собственности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97003B" w:rsidRPr="00DF3092" w:rsidTr="00867CA7">
        <w:trPr>
          <w:trHeight w:val="415"/>
        </w:trPr>
        <w:tc>
          <w:tcPr>
            <w:tcW w:w="417" w:type="dxa"/>
          </w:tcPr>
          <w:p w:rsidR="0097003B" w:rsidRPr="00DF3092" w:rsidRDefault="0097003B" w:rsidP="00867CA7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0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3"/>
                <w:sz w:val="18"/>
                <w:szCs w:val="18"/>
              </w:rPr>
              <w:t>Рыночная экономика</w:t>
            </w:r>
          </w:p>
        </w:tc>
        <w:tc>
          <w:tcPr>
            <w:tcW w:w="567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97003B" w:rsidRPr="00DF3092" w:rsidRDefault="0097003B" w:rsidP="00867CA7">
            <w:pPr>
              <w:contextualSpacing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29.01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</w:tcBorders>
          </w:tcPr>
          <w:p w:rsidR="0097003B" w:rsidRPr="00DF3092" w:rsidRDefault="0097003B" w:rsidP="00867CA7">
            <w:pPr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ИНМ 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rStyle w:val="c7"/>
                <w:i/>
                <w:sz w:val="18"/>
                <w:szCs w:val="18"/>
              </w:rPr>
              <w:t xml:space="preserve">Научаться: </w:t>
            </w:r>
            <w:r w:rsidRPr="00DF3092">
              <w:rPr>
                <w:rStyle w:val="c7"/>
                <w:sz w:val="18"/>
                <w:szCs w:val="18"/>
              </w:rPr>
              <w:t>определять термины спрос и предложение, рынок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i/>
                <w:sz w:val="18"/>
                <w:szCs w:val="18"/>
              </w:rPr>
              <w:t>Получат возможность научиться</w:t>
            </w:r>
            <w:r w:rsidRPr="00DF3092">
              <w:rPr>
                <w:sz w:val="18"/>
                <w:szCs w:val="18"/>
              </w:rPr>
              <w:t>: Формулировать собственное мнение о роли рыночного механизма регулирования экономики в жизни общества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7003B" w:rsidRPr="00DF3092" w:rsidRDefault="0097003B" w:rsidP="00867CA7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r w:rsidRPr="00DF3092">
              <w:rPr>
                <w:sz w:val="18"/>
                <w:szCs w:val="18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97003B" w:rsidRPr="00DF3092" w:rsidRDefault="0097003B" w:rsidP="00867CA7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F3092">
              <w:rPr>
                <w:sz w:val="18"/>
                <w:szCs w:val="18"/>
              </w:rPr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других </w:t>
            </w:r>
            <w:proofErr w:type="spellStart"/>
            <w:r w:rsidRPr="00DF3092">
              <w:rPr>
                <w:sz w:val="18"/>
                <w:szCs w:val="18"/>
              </w:rPr>
              <w:t>т.з</w:t>
            </w:r>
            <w:proofErr w:type="spellEnd"/>
            <w:r w:rsidRPr="00DF3092">
              <w:rPr>
                <w:sz w:val="18"/>
                <w:szCs w:val="18"/>
              </w:rPr>
              <w:t>.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F3092">
              <w:rPr>
                <w:sz w:val="18"/>
                <w:szCs w:val="18"/>
              </w:rPr>
              <w:t xml:space="preserve"> </w:t>
            </w:r>
            <w:r w:rsidRPr="00DF3092">
              <w:rPr>
                <w:sz w:val="18"/>
                <w:szCs w:val="18"/>
              </w:rPr>
              <w:lastRenderedPageBreak/>
              <w:t>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7003B" w:rsidRPr="00DF3092" w:rsidRDefault="0097003B" w:rsidP="00867CA7">
            <w:pPr>
              <w:contextualSpacing/>
              <w:jc w:val="both"/>
              <w:rPr>
                <w:bCs/>
                <w:color w:val="000000"/>
                <w:spacing w:val="-5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lastRenderedPageBreak/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4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Характеризовать рыночное хозяйство как один из способов организации экономической жизни. Характеризовать условия функционирования рыночной экономической системы. Описывать действие рыночного механизма формирования цен на товары и услуги. 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§20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Вопросы и задания стр174-175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97003B" w:rsidRPr="00DF3092" w:rsidTr="00867CA7">
        <w:trPr>
          <w:trHeight w:val="418"/>
        </w:trPr>
        <w:tc>
          <w:tcPr>
            <w:tcW w:w="417" w:type="dxa"/>
          </w:tcPr>
          <w:p w:rsidR="0097003B" w:rsidRPr="00DF3092" w:rsidRDefault="0097003B" w:rsidP="00867CA7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130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Производств</w:t>
            </w:r>
            <w:proofErr w:type="gramStart"/>
            <w:r w:rsidRPr="00DF3092">
              <w:rPr>
                <w:sz w:val="18"/>
                <w:szCs w:val="18"/>
              </w:rPr>
              <w:t>о-</w:t>
            </w:r>
            <w:proofErr w:type="gramEnd"/>
            <w:r w:rsidRPr="00DF3092">
              <w:rPr>
                <w:sz w:val="18"/>
                <w:szCs w:val="18"/>
              </w:rPr>
              <w:t xml:space="preserve"> основа экономики</w:t>
            </w:r>
          </w:p>
        </w:tc>
        <w:tc>
          <w:tcPr>
            <w:tcW w:w="567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97003B" w:rsidRPr="00DF3092" w:rsidRDefault="0097003B" w:rsidP="00867CA7">
            <w:pPr>
              <w:contextualSpacing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5.02</w:t>
            </w:r>
          </w:p>
        </w:tc>
        <w:tc>
          <w:tcPr>
            <w:tcW w:w="859" w:type="dxa"/>
            <w:gridSpan w:val="2"/>
          </w:tcPr>
          <w:p w:rsidR="0097003B" w:rsidRPr="00DF3092" w:rsidRDefault="0097003B" w:rsidP="00867CA7">
            <w:pPr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ИНМ </w:t>
            </w:r>
          </w:p>
        </w:tc>
        <w:tc>
          <w:tcPr>
            <w:tcW w:w="2161" w:type="dxa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rStyle w:val="c7"/>
                <w:i/>
                <w:sz w:val="18"/>
                <w:szCs w:val="18"/>
              </w:rPr>
              <w:t xml:space="preserve">Научаться: </w:t>
            </w:r>
            <w:r w:rsidRPr="00DF3092">
              <w:rPr>
                <w:rStyle w:val="c7"/>
                <w:sz w:val="18"/>
                <w:szCs w:val="18"/>
              </w:rPr>
              <w:t>определять термины</w:t>
            </w:r>
            <w:r w:rsidRPr="00DF3092">
              <w:rPr>
                <w:rStyle w:val="c7"/>
                <w:i/>
                <w:sz w:val="18"/>
                <w:szCs w:val="18"/>
              </w:rPr>
              <w:t xml:space="preserve"> </w:t>
            </w:r>
            <w:r w:rsidRPr="00DF3092">
              <w:rPr>
                <w:sz w:val="18"/>
                <w:szCs w:val="18"/>
              </w:rPr>
              <w:t>производство, товары и услуги, факторы производства, разделение труда и специализация.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i/>
                <w:sz w:val="18"/>
                <w:szCs w:val="18"/>
              </w:rPr>
              <w:t>Получат возможность научиться</w:t>
            </w:r>
            <w:r w:rsidRPr="00DF3092">
              <w:rPr>
                <w:sz w:val="18"/>
                <w:szCs w:val="18"/>
              </w:rPr>
              <w:t>: исследовать несложные практические ситуации, связанные с использованием различных способов повышения эффективности производства</w:t>
            </w:r>
          </w:p>
        </w:tc>
        <w:tc>
          <w:tcPr>
            <w:tcW w:w="2551" w:type="dxa"/>
          </w:tcPr>
          <w:p w:rsidR="0097003B" w:rsidRPr="00DF3092" w:rsidRDefault="0097003B" w:rsidP="00867CA7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F3092">
              <w:rPr>
                <w:sz w:val="18"/>
                <w:szCs w:val="18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97003B" w:rsidRPr="00DF3092" w:rsidRDefault="0097003B" w:rsidP="00867CA7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F3092">
              <w:rPr>
                <w:sz w:val="18"/>
                <w:szCs w:val="18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97003B" w:rsidRPr="00DF3092" w:rsidRDefault="0097003B" w:rsidP="00867CA7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F3092">
              <w:rPr>
                <w:sz w:val="18"/>
                <w:szCs w:val="18"/>
              </w:rPr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2552" w:type="dxa"/>
          </w:tcPr>
          <w:p w:rsidR="0097003B" w:rsidRPr="00DF3092" w:rsidRDefault="0097003B" w:rsidP="00867CA7">
            <w:pPr>
              <w:contextualSpacing/>
              <w:jc w:val="both"/>
              <w:rPr>
                <w:bCs/>
                <w:color w:val="000000"/>
                <w:spacing w:val="-5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Определяют свою личностную позицию, адекватную дифференцированную оценку своей успешности</w:t>
            </w:r>
          </w:p>
        </w:tc>
        <w:tc>
          <w:tcPr>
            <w:tcW w:w="2665" w:type="dxa"/>
          </w:tcPr>
          <w:p w:rsidR="0097003B" w:rsidRPr="00DF3092" w:rsidRDefault="0097003B" w:rsidP="00867CA7">
            <w:pPr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Объяснять решающую роль производства как источника экономических благ. Различать товары и услуги как результат производства. Называть и иллюстрировать примерами факторы производства. Находить и извлекать социальную информацию о производстве из адаптированных источников. </w:t>
            </w:r>
          </w:p>
        </w:tc>
        <w:tc>
          <w:tcPr>
            <w:tcW w:w="1133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§21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Вопросы и задания стр183-184</w:t>
            </w:r>
          </w:p>
        </w:tc>
      </w:tr>
      <w:tr w:rsidR="0097003B" w:rsidRPr="00DF3092" w:rsidTr="00867CA7">
        <w:trPr>
          <w:trHeight w:val="2723"/>
        </w:trPr>
        <w:tc>
          <w:tcPr>
            <w:tcW w:w="417" w:type="dxa"/>
          </w:tcPr>
          <w:p w:rsidR="0097003B" w:rsidRPr="00DF3092" w:rsidRDefault="0097003B" w:rsidP="00867CA7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0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3"/>
                <w:sz w:val="18"/>
                <w:szCs w:val="18"/>
              </w:rPr>
              <w:t>Предпринимательская деятельность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97003B" w:rsidRPr="00DF3092" w:rsidRDefault="0097003B" w:rsidP="00867CA7">
            <w:pPr>
              <w:contextualSpacing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12.02</w:t>
            </w:r>
          </w:p>
        </w:tc>
        <w:tc>
          <w:tcPr>
            <w:tcW w:w="859" w:type="dxa"/>
            <w:gridSpan w:val="2"/>
          </w:tcPr>
          <w:p w:rsidR="0097003B" w:rsidRPr="00DF3092" w:rsidRDefault="0097003B" w:rsidP="00867CA7">
            <w:pPr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2161" w:type="dxa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rStyle w:val="c2"/>
                <w:sz w:val="18"/>
                <w:szCs w:val="18"/>
              </w:rPr>
              <w:t xml:space="preserve"> Научаться: определять термины </w:t>
            </w:r>
            <w:r w:rsidRPr="00DF3092">
              <w:rPr>
                <w:sz w:val="18"/>
                <w:szCs w:val="18"/>
              </w:rPr>
              <w:t>предпринимательство</w:t>
            </w:r>
            <w:proofErr w:type="gramStart"/>
            <w:r w:rsidRPr="00DF3092">
              <w:rPr>
                <w:sz w:val="18"/>
                <w:szCs w:val="18"/>
              </w:rPr>
              <w:t>.</w:t>
            </w:r>
            <w:proofErr w:type="gramEnd"/>
            <w:r w:rsidRPr="00DF3092">
              <w:rPr>
                <w:sz w:val="18"/>
                <w:szCs w:val="18"/>
              </w:rPr>
              <w:t xml:space="preserve"> </w:t>
            </w:r>
            <w:proofErr w:type="gramStart"/>
            <w:r w:rsidRPr="00DF3092">
              <w:rPr>
                <w:sz w:val="18"/>
                <w:szCs w:val="18"/>
              </w:rPr>
              <w:t>о</w:t>
            </w:r>
            <w:proofErr w:type="gramEnd"/>
            <w:r w:rsidRPr="00DF3092">
              <w:rPr>
                <w:sz w:val="18"/>
                <w:szCs w:val="18"/>
              </w:rPr>
              <w:t>сновные организационно-правовые формы фирмы.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i/>
                <w:sz w:val="18"/>
                <w:szCs w:val="18"/>
              </w:rPr>
              <w:t>Получат возможность научиться</w:t>
            </w:r>
            <w:r w:rsidRPr="00DF3092">
              <w:rPr>
                <w:sz w:val="18"/>
                <w:szCs w:val="18"/>
              </w:rPr>
              <w:t>: оценивать возможности своего участия в предпринимательской деятельности</w:t>
            </w:r>
          </w:p>
        </w:tc>
        <w:tc>
          <w:tcPr>
            <w:tcW w:w="2551" w:type="dxa"/>
          </w:tcPr>
          <w:p w:rsidR="0097003B" w:rsidRPr="00DF3092" w:rsidRDefault="0097003B" w:rsidP="00867CA7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F3092">
              <w:rPr>
                <w:sz w:val="18"/>
                <w:szCs w:val="18"/>
              </w:rPr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:rsidR="0097003B" w:rsidRPr="00DF3092" w:rsidRDefault="0097003B" w:rsidP="00867CA7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r w:rsidRPr="00DF3092">
              <w:rPr>
                <w:sz w:val="18"/>
                <w:szCs w:val="18"/>
              </w:rPr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97003B" w:rsidRPr="00DF3092" w:rsidRDefault="0097003B" w:rsidP="00867CA7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Регулятивные</w:t>
            </w:r>
            <w:r w:rsidRPr="00DF3092">
              <w:rPr>
                <w:sz w:val="18"/>
                <w:szCs w:val="18"/>
              </w:rPr>
              <w:t>: формулируют цель, планируют действия по ее достижению, принимают и сохраняют учебную задачу.</w:t>
            </w:r>
          </w:p>
        </w:tc>
        <w:tc>
          <w:tcPr>
            <w:tcW w:w="2552" w:type="dxa"/>
          </w:tcPr>
          <w:p w:rsidR="0097003B" w:rsidRPr="00DF3092" w:rsidRDefault="0097003B" w:rsidP="00867CA7">
            <w:pPr>
              <w:contextualSpacing/>
              <w:jc w:val="both"/>
              <w:rPr>
                <w:bCs/>
                <w:color w:val="000000"/>
                <w:spacing w:val="-5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2665" w:type="dxa"/>
          </w:tcPr>
          <w:p w:rsidR="0097003B" w:rsidRPr="00DF3092" w:rsidRDefault="0097003B" w:rsidP="00867CA7">
            <w:pPr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Описывать социально-экономические роль и функции предпринимательства. Сравнивать различные организационно-правовые формы предпринимательской деятельности. Объяснять преимущества и недостатки малого бизнеса. Выражать собственное отношение к проблеме соблюдения морально-этических норм в предпринимательстве. </w:t>
            </w:r>
          </w:p>
        </w:tc>
        <w:tc>
          <w:tcPr>
            <w:tcW w:w="1133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 xml:space="preserve">§22 Вопросы и задания </w:t>
            </w:r>
            <w:proofErr w:type="spellStart"/>
            <w:proofErr w:type="gramStart"/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стр</w:t>
            </w:r>
            <w:proofErr w:type="spellEnd"/>
            <w:proofErr w:type="gramEnd"/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 xml:space="preserve"> 192-193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</w:p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97003B" w:rsidRPr="00DF3092" w:rsidTr="00867CA7">
        <w:trPr>
          <w:trHeight w:val="2123"/>
        </w:trPr>
        <w:tc>
          <w:tcPr>
            <w:tcW w:w="417" w:type="dxa"/>
          </w:tcPr>
          <w:p w:rsidR="0097003B" w:rsidRPr="00DF3092" w:rsidRDefault="0097003B" w:rsidP="00867CA7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130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3"/>
                <w:sz w:val="18"/>
                <w:szCs w:val="18"/>
              </w:rPr>
              <w:t>Роль государства в экономике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97003B" w:rsidRPr="00DF3092" w:rsidRDefault="0097003B" w:rsidP="00867CA7">
            <w:pPr>
              <w:contextualSpacing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19.02</w:t>
            </w:r>
          </w:p>
        </w:tc>
        <w:tc>
          <w:tcPr>
            <w:tcW w:w="859" w:type="dxa"/>
            <w:gridSpan w:val="2"/>
          </w:tcPr>
          <w:p w:rsidR="0097003B" w:rsidRPr="00DF3092" w:rsidRDefault="0097003B" w:rsidP="00867CA7">
            <w:pPr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ИНМ </w:t>
            </w:r>
          </w:p>
        </w:tc>
        <w:tc>
          <w:tcPr>
            <w:tcW w:w="2161" w:type="dxa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rStyle w:val="c2"/>
                <w:i/>
                <w:sz w:val="18"/>
                <w:szCs w:val="18"/>
              </w:rPr>
              <w:t>Научаться:</w:t>
            </w:r>
            <w:r w:rsidRPr="00DF3092">
              <w:rPr>
                <w:rStyle w:val="c2"/>
                <w:sz w:val="18"/>
                <w:szCs w:val="18"/>
              </w:rPr>
              <w:t xml:space="preserve"> определять термины </w:t>
            </w:r>
            <w:r w:rsidRPr="00DF3092">
              <w:rPr>
                <w:sz w:val="18"/>
                <w:szCs w:val="18"/>
              </w:rPr>
              <w:t>государственный бюджет, налоги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i/>
                <w:sz w:val="18"/>
                <w:szCs w:val="18"/>
              </w:rPr>
              <w:t>Получат возможность научиться</w:t>
            </w:r>
            <w:r w:rsidRPr="00DF3092">
              <w:rPr>
                <w:sz w:val="18"/>
                <w:szCs w:val="18"/>
              </w:rPr>
              <w:t>: приводить примеры государственной политики регулирования доходов и расходов</w:t>
            </w:r>
          </w:p>
        </w:tc>
        <w:tc>
          <w:tcPr>
            <w:tcW w:w="2551" w:type="dxa"/>
          </w:tcPr>
          <w:p w:rsidR="0097003B" w:rsidRPr="00DF3092" w:rsidRDefault="0097003B" w:rsidP="00867CA7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F3092">
              <w:rPr>
                <w:sz w:val="18"/>
                <w:szCs w:val="18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97003B" w:rsidRPr="00DF3092" w:rsidRDefault="0097003B" w:rsidP="00867CA7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F3092">
              <w:rPr>
                <w:sz w:val="18"/>
                <w:szCs w:val="18"/>
              </w:rPr>
              <w:t xml:space="preserve">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F3092">
              <w:rPr>
                <w:sz w:val="18"/>
                <w:szCs w:val="18"/>
              </w:rPr>
              <w:t xml:space="preserve"> учитывают ориентиры, данные учителем при изучении материала.</w:t>
            </w:r>
          </w:p>
        </w:tc>
        <w:tc>
          <w:tcPr>
            <w:tcW w:w="2552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5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Оценивают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2665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4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Характеризовать экономические функции государства. Описывать различные формы вмешательства государства в рыночные отношения. Различать прямые и косвенные налоги. Раскрывать смысл понятия «государственный бюджет».</w:t>
            </w:r>
          </w:p>
        </w:tc>
        <w:tc>
          <w:tcPr>
            <w:tcW w:w="1133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§23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Вопросы и задания стр200-201</w:t>
            </w:r>
          </w:p>
        </w:tc>
      </w:tr>
      <w:tr w:rsidR="0097003B" w:rsidRPr="00DF3092" w:rsidTr="00867CA7">
        <w:trPr>
          <w:trHeight w:val="965"/>
        </w:trPr>
        <w:tc>
          <w:tcPr>
            <w:tcW w:w="417" w:type="dxa"/>
          </w:tcPr>
          <w:p w:rsidR="0097003B" w:rsidRPr="00DF3092" w:rsidRDefault="0097003B" w:rsidP="00867CA7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0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3"/>
                <w:sz w:val="18"/>
                <w:szCs w:val="18"/>
              </w:rPr>
              <w:t>Распределение доходов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97003B" w:rsidRPr="00DF3092" w:rsidRDefault="0097003B" w:rsidP="00867CA7">
            <w:pPr>
              <w:contextualSpacing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26.02</w:t>
            </w:r>
          </w:p>
        </w:tc>
        <w:tc>
          <w:tcPr>
            <w:tcW w:w="859" w:type="dxa"/>
            <w:gridSpan w:val="2"/>
          </w:tcPr>
          <w:p w:rsidR="0097003B" w:rsidRPr="00DF3092" w:rsidRDefault="0097003B" w:rsidP="00867CA7">
            <w:pPr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ИНМ </w:t>
            </w:r>
          </w:p>
        </w:tc>
        <w:tc>
          <w:tcPr>
            <w:tcW w:w="2161" w:type="dxa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rStyle w:val="c2"/>
                <w:i/>
                <w:sz w:val="18"/>
                <w:szCs w:val="18"/>
              </w:rPr>
              <w:t>Научаться:</w:t>
            </w:r>
            <w:r w:rsidRPr="00DF3092">
              <w:rPr>
                <w:rStyle w:val="c2"/>
                <w:sz w:val="18"/>
                <w:szCs w:val="18"/>
              </w:rPr>
              <w:t xml:space="preserve"> определять термины </w:t>
            </w:r>
            <w:r w:rsidRPr="00DF3092">
              <w:rPr>
                <w:sz w:val="18"/>
                <w:szCs w:val="18"/>
              </w:rPr>
              <w:t>распределение, неравенство доходов, перераспределение доходов.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i/>
                <w:sz w:val="18"/>
                <w:szCs w:val="18"/>
              </w:rPr>
              <w:t>Получат возможность научиться</w:t>
            </w:r>
            <w:r w:rsidRPr="00DF3092">
              <w:rPr>
                <w:sz w:val="18"/>
                <w:szCs w:val="18"/>
              </w:rPr>
              <w:t>: иллюстрировать примерами государственные меры социальной поддержки населения</w:t>
            </w:r>
          </w:p>
        </w:tc>
        <w:tc>
          <w:tcPr>
            <w:tcW w:w="2551" w:type="dxa"/>
          </w:tcPr>
          <w:p w:rsidR="0097003B" w:rsidRPr="00DF3092" w:rsidRDefault="0097003B" w:rsidP="00867CA7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F3092">
              <w:rPr>
                <w:sz w:val="18"/>
                <w:szCs w:val="18"/>
              </w:rPr>
              <w:t xml:space="preserve"> самостоятельно выделяют и формулируют цели, анализируют вопросы, формулируют ответы.</w:t>
            </w:r>
          </w:p>
          <w:p w:rsidR="0097003B" w:rsidRPr="00DF3092" w:rsidRDefault="0097003B" w:rsidP="00867CA7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DF3092">
              <w:rPr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proofErr w:type="gramEnd"/>
            <w:r w:rsidRPr="00DF3092">
              <w:rPr>
                <w:b/>
                <w:bCs/>
                <w:i/>
                <w:iCs/>
                <w:sz w:val="18"/>
                <w:szCs w:val="18"/>
              </w:rPr>
              <w:t>:</w:t>
            </w:r>
            <w:r w:rsidRPr="00DF3092">
              <w:rPr>
                <w:sz w:val="18"/>
                <w:szCs w:val="18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proofErr w:type="gramStart"/>
            <w:r w:rsidRPr="00DF3092">
              <w:rPr>
                <w:b/>
                <w:bCs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DF3092">
              <w:rPr>
                <w:b/>
                <w:bCs/>
                <w:i/>
                <w:iCs/>
                <w:sz w:val="18"/>
                <w:szCs w:val="18"/>
              </w:rPr>
              <w:t>:</w:t>
            </w:r>
            <w:r w:rsidRPr="00DF3092">
              <w:rPr>
                <w:sz w:val="18"/>
                <w:szCs w:val="18"/>
              </w:rPr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</w:tc>
        <w:tc>
          <w:tcPr>
            <w:tcW w:w="2552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i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</w:t>
            </w:r>
          </w:p>
        </w:tc>
        <w:tc>
          <w:tcPr>
            <w:tcW w:w="2665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4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Называть основные источники доходов граждан. Раскрывать причины неравенства доходов населения. Объяснять необходимость перераспределения доходов.</w:t>
            </w:r>
            <w:r w:rsidRPr="00DF3092">
              <w:rPr>
                <w:bCs/>
                <w:color w:val="000000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§24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Вопросы и задания стр207-208</w:t>
            </w:r>
          </w:p>
        </w:tc>
      </w:tr>
      <w:tr w:rsidR="0097003B" w:rsidRPr="00DF3092" w:rsidTr="00867CA7">
        <w:trPr>
          <w:trHeight w:val="702"/>
        </w:trPr>
        <w:tc>
          <w:tcPr>
            <w:tcW w:w="417" w:type="dxa"/>
          </w:tcPr>
          <w:p w:rsidR="0097003B" w:rsidRPr="00DF3092" w:rsidRDefault="0097003B" w:rsidP="00867CA7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0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3"/>
                <w:sz w:val="18"/>
                <w:szCs w:val="18"/>
              </w:rPr>
              <w:t>Потребление</w:t>
            </w:r>
          </w:p>
        </w:tc>
        <w:tc>
          <w:tcPr>
            <w:tcW w:w="567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97003B" w:rsidRPr="00DF3092" w:rsidRDefault="0097003B" w:rsidP="00867CA7">
            <w:pPr>
              <w:contextualSpacing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5.03</w:t>
            </w:r>
          </w:p>
        </w:tc>
        <w:tc>
          <w:tcPr>
            <w:tcW w:w="859" w:type="dxa"/>
            <w:gridSpan w:val="2"/>
          </w:tcPr>
          <w:p w:rsidR="0097003B" w:rsidRPr="00DF3092" w:rsidRDefault="0097003B" w:rsidP="00867CA7">
            <w:pPr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2161" w:type="dxa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rStyle w:val="c2"/>
                <w:i/>
                <w:sz w:val="18"/>
                <w:szCs w:val="18"/>
              </w:rPr>
              <w:t>Научаться:</w:t>
            </w:r>
            <w:r w:rsidRPr="00DF3092">
              <w:rPr>
                <w:rStyle w:val="c2"/>
                <w:sz w:val="18"/>
                <w:szCs w:val="18"/>
              </w:rPr>
              <w:t xml:space="preserve"> определять термины </w:t>
            </w:r>
            <w:r w:rsidRPr="00DF3092">
              <w:rPr>
                <w:sz w:val="18"/>
                <w:szCs w:val="18"/>
              </w:rPr>
              <w:t>семейное потребление, прожиточный минимум, страховые услуги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i/>
                <w:sz w:val="18"/>
                <w:szCs w:val="18"/>
              </w:rPr>
              <w:t>Получат возможность научиться</w:t>
            </w:r>
            <w:r w:rsidRPr="00DF3092">
              <w:rPr>
                <w:sz w:val="18"/>
                <w:szCs w:val="18"/>
              </w:rPr>
              <w:t>: характеризовать экономические основы защиты прав потребителя</w:t>
            </w:r>
          </w:p>
        </w:tc>
        <w:tc>
          <w:tcPr>
            <w:tcW w:w="2551" w:type="dxa"/>
          </w:tcPr>
          <w:p w:rsidR="0097003B" w:rsidRPr="00DF3092" w:rsidRDefault="0097003B" w:rsidP="00867CA7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F3092">
              <w:rPr>
                <w:sz w:val="18"/>
                <w:szCs w:val="18"/>
              </w:rPr>
              <w:t xml:space="preserve"> устанавливают причинно-следственные связи и зависимости между объектами.</w:t>
            </w:r>
          </w:p>
          <w:p w:rsidR="0097003B" w:rsidRPr="00DF3092" w:rsidRDefault="0097003B" w:rsidP="00867CA7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F3092">
              <w:rPr>
                <w:sz w:val="18"/>
                <w:szCs w:val="18"/>
              </w:rPr>
              <w:t xml:space="preserve"> планируют цели и способы взаимодействия, обмениваются мнениями, слушают друг друга, понимают позицию партнера, в т</w:t>
            </w:r>
            <w:proofErr w:type="gramStart"/>
            <w:r w:rsidRPr="00DF3092">
              <w:rPr>
                <w:sz w:val="18"/>
                <w:szCs w:val="18"/>
              </w:rPr>
              <w:t>.ч</w:t>
            </w:r>
            <w:proofErr w:type="gramEnd"/>
            <w:r w:rsidRPr="00DF3092">
              <w:rPr>
                <w:sz w:val="18"/>
                <w:szCs w:val="18"/>
              </w:rPr>
              <w:t xml:space="preserve"> и отличную от своей, согласовывают действия с </w:t>
            </w:r>
            <w:r w:rsidRPr="00DF3092">
              <w:rPr>
                <w:sz w:val="18"/>
                <w:szCs w:val="18"/>
              </w:rPr>
              <w:lastRenderedPageBreak/>
              <w:t>партнером.</w:t>
            </w:r>
          </w:p>
          <w:p w:rsidR="0097003B" w:rsidRPr="00DF3092" w:rsidRDefault="0097003B" w:rsidP="00867CA7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F3092">
              <w:rPr>
                <w:sz w:val="18"/>
                <w:szCs w:val="18"/>
              </w:rPr>
              <w:t xml:space="preserve"> принимают и сохраняют учебную задачу, учитывают выделенные учителем ориентиры действия.</w:t>
            </w:r>
          </w:p>
        </w:tc>
        <w:tc>
          <w:tcPr>
            <w:tcW w:w="2552" w:type="dxa"/>
          </w:tcPr>
          <w:p w:rsidR="0097003B" w:rsidRPr="00DF3092" w:rsidRDefault="0097003B" w:rsidP="00867CA7">
            <w:pPr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lastRenderedPageBreak/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познания.</w:t>
            </w:r>
          </w:p>
        </w:tc>
        <w:tc>
          <w:tcPr>
            <w:tcW w:w="2665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4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Описывать закономерность изменения потребительских расходов семьи в зависимости от доходов. Характеризовать виды страховых услуг, предоставляемых гражданам. Раскрывать на примерах меры защиты прав потребителей </w:t>
            </w:r>
          </w:p>
        </w:tc>
        <w:tc>
          <w:tcPr>
            <w:tcW w:w="1133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§25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Вопросы и задания стр214-215</w:t>
            </w:r>
          </w:p>
        </w:tc>
      </w:tr>
      <w:tr w:rsidR="0097003B" w:rsidRPr="00DF3092" w:rsidTr="00867CA7">
        <w:trPr>
          <w:trHeight w:val="418"/>
        </w:trPr>
        <w:tc>
          <w:tcPr>
            <w:tcW w:w="417" w:type="dxa"/>
          </w:tcPr>
          <w:p w:rsidR="0097003B" w:rsidRPr="00DF3092" w:rsidRDefault="0097003B" w:rsidP="00867CA7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130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3"/>
                <w:sz w:val="18"/>
                <w:szCs w:val="18"/>
              </w:rPr>
              <w:t>Инфляция и семейная экономика</w:t>
            </w:r>
          </w:p>
        </w:tc>
        <w:tc>
          <w:tcPr>
            <w:tcW w:w="567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97003B" w:rsidRPr="00DF3092" w:rsidRDefault="0097003B" w:rsidP="00867CA7">
            <w:pPr>
              <w:contextualSpacing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12.03</w:t>
            </w:r>
          </w:p>
        </w:tc>
        <w:tc>
          <w:tcPr>
            <w:tcW w:w="859" w:type="dxa"/>
            <w:gridSpan w:val="2"/>
          </w:tcPr>
          <w:p w:rsidR="0097003B" w:rsidRPr="00DF3092" w:rsidRDefault="0097003B" w:rsidP="00867CA7">
            <w:pPr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ИНМ </w:t>
            </w:r>
          </w:p>
        </w:tc>
        <w:tc>
          <w:tcPr>
            <w:tcW w:w="2161" w:type="dxa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rStyle w:val="c2"/>
                <w:i/>
                <w:sz w:val="18"/>
                <w:szCs w:val="18"/>
              </w:rPr>
              <w:t>Научаться:</w:t>
            </w:r>
            <w:r w:rsidRPr="00DF3092">
              <w:rPr>
                <w:rStyle w:val="c2"/>
                <w:sz w:val="18"/>
                <w:szCs w:val="18"/>
              </w:rPr>
              <w:t xml:space="preserve"> определять термины </w:t>
            </w:r>
            <w:r w:rsidRPr="00DF3092">
              <w:rPr>
                <w:sz w:val="18"/>
                <w:szCs w:val="18"/>
              </w:rPr>
              <w:t>семейная экономика, экономическое равновесие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i/>
                <w:sz w:val="18"/>
                <w:szCs w:val="18"/>
              </w:rPr>
              <w:t>Получат возможность научиться</w:t>
            </w:r>
            <w:r w:rsidRPr="00DF3092">
              <w:rPr>
                <w:sz w:val="18"/>
                <w:szCs w:val="18"/>
              </w:rPr>
              <w:t>: оценивать способы использования сбережений своей семьи с точки зрения экономической рациональности</w:t>
            </w:r>
          </w:p>
        </w:tc>
        <w:tc>
          <w:tcPr>
            <w:tcW w:w="2551" w:type="dxa"/>
          </w:tcPr>
          <w:p w:rsidR="0097003B" w:rsidRPr="00DF3092" w:rsidRDefault="0097003B" w:rsidP="00867CA7">
            <w:pPr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DF3092">
              <w:rPr>
                <w:sz w:val="18"/>
                <w:szCs w:val="18"/>
              </w:rPr>
              <w:t xml:space="preserve">выявляют особенности и признаки объектов, приводят примеры в качестве доказательства выдвигаемых положений. </w:t>
            </w:r>
            <w:r w:rsidRPr="00DF3092">
              <w:rPr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F3092">
              <w:rPr>
                <w:sz w:val="18"/>
                <w:szCs w:val="18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 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DF3092">
              <w:rPr>
                <w:sz w:val="18"/>
                <w:szCs w:val="18"/>
              </w:rPr>
              <w:t>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552" w:type="dxa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</w:t>
            </w:r>
            <w:proofErr w:type="spellStart"/>
            <w:r w:rsidRPr="00DF3092">
              <w:rPr>
                <w:sz w:val="18"/>
                <w:szCs w:val="18"/>
              </w:rPr>
              <w:t>неуспешности</w:t>
            </w:r>
            <w:proofErr w:type="spellEnd"/>
            <w:r w:rsidRPr="00DF3092">
              <w:rPr>
                <w:sz w:val="18"/>
                <w:szCs w:val="18"/>
              </w:rPr>
              <w:t xml:space="preserve"> учебной деятельности</w:t>
            </w:r>
          </w:p>
        </w:tc>
        <w:tc>
          <w:tcPr>
            <w:tcW w:w="2665" w:type="dxa"/>
          </w:tcPr>
          <w:p w:rsidR="0097003B" w:rsidRPr="00DF3092" w:rsidRDefault="0097003B" w:rsidP="00867CA7">
            <w:pPr>
              <w:contextualSpacing/>
              <w:jc w:val="both"/>
              <w:rPr>
                <w:bCs/>
                <w:color w:val="000000"/>
                <w:spacing w:val="-4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Различать номинальные и реальные доходы граждан. Показывать влияние инфляции на реальные доходы и уровень жизни населения. Называть и иллюстрировать примерами формы сбережения граждан. Объяснять связь семейной экономики с инфляционными процессами в стране. Характеризовать роль банков в сохранении и приумножении доходов населения. </w:t>
            </w:r>
          </w:p>
        </w:tc>
        <w:tc>
          <w:tcPr>
            <w:tcW w:w="1133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§26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Вопросы и задания стр223</w:t>
            </w:r>
          </w:p>
        </w:tc>
      </w:tr>
      <w:tr w:rsidR="0097003B" w:rsidRPr="00DF3092" w:rsidTr="00867CA7">
        <w:trPr>
          <w:trHeight w:val="965"/>
        </w:trPr>
        <w:tc>
          <w:tcPr>
            <w:tcW w:w="417" w:type="dxa"/>
          </w:tcPr>
          <w:p w:rsidR="0097003B" w:rsidRPr="00DF3092" w:rsidRDefault="0097003B" w:rsidP="00867CA7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0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3"/>
                <w:sz w:val="18"/>
                <w:szCs w:val="18"/>
              </w:rPr>
              <w:t>Безработица, ее причины и последствия</w:t>
            </w:r>
          </w:p>
        </w:tc>
        <w:tc>
          <w:tcPr>
            <w:tcW w:w="567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97003B" w:rsidRPr="00DF3092" w:rsidRDefault="0097003B" w:rsidP="00867CA7">
            <w:pPr>
              <w:contextualSpacing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19.03</w:t>
            </w:r>
          </w:p>
        </w:tc>
        <w:tc>
          <w:tcPr>
            <w:tcW w:w="859" w:type="dxa"/>
            <w:gridSpan w:val="2"/>
          </w:tcPr>
          <w:p w:rsidR="0097003B" w:rsidRPr="00DF3092" w:rsidRDefault="0097003B" w:rsidP="00867CA7">
            <w:pPr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ИНМ </w:t>
            </w:r>
          </w:p>
        </w:tc>
        <w:tc>
          <w:tcPr>
            <w:tcW w:w="2161" w:type="dxa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rStyle w:val="c2"/>
                <w:i/>
                <w:sz w:val="18"/>
                <w:szCs w:val="18"/>
              </w:rPr>
              <w:t>Научаться:</w:t>
            </w:r>
            <w:r w:rsidRPr="00DF3092">
              <w:rPr>
                <w:rStyle w:val="c2"/>
                <w:sz w:val="18"/>
                <w:szCs w:val="18"/>
              </w:rPr>
              <w:t xml:space="preserve"> определять термины </w:t>
            </w:r>
            <w:r w:rsidRPr="00DF3092">
              <w:rPr>
                <w:sz w:val="18"/>
                <w:szCs w:val="18"/>
              </w:rPr>
              <w:t>занятость и безработица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i/>
                <w:sz w:val="18"/>
                <w:szCs w:val="18"/>
              </w:rPr>
              <w:t>Получат возможность научиться</w:t>
            </w:r>
            <w:r w:rsidRPr="00DF3092">
              <w:rPr>
                <w:sz w:val="18"/>
                <w:szCs w:val="18"/>
              </w:rPr>
              <w:t>: оценивать собственные возможности на рынке труда</w:t>
            </w:r>
          </w:p>
        </w:tc>
        <w:tc>
          <w:tcPr>
            <w:tcW w:w="2551" w:type="dxa"/>
          </w:tcPr>
          <w:p w:rsidR="0097003B" w:rsidRPr="00DF3092" w:rsidRDefault="0097003B" w:rsidP="00867CA7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r w:rsidRPr="00DF3092">
              <w:rPr>
                <w:sz w:val="18"/>
                <w:szCs w:val="18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97003B" w:rsidRPr="00DF3092" w:rsidRDefault="0097003B" w:rsidP="00867CA7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r w:rsidRPr="00DF3092">
              <w:rPr>
                <w:sz w:val="18"/>
                <w:szCs w:val="18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DF3092">
              <w:rPr>
                <w:b/>
                <w:bCs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DF3092">
              <w:rPr>
                <w:sz w:val="18"/>
                <w:szCs w:val="18"/>
              </w:rPr>
              <w:t xml:space="preserve">: определяют последовательность промежуточных целей с учетом конечного результата, составляют план и последовательность </w:t>
            </w:r>
            <w:r w:rsidRPr="00DF3092">
              <w:rPr>
                <w:sz w:val="18"/>
                <w:szCs w:val="18"/>
              </w:rPr>
              <w:lastRenderedPageBreak/>
              <w:t>действий.</w:t>
            </w:r>
          </w:p>
        </w:tc>
        <w:tc>
          <w:tcPr>
            <w:tcW w:w="2552" w:type="dxa"/>
          </w:tcPr>
          <w:p w:rsidR="0097003B" w:rsidRPr="00DF3092" w:rsidRDefault="0097003B" w:rsidP="00867CA7">
            <w:pPr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lastRenderedPageBreak/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DF3092">
              <w:rPr>
                <w:sz w:val="18"/>
                <w:szCs w:val="18"/>
              </w:rPr>
              <w:t>неуспешности</w:t>
            </w:r>
            <w:proofErr w:type="spellEnd"/>
          </w:p>
        </w:tc>
        <w:tc>
          <w:tcPr>
            <w:tcW w:w="2665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4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Характеризовать безработицу как закономерное явление рыночной экономики. Называть и описывать причины безработицы. Различать экономические и социальные последствия безработицы. Объяснять роль государства в обеспечении занятости.</w:t>
            </w:r>
          </w:p>
        </w:tc>
        <w:tc>
          <w:tcPr>
            <w:tcW w:w="1133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§27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Вопросы и задания стр232-233</w:t>
            </w:r>
          </w:p>
        </w:tc>
      </w:tr>
      <w:tr w:rsidR="0097003B" w:rsidRPr="00DF3092" w:rsidTr="00867CA7">
        <w:trPr>
          <w:trHeight w:val="965"/>
        </w:trPr>
        <w:tc>
          <w:tcPr>
            <w:tcW w:w="417" w:type="dxa"/>
          </w:tcPr>
          <w:p w:rsidR="0097003B" w:rsidRPr="00DF3092" w:rsidRDefault="0097003B" w:rsidP="00867CA7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130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3"/>
                <w:sz w:val="18"/>
                <w:szCs w:val="18"/>
              </w:rPr>
              <w:t>Мировое хозяйство и международная торговля</w:t>
            </w:r>
          </w:p>
        </w:tc>
        <w:tc>
          <w:tcPr>
            <w:tcW w:w="567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97003B" w:rsidRPr="00DF3092" w:rsidRDefault="0097003B" w:rsidP="00867CA7">
            <w:pPr>
              <w:contextualSpacing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26.03</w:t>
            </w:r>
          </w:p>
        </w:tc>
        <w:tc>
          <w:tcPr>
            <w:tcW w:w="859" w:type="dxa"/>
            <w:gridSpan w:val="2"/>
          </w:tcPr>
          <w:p w:rsidR="0097003B" w:rsidRPr="00DF3092" w:rsidRDefault="0097003B" w:rsidP="00867CA7">
            <w:pPr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ИНМ </w:t>
            </w:r>
          </w:p>
        </w:tc>
        <w:tc>
          <w:tcPr>
            <w:tcW w:w="2161" w:type="dxa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rStyle w:val="c2"/>
                <w:i/>
                <w:sz w:val="18"/>
                <w:szCs w:val="18"/>
              </w:rPr>
              <w:t>Научаться:</w:t>
            </w:r>
            <w:r w:rsidRPr="00DF3092">
              <w:rPr>
                <w:rStyle w:val="c2"/>
                <w:sz w:val="18"/>
                <w:szCs w:val="18"/>
              </w:rPr>
              <w:t xml:space="preserve"> определять термины </w:t>
            </w:r>
            <w:r w:rsidRPr="00DF3092">
              <w:rPr>
                <w:sz w:val="18"/>
                <w:szCs w:val="18"/>
              </w:rPr>
              <w:t>мировое хозяйство, международная торговля.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i/>
                <w:sz w:val="18"/>
                <w:szCs w:val="18"/>
              </w:rPr>
              <w:t>Получат возможность научиться</w:t>
            </w:r>
            <w:r w:rsidRPr="00DF3092">
              <w:rPr>
                <w:sz w:val="18"/>
                <w:szCs w:val="18"/>
              </w:rPr>
              <w:t>: объяснять и конкретизировать примерами направления внешнеторговой политики государства.</w:t>
            </w:r>
          </w:p>
        </w:tc>
        <w:tc>
          <w:tcPr>
            <w:tcW w:w="2551" w:type="dxa"/>
          </w:tcPr>
          <w:p w:rsidR="0097003B" w:rsidRPr="00DF3092" w:rsidRDefault="0097003B" w:rsidP="00867CA7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r w:rsidRPr="00DF3092">
              <w:rPr>
                <w:sz w:val="18"/>
                <w:szCs w:val="18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97003B" w:rsidRPr="00DF3092" w:rsidRDefault="0097003B" w:rsidP="00867CA7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F3092">
              <w:rPr>
                <w:sz w:val="18"/>
                <w:szCs w:val="18"/>
              </w:rPr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других </w:t>
            </w:r>
            <w:proofErr w:type="spellStart"/>
            <w:r w:rsidRPr="00DF3092">
              <w:rPr>
                <w:sz w:val="18"/>
                <w:szCs w:val="18"/>
              </w:rPr>
              <w:t>т.з</w:t>
            </w:r>
            <w:proofErr w:type="spellEnd"/>
            <w:r w:rsidRPr="00DF3092">
              <w:rPr>
                <w:sz w:val="18"/>
                <w:szCs w:val="18"/>
              </w:rPr>
              <w:t>.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F3092">
              <w:rPr>
                <w:sz w:val="18"/>
                <w:szCs w:val="18"/>
              </w:rPr>
              <w:t xml:space="preserve">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552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5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2665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4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Описывать реальные связи между участниками международных экономических отношений. Характеризовать причины формирования мирового хозяйства. Характеризовать влияние международной торговли на развитие мирового хозяйства. Раскрывать смысл понятия «обменный валютный курс»</w:t>
            </w:r>
          </w:p>
        </w:tc>
        <w:tc>
          <w:tcPr>
            <w:tcW w:w="1133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§28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 xml:space="preserve">Вопросы и задания </w:t>
            </w:r>
            <w:proofErr w:type="spellStart"/>
            <w:proofErr w:type="gramStart"/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стр</w:t>
            </w:r>
            <w:proofErr w:type="spellEnd"/>
            <w:proofErr w:type="gramEnd"/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 xml:space="preserve"> 239-240</w:t>
            </w:r>
          </w:p>
        </w:tc>
      </w:tr>
      <w:tr w:rsidR="0097003B" w:rsidRPr="00DF3092" w:rsidTr="00867CA7">
        <w:trPr>
          <w:trHeight w:val="965"/>
        </w:trPr>
        <w:tc>
          <w:tcPr>
            <w:tcW w:w="417" w:type="dxa"/>
          </w:tcPr>
          <w:p w:rsidR="0097003B" w:rsidRPr="00DF3092" w:rsidRDefault="0097003B" w:rsidP="00867CA7">
            <w:pPr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0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Практикум по теме «Экономика»</w:t>
            </w:r>
          </w:p>
        </w:tc>
        <w:tc>
          <w:tcPr>
            <w:tcW w:w="567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97003B" w:rsidRPr="00DF3092" w:rsidRDefault="0097003B" w:rsidP="00867CA7">
            <w:pPr>
              <w:contextualSpacing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2.04</w:t>
            </w:r>
          </w:p>
        </w:tc>
        <w:tc>
          <w:tcPr>
            <w:tcW w:w="859" w:type="dxa"/>
            <w:gridSpan w:val="2"/>
          </w:tcPr>
          <w:p w:rsidR="0097003B" w:rsidRPr="00DF3092" w:rsidRDefault="0097003B" w:rsidP="00867CA7">
            <w:pPr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ПОУ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i/>
                <w:sz w:val="18"/>
                <w:szCs w:val="18"/>
              </w:rPr>
              <w:t>Научаться:</w:t>
            </w:r>
            <w:r w:rsidRPr="00DF3092">
              <w:rPr>
                <w:sz w:val="18"/>
                <w:szCs w:val="18"/>
              </w:rPr>
              <w:t xml:space="preserve"> определять основные понятия к главе «Экономика»</w:t>
            </w:r>
          </w:p>
        </w:tc>
        <w:tc>
          <w:tcPr>
            <w:tcW w:w="2551" w:type="dxa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Познавательные:</w:t>
            </w:r>
            <w:r w:rsidRPr="00DF3092">
              <w:rPr>
                <w:sz w:val="18"/>
                <w:szCs w:val="18"/>
              </w:rPr>
              <w:t xml:space="preserve"> овладевают целост</w:t>
            </w:r>
            <w:r w:rsidRPr="00DF3092">
              <w:rPr>
                <w:sz w:val="18"/>
                <w:szCs w:val="18"/>
              </w:rPr>
              <w:softHyphen/>
              <w:t>ными представлениями о категориях духовной культуры человека; привлекают информа</w:t>
            </w:r>
            <w:r w:rsidRPr="00DF3092">
              <w:rPr>
                <w:sz w:val="18"/>
                <w:szCs w:val="18"/>
              </w:rPr>
              <w:softHyphen/>
              <w:t>цию, полученную ранее, для решения познавательных задач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Сохраняют мотивацию к учебной деятельно</w:t>
            </w:r>
            <w:r w:rsidRPr="00DF3092">
              <w:rPr>
                <w:sz w:val="18"/>
                <w:szCs w:val="18"/>
              </w:rPr>
              <w:softHyphen/>
              <w:t>сти; проявляют интерес к ново</w:t>
            </w:r>
            <w:r w:rsidRPr="00DF3092">
              <w:rPr>
                <w:sz w:val="18"/>
                <w:szCs w:val="18"/>
              </w:rPr>
              <w:softHyphen/>
              <w:t>му учебному ма</w:t>
            </w:r>
            <w:r w:rsidRPr="00DF3092">
              <w:rPr>
                <w:sz w:val="18"/>
                <w:szCs w:val="18"/>
              </w:rPr>
              <w:softHyphen/>
              <w:t>териалу; выра</w:t>
            </w:r>
            <w:r w:rsidRPr="00DF3092">
              <w:rPr>
                <w:sz w:val="18"/>
                <w:szCs w:val="18"/>
              </w:rPr>
              <w:softHyphen/>
              <w:t>жают положи</w:t>
            </w:r>
            <w:r w:rsidRPr="00DF3092">
              <w:rPr>
                <w:sz w:val="18"/>
                <w:szCs w:val="18"/>
              </w:rPr>
              <w:softHyphen/>
              <w:t>тельное отноше</w:t>
            </w:r>
            <w:r w:rsidRPr="00DF3092">
              <w:rPr>
                <w:sz w:val="18"/>
                <w:szCs w:val="18"/>
              </w:rPr>
              <w:softHyphen/>
              <w:t>ние к процессу познания; адек</w:t>
            </w:r>
            <w:r w:rsidRPr="00DF3092">
              <w:rPr>
                <w:sz w:val="18"/>
                <w:szCs w:val="18"/>
              </w:rPr>
              <w:softHyphen/>
              <w:t>ватно понимают причины успеш</w:t>
            </w:r>
            <w:r w:rsidRPr="00DF3092">
              <w:rPr>
                <w:sz w:val="18"/>
                <w:szCs w:val="18"/>
              </w:rPr>
              <w:softHyphen/>
              <w:t>ности/</w:t>
            </w:r>
            <w:proofErr w:type="spellStart"/>
            <w:r w:rsidRPr="00DF3092">
              <w:rPr>
                <w:sz w:val="18"/>
                <w:szCs w:val="18"/>
              </w:rPr>
              <w:t>неуспеш</w:t>
            </w:r>
            <w:r w:rsidRPr="00DF3092">
              <w:rPr>
                <w:sz w:val="18"/>
                <w:szCs w:val="18"/>
              </w:rPr>
              <w:softHyphen/>
              <w:t>ности</w:t>
            </w:r>
            <w:proofErr w:type="spellEnd"/>
            <w:r w:rsidRPr="00DF3092">
              <w:rPr>
                <w:sz w:val="18"/>
                <w:szCs w:val="18"/>
              </w:rPr>
              <w:t xml:space="preserve"> учебной деятельности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:rsidR="0097003B" w:rsidRPr="00DF3092" w:rsidRDefault="0097003B" w:rsidP="00867CA7">
            <w:pPr>
              <w:pStyle w:val="Style19"/>
              <w:widowControl/>
              <w:contextualSpacing/>
              <w:rPr>
                <w:rStyle w:val="FontStyle132"/>
                <w:b w:val="0"/>
                <w:sz w:val="18"/>
                <w:szCs w:val="18"/>
              </w:rPr>
            </w:pPr>
            <w:r w:rsidRPr="00DF3092">
              <w:rPr>
                <w:rStyle w:val="FontStyle132"/>
                <w:sz w:val="18"/>
                <w:szCs w:val="18"/>
              </w:rPr>
              <w:t>Обобщать и систематизировать знания и умения по изученной теме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4"/>
                <w:sz w:val="18"/>
                <w:szCs w:val="18"/>
              </w:rPr>
            </w:pPr>
            <w:r w:rsidRPr="00DF3092">
              <w:rPr>
                <w:rStyle w:val="FontStyle132"/>
                <w:rFonts w:ascii="Times New Roman" w:hAnsi="Times New Roman" w:cs="Times New Roman"/>
                <w:sz w:val="18"/>
                <w:szCs w:val="18"/>
              </w:rPr>
              <w:t>Выполнять задания в тестовой форме по изученной теме</w:t>
            </w:r>
          </w:p>
        </w:tc>
        <w:tc>
          <w:tcPr>
            <w:tcW w:w="1133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proofErr w:type="spellStart"/>
            <w:proofErr w:type="gramStart"/>
            <w:r w:rsidRPr="00DF3092">
              <w:rPr>
                <w:bCs/>
                <w:color w:val="000000"/>
                <w:sz w:val="18"/>
                <w:szCs w:val="18"/>
              </w:rPr>
              <w:t>Стр</w:t>
            </w:r>
            <w:proofErr w:type="spellEnd"/>
            <w:proofErr w:type="gramEnd"/>
            <w:r w:rsidRPr="00DF3092">
              <w:rPr>
                <w:bCs/>
                <w:color w:val="000000"/>
                <w:sz w:val="18"/>
                <w:szCs w:val="18"/>
              </w:rPr>
              <w:t xml:space="preserve"> 241-246</w:t>
            </w:r>
          </w:p>
        </w:tc>
      </w:tr>
      <w:tr w:rsidR="0097003B" w:rsidRPr="00DF3092" w:rsidTr="00867CA7">
        <w:trPr>
          <w:trHeight w:val="303"/>
        </w:trPr>
        <w:tc>
          <w:tcPr>
            <w:tcW w:w="15026" w:type="dxa"/>
            <w:gridSpan w:val="11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Глава IV. Социальная сфера (5 ч.)</w:t>
            </w:r>
          </w:p>
        </w:tc>
      </w:tr>
      <w:tr w:rsidR="0097003B" w:rsidRPr="00DF3092" w:rsidTr="00867CA7">
        <w:trPr>
          <w:trHeight w:val="965"/>
        </w:trPr>
        <w:tc>
          <w:tcPr>
            <w:tcW w:w="417" w:type="dxa"/>
          </w:tcPr>
          <w:p w:rsidR="0097003B" w:rsidRPr="00DF3092" w:rsidRDefault="0097003B" w:rsidP="00867CA7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30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Социальная структура общества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9.04</w:t>
            </w:r>
          </w:p>
        </w:tc>
        <w:tc>
          <w:tcPr>
            <w:tcW w:w="859" w:type="dxa"/>
            <w:gridSpan w:val="2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ИНМ</w:t>
            </w:r>
          </w:p>
        </w:tc>
        <w:tc>
          <w:tcPr>
            <w:tcW w:w="2161" w:type="dxa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rStyle w:val="c7"/>
                <w:i/>
                <w:sz w:val="18"/>
                <w:szCs w:val="18"/>
              </w:rPr>
              <w:t xml:space="preserve">Научаться: </w:t>
            </w:r>
            <w:r w:rsidRPr="00DF3092">
              <w:rPr>
                <w:rStyle w:val="c7"/>
                <w:sz w:val="18"/>
                <w:szCs w:val="18"/>
              </w:rPr>
              <w:t>определять термины социальное неравенство, социальный конфликт, социальная группа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rStyle w:val="c2"/>
                <w:i/>
                <w:sz w:val="18"/>
                <w:szCs w:val="18"/>
              </w:rPr>
              <w:t xml:space="preserve">Получат возможность научиться: </w:t>
            </w:r>
            <w:r w:rsidRPr="00DF3092">
              <w:rPr>
                <w:rStyle w:val="c2"/>
                <w:sz w:val="18"/>
                <w:szCs w:val="18"/>
              </w:rPr>
              <w:t xml:space="preserve">выявлять </w:t>
            </w:r>
            <w:r w:rsidRPr="00DF3092">
              <w:rPr>
                <w:sz w:val="18"/>
                <w:szCs w:val="18"/>
              </w:rPr>
              <w:t>изменения социальной структуры с переходом в постиндустриальное общество</w:t>
            </w:r>
          </w:p>
        </w:tc>
        <w:tc>
          <w:tcPr>
            <w:tcW w:w="2551" w:type="dxa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Познавательные:</w:t>
            </w:r>
            <w:r w:rsidRPr="00DF3092">
              <w:rPr>
                <w:sz w:val="18"/>
                <w:szCs w:val="18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DF3092">
              <w:rPr>
                <w:sz w:val="18"/>
                <w:szCs w:val="18"/>
              </w:rPr>
              <w:softHyphen/>
              <w:t xml:space="preserve">двигаемых положений. </w:t>
            </w:r>
            <w:r w:rsidRPr="00DF3092">
              <w:rPr>
                <w:b/>
                <w:i/>
                <w:sz w:val="18"/>
                <w:szCs w:val="18"/>
              </w:rPr>
              <w:t>Коммуникативные:</w:t>
            </w:r>
            <w:r w:rsidRPr="00DF3092">
              <w:rPr>
                <w:sz w:val="18"/>
                <w:szCs w:val="18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DF3092">
              <w:rPr>
                <w:sz w:val="18"/>
                <w:szCs w:val="18"/>
              </w:rPr>
              <w:softHyphen/>
              <w:t xml:space="preserve">гое мнение и позицию, </w:t>
            </w:r>
            <w:r w:rsidRPr="00DF3092">
              <w:rPr>
                <w:sz w:val="18"/>
                <w:szCs w:val="18"/>
              </w:rPr>
              <w:lastRenderedPageBreak/>
              <w:t>допускают суще</w:t>
            </w:r>
            <w:r w:rsidRPr="00DF3092">
              <w:rPr>
                <w:sz w:val="18"/>
                <w:szCs w:val="18"/>
              </w:rPr>
              <w:softHyphen/>
              <w:t xml:space="preserve">ствование различных точек зрения. 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 xml:space="preserve">Регулятивные: </w:t>
            </w:r>
            <w:r w:rsidRPr="00DF3092">
              <w:rPr>
                <w:sz w:val="18"/>
                <w:szCs w:val="18"/>
              </w:rPr>
              <w:t>прогнозируют результа</w:t>
            </w:r>
            <w:r w:rsidRPr="00DF3092">
              <w:rPr>
                <w:sz w:val="18"/>
                <w:szCs w:val="18"/>
              </w:rPr>
              <w:softHyphen/>
              <w:t>ты уровня усвоения изучаемого материа</w:t>
            </w:r>
            <w:r w:rsidRPr="00DF3092">
              <w:rPr>
                <w:sz w:val="18"/>
                <w:szCs w:val="18"/>
              </w:rPr>
              <w:softHyphen/>
              <w:t>ла; принимают и сохраняют учебную задачу</w:t>
            </w:r>
          </w:p>
          <w:p w:rsidR="0097003B" w:rsidRPr="00DF3092" w:rsidRDefault="0097003B" w:rsidP="00867CA7">
            <w:pPr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lastRenderedPageBreak/>
              <w:t>Проявляют заинтересованность не только в лич</w:t>
            </w:r>
            <w:r w:rsidRPr="00DF3092">
              <w:rPr>
                <w:sz w:val="18"/>
                <w:szCs w:val="18"/>
              </w:rPr>
              <w:softHyphen/>
              <w:t>ном успехе, но и в решении про</w:t>
            </w:r>
            <w:r w:rsidRPr="00DF3092">
              <w:rPr>
                <w:sz w:val="18"/>
                <w:szCs w:val="18"/>
              </w:rPr>
              <w:softHyphen/>
              <w:t>блемных заданий всей группой; вы</w:t>
            </w:r>
            <w:r w:rsidRPr="00DF3092">
              <w:rPr>
                <w:sz w:val="18"/>
                <w:szCs w:val="18"/>
              </w:rPr>
              <w:softHyphen/>
              <w:t>ражают положи</w:t>
            </w:r>
            <w:r w:rsidRPr="00DF3092">
              <w:rPr>
                <w:sz w:val="18"/>
                <w:szCs w:val="18"/>
              </w:rPr>
              <w:softHyphen/>
              <w:t>тельное отноше</w:t>
            </w:r>
            <w:r w:rsidRPr="00DF3092">
              <w:rPr>
                <w:sz w:val="18"/>
                <w:szCs w:val="18"/>
              </w:rPr>
              <w:softHyphen/>
              <w:t>ние к процессу познания; адек</w:t>
            </w:r>
            <w:r w:rsidRPr="00DF3092">
              <w:rPr>
                <w:sz w:val="18"/>
                <w:szCs w:val="18"/>
              </w:rPr>
              <w:softHyphen/>
              <w:t>ватно понимают причины успеш</w:t>
            </w:r>
            <w:r w:rsidRPr="00DF3092">
              <w:rPr>
                <w:sz w:val="18"/>
                <w:szCs w:val="18"/>
              </w:rPr>
              <w:softHyphen/>
              <w:t>ности/</w:t>
            </w:r>
            <w:proofErr w:type="spellStart"/>
            <w:r w:rsidRPr="00DF3092">
              <w:rPr>
                <w:sz w:val="18"/>
                <w:szCs w:val="18"/>
              </w:rPr>
              <w:t>неуспеш</w:t>
            </w:r>
            <w:r w:rsidRPr="00DF3092">
              <w:rPr>
                <w:sz w:val="18"/>
                <w:szCs w:val="18"/>
              </w:rPr>
              <w:softHyphen/>
              <w:t>ности</w:t>
            </w:r>
            <w:proofErr w:type="spellEnd"/>
            <w:r w:rsidRPr="00DF3092">
              <w:rPr>
                <w:sz w:val="18"/>
                <w:szCs w:val="18"/>
              </w:rPr>
              <w:t xml:space="preserve"> учебной деятельности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:rsidR="0097003B" w:rsidRPr="00DF3092" w:rsidRDefault="0097003B" w:rsidP="00867CA7">
            <w:pPr>
              <w:contextualSpacing/>
              <w:jc w:val="both"/>
              <w:rPr>
                <w:bCs/>
                <w:i/>
                <w:iCs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lastRenderedPageBreak/>
              <w:t xml:space="preserve">Выявлять и различать разные социальные общности и группы. Раскрывать причины социального неравенства. Приводить примеры различных видов социальной мобильности. Характеризовать причины социальных конфликтов, используя </w:t>
            </w:r>
            <w:proofErr w:type="spellStart"/>
            <w:r w:rsidRPr="00DF3092">
              <w:rPr>
                <w:sz w:val="18"/>
                <w:szCs w:val="18"/>
              </w:rPr>
              <w:lastRenderedPageBreak/>
              <w:t>межпредметные</w:t>
            </w:r>
            <w:proofErr w:type="spellEnd"/>
            <w:r w:rsidRPr="00DF3092">
              <w:rPr>
                <w:sz w:val="18"/>
                <w:szCs w:val="18"/>
              </w:rPr>
              <w:t xml:space="preserve"> связи, материалы СМИ; показывать пути их разрешения. Находить и извлекать социальную информацию о структуре общества и направлениях её изменения из адаптированных источников различного типа </w:t>
            </w:r>
          </w:p>
        </w:tc>
        <w:tc>
          <w:tcPr>
            <w:tcW w:w="1133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lastRenderedPageBreak/>
              <w:t xml:space="preserve">§13 Вопросы и задания </w:t>
            </w:r>
            <w:proofErr w:type="spellStart"/>
            <w:proofErr w:type="gramStart"/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стр</w:t>
            </w:r>
            <w:proofErr w:type="spellEnd"/>
            <w:proofErr w:type="gramEnd"/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 xml:space="preserve"> 113-114</w:t>
            </w:r>
          </w:p>
        </w:tc>
      </w:tr>
      <w:tr w:rsidR="0097003B" w:rsidRPr="00DF3092" w:rsidTr="00867CA7">
        <w:trPr>
          <w:trHeight w:val="1126"/>
        </w:trPr>
        <w:tc>
          <w:tcPr>
            <w:tcW w:w="417" w:type="dxa"/>
          </w:tcPr>
          <w:p w:rsidR="0097003B" w:rsidRPr="00DF3092" w:rsidRDefault="0097003B" w:rsidP="00867CA7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130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3"/>
                <w:sz w:val="18"/>
                <w:szCs w:val="18"/>
              </w:rPr>
              <w:t>Социальные статусы и роли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3"/>
                <w:sz w:val="18"/>
                <w:szCs w:val="18"/>
              </w:rPr>
              <w:t>Социальная сфера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</w:p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97003B" w:rsidRPr="00DF3092" w:rsidRDefault="0097003B" w:rsidP="00867CA7">
            <w:pPr>
              <w:contextualSpacing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16.04</w:t>
            </w:r>
          </w:p>
        </w:tc>
        <w:tc>
          <w:tcPr>
            <w:tcW w:w="859" w:type="dxa"/>
            <w:gridSpan w:val="2"/>
          </w:tcPr>
          <w:p w:rsidR="0097003B" w:rsidRPr="00DF3092" w:rsidRDefault="0097003B" w:rsidP="00867CA7">
            <w:pPr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ИНМ</w:t>
            </w:r>
          </w:p>
        </w:tc>
        <w:tc>
          <w:tcPr>
            <w:tcW w:w="2161" w:type="dxa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rStyle w:val="c7"/>
                <w:i/>
                <w:sz w:val="18"/>
                <w:szCs w:val="18"/>
              </w:rPr>
              <w:t xml:space="preserve">Научаться: </w:t>
            </w:r>
            <w:r w:rsidRPr="00DF3092">
              <w:rPr>
                <w:sz w:val="18"/>
                <w:szCs w:val="18"/>
              </w:rPr>
              <w:t xml:space="preserve">определять ролевой репертуар личности, выделять </w:t>
            </w:r>
            <w:proofErr w:type="spellStart"/>
            <w:r w:rsidRPr="00DF3092">
              <w:rPr>
                <w:sz w:val="18"/>
                <w:szCs w:val="18"/>
              </w:rPr>
              <w:t>гендерные</w:t>
            </w:r>
            <w:proofErr w:type="spellEnd"/>
            <w:r w:rsidRPr="00DF3092">
              <w:rPr>
                <w:sz w:val="18"/>
                <w:szCs w:val="18"/>
              </w:rPr>
              <w:t xml:space="preserve"> различия: социальные роли мужчин и женщин. Изменение статуса с возрастом.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i/>
                <w:sz w:val="18"/>
                <w:szCs w:val="18"/>
              </w:rPr>
              <w:t>Получат возможность научиться</w:t>
            </w:r>
            <w:r w:rsidRPr="00DF3092">
              <w:rPr>
                <w:sz w:val="18"/>
                <w:szCs w:val="18"/>
              </w:rPr>
              <w:t>: определить социальную позицию человека в обществе: от чего она зависит.</w:t>
            </w:r>
          </w:p>
        </w:tc>
        <w:tc>
          <w:tcPr>
            <w:tcW w:w="2551" w:type="dxa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Познавательные:</w:t>
            </w:r>
            <w:r w:rsidRPr="00DF3092">
              <w:rPr>
                <w:sz w:val="18"/>
                <w:szCs w:val="18"/>
              </w:rPr>
              <w:t xml:space="preserve"> ориентируются в раз</w:t>
            </w:r>
            <w:r w:rsidRPr="00DF3092">
              <w:rPr>
                <w:sz w:val="18"/>
                <w:szCs w:val="18"/>
              </w:rPr>
              <w:softHyphen/>
              <w:t>нообразии способов решения познава</w:t>
            </w:r>
            <w:r w:rsidRPr="00DF3092">
              <w:rPr>
                <w:sz w:val="18"/>
                <w:szCs w:val="18"/>
              </w:rPr>
              <w:softHyphen/>
              <w:t>тельных задач; выбирают наиболее эф</w:t>
            </w:r>
            <w:r w:rsidRPr="00DF3092">
              <w:rPr>
                <w:sz w:val="18"/>
                <w:szCs w:val="18"/>
              </w:rPr>
              <w:softHyphen/>
              <w:t>фективные способы их решения.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 xml:space="preserve">Коммуникативные: </w:t>
            </w:r>
            <w:r w:rsidRPr="00DF3092">
              <w:rPr>
                <w:sz w:val="18"/>
                <w:szCs w:val="1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DF3092">
              <w:rPr>
                <w:sz w:val="18"/>
                <w:szCs w:val="18"/>
              </w:rPr>
              <w:softHyphen/>
              <w:t>ной деятельности и сотрудничества с партнёром.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DF3092"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DF3092">
              <w:rPr>
                <w:b/>
                <w:i/>
                <w:sz w:val="18"/>
                <w:szCs w:val="18"/>
              </w:rPr>
              <w:t>:</w:t>
            </w:r>
            <w:r w:rsidRPr="00DF3092">
              <w:rPr>
                <w:sz w:val="18"/>
                <w:szCs w:val="18"/>
              </w:rPr>
              <w:t xml:space="preserve"> определяют последова</w:t>
            </w:r>
            <w:r w:rsidRPr="00DF3092">
              <w:rPr>
                <w:sz w:val="18"/>
                <w:szCs w:val="18"/>
              </w:rPr>
              <w:softHyphen/>
              <w:t>тельность промежуточных целей с учё</w:t>
            </w:r>
            <w:r w:rsidRPr="00DF3092">
              <w:rPr>
                <w:sz w:val="18"/>
                <w:szCs w:val="18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2552" w:type="dxa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 Сравнивают раз</w:t>
            </w:r>
            <w:r w:rsidRPr="00DF3092">
              <w:rPr>
                <w:sz w:val="18"/>
                <w:szCs w:val="18"/>
              </w:rPr>
              <w:softHyphen/>
              <w:t>ные точки зре</w:t>
            </w:r>
            <w:r w:rsidRPr="00DF3092">
              <w:rPr>
                <w:sz w:val="18"/>
                <w:szCs w:val="18"/>
              </w:rPr>
              <w:softHyphen/>
              <w:t>ния; оценивают собственную учебную дея</w:t>
            </w:r>
            <w:r w:rsidRPr="00DF3092">
              <w:rPr>
                <w:sz w:val="18"/>
                <w:szCs w:val="18"/>
              </w:rPr>
              <w:softHyphen/>
              <w:t>тельность; со</w:t>
            </w:r>
            <w:r w:rsidRPr="00DF3092">
              <w:rPr>
                <w:sz w:val="18"/>
                <w:szCs w:val="18"/>
              </w:rPr>
              <w:softHyphen/>
              <w:t>храняют моти</w:t>
            </w:r>
            <w:r w:rsidRPr="00DF3092">
              <w:rPr>
                <w:sz w:val="18"/>
                <w:szCs w:val="18"/>
              </w:rPr>
              <w:softHyphen/>
              <w:t>вацию к учебной деятельности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i/>
                <w:iCs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Называть позиции, определяющие статус личности. Различать предписанный и достигаемый статусы. Раскрывать и иллюстрировать примерами ролевой репертуар личности. Объяснять причины ролевых различий по тендерному признаку, показывать их проявление в различных социальных ситуациях. Описывать основные социальные роли старших подростков. Характеризовать </w:t>
            </w:r>
            <w:proofErr w:type="spellStart"/>
            <w:r w:rsidRPr="00DF3092">
              <w:rPr>
                <w:sz w:val="18"/>
                <w:szCs w:val="18"/>
              </w:rPr>
              <w:t>межпоколенческие</w:t>
            </w:r>
            <w:proofErr w:type="spellEnd"/>
            <w:r w:rsidRPr="00DF3092">
              <w:rPr>
                <w:sz w:val="18"/>
                <w:szCs w:val="18"/>
              </w:rPr>
              <w:t xml:space="preserve"> отношения в современном обществе. Выражать собственное отношение к проблеме нарастания разрыва между поколениями</w:t>
            </w:r>
          </w:p>
        </w:tc>
        <w:tc>
          <w:tcPr>
            <w:tcW w:w="1133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§14Вопросы и задания стр121-122</w:t>
            </w:r>
          </w:p>
        </w:tc>
      </w:tr>
      <w:tr w:rsidR="0097003B" w:rsidRPr="00DF3092" w:rsidTr="00867CA7">
        <w:trPr>
          <w:trHeight w:val="1268"/>
        </w:trPr>
        <w:tc>
          <w:tcPr>
            <w:tcW w:w="417" w:type="dxa"/>
          </w:tcPr>
          <w:p w:rsidR="0097003B" w:rsidRPr="00DF3092" w:rsidRDefault="0097003B" w:rsidP="00867CA7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0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3"/>
                <w:sz w:val="18"/>
                <w:szCs w:val="18"/>
              </w:rPr>
              <w:t>Нации и межнациональные отношения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97003B" w:rsidRPr="00DF3092" w:rsidRDefault="0097003B" w:rsidP="00867CA7">
            <w:pPr>
              <w:contextualSpacing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23.04</w:t>
            </w:r>
          </w:p>
        </w:tc>
        <w:tc>
          <w:tcPr>
            <w:tcW w:w="859" w:type="dxa"/>
            <w:gridSpan w:val="2"/>
          </w:tcPr>
          <w:p w:rsidR="0097003B" w:rsidRPr="00DF3092" w:rsidRDefault="0097003B" w:rsidP="00867CA7">
            <w:pPr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2161" w:type="dxa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rStyle w:val="c2"/>
                <w:sz w:val="18"/>
                <w:szCs w:val="18"/>
              </w:rPr>
              <w:t xml:space="preserve"> </w:t>
            </w:r>
            <w:r w:rsidRPr="00DF3092">
              <w:rPr>
                <w:rStyle w:val="c2"/>
                <w:i/>
                <w:sz w:val="18"/>
                <w:szCs w:val="18"/>
              </w:rPr>
              <w:t>Научаться:</w:t>
            </w:r>
            <w:r w:rsidRPr="00DF3092">
              <w:rPr>
                <w:rStyle w:val="c2"/>
                <w:sz w:val="18"/>
                <w:szCs w:val="18"/>
              </w:rPr>
              <w:t xml:space="preserve"> </w:t>
            </w:r>
            <w:r w:rsidRPr="00DF3092">
              <w:rPr>
                <w:sz w:val="18"/>
                <w:szCs w:val="18"/>
              </w:rPr>
              <w:t>характеризовать этнические группы. Межнациональные отношения.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i/>
                <w:sz w:val="18"/>
                <w:szCs w:val="18"/>
              </w:rPr>
              <w:t>Получат возможность научиться</w:t>
            </w:r>
            <w:r w:rsidRPr="00DF3092">
              <w:rPr>
                <w:sz w:val="18"/>
                <w:szCs w:val="18"/>
              </w:rPr>
              <w:t xml:space="preserve">: характеризовать взаимодействие людей в многонациональном и </w:t>
            </w:r>
            <w:proofErr w:type="spellStart"/>
            <w:r w:rsidRPr="00DF3092">
              <w:rPr>
                <w:sz w:val="18"/>
                <w:szCs w:val="18"/>
              </w:rPr>
              <w:t>многоконфессиональном</w:t>
            </w:r>
            <w:proofErr w:type="spellEnd"/>
            <w:r w:rsidRPr="00DF3092">
              <w:rPr>
                <w:sz w:val="18"/>
                <w:szCs w:val="18"/>
              </w:rPr>
              <w:t xml:space="preserve"> обществе</w:t>
            </w:r>
          </w:p>
        </w:tc>
        <w:tc>
          <w:tcPr>
            <w:tcW w:w="2551" w:type="dxa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Познавательные:</w:t>
            </w:r>
            <w:r w:rsidRPr="00DF3092">
              <w:rPr>
                <w:sz w:val="18"/>
                <w:szCs w:val="18"/>
              </w:rPr>
              <w:t xml:space="preserve"> ориентируются в раз</w:t>
            </w:r>
            <w:r w:rsidRPr="00DF3092">
              <w:rPr>
                <w:sz w:val="18"/>
                <w:szCs w:val="18"/>
              </w:rPr>
              <w:softHyphen/>
              <w:t>нообразии способов решения познава</w:t>
            </w:r>
            <w:r w:rsidRPr="00DF3092">
              <w:rPr>
                <w:sz w:val="18"/>
                <w:szCs w:val="18"/>
              </w:rPr>
              <w:softHyphen/>
              <w:t>тельных задач; выбирают наиболее эф</w:t>
            </w:r>
            <w:r w:rsidRPr="00DF3092">
              <w:rPr>
                <w:sz w:val="18"/>
                <w:szCs w:val="18"/>
              </w:rPr>
              <w:softHyphen/>
              <w:t>фективные способы их решения.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 xml:space="preserve">Коммуникативные: </w:t>
            </w:r>
            <w:r w:rsidRPr="00DF3092">
              <w:rPr>
                <w:sz w:val="18"/>
                <w:szCs w:val="18"/>
              </w:rPr>
              <w:t xml:space="preserve">договариваются о распределении функций и ролей в совместной деятельности; задают вопросы, необходимые для </w:t>
            </w:r>
            <w:r w:rsidRPr="00DF3092">
              <w:rPr>
                <w:sz w:val="18"/>
                <w:szCs w:val="18"/>
              </w:rPr>
              <w:lastRenderedPageBreak/>
              <w:t>организации собствен</w:t>
            </w:r>
            <w:r w:rsidRPr="00DF3092">
              <w:rPr>
                <w:sz w:val="18"/>
                <w:szCs w:val="18"/>
              </w:rPr>
              <w:softHyphen/>
              <w:t>ной деятельности и сотрудничества с партнёром.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proofErr w:type="gramStart"/>
            <w:r w:rsidRPr="00DF3092">
              <w:rPr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DF3092">
              <w:rPr>
                <w:b/>
                <w:i/>
                <w:sz w:val="18"/>
                <w:szCs w:val="18"/>
              </w:rPr>
              <w:t>:</w:t>
            </w:r>
            <w:r w:rsidRPr="00DF3092">
              <w:rPr>
                <w:sz w:val="18"/>
                <w:szCs w:val="18"/>
              </w:rPr>
              <w:t xml:space="preserve"> определяют последова</w:t>
            </w:r>
            <w:r w:rsidRPr="00DF3092">
              <w:rPr>
                <w:sz w:val="18"/>
                <w:szCs w:val="18"/>
              </w:rPr>
              <w:softHyphen/>
              <w:t>тельность промежуточных целей с учё</w:t>
            </w:r>
            <w:r w:rsidRPr="00DF3092">
              <w:rPr>
                <w:sz w:val="18"/>
                <w:szCs w:val="18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2552" w:type="dxa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lastRenderedPageBreak/>
              <w:t>Сохраняют мотивацию к учебной деятельности; проявляют интерес к новому учебному мате</w:t>
            </w:r>
            <w:r w:rsidRPr="00DF3092">
              <w:rPr>
                <w:sz w:val="18"/>
                <w:szCs w:val="18"/>
              </w:rPr>
              <w:softHyphen/>
              <w:t>риалу; выража</w:t>
            </w:r>
            <w:r w:rsidRPr="00DF3092">
              <w:rPr>
                <w:sz w:val="18"/>
                <w:szCs w:val="18"/>
              </w:rPr>
              <w:softHyphen/>
              <w:t>ют положитель</w:t>
            </w:r>
            <w:r w:rsidRPr="00DF3092">
              <w:rPr>
                <w:sz w:val="18"/>
                <w:szCs w:val="18"/>
              </w:rPr>
              <w:softHyphen/>
              <w:t>ное отношение к процессу по</w:t>
            </w:r>
            <w:r w:rsidRPr="00DF3092">
              <w:rPr>
                <w:sz w:val="18"/>
                <w:szCs w:val="18"/>
              </w:rPr>
              <w:softHyphen/>
              <w:t>знания; адекват</w:t>
            </w:r>
            <w:r w:rsidRPr="00DF3092">
              <w:rPr>
                <w:sz w:val="18"/>
                <w:szCs w:val="18"/>
              </w:rPr>
              <w:softHyphen/>
              <w:t xml:space="preserve">но понимают причины успешности / </w:t>
            </w:r>
            <w:proofErr w:type="spellStart"/>
            <w:r w:rsidRPr="00DF3092">
              <w:rPr>
                <w:sz w:val="18"/>
                <w:szCs w:val="18"/>
              </w:rPr>
              <w:t>неуспеш</w:t>
            </w:r>
            <w:r w:rsidRPr="00DF3092">
              <w:rPr>
                <w:sz w:val="18"/>
                <w:szCs w:val="18"/>
              </w:rPr>
              <w:softHyphen/>
              <w:t>ности</w:t>
            </w:r>
            <w:proofErr w:type="spellEnd"/>
            <w:r w:rsidRPr="00DF3092">
              <w:rPr>
                <w:sz w:val="18"/>
                <w:szCs w:val="18"/>
              </w:rPr>
              <w:t xml:space="preserve"> учебной деятельности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i/>
                <w:iCs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 xml:space="preserve">Знать и правильно использовать в предлагаемом контексте понятия «этнос», «нация», «национальность». Конкретизировать примерами из прошлого и современности значение общего исторического прошлого, традиций в сплочении народа. Характеризовать противоречивость межнациональных отношений </w:t>
            </w:r>
            <w:r w:rsidRPr="00DF3092">
              <w:rPr>
                <w:sz w:val="18"/>
                <w:szCs w:val="18"/>
              </w:rPr>
              <w:lastRenderedPageBreak/>
              <w:t xml:space="preserve">в современном мире. Объяснять причины возникновения межнациональных конфликтов и характеризовать возможные пути их разрешения </w:t>
            </w:r>
          </w:p>
        </w:tc>
        <w:tc>
          <w:tcPr>
            <w:tcW w:w="1133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lastRenderedPageBreak/>
              <w:t>§15Вопросы и задания стр129-130</w:t>
            </w:r>
          </w:p>
        </w:tc>
      </w:tr>
      <w:tr w:rsidR="0097003B" w:rsidRPr="00DF3092" w:rsidTr="00867CA7">
        <w:trPr>
          <w:trHeight w:val="1268"/>
        </w:trPr>
        <w:tc>
          <w:tcPr>
            <w:tcW w:w="417" w:type="dxa"/>
          </w:tcPr>
          <w:p w:rsidR="0097003B" w:rsidRPr="00DF3092" w:rsidRDefault="0097003B" w:rsidP="00867CA7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130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3"/>
                <w:sz w:val="18"/>
                <w:szCs w:val="18"/>
              </w:rPr>
              <w:t>Отклоняющееся поведение</w:t>
            </w:r>
          </w:p>
        </w:tc>
        <w:tc>
          <w:tcPr>
            <w:tcW w:w="567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97003B" w:rsidRPr="00DF3092" w:rsidRDefault="0097003B" w:rsidP="00867CA7">
            <w:pPr>
              <w:contextualSpacing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30.04</w:t>
            </w:r>
          </w:p>
        </w:tc>
        <w:tc>
          <w:tcPr>
            <w:tcW w:w="859" w:type="dxa"/>
            <w:gridSpan w:val="2"/>
          </w:tcPr>
          <w:p w:rsidR="0097003B" w:rsidRPr="00DF3092" w:rsidRDefault="0097003B" w:rsidP="00867CA7">
            <w:pPr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ИНМ</w:t>
            </w:r>
          </w:p>
        </w:tc>
        <w:tc>
          <w:tcPr>
            <w:tcW w:w="2161" w:type="dxa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rStyle w:val="c2"/>
                <w:i/>
                <w:sz w:val="18"/>
                <w:szCs w:val="18"/>
              </w:rPr>
              <w:t>Научаться:</w:t>
            </w:r>
            <w:r w:rsidRPr="00DF3092">
              <w:rPr>
                <w:rStyle w:val="c2"/>
                <w:sz w:val="18"/>
                <w:szCs w:val="18"/>
              </w:rPr>
              <w:t xml:space="preserve"> определять термин </w:t>
            </w:r>
            <w:r w:rsidRPr="00DF3092">
              <w:rPr>
                <w:sz w:val="18"/>
                <w:szCs w:val="18"/>
              </w:rPr>
              <w:t>отклоняющееся поведение.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rStyle w:val="c2"/>
                <w:sz w:val="18"/>
                <w:szCs w:val="18"/>
              </w:rPr>
            </w:pPr>
            <w:r w:rsidRPr="00DF3092">
              <w:rPr>
                <w:i/>
                <w:sz w:val="18"/>
                <w:szCs w:val="18"/>
              </w:rPr>
              <w:t>Получат возможность научиться</w:t>
            </w:r>
            <w:r w:rsidRPr="00DF3092">
              <w:rPr>
                <w:sz w:val="18"/>
                <w:szCs w:val="18"/>
              </w:rPr>
              <w:t>: выявлять опасность наркомании и алкоголизма для человека и общества.</w:t>
            </w:r>
          </w:p>
        </w:tc>
        <w:tc>
          <w:tcPr>
            <w:tcW w:w="2551" w:type="dxa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Познавательные:</w:t>
            </w:r>
            <w:r w:rsidRPr="00DF3092">
              <w:rPr>
                <w:sz w:val="18"/>
                <w:szCs w:val="18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DF3092">
              <w:rPr>
                <w:sz w:val="18"/>
                <w:szCs w:val="18"/>
              </w:rPr>
              <w:softHyphen/>
              <w:t xml:space="preserve">зультат деятельности. 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  <w:proofErr w:type="gramStart"/>
            <w:r w:rsidRPr="00DF3092">
              <w:rPr>
                <w:b/>
                <w:i/>
                <w:sz w:val="18"/>
                <w:szCs w:val="18"/>
              </w:rPr>
              <w:t>Коммуникативные:</w:t>
            </w:r>
            <w:r w:rsidRPr="00DF3092">
              <w:rPr>
                <w:sz w:val="18"/>
                <w:szCs w:val="18"/>
              </w:rPr>
              <w:t xml:space="preserve"> договариваются о распределении функций и ролей в совместной деятельности</w:t>
            </w:r>
            <w:proofErr w:type="gramEnd"/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 xml:space="preserve">Регулятивные: </w:t>
            </w:r>
            <w:r w:rsidRPr="00DF3092">
              <w:rPr>
                <w:sz w:val="18"/>
                <w:szCs w:val="18"/>
              </w:rPr>
              <w:t>адекватно воспринимают предложения и оценку учителей, товари</w:t>
            </w:r>
            <w:r w:rsidRPr="00DF3092">
              <w:rPr>
                <w:sz w:val="18"/>
                <w:szCs w:val="18"/>
              </w:rPr>
              <w:softHyphen/>
              <w:t>щей, родителей и других людей.</w:t>
            </w:r>
          </w:p>
        </w:tc>
        <w:tc>
          <w:tcPr>
            <w:tcW w:w="2552" w:type="dxa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Определяют свою личност</w:t>
            </w:r>
            <w:r w:rsidRPr="00DF3092">
              <w:rPr>
                <w:sz w:val="18"/>
                <w:szCs w:val="18"/>
              </w:rPr>
              <w:softHyphen/>
              <w:t>ную позицию; адекватную дифференциро</w:t>
            </w:r>
            <w:r w:rsidRPr="00DF3092">
              <w:rPr>
                <w:sz w:val="18"/>
                <w:szCs w:val="18"/>
              </w:rPr>
              <w:softHyphen/>
              <w:t>ванную самооценку своей успешности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665" w:type="dxa"/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bCs/>
                <w:i/>
                <w:iCs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Объяснять причины отклоняющегося поведения. Оценивать опасные последствия наркомании и алкоголизма для человека и общества. Оценивать социальное значение здорового образа жизни</w:t>
            </w:r>
          </w:p>
        </w:tc>
        <w:tc>
          <w:tcPr>
            <w:tcW w:w="1133" w:type="dxa"/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DF3092">
              <w:rPr>
                <w:bCs/>
                <w:color w:val="000000"/>
                <w:spacing w:val="-2"/>
                <w:sz w:val="18"/>
                <w:szCs w:val="18"/>
              </w:rPr>
              <w:t>Подготовка к итоговому тестированию стр.139-142</w:t>
            </w:r>
          </w:p>
        </w:tc>
      </w:tr>
      <w:tr w:rsidR="0097003B" w:rsidRPr="00DF3092" w:rsidTr="00867CA7">
        <w:trPr>
          <w:trHeight w:val="2070"/>
        </w:trPr>
        <w:tc>
          <w:tcPr>
            <w:tcW w:w="417" w:type="dxa"/>
            <w:tcBorders>
              <w:right w:val="single" w:sz="4" w:space="0" w:color="auto"/>
            </w:tcBorders>
          </w:tcPr>
          <w:p w:rsidR="0097003B" w:rsidRPr="00DF3092" w:rsidRDefault="0097003B" w:rsidP="00867CA7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Практикум по теме «Социальная сфера»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14.05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ПОУ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rStyle w:val="c7"/>
                <w:i/>
                <w:sz w:val="18"/>
                <w:szCs w:val="18"/>
              </w:rPr>
              <w:t xml:space="preserve">Научаться: </w:t>
            </w:r>
            <w:r w:rsidRPr="00DF3092">
              <w:rPr>
                <w:rStyle w:val="c7"/>
                <w:sz w:val="18"/>
                <w:szCs w:val="18"/>
              </w:rPr>
              <w:t>определять основные понятия к главе «</w:t>
            </w:r>
            <w:r w:rsidRPr="00DF3092">
              <w:rPr>
                <w:sz w:val="18"/>
                <w:szCs w:val="18"/>
              </w:rPr>
              <w:t>Социальная сфера</w:t>
            </w:r>
            <w:r w:rsidRPr="00DF3092">
              <w:rPr>
                <w:rStyle w:val="c7"/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Познавательные:</w:t>
            </w:r>
            <w:r w:rsidRPr="00DF3092">
              <w:rPr>
                <w:sz w:val="18"/>
                <w:szCs w:val="18"/>
              </w:rPr>
              <w:t xml:space="preserve"> овладевают целост</w:t>
            </w:r>
            <w:r w:rsidRPr="00DF3092">
              <w:rPr>
                <w:sz w:val="18"/>
                <w:szCs w:val="18"/>
              </w:rPr>
              <w:softHyphen/>
              <w:t>ными представлениями о категориях социальной сферы жизни человека; привлекают информа</w:t>
            </w:r>
            <w:r w:rsidRPr="00DF3092">
              <w:rPr>
                <w:sz w:val="18"/>
                <w:szCs w:val="18"/>
              </w:rPr>
              <w:softHyphen/>
              <w:t>цию, полученную ранее, для решения познавательных задач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Сохраняют мотивацию к учебной деятельно</w:t>
            </w:r>
            <w:r w:rsidRPr="00DF3092">
              <w:rPr>
                <w:sz w:val="18"/>
                <w:szCs w:val="18"/>
              </w:rPr>
              <w:softHyphen/>
              <w:t>сти; проявляют интерес к ново</w:t>
            </w:r>
            <w:r w:rsidRPr="00DF3092">
              <w:rPr>
                <w:sz w:val="18"/>
                <w:szCs w:val="18"/>
              </w:rPr>
              <w:softHyphen/>
              <w:t>му учебному ма</w:t>
            </w:r>
            <w:r w:rsidRPr="00DF3092">
              <w:rPr>
                <w:sz w:val="18"/>
                <w:szCs w:val="18"/>
              </w:rPr>
              <w:softHyphen/>
              <w:t>териалу; выра</w:t>
            </w:r>
            <w:r w:rsidRPr="00DF3092">
              <w:rPr>
                <w:sz w:val="18"/>
                <w:szCs w:val="18"/>
              </w:rPr>
              <w:softHyphen/>
              <w:t>жают положи</w:t>
            </w:r>
            <w:r w:rsidRPr="00DF3092">
              <w:rPr>
                <w:sz w:val="18"/>
                <w:szCs w:val="18"/>
              </w:rPr>
              <w:softHyphen/>
              <w:t>тельное отноше</w:t>
            </w:r>
            <w:r w:rsidRPr="00DF3092">
              <w:rPr>
                <w:sz w:val="18"/>
                <w:szCs w:val="18"/>
              </w:rPr>
              <w:softHyphen/>
              <w:t>ние к процессу познания; адек</w:t>
            </w:r>
            <w:r w:rsidRPr="00DF3092">
              <w:rPr>
                <w:sz w:val="18"/>
                <w:szCs w:val="18"/>
              </w:rPr>
              <w:softHyphen/>
              <w:t>ватно понимают причины успеш</w:t>
            </w:r>
            <w:r w:rsidRPr="00DF3092">
              <w:rPr>
                <w:sz w:val="18"/>
                <w:szCs w:val="18"/>
              </w:rPr>
              <w:softHyphen/>
              <w:t>ности/</w:t>
            </w:r>
            <w:proofErr w:type="spellStart"/>
            <w:r w:rsidRPr="00DF3092">
              <w:rPr>
                <w:sz w:val="18"/>
                <w:szCs w:val="18"/>
              </w:rPr>
              <w:t>неуспеш</w:t>
            </w:r>
            <w:r w:rsidRPr="00DF3092">
              <w:rPr>
                <w:sz w:val="18"/>
                <w:szCs w:val="18"/>
              </w:rPr>
              <w:softHyphen/>
              <w:t>ности</w:t>
            </w:r>
            <w:proofErr w:type="spellEnd"/>
            <w:r w:rsidRPr="00DF3092">
              <w:rPr>
                <w:sz w:val="18"/>
                <w:szCs w:val="18"/>
              </w:rPr>
              <w:t xml:space="preserve"> учебной деятельности</w:t>
            </w:r>
          </w:p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97003B" w:rsidRPr="00DF3092" w:rsidRDefault="0097003B" w:rsidP="00867CA7">
            <w:pPr>
              <w:pStyle w:val="Style19"/>
              <w:widowControl/>
              <w:contextualSpacing/>
              <w:rPr>
                <w:rStyle w:val="FontStyle132"/>
                <w:b w:val="0"/>
                <w:sz w:val="18"/>
                <w:szCs w:val="18"/>
              </w:rPr>
            </w:pPr>
            <w:r w:rsidRPr="00DF3092">
              <w:rPr>
                <w:rStyle w:val="FontStyle132"/>
                <w:sz w:val="18"/>
                <w:szCs w:val="18"/>
              </w:rPr>
              <w:t>Обобщать и систематизировать знания и умения по изученной теме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i/>
                <w:iCs/>
                <w:sz w:val="18"/>
                <w:szCs w:val="18"/>
              </w:rPr>
            </w:pPr>
            <w:r w:rsidRPr="00DF3092">
              <w:rPr>
                <w:rStyle w:val="FontStyle132"/>
                <w:rFonts w:ascii="Times New Roman" w:hAnsi="Times New Roman"/>
                <w:sz w:val="18"/>
                <w:szCs w:val="18"/>
              </w:rPr>
              <w:t>Выполнять задания в тестовой форме по изученной теме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97003B" w:rsidRPr="00DF3092" w:rsidTr="00867CA7">
        <w:trPr>
          <w:trHeight w:val="2070"/>
        </w:trPr>
        <w:tc>
          <w:tcPr>
            <w:tcW w:w="417" w:type="dxa"/>
            <w:tcBorders>
              <w:right w:val="single" w:sz="4" w:space="0" w:color="auto"/>
            </w:tcBorders>
          </w:tcPr>
          <w:p w:rsidR="0097003B" w:rsidRPr="00DF3092" w:rsidRDefault="0097003B" w:rsidP="00867CA7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Заключительный урок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bCs/>
                <w:color w:val="000000"/>
                <w:sz w:val="18"/>
                <w:szCs w:val="18"/>
              </w:rPr>
            </w:pPr>
            <w:r w:rsidRPr="00DF309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97003B" w:rsidRPr="00DF3092" w:rsidRDefault="0097003B" w:rsidP="00867CA7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21.05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ПОУ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rStyle w:val="c7"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b/>
                <w:i/>
                <w:sz w:val="18"/>
                <w:szCs w:val="18"/>
              </w:rPr>
              <w:t>Познавательные:</w:t>
            </w:r>
            <w:r w:rsidRPr="00DF3092">
              <w:rPr>
                <w:sz w:val="18"/>
                <w:szCs w:val="18"/>
              </w:rPr>
              <w:t xml:space="preserve"> овладевают целост</w:t>
            </w:r>
            <w:r w:rsidRPr="00DF3092">
              <w:rPr>
                <w:sz w:val="18"/>
                <w:szCs w:val="18"/>
              </w:rPr>
              <w:softHyphen/>
              <w:t>ными представлениями о категориях социальной сферы жизни человека; привлекают информа</w:t>
            </w:r>
            <w:r w:rsidRPr="00DF3092">
              <w:rPr>
                <w:sz w:val="18"/>
                <w:szCs w:val="18"/>
              </w:rPr>
              <w:softHyphen/>
              <w:t>цию, полученную ранее, для решения познавательных задач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F3092">
              <w:rPr>
                <w:sz w:val="18"/>
                <w:szCs w:val="18"/>
              </w:rPr>
              <w:t>Сохраняют мотивацию к учебной деятельно</w:t>
            </w:r>
            <w:r w:rsidRPr="00DF3092">
              <w:rPr>
                <w:sz w:val="18"/>
                <w:szCs w:val="18"/>
              </w:rPr>
              <w:softHyphen/>
              <w:t>сти; проявляют интерес к ново</w:t>
            </w:r>
            <w:r w:rsidRPr="00DF3092">
              <w:rPr>
                <w:sz w:val="18"/>
                <w:szCs w:val="18"/>
              </w:rPr>
              <w:softHyphen/>
              <w:t>му учебному ма</w:t>
            </w:r>
            <w:r w:rsidRPr="00DF3092">
              <w:rPr>
                <w:sz w:val="18"/>
                <w:szCs w:val="18"/>
              </w:rPr>
              <w:softHyphen/>
              <w:t>териалу; выра</w:t>
            </w:r>
            <w:r w:rsidRPr="00DF3092">
              <w:rPr>
                <w:sz w:val="18"/>
                <w:szCs w:val="18"/>
              </w:rPr>
              <w:softHyphen/>
              <w:t>жают положи</w:t>
            </w:r>
            <w:r w:rsidRPr="00DF3092">
              <w:rPr>
                <w:sz w:val="18"/>
                <w:szCs w:val="18"/>
              </w:rPr>
              <w:softHyphen/>
              <w:t>тельное отноше</w:t>
            </w:r>
            <w:r w:rsidRPr="00DF3092">
              <w:rPr>
                <w:sz w:val="18"/>
                <w:szCs w:val="18"/>
              </w:rPr>
              <w:softHyphen/>
              <w:t>ние к процессу познания; адек</w:t>
            </w:r>
            <w:r w:rsidRPr="00DF3092">
              <w:rPr>
                <w:sz w:val="18"/>
                <w:szCs w:val="18"/>
              </w:rPr>
              <w:softHyphen/>
              <w:t>ватно понимают причины успеш</w:t>
            </w:r>
            <w:r w:rsidRPr="00DF3092">
              <w:rPr>
                <w:sz w:val="18"/>
                <w:szCs w:val="18"/>
              </w:rPr>
              <w:softHyphen/>
              <w:t>ности/</w:t>
            </w:r>
            <w:proofErr w:type="spellStart"/>
            <w:r w:rsidRPr="00DF3092">
              <w:rPr>
                <w:sz w:val="18"/>
                <w:szCs w:val="18"/>
              </w:rPr>
              <w:t>неуспеш</w:t>
            </w:r>
            <w:r w:rsidRPr="00DF3092">
              <w:rPr>
                <w:sz w:val="18"/>
                <w:szCs w:val="18"/>
              </w:rPr>
              <w:softHyphen/>
              <w:t>ности</w:t>
            </w:r>
            <w:proofErr w:type="spellEnd"/>
            <w:r w:rsidRPr="00DF3092">
              <w:rPr>
                <w:sz w:val="18"/>
                <w:szCs w:val="18"/>
              </w:rPr>
              <w:t xml:space="preserve"> учебной деятельности</w:t>
            </w:r>
          </w:p>
          <w:p w:rsidR="0097003B" w:rsidRPr="00DF3092" w:rsidRDefault="0097003B" w:rsidP="00867CA7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97003B" w:rsidRPr="00DF3092" w:rsidRDefault="0097003B" w:rsidP="00867CA7">
            <w:pPr>
              <w:pStyle w:val="Style19"/>
              <w:widowControl/>
              <w:contextualSpacing/>
              <w:rPr>
                <w:rStyle w:val="FontStyle132"/>
                <w:b w:val="0"/>
                <w:sz w:val="18"/>
                <w:szCs w:val="18"/>
              </w:rPr>
            </w:pPr>
            <w:r w:rsidRPr="00DF3092">
              <w:rPr>
                <w:rStyle w:val="FontStyle132"/>
                <w:sz w:val="18"/>
                <w:szCs w:val="18"/>
              </w:rPr>
              <w:lastRenderedPageBreak/>
              <w:t>Обобщать и систематизировать знания и умения по изученной теме</w:t>
            </w:r>
          </w:p>
          <w:p w:rsidR="0097003B" w:rsidRPr="00DF3092" w:rsidRDefault="0097003B" w:rsidP="00867CA7">
            <w:pPr>
              <w:pStyle w:val="Style19"/>
              <w:widowControl/>
              <w:contextualSpacing/>
              <w:rPr>
                <w:rStyle w:val="FontStyle132"/>
                <w:b w:val="0"/>
                <w:sz w:val="18"/>
                <w:szCs w:val="18"/>
              </w:rPr>
            </w:pPr>
            <w:r w:rsidRPr="00DF3092">
              <w:rPr>
                <w:rStyle w:val="FontStyle132"/>
                <w:sz w:val="18"/>
                <w:szCs w:val="18"/>
              </w:rPr>
              <w:t>Выполнять задания в тестовой форме по изученной теме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97003B" w:rsidRPr="00DF3092" w:rsidRDefault="0097003B" w:rsidP="00867CA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</w:tr>
    </w:tbl>
    <w:p w:rsidR="0097003B" w:rsidRDefault="0097003B" w:rsidP="0097003B"/>
    <w:p w:rsidR="007623F6" w:rsidRPr="007623F6" w:rsidRDefault="007623F6" w:rsidP="007623F6">
      <w:pPr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7003B" w:rsidRDefault="0097003B" w:rsidP="0097003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2AF">
        <w:rPr>
          <w:rFonts w:ascii="Times New Roman" w:eastAsia="Times New Roman" w:hAnsi="Times New Roman" w:cs="Times New Roman"/>
          <w:b/>
          <w:sz w:val="28"/>
          <w:szCs w:val="28"/>
        </w:rPr>
        <w:t>Кале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ндарно-тематическое планирование 9 класс</w:t>
      </w:r>
    </w:p>
    <w:tbl>
      <w:tblPr>
        <w:tblW w:w="1524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7"/>
        <w:gridCol w:w="1030"/>
        <w:gridCol w:w="1276"/>
        <w:gridCol w:w="1508"/>
        <w:gridCol w:w="2330"/>
        <w:gridCol w:w="1781"/>
        <w:gridCol w:w="1940"/>
        <w:gridCol w:w="1133"/>
        <w:gridCol w:w="851"/>
        <w:gridCol w:w="1134"/>
        <w:gridCol w:w="992"/>
        <w:gridCol w:w="854"/>
      </w:tblGrid>
      <w:tr w:rsidR="0097003B" w:rsidRPr="00CC0B67" w:rsidTr="00867CA7">
        <w:trPr>
          <w:trHeight w:val="591"/>
        </w:trPr>
        <w:tc>
          <w:tcPr>
            <w:tcW w:w="417" w:type="dxa"/>
            <w:vMerge w:val="restart"/>
          </w:tcPr>
          <w:p w:rsidR="0097003B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7003B" w:rsidRPr="0077479D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30" w:type="dxa"/>
            <w:vMerge w:val="restart"/>
          </w:tcPr>
          <w:p w:rsidR="0097003B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Номер раздела</w:t>
            </w:r>
          </w:p>
          <w:p w:rsidR="0097003B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7003B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</w:pPr>
          </w:p>
          <w:p w:rsidR="0097003B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</w:pPr>
          </w:p>
          <w:p w:rsidR="0097003B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</w:pPr>
          </w:p>
          <w:p w:rsidR="0097003B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</w:pPr>
          </w:p>
          <w:p w:rsidR="0097003B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</w:pPr>
          </w:p>
          <w:p w:rsidR="0097003B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</w:pPr>
          </w:p>
          <w:p w:rsidR="0097003B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Тема урока</w:t>
            </w:r>
          </w:p>
        </w:tc>
        <w:tc>
          <w:tcPr>
            <w:tcW w:w="5619" w:type="dxa"/>
            <w:gridSpan w:val="3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  <w:t>Тема урока, результаты урока</w:t>
            </w:r>
          </w:p>
        </w:tc>
        <w:tc>
          <w:tcPr>
            <w:tcW w:w="1940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851" w:type="dxa"/>
          </w:tcPr>
          <w:p w:rsidR="0097003B" w:rsidRPr="0077479D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003B" w:rsidRPr="0077479D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992" w:type="dxa"/>
          </w:tcPr>
          <w:p w:rsidR="0097003B" w:rsidRPr="0077479D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854" w:type="dxa"/>
          </w:tcPr>
          <w:p w:rsidR="0097003B" w:rsidRPr="0077479D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</w:pPr>
          </w:p>
        </w:tc>
      </w:tr>
      <w:tr w:rsidR="0097003B" w:rsidRPr="00CC0B67" w:rsidTr="00867CA7">
        <w:trPr>
          <w:trHeight w:val="591"/>
        </w:trPr>
        <w:tc>
          <w:tcPr>
            <w:tcW w:w="417" w:type="dxa"/>
            <w:vMerge/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9" w:type="dxa"/>
            <w:gridSpan w:val="3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  <w:t>Планируемые результаты</w:t>
            </w:r>
          </w:p>
        </w:tc>
        <w:tc>
          <w:tcPr>
            <w:tcW w:w="1940" w:type="dxa"/>
            <w:vMerge w:val="restart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1133" w:type="dxa"/>
            <w:vMerge w:val="restart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Дом.</w:t>
            </w:r>
          </w:p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задание</w:t>
            </w:r>
          </w:p>
        </w:tc>
        <w:tc>
          <w:tcPr>
            <w:tcW w:w="851" w:type="dxa"/>
          </w:tcPr>
          <w:p w:rsidR="0097003B" w:rsidRPr="0077479D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</w:pPr>
            <w:r w:rsidRPr="007747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Кол-во</w:t>
            </w:r>
          </w:p>
        </w:tc>
        <w:tc>
          <w:tcPr>
            <w:tcW w:w="1134" w:type="dxa"/>
          </w:tcPr>
          <w:p w:rsidR="0097003B" w:rsidRPr="0077479D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</w:pPr>
            <w:r w:rsidRPr="007747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дата</w:t>
            </w:r>
          </w:p>
        </w:tc>
        <w:tc>
          <w:tcPr>
            <w:tcW w:w="992" w:type="dxa"/>
          </w:tcPr>
          <w:p w:rsidR="0097003B" w:rsidRPr="0077479D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</w:pPr>
            <w:r w:rsidRPr="007747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дата</w:t>
            </w:r>
          </w:p>
        </w:tc>
        <w:tc>
          <w:tcPr>
            <w:tcW w:w="854" w:type="dxa"/>
          </w:tcPr>
          <w:p w:rsidR="0097003B" w:rsidRPr="0077479D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</w:pPr>
            <w:r w:rsidRPr="007747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примеч.</w:t>
            </w:r>
          </w:p>
        </w:tc>
      </w:tr>
      <w:tr w:rsidR="0097003B" w:rsidRPr="00CC0B67" w:rsidTr="00867CA7">
        <w:trPr>
          <w:trHeight w:val="509"/>
        </w:trPr>
        <w:tc>
          <w:tcPr>
            <w:tcW w:w="417" w:type="dxa"/>
            <w:vMerge/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Темы урока</w:t>
            </w:r>
          </w:p>
        </w:tc>
        <w:tc>
          <w:tcPr>
            <w:tcW w:w="1276" w:type="dxa"/>
            <w:vMerge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508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Предметные УУД</w:t>
            </w:r>
          </w:p>
        </w:tc>
        <w:tc>
          <w:tcPr>
            <w:tcW w:w="2330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</w:pPr>
            <w:proofErr w:type="spellStart"/>
            <w:r w:rsidRPr="00CC0B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Метапредметные</w:t>
            </w:r>
            <w:proofErr w:type="spellEnd"/>
            <w:r w:rsidRPr="00CC0B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 УУД</w:t>
            </w:r>
          </w:p>
        </w:tc>
        <w:tc>
          <w:tcPr>
            <w:tcW w:w="1781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Личностные УУД</w:t>
            </w:r>
          </w:p>
        </w:tc>
        <w:tc>
          <w:tcPr>
            <w:tcW w:w="1940" w:type="dxa"/>
            <w:vMerge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851" w:type="dxa"/>
          </w:tcPr>
          <w:p w:rsidR="0097003B" w:rsidRPr="0077479D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</w:pPr>
            <w:r w:rsidRPr="007747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часов</w:t>
            </w:r>
          </w:p>
        </w:tc>
        <w:tc>
          <w:tcPr>
            <w:tcW w:w="1134" w:type="dxa"/>
          </w:tcPr>
          <w:p w:rsidR="0097003B" w:rsidRPr="0077479D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</w:pPr>
            <w:r w:rsidRPr="007747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план</w:t>
            </w:r>
          </w:p>
        </w:tc>
        <w:tc>
          <w:tcPr>
            <w:tcW w:w="992" w:type="dxa"/>
          </w:tcPr>
          <w:p w:rsidR="0097003B" w:rsidRPr="0077479D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</w:pPr>
            <w:r w:rsidRPr="007747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факт</w:t>
            </w:r>
          </w:p>
        </w:tc>
        <w:tc>
          <w:tcPr>
            <w:tcW w:w="854" w:type="dxa"/>
          </w:tcPr>
          <w:p w:rsidR="0097003B" w:rsidRPr="0077479D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</w:pPr>
            <w:r w:rsidRPr="007747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корректировка</w:t>
            </w:r>
          </w:p>
        </w:tc>
      </w:tr>
      <w:tr w:rsidR="0097003B" w:rsidRPr="00CC0B67" w:rsidTr="00867CA7">
        <w:trPr>
          <w:trHeight w:val="254"/>
        </w:trPr>
        <w:tc>
          <w:tcPr>
            <w:tcW w:w="15246" w:type="dxa"/>
            <w:gridSpan w:val="12"/>
          </w:tcPr>
          <w:p w:rsidR="0097003B" w:rsidRPr="00074485" w:rsidRDefault="0097003B" w:rsidP="00867CA7">
            <w:pPr>
              <w:pStyle w:val="a6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Вводный урок</w:t>
            </w:r>
          </w:p>
        </w:tc>
      </w:tr>
      <w:tr w:rsidR="0097003B" w:rsidRPr="00CC0B67" w:rsidTr="00867CA7">
        <w:trPr>
          <w:trHeight w:val="509"/>
        </w:trPr>
        <w:tc>
          <w:tcPr>
            <w:tcW w:w="417" w:type="dxa"/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Вводный урок</w:t>
            </w:r>
          </w:p>
        </w:tc>
        <w:tc>
          <w:tcPr>
            <w:tcW w:w="1508" w:type="dxa"/>
          </w:tcPr>
          <w:p w:rsidR="0097003B" w:rsidRDefault="0097003B" w:rsidP="00867CA7">
            <w:pPr>
              <w:pStyle w:val="10"/>
              <w:shd w:val="clear" w:color="auto" w:fill="auto"/>
              <w:spacing w:line="240" w:lineRule="auto"/>
              <w:ind w:left="-37" w:firstLine="142"/>
              <w:jc w:val="left"/>
              <w:rPr>
                <w:rFonts w:cs="Times New Roman"/>
                <w:sz w:val="18"/>
                <w:szCs w:val="18"/>
              </w:rPr>
            </w:pPr>
            <w:r w:rsidRPr="00360764">
              <w:rPr>
                <w:rFonts w:cs="Times New Roman"/>
                <w:b/>
                <w:sz w:val="18"/>
                <w:szCs w:val="18"/>
              </w:rPr>
              <w:t xml:space="preserve">Вспомнить </w:t>
            </w:r>
            <w:r w:rsidRPr="00360764">
              <w:rPr>
                <w:rFonts w:cs="Times New Roman"/>
                <w:sz w:val="18"/>
                <w:szCs w:val="18"/>
              </w:rPr>
              <w:t>основные итоги прошлого года обучения.</w:t>
            </w:r>
          </w:p>
          <w:p w:rsidR="0097003B" w:rsidRPr="00360764" w:rsidRDefault="0097003B" w:rsidP="00867CA7">
            <w:pPr>
              <w:pStyle w:val="10"/>
              <w:shd w:val="clear" w:color="auto" w:fill="auto"/>
              <w:spacing w:line="240" w:lineRule="auto"/>
              <w:ind w:left="-37" w:firstLine="142"/>
              <w:jc w:val="left"/>
              <w:rPr>
                <w:rFonts w:cs="Times New Roman"/>
                <w:sz w:val="18"/>
                <w:szCs w:val="18"/>
              </w:rPr>
            </w:pPr>
            <w:r w:rsidRPr="00360764">
              <w:rPr>
                <w:rFonts w:cs="Times New Roman"/>
                <w:b/>
                <w:sz w:val="18"/>
                <w:szCs w:val="18"/>
              </w:rPr>
              <w:t xml:space="preserve">Познакомиться </w:t>
            </w:r>
            <w:r w:rsidRPr="00360764">
              <w:rPr>
                <w:rFonts w:cs="Times New Roman"/>
                <w:sz w:val="18"/>
                <w:szCs w:val="18"/>
              </w:rPr>
              <w:t>с основным содержанием курса 9 класса.</w:t>
            </w:r>
          </w:p>
          <w:p w:rsidR="0097003B" w:rsidRPr="00360764" w:rsidRDefault="0097003B" w:rsidP="00867CA7">
            <w:pPr>
              <w:pStyle w:val="10"/>
              <w:shd w:val="clear" w:color="auto" w:fill="auto"/>
              <w:spacing w:line="240" w:lineRule="auto"/>
              <w:ind w:left="-37" w:firstLine="142"/>
              <w:jc w:val="left"/>
              <w:rPr>
                <w:rFonts w:cs="Times New Roman"/>
                <w:sz w:val="18"/>
                <w:szCs w:val="18"/>
              </w:rPr>
            </w:pPr>
            <w:r w:rsidRPr="00360764">
              <w:rPr>
                <w:rFonts w:cs="Times New Roman"/>
                <w:b/>
                <w:sz w:val="18"/>
                <w:szCs w:val="18"/>
              </w:rPr>
              <w:t>Наметить перспективу совершенствования умений</w:t>
            </w:r>
            <w:r w:rsidRPr="00360764">
              <w:rPr>
                <w:rFonts w:cs="Times New Roman"/>
                <w:sz w:val="18"/>
                <w:szCs w:val="18"/>
              </w:rPr>
              <w:t xml:space="preserve"> и навыков в процессе учебной деятель</w:t>
            </w:r>
            <w:r w:rsidRPr="00360764">
              <w:rPr>
                <w:rFonts w:cs="Times New Roman"/>
                <w:sz w:val="18"/>
                <w:szCs w:val="18"/>
              </w:rPr>
              <w:softHyphen/>
              <w:t>ности.</w:t>
            </w:r>
          </w:p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</w:pPr>
            <w:r w:rsidRPr="00360764">
              <w:rPr>
                <w:rFonts w:ascii="Times New Roman" w:hAnsi="Times New Roman" w:cs="Times New Roman"/>
                <w:b/>
                <w:sz w:val="18"/>
                <w:szCs w:val="18"/>
              </w:rPr>
              <w:t>Определить</w:t>
            </w:r>
            <w:r w:rsidRPr="00360764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требования к </w:t>
            </w:r>
            <w:r w:rsidRPr="003607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</w:t>
            </w:r>
            <w:r w:rsidRPr="00360764">
              <w:rPr>
                <w:rFonts w:ascii="Times New Roman" w:hAnsi="Times New Roman" w:cs="Times New Roman"/>
                <w:sz w:val="18"/>
                <w:szCs w:val="18"/>
              </w:rPr>
              <w:softHyphen/>
              <w:t>там обучения и критерии успешной работы уча</w:t>
            </w:r>
            <w:r w:rsidRPr="00360764">
              <w:rPr>
                <w:rFonts w:ascii="Times New Roman" w:hAnsi="Times New Roman" w:cs="Times New Roman"/>
                <w:sz w:val="18"/>
                <w:szCs w:val="18"/>
              </w:rPr>
              <w:softHyphen/>
              <w:t>щихся</w:t>
            </w:r>
          </w:p>
        </w:tc>
        <w:tc>
          <w:tcPr>
            <w:tcW w:w="2330" w:type="dxa"/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Познавательные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: давать определения понятиям.</w:t>
            </w:r>
          </w:p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1781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мотивации к изучению обществознания</w:t>
            </w:r>
          </w:p>
        </w:tc>
        <w:tc>
          <w:tcPr>
            <w:tcW w:w="1940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Вспомнить основные итоги прошлого года обучения. Познакомиться с основным содержанием курса 8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</w:t>
            </w:r>
          </w:p>
        </w:tc>
        <w:tc>
          <w:tcPr>
            <w:tcW w:w="1133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С. 4-6 прочитать</w:t>
            </w:r>
          </w:p>
        </w:tc>
        <w:tc>
          <w:tcPr>
            <w:tcW w:w="851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7003B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1 неделя</w:t>
            </w:r>
          </w:p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Сентябрь </w:t>
            </w:r>
          </w:p>
        </w:tc>
        <w:tc>
          <w:tcPr>
            <w:tcW w:w="992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854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97003B" w:rsidRPr="00CC0B67" w:rsidTr="00867CA7">
        <w:trPr>
          <w:trHeight w:val="509"/>
        </w:trPr>
        <w:tc>
          <w:tcPr>
            <w:tcW w:w="15246" w:type="dxa"/>
            <w:gridSpan w:val="12"/>
          </w:tcPr>
          <w:p w:rsidR="0097003B" w:rsidRPr="00074485" w:rsidRDefault="0097003B" w:rsidP="0097003B">
            <w:pPr>
              <w:pStyle w:val="a6"/>
              <w:widowControl w:val="0"/>
              <w:numPr>
                <w:ilvl w:val="1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lastRenderedPageBreak/>
              <w:t>Раздел 1. «Политика и социальное развитие» (12 часов)</w:t>
            </w:r>
          </w:p>
        </w:tc>
      </w:tr>
      <w:tr w:rsidR="0097003B" w:rsidRPr="00CC0B67" w:rsidTr="00867CA7">
        <w:trPr>
          <w:trHeight w:val="965"/>
        </w:trPr>
        <w:tc>
          <w:tcPr>
            <w:tcW w:w="417" w:type="dxa"/>
            <w:tcBorders>
              <w:bottom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1.1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003B" w:rsidRPr="00360764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3607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Политика и класть</w:t>
            </w:r>
          </w:p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0764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зовать власть и политику как со</w:t>
            </w:r>
            <w:r w:rsidRPr="00360764">
              <w:rPr>
                <w:rFonts w:ascii="Times New Roman" w:eastAsia="Times New Roman" w:hAnsi="Times New Roman" w:cs="Times New Roman"/>
                <w:sz w:val="18"/>
                <w:szCs w:val="18"/>
              </w:rPr>
              <w:t>циальные явления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выявляют особенности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признаки объектов; приводят примеры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качестве доказательства </w:t>
            </w:r>
            <w:proofErr w:type="gramStart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выдвигаемых</w:t>
            </w:r>
            <w:proofErr w:type="gramEnd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97003B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положений.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овладевают целост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ными представлениями о качествах лич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 человека; привлекают информа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цию, полученную ранее, для решения учебной задачи.</w:t>
            </w:r>
          </w:p>
          <w:p w:rsidR="0097003B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гое мнение и позицию, допускают суще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ствование различных точек зрения.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прогнозируют результа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ты уровня усвоения изучаемого материа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ла; принимают и сохраняют учебную задачу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Сохраняют мо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тивацию к учебной деятельно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сти; проявляют интерес к ново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му учебному ма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териалу; выра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жают положи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тельное отноше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к процессу познания; адек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ватно понимают причины 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ности/</w:t>
            </w:r>
            <w:proofErr w:type="spellStart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неуспешности</w:t>
            </w:r>
            <w:proofErr w:type="spellEnd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учебной деятельности</w:t>
            </w:r>
          </w:p>
        </w:tc>
        <w:tc>
          <w:tcPr>
            <w:tcW w:w="1940" w:type="dxa"/>
          </w:tcPr>
          <w:p w:rsidR="0097003B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Характеризовать и конкретизировать примерами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политика и власть. Роль поли</w:t>
            </w:r>
            <w:r w:rsidRPr="0036076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тики в жизни общества. Основные направления политики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07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Характеризовать </w:t>
            </w:r>
            <w:r w:rsidRPr="009F1B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понятия власть и  политика, ее роль  в жизни общества.</w:t>
            </w:r>
          </w:p>
        </w:tc>
        <w:tc>
          <w:tcPr>
            <w:tcW w:w="1133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Записи в тетради</w:t>
            </w:r>
          </w:p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§1</w:t>
            </w:r>
          </w:p>
          <w:p w:rsidR="0097003B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Вопросы </w:t>
            </w:r>
          </w:p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851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7003B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2  -3 неделя</w:t>
            </w:r>
          </w:p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854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97003B" w:rsidRPr="00CC0B67" w:rsidTr="00867CA7">
        <w:trPr>
          <w:trHeight w:val="274"/>
        </w:trPr>
        <w:tc>
          <w:tcPr>
            <w:tcW w:w="417" w:type="dxa"/>
            <w:tcBorders>
              <w:top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003B" w:rsidRPr="00360764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3607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Государство</w:t>
            </w:r>
          </w:p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97003B" w:rsidRPr="00360764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E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Раскрывать </w:t>
            </w:r>
            <w:r w:rsidRPr="003607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признаки суверенитета. </w:t>
            </w:r>
            <w:r w:rsidRPr="00F40E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формы правления и государствен</w:t>
            </w:r>
            <w:r w:rsidRPr="00360764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устройства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устанавливают при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 чинно-следственные связи и зависимости</w:t>
            </w:r>
            <w:proofErr w:type="gramEnd"/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между объектами. 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ся мнениями, слушают друг друга, пони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мают позицию партнера, в том числе и отличную от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своей, согласовывают дей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ствия с партнером</w:t>
            </w:r>
            <w:proofErr w:type="gramEnd"/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Регулятивные: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Проявляют заинтересованность не только в личном успехе, но и в решении про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блемных заданий всей группой; выражают поло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жительное от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ношение к процессу познания; адекватно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понимают причины успешности/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неуспешности</w:t>
            </w:r>
            <w:proofErr w:type="spellEnd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учебной деятельности</w:t>
            </w:r>
          </w:p>
        </w:tc>
        <w:tc>
          <w:tcPr>
            <w:tcW w:w="1940" w:type="dxa"/>
          </w:tcPr>
          <w:p w:rsidR="0097003B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Раскрывать смысл понятия «</w:t>
            </w:r>
            <w:r w:rsidRPr="009F1BAE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3"/>
                <w:sz w:val="18"/>
                <w:szCs w:val="18"/>
              </w:rPr>
              <w:t>Государство, его отличительные признаки. Государственный суверенитет.</w:t>
            </w:r>
            <w:r w:rsidRPr="0036076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 xml:space="preserve"> Внутренние и внешние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функ</w:t>
            </w:r>
            <w:r w:rsidRPr="0036076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ции государства. Формы государства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.</w:t>
            </w:r>
            <w:proofErr w:type="gramEnd"/>
          </w:p>
          <w:p w:rsidR="0097003B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Анализировать и оценивать текст с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заданных позиций. Анализировать факты и обосновывать сделанные выводы</w:t>
            </w:r>
          </w:p>
          <w:p w:rsidR="0097003B" w:rsidRPr="00360764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076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Раскрывать </w:t>
            </w:r>
            <w:r w:rsidRPr="00360764">
              <w:rPr>
                <w:rFonts w:ascii="Times New Roman" w:hAnsi="Times New Roman" w:cs="Times New Roman"/>
                <w:sz w:val="18"/>
                <w:szCs w:val="18"/>
              </w:rPr>
              <w:t>признаки суверенитета.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076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Различать </w:t>
            </w:r>
            <w:r w:rsidRPr="0036076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формы правления и государственного устройства</w:t>
            </w:r>
            <w:r w:rsidRPr="0036076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133" w:type="dxa"/>
          </w:tcPr>
          <w:p w:rsidR="0097003B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lastRenderedPageBreak/>
              <w:t xml:space="preserve">§2 Вопросы и задания 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OpenSymbol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CC0B67">
              <w:rPr>
                <w:rFonts w:ascii="Times New Roman" w:eastAsia="OpenSymbol" w:hAnsi="Times New Roman" w:cs="Times New Roman"/>
                <w:bCs/>
                <w:sz w:val="18"/>
                <w:szCs w:val="18"/>
                <w:shd w:val="clear" w:color="auto" w:fill="FFFFFF"/>
              </w:rPr>
              <w:t>Заполнение сравнительной таблицы</w:t>
            </w:r>
          </w:p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851" w:type="dxa"/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7003B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4 неделя</w:t>
            </w:r>
          </w:p>
          <w:p w:rsidR="0097003B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Сентябрь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854" w:type="dxa"/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97003B" w:rsidRPr="00CC0B67" w:rsidTr="00867CA7">
        <w:trPr>
          <w:trHeight w:val="2686"/>
        </w:trPr>
        <w:tc>
          <w:tcPr>
            <w:tcW w:w="417" w:type="dxa"/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030" w:type="dxa"/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276" w:type="dxa"/>
          </w:tcPr>
          <w:p w:rsidR="0097003B" w:rsidRPr="00F40EA6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F40E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Политические режимы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97003B" w:rsidRPr="00F40EA6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E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Сопоставлять </w:t>
            </w:r>
            <w:r w:rsidRPr="00F40EA6">
              <w:rPr>
                <w:rFonts w:ascii="Times New Roman" w:eastAsia="Times New Roman" w:hAnsi="Times New Roman" w:cs="Times New Roman"/>
                <w:sz w:val="18"/>
                <w:szCs w:val="18"/>
              </w:rPr>
              <w:t>различные типы политических режимов.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40E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Называть</w:t>
            </w:r>
            <w:r w:rsidRPr="00F40E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раскрывать основные принципы демократического устройства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самостоятельно выде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ляют и формулируют цели; анализиру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ют вопросы, формулируют ответы. </w:t>
            </w:r>
            <w:proofErr w:type="gramStart"/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участвуют в коллек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тивном обсуждении проблем; обменива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ются мнениями, понимают позицию партнера.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принимают и сохраняют учебную задачу; самостоятельно выде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Применяют пра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вила делового сотрудничества; сравнивают раз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ные точки зре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ния; оценивают собственную учебную дея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тельность; вы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ражают положи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тельное отноше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к процессу познания</w:t>
            </w:r>
          </w:p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1940" w:type="dxa"/>
          </w:tcPr>
          <w:p w:rsidR="0097003B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Выделять существенные </w:t>
            </w:r>
            <w:r w:rsidRPr="009F1B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признаки </w:t>
            </w:r>
            <w:r w:rsidRPr="009F1BAE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3"/>
                <w:sz w:val="18"/>
                <w:szCs w:val="18"/>
              </w:rPr>
              <w:t>Политических режимов. Демократия и тоталитаризм. Демократические ценности. Развитие демократии в современном мире</w:t>
            </w:r>
            <w:r w:rsidRPr="009F1B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  <w:p w:rsidR="0097003B" w:rsidRPr="00F40EA6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EA6">
              <w:rPr>
                <w:rFonts w:ascii="Times New Roman" w:eastAsia="Times New Roman" w:hAnsi="Times New Roman" w:cs="Times New Roman"/>
                <w:sz w:val="18"/>
                <w:szCs w:val="18"/>
              </w:rPr>
              <w:t>Сопоставлять  различные типы политических режимов.</w:t>
            </w:r>
          </w:p>
          <w:p w:rsidR="0097003B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E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Сравнивать тоталитарный и авторитарный режимы; характеризовать развитие демократии в современном обществе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1133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§3 прочитать. Вопросы и задания </w:t>
            </w:r>
          </w:p>
        </w:tc>
        <w:tc>
          <w:tcPr>
            <w:tcW w:w="851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1-2 неделя октябрь </w:t>
            </w:r>
          </w:p>
        </w:tc>
        <w:tc>
          <w:tcPr>
            <w:tcW w:w="992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854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97003B" w:rsidRPr="00CC0B67" w:rsidTr="00867CA7">
        <w:trPr>
          <w:trHeight w:val="1515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003B" w:rsidRPr="00BC40A4" w:rsidRDefault="0097003B" w:rsidP="00867CA7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A4">
              <w:rPr>
                <w:rStyle w:val="2TimesNewRoman85pt"/>
                <w:rFonts w:eastAsia="Microsoft Sans Serif"/>
                <w:b/>
                <w:sz w:val="20"/>
                <w:szCs w:val="20"/>
              </w:rPr>
              <w:t>Правовое государство</w:t>
            </w:r>
          </w:p>
          <w:p w:rsidR="0097003B" w:rsidRPr="005242B4" w:rsidRDefault="0097003B" w:rsidP="00867CA7">
            <w:pPr>
              <w:pStyle w:val="TableContents"/>
              <w:ind w:left="-7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97003B" w:rsidRPr="009F1BAE" w:rsidRDefault="0097003B" w:rsidP="00867CA7">
            <w:pPr>
              <w:pStyle w:val="TableContents"/>
              <w:ind w:left="-37" w:firstLine="142"/>
              <w:rPr>
                <w:rFonts w:cs="Times New Roman"/>
                <w:b/>
                <w:bCs/>
                <w:sz w:val="18"/>
                <w:szCs w:val="18"/>
              </w:rPr>
            </w:pPr>
            <w:r w:rsidRPr="009F1BAE">
              <w:rPr>
                <w:rStyle w:val="aa"/>
                <w:rFonts w:eastAsia="Microsoft Sans Serif"/>
                <w:sz w:val="18"/>
                <w:szCs w:val="18"/>
              </w:rPr>
              <w:t>Раскрывать</w:t>
            </w:r>
            <w:r w:rsidRPr="009F1BAE">
              <w:rPr>
                <w:rFonts w:cs="Times New Roman"/>
                <w:sz w:val="18"/>
                <w:szCs w:val="18"/>
              </w:rPr>
              <w:t xml:space="preserve"> принципы правового государства. </w:t>
            </w:r>
            <w:r w:rsidRPr="009F1BAE">
              <w:rPr>
                <w:rStyle w:val="aa"/>
                <w:rFonts w:eastAsia="Microsoft Sans Serif"/>
                <w:sz w:val="18"/>
                <w:szCs w:val="18"/>
              </w:rPr>
              <w:t>Характеризовать</w:t>
            </w:r>
            <w:r w:rsidRPr="009F1BAE">
              <w:rPr>
                <w:rFonts w:cs="Times New Roman"/>
                <w:sz w:val="18"/>
                <w:szCs w:val="18"/>
              </w:rPr>
              <w:t xml:space="preserve"> разделение властей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самостоятельно выде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ляют и формулируют цели; анализируют вопросы, формулируют ответы. </w:t>
            </w:r>
            <w:proofErr w:type="gramStart"/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участвуют в коллек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тивном обсуждении проблем; обменива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ются мнениями, понимают позицию партнера.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Регулятивные: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ставят учебную задачу на основе соотнесения того, что уже из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вестно и усвоено, и того, что ещё неиз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вестно</w:t>
            </w:r>
          </w:p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Оценивают собственную учебную дея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ства окружаю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щих, строят свои взаимоотноше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 с их учетом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97003B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0EA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Раскрывать </w:t>
            </w:r>
            <w:r w:rsidRPr="00F40EA6">
              <w:rPr>
                <w:rFonts w:ascii="Times New Roman" w:hAnsi="Times New Roman" w:cs="Times New Roman"/>
                <w:sz w:val="18"/>
                <w:szCs w:val="18"/>
              </w:rPr>
              <w:t xml:space="preserve">принципы правового </w:t>
            </w:r>
            <w:r w:rsidRPr="00F40EA6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государства.</w:t>
            </w:r>
            <w:r w:rsidRPr="00F40EA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40EA6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Характеризовать ветви власти; объяснять смысл </w:t>
            </w:r>
            <w:r w:rsidRPr="00F40EA6">
              <w:rPr>
                <w:rFonts w:ascii="Times New Roman" w:hAnsi="Times New Roman" w:cs="Times New Roman"/>
                <w:sz w:val="18"/>
                <w:szCs w:val="18"/>
              </w:rPr>
              <w:br/>
              <w:t>понятия «право выше власти»; осуществлять поиск социальной информации; работать со схемой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7003B" w:rsidRPr="009F1BAE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F1BAE">
              <w:rPr>
                <w:rFonts w:ascii="Times New Roman" w:hAnsi="Times New Roman" w:cs="Times New Roman"/>
                <w:i/>
                <w:sz w:val="18"/>
                <w:szCs w:val="18"/>
              </w:rPr>
              <w:t>Правовое государство. Разделе</w:t>
            </w:r>
            <w:r w:rsidRPr="009F1BAE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 xml:space="preserve">ние властей. Условия становления </w:t>
            </w:r>
            <w:r w:rsidRPr="009F1BA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правового государства в РФ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lastRenderedPageBreak/>
              <w:t xml:space="preserve">§4Вопросы и задания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003B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3 неделя</w:t>
            </w:r>
          </w:p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октябрь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97003B" w:rsidRPr="00CC0B67" w:rsidTr="00867CA7">
        <w:trPr>
          <w:trHeight w:val="1515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003B" w:rsidRPr="00BC40A4" w:rsidRDefault="0097003B" w:rsidP="00867CA7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A4">
              <w:rPr>
                <w:rStyle w:val="2TimesNewRoman85pt"/>
                <w:rFonts w:eastAsia="Microsoft Sans Serif"/>
                <w:b/>
                <w:sz w:val="20"/>
                <w:szCs w:val="20"/>
              </w:rPr>
              <w:t>Гражданское общество и государство</w:t>
            </w:r>
          </w:p>
          <w:p w:rsidR="0097003B" w:rsidRPr="005242B4" w:rsidRDefault="0097003B" w:rsidP="00867CA7">
            <w:pPr>
              <w:pStyle w:val="TableContents"/>
              <w:ind w:left="-72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97003B" w:rsidRPr="009F1BAE" w:rsidRDefault="0097003B" w:rsidP="00867CA7">
            <w:pPr>
              <w:pStyle w:val="TableContents"/>
              <w:ind w:left="-37" w:firstLine="142"/>
              <w:rPr>
                <w:rFonts w:cs="Times New Roman"/>
                <w:b/>
                <w:bCs/>
                <w:sz w:val="18"/>
                <w:szCs w:val="18"/>
              </w:rPr>
            </w:pPr>
            <w:r w:rsidRPr="009F1BAE">
              <w:rPr>
                <w:rStyle w:val="aa"/>
                <w:rFonts w:eastAsia="Microsoft Sans Serif"/>
                <w:sz w:val="18"/>
                <w:szCs w:val="18"/>
              </w:rPr>
              <w:t>Раскрывать</w:t>
            </w:r>
            <w:r w:rsidRPr="009F1BAE">
              <w:rPr>
                <w:rFonts w:cs="Times New Roman"/>
                <w:sz w:val="18"/>
                <w:szCs w:val="18"/>
              </w:rPr>
              <w:t xml:space="preserve"> сущность гражданского общества. </w:t>
            </w:r>
            <w:r w:rsidRPr="009F1BAE">
              <w:rPr>
                <w:rStyle w:val="aa"/>
                <w:rFonts w:eastAsia="Microsoft Sans Serif"/>
                <w:sz w:val="18"/>
                <w:szCs w:val="18"/>
              </w:rPr>
              <w:t>Характеризовать</w:t>
            </w:r>
            <w:r w:rsidRPr="009F1BAE">
              <w:rPr>
                <w:rFonts w:cs="Times New Roman"/>
                <w:sz w:val="18"/>
                <w:szCs w:val="18"/>
              </w:rPr>
              <w:t xml:space="preserve"> местное самоуправление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овладевают целост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ными представлениями о качествах лич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 человека; привлекают информа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цию, полученную ранее, для решения познавательных задач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Сохраняют мотивацию к учебной деятельно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сти; проявляют интерес к ново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му учебному ма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териалу; выра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жают положи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тельное отноше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к процессу познания; адек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ватно понимают причины 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ности/</w:t>
            </w:r>
            <w:proofErr w:type="spellStart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неуспеш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</w:t>
            </w:r>
            <w:proofErr w:type="spellEnd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учебной деятельности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97003B" w:rsidRPr="009F1BAE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1BA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Раскрывать </w:t>
            </w:r>
            <w:r w:rsidRPr="009F1BAE">
              <w:rPr>
                <w:rFonts w:ascii="Times New Roman" w:hAnsi="Times New Roman" w:cs="Times New Roman"/>
                <w:i/>
                <w:sz w:val="18"/>
                <w:szCs w:val="18"/>
              </w:rPr>
              <w:t>основные признаки гражданского общества.</w:t>
            </w:r>
            <w:r>
              <w:t xml:space="preserve"> </w:t>
            </w:r>
            <w:r w:rsidRPr="009F1BAE">
              <w:rPr>
                <w:rFonts w:ascii="Times New Roman" w:hAnsi="Times New Roman" w:cs="Times New Roman"/>
                <w:i/>
                <w:sz w:val="18"/>
                <w:szCs w:val="18"/>
              </w:rPr>
              <w:t>Гражданское общество. Местное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самоуправление. Пути формирова</w:t>
            </w:r>
            <w:r w:rsidRPr="009F1BAE">
              <w:rPr>
                <w:rFonts w:ascii="Times New Roman" w:hAnsi="Times New Roman" w:cs="Times New Roman"/>
                <w:i/>
                <w:sz w:val="18"/>
                <w:szCs w:val="18"/>
              </w:rPr>
              <w:t>ния гражданского общества в РФ</w:t>
            </w:r>
          </w:p>
          <w:p w:rsidR="0097003B" w:rsidRPr="009F1BAE" w:rsidRDefault="0097003B" w:rsidP="00867C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1BAE">
              <w:rPr>
                <w:rFonts w:ascii="Times New Roman" w:hAnsi="Times New Roman" w:cs="Times New Roman"/>
                <w:sz w:val="18"/>
                <w:szCs w:val="18"/>
              </w:rPr>
              <w:t>Объяснять различия между государственным управлением и местным самоуправлением; работать с документом по заданному алгоритму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7003B" w:rsidRPr="00F40EA6" w:rsidRDefault="0097003B" w:rsidP="00867C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EA6">
              <w:rPr>
                <w:rFonts w:ascii="Times New Roman" w:hAnsi="Times New Roman" w:cs="Times New Roman"/>
                <w:sz w:val="18"/>
                <w:szCs w:val="18"/>
              </w:rPr>
              <w:t>Гражданское общество.</w:t>
            </w:r>
          </w:p>
          <w:p w:rsidR="0097003B" w:rsidRPr="00CC0B67" w:rsidRDefault="00406536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hyperlink r:id="rId11" w:history="1">
              <w:r w:rsidR="0097003B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  <w:lang w:val="en-US"/>
                </w:rPr>
                <w:t>http</w:t>
              </w:r>
              <w:r w:rsidR="0097003B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</w:rPr>
                <w:t>://</w:t>
              </w:r>
              <w:r w:rsidR="0097003B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  <w:lang w:val="en-US"/>
                </w:rPr>
                <w:t>www</w:t>
              </w:r>
              <w:r w:rsidR="0097003B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</w:rPr>
                <w:t>.</w:t>
              </w:r>
              <w:r w:rsidR="0097003B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  <w:lang w:val="en-US"/>
                </w:rPr>
                <w:t>subscribe</w:t>
              </w:r>
              <w:r w:rsidR="0097003B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</w:rPr>
                <w:t>.</w:t>
              </w:r>
              <w:proofErr w:type="spellStart"/>
              <w:r w:rsidR="0097003B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  <w:r w:rsidR="0097003B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</w:rPr>
                <w:t>/</w:t>
              </w:r>
              <w:r w:rsidR="0097003B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  <w:lang w:val="en-US"/>
                </w:rPr>
                <w:t>catalog</w:t>
              </w:r>
              <w:r w:rsidR="0097003B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</w:rPr>
                <w:t>/</w:t>
              </w:r>
              <w:r w:rsidR="0097003B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  <w:lang w:val="en-US"/>
                </w:rPr>
                <w:t>economics</w:t>
              </w:r>
              <w:r w:rsidR="0097003B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</w:rPr>
                <w:t>.</w:t>
              </w:r>
              <w:r w:rsidR="0097003B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  <w:lang w:val="en-US"/>
                </w:rPr>
                <w:t>education</w:t>
              </w:r>
              <w:r w:rsidR="0097003B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</w:rPr>
                <w:t>.</w:t>
              </w:r>
              <w:proofErr w:type="spellStart"/>
              <w:r w:rsidR="0097003B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  <w:lang w:val="en-US"/>
                </w:rPr>
                <w:t>eidos</w:t>
              </w:r>
              <w:proofErr w:type="spellEnd"/>
              <w:r w:rsidR="0097003B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</w:rPr>
                <w:t>6</w:t>
              </w:r>
              <w:r w:rsidR="0097003B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  <w:lang w:val="en-US"/>
                </w:rPr>
                <w:t>social</w:t>
              </w:r>
            </w:hyperlink>
            <w:r w:rsidR="0097003B" w:rsidRPr="00F40E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— Обществознание в школе (дистанционное обучение).</w:t>
            </w:r>
            <w:r w:rsidR="0097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003B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4   неделя</w:t>
            </w:r>
          </w:p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Октябрь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97003B" w:rsidRPr="00CC0B67" w:rsidTr="00867CA7">
        <w:trPr>
          <w:trHeight w:val="965"/>
        </w:trPr>
        <w:tc>
          <w:tcPr>
            <w:tcW w:w="417" w:type="dxa"/>
            <w:tcBorders>
              <w:right w:val="single" w:sz="4" w:space="0" w:color="auto"/>
            </w:tcBorders>
          </w:tcPr>
          <w:p w:rsidR="0097003B" w:rsidRPr="00074485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3B" w:rsidRPr="00BC40A4" w:rsidRDefault="0097003B" w:rsidP="00867CA7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A4">
              <w:rPr>
                <w:rStyle w:val="2TimesNewRoman85pt"/>
                <w:rFonts w:eastAsia="Microsoft Sans Serif"/>
                <w:b/>
                <w:sz w:val="20"/>
                <w:szCs w:val="20"/>
              </w:rPr>
              <w:t>Участие граждан в по</w:t>
            </w:r>
            <w:r w:rsidRPr="00BC40A4">
              <w:rPr>
                <w:rStyle w:val="2TimesNewRoman85pt"/>
                <w:rFonts w:eastAsia="Microsoft Sans Serif"/>
                <w:b/>
                <w:sz w:val="20"/>
                <w:szCs w:val="20"/>
              </w:rPr>
              <w:softHyphen/>
              <w:t>литической жизни</w:t>
            </w:r>
          </w:p>
          <w:p w:rsidR="0097003B" w:rsidRPr="005242B4" w:rsidRDefault="0097003B" w:rsidP="00867CA7">
            <w:pPr>
              <w:pStyle w:val="TableContents"/>
              <w:ind w:left="-72"/>
              <w:rPr>
                <w:rFonts w:cs="Times New Roman"/>
                <w:b/>
                <w:bCs/>
                <w:sz w:val="20"/>
                <w:szCs w:val="20"/>
              </w:rPr>
            </w:pPr>
            <w:r w:rsidRPr="005242B4">
              <w:rPr>
                <w:rFonts w:cs="Times New Roman"/>
                <w:sz w:val="20"/>
                <w:szCs w:val="20"/>
              </w:rPr>
              <w:t>У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97003B" w:rsidRPr="009F1BAE" w:rsidRDefault="0097003B" w:rsidP="00867CA7">
            <w:pPr>
              <w:pStyle w:val="21"/>
              <w:shd w:val="clear" w:color="auto" w:fill="auto"/>
              <w:spacing w:line="240" w:lineRule="auto"/>
              <w:ind w:left="-37" w:firstLine="142"/>
              <w:jc w:val="left"/>
              <w:rPr>
                <w:sz w:val="18"/>
                <w:szCs w:val="18"/>
              </w:rPr>
            </w:pPr>
            <w:r w:rsidRPr="009F1BAE">
              <w:rPr>
                <w:rStyle w:val="aa"/>
                <w:rFonts w:eastAsia="Microsoft Sans Serif"/>
                <w:sz w:val="18"/>
                <w:szCs w:val="18"/>
              </w:rPr>
              <w:t>Анализировать</w:t>
            </w:r>
            <w:r w:rsidRPr="009F1BAE">
              <w:rPr>
                <w:rFonts w:eastAsia="Arial"/>
                <w:sz w:val="18"/>
                <w:szCs w:val="18"/>
              </w:rPr>
              <w:t xml:space="preserve"> влияние политических отно</w:t>
            </w:r>
            <w:r w:rsidRPr="009F1BAE">
              <w:rPr>
                <w:rFonts w:eastAsia="Arial"/>
                <w:sz w:val="18"/>
                <w:szCs w:val="18"/>
              </w:rPr>
              <w:softHyphen/>
              <w:t>шений на судьбы людей.</w:t>
            </w:r>
          </w:p>
          <w:p w:rsidR="0097003B" w:rsidRPr="009F1BAE" w:rsidRDefault="0097003B" w:rsidP="00867CA7">
            <w:pPr>
              <w:pStyle w:val="21"/>
              <w:shd w:val="clear" w:color="auto" w:fill="auto"/>
              <w:spacing w:line="240" w:lineRule="auto"/>
              <w:ind w:left="-37" w:firstLine="142"/>
              <w:jc w:val="left"/>
              <w:rPr>
                <w:sz w:val="18"/>
                <w:szCs w:val="18"/>
              </w:rPr>
            </w:pPr>
            <w:r w:rsidRPr="009F1BAE">
              <w:rPr>
                <w:rStyle w:val="aa"/>
                <w:rFonts w:eastAsia="Microsoft Sans Serif"/>
                <w:sz w:val="18"/>
                <w:szCs w:val="18"/>
              </w:rPr>
              <w:t>Проиллюстрировать</w:t>
            </w:r>
            <w:r w:rsidRPr="009F1BAE">
              <w:rPr>
                <w:rFonts w:eastAsia="Arial"/>
                <w:sz w:val="18"/>
                <w:szCs w:val="18"/>
              </w:rPr>
              <w:t xml:space="preserve"> основные идеи темы на примерах из истории, современных событий, лич</w:t>
            </w:r>
            <w:r w:rsidRPr="009F1BAE">
              <w:rPr>
                <w:rFonts w:eastAsia="Arial"/>
                <w:sz w:val="18"/>
                <w:szCs w:val="18"/>
              </w:rPr>
              <w:softHyphen/>
              <w:t>ного социального опыта.</w:t>
            </w:r>
          </w:p>
          <w:p w:rsidR="0097003B" w:rsidRPr="009F1BAE" w:rsidRDefault="0097003B" w:rsidP="00867CA7">
            <w:pPr>
              <w:pStyle w:val="21"/>
              <w:shd w:val="clear" w:color="auto" w:fill="auto"/>
              <w:spacing w:line="240" w:lineRule="auto"/>
              <w:ind w:left="-37" w:firstLine="142"/>
              <w:jc w:val="left"/>
              <w:rPr>
                <w:sz w:val="18"/>
                <w:szCs w:val="18"/>
              </w:rPr>
            </w:pPr>
            <w:r w:rsidRPr="009F1BAE">
              <w:rPr>
                <w:rStyle w:val="aa"/>
                <w:rFonts w:eastAsia="Microsoft Sans Serif"/>
                <w:sz w:val="18"/>
                <w:szCs w:val="18"/>
              </w:rPr>
              <w:t>Описывать</w:t>
            </w:r>
            <w:r w:rsidRPr="009F1BAE">
              <w:rPr>
                <w:rFonts w:eastAsia="Arial"/>
                <w:sz w:val="18"/>
                <w:szCs w:val="18"/>
              </w:rPr>
              <w:t xml:space="preserve"> различные формы участия граж</w:t>
            </w:r>
            <w:r w:rsidRPr="009F1BAE">
              <w:rPr>
                <w:rFonts w:eastAsia="Arial"/>
                <w:sz w:val="18"/>
                <w:szCs w:val="18"/>
              </w:rPr>
              <w:softHyphen/>
              <w:t>данина в политической жизни.</w:t>
            </w:r>
          </w:p>
          <w:p w:rsidR="0097003B" w:rsidRPr="009F1BAE" w:rsidRDefault="0097003B" w:rsidP="00867CA7">
            <w:pPr>
              <w:pStyle w:val="21"/>
              <w:shd w:val="clear" w:color="auto" w:fill="auto"/>
              <w:spacing w:line="240" w:lineRule="auto"/>
              <w:ind w:left="-37" w:firstLine="142"/>
              <w:jc w:val="left"/>
              <w:rPr>
                <w:sz w:val="18"/>
                <w:szCs w:val="18"/>
              </w:rPr>
            </w:pPr>
            <w:r w:rsidRPr="009F1BAE">
              <w:rPr>
                <w:rStyle w:val="aa"/>
                <w:rFonts w:eastAsia="Microsoft Sans Serif"/>
                <w:sz w:val="18"/>
                <w:szCs w:val="18"/>
              </w:rPr>
              <w:t>Обосновыват</w:t>
            </w:r>
            <w:r w:rsidRPr="009F1BAE">
              <w:rPr>
                <w:rStyle w:val="aa"/>
                <w:rFonts w:eastAsia="Microsoft Sans Serif"/>
                <w:sz w:val="18"/>
                <w:szCs w:val="18"/>
              </w:rPr>
              <w:lastRenderedPageBreak/>
              <w:t>ь</w:t>
            </w:r>
            <w:r w:rsidRPr="009F1BAE">
              <w:rPr>
                <w:rFonts w:eastAsia="Arial"/>
                <w:sz w:val="18"/>
                <w:szCs w:val="18"/>
              </w:rPr>
              <w:t xml:space="preserve"> ценность и значимость граж</w:t>
            </w:r>
            <w:r w:rsidRPr="009F1BAE">
              <w:rPr>
                <w:rFonts w:eastAsia="Arial"/>
                <w:sz w:val="18"/>
                <w:szCs w:val="18"/>
              </w:rPr>
              <w:softHyphen/>
              <w:t>данской активности.</w:t>
            </w:r>
          </w:p>
          <w:p w:rsidR="0097003B" w:rsidRPr="009F1BAE" w:rsidRDefault="0097003B" w:rsidP="00867CA7">
            <w:pPr>
              <w:pStyle w:val="TableContents"/>
              <w:ind w:left="-37" w:firstLine="142"/>
              <w:rPr>
                <w:rFonts w:cs="Times New Roman"/>
                <w:b/>
                <w:bCs/>
                <w:sz w:val="18"/>
                <w:szCs w:val="18"/>
              </w:rPr>
            </w:pPr>
            <w:r w:rsidRPr="009F1BAE">
              <w:rPr>
                <w:rStyle w:val="aa"/>
                <w:rFonts w:eastAsia="Microsoft Sans Serif"/>
                <w:sz w:val="18"/>
                <w:szCs w:val="18"/>
              </w:rPr>
              <w:t>Приводить</w:t>
            </w:r>
            <w:r w:rsidRPr="009F1BAE">
              <w:rPr>
                <w:rFonts w:cs="Times New Roman"/>
                <w:sz w:val="18"/>
                <w:szCs w:val="18"/>
              </w:rPr>
              <w:t xml:space="preserve"> примеры гражданственности</w:t>
            </w:r>
          </w:p>
        </w:tc>
        <w:tc>
          <w:tcPr>
            <w:tcW w:w="2330" w:type="dxa"/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двигаемых положений. </w:t>
            </w: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гое мнение и позицию, допускают суще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ствование различных точек зрения. 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прогнозируют результа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ты уровня усвоения изучаемого материа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ла; принимают и сохраняют учебную задачу</w:t>
            </w:r>
          </w:p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81" w:type="dxa"/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Сохраняют мотивацию к учебной деятельно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сти; проявляют интерес к ново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му учебному ма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териалу; выра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жают положи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тельное отноше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к процессу познания; адек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ватно понимают причины 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ности/</w:t>
            </w:r>
            <w:proofErr w:type="spellStart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неуспеш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</w:t>
            </w:r>
            <w:proofErr w:type="spellEnd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учебной деятельности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97003B" w:rsidRPr="009F1BAE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F1BA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Участие граждан в политической жизни. Гражданская активность. Участие в выборах. Отличительные черты выборов в демократическом обществе. Референдум. Выборы в РФ. Опасность политического экстремизма</w:t>
            </w:r>
          </w:p>
          <w:p w:rsidR="0097003B" w:rsidRPr="009F1BAE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B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Характеризовать </w:t>
            </w:r>
            <w:r w:rsidRPr="009F1BAE">
              <w:rPr>
                <w:rFonts w:ascii="Times New Roman" w:hAnsi="Times New Roman" w:cs="Times New Roman"/>
                <w:sz w:val="18"/>
                <w:szCs w:val="18"/>
              </w:rPr>
              <w:t>условия</w:t>
            </w:r>
            <w:r w:rsidRPr="009F1BA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сознательного участия человека в политической жизни.</w:t>
            </w:r>
          </w:p>
          <w:p w:rsidR="0097003B" w:rsidRPr="009F1BAE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1BAE">
              <w:rPr>
                <w:rFonts w:ascii="Times New Roman" w:hAnsi="Times New Roman" w:cs="Times New Roman"/>
                <w:sz w:val="18"/>
                <w:szCs w:val="18"/>
              </w:rPr>
              <w:t xml:space="preserve">Оценивать значение принципов конституционного строя; формулировать </w:t>
            </w:r>
            <w:r w:rsidRPr="009F1BA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F1B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основе приобретенных правовых знаний собственные суждения и аргументы; применять правовые и социально-экономические знания в процессе решения познавательных и практических задач</w:t>
            </w:r>
          </w:p>
        </w:tc>
        <w:tc>
          <w:tcPr>
            <w:tcW w:w="1133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val="en-US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lastRenderedPageBreak/>
              <w:t xml:space="preserve">§6 Вопросы и задания </w:t>
            </w:r>
          </w:p>
        </w:tc>
        <w:tc>
          <w:tcPr>
            <w:tcW w:w="851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7003B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5  неделя</w:t>
            </w:r>
          </w:p>
          <w:p w:rsidR="0097003B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Октябрь</w:t>
            </w:r>
          </w:p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 2 неделя ноябрь</w:t>
            </w:r>
          </w:p>
        </w:tc>
        <w:tc>
          <w:tcPr>
            <w:tcW w:w="992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854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97003B" w:rsidRPr="00CC0B67" w:rsidTr="00867CA7">
        <w:trPr>
          <w:trHeight w:val="273"/>
        </w:trPr>
        <w:tc>
          <w:tcPr>
            <w:tcW w:w="417" w:type="dxa"/>
          </w:tcPr>
          <w:p w:rsidR="0097003B" w:rsidRPr="00E705E8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030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003B" w:rsidRPr="00BC40A4" w:rsidRDefault="0097003B" w:rsidP="00867CA7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A4">
              <w:rPr>
                <w:rStyle w:val="2TimesNewRoman85pt"/>
                <w:rFonts w:eastAsia="Microsoft Sans Serif"/>
                <w:b/>
                <w:sz w:val="20"/>
                <w:szCs w:val="20"/>
              </w:rPr>
              <w:t>Политические партии и движения</w:t>
            </w:r>
          </w:p>
          <w:p w:rsidR="0097003B" w:rsidRPr="005242B4" w:rsidRDefault="0097003B" w:rsidP="00867CA7">
            <w:pPr>
              <w:pStyle w:val="TableContents"/>
              <w:ind w:left="-72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</w:tcPr>
          <w:p w:rsidR="0097003B" w:rsidRPr="009F1BAE" w:rsidRDefault="0097003B" w:rsidP="00867CA7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9F1BAE">
              <w:rPr>
                <w:rStyle w:val="aa"/>
                <w:rFonts w:eastAsia="Microsoft Sans Serif"/>
                <w:sz w:val="18"/>
                <w:szCs w:val="18"/>
              </w:rPr>
              <w:t>Назвать</w:t>
            </w:r>
            <w:r w:rsidRPr="009F1BAE">
              <w:rPr>
                <w:rFonts w:eastAsia="Arial"/>
                <w:sz w:val="18"/>
                <w:szCs w:val="18"/>
              </w:rPr>
              <w:t xml:space="preserve"> признаки политической партии и по</w:t>
            </w:r>
            <w:r w:rsidRPr="009F1BAE">
              <w:rPr>
                <w:rFonts w:eastAsia="Arial"/>
                <w:sz w:val="18"/>
                <w:szCs w:val="18"/>
              </w:rPr>
              <w:softHyphen/>
              <w:t>казать их на примере одной из партий РФ.</w:t>
            </w:r>
          </w:p>
          <w:p w:rsidR="0097003B" w:rsidRPr="009F1BAE" w:rsidRDefault="0097003B" w:rsidP="00867CA7">
            <w:pPr>
              <w:pStyle w:val="TableContents"/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9F1BAE">
              <w:rPr>
                <w:rStyle w:val="aa"/>
                <w:rFonts w:eastAsia="Microsoft Sans Serif"/>
                <w:sz w:val="18"/>
                <w:szCs w:val="18"/>
              </w:rPr>
              <w:t>Характеризовать</w:t>
            </w:r>
            <w:r w:rsidRPr="009F1BAE">
              <w:rPr>
                <w:rFonts w:cs="Times New Roman"/>
                <w:sz w:val="18"/>
                <w:szCs w:val="18"/>
              </w:rPr>
              <w:t xml:space="preserve"> проявления многопартий</w:t>
            </w:r>
            <w:r w:rsidRPr="009F1BAE">
              <w:rPr>
                <w:rFonts w:cs="Times New Roman"/>
                <w:sz w:val="18"/>
                <w:szCs w:val="18"/>
              </w:rPr>
              <w:softHyphen/>
              <w:t>ности</w:t>
            </w:r>
          </w:p>
        </w:tc>
        <w:tc>
          <w:tcPr>
            <w:tcW w:w="2330" w:type="dxa"/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овладевают целост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ными представлениями о качествах лич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 человека; привлекают информа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цию, полученную ранее, для решения учебной задачи.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ся мнениями; участвуют в коллективном обсуждении проблем; распределяют обя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занности, проявляют способность к взаи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модействию.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Регулятивные: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учитывают ориентиры, данные учителем, при освоении нового учебного материала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Проявляют заинтересованность не только в лич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ном успехе, но и в решении про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блемных заданий всей группой; вы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ражают положи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тельное отноше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к процессу познания; адек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ватно понимают причины 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ности/</w:t>
            </w:r>
            <w:proofErr w:type="spellStart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неуспеш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</w:t>
            </w:r>
            <w:proofErr w:type="spellEnd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учебной деятельности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97003B" w:rsidRPr="009F1BAE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1B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Политические партии и движения</w:t>
            </w:r>
            <w:proofErr w:type="gramStart"/>
            <w:r w:rsidRPr="009F1BAE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 w:rsidRPr="009F1B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9F1BAE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proofErr w:type="gramEnd"/>
            <w:r w:rsidRPr="009F1BAE">
              <w:rPr>
                <w:rFonts w:ascii="Times New Roman" w:hAnsi="Times New Roman" w:cs="Times New Roman"/>
                <w:i/>
                <w:sz w:val="18"/>
                <w:szCs w:val="18"/>
              </w:rPr>
              <w:t>х роль в общественной жизни. Политические партии и движения в РФ. Участие партий в выборах.</w:t>
            </w:r>
          </w:p>
          <w:p w:rsidR="0097003B" w:rsidRPr="00F40EA6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0EA6">
              <w:rPr>
                <w:rFonts w:ascii="Times New Roman" w:hAnsi="Times New Roman" w:cs="Times New Roman"/>
                <w:sz w:val="18"/>
                <w:szCs w:val="18"/>
              </w:rPr>
              <w:t>Называть признаки политических партий и общественных движений.</w:t>
            </w:r>
          </w:p>
          <w:p w:rsidR="0097003B" w:rsidRPr="00F40EA6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0EA6">
              <w:rPr>
                <w:rFonts w:ascii="Times New Roman" w:hAnsi="Times New Roman" w:cs="Times New Roman"/>
                <w:sz w:val="18"/>
                <w:szCs w:val="18"/>
              </w:rPr>
              <w:t xml:space="preserve">авизировать текст, объяснять смыл понятий; объяснять, почему в обществе возникают общественно-политические движения; анализировать роль политических партий </w:t>
            </w:r>
            <w:r w:rsidRPr="00F40EA6">
              <w:rPr>
                <w:rFonts w:ascii="Times New Roman" w:hAnsi="Times New Roman" w:cs="Times New Roman"/>
                <w:sz w:val="18"/>
                <w:szCs w:val="18"/>
              </w:rPr>
              <w:br/>
              <w:t>и общественных движений в современном мире</w:t>
            </w:r>
          </w:p>
        </w:tc>
        <w:tc>
          <w:tcPr>
            <w:tcW w:w="1133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§</w:t>
            </w: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val="en-US"/>
              </w:rPr>
              <w:t>7</w:t>
            </w: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</w:p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Вопросы и задания </w:t>
            </w:r>
          </w:p>
        </w:tc>
        <w:tc>
          <w:tcPr>
            <w:tcW w:w="851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7003B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3-4 неделя</w:t>
            </w:r>
          </w:p>
          <w:p w:rsidR="0097003B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ноябрь</w:t>
            </w:r>
          </w:p>
        </w:tc>
        <w:tc>
          <w:tcPr>
            <w:tcW w:w="992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854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97003B" w:rsidRPr="00CC0B67" w:rsidTr="00867CA7">
        <w:trPr>
          <w:trHeight w:val="276"/>
        </w:trPr>
        <w:tc>
          <w:tcPr>
            <w:tcW w:w="417" w:type="dxa"/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0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276" w:type="dxa"/>
          </w:tcPr>
          <w:p w:rsidR="0097003B" w:rsidRPr="00BC40A4" w:rsidRDefault="0097003B" w:rsidP="00867CA7">
            <w:pPr>
              <w:pStyle w:val="TableContents"/>
              <w:ind w:left="-72"/>
              <w:rPr>
                <w:rFonts w:cs="Times New Roman"/>
                <w:b/>
                <w:bCs/>
                <w:sz w:val="20"/>
                <w:szCs w:val="20"/>
              </w:rPr>
            </w:pPr>
            <w:r w:rsidRPr="00BC40A4">
              <w:rPr>
                <w:rFonts w:cs="Times New Roman"/>
                <w:b/>
                <w:sz w:val="20"/>
                <w:szCs w:val="20"/>
              </w:rPr>
              <w:t>Практикум по теме «Политика»</w:t>
            </w:r>
          </w:p>
        </w:tc>
        <w:tc>
          <w:tcPr>
            <w:tcW w:w="1508" w:type="dxa"/>
          </w:tcPr>
          <w:p w:rsidR="0097003B" w:rsidRPr="009F1BAE" w:rsidRDefault="0097003B" w:rsidP="00867CA7">
            <w:pPr>
              <w:pStyle w:val="40"/>
              <w:shd w:val="clear" w:color="auto" w:fill="auto"/>
              <w:spacing w:line="240" w:lineRule="auto"/>
              <w:ind w:left="-37" w:firstLine="0"/>
              <w:jc w:val="left"/>
              <w:rPr>
                <w:sz w:val="18"/>
                <w:szCs w:val="18"/>
              </w:rPr>
            </w:pPr>
            <w:r w:rsidRPr="009F1BAE">
              <w:rPr>
                <w:b/>
                <w:sz w:val="18"/>
                <w:szCs w:val="18"/>
              </w:rPr>
              <w:t xml:space="preserve">Систематизировать </w:t>
            </w:r>
            <w:r w:rsidRPr="009F1BAE">
              <w:rPr>
                <w:sz w:val="18"/>
                <w:szCs w:val="18"/>
              </w:rPr>
              <w:t>наиболее часто задавае</w:t>
            </w:r>
            <w:r w:rsidRPr="009F1BAE">
              <w:rPr>
                <w:sz w:val="18"/>
                <w:szCs w:val="18"/>
              </w:rPr>
              <w:softHyphen/>
              <w:t>мые вопросы.</w:t>
            </w:r>
          </w:p>
          <w:p w:rsidR="0097003B" w:rsidRPr="009F1BAE" w:rsidRDefault="0097003B" w:rsidP="00867CA7">
            <w:pPr>
              <w:pStyle w:val="40"/>
              <w:shd w:val="clear" w:color="auto" w:fill="auto"/>
              <w:spacing w:line="240" w:lineRule="auto"/>
              <w:ind w:left="-37" w:firstLine="0"/>
              <w:jc w:val="left"/>
              <w:rPr>
                <w:sz w:val="18"/>
                <w:szCs w:val="18"/>
              </w:rPr>
            </w:pPr>
            <w:r w:rsidRPr="009F1BAE">
              <w:rPr>
                <w:b/>
                <w:sz w:val="18"/>
                <w:szCs w:val="18"/>
              </w:rPr>
              <w:t>Устанавливать</w:t>
            </w:r>
            <w:r w:rsidRPr="009F1BAE">
              <w:rPr>
                <w:sz w:val="18"/>
                <w:szCs w:val="18"/>
              </w:rPr>
              <w:t xml:space="preserve"> причины актуальности тех или иных вопросов для школьников.</w:t>
            </w:r>
          </w:p>
          <w:p w:rsidR="0097003B" w:rsidRPr="009F1BAE" w:rsidRDefault="0097003B" w:rsidP="00867CA7">
            <w:pPr>
              <w:pStyle w:val="40"/>
              <w:shd w:val="clear" w:color="auto" w:fill="auto"/>
              <w:spacing w:line="240" w:lineRule="auto"/>
              <w:ind w:left="-37" w:firstLine="0"/>
              <w:jc w:val="left"/>
              <w:rPr>
                <w:sz w:val="18"/>
                <w:szCs w:val="18"/>
              </w:rPr>
            </w:pPr>
            <w:r w:rsidRPr="009F1BAE">
              <w:rPr>
                <w:b/>
                <w:sz w:val="18"/>
                <w:szCs w:val="18"/>
              </w:rPr>
              <w:lastRenderedPageBreak/>
              <w:t>Уметь</w:t>
            </w:r>
            <w:r w:rsidRPr="009F1BAE">
              <w:rPr>
                <w:sz w:val="18"/>
                <w:szCs w:val="18"/>
              </w:rPr>
              <w:t xml:space="preserve"> объяснять явления и процессы соци</w:t>
            </w:r>
            <w:r w:rsidRPr="009F1BAE">
              <w:rPr>
                <w:sz w:val="18"/>
                <w:szCs w:val="18"/>
              </w:rPr>
              <w:softHyphen/>
              <w:t>альной действительности с опорой на изученные понятия.</w:t>
            </w:r>
          </w:p>
          <w:p w:rsidR="0097003B" w:rsidRPr="009F1BAE" w:rsidRDefault="0097003B" w:rsidP="00867CA7">
            <w:pPr>
              <w:pStyle w:val="40"/>
              <w:shd w:val="clear" w:color="auto" w:fill="auto"/>
              <w:spacing w:line="240" w:lineRule="auto"/>
              <w:ind w:left="-37" w:firstLine="0"/>
              <w:jc w:val="left"/>
              <w:rPr>
                <w:sz w:val="18"/>
                <w:szCs w:val="18"/>
              </w:rPr>
            </w:pPr>
            <w:r w:rsidRPr="009F1BAE">
              <w:rPr>
                <w:b/>
                <w:sz w:val="18"/>
                <w:szCs w:val="18"/>
              </w:rPr>
              <w:t xml:space="preserve">Находить </w:t>
            </w:r>
            <w:r w:rsidRPr="009F1BAE">
              <w:rPr>
                <w:sz w:val="18"/>
                <w:szCs w:val="18"/>
              </w:rPr>
              <w:t>нуж</w:t>
            </w:r>
            <w:r>
              <w:rPr>
                <w:sz w:val="18"/>
                <w:szCs w:val="18"/>
              </w:rPr>
              <w:t>ную социальную информацию, адекв</w:t>
            </w:r>
            <w:r w:rsidRPr="009F1BAE">
              <w:rPr>
                <w:sz w:val="18"/>
                <w:szCs w:val="18"/>
              </w:rPr>
              <w:t>атно её воспринимать, применяя основные обществоведческие термины и понятия, преоб</w:t>
            </w:r>
            <w:r w:rsidRPr="009F1BAE">
              <w:rPr>
                <w:sz w:val="18"/>
                <w:szCs w:val="18"/>
              </w:rPr>
              <w:softHyphen/>
              <w:t>разовывать в соответствии с решаемой задачей.</w:t>
            </w:r>
          </w:p>
          <w:p w:rsidR="0097003B" w:rsidRPr="009F1BAE" w:rsidRDefault="0097003B" w:rsidP="00867CA7">
            <w:pPr>
              <w:pStyle w:val="40"/>
              <w:shd w:val="clear" w:color="auto" w:fill="auto"/>
              <w:spacing w:line="240" w:lineRule="auto"/>
              <w:ind w:left="-37" w:firstLine="0"/>
              <w:jc w:val="left"/>
              <w:rPr>
                <w:sz w:val="18"/>
                <w:szCs w:val="18"/>
              </w:rPr>
            </w:pPr>
            <w:r w:rsidRPr="009F1BAE">
              <w:rPr>
                <w:b/>
                <w:sz w:val="18"/>
                <w:szCs w:val="18"/>
              </w:rPr>
              <w:t>Анализировать</w:t>
            </w:r>
            <w:r w:rsidRPr="009F1BAE">
              <w:rPr>
                <w:sz w:val="18"/>
                <w:szCs w:val="18"/>
              </w:rPr>
              <w:t xml:space="preserve"> реальные социальные ситуа</w:t>
            </w:r>
            <w:r w:rsidRPr="009F1BAE">
              <w:rPr>
                <w:sz w:val="18"/>
                <w:szCs w:val="18"/>
              </w:rPr>
              <w:softHyphen/>
              <w:t>ции.</w:t>
            </w:r>
          </w:p>
          <w:p w:rsidR="0097003B" w:rsidRPr="009F1BAE" w:rsidRDefault="0097003B" w:rsidP="00867CA7">
            <w:pPr>
              <w:pStyle w:val="40"/>
              <w:shd w:val="clear" w:color="auto" w:fill="auto"/>
              <w:spacing w:line="240" w:lineRule="auto"/>
              <w:ind w:left="-37" w:firstLine="0"/>
              <w:jc w:val="left"/>
              <w:rPr>
                <w:sz w:val="18"/>
                <w:szCs w:val="18"/>
              </w:rPr>
            </w:pPr>
            <w:r w:rsidRPr="009F1BAE">
              <w:rPr>
                <w:b/>
                <w:sz w:val="18"/>
                <w:szCs w:val="18"/>
              </w:rPr>
              <w:t>Выбирать</w:t>
            </w:r>
            <w:r w:rsidRPr="009F1BAE">
              <w:rPr>
                <w:sz w:val="18"/>
                <w:szCs w:val="18"/>
              </w:rPr>
              <w:t xml:space="preserve"> адекватные способы деятельности.</w:t>
            </w:r>
          </w:p>
          <w:p w:rsidR="0097003B" w:rsidRPr="009F1BAE" w:rsidRDefault="0097003B" w:rsidP="00867CA7">
            <w:pPr>
              <w:pStyle w:val="TableContents"/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9F1BAE">
              <w:rPr>
                <w:rFonts w:cs="Times New Roman"/>
                <w:b/>
                <w:sz w:val="18"/>
                <w:szCs w:val="18"/>
              </w:rPr>
              <w:t>Уметь</w:t>
            </w:r>
            <w:r w:rsidRPr="009F1BAE">
              <w:rPr>
                <w:rFonts w:cs="Times New Roman"/>
                <w:sz w:val="18"/>
                <w:szCs w:val="18"/>
              </w:rPr>
              <w:t xml:space="preserve"> выполнять познавательные и практиче</w:t>
            </w:r>
            <w:r w:rsidRPr="009F1BAE">
              <w:rPr>
                <w:rFonts w:cs="Times New Roman"/>
                <w:sz w:val="18"/>
                <w:szCs w:val="18"/>
              </w:rPr>
              <w:softHyphen/>
              <w:t>ские задания, в том числе с использованием про</w:t>
            </w:r>
            <w:r w:rsidRPr="009F1BAE">
              <w:rPr>
                <w:rFonts w:cs="Times New Roman"/>
                <w:sz w:val="18"/>
                <w:szCs w:val="18"/>
              </w:rPr>
              <w:softHyphen/>
              <w:t>ектной деятельности</w:t>
            </w:r>
          </w:p>
        </w:tc>
        <w:tc>
          <w:tcPr>
            <w:tcW w:w="2330" w:type="dxa"/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Познавательные: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устанавливают при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чинно-следственные связи и зависимости между объектами.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ся мнениями, слушают друг друга, пони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мают позицию партнера, в том числе и отличную от своей, согласовывают дей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ствия с партнером.</w:t>
            </w:r>
            <w:proofErr w:type="gramEnd"/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Регулятивные: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81" w:type="dxa"/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Сравнивают раз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ные точки зре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ния; оценивают собственную учебную дея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тельность; со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храняют моти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вацию к учебной деятельности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40" w:type="dxa"/>
          </w:tcPr>
          <w:p w:rsidR="0097003B" w:rsidRPr="00F40EA6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40EA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  <w:p w:rsidR="0097003B" w:rsidRPr="00F40EA6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0EA6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Характеризовать политические режимы и партии; </w:t>
            </w:r>
            <w:r w:rsidRPr="00F40E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делать выводы, отвечать </w:t>
            </w:r>
            <w:r w:rsidRPr="00F40E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вопросы, высказывать </w:t>
            </w:r>
            <w:r w:rsidRPr="00F40E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собственную точку </w:t>
            </w:r>
            <w:r w:rsidRPr="00F40E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зрения.</w:t>
            </w:r>
          </w:p>
        </w:tc>
        <w:tc>
          <w:tcPr>
            <w:tcW w:w="1133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val="en-US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lastRenderedPageBreak/>
              <w:t>§</w:t>
            </w: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val="en-US"/>
              </w:rPr>
              <w:t>8</w:t>
            </w: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 Вопросы и задания </w:t>
            </w:r>
          </w:p>
        </w:tc>
        <w:tc>
          <w:tcPr>
            <w:tcW w:w="851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1 неделя декабрь</w:t>
            </w:r>
          </w:p>
        </w:tc>
        <w:tc>
          <w:tcPr>
            <w:tcW w:w="992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854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97003B" w:rsidRPr="00CC0B67" w:rsidTr="00867CA7">
        <w:trPr>
          <w:trHeight w:val="276"/>
        </w:trPr>
        <w:tc>
          <w:tcPr>
            <w:tcW w:w="15246" w:type="dxa"/>
            <w:gridSpan w:val="12"/>
          </w:tcPr>
          <w:p w:rsidR="0097003B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  <w:p w:rsidR="0097003B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F40E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Раздел 2 «Право» (17 часов)</w:t>
            </w:r>
          </w:p>
          <w:p w:rsidR="0097003B" w:rsidRPr="00F40EA6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97003B" w:rsidRPr="00CC0B67" w:rsidTr="00867CA7">
        <w:trPr>
          <w:trHeight w:val="1854"/>
        </w:trPr>
        <w:tc>
          <w:tcPr>
            <w:tcW w:w="417" w:type="dxa"/>
          </w:tcPr>
          <w:p w:rsidR="0097003B" w:rsidRPr="00E705E8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lastRenderedPageBreak/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proofErr w:type="spellEnd"/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2.1</w:t>
            </w:r>
          </w:p>
        </w:tc>
        <w:tc>
          <w:tcPr>
            <w:tcW w:w="1276" w:type="dxa"/>
          </w:tcPr>
          <w:p w:rsidR="0097003B" w:rsidRPr="00140241" w:rsidRDefault="0097003B" w:rsidP="00867CA7">
            <w:pPr>
              <w:pStyle w:val="40"/>
              <w:shd w:val="clear" w:color="auto" w:fill="auto"/>
              <w:spacing w:line="240" w:lineRule="auto"/>
              <w:ind w:left="-72" w:firstLine="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140241">
              <w:rPr>
                <w:rFonts w:cs="Times New Roman"/>
                <w:b/>
                <w:sz w:val="18"/>
                <w:szCs w:val="18"/>
              </w:rPr>
              <w:t>Роль права в жизни общества и государства</w:t>
            </w:r>
          </w:p>
          <w:p w:rsidR="0097003B" w:rsidRPr="00140241" w:rsidRDefault="0097003B" w:rsidP="00867CA7">
            <w:pPr>
              <w:pStyle w:val="TableContents"/>
              <w:ind w:left="-72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:rsidR="0097003B" w:rsidRPr="00140241" w:rsidRDefault="0097003B" w:rsidP="00867CA7">
            <w:pPr>
              <w:pStyle w:val="40"/>
              <w:shd w:val="clear" w:color="auto" w:fill="auto"/>
              <w:spacing w:line="240" w:lineRule="auto"/>
              <w:ind w:left="-37" w:firstLine="0"/>
              <w:jc w:val="left"/>
              <w:rPr>
                <w:sz w:val="18"/>
                <w:szCs w:val="18"/>
              </w:rPr>
            </w:pPr>
            <w:r w:rsidRPr="00140241">
              <w:rPr>
                <w:b/>
                <w:sz w:val="18"/>
                <w:szCs w:val="18"/>
              </w:rPr>
              <w:t>Объяснять</w:t>
            </w:r>
            <w:r w:rsidRPr="00140241">
              <w:rPr>
                <w:sz w:val="18"/>
                <w:szCs w:val="18"/>
              </w:rPr>
              <w:t>, почему закон является норматив</w:t>
            </w:r>
            <w:r w:rsidRPr="00140241">
              <w:rPr>
                <w:sz w:val="18"/>
                <w:szCs w:val="18"/>
              </w:rPr>
              <w:softHyphen/>
              <w:t>ным актом высшей юридической силы.</w:t>
            </w:r>
          </w:p>
          <w:p w:rsidR="0097003B" w:rsidRPr="00140241" w:rsidRDefault="0097003B" w:rsidP="00867CA7">
            <w:pPr>
              <w:pStyle w:val="40"/>
              <w:shd w:val="clear" w:color="auto" w:fill="auto"/>
              <w:spacing w:line="240" w:lineRule="auto"/>
              <w:ind w:left="-37" w:firstLine="0"/>
              <w:jc w:val="left"/>
              <w:rPr>
                <w:sz w:val="18"/>
                <w:szCs w:val="18"/>
              </w:rPr>
            </w:pPr>
            <w:r w:rsidRPr="00140241">
              <w:rPr>
                <w:b/>
                <w:sz w:val="18"/>
                <w:szCs w:val="18"/>
              </w:rPr>
              <w:t xml:space="preserve">Сопоставлять </w:t>
            </w:r>
            <w:r w:rsidRPr="00140241">
              <w:rPr>
                <w:sz w:val="18"/>
                <w:szCs w:val="18"/>
              </w:rPr>
              <w:t>позитивное и естественное право.</w:t>
            </w:r>
          </w:p>
          <w:p w:rsidR="0097003B" w:rsidRPr="00140241" w:rsidRDefault="0097003B" w:rsidP="00867CA7">
            <w:pPr>
              <w:pStyle w:val="TableContents"/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140241">
              <w:rPr>
                <w:rFonts w:cs="Times New Roman"/>
                <w:b/>
                <w:sz w:val="18"/>
                <w:szCs w:val="18"/>
              </w:rPr>
              <w:t>Характеризовать</w:t>
            </w:r>
            <w:r w:rsidRPr="00140241">
              <w:rPr>
                <w:rFonts w:cs="Times New Roman"/>
                <w:sz w:val="18"/>
                <w:szCs w:val="18"/>
              </w:rPr>
              <w:t xml:space="preserve"> основные элементы систе</w:t>
            </w:r>
            <w:r w:rsidRPr="00140241">
              <w:rPr>
                <w:rFonts w:cs="Times New Roman"/>
                <w:sz w:val="18"/>
                <w:szCs w:val="18"/>
              </w:rPr>
              <w:softHyphen/>
              <w:t>мы российского законодательства</w:t>
            </w:r>
          </w:p>
        </w:tc>
        <w:tc>
          <w:tcPr>
            <w:tcW w:w="2330" w:type="dxa"/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устанавливают при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чинно-следственные связи и зависимости между объектами.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ся мнениями, слушают друг друга, пони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мают позицию партнера, в том числе и отличную от своей, согласовывают дей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ствия с партнером.</w:t>
            </w:r>
            <w:proofErr w:type="gramEnd"/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Регулятивные: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Проявляют заинтересованность не только в лич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ном успехе, но и в решении про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блемных заданий всей группой; вы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ражают положи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тельное отноше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к процессу познания; адек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ватно понимают причины 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ности/</w:t>
            </w:r>
            <w:proofErr w:type="spellStart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неуспеш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</w:t>
            </w:r>
            <w:proofErr w:type="spellEnd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учебной деятельности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97003B" w:rsidRPr="003358BD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Право, его роль в жизни челове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ка, общества, государства. Понятие нормы права. Нормативно-правовой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акт. Виды нормативных актов. Си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стема законодательства</w:t>
            </w:r>
          </w:p>
          <w:p w:rsidR="0097003B" w:rsidRPr="00140241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Характеризовать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>основные положения главы «Политика».</w:t>
            </w:r>
          </w:p>
          <w:p w:rsidR="0097003B" w:rsidRPr="00140241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>Анализировать, делать выводы, отвечать на вопросы, высказывать собственную точку зрения или обосновывать известные</w:t>
            </w:r>
          </w:p>
        </w:tc>
        <w:tc>
          <w:tcPr>
            <w:tcW w:w="1133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§10 Вопросы и задания </w:t>
            </w:r>
          </w:p>
        </w:tc>
        <w:tc>
          <w:tcPr>
            <w:tcW w:w="851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4 неделя ноябрь</w:t>
            </w:r>
          </w:p>
        </w:tc>
        <w:tc>
          <w:tcPr>
            <w:tcW w:w="992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854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97003B" w:rsidRPr="00CC0B67" w:rsidTr="00867CA7">
        <w:trPr>
          <w:trHeight w:val="965"/>
        </w:trPr>
        <w:tc>
          <w:tcPr>
            <w:tcW w:w="417" w:type="dxa"/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2.2</w:t>
            </w:r>
          </w:p>
        </w:tc>
        <w:tc>
          <w:tcPr>
            <w:tcW w:w="1276" w:type="dxa"/>
          </w:tcPr>
          <w:p w:rsidR="0097003B" w:rsidRPr="00140241" w:rsidRDefault="0097003B" w:rsidP="00867CA7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</w:rPr>
            </w:pPr>
            <w:r w:rsidRPr="00140241">
              <w:rPr>
                <w:rStyle w:val="2TimesNewRoman85pt"/>
                <w:rFonts w:eastAsia="Microsoft Sans Serif"/>
                <w:b/>
              </w:rPr>
              <w:t>Правоотношения и субъекты права</w:t>
            </w:r>
          </w:p>
          <w:p w:rsidR="0097003B" w:rsidRPr="00140241" w:rsidRDefault="0097003B" w:rsidP="00867CA7">
            <w:pPr>
              <w:pStyle w:val="TableContents"/>
              <w:ind w:left="-72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:rsidR="0097003B" w:rsidRPr="00140241" w:rsidRDefault="0097003B" w:rsidP="00867CA7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Style w:val="aa"/>
                <w:rFonts w:eastAsia="Microsoft Sans Serif"/>
                <w:sz w:val="18"/>
                <w:szCs w:val="18"/>
              </w:rPr>
              <w:t>Раскрывать</w:t>
            </w:r>
            <w:r w:rsidRPr="00140241">
              <w:rPr>
                <w:rFonts w:eastAsia="Arial"/>
                <w:sz w:val="18"/>
                <w:szCs w:val="18"/>
              </w:rPr>
              <w:t xml:space="preserve"> смысл понятия «правоотноше</w:t>
            </w:r>
            <w:r w:rsidRPr="00140241">
              <w:rPr>
                <w:rFonts w:eastAsia="Arial"/>
                <w:sz w:val="18"/>
                <w:szCs w:val="18"/>
              </w:rPr>
              <w:softHyphen/>
              <w:t>ния», показывать на примерах отличия правоот</w:t>
            </w:r>
            <w:r w:rsidRPr="00140241">
              <w:rPr>
                <w:rFonts w:eastAsia="Arial"/>
                <w:sz w:val="18"/>
                <w:szCs w:val="18"/>
              </w:rPr>
              <w:softHyphen/>
              <w:t>ношений от других видов социальных отношений.</w:t>
            </w:r>
          </w:p>
          <w:p w:rsidR="0097003B" w:rsidRPr="00140241" w:rsidRDefault="0097003B" w:rsidP="00867CA7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Style w:val="aa"/>
                <w:rFonts w:eastAsia="Microsoft Sans Serif"/>
                <w:sz w:val="18"/>
                <w:szCs w:val="18"/>
              </w:rPr>
              <w:t>Раскрывать</w:t>
            </w:r>
            <w:r w:rsidRPr="00140241">
              <w:rPr>
                <w:rFonts w:eastAsia="Arial"/>
                <w:sz w:val="18"/>
                <w:szCs w:val="18"/>
              </w:rPr>
              <w:t xml:space="preserve"> смысл понятий «субъективные юридические права» и «юридические обязанности участников правоотношений».</w:t>
            </w:r>
          </w:p>
          <w:p w:rsidR="0097003B" w:rsidRPr="00140241" w:rsidRDefault="0097003B" w:rsidP="00867CA7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Fonts w:eastAsia="Arial"/>
                <w:sz w:val="18"/>
                <w:szCs w:val="18"/>
              </w:rPr>
              <w:t>Объяснять причины субъективности прав и юридического закрепления обязанностей участ</w:t>
            </w:r>
            <w:r w:rsidRPr="00140241">
              <w:rPr>
                <w:rFonts w:eastAsia="Arial"/>
                <w:sz w:val="18"/>
                <w:szCs w:val="18"/>
              </w:rPr>
              <w:softHyphen/>
              <w:t xml:space="preserve">ников </w:t>
            </w:r>
            <w:r w:rsidRPr="00140241">
              <w:rPr>
                <w:rFonts w:eastAsia="Arial"/>
                <w:sz w:val="18"/>
                <w:szCs w:val="18"/>
              </w:rPr>
              <w:lastRenderedPageBreak/>
              <w:t>правоотношений.</w:t>
            </w:r>
          </w:p>
          <w:p w:rsidR="0097003B" w:rsidRPr="00140241" w:rsidRDefault="0097003B" w:rsidP="00867CA7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Style w:val="aa"/>
                <w:rFonts w:eastAsia="Microsoft Sans Serif"/>
                <w:sz w:val="18"/>
                <w:szCs w:val="18"/>
              </w:rPr>
              <w:t>Раскрывать</w:t>
            </w:r>
            <w:r w:rsidRPr="00140241">
              <w:rPr>
                <w:rFonts w:eastAsia="Arial"/>
                <w:sz w:val="18"/>
                <w:szCs w:val="18"/>
              </w:rPr>
              <w:t xml:space="preserve"> особенности возникновения пра</w:t>
            </w:r>
            <w:r w:rsidRPr="00140241">
              <w:rPr>
                <w:rFonts w:eastAsia="Arial"/>
                <w:sz w:val="18"/>
                <w:szCs w:val="18"/>
              </w:rPr>
              <w:softHyphen/>
              <w:t>воспособности и дееспособности у физических и юридических лиц.</w:t>
            </w:r>
          </w:p>
          <w:p w:rsidR="0097003B" w:rsidRPr="00140241" w:rsidRDefault="0097003B" w:rsidP="00867CA7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Fonts w:eastAsia="Arial"/>
                <w:sz w:val="18"/>
                <w:szCs w:val="18"/>
              </w:rPr>
              <w:t>Объяснять причины этих различий.</w:t>
            </w:r>
          </w:p>
          <w:p w:rsidR="0097003B" w:rsidRPr="00140241" w:rsidRDefault="0097003B" w:rsidP="00867CA7">
            <w:pPr>
              <w:pStyle w:val="TableContents"/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140241">
              <w:rPr>
                <w:rStyle w:val="aa"/>
                <w:rFonts w:eastAsia="Microsoft Sans Serif"/>
                <w:sz w:val="18"/>
                <w:szCs w:val="18"/>
              </w:rPr>
              <w:t>Называть</w:t>
            </w:r>
            <w:r w:rsidRPr="00140241">
              <w:rPr>
                <w:rFonts w:cs="Times New Roman"/>
                <w:sz w:val="18"/>
                <w:szCs w:val="18"/>
              </w:rPr>
              <w:t xml:space="preserve"> основания возникновения правоот</w:t>
            </w:r>
            <w:r w:rsidRPr="00140241">
              <w:rPr>
                <w:rFonts w:cs="Times New Roman"/>
                <w:sz w:val="18"/>
                <w:szCs w:val="18"/>
              </w:rPr>
              <w:softHyphen/>
              <w:t>ношений</w:t>
            </w:r>
          </w:p>
        </w:tc>
        <w:tc>
          <w:tcPr>
            <w:tcW w:w="2330" w:type="dxa"/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самостоятельно выде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участвуют в коллек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тивном обсуждении проблем; обменива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ются мнениями, понимают позицию партнера.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ставят учебную задачу на основе соотнесения того, что уже из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вестно и усвоено, и того, что ещё неиз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вестно</w:t>
            </w:r>
          </w:p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81" w:type="dxa"/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Оценивают соб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ственную учеб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ную деятель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ность, свои до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стижения; ана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лизируют и ха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рактеризуют эмоциональное состояние и чув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ства окружаю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щих, строят свои взаимоотноше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 с их учетом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97003B" w:rsidRPr="003358BD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Сущность и особенности правоотношений, различия и возмож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ности осуществления действий участников правоотношений, мера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дозволенного, субъекты правоотношений, правоспособность и дееспособность, физические и юриди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ческие лица, юридические действия, правомерные </w:t>
            </w:r>
            <w:proofErr w:type="gramStart"/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к</w:t>
            </w:r>
            <w:proofErr w:type="gramEnd"/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противоправные юридические действия, события</w:t>
            </w:r>
          </w:p>
          <w:p w:rsidR="0097003B" w:rsidRPr="00140241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Объяснять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основное назначение права в обществе, что закон является нормативным актом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высшей юридической силы.</w:t>
            </w:r>
          </w:p>
          <w:p w:rsidR="0097003B" w:rsidRPr="00140241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Выделять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 смысл основных понятий, выявлять существенные признаки понятия «право»; давать сравнительную характеристику позитивного и естественного права</w:t>
            </w:r>
          </w:p>
        </w:tc>
        <w:tc>
          <w:tcPr>
            <w:tcW w:w="1133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lastRenderedPageBreak/>
              <w:t xml:space="preserve">§11 Вопросы и задания </w:t>
            </w:r>
          </w:p>
        </w:tc>
        <w:tc>
          <w:tcPr>
            <w:tcW w:w="851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1 неделя Декабрь</w:t>
            </w:r>
          </w:p>
        </w:tc>
        <w:tc>
          <w:tcPr>
            <w:tcW w:w="992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854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97003B" w:rsidRPr="00CC0B67" w:rsidTr="00867CA7">
        <w:trPr>
          <w:trHeight w:val="965"/>
        </w:trPr>
        <w:tc>
          <w:tcPr>
            <w:tcW w:w="417" w:type="dxa"/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0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2.3</w:t>
            </w:r>
          </w:p>
        </w:tc>
        <w:tc>
          <w:tcPr>
            <w:tcW w:w="1276" w:type="dxa"/>
          </w:tcPr>
          <w:p w:rsidR="0097003B" w:rsidRPr="00140241" w:rsidRDefault="0097003B" w:rsidP="00867CA7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</w:rPr>
            </w:pPr>
            <w:r w:rsidRPr="00140241">
              <w:rPr>
                <w:rStyle w:val="2TimesNewRoman85pt"/>
                <w:rFonts w:eastAsia="Microsoft Sans Serif"/>
                <w:b/>
              </w:rPr>
              <w:t>Правонарушения и юридическая ответственность</w:t>
            </w:r>
          </w:p>
          <w:p w:rsidR="0097003B" w:rsidRPr="00140241" w:rsidRDefault="0097003B" w:rsidP="00867CA7">
            <w:pPr>
              <w:pStyle w:val="TableContents"/>
              <w:ind w:left="-72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:rsidR="0097003B" w:rsidRPr="00140241" w:rsidRDefault="0097003B" w:rsidP="00867CA7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Style w:val="aa"/>
                <w:rFonts w:eastAsia="Microsoft Sans Serif"/>
                <w:sz w:val="18"/>
                <w:szCs w:val="18"/>
              </w:rPr>
              <w:t>Различать</w:t>
            </w:r>
            <w:r w:rsidRPr="00140241">
              <w:rPr>
                <w:rFonts w:eastAsia="Arial"/>
                <w:sz w:val="18"/>
                <w:szCs w:val="18"/>
              </w:rPr>
              <w:t xml:space="preserve"> правонарушение и правомерное поведение.</w:t>
            </w:r>
          </w:p>
          <w:p w:rsidR="0097003B" w:rsidRPr="00140241" w:rsidRDefault="0097003B" w:rsidP="00867CA7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Style w:val="aa"/>
                <w:rFonts w:eastAsia="Microsoft Sans Serif"/>
                <w:sz w:val="18"/>
                <w:szCs w:val="18"/>
              </w:rPr>
              <w:t>Называть</w:t>
            </w:r>
            <w:r w:rsidRPr="00140241">
              <w:rPr>
                <w:rFonts w:eastAsia="Arial"/>
                <w:sz w:val="18"/>
                <w:szCs w:val="18"/>
              </w:rPr>
              <w:t xml:space="preserve"> основные виды и признаки право</w:t>
            </w:r>
            <w:r w:rsidRPr="00140241">
              <w:rPr>
                <w:rFonts w:eastAsia="Arial"/>
                <w:sz w:val="18"/>
                <w:szCs w:val="18"/>
              </w:rPr>
              <w:softHyphen/>
              <w:t>нарушений.</w:t>
            </w:r>
          </w:p>
          <w:p w:rsidR="0097003B" w:rsidRPr="00140241" w:rsidRDefault="0097003B" w:rsidP="00867CA7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Style w:val="aa"/>
                <w:rFonts w:eastAsia="Microsoft Sans Serif"/>
                <w:sz w:val="18"/>
                <w:szCs w:val="18"/>
              </w:rPr>
              <w:t>Характеризовать</w:t>
            </w:r>
            <w:r w:rsidRPr="00140241">
              <w:rPr>
                <w:rFonts w:eastAsia="Arial"/>
                <w:sz w:val="18"/>
                <w:szCs w:val="18"/>
              </w:rPr>
              <w:t xml:space="preserve"> юридическую ответствен</w:t>
            </w:r>
            <w:r w:rsidRPr="00140241">
              <w:rPr>
                <w:rFonts w:eastAsia="Arial"/>
                <w:sz w:val="18"/>
                <w:szCs w:val="18"/>
              </w:rPr>
              <w:softHyphen/>
              <w:t>ность в качестве критерия правомерного поведе</w:t>
            </w:r>
            <w:r w:rsidRPr="00140241">
              <w:rPr>
                <w:rFonts w:eastAsia="Arial"/>
                <w:sz w:val="18"/>
                <w:szCs w:val="18"/>
              </w:rPr>
              <w:softHyphen/>
              <w:t>ния.</w:t>
            </w:r>
          </w:p>
          <w:p w:rsidR="0097003B" w:rsidRPr="00140241" w:rsidRDefault="0097003B" w:rsidP="00867CA7">
            <w:pPr>
              <w:pStyle w:val="TableContents"/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140241">
              <w:rPr>
                <w:rFonts w:cs="Times New Roman"/>
                <w:sz w:val="18"/>
                <w:szCs w:val="18"/>
              </w:rPr>
              <w:t>Объяснять смысл презумпции невиновности</w:t>
            </w:r>
          </w:p>
        </w:tc>
        <w:tc>
          <w:tcPr>
            <w:tcW w:w="2330" w:type="dxa"/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принимают и сохраняют учебную задачу; учитывают выделенные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учителем ориентиры действия в новом учебном материале в сотрудничестве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с учителем.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проявляют актив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ность во взаимодействии для решения коммуникативных и познавательных за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дач (задают вопросы, формулируют свои затруднения; предлагают помощь и со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трудничество)</w:t>
            </w:r>
          </w:p>
        </w:tc>
        <w:tc>
          <w:tcPr>
            <w:tcW w:w="1781" w:type="dxa"/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Определяют целостный, соци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ально ориенти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рованный взгляд на мир в единст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ве и разнообра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зии народов,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культуры и ре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лигий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97003B" w:rsidRPr="003358BD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Понятие правонарушения. При</w:t>
            </w:r>
            <w:r w:rsidRPr="003358BD">
              <w:rPr>
                <w:rFonts w:ascii="Times New Roman" w:hAnsi="Times New Roman" w:cs="Times New Roman"/>
                <w:i/>
                <w:sz w:val="18"/>
                <w:szCs w:val="18"/>
              </w:rPr>
              <w:t>знаки и виды правонарушений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Понятия и виды юридической ответственности. Презумпция неви</w:t>
            </w:r>
            <w:r w:rsidRPr="003358BD">
              <w:rPr>
                <w:rFonts w:ascii="Times New Roman" w:hAnsi="Times New Roman" w:cs="Times New Roman"/>
                <w:i/>
                <w:sz w:val="18"/>
                <w:szCs w:val="18"/>
              </w:rPr>
              <w:t>новности</w:t>
            </w:r>
          </w:p>
          <w:p w:rsidR="0097003B" w:rsidRPr="00140241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8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Характеризовать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>субъекты правоотношений; работать с правовыми документами по заданному алгоритму.</w:t>
            </w:r>
          </w:p>
          <w:p w:rsidR="0097003B" w:rsidRPr="00140241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Выделять </w:t>
            </w:r>
            <w:r w:rsidRPr="0014024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причины отличий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правоотношение от других социальных отношений.</w:t>
            </w:r>
          </w:p>
          <w:p w:rsidR="0097003B" w:rsidRPr="00140241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§12</w:t>
            </w:r>
          </w:p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Вопросы и задания </w:t>
            </w:r>
          </w:p>
        </w:tc>
        <w:tc>
          <w:tcPr>
            <w:tcW w:w="851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2 неделя Декабрь</w:t>
            </w:r>
          </w:p>
        </w:tc>
        <w:tc>
          <w:tcPr>
            <w:tcW w:w="992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854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97003B" w:rsidRPr="00CC0B67" w:rsidTr="00867CA7">
        <w:trPr>
          <w:trHeight w:val="793"/>
        </w:trPr>
        <w:tc>
          <w:tcPr>
            <w:tcW w:w="417" w:type="dxa"/>
            <w:tcBorders>
              <w:right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003B" w:rsidRPr="00140241" w:rsidRDefault="0097003B" w:rsidP="00867CA7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</w:rPr>
            </w:pPr>
            <w:r w:rsidRPr="00140241">
              <w:rPr>
                <w:rStyle w:val="2TimesNewRoman85pt"/>
                <w:rFonts w:eastAsia="Microsoft Sans Serif"/>
                <w:b/>
              </w:rPr>
              <w:t>Правоохранительные органы</w:t>
            </w:r>
          </w:p>
          <w:p w:rsidR="0097003B" w:rsidRPr="00140241" w:rsidRDefault="0097003B" w:rsidP="00867CA7">
            <w:pPr>
              <w:pStyle w:val="TableContents"/>
              <w:ind w:left="-72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:rsidR="0097003B" w:rsidRPr="00140241" w:rsidRDefault="0097003B" w:rsidP="00867CA7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Style w:val="aa"/>
                <w:rFonts w:eastAsia="Microsoft Sans Serif"/>
                <w:sz w:val="18"/>
                <w:szCs w:val="18"/>
              </w:rPr>
              <w:t>Называть</w:t>
            </w:r>
            <w:r w:rsidRPr="00140241">
              <w:rPr>
                <w:rFonts w:eastAsia="Arial"/>
                <w:sz w:val="18"/>
                <w:szCs w:val="18"/>
              </w:rPr>
              <w:t xml:space="preserve"> основные правоохранительные ор</w:t>
            </w:r>
            <w:r w:rsidRPr="00140241">
              <w:rPr>
                <w:rFonts w:eastAsia="Arial"/>
                <w:sz w:val="18"/>
                <w:szCs w:val="18"/>
              </w:rPr>
              <w:softHyphen/>
              <w:t>ганы РФ.</w:t>
            </w:r>
          </w:p>
          <w:p w:rsidR="0097003B" w:rsidRPr="00140241" w:rsidRDefault="0097003B" w:rsidP="00867CA7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Style w:val="aa"/>
                <w:rFonts w:eastAsia="Microsoft Sans Serif"/>
                <w:sz w:val="18"/>
                <w:szCs w:val="18"/>
              </w:rPr>
              <w:t>Различать</w:t>
            </w:r>
            <w:r w:rsidRPr="00140241">
              <w:rPr>
                <w:rFonts w:eastAsia="Arial"/>
                <w:sz w:val="18"/>
                <w:szCs w:val="18"/>
              </w:rPr>
              <w:t xml:space="preserve"> сферы деятельности </w:t>
            </w:r>
            <w:r w:rsidRPr="00140241">
              <w:rPr>
                <w:rFonts w:eastAsia="Arial"/>
                <w:sz w:val="18"/>
                <w:szCs w:val="18"/>
              </w:rPr>
              <w:lastRenderedPageBreak/>
              <w:t>правоохрани</w:t>
            </w:r>
            <w:r w:rsidRPr="00140241">
              <w:rPr>
                <w:rFonts w:eastAsia="Arial"/>
                <w:sz w:val="18"/>
                <w:szCs w:val="18"/>
              </w:rPr>
              <w:softHyphen/>
              <w:t>тельных органов и судебной системы.</w:t>
            </w:r>
          </w:p>
          <w:p w:rsidR="0097003B" w:rsidRPr="00140241" w:rsidRDefault="0097003B" w:rsidP="00867CA7">
            <w:pPr>
              <w:pStyle w:val="TableContents"/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140241">
              <w:rPr>
                <w:rStyle w:val="aa"/>
                <w:rFonts w:eastAsia="Microsoft Sans Serif"/>
                <w:sz w:val="18"/>
                <w:szCs w:val="18"/>
              </w:rPr>
              <w:t>Приводить</w:t>
            </w:r>
            <w:r w:rsidRPr="00140241">
              <w:rPr>
                <w:rFonts w:cs="Times New Roman"/>
                <w:sz w:val="18"/>
                <w:szCs w:val="18"/>
              </w:rPr>
              <w:t xml:space="preserve"> примеры деятельности правоохра</w:t>
            </w:r>
            <w:r w:rsidRPr="00140241">
              <w:rPr>
                <w:rFonts w:cs="Times New Roman"/>
                <w:sz w:val="18"/>
                <w:szCs w:val="18"/>
              </w:rPr>
              <w:softHyphen/>
              <w:t>нительных органов</w:t>
            </w:r>
          </w:p>
        </w:tc>
        <w:tc>
          <w:tcPr>
            <w:tcW w:w="2330" w:type="dxa"/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овладевают целост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ными представлениями о категориях духовной культуры человека; привлекают информа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цию, полученную ранее, для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решения познавательных задач</w:t>
            </w:r>
          </w:p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Сохраняют мотивацию к учебной деятельно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сти; проявляют интерес к ново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му учебному ма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териалу; выра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жают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положи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тельное отноше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к процессу познания; адек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ватно понимают причины 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ности/</w:t>
            </w:r>
            <w:proofErr w:type="spellStart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неуспеш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</w:t>
            </w:r>
            <w:proofErr w:type="spellEnd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учебной деятельности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97003B" w:rsidRPr="003358BD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58B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Правоохранительные органы РФ. Судебная система РФ. Адвока</w:t>
            </w:r>
            <w:r w:rsidRPr="003358BD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>тура. Нотариат</w:t>
            </w:r>
          </w:p>
          <w:p w:rsidR="0097003B" w:rsidRPr="00140241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Характеризовать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признаки и виды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правонарушений; виды юридической ответственности.</w:t>
            </w:r>
          </w:p>
          <w:p w:rsidR="0097003B" w:rsidRPr="00140241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Решать практические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br/>
              <w:t>задачи; определять виды юридической ответственности; работать с документами; на основе ранее изученного материала; решать проблемные задачи</w:t>
            </w:r>
          </w:p>
        </w:tc>
        <w:tc>
          <w:tcPr>
            <w:tcW w:w="1133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851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3 неделя Декабрь</w:t>
            </w:r>
          </w:p>
        </w:tc>
        <w:tc>
          <w:tcPr>
            <w:tcW w:w="992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854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97003B" w:rsidRPr="00CC0B67" w:rsidTr="00867CA7">
        <w:trPr>
          <w:trHeight w:val="793"/>
        </w:trPr>
        <w:tc>
          <w:tcPr>
            <w:tcW w:w="417" w:type="dxa"/>
            <w:tcBorders>
              <w:right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003B" w:rsidRPr="00140241" w:rsidRDefault="0097003B" w:rsidP="00867CA7">
            <w:pPr>
              <w:pStyle w:val="50"/>
              <w:shd w:val="clear" w:color="auto" w:fill="auto"/>
              <w:spacing w:line="240" w:lineRule="auto"/>
              <w:ind w:left="-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sz w:val="18"/>
                <w:szCs w:val="18"/>
              </w:rPr>
              <w:t>Конституция Российской Федерации. Основы конституционного строя</w:t>
            </w:r>
          </w:p>
          <w:p w:rsidR="0097003B" w:rsidRPr="00140241" w:rsidRDefault="0097003B" w:rsidP="00867CA7">
            <w:pPr>
              <w:pStyle w:val="TableContents"/>
              <w:ind w:left="-72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:rsidR="0097003B" w:rsidRPr="00140241" w:rsidRDefault="0097003B" w:rsidP="00867CA7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Характеризовать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Конституцию РФ как закон высшей юридической силы.</w:t>
            </w:r>
          </w:p>
          <w:p w:rsidR="0097003B" w:rsidRPr="00140241" w:rsidRDefault="0097003B" w:rsidP="00867CA7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sz w:val="18"/>
                <w:szCs w:val="18"/>
              </w:rPr>
              <w:t>Приводить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конкретные </w:t>
            </w:r>
            <w:r w:rsidRPr="00140241">
              <w:rPr>
                <w:rFonts w:ascii="Times New Roman" w:hAnsi="Times New Roman" w:cs="Times New Roman"/>
                <w:b/>
                <w:sz w:val="18"/>
                <w:szCs w:val="18"/>
              </w:rPr>
              <w:t>примеры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с опорой на текст Конституции РФ, подтверждающие её выс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softHyphen/>
              <w:t>шую юридическую силу.</w:t>
            </w:r>
          </w:p>
          <w:p w:rsidR="0097003B" w:rsidRPr="00140241" w:rsidRDefault="0097003B" w:rsidP="00867CA7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sz w:val="18"/>
                <w:szCs w:val="18"/>
              </w:rPr>
              <w:t>Называть главные задачи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Конституции.</w:t>
            </w:r>
          </w:p>
          <w:p w:rsidR="0097003B" w:rsidRPr="00140241" w:rsidRDefault="0097003B" w:rsidP="00867CA7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sz w:val="18"/>
                <w:szCs w:val="18"/>
              </w:rPr>
              <w:t>Объяснять,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какие принципы правового госу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дарства отражены в статьях 2, 10, 15, 17, 18 Кон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softHyphen/>
              <w:t>ституции РФ.</w:t>
            </w:r>
          </w:p>
          <w:p w:rsidR="0097003B" w:rsidRPr="00140241" w:rsidRDefault="0097003B" w:rsidP="00867CA7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Характеризовать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>принципы федерального устройства РФ.</w:t>
            </w:r>
          </w:p>
          <w:p w:rsidR="0097003B" w:rsidRPr="00140241" w:rsidRDefault="0097003B" w:rsidP="00867CA7">
            <w:pPr>
              <w:pStyle w:val="TableContents"/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140241">
              <w:rPr>
                <w:rFonts w:cs="Times New Roman"/>
                <w:sz w:val="18"/>
                <w:szCs w:val="18"/>
              </w:rPr>
              <w:t xml:space="preserve">Проводить различия между статусом человека и статусом </w:t>
            </w:r>
            <w:r w:rsidRPr="00140241">
              <w:rPr>
                <w:rFonts w:cs="Times New Roman"/>
                <w:sz w:val="18"/>
                <w:szCs w:val="18"/>
              </w:rPr>
              <w:lastRenderedPageBreak/>
              <w:t>гражданина</w:t>
            </w:r>
          </w:p>
        </w:tc>
        <w:tc>
          <w:tcPr>
            <w:tcW w:w="2330" w:type="dxa"/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двигаемых положений. </w:t>
            </w: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гое мнение и позицию, допускают суще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ствование различных точек зрения. 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прогнозируют результа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ты уровня усвоения изучаемого материа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ла; принимают и сохраняют учебную задачу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81" w:type="dxa"/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Проявляют заинтересованность не только в лич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ном успехе, но и в решении про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блемных заданий всей группой; вы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ражают положи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тельное отноше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к процессу познания; адек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ватно понимают причины 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ности/</w:t>
            </w:r>
            <w:proofErr w:type="spellStart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неуспеш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</w:t>
            </w:r>
            <w:proofErr w:type="spellEnd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учебной деятельности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97003B" w:rsidRPr="003358BD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Этапы развития Конституции. Закон высшей юридической силы. Главные задачи Конституции.</w:t>
            </w:r>
          </w:p>
          <w:p w:rsidR="0097003B" w:rsidRPr="003358BD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Конституционный строй. Основы государства. Основы стату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са человека и гражданина. Основн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ые принципы конституционного строя</w:t>
            </w:r>
          </w:p>
          <w:p w:rsidR="0097003B" w:rsidRPr="00140241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Различать </w:t>
            </w:r>
            <w:r w:rsidRPr="0014024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правонарушение и правомерное поведение</w:t>
            </w: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97003B" w:rsidRPr="00140241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принцип правосудия; анализировать действия </w:t>
            </w:r>
            <w:proofErr w:type="gramStart"/>
            <w:r w:rsidRPr="00140241">
              <w:rPr>
                <w:rFonts w:ascii="Times New Roman" w:hAnsi="Times New Roman" w:cs="Times New Roman"/>
                <w:sz w:val="18"/>
                <w:szCs w:val="18"/>
              </w:rPr>
              <w:t>правоохранитель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140241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органов; решать проблемные задачи</w:t>
            </w:r>
          </w:p>
        </w:tc>
        <w:tc>
          <w:tcPr>
            <w:tcW w:w="1133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§13 Вопросы и задания </w:t>
            </w:r>
          </w:p>
        </w:tc>
        <w:tc>
          <w:tcPr>
            <w:tcW w:w="851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7003B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4 неделя декабрь</w:t>
            </w:r>
          </w:p>
          <w:p w:rsidR="0097003B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3 неделя январь</w:t>
            </w:r>
          </w:p>
        </w:tc>
        <w:tc>
          <w:tcPr>
            <w:tcW w:w="992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854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97003B" w:rsidRPr="00CC0B67" w:rsidTr="00867CA7">
        <w:trPr>
          <w:trHeight w:val="793"/>
        </w:trPr>
        <w:tc>
          <w:tcPr>
            <w:tcW w:w="417" w:type="dxa"/>
            <w:tcBorders>
              <w:right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2.6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003B" w:rsidRPr="00140241" w:rsidRDefault="0097003B" w:rsidP="00867CA7">
            <w:pPr>
              <w:pStyle w:val="50"/>
              <w:shd w:val="clear" w:color="auto" w:fill="auto"/>
              <w:spacing w:line="240" w:lineRule="auto"/>
              <w:ind w:left="-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sz w:val="18"/>
                <w:szCs w:val="18"/>
              </w:rPr>
              <w:t>Права и свободы человека и гражданина</w:t>
            </w:r>
          </w:p>
          <w:p w:rsidR="0097003B" w:rsidRPr="00140241" w:rsidRDefault="0097003B" w:rsidP="00867CA7">
            <w:pPr>
              <w:pStyle w:val="TableContents"/>
              <w:ind w:left="-72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:rsidR="0097003B" w:rsidRPr="00140241" w:rsidRDefault="0097003B" w:rsidP="00867CA7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sz w:val="18"/>
                <w:szCs w:val="18"/>
              </w:rPr>
              <w:t>Объяснять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смысл понятия «права человека».</w:t>
            </w:r>
          </w:p>
          <w:p w:rsidR="0097003B" w:rsidRPr="00140241" w:rsidRDefault="0097003B" w:rsidP="00867CA7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sz w:val="18"/>
                <w:szCs w:val="18"/>
              </w:rPr>
              <w:t>Объяснять,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почему Всеобщая декларация прав человека не является юридическим доку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ментом.</w:t>
            </w:r>
          </w:p>
          <w:p w:rsidR="0097003B" w:rsidRPr="00140241" w:rsidRDefault="0097003B" w:rsidP="00867CA7">
            <w:pPr>
              <w:pStyle w:val="TableContents"/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140241">
              <w:rPr>
                <w:rFonts w:cs="Times New Roman"/>
                <w:b/>
                <w:sz w:val="18"/>
                <w:szCs w:val="18"/>
              </w:rPr>
              <w:t>Классифицироват</w:t>
            </w:r>
            <w:r w:rsidRPr="00140241">
              <w:rPr>
                <w:rFonts w:cs="Times New Roman"/>
                <w:sz w:val="18"/>
                <w:szCs w:val="18"/>
              </w:rPr>
              <w:t>ь права и свободы (приво</w:t>
            </w:r>
            <w:r w:rsidRPr="00140241">
              <w:rPr>
                <w:rFonts w:cs="Times New Roman"/>
                <w:sz w:val="18"/>
                <w:szCs w:val="18"/>
              </w:rPr>
              <w:softHyphen/>
              <w:t>дить примеры различных групп прав)</w:t>
            </w:r>
          </w:p>
        </w:tc>
        <w:tc>
          <w:tcPr>
            <w:tcW w:w="2330" w:type="dxa"/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ориентируются в раз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нообразии способов решения познава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тельных задач; выбирают наиболее эф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фективные способы их решения.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деятельности и сотрудничества с партнёром.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определяют последова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тельность промежуточных целей с учё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1781" w:type="dxa"/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Сравнивают раз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ные точки зре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ния; оценивают собственную учебную дея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тельность; со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храняют моти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вацию к учебной деятельности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97003B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Понятие прав, свобод и обязан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ностей. Всеобщая декларация прав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человека. Воздей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ствие международных документов по правам человека на утверждение прав и свобод человека и граж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дани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на в РФ</w:t>
            </w:r>
          </w:p>
          <w:p w:rsidR="0097003B" w:rsidRPr="003358BD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  <w:p w:rsidR="0097003B" w:rsidRPr="00140241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Характеризовать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Конституцию РФ как  закон высшей юридической силы; принципы правового государства.</w:t>
            </w:r>
          </w:p>
          <w:p w:rsidR="0097003B" w:rsidRPr="00140241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Характеризовать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br/>
              <w:t>исторические этапы развития конституции в России, анализировать основные принципы правового государства.</w:t>
            </w:r>
          </w:p>
          <w:p w:rsidR="0097003B" w:rsidRPr="00140241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03B" w:rsidRPr="00140241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§14Вопросы и задания </w:t>
            </w:r>
          </w:p>
        </w:tc>
        <w:tc>
          <w:tcPr>
            <w:tcW w:w="851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4 неделя январь</w:t>
            </w:r>
          </w:p>
        </w:tc>
        <w:tc>
          <w:tcPr>
            <w:tcW w:w="992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854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97003B" w:rsidRPr="00CC0B67" w:rsidTr="00867CA7">
        <w:trPr>
          <w:trHeight w:val="793"/>
        </w:trPr>
        <w:tc>
          <w:tcPr>
            <w:tcW w:w="417" w:type="dxa"/>
            <w:tcBorders>
              <w:right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2.7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003B" w:rsidRPr="00140241" w:rsidRDefault="0097003B" w:rsidP="00867CA7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</w:rPr>
            </w:pPr>
            <w:r w:rsidRPr="00140241">
              <w:rPr>
                <w:rStyle w:val="2TimesNewRoman85pt"/>
                <w:rFonts w:eastAsia="Microsoft Sans Serif"/>
                <w:b/>
              </w:rPr>
              <w:t>Гражданские правоот</w:t>
            </w:r>
            <w:r w:rsidRPr="00140241">
              <w:rPr>
                <w:rStyle w:val="2TimesNewRoman85pt"/>
                <w:rFonts w:eastAsia="Microsoft Sans Serif"/>
                <w:b/>
              </w:rPr>
              <w:softHyphen/>
              <w:t>ношения</w:t>
            </w:r>
          </w:p>
          <w:p w:rsidR="0097003B" w:rsidRPr="00140241" w:rsidRDefault="0097003B" w:rsidP="00867CA7">
            <w:pPr>
              <w:pStyle w:val="TableContents"/>
              <w:ind w:left="-72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:rsidR="0097003B" w:rsidRPr="00140241" w:rsidRDefault="0097003B" w:rsidP="00867CA7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Style w:val="aa"/>
                <w:rFonts w:eastAsia="Microsoft Sans Serif"/>
                <w:sz w:val="18"/>
                <w:szCs w:val="18"/>
              </w:rPr>
              <w:t>Характеризовать</w:t>
            </w:r>
            <w:r w:rsidRPr="00140241">
              <w:rPr>
                <w:rFonts w:eastAsia="Arial"/>
                <w:sz w:val="18"/>
                <w:szCs w:val="18"/>
              </w:rPr>
              <w:t xml:space="preserve"> особенности гражданских правовых отношений.</w:t>
            </w:r>
          </w:p>
          <w:p w:rsidR="0097003B" w:rsidRPr="00140241" w:rsidRDefault="0097003B" w:rsidP="00867CA7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Style w:val="aa"/>
                <w:rFonts w:eastAsia="Microsoft Sans Serif"/>
                <w:sz w:val="18"/>
                <w:szCs w:val="18"/>
              </w:rPr>
              <w:t>Называть</w:t>
            </w:r>
            <w:r w:rsidRPr="00140241">
              <w:rPr>
                <w:rFonts w:eastAsia="Arial"/>
                <w:sz w:val="18"/>
                <w:szCs w:val="18"/>
              </w:rPr>
              <w:t xml:space="preserve"> виды и приводить примеры граж</w:t>
            </w:r>
            <w:r w:rsidRPr="00140241">
              <w:rPr>
                <w:rFonts w:eastAsia="Arial"/>
                <w:sz w:val="18"/>
                <w:szCs w:val="18"/>
              </w:rPr>
              <w:softHyphen/>
              <w:t>данских договоров.</w:t>
            </w:r>
          </w:p>
          <w:p w:rsidR="0097003B" w:rsidRPr="00140241" w:rsidRDefault="0097003B" w:rsidP="00867CA7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Style w:val="aa"/>
                <w:rFonts w:eastAsia="Microsoft Sans Serif"/>
                <w:sz w:val="18"/>
                <w:szCs w:val="18"/>
              </w:rPr>
              <w:t>Раскрывать</w:t>
            </w:r>
            <w:r w:rsidRPr="00140241">
              <w:rPr>
                <w:rFonts w:eastAsia="Arial"/>
                <w:sz w:val="18"/>
                <w:szCs w:val="18"/>
              </w:rPr>
              <w:t xml:space="preserve"> особенности гражданской дее</w:t>
            </w:r>
            <w:r w:rsidRPr="00140241">
              <w:rPr>
                <w:rFonts w:eastAsia="Arial"/>
                <w:sz w:val="18"/>
                <w:szCs w:val="18"/>
              </w:rPr>
              <w:softHyphen/>
              <w:t>способности несовершеннолетних.</w:t>
            </w:r>
          </w:p>
          <w:p w:rsidR="0097003B" w:rsidRPr="00140241" w:rsidRDefault="0097003B" w:rsidP="00867CA7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Style w:val="aa"/>
                <w:rFonts w:eastAsia="Microsoft Sans Serif"/>
                <w:sz w:val="18"/>
                <w:szCs w:val="18"/>
              </w:rPr>
              <w:lastRenderedPageBreak/>
              <w:t>Находить</w:t>
            </w:r>
            <w:r w:rsidRPr="00140241">
              <w:rPr>
                <w:rFonts w:eastAsia="Arial"/>
                <w:sz w:val="18"/>
                <w:szCs w:val="18"/>
              </w:rPr>
              <w:t xml:space="preserve"> и</w:t>
            </w:r>
            <w:r w:rsidRPr="00140241">
              <w:rPr>
                <w:rStyle w:val="aa"/>
                <w:rFonts w:eastAsia="Microsoft Sans Serif"/>
                <w:sz w:val="18"/>
                <w:szCs w:val="18"/>
              </w:rPr>
              <w:t xml:space="preserve"> извлекать</w:t>
            </w:r>
            <w:r w:rsidRPr="00140241">
              <w:rPr>
                <w:rFonts w:eastAsia="Arial"/>
                <w:sz w:val="18"/>
                <w:szCs w:val="18"/>
              </w:rPr>
              <w:t xml:space="preserve"> информацию о правах потребителя, предусмотренных законом РФ.</w:t>
            </w:r>
          </w:p>
          <w:p w:rsidR="0097003B" w:rsidRPr="00140241" w:rsidRDefault="0097003B" w:rsidP="00867CA7">
            <w:pPr>
              <w:pStyle w:val="TableContents"/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140241">
              <w:rPr>
                <w:rStyle w:val="aa"/>
                <w:rFonts w:eastAsia="Microsoft Sans Serif"/>
                <w:sz w:val="18"/>
                <w:szCs w:val="18"/>
              </w:rPr>
              <w:t>Раскрывать</w:t>
            </w:r>
            <w:r w:rsidRPr="00140241">
              <w:rPr>
                <w:rFonts w:cs="Times New Roman"/>
                <w:sz w:val="18"/>
                <w:szCs w:val="18"/>
              </w:rPr>
              <w:t xml:space="preserve"> на примерах меры зашиты прав потребителей</w:t>
            </w:r>
          </w:p>
        </w:tc>
        <w:tc>
          <w:tcPr>
            <w:tcW w:w="2330" w:type="dxa"/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ориентируются в раз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нообразии способов решения познава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тельных задач; выбирают наиболее эф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фективные способы их решения.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ной деятельности и сотрудничества с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партнёром.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определяют последова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тельность промежуточных целей с учё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1781" w:type="dxa"/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Сохраняют мотивацию к учебной деятельности; проявляют интерес к новому учебному мате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риалу; выража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ют положитель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ное отношение к процессу по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знания; адекват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 понимают причины успешности / </w:t>
            </w:r>
            <w:proofErr w:type="spellStart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неуспеш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</w:t>
            </w:r>
            <w:proofErr w:type="spellEnd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учебной деятельности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97003B" w:rsidRPr="003358BD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lastRenderedPageBreak/>
              <w:t>Сущность гражданс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кого права. Особенности гражданских правоот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ошений. Виды договоров. Граждан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кая дееспособность несовершенно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летних. </w:t>
            </w:r>
            <w:proofErr w:type="gramStart"/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Зашита</w:t>
            </w:r>
            <w:proofErr w:type="gramEnd"/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прав потребителя</w:t>
            </w:r>
          </w:p>
          <w:p w:rsidR="0097003B" w:rsidRPr="00140241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Выделять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>особенности юридических норм (прав человека).</w:t>
            </w:r>
          </w:p>
          <w:p w:rsidR="0097003B" w:rsidRPr="00140241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Характеризовать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значимость права; анализировать правовые и юридические документы; делать выводы, отвечать на вопросы, давать определение понятий; определять значимость защиты прав человека; работать с документом по заданному алгоритму</w:t>
            </w:r>
          </w:p>
        </w:tc>
        <w:tc>
          <w:tcPr>
            <w:tcW w:w="1133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lastRenderedPageBreak/>
              <w:t xml:space="preserve">§15Вопросы и задания </w:t>
            </w:r>
          </w:p>
        </w:tc>
        <w:tc>
          <w:tcPr>
            <w:tcW w:w="851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1 неделя февраль</w:t>
            </w:r>
          </w:p>
        </w:tc>
        <w:tc>
          <w:tcPr>
            <w:tcW w:w="992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854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97003B" w:rsidRPr="00CC0B67" w:rsidTr="00867CA7">
        <w:trPr>
          <w:trHeight w:val="793"/>
        </w:trPr>
        <w:tc>
          <w:tcPr>
            <w:tcW w:w="417" w:type="dxa"/>
            <w:tcBorders>
              <w:right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2.8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003B" w:rsidRPr="00140241" w:rsidRDefault="0097003B" w:rsidP="00867CA7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cs="Times New Roman"/>
                <w:b/>
                <w:bCs/>
              </w:rPr>
            </w:pPr>
            <w:r w:rsidRPr="00140241">
              <w:rPr>
                <w:rStyle w:val="2TimesNewRoman85pt"/>
                <w:rFonts w:eastAsia="Microsoft Sans Serif"/>
                <w:b/>
              </w:rPr>
              <w:t>Право на труд.</w:t>
            </w:r>
            <w:r w:rsidRPr="00140241">
              <w:rPr>
                <w:rStyle w:val="2TimesNewRoman85pt"/>
                <w:rFonts w:eastAsia="Microsoft Sans Serif"/>
              </w:rPr>
              <w:t xml:space="preserve"> </w:t>
            </w:r>
          </w:p>
          <w:p w:rsidR="0097003B" w:rsidRPr="00140241" w:rsidRDefault="0097003B" w:rsidP="00867CA7">
            <w:pPr>
              <w:pStyle w:val="TableContents"/>
              <w:ind w:left="-72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:rsidR="0097003B" w:rsidRPr="00140241" w:rsidRDefault="0097003B" w:rsidP="00867CA7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Style w:val="aa"/>
                <w:rFonts w:eastAsia="Microsoft Sans Serif"/>
                <w:sz w:val="18"/>
                <w:szCs w:val="18"/>
              </w:rPr>
              <w:t>Называть</w:t>
            </w:r>
            <w:r w:rsidRPr="00140241">
              <w:rPr>
                <w:rFonts w:eastAsia="Arial"/>
                <w:sz w:val="18"/>
                <w:szCs w:val="18"/>
              </w:rPr>
              <w:t xml:space="preserve"> основные юридические гарантии права на свободный труд.</w:t>
            </w:r>
            <w:r w:rsidRPr="00140241">
              <w:rPr>
                <w:rStyle w:val="aa"/>
                <w:rFonts w:eastAsia="Microsoft Sans Serif"/>
                <w:sz w:val="18"/>
                <w:szCs w:val="18"/>
              </w:rPr>
              <w:t xml:space="preserve"> Характеризовать</w:t>
            </w:r>
            <w:r w:rsidRPr="00140241">
              <w:rPr>
                <w:rFonts w:eastAsia="Arial"/>
                <w:sz w:val="18"/>
                <w:szCs w:val="18"/>
              </w:rPr>
              <w:t xml:space="preserve"> осо</w:t>
            </w:r>
            <w:r w:rsidRPr="00140241">
              <w:rPr>
                <w:rFonts w:eastAsia="Arial"/>
                <w:sz w:val="18"/>
                <w:szCs w:val="18"/>
              </w:rPr>
              <w:softHyphen/>
              <w:t>бенности трудовых правоотношений.</w:t>
            </w:r>
          </w:p>
          <w:p w:rsidR="0097003B" w:rsidRPr="00140241" w:rsidRDefault="0097003B" w:rsidP="00867CA7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Style w:val="aa"/>
                <w:rFonts w:eastAsia="Microsoft Sans Serif"/>
                <w:sz w:val="18"/>
                <w:szCs w:val="18"/>
              </w:rPr>
              <w:t>Объяснять</w:t>
            </w:r>
            <w:r w:rsidRPr="00140241">
              <w:rPr>
                <w:rFonts w:eastAsia="Arial"/>
                <w:sz w:val="18"/>
                <w:szCs w:val="18"/>
              </w:rPr>
              <w:t xml:space="preserve"> роль трудового договора в отно</w:t>
            </w:r>
            <w:r w:rsidRPr="00140241">
              <w:rPr>
                <w:rFonts w:eastAsia="Arial"/>
                <w:sz w:val="18"/>
                <w:szCs w:val="18"/>
              </w:rPr>
              <w:softHyphen/>
              <w:t>шениях между работниками и работодателями.</w:t>
            </w:r>
          </w:p>
          <w:p w:rsidR="0097003B" w:rsidRPr="00140241" w:rsidRDefault="0097003B" w:rsidP="00867CA7">
            <w:pPr>
              <w:pStyle w:val="TableContents"/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140241">
              <w:rPr>
                <w:rStyle w:val="aa"/>
                <w:rFonts w:eastAsia="Microsoft Sans Serif"/>
                <w:sz w:val="18"/>
                <w:szCs w:val="18"/>
              </w:rPr>
              <w:t>Раскрывать</w:t>
            </w:r>
            <w:r w:rsidRPr="00140241">
              <w:rPr>
                <w:rFonts w:cs="Times New Roman"/>
                <w:sz w:val="18"/>
                <w:szCs w:val="18"/>
              </w:rPr>
              <w:t xml:space="preserve"> особенности положения несовер</w:t>
            </w:r>
            <w:r w:rsidRPr="00140241">
              <w:rPr>
                <w:rFonts w:cs="Times New Roman"/>
                <w:sz w:val="18"/>
                <w:szCs w:val="18"/>
              </w:rPr>
              <w:softHyphen/>
              <w:t>шеннолетних в трудовых правоотношениях</w:t>
            </w:r>
          </w:p>
        </w:tc>
        <w:tc>
          <w:tcPr>
            <w:tcW w:w="2330" w:type="dxa"/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зультат деятельности. 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договариваются о распределении функций и ролей в совместной деятельности</w:t>
            </w:r>
            <w:proofErr w:type="gramEnd"/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адекватно воспринимают предложения и оценку учителей, товари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щей, родителей и других людей.</w:t>
            </w:r>
          </w:p>
        </w:tc>
        <w:tc>
          <w:tcPr>
            <w:tcW w:w="1781" w:type="dxa"/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Определяют свою личност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ную позицию; адекватную дифференциро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ванную самооценку своей успешности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40" w:type="dxa"/>
          </w:tcPr>
          <w:p w:rsidR="0097003B" w:rsidRPr="003358BD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Трудо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вые правоотношения</w:t>
            </w:r>
          </w:p>
          <w:p w:rsidR="0097003B" w:rsidRPr="003358BD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Трудовые правоотношения.</w:t>
            </w:r>
          </w:p>
          <w:p w:rsidR="0097003B" w:rsidRPr="003358BD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Трудовой кодекс РФ. Право на труд. Трудовые правоотношения. П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рава, обязанности и взаимная ответственность работника и рабо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тодателя. Особенности положения несовершеннолетних в трудовых правоотношениях</w:t>
            </w:r>
          </w:p>
          <w:p w:rsidR="0097003B" w:rsidRPr="00140241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Характеризовать особенности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>гражданских  правовых отношений.</w:t>
            </w:r>
          </w:p>
          <w:p w:rsidR="0097003B" w:rsidRPr="00140241" w:rsidRDefault="0097003B" w:rsidP="00867C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>Объяснять, в чем проявляется гражданская дееспособность несовершеннолетних; характеризовать виды гражданско-правовых договоров; делать выводы, отвечать на вопросы, давать определение понятий.</w:t>
            </w:r>
          </w:p>
        </w:tc>
        <w:tc>
          <w:tcPr>
            <w:tcW w:w="1133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Подготовка к итоговому тестированию </w:t>
            </w:r>
          </w:p>
        </w:tc>
        <w:tc>
          <w:tcPr>
            <w:tcW w:w="851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2 неделя февраль</w:t>
            </w:r>
          </w:p>
        </w:tc>
        <w:tc>
          <w:tcPr>
            <w:tcW w:w="992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854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97003B" w:rsidRPr="00CC0B67" w:rsidTr="00867CA7">
        <w:trPr>
          <w:trHeight w:val="793"/>
        </w:trPr>
        <w:tc>
          <w:tcPr>
            <w:tcW w:w="417" w:type="dxa"/>
            <w:tcBorders>
              <w:right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003B" w:rsidRPr="00140241" w:rsidRDefault="0097003B" w:rsidP="00867CA7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</w:rPr>
            </w:pPr>
            <w:r w:rsidRPr="00140241">
              <w:rPr>
                <w:rStyle w:val="2TimesNewRoman85pt"/>
                <w:rFonts w:eastAsia="Microsoft Sans Serif"/>
                <w:b/>
              </w:rPr>
              <w:t>Семейные правоотно</w:t>
            </w:r>
            <w:r w:rsidRPr="00140241">
              <w:rPr>
                <w:rStyle w:val="2TimesNewRoman85pt"/>
                <w:rFonts w:eastAsia="Microsoft Sans Serif"/>
                <w:b/>
              </w:rPr>
              <w:softHyphen/>
              <w:t>шения</w:t>
            </w:r>
          </w:p>
          <w:p w:rsidR="0097003B" w:rsidRPr="00140241" w:rsidRDefault="0097003B" w:rsidP="00867CA7">
            <w:pPr>
              <w:pStyle w:val="TableContents"/>
              <w:ind w:left="-72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:rsidR="0097003B" w:rsidRPr="00140241" w:rsidRDefault="0097003B" w:rsidP="00867CA7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Style w:val="aa"/>
                <w:rFonts w:eastAsia="Microsoft Sans Serif"/>
                <w:sz w:val="18"/>
                <w:szCs w:val="18"/>
              </w:rPr>
              <w:t>Объяснять</w:t>
            </w:r>
            <w:r w:rsidRPr="00140241">
              <w:rPr>
                <w:rFonts w:eastAsia="Arial"/>
                <w:sz w:val="18"/>
                <w:szCs w:val="18"/>
              </w:rPr>
              <w:t xml:space="preserve"> условия заключения и расторже</w:t>
            </w:r>
            <w:r w:rsidRPr="00140241">
              <w:rPr>
                <w:rFonts w:eastAsia="Arial"/>
                <w:sz w:val="18"/>
                <w:szCs w:val="18"/>
              </w:rPr>
              <w:softHyphen/>
              <w:t>ния брака.</w:t>
            </w:r>
          </w:p>
          <w:p w:rsidR="0097003B" w:rsidRPr="00140241" w:rsidRDefault="0097003B" w:rsidP="00867CA7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Style w:val="aa"/>
                <w:rFonts w:eastAsia="Microsoft Sans Serif"/>
                <w:sz w:val="18"/>
                <w:szCs w:val="18"/>
              </w:rPr>
              <w:t>Приводить</w:t>
            </w:r>
            <w:r w:rsidRPr="00140241">
              <w:rPr>
                <w:rFonts w:eastAsia="Arial"/>
                <w:sz w:val="18"/>
                <w:szCs w:val="18"/>
              </w:rPr>
              <w:t xml:space="preserve"> примеры прав и обязанностей су</w:t>
            </w:r>
            <w:r w:rsidRPr="00140241">
              <w:rPr>
                <w:rFonts w:eastAsia="Arial"/>
                <w:sz w:val="18"/>
                <w:szCs w:val="18"/>
              </w:rPr>
              <w:softHyphen/>
              <w:t>пругов, родителей и детей.</w:t>
            </w:r>
          </w:p>
          <w:p w:rsidR="0097003B" w:rsidRPr="00140241" w:rsidRDefault="0097003B" w:rsidP="00867CA7">
            <w:pPr>
              <w:pStyle w:val="TableContents"/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140241">
              <w:rPr>
                <w:rStyle w:val="aa"/>
                <w:rFonts w:eastAsia="Microsoft Sans Serif"/>
                <w:sz w:val="18"/>
                <w:szCs w:val="18"/>
              </w:rPr>
              <w:t>Находить</w:t>
            </w:r>
            <w:r w:rsidRPr="00140241">
              <w:rPr>
                <w:rFonts w:cs="Times New Roman"/>
                <w:sz w:val="18"/>
                <w:szCs w:val="18"/>
              </w:rPr>
              <w:t xml:space="preserve"> и</w:t>
            </w:r>
            <w:r w:rsidRPr="00140241">
              <w:rPr>
                <w:rStyle w:val="aa"/>
                <w:rFonts w:eastAsia="Microsoft Sans Serif"/>
                <w:sz w:val="18"/>
                <w:szCs w:val="18"/>
              </w:rPr>
              <w:t xml:space="preserve"> извлекать</w:t>
            </w:r>
            <w:r w:rsidRPr="00140241">
              <w:rPr>
                <w:rFonts w:cs="Times New Roman"/>
                <w:sz w:val="18"/>
                <w:szCs w:val="18"/>
              </w:rPr>
              <w:t xml:space="preserve"> информацию о семей</w:t>
            </w:r>
            <w:r w:rsidRPr="00140241">
              <w:rPr>
                <w:rFonts w:cs="Times New Roman"/>
                <w:sz w:val="18"/>
                <w:szCs w:val="18"/>
              </w:rPr>
              <w:softHyphen/>
              <w:t>ных правоотношениях из адаптированных источ</w:t>
            </w:r>
            <w:r w:rsidRPr="00140241">
              <w:rPr>
                <w:rFonts w:cs="Times New Roman"/>
                <w:sz w:val="18"/>
                <w:szCs w:val="18"/>
              </w:rPr>
              <w:softHyphen/>
              <w:t>ников различного типа</w:t>
            </w:r>
          </w:p>
        </w:tc>
        <w:tc>
          <w:tcPr>
            <w:tcW w:w="2330" w:type="dxa"/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овладевают целост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ными представлениями о категориях социальной сферы жизни человека; привлекают информа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цию, полученную ранее, для решения познавательных задач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Сохраняют мотивацию к учебной деятельно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сти; проявляют интерес к ново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му учебному ма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териалу; выра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жают положи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тельное отноше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к процессу познания; адек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ватно понимают причины 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ности/</w:t>
            </w:r>
            <w:proofErr w:type="spellStart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неуспеш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</w:t>
            </w:r>
            <w:proofErr w:type="spellEnd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учебной деятельности</w:t>
            </w:r>
          </w:p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97003B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Семейные правоотношения.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Се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мейный</w:t>
            </w:r>
            <w:proofErr w:type="gramEnd"/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кодеке РФ. Сущность и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особенность семейных правоотно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шений. Правоотношения супругов.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Правоотношения родителей и детей</w:t>
            </w:r>
          </w:p>
          <w:p w:rsidR="0097003B" w:rsidRPr="003358BD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  <w:p w:rsidR="0097003B" w:rsidRPr="00140241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Называть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права и обязанности входящие в трудовой договор, Характеризовать значение дисциплины труда.</w:t>
            </w:r>
          </w:p>
          <w:p w:rsidR="0097003B" w:rsidRPr="00140241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>Анализировать документы, делать выводы; характеризовать трудовые правоотношения</w:t>
            </w:r>
          </w:p>
        </w:tc>
        <w:tc>
          <w:tcPr>
            <w:tcW w:w="1133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851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3 неделя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феварль</w:t>
            </w:r>
            <w:proofErr w:type="spellEnd"/>
          </w:p>
        </w:tc>
        <w:tc>
          <w:tcPr>
            <w:tcW w:w="992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854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97003B" w:rsidRPr="00CC0B67" w:rsidTr="00867CA7">
        <w:trPr>
          <w:trHeight w:val="965"/>
        </w:trPr>
        <w:tc>
          <w:tcPr>
            <w:tcW w:w="417" w:type="dxa"/>
            <w:tcBorders>
              <w:right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2.10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003B" w:rsidRPr="00140241" w:rsidRDefault="0097003B" w:rsidP="00867CA7">
            <w:pPr>
              <w:pStyle w:val="60"/>
              <w:shd w:val="clear" w:color="auto" w:fill="auto"/>
              <w:spacing w:line="240" w:lineRule="auto"/>
              <w:ind w:left="-72" w:firstLine="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140241">
              <w:rPr>
                <w:rFonts w:cs="Times New Roman"/>
                <w:b/>
                <w:sz w:val="18"/>
                <w:szCs w:val="18"/>
              </w:rPr>
              <w:t>Административные правоотношения</w:t>
            </w:r>
          </w:p>
          <w:p w:rsidR="0097003B" w:rsidRPr="00140241" w:rsidRDefault="0097003B" w:rsidP="00867CA7">
            <w:pPr>
              <w:pStyle w:val="TableContents"/>
              <w:ind w:left="-72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:rsidR="0097003B" w:rsidRPr="00140241" w:rsidRDefault="0097003B" w:rsidP="00867CA7">
            <w:pPr>
              <w:pStyle w:val="TableContents"/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140241">
              <w:rPr>
                <w:rStyle w:val="51"/>
                <w:rFonts w:eastAsia="Microsoft Sans Serif"/>
                <w:sz w:val="18"/>
                <w:szCs w:val="18"/>
              </w:rPr>
              <w:t>Определять</w:t>
            </w:r>
            <w:r w:rsidRPr="00140241">
              <w:rPr>
                <w:rFonts w:cs="Times New Roman"/>
                <w:sz w:val="18"/>
                <w:szCs w:val="18"/>
              </w:rPr>
              <w:t xml:space="preserve"> сферу общественных отноше</w:t>
            </w:r>
            <w:r w:rsidRPr="00140241">
              <w:rPr>
                <w:rFonts w:cs="Times New Roman"/>
                <w:sz w:val="18"/>
                <w:szCs w:val="18"/>
              </w:rPr>
              <w:softHyphen/>
              <w:t>ний</w:t>
            </w:r>
            <w:proofErr w:type="gramStart"/>
            <w:r w:rsidRPr="00140241">
              <w:rPr>
                <w:rFonts w:cs="Times New Roman"/>
                <w:sz w:val="18"/>
                <w:szCs w:val="18"/>
              </w:rPr>
              <w:t>.</w:t>
            </w:r>
            <w:proofErr w:type="gramEnd"/>
            <w:r w:rsidRPr="00140241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14024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140241">
              <w:rPr>
                <w:rFonts w:cs="Times New Roman"/>
                <w:sz w:val="18"/>
                <w:szCs w:val="18"/>
              </w:rPr>
              <w:t xml:space="preserve">егулируемых административным правом. </w:t>
            </w:r>
            <w:r w:rsidRPr="00140241">
              <w:rPr>
                <w:rStyle w:val="51"/>
                <w:rFonts w:eastAsia="Microsoft Sans Serif"/>
                <w:sz w:val="18"/>
                <w:szCs w:val="18"/>
              </w:rPr>
              <w:t>Характеризовать</w:t>
            </w:r>
            <w:r w:rsidRPr="00140241">
              <w:rPr>
                <w:rFonts w:cs="Times New Roman"/>
                <w:sz w:val="18"/>
                <w:szCs w:val="18"/>
              </w:rPr>
              <w:t xml:space="preserve"> субъектов административных правоотношений.</w:t>
            </w:r>
            <w:r w:rsidRPr="00140241">
              <w:rPr>
                <w:rStyle w:val="51"/>
                <w:rFonts w:eastAsia="Microsoft Sans Serif"/>
                <w:sz w:val="18"/>
                <w:szCs w:val="18"/>
              </w:rPr>
              <w:t xml:space="preserve"> Указывать</w:t>
            </w:r>
            <w:r w:rsidRPr="00140241">
              <w:rPr>
                <w:rFonts w:cs="Times New Roman"/>
                <w:sz w:val="18"/>
                <w:szCs w:val="18"/>
              </w:rPr>
              <w:t xml:space="preserve"> основные признаки административного правонарушения.</w:t>
            </w:r>
            <w:r w:rsidRPr="00140241">
              <w:rPr>
                <w:rStyle w:val="51"/>
                <w:rFonts w:eastAsia="Microsoft Sans Serif"/>
                <w:sz w:val="18"/>
                <w:szCs w:val="18"/>
              </w:rPr>
              <w:t xml:space="preserve"> Характери</w:t>
            </w:r>
            <w:r w:rsidRPr="00140241">
              <w:rPr>
                <w:rStyle w:val="51"/>
                <w:rFonts w:eastAsia="Microsoft Sans Serif"/>
                <w:sz w:val="18"/>
                <w:szCs w:val="18"/>
              </w:rPr>
              <w:softHyphen/>
              <w:t>зовать</w:t>
            </w:r>
            <w:r w:rsidRPr="00140241">
              <w:rPr>
                <w:rFonts w:cs="Times New Roman"/>
                <w:sz w:val="18"/>
                <w:szCs w:val="18"/>
              </w:rPr>
              <w:t xml:space="preserve"> значение административных наказаний</w:t>
            </w:r>
          </w:p>
        </w:tc>
        <w:tc>
          <w:tcPr>
            <w:tcW w:w="2330" w:type="dxa"/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выявляют особенности и признаки объектов, приводят примеры в качестве доказательства выдвигаемых положений. </w:t>
            </w: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 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1781" w:type="dxa"/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неуспешности</w:t>
            </w:r>
            <w:proofErr w:type="spellEnd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учебной деятельности.</w:t>
            </w:r>
          </w:p>
        </w:tc>
        <w:tc>
          <w:tcPr>
            <w:tcW w:w="1940" w:type="dxa"/>
          </w:tcPr>
          <w:p w:rsidR="0097003B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Административные правоотно</w:t>
            </w:r>
            <w:r w:rsidRPr="003358BD">
              <w:rPr>
                <w:rFonts w:ascii="Times New Roman" w:hAnsi="Times New Roman" w:cs="Times New Roman"/>
                <w:i/>
                <w:sz w:val="18"/>
                <w:szCs w:val="18"/>
              </w:rPr>
              <w:t>шения. Кодекс РФ об администра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тивных правонарушениях. Админи</w:t>
            </w:r>
            <w:r w:rsidRPr="003358BD">
              <w:rPr>
                <w:rFonts w:ascii="Times New Roman" w:hAnsi="Times New Roman" w:cs="Times New Roman"/>
                <w:i/>
                <w:sz w:val="18"/>
                <w:szCs w:val="18"/>
              </w:rPr>
              <w:t>стративные правонарушения. Вилы административных наказаний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97003B" w:rsidRPr="003358BD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7003B" w:rsidRPr="00140241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8BD">
              <w:rPr>
                <w:rFonts w:ascii="Times New Roman" w:hAnsi="Times New Roman" w:cs="Times New Roman"/>
                <w:b/>
                <w:sz w:val="18"/>
                <w:szCs w:val="18"/>
              </w:rPr>
              <w:t>Называть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условия вступления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 брак и препятствия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br/>
              <w:t>к его заключению, что такое брачный договор; что пон</w:t>
            </w:r>
            <w:proofErr w:type="gramStart"/>
            <w:r w:rsidRPr="00140241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14024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мается под родительскими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правами; какими правами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обязанностями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обладает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ребенок; </w:t>
            </w: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чем сущность,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цели и принципы семейного права; в чем суть личных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br/>
              <w:t>и имущественных правоотношений супругов.</w:t>
            </w:r>
          </w:p>
          <w:p w:rsidR="0097003B" w:rsidRPr="00140241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8BD">
              <w:rPr>
                <w:rFonts w:ascii="Times New Roman" w:hAnsi="Times New Roman" w:cs="Times New Roman"/>
                <w:b/>
                <w:sz w:val="18"/>
                <w:szCs w:val="18"/>
              </w:rPr>
              <w:t>Анализировать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права и обязанности супругов, родителей и детей, делать выводы, отвечать на вопросы; </w:t>
            </w:r>
            <w:proofErr w:type="gramStart"/>
            <w:r w:rsidRPr="00140241">
              <w:rPr>
                <w:rFonts w:ascii="Times New Roman" w:hAnsi="Times New Roman" w:cs="Times New Roman"/>
                <w:sz w:val="18"/>
                <w:szCs w:val="18"/>
              </w:rPr>
              <w:t>объяснять</w:t>
            </w:r>
            <w:proofErr w:type="gramEnd"/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нужна ли человеку семья.</w:t>
            </w:r>
          </w:p>
          <w:p w:rsidR="0097003B" w:rsidRPr="00140241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lastRenderedPageBreak/>
              <w:t>§17</w:t>
            </w:r>
          </w:p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§19</w:t>
            </w:r>
          </w:p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Вопросы и задания </w:t>
            </w:r>
          </w:p>
        </w:tc>
        <w:tc>
          <w:tcPr>
            <w:tcW w:w="851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4 неделя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февараль</w:t>
            </w:r>
            <w:proofErr w:type="spellEnd"/>
          </w:p>
        </w:tc>
        <w:tc>
          <w:tcPr>
            <w:tcW w:w="992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854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97003B" w:rsidRPr="00CC0B67" w:rsidTr="00867CA7">
        <w:trPr>
          <w:trHeight w:val="857"/>
        </w:trPr>
        <w:tc>
          <w:tcPr>
            <w:tcW w:w="417" w:type="dxa"/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030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2.11</w:t>
            </w:r>
          </w:p>
        </w:tc>
        <w:tc>
          <w:tcPr>
            <w:tcW w:w="1276" w:type="dxa"/>
          </w:tcPr>
          <w:p w:rsidR="0097003B" w:rsidRPr="00140241" w:rsidRDefault="0097003B" w:rsidP="00867CA7">
            <w:pPr>
              <w:pStyle w:val="60"/>
              <w:shd w:val="clear" w:color="auto" w:fill="auto"/>
              <w:spacing w:line="240" w:lineRule="auto"/>
              <w:ind w:left="-72" w:firstLine="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140241">
              <w:rPr>
                <w:rFonts w:cs="Times New Roman"/>
                <w:b/>
                <w:sz w:val="18"/>
                <w:szCs w:val="18"/>
              </w:rPr>
              <w:t>Уголовно-правовые отношения</w:t>
            </w:r>
          </w:p>
          <w:p w:rsidR="0097003B" w:rsidRPr="00140241" w:rsidRDefault="0097003B" w:rsidP="00867CA7">
            <w:pPr>
              <w:pStyle w:val="TableContents"/>
              <w:ind w:left="-72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97003B" w:rsidRPr="00140241" w:rsidRDefault="0097003B" w:rsidP="00867CA7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Style w:val="51"/>
                <w:rFonts w:eastAsia="Microsoft Sans Serif"/>
                <w:sz w:val="18"/>
                <w:szCs w:val="18"/>
              </w:rPr>
              <w:t>Характеризовать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особенности уголовного права и уголовно-правовых отношений.</w:t>
            </w:r>
            <w:r w:rsidRPr="00140241">
              <w:rPr>
                <w:rStyle w:val="51"/>
                <w:rFonts w:eastAsia="Microsoft Sans Serif"/>
                <w:sz w:val="18"/>
                <w:szCs w:val="18"/>
              </w:rPr>
              <w:t xml:space="preserve"> Указы</w:t>
            </w:r>
            <w:r w:rsidRPr="00140241">
              <w:rPr>
                <w:rStyle w:val="51"/>
                <w:rFonts w:eastAsia="Microsoft Sans Serif"/>
                <w:sz w:val="18"/>
                <w:szCs w:val="18"/>
              </w:rPr>
              <w:softHyphen/>
              <w:t>вать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объекты уголовно-правовых отношений.</w:t>
            </w:r>
          </w:p>
          <w:p w:rsidR="0097003B" w:rsidRPr="00140241" w:rsidRDefault="0097003B" w:rsidP="00867CA7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Style w:val="51"/>
                <w:rFonts w:eastAsia="Microsoft Sans Serif"/>
                <w:sz w:val="18"/>
                <w:szCs w:val="18"/>
              </w:rPr>
              <w:t>Перечислять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важнейшие признаки престу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softHyphen/>
              <w:t>пления.</w:t>
            </w:r>
          </w:p>
          <w:p w:rsidR="0097003B" w:rsidRPr="00140241" w:rsidRDefault="0097003B" w:rsidP="00867CA7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Style w:val="51"/>
                <w:rFonts w:eastAsia="Microsoft Sans Serif"/>
                <w:sz w:val="18"/>
                <w:szCs w:val="18"/>
              </w:rPr>
              <w:t>Отличать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необходимую оборону от самосуда.</w:t>
            </w:r>
          </w:p>
          <w:p w:rsidR="0097003B" w:rsidRPr="00140241" w:rsidRDefault="0097003B" w:rsidP="00867CA7">
            <w:pPr>
              <w:pStyle w:val="TableContents"/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140241">
              <w:rPr>
                <w:rStyle w:val="51"/>
                <w:rFonts w:eastAsia="Microsoft Sans Serif"/>
                <w:sz w:val="18"/>
                <w:szCs w:val="18"/>
              </w:rPr>
              <w:t>Характеризовать</w:t>
            </w:r>
            <w:r w:rsidRPr="00140241">
              <w:rPr>
                <w:rFonts w:cs="Times New Roman"/>
                <w:sz w:val="18"/>
                <w:szCs w:val="18"/>
              </w:rPr>
              <w:t xml:space="preserve"> специфику уголовной ответ</w:t>
            </w:r>
            <w:r w:rsidRPr="00140241">
              <w:rPr>
                <w:rFonts w:cs="Times New Roman"/>
                <w:sz w:val="18"/>
                <w:szCs w:val="18"/>
              </w:rPr>
              <w:softHyphen/>
              <w:t>ственности несовершеннолетних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97003B" w:rsidRPr="00CC0B67" w:rsidRDefault="0097003B" w:rsidP="00867C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: привлекают информацию, полученную ранее, для решения учебных задач.</w:t>
            </w:r>
            <w:proofErr w:type="gramEnd"/>
          </w:p>
          <w:p w:rsidR="0097003B" w:rsidRPr="00CC0B67" w:rsidRDefault="0097003B" w:rsidP="00867C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97003B" w:rsidRPr="00CC0B67" w:rsidRDefault="0097003B" w:rsidP="00867C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планируют цели и способы взаимодействия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97003B" w:rsidRPr="003358BD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Основные понятая и институты уголовного права.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Понятие преступления. Пределы допустимой само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обороны. Уголовная ответственность несовершеннолетних</w:t>
            </w:r>
          </w:p>
          <w:p w:rsidR="0097003B" w:rsidRPr="00140241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Определять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>сферу общественных отношений, регулируемых административным правом, выделять важнейшие черты административных правоотношений.</w:t>
            </w:r>
          </w:p>
          <w:p w:rsidR="0097003B" w:rsidRPr="00140241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Работать с документами; анализировать схему «Административное право»;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br/>
              <w:t>делать выводы, высказывать собственные суждения.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§18</w:t>
            </w:r>
          </w:p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1 неделя апрель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97003B" w:rsidRPr="00CC0B67" w:rsidTr="00867CA7">
        <w:trPr>
          <w:trHeight w:val="857"/>
        </w:trPr>
        <w:tc>
          <w:tcPr>
            <w:tcW w:w="417" w:type="dxa"/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030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2.12</w:t>
            </w:r>
          </w:p>
        </w:tc>
        <w:tc>
          <w:tcPr>
            <w:tcW w:w="1276" w:type="dxa"/>
          </w:tcPr>
          <w:p w:rsidR="0097003B" w:rsidRPr="00140241" w:rsidRDefault="0097003B" w:rsidP="00867CA7">
            <w:pPr>
              <w:pStyle w:val="60"/>
              <w:shd w:val="clear" w:color="auto" w:fill="auto"/>
              <w:spacing w:line="240" w:lineRule="auto"/>
              <w:ind w:left="-72" w:firstLine="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140241">
              <w:rPr>
                <w:rFonts w:cs="Times New Roman"/>
                <w:b/>
                <w:sz w:val="18"/>
                <w:szCs w:val="18"/>
              </w:rPr>
              <w:t>Социальные права</w:t>
            </w:r>
          </w:p>
          <w:p w:rsidR="0097003B" w:rsidRPr="00140241" w:rsidRDefault="0097003B" w:rsidP="00867CA7">
            <w:pPr>
              <w:pStyle w:val="TableContents"/>
              <w:ind w:left="-72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97003B" w:rsidRPr="00140241" w:rsidRDefault="0097003B" w:rsidP="00867CA7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Style w:val="51"/>
                <w:rFonts w:eastAsia="Microsoft Sans Serif"/>
                <w:sz w:val="18"/>
                <w:szCs w:val="18"/>
              </w:rPr>
              <w:t>Называть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40241">
              <w:rPr>
                <w:rFonts w:ascii="Times New Roman" w:hAnsi="Times New Roman" w:cs="Times New Roman"/>
                <w:sz w:val="18"/>
                <w:szCs w:val="18"/>
              </w:rPr>
              <w:t>основные</w:t>
            </w:r>
            <w:proofErr w:type="gramEnd"/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социальные нрава чело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softHyphen/>
              <w:t>века.</w:t>
            </w:r>
          </w:p>
          <w:p w:rsidR="0097003B" w:rsidRPr="00140241" w:rsidRDefault="0097003B" w:rsidP="00867CA7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Style w:val="51"/>
                <w:rFonts w:eastAsia="Microsoft Sans Serif"/>
                <w:sz w:val="18"/>
                <w:szCs w:val="18"/>
              </w:rPr>
              <w:t>Раскрывать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понятие «социальное государ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softHyphen/>
              <w:t>ство».</w:t>
            </w:r>
          </w:p>
          <w:p w:rsidR="0097003B" w:rsidRPr="00140241" w:rsidRDefault="0097003B" w:rsidP="00867CA7">
            <w:pPr>
              <w:pStyle w:val="TableContents"/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140241">
              <w:rPr>
                <w:rFonts w:cs="Times New Roman"/>
                <w:sz w:val="18"/>
                <w:szCs w:val="18"/>
              </w:rPr>
              <w:t>На конкретных примерах</w:t>
            </w:r>
            <w:r w:rsidRPr="00140241">
              <w:rPr>
                <w:rStyle w:val="51"/>
                <w:rFonts w:eastAsia="Microsoft Sans Serif"/>
                <w:sz w:val="18"/>
                <w:szCs w:val="18"/>
              </w:rPr>
              <w:t xml:space="preserve"> конкретизировать </w:t>
            </w:r>
            <w:r w:rsidRPr="00140241">
              <w:rPr>
                <w:rFonts w:cs="Times New Roman"/>
                <w:sz w:val="18"/>
                <w:szCs w:val="18"/>
              </w:rPr>
              <w:t>основные направления социальной политики на</w:t>
            </w:r>
            <w:r w:rsidRPr="00140241">
              <w:rPr>
                <w:rFonts w:cs="Times New Roman"/>
                <w:sz w:val="18"/>
                <w:szCs w:val="18"/>
              </w:rPr>
              <w:softHyphen/>
              <w:t>шего государства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97003B" w:rsidRPr="00CC0B67" w:rsidRDefault="0097003B" w:rsidP="00867C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97003B" w:rsidRPr="00CC0B67" w:rsidRDefault="0097003B" w:rsidP="00867C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97003B" w:rsidRPr="00CC0B67" w:rsidRDefault="0097003B" w:rsidP="00867C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неуспешности</w:t>
            </w:r>
            <w:proofErr w:type="spellEnd"/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97003B" w:rsidRPr="003358BD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Социальная политика государ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ства. Право на жилище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.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. </w:t>
            </w:r>
            <w:proofErr w:type="gramEnd"/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Право на социальное обеспечение. Здоровье под охраной закона</w:t>
            </w:r>
          </w:p>
          <w:p w:rsidR="0097003B" w:rsidRPr="00140241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Характеризовать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>особенности уголовно-правовых отношений.</w:t>
            </w:r>
          </w:p>
          <w:p w:rsidR="0097003B" w:rsidRPr="00140241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>Определять, какие виды наказаний и ответственности несут несовершеннолетние правонарушители; работать с документами; анализировать схемы по теме правовых отношений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§19 Вопросы и задания </w:t>
            </w:r>
          </w:p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2 неделя апрель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97003B" w:rsidRPr="00CC0B67" w:rsidTr="00867CA7">
        <w:trPr>
          <w:trHeight w:val="415"/>
        </w:trPr>
        <w:tc>
          <w:tcPr>
            <w:tcW w:w="417" w:type="dxa"/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30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2.13</w:t>
            </w:r>
          </w:p>
        </w:tc>
        <w:tc>
          <w:tcPr>
            <w:tcW w:w="1276" w:type="dxa"/>
          </w:tcPr>
          <w:p w:rsidR="0097003B" w:rsidRPr="00140241" w:rsidRDefault="0097003B" w:rsidP="00867CA7">
            <w:pPr>
              <w:pStyle w:val="10"/>
              <w:shd w:val="clear" w:color="auto" w:fill="auto"/>
              <w:spacing w:line="240" w:lineRule="auto"/>
              <w:ind w:left="-72"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140241">
              <w:rPr>
                <w:rFonts w:cs="Times New Roman"/>
                <w:b/>
                <w:sz w:val="18"/>
                <w:szCs w:val="18"/>
              </w:rPr>
              <w:t>Международно-право</w:t>
            </w:r>
            <w:r w:rsidRPr="00140241">
              <w:rPr>
                <w:rFonts w:cs="Times New Roman"/>
                <w:b/>
                <w:sz w:val="18"/>
                <w:szCs w:val="18"/>
              </w:rPr>
              <w:softHyphen/>
              <w:t>вая</w:t>
            </w:r>
            <w:proofErr w:type="gramEnd"/>
            <w:r w:rsidRPr="00140241">
              <w:rPr>
                <w:rFonts w:cs="Times New Roman"/>
                <w:b/>
                <w:sz w:val="18"/>
                <w:szCs w:val="18"/>
              </w:rPr>
              <w:t xml:space="preserve"> зашита жертв вооружённых конфликтов</w:t>
            </w:r>
            <w:r w:rsidRPr="00140241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97003B" w:rsidRPr="00140241" w:rsidRDefault="0097003B" w:rsidP="00867CA7">
            <w:pPr>
              <w:pStyle w:val="TableContents"/>
              <w:ind w:left="-72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97003B" w:rsidRPr="00140241" w:rsidRDefault="0097003B" w:rsidP="00867CA7">
            <w:pPr>
              <w:pStyle w:val="10"/>
              <w:shd w:val="clear" w:color="auto" w:fill="auto"/>
              <w:spacing w:line="240" w:lineRule="auto"/>
              <w:ind w:left="-37" w:firstLine="0"/>
              <w:jc w:val="left"/>
              <w:rPr>
                <w:sz w:val="18"/>
                <w:szCs w:val="18"/>
              </w:rPr>
            </w:pPr>
            <w:r w:rsidRPr="00140241">
              <w:rPr>
                <w:b/>
                <w:sz w:val="18"/>
                <w:szCs w:val="18"/>
              </w:rPr>
              <w:t xml:space="preserve">Объяснять </w:t>
            </w:r>
            <w:r w:rsidRPr="00140241">
              <w:rPr>
                <w:sz w:val="18"/>
                <w:szCs w:val="18"/>
              </w:rPr>
              <w:t>сущность гуманитарного права. Характеризовать основные нормы, направ</w:t>
            </w:r>
            <w:r w:rsidRPr="00140241">
              <w:rPr>
                <w:sz w:val="18"/>
                <w:szCs w:val="18"/>
              </w:rPr>
              <w:softHyphen/>
              <w:t>ленные на защиту раненых, военнопленных, мир</w:t>
            </w:r>
            <w:r w:rsidRPr="00140241">
              <w:rPr>
                <w:sz w:val="18"/>
                <w:szCs w:val="18"/>
              </w:rPr>
              <w:softHyphen/>
              <w:t>ного населения.</w:t>
            </w:r>
            <w:r w:rsidRPr="00140241">
              <w:rPr>
                <w:rStyle w:val="a9"/>
                <w:rFonts w:eastAsia="Calibri"/>
                <w:sz w:val="18"/>
                <w:szCs w:val="18"/>
              </w:rPr>
              <w:t xml:space="preserve"> </w:t>
            </w:r>
            <w:r w:rsidRPr="00140241">
              <w:rPr>
                <w:rStyle w:val="9pt0"/>
              </w:rPr>
              <w:t>Указывать</w:t>
            </w:r>
            <w:r w:rsidRPr="00140241">
              <w:rPr>
                <w:rStyle w:val="9pt"/>
                <w:rFonts w:eastAsia="Arial"/>
              </w:rPr>
              <w:t xml:space="preserve"> методы и средства ведения войны, которые запрещены.</w:t>
            </w:r>
          </w:p>
          <w:p w:rsidR="0097003B" w:rsidRPr="00140241" w:rsidRDefault="0097003B" w:rsidP="00867CA7">
            <w:pPr>
              <w:pStyle w:val="10"/>
              <w:shd w:val="clear" w:color="auto" w:fill="auto"/>
              <w:spacing w:line="240" w:lineRule="auto"/>
              <w:ind w:left="-37" w:firstLine="0"/>
              <w:jc w:val="left"/>
              <w:rPr>
                <w:sz w:val="18"/>
                <w:szCs w:val="18"/>
              </w:rPr>
            </w:pPr>
            <w:r w:rsidRPr="00140241">
              <w:rPr>
                <w:rStyle w:val="9pt0"/>
              </w:rPr>
              <w:t>Объяснять</w:t>
            </w:r>
            <w:r w:rsidRPr="00140241">
              <w:rPr>
                <w:rStyle w:val="9pt"/>
                <w:rFonts w:eastAsia="Arial"/>
              </w:rPr>
              <w:t xml:space="preserve"> значение международного гумани</w:t>
            </w:r>
            <w:r w:rsidRPr="00140241">
              <w:rPr>
                <w:rStyle w:val="9pt"/>
                <w:rFonts w:eastAsia="Arial"/>
              </w:rPr>
              <w:softHyphen/>
              <w:t>тарного права.</w:t>
            </w:r>
          </w:p>
          <w:p w:rsidR="0097003B" w:rsidRPr="00140241" w:rsidRDefault="0097003B" w:rsidP="00867CA7">
            <w:pPr>
              <w:pStyle w:val="TableContents"/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140241">
              <w:rPr>
                <w:rStyle w:val="9pt0"/>
                <w:rFonts w:eastAsia="SimSun"/>
              </w:rPr>
              <w:lastRenderedPageBreak/>
              <w:t>Раскрывать</w:t>
            </w:r>
            <w:r w:rsidRPr="00140241">
              <w:rPr>
                <w:rStyle w:val="9pt"/>
                <w:rFonts w:eastAsia="Arial"/>
              </w:rPr>
              <w:t xml:space="preserve"> смысл понятия «военное престу</w:t>
            </w:r>
            <w:r w:rsidRPr="00140241">
              <w:rPr>
                <w:rStyle w:val="9pt"/>
                <w:rFonts w:eastAsia="Arial"/>
              </w:rPr>
              <w:softHyphen/>
              <w:t>пление»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97003B" w:rsidRPr="00CC0B67" w:rsidRDefault="0097003B" w:rsidP="00867C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Познавательные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97003B" w:rsidRPr="00CC0B67" w:rsidRDefault="0097003B" w:rsidP="00867C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взаимодействуют в ходе совместной работы, ведут диалог, участвуют в дискуссии, принимают другое мнение и позицию,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пускают существование других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97003B" w:rsidRPr="003358BD" w:rsidRDefault="0097003B" w:rsidP="00867CA7">
            <w:pPr>
              <w:pStyle w:val="10"/>
              <w:shd w:val="clear" w:color="auto" w:fill="auto"/>
              <w:spacing w:line="240" w:lineRule="auto"/>
              <w:ind w:left="-72" w:firstLine="0"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140241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358BD">
              <w:rPr>
                <w:rStyle w:val="9pt"/>
                <w:rFonts w:eastAsia="Arial"/>
                <w:i/>
              </w:rPr>
              <w:t>Международное гуманитарное право.</w:t>
            </w:r>
          </w:p>
          <w:p w:rsidR="0097003B" w:rsidRDefault="0097003B" w:rsidP="00867CA7">
            <w:pPr>
              <w:pStyle w:val="ParagraphStyle"/>
              <w:spacing w:line="252" w:lineRule="auto"/>
              <w:rPr>
                <w:rStyle w:val="9pt"/>
                <w:rFonts w:eastAsia="Arial"/>
                <w:i/>
              </w:rPr>
            </w:pPr>
            <w:proofErr w:type="gramStart"/>
            <w:r w:rsidRPr="003358BD">
              <w:rPr>
                <w:rStyle w:val="9pt"/>
                <w:rFonts w:eastAsia="Arial"/>
                <w:i/>
              </w:rPr>
              <w:t>Международно-правовая</w:t>
            </w:r>
            <w:proofErr w:type="gramEnd"/>
            <w:r w:rsidRPr="003358BD">
              <w:rPr>
                <w:rStyle w:val="9pt"/>
                <w:rFonts w:eastAsia="Arial"/>
                <w:i/>
              </w:rPr>
              <w:t xml:space="preserve"> заши</w:t>
            </w:r>
            <w:r w:rsidRPr="003358BD">
              <w:rPr>
                <w:rStyle w:val="9pt"/>
                <w:rFonts w:eastAsia="Arial"/>
                <w:i/>
              </w:rPr>
              <w:softHyphen/>
              <w:t>та жертв вооруженных конфликтов. Право на жизнь в условиях воору</w:t>
            </w:r>
            <w:r w:rsidRPr="003358BD">
              <w:rPr>
                <w:rStyle w:val="9pt"/>
                <w:rFonts w:eastAsia="Arial"/>
                <w:i/>
              </w:rPr>
              <w:softHyphen/>
              <w:t xml:space="preserve">жённых конфликтов. </w:t>
            </w:r>
            <w:proofErr w:type="gramStart"/>
            <w:r w:rsidRPr="003358BD">
              <w:rPr>
                <w:rStyle w:val="9pt"/>
                <w:rFonts w:eastAsia="Arial"/>
                <w:i/>
              </w:rPr>
              <w:t>Зашита</w:t>
            </w:r>
            <w:proofErr w:type="gramEnd"/>
            <w:r w:rsidRPr="003358BD">
              <w:rPr>
                <w:rStyle w:val="9pt"/>
                <w:rFonts w:eastAsia="Arial"/>
                <w:i/>
              </w:rPr>
              <w:t xml:space="preserve"> граж</w:t>
            </w:r>
            <w:r w:rsidRPr="003358BD">
              <w:rPr>
                <w:rStyle w:val="9pt"/>
                <w:rFonts w:eastAsia="Arial"/>
                <w:i/>
              </w:rPr>
              <w:softHyphen/>
              <w:t>данского населения в период во</w:t>
            </w:r>
            <w:r w:rsidRPr="003358BD">
              <w:rPr>
                <w:rStyle w:val="9pt"/>
                <w:rFonts w:eastAsia="Arial"/>
                <w:i/>
              </w:rPr>
              <w:softHyphen/>
              <w:t>оруженных конфликтов</w:t>
            </w:r>
          </w:p>
          <w:p w:rsidR="0097003B" w:rsidRPr="003358BD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97003B" w:rsidRPr="00140241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Характеризовать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направления социальной политики нашего государства; что предусматривает право по охране здоровья; кто имеет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 на социальное обеспечение.</w:t>
            </w:r>
          </w:p>
          <w:p w:rsidR="0097003B" w:rsidRPr="00140241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Объяснять, почему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социальные проблемы остаются весьма острыми в нашем обществе; анализировать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0241">
              <w:rPr>
                <w:rFonts w:ascii="Times New Roman" w:hAnsi="Times New Roman" w:cs="Times New Roman"/>
                <w:caps/>
                <w:sz w:val="18"/>
                <w:szCs w:val="18"/>
              </w:rPr>
              <w:t>м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>еждународный пакт об экономических, социальных, культурных правах; выполнять творческие задания в рамках изученного материала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lastRenderedPageBreak/>
              <w:t>§20</w:t>
            </w:r>
          </w:p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Вопросы и задания </w:t>
            </w:r>
          </w:p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3 неделя апрель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97003B" w:rsidRPr="00CC0B67" w:rsidTr="00867CA7">
        <w:trPr>
          <w:trHeight w:val="418"/>
        </w:trPr>
        <w:tc>
          <w:tcPr>
            <w:tcW w:w="417" w:type="dxa"/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030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2.14</w:t>
            </w:r>
          </w:p>
        </w:tc>
        <w:tc>
          <w:tcPr>
            <w:tcW w:w="1276" w:type="dxa"/>
          </w:tcPr>
          <w:p w:rsidR="0097003B" w:rsidRPr="00140241" w:rsidRDefault="0097003B" w:rsidP="00867CA7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</w:rPr>
            </w:pPr>
            <w:r w:rsidRPr="00140241">
              <w:rPr>
                <w:rStyle w:val="2TimesNewRoman"/>
                <w:rFonts w:eastAsia="Microsoft Sans Serif"/>
                <w:b/>
              </w:rPr>
              <w:t>Правовое регулирова</w:t>
            </w:r>
            <w:r w:rsidRPr="00140241">
              <w:rPr>
                <w:rStyle w:val="2TimesNewRoman"/>
                <w:rFonts w:eastAsia="Microsoft Sans Serif"/>
                <w:b/>
              </w:rPr>
              <w:softHyphen/>
              <w:t>ние отношений в сфере образо</w:t>
            </w:r>
            <w:r w:rsidRPr="00140241">
              <w:rPr>
                <w:rStyle w:val="2TimesNewRoman"/>
                <w:rFonts w:eastAsia="Microsoft Sans Serif"/>
                <w:b/>
              </w:rPr>
              <w:softHyphen/>
              <w:t>вания</w:t>
            </w:r>
          </w:p>
          <w:p w:rsidR="0097003B" w:rsidRPr="00140241" w:rsidRDefault="0097003B" w:rsidP="00867CA7">
            <w:pPr>
              <w:pStyle w:val="TableContents"/>
              <w:ind w:left="-72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:rsidR="0097003B" w:rsidRPr="00140241" w:rsidRDefault="0097003B" w:rsidP="00867CA7">
            <w:pPr>
              <w:pStyle w:val="10"/>
              <w:shd w:val="clear" w:color="auto" w:fill="auto"/>
              <w:spacing w:line="240" w:lineRule="auto"/>
              <w:ind w:left="-37" w:firstLine="0"/>
              <w:jc w:val="left"/>
              <w:rPr>
                <w:sz w:val="18"/>
                <w:szCs w:val="18"/>
              </w:rPr>
            </w:pPr>
            <w:r w:rsidRPr="00140241">
              <w:rPr>
                <w:rStyle w:val="9pt0"/>
              </w:rPr>
              <w:t>Объяснять</w:t>
            </w:r>
            <w:r w:rsidRPr="00140241">
              <w:rPr>
                <w:rStyle w:val="9pt"/>
                <w:rFonts w:eastAsia="Arial"/>
              </w:rPr>
              <w:t xml:space="preserve"> смысл понятия «право на образо</w:t>
            </w:r>
            <w:r w:rsidRPr="00140241">
              <w:rPr>
                <w:rStyle w:val="9pt"/>
                <w:rFonts w:eastAsia="Arial"/>
              </w:rPr>
              <w:softHyphen/>
              <w:t>вание».</w:t>
            </w:r>
          </w:p>
          <w:p w:rsidR="0097003B" w:rsidRPr="00140241" w:rsidRDefault="0097003B" w:rsidP="00867CA7">
            <w:pPr>
              <w:pStyle w:val="10"/>
              <w:shd w:val="clear" w:color="auto" w:fill="auto"/>
              <w:spacing w:line="240" w:lineRule="auto"/>
              <w:ind w:left="-37" w:firstLine="0"/>
              <w:jc w:val="left"/>
              <w:rPr>
                <w:sz w:val="18"/>
                <w:szCs w:val="18"/>
              </w:rPr>
            </w:pPr>
            <w:r w:rsidRPr="00140241">
              <w:rPr>
                <w:rStyle w:val="9pt0"/>
              </w:rPr>
              <w:t>Различать</w:t>
            </w:r>
            <w:r w:rsidRPr="00140241">
              <w:rPr>
                <w:rStyle w:val="9pt"/>
                <w:rFonts w:eastAsia="Arial"/>
              </w:rPr>
              <w:t xml:space="preserve"> право на образование примени</w:t>
            </w:r>
            <w:r w:rsidRPr="00140241">
              <w:rPr>
                <w:rStyle w:val="9pt"/>
                <w:rFonts w:eastAsia="Arial"/>
              </w:rPr>
              <w:softHyphen/>
              <w:t>тельно к основной и полной средней школе.</w:t>
            </w:r>
          </w:p>
          <w:p w:rsidR="0097003B" w:rsidRPr="00140241" w:rsidRDefault="0097003B" w:rsidP="00867CA7">
            <w:pPr>
              <w:pStyle w:val="TableContents"/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140241">
              <w:rPr>
                <w:rStyle w:val="9pt0"/>
                <w:rFonts w:eastAsia="SimSun"/>
              </w:rPr>
              <w:t>Объяснять</w:t>
            </w:r>
            <w:r w:rsidRPr="00140241">
              <w:rPr>
                <w:rStyle w:val="9pt"/>
                <w:rFonts w:eastAsia="Arial"/>
              </w:rPr>
              <w:t xml:space="preserve"> взаимосвязь права на образование и обязанности получить образование</w:t>
            </w:r>
          </w:p>
        </w:tc>
        <w:tc>
          <w:tcPr>
            <w:tcW w:w="2330" w:type="dxa"/>
          </w:tcPr>
          <w:p w:rsidR="0097003B" w:rsidRPr="00CC0B67" w:rsidRDefault="0097003B" w:rsidP="00867C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97003B" w:rsidRPr="00CC0B67" w:rsidRDefault="0097003B" w:rsidP="00867C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97003B" w:rsidRPr="00CC0B67" w:rsidRDefault="0097003B" w:rsidP="00867C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1781" w:type="dxa"/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Определяют свою личностную позицию, адекватную дифференцированную оценку своей успешности</w:t>
            </w:r>
          </w:p>
        </w:tc>
        <w:tc>
          <w:tcPr>
            <w:tcW w:w="1940" w:type="dxa"/>
          </w:tcPr>
          <w:p w:rsidR="0097003B" w:rsidRPr="00F61DB0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61DB0">
              <w:rPr>
                <w:rStyle w:val="9pt"/>
                <w:rFonts w:eastAsia="Arial"/>
                <w:i/>
              </w:rPr>
              <w:t>Законодательство в сфере обра</w:t>
            </w:r>
            <w:r w:rsidRPr="00F61DB0">
              <w:rPr>
                <w:rStyle w:val="9pt"/>
                <w:rFonts w:eastAsia="Arial"/>
                <w:i/>
              </w:rPr>
              <w:softHyphen/>
              <w:t>зования. Получение образования — и право, и обязанность</w:t>
            </w:r>
          </w:p>
          <w:p w:rsidR="0097003B" w:rsidRPr="00140241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1D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Характеризовать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>особенности и значение международного гуманитарного права; работать с документами. Указывать методы и средства ведения войны, которые запрещены. Раскрывать смысл понятия «военные преступления».</w:t>
            </w:r>
          </w:p>
          <w:p w:rsidR="0097003B" w:rsidRPr="00140241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03B" w:rsidRPr="00140241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§21</w:t>
            </w:r>
          </w:p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Вопросы и задания </w:t>
            </w:r>
          </w:p>
        </w:tc>
        <w:tc>
          <w:tcPr>
            <w:tcW w:w="851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4 неделя апрель</w:t>
            </w:r>
          </w:p>
        </w:tc>
        <w:tc>
          <w:tcPr>
            <w:tcW w:w="992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854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97003B" w:rsidRPr="00CC0B67" w:rsidTr="00867CA7">
        <w:trPr>
          <w:trHeight w:val="2723"/>
        </w:trPr>
        <w:tc>
          <w:tcPr>
            <w:tcW w:w="417" w:type="dxa"/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030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2.15</w:t>
            </w:r>
          </w:p>
        </w:tc>
        <w:tc>
          <w:tcPr>
            <w:tcW w:w="1276" w:type="dxa"/>
          </w:tcPr>
          <w:p w:rsidR="0097003B" w:rsidRPr="00140241" w:rsidRDefault="0097003B" w:rsidP="00867CA7">
            <w:pPr>
              <w:pStyle w:val="TableContents"/>
              <w:ind w:left="-72"/>
              <w:rPr>
                <w:rFonts w:cs="Times New Roman"/>
                <w:b/>
                <w:bCs/>
                <w:sz w:val="18"/>
                <w:szCs w:val="18"/>
              </w:rPr>
            </w:pPr>
            <w:r w:rsidRPr="00140241">
              <w:rPr>
                <w:rStyle w:val="2TimesNewRoman"/>
                <w:rFonts w:eastAsia="Microsoft Sans Serif"/>
                <w:b/>
              </w:rPr>
              <w:t>Практикум по теме «Право»</w:t>
            </w:r>
          </w:p>
        </w:tc>
        <w:tc>
          <w:tcPr>
            <w:tcW w:w="1508" w:type="dxa"/>
          </w:tcPr>
          <w:p w:rsidR="0097003B" w:rsidRPr="00140241" w:rsidRDefault="0097003B" w:rsidP="00867CA7">
            <w:pPr>
              <w:pStyle w:val="10"/>
              <w:shd w:val="clear" w:color="auto" w:fill="auto"/>
              <w:spacing w:line="240" w:lineRule="auto"/>
              <w:ind w:left="-37" w:firstLine="0"/>
              <w:jc w:val="left"/>
              <w:rPr>
                <w:sz w:val="18"/>
                <w:szCs w:val="18"/>
              </w:rPr>
            </w:pPr>
            <w:r w:rsidRPr="00140241">
              <w:rPr>
                <w:rStyle w:val="9pt0"/>
              </w:rPr>
              <w:t>Систематизировать</w:t>
            </w:r>
            <w:r w:rsidRPr="00140241">
              <w:rPr>
                <w:rStyle w:val="9pt"/>
                <w:rFonts w:eastAsia="Arial"/>
              </w:rPr>
              <w:t xml:space="preserve"> наиболее часто задавае</w:t>
            </w:r>
            <w:r w:rsidRPr="00140241">
              <w:rPr>
                <w:rStyle w:val="9pt"/>
                <w:rFonts w:eastAsia="Arial"/>
              </w:rPr>
              <w:softHyphen/>
              <w:t>мые вопросы.</w:t>
            </w:r>
          </w:p>
          <w:p w:rsidR="0097003B" w:rsidRPr="00140241" w:rsidRDefault="0097003B" w:rsidP="00867CA7">
            <w:pPr>
              <w:pStyle w:val="10"/>
              <w:shd w:val="clear" w:color="auto" w:fill="auto"/>
              <w:spacing w:line="240" w:lineRule="auto"/>
              <w:ind w:left="-37" w:firstLine="0"/>
              <w:jc w:val="left"/>
              <w:rPr>
                <w:sz w:val="18"/>
                <w:szCs w:val="18"/>
              </w:rPr>
            </w:pPr>
            <w:r w:rsidRPr="00140241">
              <w:rPr>
                <w:rStyle w:val="9pt0"/>
              </w:rPr>
              <w:t>Устанавливать</w:t>
            </w:r>
            <w:r w:rsidRPr="00140241">
              <w:rPr>
                <w:rStyle w:val="9pt"/>
                <w:rFonts w:eastAsia="Arial"/>
              </w:rPr>
              <w:t xml:space="preserve"> причины актуальности тех или иных вопросов для школьников.</w:t>
            </w:r>
          </w:p>
          <w:p w:rsidR="0097003B" w:rsidRPr="00140241" w:rsidRDefault="0097003B" w:rsidP="00867CA7">
            <w:pPr>
              <w:pStyle w:val="10"/>
              <w:shd w:val="clear" w:color="auto" w:fill="auto"/>
              <w:spacing w:line="240" w:lineRule="auto"/>
              <w:ind w:left="-37" w:firstLine="0"/>
              <w:jc w:val="left"/>
              <w:rPr>
                <w:sz w:val="18"/>
                <w:szCs w:val="18"/>
              </w:rPr>
            </w:pPr>
            <w:r w:rsidRPr="00140241">
              <w:rPr>
                <w:rStyle w:val="9pt0"/>
              </w:rPr>
              <w:t>Определять</w:t>
            </w:r>
            <w:r w:rsidRPr="00140241">
              <w:rPr>
                <w:rStyle w:val="9pt"/>
                <w:rFonts w:eastAsia="Arial"/>
              </w:rPr>
              <w:t xml:space="preserve"> собственное отношение к реа</w:t>
            </w:r>
            <w:r w:rsidRPr="00140241">
              <w:rPr>
                <w:rStyle w:val="9pt"/>
                <w:rFonts w:eastAsia="Arial"/>
              </w:rPr>
              <w:softHyphen/>
              <w:t>лиям социально-правовой деятельности.</w:t>
            </w:r>
            <w:r w:rsidRPr="00140241">
              <w:rPr>
                <w:rStyle w:val="9pt0"/>
              </w:rPr>
              <w:t xml:space="preserve"> Форми</w:t>
            </w:r>
            <w:r w:rsidRPr="00140241">
              <w:rPr>
                <w:rStyle w:val="9pt0"/>
              </w:rPr>
              <w:softHyphen/>
              <w:t>ровать</w:t>
            </w:r>
            <w:r w:rsidRPr="00140241">
              <w:rPr>
                <w:rStyle w:val="9pt"/>
                <w:rFonts w:eastAsia="Arial"/>
              </w:rPr>
              <w:t xml:space="preserve"> знания о ключевых правовых понятиях, нормах, понимание их роли как решающих регу</w:t>
            </w:r>
            <w:r w:rsidRPr="00140241">
              <w:rPr>
                <w:rStyle w:val="9pt"/>
                <w:rFonts w:eastAsia="Arial"/>
              </w:rPr>
              <w:softHyphen/>
              <w:t>ляторов жизни человека и общества.</w:t>
            </w:r>
          </w:p>
          <w:p w:rsidR="0097003B" w:rsidRPr="00140241" w:rsidRDefault="0097003B" w:rsidP="00867CA7">
            <w:pPr>
              <w:pStyle w:val="TableContents"/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140241">
              <w:rPr>
                <w:rStyle w:val="9pt0"/>
                <w:rFonts w:eastAsia="SimSun"/>
              </w:rPr>
              <w:t>Уметь</w:t>
            </w:r>
            <w:r w:rsidRPr="00140241">
              <w:rPr>
                <w:rStyle w:val="9pt"/>
                <w:rFonts w:eastAsia="Arial"/>
              </w:rPr>
              <w:t xml:space="preserve"> применять эти знания к анализу и оценке реальных социальных ситуаций. Осознан</w:t>
            </w:r>
            <w:r w:rsidRPr="00140241">
              <w:rPr>
                <w:rStyle w:val="9pt"/>
                <w:rFonts w:eastAsia="Arial"/>
              </w:rPr>
              <w:softHyphen/>
              <w:t>но строить высказывания, слушать и вступать в диалог, участвовать в коллективном обсуждении</w:t>
            </w:r>
          </w:p>
        </w:tc>
        <w:tc>
          <w:tcPr>
            <w:tcW w:w="2330" w:type="dxa"/>
          </w:tcPr>
          <w:p w:rsidR="0097003B" w:rsidRPr="00CC0B67" w:rsidRDefault="0097003B" w:rsidP="00867C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:rsidR="0097003B" w:rsidRPr="00CC0B67" w:rsidRDefault="0097003B" w:rsidP="00867C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97003B" w:rsidRPr="00CC0B67" w:rsidRDefault="0097003B" w:rsidP="00867C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: формулируют цель, планируют действия по ее достижению, принимают и сохраняют учебную задачу.</w:t>
            </w:r>
          </w:p>
        </w:tc>
        <w:tc>
          <w:tcPr>
            <w:tcW w:w="1781" w:type="dxa"/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1940" w:type="dxa"/>
          </w:tcPr>
          <w:p w:rsidR="0097003B" w:rsidRPr="00140241" w:rsidRDefault="0097003B" w:rsidP="00867C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Знать,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правомерно ли существование в России платных учебных заведений в наши дни; что дает образованность человеку для выполнения им его гражданских обязанностей. </w:t>
            </w:r>
          </w:p>
          <w:p w:rsidR="0097003B" w:rsidRPr="00140241" w:rsidRDefault="0097003B" w:rsidP="00867C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модер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низацию современного образования; характеризовать основные принципы Конвенции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правах ребенка; работать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br/>
              <w:t>с документами</w:t>
            </w:r>
          </w:p>
        </w:tc>
        <w:tc>
          <w:tcPr>
            <w:tcW w:w="1133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§22 Вопросы и задания </w:t>
            </w:r>
          </w:p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851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7003B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1 неделя май</w:t>
            </w:r>
          </w:p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2 неделя ма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854" w:type="dxa"/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97003B" w:rsidRPr="00CC0B67" w:rsidTr="00867CA7">
        <w:trPr>
          <w:trHeight w:val="703"/>
        </w:trPr>
        <w:tc>
          <w:tcPr>
            <w:tcW w:w="15246" w:type="dxa"/>
            <w:gridSpan w:val="12"/>
            <w:tcBorders>
              <w:right w:val="single" w:sz="4" w:space="0" w:color="auto"/>
            </w:tcBorders>
          </w:tcPr>
          <w:p w:rsidR="0097003B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  <w:p w:rsidR="0097003B" w:rsidRPr="00074485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Итоговое повторение. 4ч</w:t>
            </w:r>
          </w:p>
        </w:tc>
      </w:tr>
      <w:tr w:rsidR="0097003B" w:rsidRPr="00CC0B67" w:rsidTr="00867CA7">
        <w:trPr>
          <w:trHeight w:val="2070"/>
        </w:trPr>
        <w:tc>
          <w:tcPr>
            <w:tcW w:w="417" w:type="dxa"/>
            <w:tcBorders>
              <w:right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Обобщение курса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330" w:type="dxa"/>
            <w:tcBorders>
              <w:left w:val="single" w:sz="4" w:space="0" w:color="auto"/>
              <w:right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овладевают целост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ными представлениями о категориях социальной сферы жизни человека; привлекают информа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цию, полученную ранее, для решения познавательных задач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Сохраняют мотивацию к учебной деятельно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сти; проявляют интерес к ново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му учебному ма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териалу; выра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жают положи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тельное отноше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к процессу познания; адек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ватно понимают причины 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ности/</w:t>
            </w:r>
            <w:proofErr w:type="spellStart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>неуспеш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</w:t>
            </w:r>
            <w:proofErr w:type="spellEnd"/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учебной деятельности</w:t>
            </w:r>
          </w:p>
          <w:p w:rsidR="0097003B" w:rsidRPr="00CC0B67" w:rsidRDefault="0097003B" w:rsidP="0086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97003B" w:rsidRPr="00CC0B67" w:rsidRDefault="0097003B" w:rsidP="00867C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Обобщать и систематизировать знания и умения по изученной теме</w:t>
            </w:r>
          </w:p>
          <w:p w:rsidR="0097003B" w:rsidRPr="00CC0B67" w:rsidRDefault="0097003B" w:rsidP="00867C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Выполнять задания в тестовой форме по изученной теме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2-5 неделя май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97003B" w:rsidRPr="00CC0B67" w:rsidRDefault="0097003B" w:rsidP="00867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</w:tr>
    </w:tbl>
    <w:p w:rsidR="00594C52" w:rsidRDefault="00594C52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D38B9" w:rsidRDefault="005D38B9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5D38B9" w:rsidSect="005D38B9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782C06" w:rsidRDefault="00782C06" w:rsidP="00782C0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2C0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B7718F" w:rsidRPr="00B7718F" w:rsidRDefault="00B7718F" w:rsidP="00B7718F">
      <w:pPr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Курс «Обществознание» является составной частью системы изучения дисциплин социально-гуманитарного цикла. Он строится с учетом того, что учащиеся, освоившие элементарную сумму историко-правовых знаний, имеющие определенный жизненный и социальный опыт, готовы к восприятию реальной картины современного мира во всем его многообразии, сложности и противоречивости.  </w:t>
      </w:r>
    </w:p>
    <w:p w:rsidR="00B7718F" w:rsidRPr="00B7718F" w:rsidRDefault="00B7718F" w:rsidP="00B7718F">
      <w:pPr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718F">
        <w:rPr>
          <w:rFonts w:ascii="Times New Roman" w:eastAsia="Times New Roman" w:hAnsi="Times New Roman" w:cs="Times New Roman"/>
          <w:sz w:val="24"/>
          <w:szCs w:val="24"/>
        </w:rPr>
        <w:t>К началу обучения в 6 классе обучающиеся владеют пропедевтическими представлениями о Родине (России, своем крае: районе, городе, селе), гражданстве и гражданских правах, правах ребенка, правилах и нормах жизни в обществе, поведении на улице, в школе, в общественном месте, правилах взаимоотношений между людьми, об уважении к старшим, о составе семьи, родословной, взаимоотношениях с природой, об образцах позитивного поведения.</w:t>
      </w:r>
      <w:proofErr w:type="gramEnd"/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с ТНР имеют сформированную обиходно-бытовую речь, опыт учебной и </w:t>
      </w:r>
      <w:proofErr w:type="spellStart"/>
      <w:r w:rsidRPr="00B7718F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 коммуникации, речевые нарушения у них часто носят парциальный характер.</w:t>
      </w:r>
    </w:p>
    <w:p w:rsidR="00B7718F" w:rsidRPr="00B7718F" w:rsidRDefault="00B7718F" w:rsidP="00B7718F">
      <w:pPr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В 6 классе при изучении </w:t>
      </w:r>
      <w:proofErr w:type="gramStart"/>
      <w:r w:rsidRPr="00B7718F">
        <w:rPr>
          <w:rFonts w:ascii="Times New Roman" w:eastAsia="Times New Roman" w:hAnsi="Times New Roman" w:cs="Times New Roman"/>
          <w:sz w:val="24"/>
          <w:szCs w:val="24"/>
        </w:rPr>
        <w:t>обществознания</w:t>
      </w:r>
      <w:proofErr w:type="gramEnd"/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даются знания </w:t>
      </w:r>
      <w:proofErr w:type="spellStart"/>
      <w:r w:rsidRPr="00B7718F">
        <w:rPr>
          <w:rFonts w:ascii="Times New Roman" w:eastAsia="Times New Roman" w:hAnsi="Times New Roman" w:cs="Times New Roman"/>
          <w:sz w:val="24"/>
          <w:szCs w:val="24"/>
        </w:rPr>
        <w:t>граждановедческого</w:t>
      </w:r>
      <w:proofErr w:type="spellEnd"/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 характера, основу которых составляют наиболее актуальные для учащихся подросткового возраста проблемы жизни личности и общества, жизненные ценности, нравственные и правовые нормы, правила поведения, в том числе взаимоотношения ребенка с семьей, ученическим коллективом, взрослыми; обобщение опыта общения с социальной и природной средой; знания о правах человека и способах их защиты, этические нормы, первичные знания о государстве и законах, социальных институтах и процессах. Изучение данного материала направлено на содействие первичной социализации подростков с ТНР.</w:t>
      </w:r>
    </w:p>
    <w:p w:rsidR="00B7718F" w:rsidRPr="00B7718F" w:rsidRDefault="00B7718F" w:rsidP="00B7718F">
      <w:pPr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>Ку</w:t>
      </w:r>
      <w:proofErr w:type="gramStart"/>
      <w:r w:rsidRPr="00B7718F">
        <w:rPr>
          <w:rFonts w:ascii="Times New Roman" w:eastAsia="Times New Roman" w:hAnsi="Times New Roman" w:cs="Times New Roman"/>
          <w:sz w:val="24"/>
          <w:szCs w:val="24"/>
        </w:rPr>
        <w:t>рс стр</w:t>
      </w:r>
      <w:proofErr w:type="gramEnd"/>
      <w:r w:rsidRPr="00B7718F">
        <w:rPr>
          <w:rFonts w:ascii="Times New Roman" w:eastAsia="Times New Roman" w:hAnsi="Times New Roman" w:cs="Times New Roman"/>
          <w:sz w:val="24"/>
          <w:szCs w:val="24"/>
        </w:rPr>
        <w:t>оится с учетом того, что в подростковом возрасте именно общение, сознательное экспериментирование в собственных отношениях с другими людьми (поиск друзей, конфликты, выяснение отношений, смена компании) выделяются в относительно самостоятельную область жизни. Дети в отроческом возрасте обладают высокой степенью самостоятельности и инициативности при недостаточной критичности и отсутствии привычки просчитывать отдаленные последствия своих поступков.</w:t>
      </w:r>
    </w:p>
    <w:p w:rsidR="00B7718F" w:rsidRPr="00B7718F" w:rsidRDefault="00B7718F" w:rsidP="00B7718F">
      <w:pPr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>В 6 классе программа является вводно-пропедевтической по отношению к основной школе.</w:t>
      </w:r>
      <w:r w:rsidRPr="00B77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7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718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</w:p>
    <w:p w:rsidR="00B7718F" w:rsidRPr="00B7718F" w:rsidRDefault="00B7718F" w:rsidP="00B7718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В контексте разработки АООП осуществляется реализация </w:t>
      </w:r>
      <w:proofErr w:type="spellStart"/>
      <w:r w:rsidRPr="00B7718F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B7718F">
        <w:rPr>
          <w:rFonts w:ascii="Times New Roman" w:eastAsia="Times New Roman" w:hAnsi="Times New Roman" w:cs="Times New Roman"/>
          <w:sz w:val="24"/>
          <w:szCs w:val="24"/>
        </w:rPr>
        <w:t>системного</w:t>
      </w:r>
      <w:proofErr w:type="gramEnd"/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 подходов.</w:t>
      </w:r>
    </w:p>
    <w:p w:rsidR="00B7718F" w:rsidRPr="00B7718F" w:rsidRDefault="00B7718F" w:rsidP="00B7718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Ключевым условием реализации </w:t>
      </w:r>
      <w:proofErr w:type="spellStart"/>
      <w:r w:rsidRPr="00B7718F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 подхода в обучении детей с ТНР выступает организация детского самостоятельного и инициативного действия в образовательном процессе, снижение доли репродуктивных методов и способов обучения, ориентация </w:t>
      </w:r>
      <w:proofErr w:type="gramStart"/>
      <w:r w:rsidRPr="00B7718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 личностно-ориентированные. </w:t>
      </w:r>
    </w:p>
    <w:p w:rsidR="00B7718F" w:rsidRPr="00B7718F" w:rsidRDefault="00B7718F" w:rsidP="00B7718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>Системный подход 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Системность предполагает не механическую связь, а единство компонентов языка, наличие определённых отношений между языковыми единицами одного уровня и разных уровней.</w:t>
      </w:r>
    </w:p>
    <w:p w:rsidR="00B7718F" w:rsidRPr="00B7718F" w:rsidRDefault="00B7718F" w:rsidP="00B7718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>Системный подход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ребёнка.</w:t>
      </w:r>
    </w:p>
    <w:p w:rsidR="00B7718F" w:rsidRPr="00B7718F" w:rsidRDefault="00B7718F" w:rsidP="00B7718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>Основным средством реализации системного подхода в образовании учащихся ТНР является включение речи на всех этапах учебной деятельности учащихся.</w:t>
      </w:r>
    </w:p>
    <w:p w:rsidR="00B7718F" w:rsidRPr="00B7718F" w:rsidRDefault="00B7718F" w:rsidP="00B7718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>Организация системного подхода поддерживает междисциплинарные связи, поскольку обеспечивает:</w:t>
      </w:r>
    </w:p>
    <w:p w:rsidR="00B7718F" w:rsidRPr="00B7718F" w:rsidRDefault="00B7718F" w:rsidP="00B7718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- тесную взаимосвязь в формировании </w:t>
      </w:r>
      <w:proofErr w:type="spellStart"/>
      <w:r w:rsidRPr="00B7718F">
        <w:rPr>
          <w:rFonts w:ascii="Times New Roman" w:eastAsia="Times New Roman" w:hAnsi="Times New Roman" w:cs="Times New Roman"/>
          <w:sz w:val="24"/>
          <w:szCs w:val="24"/>
        </w:rPr>
        <w:t>перцептивных</w:t>
      </w:r>
      <w:proofErr w:type="spellEnd"/>
      <w:r w:rsidRPr="00B7718F">
        <w:rPr>
          <w:rFonts w:ascii="Times New Roman" w:eastAsia="Times New Roman" w:hAnsi="Times New Roman" w:cs="Times New Roman"/>
          <w:sz w:val="24"/>
          <w:szCs w:val="24"/>
        </w:rPr>
        <w:t>, речевых и интеллектуальных предпосылок овладения учебными знаниями, действиями, умениями и навыками;</w:t>
      </w:r>
    </w:p>
    <w:p w:rsidR="00B7718F" w:rsidRPr="00B7718F" w:rsidRDefault="00B7718F" w:rsidP="00B7718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lastRenderedPageBreak/>
        <w:t>- воздействие на все компоненты речи при устранении её системного недоразвития в процессе освоения содержания предмета (истории);</w:t>
      </w:r>
    </w:p>
    <w:p w:rsidR="00B7718F" w:rsidRPr="00B7718F" w:rsidRDefault="00B7718F" w:rsidP="00B7718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>- реализацию интегративной коммуникативно-речевой цели – формирование речевого взаимодействия в единстве всех его функций (познавательной, регулятивной, контрольно-оценочной и др.) в соответствии с различными ситуациями.</w:t>
      </w:r>
    </w:p>
    <w:p w:rsidR="00B7718F" w:rsidRPr="00B7718F" w:rsidRDefault="00B7718F" w:rsidP="00B7718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При планировании предполагаемых результатов по освоению адаптированных образовательных программ по истории, необходимо определять уровень возможностей каждого обучающегося, исходя из его потенциальных возможностей и структуры нарушения речи, согласно которому использовать определённые критерии оценивания знаний. </w:t>
      </w:r>
    </w:p>
    <w:p w:rsidR="00B7718F" w:rsidRPr="00B7718F" w:rsidRDefault="00B7718F" w:rsidP="00B7718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Оценка достижения результатов</w:t>
      </w:r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по пятибалльной системе (с измененной шкалой оценивания):</w:t>
      </w:r>
    </w:p>
    <w:p w:rsidR="00B7718F" w:rsidRPr="00B7718F" w:rsidRDefault="00B7718F" w:rsidP="00B7718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 «5» - отлично, </w:t>
      </w:r>
    </w:p>
    <w:p w:rsidR="00B7718F" w:rsidRPr="00B7718F" w:rsidRDefault="00B7718F" w:rsidP="00B7718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 «4» - хорошо, </w:t>
      </w:r>
    </w:p>
    <w:p w:rsidR="00B7718F" w:rsidRPr="00B7718F" w:rsidRDefault="00B7718F" w:rsidP="00B7718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 «3» - удовлетворительно, </w:t>
      </w:r>
    </w:p>
    <w:p w:rsidR="00B7718F" w:rsidRPr="00B7718F" w:rsidRDefault="00B7718F" w:rsidP="00B7718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 «2» - неудовлетворительно. </w:t>
      </w:r>
    </w:p>
    <w:p w:rsidR="00B7718F" w:rsidRPr="00B7718F" w:rsidRDefault="00B7718F" w:rsidP="00B7718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При оценке знаний, умений и навыков необходимо учитывать индивидуальные особенности интеллектуального развития обучающихся, состояние их эмоционально-волевой сферы. Ученику с низким уровнем потенциальных возможностей предлагаются более легкие варианты заданий. При оценке письменных работ обучающихся с двигательными нарушениями, не следует снижать оценку за плохой почерк, неаккуратность письма, качество записей и схем. К ученикам с особенностями развития  эмоционально-волевой сферы рекомендуется применять дополнительные стимулирующие приемы (давать задания поэтапно, поощрять и одобрять </w:t>
      </w:r>
      <w:proofErr w:type="gramStart"/>
      <w:r w:rsidRPr="00B7718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 в ходе выполнения работы и т.п.). </w:t>
      </w:r>
    </w:p>
    <w:p w:rsidR="00B7718F" w:rsidRPr="00B7718F" w:rsidRDefault="00B7718F" w:rsidP="00B7718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>Итоговая оценка знаний, умений и навыков выставляется:</w:t>
      </w:r>
    </w:p>
    <w:p w:rsidR="00B7718F" w:rsidRPr="00B7718F" w:rsidRDefault="00B7718F" w:rsidP="00B7718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>- по результатам устного опроса, текущих и итоговых контрольных работ, наблюдений учителя за повседневной работой ученика;</w:t>
      </w:r>
    </w:p>
    <w:p w:rsidR="00B7718F" w:rsidRPr="00B7718F" w:rsidRDefault="00B7718F" w:rsidP="00B7718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>- с использованием индивидуально-дифференцированного подхода к обучающимся, который реализуется путем подбора различных по сложности и объему контрольных заданий, в соответствии с уровнем освоения программы каждым учеником;</w:t>
      </w:r>
    </w:p>
    <w:p w:rsidR="00B7718F" w:rsidRPr="00B7718F" w:rsidRDefault="00B7718F" w:rsidP="00B7718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оценивания включает в себя две составляющие – качественную и количественную.</w:t>
      </w:r>
    </w:p>
    <w:p w:rsidR="00B7718F" w:rsidRPr="00B7718F" w:rsidRDefault="00B7718F" w:rsidP="00B7718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Качественная составляющая обеспечивает всестороннее видение способностей учащихся, позволяет отражать такие важные характеристики, как </w:t>
      </w:r>
      <w:proofErr w:type="spellStart"/>
      <w:r w:rsidRPr="00B7718F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коммуникативность</w:t>
      </w:r>
      <w:proofErr w:type="spellEnd"/>
      <w:r w:rsidRPr="00B77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умение работать в группе, отношение к предмету, уровень прилагаемых усилий, индивидуальный стиль мышления и т.д. </w:t>
      </w:r>
    </w:p>
    <w:p w:rsidR="00B7718F" w:rsidRPr="00B7718F" w:rsidRDefault="00B7718F" w:rsidP="00B7718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Количественная составляющая позволяет сравнивать сегодняшние достижения ученика с его же успехами некоторое время назад, сопоставлять полученные результаты с нормативными критериями. </w:t>
      </w:r>
    </w:p>
    <w:p w:rsidR="00B7718F" w:rsidRPr="00B7718F" w:rsidRDefault="00B7718F" w:rsidP="00B7718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Сочетание качественной и количественной составляющих оценки дает наиболее полную и общую картину динамики развития и </w:t>
      </w:r>
      <w:proofErr w:type="spellStart"/>
      <w:r w:rsidRPr="00B7718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B77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ученика с учетом его индивидуальных особенностей. </w:t>
      </w:r>
    </w:p>
    <w:p w:rsidR="00B7718F" w:rsidRPr="00B7718F" w:rsidRDefault="00B7718F" w:rsidP="00B77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718F">
        <w:rPr>
          <w:rFonts w:ascii="Times New Roman" w:eastAsia="Times New Roman" w:hAnsi="Times New Roman" w:cs="Times New Roman"/>
          <w:sz w:val="24"/>
          <w:szCs w:val="24"/>
        </w:rPr>
        <w:t>Результаты обучения демонстрируются обучающимся с использованием доступного ему вида речевой деятельности в соответствии со структурой нарушения.</w:t>
      </w:r>
      <w:proofErr w:type="gramEnd"/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 При необходимости возможно увеличение времени на подготовку ответа.</w:t>
      </w:r>
    </w:p>
    <w:p w:rsidR="00B7718F" w:rsidRPr="00B7718F" w:rsidRDefault="00B7718F" w:rsidP="00B7718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>Устный опрос является одним из методов учета знаний, умений и навыков обучающихся с ТНР. При оценивании устных ответов принимается во внимание:</w:t>
      </w:r>
    </w:p>
    <w:p w:rsidR="00B7718F" w:rsidRPr="00B7718F" w:rsidRDefault="00B7718F" w:rsidP="00B7718F">
      <w:pPr>
        <w:widowControl w:val="0"/>
        <w:numPr>
          <w:ilvl w:val="0"/>
          <w:numId w:val="36"/>
        </w:numPr>
        <w:autoSpaceDE w:val="0"/>
        <w:autoSpaceDN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>правильность ответа по содержанию, свидетельствующая об осознанности усвоения изученного материала;</w:t>
      </w:r>
    </w:p>
    <w:p w:rsidR="00B7718F" w:rsidRPr="00B7718F" w:rsidRDefault="00B7718F" w:rsidP="00B7718F">
      <w:pPr>
        <w:widowControl w:val="0"/>
        <w:numPr>
          <w:ilvl w:val="0"/>
          <w:numId w:val="36"/>
        </w:numPr>
        <w:autoSpaceDE w:val="0"/>
        <w:autoSpaceDN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>полнота ответа;</w:t>
      </w:r>
    </w:p>
    <w:p w:rsidR="00B7718F" w:rsidRPr="00B7718F" w:rsidRDefault="00B7718F" w:rsidP="00B7718F">
      <w:pPr>
        <w:widowControl w:val="0"/>
        <w:numPr>
          <w:ilvl w:val="0"/>
          <w:numId w:val="36"/>
        </w:numPr>
        <w:autoSpaceDE w:val="0"/>
        <w:autoSpaceDN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>умение практически применять свои знания;</w:t>
      </w:r>
    </w:p>
    <w:p w:rsidR="00B7718F" w:rsidRPr="00B7718F" w:rsidRDefault="00B7718F" w:rsidP="00B7718F">
      <w:pPr>
        <w:widowControl w:val="0"/>
        <w:numPr>
          <w:ilvl w:val="0"/>
          <w:numId w:val="36"/>
        </w:numPr>
        <w:autoSpaceDE w:val="0"/>
        <w:autoSpaceDN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последовательность изложения и речевое оформление ответа.</w:t>
      </w:r>
    </w:p>
    <w:p w:rsidR="00B7718F" w:rsidRPr="00B7718F" w:rsidRDefault="00B7718F" w:rsidP="00B7718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FF3333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>Критерии для оценивания устных ответов:</w:t>
      </w:r>
    </w:p>
    <w:p w:rsidR="00B7718F" w:rsidRPr="00B7718F" w:rsidRDefault="00B7718F" w:rsidP="00B7718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>Оценка «5» ставится обучающемуся, если он: обнаруживает понимание материала, может с помощью учителя сформулировать, обосновать самостоятельно ответ, привести необходимые примеры; допускает единичные ошибки, которые сам исправляет.</w:t>
      </w:r>
    </w:p>
    <w:p w:rsidR="00B7718F" w:rsidRPr="00B7718F" w:rsidRDefault="00B7718F" w:rsidP="00B7718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Оценка «4» ставится, если обучающийся дает ответ, в целом соответствующий требованиям оценки «5», но допускает неточности и исправляет их с помощью учителя; отмечается </w:t>
      </w:r>
      <w:proofErr w:type="spellStart"/>
      <w:r w:rsidRPr="00B7718F">
        <w:rPr>
          <w:rFonts w:ascii="Times New Roman" w:eastAsia="Times New Roman" w:hAnsi="Times New Roman" w:cs="Times New Roman"/>
          <w:sz w:val="24"/>
          <w:szCs w:val="24"/>
        </w:rPr>
        <w:t>аграмматизм</w:t>
      </w:r>
      <w:proofErr w:type="spellEnd"/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7718F" w:rsidRPr="00B7718F" w:rsidRDefault="00B7718F" w:rsidP="00B7718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Оценка «3» ставится, если обучающийся частично понимает тему, излагает материал недостаточно полно и последовательно, допускает ряд ошибок в речи, не способен самостоятельно применять знания, нуждается в постоянной помощи учителя. </w:t>
      </w:r>
    </w:p>
    <w:p w:rsidR="00B7718F" w:rsidRPr="00B7718F" w:rsidRDefault="00B7718F" w:rsidP="00B7718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>При оценке письменных работ следует руководствоваться следующими нормами:</w:t>
      </w:r>
    </w:p>
    <w:p w:rsidR="00B7718F" w:rsidRPr="00B7718F" w:rsidRDefault="00B7718F" w:rsidP="00B7718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 - оценка «5» ставится за работу без ошибок;</w:t>
      </w:r>
    </w:p>
    <w:p w:rsidR="00B7718F" w:rsidRPr="00B7718F" w:rsidRDefault="00B7718F" w:rsidP="00B7718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 - оценка «4» ставится за работу с одной - тремя ошибками;</w:t>
      </w:r>
    </w:p>
    <w:p w:rsidR="00B7718F" w:rsidRPr="00B7718F" w:rsidRDefault="00B7718F" w:rsidP="00B7718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 - оценка «3» ставится за работу с четырьм</w:t>
      </w:r>
      <w:proofErr w:type="gramStart"/>
      <w:r w:rsidRPr="00B7718F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 шестью ошибками. </w:t>
      </w:r>
    </w:p>
    <w:p w:rsidR="00B7718F" w:rsidRPr="00B7718F" w:rsidRDefault="00B7718F" w:rsidP="00B7718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Оценка не снижается за грамматические и </w:t>
      </w:r>
      <w:proofErr w:type="spellStart"/>
      <w:r w:rsidRPr="00B7718F">
        <w:rPr>
          <w:rFonts w:ascii="Times New Roman" w:eastAsia="Times New Roman" w:hAnsi="Times New Roman" w:cs="Times New Roman"/>
          <w:sz w:val="24"/>
          <w:szCs w:val="24"/>
        </w:rPr>
        <w:t>дисграфические</w:t>
      </w:r>
      <w:proofErr w:type="spellEnd"/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 ошибки, допущенные в работе. Исключения составляют случаи написания тех слов и словосочетаний, которые широко используются на уроках обществознания. Учитывая особенности детей с тяжелыми нарушениями речи, допускается наличие 1 исправления при условии повторной записи корректного ответа.</w:t>
      </w:r>
    </w:p>
    <w:p w:rsidR="00B7718F" w:rsidRPr="00B7718F" w:rsidRDefault="00B7718F" w:rsidP="00B7718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Ошибки, обусловленные тяжелыми нарушениями речи и письма, следует рассматривать индивидуально для каждого ученика. Специфическими для них ошибками являются замена согласных, искажение звукобуквенного состава слов (пропуски, перестановки, добавления, </w:t>
      </w:r>
      <w:proofErr w:type="spellStart"/>
      <w:r w:rsidRPr="00B7718F">
        <w:rPr>
          <w:rFonts w:ascii="Times New Roman" w:eastAsia="Times New Roman" w:hAnsi="Times New Roman" w:cs="Times New Roman"/>
          <w:sz w:val="24"/>
          <w:szCs w:val="24"/>
        </w:rPr>
        <w:t>недописывание</w:t>
      </w:r>
      <w:proofErr w:type="spellEnd"/>
      <w:r w:rsidRPr="00B7718F">
        <w:rPr>
          <w:rFonts w:ascii="Times New Roman" w:eastAsia="Times New Roman" w:hAnsi="Times New Roman" w:cs="Times New Roman"/>
          <w:sz w:val="24"/>
          <w:szCs w:val="24"/>
        </w:rPr>
        <w:t xml:space="preserve"> букв, замена гласных, грубое искажение структуры слова). При выставлении оценки все однотипные специфические ошибки приравниваются к одной орфографической ошибке. </w:t>
      </w:r>
    </w:p>
    <w:p w:rsidR="00B7718F" w:rsidRPr="00B7718F" w:rsidRDefault="00B7718F" w:rsidP="00B7718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F">
        <w:rPr>
          <w:rFonts w:ascii="Times New Roman" w:eastAsia="Times New Roman" w:hAnsi="Times New Roman" w:cs="Times New Roman"/>
          <w:sz w:val="24"/>
          <w:szCs w:val="24"/>
        </w:rPr>
        <w:t>При небрежном выполнении письменных работ, большом количестве исправлений, искажений в начертании букв оценка снижается на один балл, если это не связано с нарушением моторики у детей.</w:t>
      </w:r>
    </w:p>
    <w:p w:rsidR="00B7718F" w:rsidRPr="00782C06" w:rsidRDefault="00B7718F" w:rsidP="00782C0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2C06" w:rsidRPr="00782C06" w:rsidRDefault="00782C06" w:rsidP="00782C0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b/>
          <w:sz w:val="24"/>
          <w:szCs w:val="24"/>
        </w:rPr>
        <w:t xml:space="preserve">1.Система оценки достижения планируемых результатов </w:t>
      </w:r>
    </w:p>
    <w:p w:rsidR="00782C06" w:rsidRPr="00782C06" w:rsidRDefault="00782C06" w:rsidP="00782C06">
      <w:pPr>
        <w:numPr>
          <w:ilvl w:val="0"/>
          <w:numId w:val="16"/>
        </w:numPr>
        <w:spacing w:line="36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Стартовая диагностика.</w:t>
      </w:r>
    </w:p>
    <w:p w:rsidR="00782C06" w:rsidRPr="00782C06" w:rsidRDefault="00782C06" w:rsidP="00782C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Проводится перед изучением разделов по предмету и </w:t>
      </w:r>
      <w:proofErr w:type="gramStart"/>
      <w:r w:rsidRPr="00782C06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proofErr w:type="gramEnd"/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на определение уровня остаточных знаний и уровня мотивации к изучению нового материала. Данный вид работы оценивается учителем на качественном уровне. Для проведения стартовой диагностики можно использовать тесты, анкеты, приёмы технологии развития критического мышления через чтение и письмо «Корзина идей», таблица «Знаю. Узнал. Хочу узнать». </w:t>
      </w:r>
    </w:p>
    <w:p w:rsidR="00782C06" w:rsidRPr="00782C06" w:rsidRDefault="00782C06" w:rsidP="00782C06">
      <w:pPr>
        <w:numPr>
          <w:ilvl w:val="0"/>
          <w:numId w:val="16"/>
        </w:numPr>
        <w:spacing w:line="36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Тематические контрольные работы по классам.</w:t>
      </w:r>
    </w:p>
    <w:p w:rsidR="00782C06" w:rsidRPr="00782C06" w:rsidRDefault="00782C06" w:rsidP="00782C06">
      <w:pPr>
        <w:numPr>
          <w:ilvl w:val="0"/>
          <w:numId w:val="16"/>
        </w:numPr>
        <w:spacing w:line="36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Текущий контроль.</w:t>
      </w:r>
    </w:p>
    <w:p w:rsidR="00782C06" w:rsidRPr="00782C06" w:rsidRDefault="00782C06" w:rsidP="00782C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В ходе текущего контроля оценивается любое, особенно успешное действие обучающегося, а фиксируется отметкой только решение полноценной задачи, выполнение теста, устного ответа, работа с карточками, терминологический диктант, выполнение лабораторной работы.  Данные виды работ оцениваются по пятибалльной системе.</w:t>
      </w:r>
    </w:p>
    <w:p w:rsidR="00782C06" w:rsidRPr="00782C06" w:rsidRDefault="00782C06" w:rsidP="00782C06">
      <w:pPr>
        <w:numPr>
          <w:ilvl w:val="0"/>
          <w:numId w:val="16"/>
        </w:numPr>
        <w:spacing w:after="0" w:line="36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lastRenderedPageBreak/>
        <w:t>Формы промежуточной аттестации: устные и письменные ответы, самостоятельные работы, тестовые задания, сравнительные задания.</w:t>
      </w:r>
    </w:p>
    <w:p w:rsidR="00782C06" w:rsidRPr="00782C06" w:rsidRDefault="00782C06" w:rsidP="00782C06">
      <w:pPr>
        <w:numPr>
          <w:ilvl w:val="0"/>
          <w:numId w:val="16"/>
        </w:num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Формы итоговой аттестации: контрольная работа, защита реферата или исследовательской работы.</w:t>
      </w:r>
    </w:p>
    <w:p w:rsidR="00782C06" w:rsidRPr="00782C06" w:rsidRDefault="00782C06" w:rsidP="00782C06">
      <w:pPr>
        <w:numPr>
          <w:ilvl w:val="0"/>
          <w:numId w:val="16"/>
        </w:num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В 6-9 классе контрольно-обобщающие уроки проводятся в виде решения задач, решения кроссвордов, выполнения проектов</w:t>
      </w:r>
    </w:p>
    <w:p w:rsidR="00782C06" w:rsidRPr="00782C06" w:rsidRDefault="00782C06" w:rsidP="00782C06">
      <w:pPr>
        <w:numPr>
          <w:ilvl w:val="0"/>
          <w:numId w:val="16"/>
        </w:numPr>
        <w:spacing w:line="36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Итоговая оценка.</w:t>
      </w:r>
    </w:p>
    <w:p w:rsidR="00782C06" w:rsidRPr="00782C06" w:rsidRDefault="00782C06" w:rsidP="00782C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В 6-9 классах итоговая оценка по обществознанию выставляется по результатам текущего контроля, который ведется учителем и фиксируется в классном журнале и дневниках учащихся, тематических контрольных работ, оценки за выполнение и защиту </w:t>
      </w:r>
      <w:proofErr w:type="gramStart"/>
      <w:r w:rsidRPr="00782C0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, итоговой контрольной работы. </w:t>
      </w:r>
    </w:p>
    <w:p w:rsidR="00782C06" w:rsidRPr="00782C06" w:rsidRDefault="00782C06" w:rsidP="00782C06">
      <w:pPr>
        <w:numPr>
          <w:ilvl w:val="0"/>
          <w:numId w:val="16"/>
        </w:numPr>
        <w:spacing w:after="0" w:line="36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Оценка проектной и исследовательской деятельности. </w:t>
      </w:r>
    </w:p>
    <w:p w:rsidR="00782C06" w:rsidRPr="00782C06" w:rsidRDefault="00782C06" w:rsidP="00782C0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итоговой проект представляет собой учебный проект, </w:t>
      </w:r>
    </w:p>
    <w:p w:rsidR="00782C06" w:rsidRPr="00782C06" w:rsidRDefault="00782C06" w:rsidP="00782C0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2C06">
        <w:rPr>
          <w:rFonts w:ascii="Times New Roman" w:eastAsia="Times New Roman" w:hAnsi="Times New Roman" w:cs="Times New Roman"/>
          <w:sz w:val="24"/>
          <w:szCs w:val="24"/>
        </w:rPr>
        <w:t>выполняемый</w:t>
      </w:r>
      <w:proofErr w:type="gramEnd"/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782C06" w:rsidRPr="00782C06" w:rsidRDefault="00782C06" w:rsidP="00782C06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Оценка за выполнение и защиту итогового </w:t>
      </w:r>
      <w:proofErr w:type="gramStart"/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индивидуального проекта</w:t>
      </w:r>
      <w:proofErr w:type="gramEnd"/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одним из видов оценки достижения </w:t>
      </w:r>
      <w:proofErr w:type="spellStart"/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метапредметных</w:t>
      </w:r>
      <w:proofErr w:type="spellEnd"/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результатов освоения ООП, представленных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планируемых результатов, представленных во всех разделах междисциплинарных учебных программ.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Основным объектом оценки </w:t>
      </w:r>
      <w:proofErr w:type="spellStart"/>
      <w:r w:rsidRPr="00782C06">
        <w:rPr>
          <w:rFonts w:ascii="Times New Roman" w:eastAsia="Times New Roman" w:hAnsi="Times New Roman" w:cs="Times New Roman"/>
          <w:bCs/>
          <w:iCs/>
          <w:sz w:val="24"/>
          <w:szCs w:val="24"/>
        </w:rPr>
        <w:t>метапредметных</w:t>
      </w:r>
      <w:proofErr w:type="spellEnd"/>
      <w:r w:rsidRPr="00782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результатов является</w:t>
      </w:r>
      <w:r w:rsidRPr="00782C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• способность и готовность к освоению систематических знаний, их самостоятельному пополнению, переносу и интеграции;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• 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способность к сотрудничеству и коммуникации;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• 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способность к решению личностно и социально значимых проблем и воплощению найденных решений в практику;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• 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способность и готовность к использованию ИКТ в целях обучения и развития;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• 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способность к самоорганизации, </w:t>
      </w:r>
      <w:proofErr w:type="spellStart"/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саморегуляции</w:t>
      </w:r>
      <w:proofErr w:type="spellEnd"/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рефлексии.</w:t>
      </w:r>
    </w:p>
    <w:p w:rsidR="00782C06" w:rsidRPr="00782C06" w:rsidRDefault="00782C06" w:rsidP="00782C06">
      <w:pPr>
        <w:numPr>
          <w:ilvl w:val="0"/>
          <w:numId w:val="16"/>
        </w:numPr>
        <w:spacing w:line="360" w:lineRule="auto"/>
        <w:ind w:firstLine="4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Критерии оценки предметных результатов. </w:t>
      </w:r>
    </w:p>
    <w:p w:rsidR="00782C06" w:rsidRPr="00782C06" w:rsidRDefault="00782C06" w:rsidP="0078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342941343"/>
    </w:p>
    <w:p w:rsidR="00782C06" w:rsidRPr="00782C06" w:rsidRDefault="00782C06" w:rsidP="00782C06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Критерии оценивания учащихся 6-9-х классов</w:t>
      </w:r>
      <w:bookmarkEnd w:id="1"/>
    </w:p>
    <w:tbl>
      <w:tblPr>
        <w:tblW w:w="4964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1782"/>
        <w:gridCol w:w="2081"/>
        <w:gridCol w:w="2075"/>
        <w:gridCol w:w="1760"/>
        <w:gridCol w:w="1873"/>
      </w:tblGrid>
      <w:tr w:rsidR="00782C06" w:rsidRPr="00782C06" w:rsidTr="00347449">
        <w:trPr>
          <w:trHeight w:val="144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</w:t>
            </w:r>
            <w:proofErr w:type="spellStart"/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</w:t>
            </w:r>
            <w:proofErr w:type="spellEnd"/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(хор.) 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(уд.) 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(неуд.) </w:t>
            </w:r>
          </w:p>
        </w:tc>
      </w:tr>
      <w:tr w:rsidR="00782C06" w:rsidRPr="00782C06" w:rsidTr="00347449">
        <w:trPr>
          <w:trHeight w:val="1535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Организация ответа (введения, основная часть, заключение) 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Удачное исполнение правильной структуры ответа (введение – основная часть – заключение); определение темы; ораторское искусство (умение говорить)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Исполнение структуры ответа, но не всегда удачное; определение темы; в ходе изложения встречаются паузы, неудачно построенные предложения, повторы слов 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Отсутствие некоторых элементов ответа; неудачное определение темы или ее определение после наводящих вопросов; сбивчивый рассказ, незаконченные предложения и фразы, постоянная необходимость в помощи учителя 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Неумение сформулировать вводную часть и выводы; не может определить даже с помощью учителя, рассказ распадается на отдельные фрагменты или фразы </w:t>
            </w:r>
          </w:p>
        </w:tc>
      </w:tr>
      <w:tr w:rsidR="00782C06" w:rsidRPr="00782C06" w:rsidTr="00347449">
        <w:trPr>
          <w:trHeight w:val="1915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Умение анализировать и делать выводы 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опираются на основные факты и являются обоснованными; грамотное сопоставление фактов, </w:t>
            </w: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понимание ключевой проблемы и ее элементов; способность задавать разъясняющие вопросы; понимание противоречий между идеями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Некоторые важные факты упускаются, но выводы правильны; не всегда факты сопоставляются и часть не </w:t>
            </w: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относится к проблеме; ключевая проблема выделяется, но не всегда понимается глубоко; не все вопросы удачны; не все противоречия выделяются 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Упускаются важные факты и многие выводы неправильны; факты сопоставляются редко, </w:t>
            </w: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 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Большинство важных фактов отсутствует, выводы не делаются; факты не соответствуют рассматриваемо</w:t>
            </w: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 </w:t>
            </w:r>
          </w:p>
        </w:tc>
      </w:tr>
      <w:tr w:rsidR="00782C06" w:rsidRPr="00782C06" w:rsidTr="00347449">
        <w:trPr>
          <w:trHeight w:val="650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Иллюстрация своих мыслей 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Теоретические положения подкрепляются соответствующими фактами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Теоретические положения не всегда подкрепляются соответствующими фактами 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Теоретические положения и их фактическое подкрепление не соответствуют друг другу 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Смешивается теоретический и фактический материал, между ними нет соответствия </w:t>
            </w:r>
          </w:p>
        </w:tc>
      </w:tr>
      <w:tr w:rsidR="00782C06" w:rsidRPr="00782C06" w:rsidTr="00347449">
        <w:trPr>
          <w:trHeight w:val="5386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Научная корректность (точность в использовании фактического материала) 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Отсутствуют фактические ошибки; детали подразделяются на значительные и незначительные, идентифицируются как правдоподобные, вымышленные, спорные; факты отделяются от мнений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Встречаются ошибки в деталях или некоторых фактах; детали не всегда анализируется; факты отделяются от мнений 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 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смешиваются и нет</w:t>
            </w:r>
            <w:proofErr w:type="gramEnd"/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понимания их разницы </w:t>
            </w:r>
          </w:p>
        </w:tc>
      </w:tr>
      <w:tr w:rsidR="00782C06" w:rsidRPr="00782C06" w:rsidTr="00347449">
        <w:trPr>
          <w:trHeight w:val="476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5.Работа с ключевыми понятиями 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Выделяются все понятия и определяются наиболее важные; четко и полно определяются, правильное и понятное описание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Выделяются важные понятия, но некоторые другие упускаются; определяются четко, но не всегда полно; правильное описание 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Нет разделения на важные и второстепенные понятия; определяются, но не всегда четко и правильно; описываются часто неправильно 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Неумение выделить понятия, нет определений понятий; не могут описать или не понимают собственного описания </w:t>
            </w:r>
          </w:p>
        </w:tc>
      </w:tr>
    </w:tbl>
    <w:p w:rsidR="00782C06" w:rsidRPr="00782C06" w:rsidRDefault="00782C06" w:rsidP="00782C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b/>
          <w:sz w:val="24"/>
          <w:szCs w:val="24"/>
        </w:rPr>
        <w:t xml:space="preserve">     Критерии оценки устного ответа:</w:t>
      </w:r>
    </w:p>
    <w:p w:rsidR="00782C06" w:rsidRPr="00782C06" w:rsidRDefault="00782C06" w:rsidP="00782C0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глубокий, с привлечением дополнительного материала и проявлением гибкости мышления ответ ученика оценивается пятью баллами;</w:t>
      </w:r>
    </w:p>
    <w:p w:rsidR="00782C06" w:rsidRPr="00782C06" w:rsidRDefault="00782C06" w:rsidP="00782C0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твердое знание материала в пределах программных требований - четырьмя;</w:t>
      </w:r>
    </w:p>
    <w:p w:rsidR="00782C06" w:rsidRPr="00782C06" w:rsidRDefault="00782C06" w:rsidP="00782C0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lastRenderedPageBreak/>
        <w:t>неуверенное знание, с несущественными ошибками и отсутствием самостоятельности суждений оценивается – тремя баллами;</w:t>
      </w:r>
    </w:p>
    <w:p w:rsidR="00782C06" w:rsidRPr="00782C06" w:rsidRDefault="00782C06" w:rsidP="00782C0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наличие в ответе школьника грубых ошибок, проявление непонимания сути, не владение навыком оценивается отрицательно, отметкой «2»;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работы на уроке:</w:t>
      </w:r>
    </w:p>
    <w:p w:rsidR="00782C06" w:rsidRPr="00782C06" w:rsidRDefault="00782C06" w:rsidP="00782C0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активное участие учащегося в процессе урока и безошибочное выполнение заданий оценивается пятью баллами;</w:t>
      </w:r>
    </w:p>
    <w:p w:rsidR="00782C06" w:rsidRPr="00782C06" w:rsidRDefault="00782C06" w:rsidP="00782C0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активное участие в процессе урока с допущением каких-либо ошибок в процессе выполнения задания - четырьмя;</w:t>
      </w:r>
    </w:p>
    <w:p w:rsidR="00782C06" w:rsidRPr="00782C06" w:rsidRDefault="00782C06" w:rsidP="00782C0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неуверенное участие в процессе урока и отсутствие самостоятельной активности – тремя баллами;</w:t>
      </w:r>
    </w:p>
    <w:p w:rsidR="00782C06" w:rsidRPr="00782C06" w:rsidRDefault="00782C06" w:rsidP="00782C0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полное отсутствие активности - отметка «2»;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тестового задания:</w:t>
      </w:r>
    </w:p>
    <w:p w:rsidR="00782C06" w:rsidRPr="00782C06" w:rsidRDefault="00782C06" w:rsidP="00782C06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 75-100% - отлично «5»;</w:t>
      </w:r>
    </w:p>
    <w:p w:rsidR="00782C06" w:rsidRPr="00782C06" w:rsidRDefault="00782C06" w:rsidP="00782C06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 60-74% - хорошо «4»</w:t>
      </w:r>
    </w:p>
    <w:p w:rsidR="00782C06" w:rsidRPr="00782C06" w:rsidRDefault="00782C06" w:rsidP="00782C06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 50-59% - удовлетворительно «3»;</w:t>
      </w:r>
    </w:p>
    <w:p w:rsidR="00782C06" w:rsidRPr="00782C06" w:rsidRDefault="00782C06" w:rsidP="00782C06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 менее 50% - неудовлетворительно «2»;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b/>
          <w:sz w:val="24"/>
          <w:szCs w:val="24"/>
        </w:rPr>
        <w:t>Критерии выведения четвертных и годовых оценок: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     Отметка «</w:t>
      </w:r>
      <w:r w:rsidRPr="00782C0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82C06">
        <w:rPr>
          <w:rFonts w:ascii="Times New Roman" w:eastAsia="Times New Roman" w:hAnsi="Times New Roman" w:cs="Times New Roman"/>
          <w:sz w:val="24"/>
          <w:szCs w:val="24"/>
        </w:rPr>
        <w:t>» выводится при выполнении следующих требований: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- активная и правильная работа учащегося на уроке;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- выполнение дополнительных заданий в виде сообщений и проектов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- высокий уровень знания базового материала;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      Отметка «</w:t>
      </w:r>
      <w:r w:rsidRPr="00782C0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82C06">
        <w:rPr>
          <w:rFonts w:ascii="Times New Roman" w:eastAsia="Times New Roman" w:hAnsi="Times New Roman" w:cs="Times New Roman"/>
          <w:sz w:val="24"/>
          <w:szCs w:val="24"/>
        </w:rPr>
        <w:t>» выводится при выполнении следующих требований: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- активная, но иногда с ошибками работа учащегося на уроке;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- выполнение дополнительных заданий по желанию;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- высокий уровень знания базового материала;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Отметка «</w:t>
      </w:r>
      <w:r w:rsidRPr="00782C0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82C06">
        <w:rPr>
          <w:rFonts w:ascii="Times New Roman" w:eastAsia="Times New Roman" w:hAnsi="Times New Roman" w:cs="Times New Roman"/>
          <w:sz w:val="24"/>
          <w:szCs w:val="24"/>
        </w:rPr>
        <w:t>» выводится при выполнении следующих требований: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- отсутствие самостоятельной активности на уроке;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- отсутствие выполнения дополнительных заданий;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- низкий уровень знания базового материала.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      При оценивании устных ответов учащихся целесообразно проведение поэлементного анализа ответа на основе требований ФГОС ООО к предметным результатам учащихся, а также структурных элементов некоторых компетенций, усвоение которых считаются обязательными результатами обучения. 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Оценка проектной работы разрабатываются с учётом целей и задач проектной деятельности. </w:t>
      </w:r>
      <w:proofErr w:type="gramStart"/>
      <w:r w:rsidRPr="00782C06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целесообразно оценивать по следующим критериям: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 </w:t>
      </w:r>
      <w:proofErr w:type="gramStart"/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Способность к самостоятельному приобретению знаний и решению проблем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</w:t>
      </w:r>
      <w:proofErr w:type="spellStart"/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сформированности</w:t>
      </w:r>
      <w:proofErr w:type="spellEnd"/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познавательных учебных действий.</w:t>
      </w:r>
      <w:proofErr w:type="gramEnd"/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 </w:t>
      </w:r>
      <w:proofErr w:type="spellStart"/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Сформированность</w:t>
      </w:r>
      <w:proofErr w:type="spellEnd"/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предметных знаний и способов действий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проявляющаяся</w:t>
      </w:r>
      <w:proofErr w:type="gramEnd"/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 </w:t>
      </w:r>
      <w:proofErr w:type="spellStart"/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Сформированность</w:t>
      </w:r>
      <w:proofErr w:type="spellEnd"/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регулятивных действий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проявляющаяся</w:t>
      </w:r>
      <w:proofErr w:type="gramEnd"/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 </w:t>
      </w:r>
      <w:proofErr w:type="spellStart"/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Сформированность</w:t>
      </w:r>
      <w:proofErr w:type="spellEnd"/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коммуникативных действий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проявляющаяся</w:t>
      </w:r>
      <w:proofErr w:type="gramEnd"/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умении ясно изложить и оформить выполненную работу, представить её результаты, аргументировано ответить на вопросы.</w:t>
      </w:r>
    </w:p>
    <w:p w:rsidR="00782C06" w:rsidRPr="00782C06" w:rsidRDefault="00782C06" w:rsidP="00782C06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При этом в соответствии с принятой системой оценки целесообразно выделять два уровня </w:t>
      </w:r>
      <w:proofErr w:type="spellStart"/>
      <w:r w:rsidRPr="00782C06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навыков проектной деятельности: базовый и повышенный. Главное отличие выделенных уровней состоит в степени самостоятельности обучающегося в ходе выполнения проекта, поэтому выявление и фиксация в ходе защиты того, что </w:t>
      </w:r>
      <w:proofErr w:type="gramStart"/>
      <w:r w:rsidRPr="00782C0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способен выполнять самостоятельно, а что — только с помощью руководителя проекта, являются основной задачей оценочной деятельности.</w:t>
      </w:r>
    </w:p>
    <w:p w:rsidR="00782C06" w:rsidRPr="00782C06" w:rsidRDefault="00782C06" w:rsidP="00782C06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Результаты выполненного проекта могут быть описаны на основе интегрального (уровневого) подхода или на основе аналитического подхода.</w:t>
      </w:r>
    </w:p>
    <w:p w:rsidR="00782C06" w:rsidRPr="00782C06" w:rsidRDefault="00782C06" w:rsidP="00782C06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782C06">
        <w:rPr>
          <w:rFonts w:ascii="Times New Roman" w:eastAsia="Times New Roman" w:hAnsi="Times New Roman" w:cs="Times New Roman"/>
          <w:b/>
          <w:i/>
          <w:sz w:val="24"/>
          <w:szCs w:val="24"/>
        </w:rPr>
        <w:t>интегральном описании</w:t>
      </w: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выполнения проекта вывод об уровне </w:t>
      </w:r>
      <w:proofErr w:type="spellStart"/>
      <w:r w:rsidRPr="00782C06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 критериев.</w:t>
      </w:r>
    </w:p>
    <w:p w:rsidR="00782C06" w:rsidRPr="00782C06" w:rsidRDefault="00782C06" w:rsidP="00782C06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Ниже приводится примерное содержательное описание каждого из вышеназванных критериев.</w:t>
      </w:r>
    </w:p>
    <w:p w:rsidR="00782C06" w:rsidRPr="00782C06" w:rsidRDefault="00782C06" w:rsidP="00782C06">
      <w:pPr>
        <w:tabs>
          <w:tab w:val="left" w:pos="357"/>
        </w:tabs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Toc342941344"/>
      <w:r w:rsidRPr="00782C06">
        <w:rPr>
          <w:rFonts w:ascii="Times New Roman" w:eastAsia="Times New Roman" w:hAnsi="Times New Roman" w:cs="Times New Roman"/>
          <w:b/>
          <w:sz w:val="24"/>
          <w:szCs w:val="24"/>
        </w:rPr>
        <w:t>Примерное содержательное описание каждого критерия</w:t>
      </w:r>
      <w:bookmarkEnd w:id="2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9"/>
        <w:gridCol w:w="3888"/>
        <w:gridCol w:w="3960"/>
      </w:tblGrid>
      <w:tr w:rsidR="00782C06" w:rsidRPr="00782C06" w:rsidTr="00347449">
        <w:tc>
          <w:tcPr>
            <w:tcW w:w="1560" w:type="dxa"/>
            <w:vMerge w:val="restart"/>
          </w:tcPr>
          <w:p w:rsidR="00782C06" w:rsidRPr="00782C06" w:rsidRDefault="00782C06" w:rsidP="00782C0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2C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13325" w:type="dxa"/>
            <w:gridSpan w:val="2"/>
          </w:tcPr>
          <w:p w:rsidR="00782C06" w:rsidRPr="00782C06" w:rsidRDefault="00782C06" w:rsidP="00782C0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2C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Уровни </w:t>
            </w:r>
            <w:proofErr w:type="spellStart"/>
            <w:r w:rsidRPr="00782C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782C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навыков проектной деятельности</w:t>
            </w:r>
          </w:p>
        </w:tc>
      </w:tr>
      <w:tr w:rsidR="00782C06" w:rsidRPr="00782C06" w:rsidTr="00347449">
        <w:tc>
          <w:tcPr>
            <w:tcW w:w="1560" w:type="dxa"/>
            <w:vMerge/>
          </w:tcPr>
          <w:p w:rsidR="00782C06" w:rsidRPr="00782C06" w:rsidRDefault="00782C06" w:rsidP="00782C0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:rsidR="00782C06" w:rsidRPr="00782C06" w:rsidRDefault="00782C06" w:rsidP="00782C06">
            <w:pPr>
              <w:tabs>
                <w:tab w:val="left" w:pos="357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6804" w:type="dxa"/>
            <w:vAlign w:val="center"/>
          </w:tcPr>
          <w:p w:rsidR="00782C06" w:rsidRPr="00782C06" w:rsidRDefault="00782C06" w:rsidP="00782C06">
            <w:pPr>
              <w:tabs>
                <w:tab w:val="left" w:pos="357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</w:tr>
      <w:tr w:rsidR="00782C06" w:rsidRPr="00782C06" w:rsidTr="00347449">
        <w:tc>
          <w:tcPr>
            <w:tcW w:w="1560" w:type="dxa"/>
          </w:tcPr>
          <w:p w:rsidR="00782C06" w:rsidRPr="00782C06" w:rsidRDefault="00782C06" w:rsidP="00782C06">
            <w:pPr>
              <w:tabs>
                <w:tab w:val="left" w:pos="357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8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Самосто-ятельное</w:t>
            </w:r>
            <w:proofErr w:type="spellEnd"/>
            <w:proofErr w:type="gramEnd"/>
            <w:r w:rsidRPr="0078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приобретение знаний и решение проблем</w:t>
            </w:r>
          </w:p>
        </w:tc>
        <w:tc>
          <w:tcPr>
            <w:tcW w:w="6521" w:type="dxa"/>
          </w:tcPr>
          <w:p w:rsidR="00782C06" w:rsidRPr="00782C06" w:rsidRDefault="00782C06" w:rsidP="00782C06">
            <w:pPr>
              <w:tabs>
                <w:tab w:val="left" w:pos="357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</w:t>
            </w:r>
            <w:proofErr w:type="gramStart"/>
            <w:r w:rsidRPr="00782C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приобретать</w:t>
            </w:r>
            <w:proofErr w:type="gramEnd"/>
            <w:r w:rsidRPr="0078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6804" w:type="dxa"/>
          </w:tcPr>
          <w:p w:rsidR="00782C06" w:rsidRPr="00782C06" w:rsidRDefault="00782C06" w:rsidP="00782C06">
            <w:pPr>
              <w:tabs>
                <w:tab w:val="left" w:pos="-1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782C06" w:rsidRPr="00782C06" w:rsidTr="00347449">
        <w:tc>
          <w:tcPr>
            <w:tcW w:w="1560" w:type="dxa"/>
          </w:tcPr>
          <w:p w:rsidR="00782C06" w:rsidRPr="00782C06" w:rsidRDefault="00782C06" w:rsidP="00782C06">
            <w:pPr>
              <w:tabs>
                <w:tab w:val="left" w:pos="357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Знание предмета</w:t>
            </w:r>
          </w:p>
        </w:tc>
        <w:tc>
          <w:tcPr>
            <w:tcW w:w="6521" w:type="dxa"/>
          </w:tcPr>
          <w:p w:rsidR="00782C06" w:rsidRPr="00782C06" w:rsidRDefault="00782C06" w:rsidP="00782C06">
            <w:pPr>
              <w:tabs>
                <w:tab w:val="left" w:pos="357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6804" w:type="dxa"/>
          </w:tcPr>
          <w:p w:rsidR="00782C06" w:rsidRPr="00782C06" w:rsidRDefault="00782C06" w:rsidP="00782C06">
            <w:pPr>
              <w:tabs>
                <w:tab w:val="left" w:pos="-1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Продемонстрировано свободное владение предметом проектной деятельности. Ошибки отсутствуют.</w:t>
            </w:r>
          </w:p>
        </w:tc>
      </w:tr>
      <w:tr w:rsidR="00782C06" w:rsidRPr="00782C06" w:rsidTr="00347449">
        <w:trPr>
          <w:trHeight w:val="2760"/>
        </w:trPr>
        <w:tc>
          <w:tcPr>
            <w:tcW w:w="1560" w:type="dxa"/>
          </w:tcPr>
          <w:p w:rsidR="00782C06" w:rsidRPr="00782C06" w:rsidRDefault="00782C06" w:rsidP="00782C0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2C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Регулятивные действия</w:t>
            </w:r>
          </w:p>
        </w:tc>
        <w:tc>
          <w:tcPr>
            <w:tcW w:w="6521" w:type="dxa"/>
          </w:tcPr>
          <w:p w:rsidR="00782C06" w:rsidRPr="00782C06" w:rsidRDefault="00782C06" w:rsidP="00782C06">
            <w:pPr>
              <w:tabs>
                <w:tab w:val="left" w:pos="357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Продемонстрированы навыки определения темы и планирования работы.</w:t>
            </w:r>
          </w:p>
          <w:p w:rsidR="00782C06" w:rsidRPr="00782C06" w:rsidRDefault="00782C06" w:rsidP="00782C0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2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доведена до конца и представлена комиссии;</w:t>
            </w:r>
          </w:p>
          <w:p w:rsidR="00782C06" w:rsidRPr="00782C06" w:rsidRDefault="00782C06" w:rsidP="00782C0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2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6804" w:type="dxa"/>
          </w:tcPr>
          <w:p w:rsidR="00782C06" w:rsidRPr="00782C06" w:rsidRDefault="00782C06" w:rsidP="00782C0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2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782C06" w:rsidRPr="00782C06" w:rsidRDefault="00782C06" w:rsidP="00782C0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2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и коррекция осуществлялись самостоятельно</w:t>
            </w:r>
          </w:p>
        </w:tc>
      </w:tr>
      <w:tr w:rsidR="00782C06" w:rsidRPr="00782C06" w:rsidTr="00347449">
        <w:tc>
          <w:tcPr>
            <w:tcW w:w="1560" w:type="dxa"/>
          </w:tcPr>
          <w:p w:rsidR="00782C06" w:rsidRPr="00782C06" w:rsidRDefault="00782C06" w:rsidP="00782C06">
            <w:pPr>
              <w:tabs>
                <w:tab w:val="left" w:pos="357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6521" w:type="dxa"/>
          </w:tcPr>
          <w:p w:rsidR="00782C06" w:rsidRPr="00782C06" w:rsidRDefault="00782C06" w:rsidP="00782C06">
            <w:pPr>
              <w:tabs>
                <w:tab w:val="left" w:pos="357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</w:t>
            </w:r>
          </w:p>
        </w:tc>
        <w:tc>
          <w:tcPr>
            <w:tcW w:w="6804" w:type="dxa"/>
          </w:tcPr>
          <w:p w:rsidR="00782C06" w:rsidRPr="00782C06" w:rsidRDefault="00782C06" w:rsidP="00782C06">
            <w:pPr>
              <w:tabs>
                <w:tab w:val="left" w:pos="357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ясно определена и пояснена. Текст/сообщение хорошо </w:t>
            </w:r>
            <w:proofErr w:type="gramStart"/>
            <w:r w:rsidRPr="00782C0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структурированы</w:t>
            </w:r>
            <w:proofErr w:type="gramEnd"/>
            <w:r w:rsidRPr="0078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Все мысли выражены ясно, логично, последовательно, </w:t>
            </w:r>
            <w:proofErr w:type="spellStart"/>
            <w:r w:rsidRPr="00782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аргументированно</w:t>
            </w:r>
            <w:proofErr w:type="spellEnd"/>
            <w:r w:rsidRPr="00782C06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Работа/сообщение вызывает интерес. Автор свободно отвечает на вопросы.</w:t>
            </w:r>
          </w:p>
        </w:tc>
      </w:tr>
    </w:tbl>
    <w:p w:rsidR="00782C06" w:rsidRPr="00782C06" w:rsidRDefault="00782C06" w:rsidP="00782C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2C06" w:rsidRPr="00782C06" w:rsidRDefault="00782C06" w:rsidP="00782C06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Решение о том, что проект выполнен на повышенном уровне, принимается при условии, что: </w:t>
      </w:r>
    </w:p>
    <w:p w:rsidR="00782C06" w:rsidRPr="00782C06" w:rsidRDefault="00782C06" w:rsidP="00782C06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1) такая оценка выставлена комиссией по каждому из трёх предъявляемых критериев, характеризующих </w:t>
      </w:r>
      <w:proofErr w:type="spellStart"/>
      <w:r w:rsidRPr="00782C06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2C06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умений (способности к самостоятельному приобретению знаний и решению проблем, </w:t>
      </w:r>
      <w:proofErr w:type="spellStart"/>
      <w:r w:rsidRPr="00782C06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регулятивных действий и </w:t>
      </w:r>
      <w:proofErr w:type="spellStart"/>
      <w:r w:rsidRPr="00782C06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коммуникативных действий). </w:t>
      </w:r>
      <w:proofErr w:type="spellStart"/>
      <w:r w:rsidRPr="00782C06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предметных знаний и способов действий может быть зафиксирована на базовом уровне;</w:t>
      </w:r>
    </w:p>
    <w:p w:rsidR="00782C06" w:rsidRPr="00782C06" w:rsidRDefault="00782C06" w:rsidP="00782C06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2) ни один из обязательных элементов проекта (продукт, пояснительная записка, отзыв руководителя или презентация) не даёт оснований для иного решения.</w:t>
      </w:r>
    </w:p>
    <w:p w:rsidR="00782C06" w:rsidRPr="00782C06" w:rsidRDefault="00782C06" w:rsidP="00782C06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Решение о том, что проект выполнен на базовом уровне, принимается при условии, что: </w:t>
      </w:r>
    </w:p>
    <w:p w:rsidR="00782C06" w:rsidRPr="00782C06" w:rsidRDefault="00782C06" w:rsidP="00782C06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1) такая оценка выставлена комиссией по каждому из предъявляемых критериев; </w:t>
      </w:r>
    </w:p>
    <w:p w:rsidR="00782C06" w:rsidRPr="00782C06" w:rsidRDefault="00782C06" w:rsidP="00782C06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2) продемонстрированы </w:t>
      </w:r>
      <w:r w:rsidRPr="00782C06">
        <w:rPr>
          <w:rFonts w:ascii="Times New Roman" w:eastAsia="Times New Roman" w:hAnsi="Times New Roman" w:cs="Times New Roman"/>
          <w:sz w:val="24"/>
          <w:szCs w:val="24"/>
          <w:u w:val="single"/>
        </w:rPr>
        <w:t>все</w:t>
      </w: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обязательные элементы проекта: завершённый продукт, отвечающий исходному замыслу, список использованных источников, положительный отзыв руководителя, презентация проекта; </w:t>
      </w:r>
    </w:p>
    <w:p w:rsidR="00782C06" w:rsidRPr="00782C06" w:rsidRDefault="00782C06" w:rsidP="00782C06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3) даны ответы на вопросы.</w:t>
      </w:r>
    </w:p>
    <w:p w:rsidR="00782C06" w:rsidRPr="00782C06" w:rsidRDefault="00782C06" w:rsidP="00782C06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В случае выдающихся проектов комиссия может подготовить особое заключение о достоинствах проекта, которое может быть предъявлено при поступлении в профильные классы.</w:t>
      </w:r>
    </w:p>
    <w:p w:rsidR="00782C06" w:rsidRPr="00782C06" w:rsidRDefault="00782C06" w:rsidP="00782C06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Таким образом,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и/или для других людей продукт, наличие творческого потенциала, способность довести дело до конца, ответственность и другие качества, формируемые в школе.</w:t>
      </w:r>
    </w:p>
    <w:p w:rsidR="00782C06" w:rsidRPr="00782C06" w:rsidRDefault="00782C06" w:rsidP="00782C06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Отметка за выполнение проекта выставляется в графу «Проектная деятельность» или «Экзамен» в классном журнале. </w:t>
      </w:r>
    </w:p>
    <w:p w:rsidR="00782C06" w:rsidRPr="00782C06" w:rsidRDefault="00782C06" w:rsidP="00782C06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Результаты выполнения </w:t>
      </w:r>
      <w:proofErr w:type="gramStart"/>
      <w:r w:rsidRPr="00782C0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могут рассматриваться как </w:t>
      </w:r>
    </w:p>
    <w:p w:rsidR="00782C06" w:rsidRPr="00782C06" w:rsidRDefault="00782C06" w:rsidP="00782C06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дополнительное основание при зачислении выпускника общеобразовательного учреждения на избранное им направление профильного образования.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использования аналитического подхода к описанию результатов вводятся количественные показатели, характеризующие полноту проявления навыков </w:t>
      </w:r>
      <w:r w:rsidRPr="00782C06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проектной деятельности. При этом максимальная оценка по каждому критерию не должна превышать 3 баллов. 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четырёх критериев), а достижение повышенных уровней соответствует получению 7—9 первичных баллов (отметка «хорошо») или 10—12 первичных баллов (отметка «отлично»).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сообщения или проекта:</w:t>
      </w:r>
    </w:p>
    <w:p w:rsidR="00782C06" w:rsidRPr="00782C06" w:rsidRDefault="00782C06" w:rsidP="00782C0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глубокий, самостоятельный, с привлечением дополнительного материала и проявлением гибкости мышления ответ ученика, оценивается пятью баллами;</w:t>
      </w:r>
    </w:p>
    <w:p w:rsidR="00782C06" w:rsidRPr="00782C06" w:rsidRDefault="00782C06" w:rsidP="00782C0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привлечение дополнительного материала, неуверенный ответ - четырьмя;</w:t>
      </w:r>
    </w:p>
    <w:p w:rsidR="00782C06" w:rsidRPr="00782C06" w:rsidRDefault="00782C06" w:rsidP="00782C0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выполнена работа в письменном виде, отсутствие ответа, при этом ответы на дополнительные вопросы – тремя баллами;</w:t>
      </w:r>
    </w:p>
    <w:p w:rsidR="00782C06" w:rsidRPr="00782C06" w:rsidRDefault="00782C06" w:rsidP="00782C0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полное отсутствие работы - отметка «2»;</w:t>
      </w:r>
    </w:p>
    <w:p w:rsidR="00782C06" w:rsidRPr="00782C06" w:rsidRDefault="00782C06" w:rsidP="00782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C06" w:rsidRPr="00782C06" w:rsidRDefault="00782C06" w:rsidP="00782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b/>
          <w:sz w:val="24"/>
          <w:szCs w:val="24"/>
        </w:rPr>
        <w:t>2. Примерные темы исследовательских и проектных работ для учащихся 6-7 классов</w:t>
      </w:r>
    </w:p>
    <w:p w:rsidR="00782C06" w:rsidRPr="00782C06" w:rsidRDefault="00782C06" w:rsidP="00782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C06" w:rsidRPr="00782C06" w:rsidRDefault="00782C06" w:rsidP="00782C0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b/>
          <w:sz w:val="24"/>
          <w:szCs w:val="24"/>
        </w:rPr>
        <w:t>Исследовательские:</w:t>
      </w:r>
    </w:p>
    <w:p w:rsidR="00782C06" w:rsidRPr="00782C06" w:rsidRDefault="00782C06" w:rsidP="00782C06">
      <w:pPr>
        <w:numPr>
          <w:ilvl w:val="0"/>
          <w:numId w:val="17"/>
        </w:numPr>
        <w:spacing w:line="36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Мифы о происхождении человека.</w:t>
      </w:r>
    </w:p>
    <w:p w:rsidR="00782C06" w:rsidRPr="00782C06" w:rsidRDefault="00782C06" w:rsidP="00782C06">
      <w:pPr>
        <w:numPr>
          <w:ilvl w:val="0"/>
          <w:numId w:val="17"/>
        </w:numPr>
        <w:spacing w:line="36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782C06">
        <w:rPr>
          <w:rFonts w:ascii="Times New Roman" w:eastAsia="Times New Roman" w:hAnsi="Times New Roman" w:cs="Times New Roman"/>
          <w:sz w:val="24"/>
          <w:szCs w:val="24"/>
        </w:rPr>
        <w:t>Маугли</w:t>
      </w:r>
      <w:proofErr w:type="spellEnd"/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782C06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века.</w:t>
      </w:r>
    </w:p>
    <w:p w:rsidR="00782C06" w:rsidRPr="00782C06" w:rsidRDefault="00782C06" w:rsidP="00782C06">
      <w:pPr>
        <w:numPr>
          <w:ilvl w:val="0"/>
          <w:numId w:val="17"/>
        </w:numPr>
        <w:spacing w:line="36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Положение человека в обществе.</w:t>
      </w:r>
    </w:p>
    <w:p w:rsidR="00782C06" w:rsidRPr="00782C06" w:rsidRDefault="00782C06" w:rsidP="00782C06">
      <w:pPr>
        <w:numPr>
          <w:ilvl w:val="0"/>
          <w:numId w:val="17"/>
        </w:numPr>
        <w:spacing w:line="36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Подростковый перио</w:t>
      </w:r>
      <w:proofErr w:type="gramStart"/>
      <w:r w:rsidRPr="00782C06">
        <w:rPr>
          <w:rFonts w:ascii="Times New Roman" w:eastAsia="Times New Roman" w:hAnsi="Times New Roman" w:cs="Times New Roman"/>
          <w:sz w:val="24"/>
          <w:szCs w:val="24"/>
        </w:rPr>
        <w:t>д-</w:t>
      </w:r>
      <w:proofErr w:type="gramEnd"/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испытание, данное каждому человеку.</w:t>
      </w:r>
    </w:p>
    <w:p w:rsidR="00782C06" w:rsidRPr="00782C06" w:rsidRDefault="00782C06" w:rsidP="00782C06">
      <w:pPr>
        <w:numPr>
          <w:ilvl w:val="0"/>
          <w:numId w:val="17"/>
        </w:numPr>
        <w:spacing w:line="36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Женщина (мужчина) в Древнем мире: образ жизни, манера одеваться, положение в обществе.</w:t>
      </w:r>
    </w:p>
    <w:p w:rsidR="00782C06" w:rsidRPr="00782C06" w:rsidRDefault="00782C06" w:rsidP="00782C06">
      <w:pPr>
        <w:numPr>
          <w:ilvl w:val="0"/>
          <w:numId w:val="17"/>
        </w:numPr>
        <w:spacing w:line="36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Влияние самооценки на положение ученика в классном коллективе.</w:t>
      </w:r>
    </w:p>
    <w:p w:rsidR="00782C06" w:rsidRPr="00782C06" w:rsidRDefault="00782C06" w:rsidP="00782C06">
      <w:pPr>
        <w:numPr>
          <w:ilvl w:val="0"/>
          <w:numId w:val="17"/>
        </w:numPr>
        <w:spacing w:line="36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Как государство  помогает семье.</w:t>
      </w:r>
    </w:p>
    <w:p w:rsidR="00782C06" w:rsidRPr="00782C06" w:rsidRDefault="00782C06" w:rsidP="00782C06">
      <w:pPr>
        <w:numPr>
          <w:ilvl w:val="0"/>
          <w:numId w:val="17"/>
        </w:numPr>
        <w:spacing w:line="36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На планете взрослых людей.</w:t>
      </w:r>
    </w:p>
    <w:p w:rsidR="00782C06" w:rsidRPr="00782C06" w:rsidRDefault="00782C06" w:rsidP="00782C06">
      <w:pPr>
        <w:numPr>
          <w:ilvl w:val="0"/>
          <w:numId w:val="17"/>
        </w:numPr>
        <w:spacing w:line="36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История </w:t>
      </w:r>
      <w:proofErr w:type="spellStart"/>
      <w:r w:rsidRPr="00782C06">
        <w:rPr>
          <w:rFonts w:ascii="Times New Roman" w:eastAsia="Times New Roman" w:hAnsi="Times New Roman" w:cs="Times New Roman"/>
          <w:sz w:val="24"/>
          <w:szCs w:val="24"/>
        </w:rPr>
        <w:t>параолимпийских</w:t>
      </w:r>
      <w:proofErr w:type="spellEnd"/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игр.</w:t>
      </w:r>
    </w:p>
    <w:p w:rsidR="00782C06" w:rsidRPr="00782C06" w:rsidRDefault="00782C06" w:rsidP="00782C0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10.Права ребёнка в конституции РФ.</w:t>
      </w:r>
    </w:p>
    <w:p w:rsidR="00782C06" w:rsidRPr="00782C06" w:rsidRDefault="00782C06" w:rsidP="00782C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b/>
          <w:sz w:val="24"/>
          <w:szCs w:val="24"/>
        </w:rPr>
        <w:t>Проектные:</w:t>
      </w:r>
    </w:p>
    <w:p w:rsidR="00782C06" w:rsidRPr="00782C06" w:rsidRDefault="00782C06" w:rsidP="00782C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1.Роль семьи в моей жизни (родословное дерево).</w:t>
      </w:r>
    </w:p>
    <w:p w:rsidR="00782C06" w:rsidRPr="00782C06" w:rsidRDefault="00782C06" w:rsidP="00782C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2.Мой дедушка (бабушка) участник Великой Отечественной войны.</w:t>
      </w:r>
    </w:p>
    <w:p w:rsidR="00782C06" w:rsidRPr="00782C06" w:rsidRDefault="00782C06" w:rsidP="00782C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3.Мой психологический портрет.</w:t>
      </w:r>
    </w:p>
    <w:p w:rsidR="00782C06" w:rsidRPr="00782C06" w:rsidRDefault="00782C06" w:rsidP="00782C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4.Моё доброе дело.</w:t>
      </w:r>
    </w:p>
    <w:p w:rsidR="00782C06" w:rsidRPr="00782C06" w:rsidRDefault="00782C06" w:rsidP="00782C06">
      <w:pPr>
        <w:tabs>
          <w:tab w:val="left" w:pos="610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5.Мой семейный альбом.</w:t>
      </w:r>
    </w:p>
    <w:p w:rsidR="00782C06" w:rsidRPr="00782C06" w:rsidRDefault="00782C06" w:rsidP="00782C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6.Чайные традиции народов России.</w:t>
      </w:r>
    </w:p>
    <w:p w:rsidR="00782C06" w:rsidRPr="00782C06" w:rsidRDefault="00782C06" w:rsidP="00782C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7.Национальный костюм. «Куклы мира».</w:t>
      </w:r>
    </w:p>
    <w:p w:rsidR="00782C06" w:rsidRPr="00782C06" w:rsidRDefault="00782C06" w:rsidP="00782C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lastRenderedPageBreak/>
        <w:t>8.Хорошо учиться - это значит?</w:t>
      </w:r>
    </w:p>
    <w:p w:rsidR="00782C06" w:rsidRPr="00782C06" w:rsidRDefault="00782C06" w:rsidP="00782C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9.Параолимпийские игры в лицах.</w:t>
      </w:r>
    </w:p>
    <w:p w:rsidR="00782C06" w:rsidRPr="00782C06" w:rsidRDefault="00782C06" w:rsidP="00782C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10.По праву памяти живём.</w:t>
      </w:r>
    </w:p>
    <w:p w:rsidR="00782C06" w:rsidRPr="00782C06" w:rsidRDefault="00782C06" w:rsidP="00782C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11.Свободное время школьника.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Проектные и исследовательские работы создаются учащимися под руководством учителя не более двух раз в год по любой выбранной им теме из первой  и второй глав.</w:t>
      </w:r>
    </w:p>
    <w:p w:rsidR="00782C06" w:rsidRPr="00782C06" w:rsidRDefault="00782C06" w:rsidP="00782C06">
      <w:pPr>
        <w:rPr>
          <w:rFonts w:eastAsiaTheme="minorHAnsi"/>
          <w:lang w:eastAsia="en-US"/>
        </w:rPr>
      </w:pPr>
    </w:p>
    <w:p w:rsidR="00782C06" w:rsidRPr="00782C06" w:rsidRDefault="00782C06" w:rsidP="00782C0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2C06"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</w:p>
    <w:p w:rsidR="00782C06" w:rsidRPr="00782C06" w:rsidRDefault="00782C06" w:rsidP="00782C06">
      <w:pPr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782C06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lastRenderedPageBreak/>
        <w:t>3. Учебно-методическое и материально- техническое обеспечение образовательного процесса.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en-US"/>
        </w:rPr>
      </w:pPr>
      <w:r w:rsidRPr="00782C0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en-US"/>
        </w:rPr>
        <w:t>Печатные пособия: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en-US"/>
        </w:rPr>
      </w:pP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Безбородое А. Б.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Обществознание: учеб. / А. Б. </w:t>
      </w:r>
      <w:proofErr w:type="gram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Безборо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>дое</w:t>
      </w:r>
      <w:proofErr w:type="gram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М. Б. Буланова, В. Д. </w:t>
      </w:r>
      <w:proofErr w:type="spell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Губин</w:t>
      </w:r>
      <w:proofErr w:type="spell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 — М., 2008.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Морозова С. А.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Обществознание: </w:t>
      </w:r>
      <w:proofErr w:type="spell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учеб</w:t>
      </w:r>
      <w:proofErr w:type="gram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.-</w:t>
      </w:r>
      <w:proofErr w:type="gram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метод</w:t>
      </w:r>
      <w:proofErr w:type="spell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, пособие / С. А. Морозова. - СПб</w:t>
      </w:r>
      <w:proofErr w:type="gram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., </w:t>
      </w:r>
      <w:proofErr w:type="gram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2001.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Каверин Б. И.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Обществознание /Б. И. Каверин, П. И. Чи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>жик. - М., 2007.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Обществознание: пособие для </w:t>
      </w:r>
      <w:proofErr w:type="gram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поступающих</w:t>
      </w:r>
      <w:proofErr w:type="gram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в вузы / под ред. В. В. </w:t>
      </w:r>
      <w:proofErr w:type="spell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Барабанова</w:t>
      </w:r>
      <w:proofErr w:type="spell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 — СПб</w:t>
      </w:r>
      <w:proofErr w:type="gram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., </w:t>
      </w:r>
      <w:proofErr w:type="gram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2001.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>Тишков</w:t>
      </w:r>
      <w:proofErr w:type="spellEnd"/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 В. А.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Российский народ: кн. для учителя / В. А. Тиш-ков. - М., 2010.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Кравченко А. И.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Социология и политология: учебное пособие для студентов средних проф. учеб</w:t>
      </w:r>
      <w:proofErr w:type="gram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</w:t>
      </w:r>
      <w:proofErr w:type="gram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з</w:t>
      </w:r>
      <w:proofErr w:type="gram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аведений / А. И. Крав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>ченко. — М., 2000.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Философия: учеб</w:t>
      </w:r>
      <w:proofErr w:type="gram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</w:t>
      </w:r>
      <w:proofErr w:type="gram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/ </w:t>
      </w:r>
      <w:proofErr w:type="gram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п</w:t>
      </w:r>
      <w:proofErr w:type="gram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од ред. О. А. </w:t>
      </w:r>
      <w:proofErr w:type="spell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Митрошенкова</w:t>
      </w:r>
      <w:proofErr w:type="spell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 — М., 2002.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Философия: учеб</w:t>
      </w:r>
      <w:proofErr w:type="gram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</w:t>
      </w:r>
      <w:proofErr w:type="gram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/ </w:t>
      </w:r>
      <w:proofErr w:type="gram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п</w:t>
      </w:r>
      <w:proofErr w:type="gram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од ред. В. Д. Губина, Т. Ю. </w:t>
      </w:r>
      <w:proofErr w:type="spell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Сидори-ной</w:t>
      </w:r>
      <w:proofErr w:type="spell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 — М., 2004.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Балашов Л. Е.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Практическая философия / Л. Е. Бала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>шов. — М., 2001.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Социальная психология: учеб</w:t>
      </w:r>
      <w:proofErr w:type="gram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</w:t>
      </w:r>
      <w:proofErr w:type="gram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д</w:t>
      </w:r>
      <w:proofErr w:type="gram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ля вузов / Г. М. Андрее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>ва. — М., 2004.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>Майерс</w:t>
      </w:r>
      <w:proofErr w:type="spellEnd"/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 Д.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Социальная психология / Д. </w:t>
      </w:r>
      <w:proofErr w:type="spell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Майерс</w:t>
      </w:r>
      <w:proofErr w:type="spell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 — СПб</w:t>
      </w:r>
      <w:proofErr w:type="gram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., </w:t>
      </w:r>
      <w:proofErr w:type="gram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2005.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Григорович Л. А.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Педагогика и психология: учебное пособие / Л. А. Григорович, Т. Д. Марцинковская. — М., 2003.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Исаев Б. А.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Социология в схемах и комментариях: учеб</w:t>
      </w:r>
      <w:proofErr w:type="gram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</w:t>
      </w:r>
      <w:proofErr w:type="gram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п</w:t>
      </w:r>
      <w:proofErr w:type="gram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особие / Б. А. Исаев. — СПб</w:t>
      </w:r>
      <w:proofErr w:type="gram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., </w:t>
      </w:r>
      <w:proofErr w:type="gram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2008.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Кравченко А. И.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Основы социологии: учебное пособие для студентов средних спец. учеб</w:t>
      </w:r>
      <w:proofErr w:type="gram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</w:t>
      </w:r>
      <w:proofErr w:type="gram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з</w:t>
      </w:r>
      <w:proofErr w:type="gram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аведений / А. И. Кравчен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>ко. - М., 2004.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Кравченко  А.   И.  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Социология  в  вопросах  и  ответах /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A.  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И. Кравченко. - М., 2008.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Латышева В.  В.  Основы социологии: учеб</w:t>
      </w:r>
      <w:proofErr w:type="gram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</w:t>
      </w:r>
      <w:proofErr w:type="gram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д</w:t>
      </w:r>
      <w:proofErr w:type="gram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ля </w:t>
      </w:r>
      <w:proofErr w:type="spell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ссузов</w:t>
      </w:r>
      <w:proofErr w:type="spell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/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B. 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В. Латышева. — М., 2004.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>Миголатьев</w:t>
      </w:r>
      <w:proofErr w:type="spellEnd"/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 А. А.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Курс политологии: учеб. / А. А. </w:t>
      </w:r>
      <w:proofErr w:type="spell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Миго-латьев</w:t>
      </w:r>
      <w:proofErr w:type="spell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, В. В. Огнева. — М., 2005.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Политология: учеб</w:t>
      </w:r>
      <w:proofErr w:type="gram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</w:t>
      </w:r>
      <w:proofErr w:type="gram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/ </w:t>
      </w:r>
      <w:proofErr w:type="gram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п</w:t>
      </w:r>
      <w:proofErr w:type="gram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од ред. В. А. </w:t>
      </w:r>
      <w:proofErr w:type="spell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Ачкасова</w:t>
      </w:r>
      <w:proofErr w:type="spell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В. А. </w:t>
      </w:r>
      <w:proofErr w:type="spell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Гуто-рова</w:t>
      </w:r>
      <w:proofErr w:type="spell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 — М., 2005.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Смирнов Г. Н.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Политология: учеб. / Г. Н. Смирнов [и др.]. — М., 2008.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>Липсиц</w:t>
      </w:r>
      <w:proofErr w:type="spellEnd"/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 И. В.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Экономика: учеб</w:t>
      </w:r>
      <w:proofErr w:type="gram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</w:t>
      </w:r>
      <w:proofErr w:type="gram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д</w:t>
      </w:r>
      <w:proofErr w:type="gram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ля вузов. — М., 2007.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>Михайлушкин</w:t>
      </w:r>
      <w:proofErr w:type="spellEnd"/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 А. Н.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Основы экономики: учеб</w:t>
      </w:r>
      <w:proofErr w:type="gram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</w:t>
      </w:r>
      <w:proofErr w:type="gram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д</w:t>
      </w:r>
      <w:proofErr w:type="gram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ля </w:t>
      </w:r>
      <w:proofErr w:type="spell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ссузов</w:t>
      </w:r>
      <w:proofErr w:type="spell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/ А. Н. </w:t>
      </w:r>
      <w:proofErr w:type="spell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Михайлушкин</w:t>
      </w:r>
      <w:proofErr w:type="spell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.— М., 2003.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Носова С. С.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Основы экономики: учеб</w:t>
      </w:r>
      <w:proofErr w:type="gram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</w:t>
      </w:r>
      <w:proofErr w:type="gram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д</w:t>
      </w:r>
      <w:proofErr w:type="gram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ля студентов об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>разовав учреждений среднего проф. образования / С. С. Но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>сова. — М., 2002.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Экономика для колледжей: базовый курс. - Ростов </w:t>
      </w:r>
      <w:proofErr w:type="spell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н</w:t>
      </w:r>
      <w:proofErr w:type="spellEnd"/>
      <w:proofErr w:type="gram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/Д</w:t>
      </w:r>
      <w:proofErr w:type="gram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, 2005.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Румянцева Е. Е.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Новая экономическая энциклопедия / Е. Е. Румянцева. - М., 2005.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en-US"/>
        </w:rPr>
      </w:pPr>
      <w:r w:rsidRPr="00782C0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en-US"/>
        </w:rPr>
        <w:t>Цифровые образовательные ресурсы:</w:t>
      </w:r>
    </w:p>
    <w:p w:rsidR="00782C06" w:rsidRPr="00782C06" w:rsidRDefault="0040653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hyperlink r:id="rId12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rsnet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Официальная Россия (сервер орга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>нов государственной власти Российской Федерации).</w:t>
      </w:r>
    </w:p>
    <w:p w:rsidR="00782C06" w:rsidRPr="00782C06" w:rsidRDefault="0040653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hyperlink r:id="rId13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president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kremlin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Президент Российской Федерации.</w:t>
      </w:r>
    </w:p>
    <w:p w:rsidR="00782C06" w:rsidRPr="00782C06" w:rsidRDefault="0040653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hyperlink r:id="rId14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rsnet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Судебная власть Российской Федерации.</w:t>
      </w:r>
    </w:p>
    <w:p w:rsidR="00782C06" w:rsidRPr="00782C06" w:rsidRDefault="0040653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hyperlink r:id="rId15" w:history="1">
        <w:proofErr w:type="gram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jurizdat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editions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official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lcrf</w:t>
        </w:r>
        <w:proofErr w:type="spellEnd"/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— Собрание зако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>нодательства Российской Федерации.</w:t>
      </w:r>
      <w:proofErr w:type="gramEnd"/>
    </w:p>
    <w:p w:rsidR="00782C06" w:rsidRPr="00782C06" w:rsidRDefault="0040653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hyperlink r:id="rId16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socionet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</w:t>
      </w:r>
      <w:proofErr w:type="spellStart"/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Соционет</w:t>
      </w:r>
      <w:proofErr w:type="spellEnd"/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: информационное про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>странство по общественным наукам.</w:t>
      </w:r>
    </w:p>
    <w:p w:rsidR="00782C06" w:rsidRPr="00782C06" w:rsidRDefault="0040653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hyperlink r:id="rId17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ifap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Программа ЮНЕСКО «Информация для всех» в России.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val="en-US" w:eastAsia="en-US"/>
        </w:rPr>
        <w:t>http</w:t>
      </w:r>
      <w:proofErr w:type="gramEnd"/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: //</w:t>
      </w:r>
      <w:hyperlink r:id="rId18" w:history="1"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gks</w:t>
        </w:r>
        <w:proofErr w:type="spellEnd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Федеральная служба государственной статистики: базы данных, статистическая информация.</w:t>
      </w:r>
    </w:p>
    <w:p w:rsidR="00782C06" w:rsidRPr="00782C06" w:rsidRDefault="00406536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19" w:history="1">
        <w:proofErr w:type="gram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alleng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edu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social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2.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htm</w:t>
        </w:r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Образовательные ре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>сурсы Интернета - обществознание.</w:t>
      </w:r>
      <w:proofErr w:type="gramEnd"/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                                                 </w:t>
      </w:r>
      <w:hyperlink r:id="rId20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subscribe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catalog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economics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education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eidos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6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social</w:t>
        </w:r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Обществознание в школе (дистанционное обучение).                                                                                     </w:t>
      </w:r>
    </w:p>
    <w:p w:rsidR="00782C06" w:rsidRPr="00782C06" w:rsidRDefault="00406536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21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lenta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  актуальные   новости   общественной жизни.                           </w:t>
      </w:r>
    </w:p>
    <w:p w:rsidR="00782C06" w:rsidRPr="00782C06" w:rsidRDefault="00406536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22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fom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Фонд общественного мнения (социо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 xml:space="preserve">логические исследования).      </w:t>
      </w:r>
    </w:p>
    <w:p w:rsidR="00782C06" w:rsidRPr="00782C06" w:rsidRDefault="00406536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23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ecsocman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edu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Экономика. Социология. Ме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 xml:space="preserve">неджмент. Федеральный образовательный портал.                                                                            </w:t>
      </w:r>
      <w:hyperlink r:id="rId24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ug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ug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_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pril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gv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_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index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html</w:t>
        </w:r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</w:t>
      </w:r>
      <w:proofErr w:type="spellStart"/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Граждановедение</w:t>
      </w:r>
      <w:proofErr w:type="spellEnd"/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 Приложение к «Учительской газете».                                                                                                                  </w:t>
      </w:r>
      <w:hyperlink r:id="rId25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.50.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economicus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- 50 лекций по микроэкономике.  </w:t>
      </w:r>
    </w:p>
    <w:p w:rsidR="00782C06" w:rsidRPr="00782C06" w:rsidRDefault="00406536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26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gallery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economicus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Галерея экономистов.                              </w:t>
      </w:r>
    </w:p>
    <w:p w:rsidR="00782C06" w:rsidRPr="00782C06" w:rsidRDefault="00406536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27" w:history="1">
        <w:proofErr w:type="gram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be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economicus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— Основы экономики.</w:t>
      </w:r>
      <w:proofErr w:type="gramEnd"/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Вводный курс.                         </w:t>
      </w:r>
    </w:p>
    <w:p w:rsidR="00782C06" w:rsidRPr="00782C06" w:rsidRDefault="00782C06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val="en-US" w:eastAsia="en-US"/>
        </w:rPr>
        <w:t>http</w:t>
      </w:r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://</w:t>
      </w:r>
      <w:hyperlink r:id="rId28" w:history="1"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cebe</w:t>
        </w:r>
        <w:proofErr w:type="spellEnd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sib</w:t>
        </w:r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Центр экономического и </w:t>
      </w:r>
      <w:proofErr w:type="spell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бизнес-образования</w:t>
      </w:r>
      <w:proofErr w:type="spell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: в помощь учителю. </w:t>
      </w:r>
    </w:p>
    <w:p w:rsidR="00782C06" w:rsidRPr="00782C06" w:rsidRDefault="00406536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29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mba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-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start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Бизнес-образование без границ.                               </w:t>
      </w:r>
    </w:p>
    <w:p w:rsidR="00782C06" w:rsidRPr="00782C06" w:rsidRDefault="00406536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30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businessvoc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Бизнес-словарь.                                                               </w:t>
      </w:r>
    </w:p>
    <w:p w:rsidR="00782C06" w:rsidRPr="00782C06" w:rsidRDefault="00406536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31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hpo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opg</w:t>
        </w:r>
        <w:proofErr w:type="spellEnd"/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Права человека в России.                                                                 </w:t>
      </w:r>
    </w:p>
    <w:p w:rsidR="00782C06" w:rsidRPr="00782C06" w:rsidRDefault="00782C06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hyperlink r:id="rId32" w:history="1">
        <w:proofErr w:type="gramStart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uznay</w:t>
        </w:r>
        <w:proofErr w:type="spellEnd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-</w:t>
        </w:r>
        <w:proofErr w:type="spellStart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prezidenta</w:t>
        </w:r>
        <w:proofErr w:type="spellEnd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Президент России - граж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>данам школьного возраста.</w:t>
      </w:r>
      <w:proofErr w:type="gram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782C06" w:rsidRPr="00782C06" w:rsidRDefault="00406536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33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mshr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-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ngo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Московская школа прав человека.                        </w:t>
      </w:r>
    </w:p>
    <w:p w:rsidR="00782C06" w:rsidRPr="00782C06" w:rsidRDefault="00406536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34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ombudsman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gov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Уполномоченный по пра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 xml:space="preserve">вам человека в Российской Федерации: официальный сайт.                                                                                </w:t>
      </w:r>
      <w:hyperlink r:id="rId35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pedagog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-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club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narod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declaration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2001.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htm</w:t>
        </w:r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Де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 xml:space="preserve">кларация прав школьника.    </w:t>
      </w:r>
    </w:p>
    <w:p w:rsidR="00782C06" w:rsidRPr="00782C06" w:rsidRDefault="00782C06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val="en-US" w:eastAsia="en-US"/>
        </w:rPr>
        <w:t>http</w:t>
      </w:r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://</w:t>
      </w:r>
      <w:hyperlink r:id="rId36" w:history="1"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school</w:t>
        </w:r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-</w:t>
        </w:r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sector</w:t>
        </w:r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relarn</w:t>
        </w:r>
        <w:proofErr w:type="spellEnd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  <w:proofErr w:type="spellStart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prava</w:t>
        </w:r>
        <w:proofErr w:type="spellEnd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</w:hyperlink>
      <w:r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Права и дети в Интернете.                             </w:t>
      </w:r>
    </w:p>
    <w:p w:rsidR="00782C06" w:rsidRPr="00782C06" w:rsidRDefault="00406536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37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chelt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журнал «Человек и труд».     </w:t>
      </w:r>
    </w:p>
    <w:p w:rsidR="00782C06" w:rsidRPr="00782C06" w:rsidRDefault="00406536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38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orags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narod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manuals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Pfil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_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Nik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/23.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htm</w:t>
        </w:r>
        <w:proofErr w:type="spellEnd"/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Духов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 xml:space="preserve">ная жизнь общества.                                     </w:t>
      </w:r>
    </w:p>
    <w:p w:rsidR="00782C06" w:rsidRPr="00782C06" w:rsidRDefault="00782C06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proofErr w:type="gramStart"/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val="en-US" w:eastAsia="en-US"/>
        </w:rPr>
        <w:t>http</w:t>
      </w:r>
      <w:proofErr w:type="gramEnd"/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: //</w:t>
      </w:r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val="en-US" w:eastAsia="en-US"/>
        </w:rPr>
        <w:t>www</w:t>
      </w:r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 xml:space="preserve">, </w:t>
      </w:r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val="en-US" w:eastAsia="en-US"/>
        </w:rPr>
        <w:t>countries</w:t>
      </w:r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 xml:space="preserve">. </w:t>
      </w:r>
      <w:proofErr w:type="spellStart"/>
      <w:proofErr w:type="gramStart"/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val="en-US" w:eastAsia="en-US"/>
        </w:rPr>
        <w:t>ru</w:t>
      </w:r>
      <w:proofErr w:type="spellEnd"/>
      <w:proofErr w:type="gramEnd"/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 xml:space="preserve"> /</w:t>
      </w:r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val="en-US" w:eastAsia="en-US"/>
        </w:rPr>
        <w:t>library</w:t>
      </w:r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 xml:space="preserve">, </w:t>
      </w:r>
      <w:proofErr w:type="spellStart"/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val="en-US" w:eastAsia="en-US"/>
        </w:rPr>
        <w:t>htm</w:t>
      </w:r>
      <w:proofErr w:type="spellEnd"/>
      <w:r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Библиотека по </w:t>
      </w:r>
      <w:proofErr w:type="spell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куль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>турологии</w:t>
      </w:r>
      <w:proofErr w:type="spell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    </w:t>
      </w:r>
    </w:p>
    <w:p w:rsidR="00782C06" w:rsidRPr="00782C06" w:rsidRDefault="00406536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39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russianculture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Культура России.                                    </w:t>
      </w:r>
    </w:p>
    <w:p w:rsidR="00782C06" w:rsidRPr="00782C06" w:rsidRDefault="00406536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40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ecolife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index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shtml</w:t>
        </w:r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Экология и жизнь. Меж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 xml:space="preserve">дународный экологический портал.                                                                                                                       </w:t>
      </w:r>
      <w:hyperlink r:id="rId41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ecosysterna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Экологический центр «Экоси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 xml:space="preserve">стема».                           </w:t>
      </w:r>
    </w:p>
    <w:p w:rsidR="00782C06" w:rsidRPr="00782C06" w:rsidRDefault="00406536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42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priroda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Национальный портал «Природа России».                                         </w:t>
      </w:r>
    </w:p>
    <w:p w:rsidR="00782C06" w:rsidRPr="00782C06" w:rsidRDefault="00406536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43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fw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Фонд «Мир семьи» (демография, семей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 xml:space="preserve">ная политика).                                </w:t>
      </w:r>
    </w:p>
    <w:p w:rsidR="00782C06" w:rsidRPr="00782C06" w:rsidRDefault="00782C06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proofErr w:type="gramStart"/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val="en-US" w:eastAsia="en-US"/>
        </w:rPr>
        <w:t>http</w:t>
      </w:r>
      <w:proofErr w:type="gramEnd"/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: //</w:t>
      </w:r>
      <w:hyperlink r:id="rId44" w:history="1"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glossary</w:t>
        </w:r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</w:hyperlink>
      <w:r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Глоссарий по социальным наукам.                                                          </w:t>
      </w:r>
    </w:p>
    <w:p w:rsidR="00782C06" w:rsidRPr="00782C06" w:rsidRDefault="00406536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45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ihtik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lib</w:t>
        </w:r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 xml:space="preserve"> </w:t>
      </w:r>
      <w:proofErr w:type="spellStart"/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val="en-US" w:eastAsia="en-US"/>
        </w:rPr>
        <w:t>ru</w:t>
      </w:r>
      <w:proofErr w:type="spellEnd"/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/</w:t>
      </w:r>
      <w:proofErr w:type="spellStart"/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val="en-US" w:eastAsia="en-US"/>
        </w:rPr>
        <w:t>encycl</w:t>
      </w:r>
      <w:proofErr w:type="spellEnd"/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/</w:t>
      </w:r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val="en-US" w:eastAsia="en-US"/>
        </w:rPr>
        <w:t>index</w:t>
      </w:r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.</w:t>
      </w:r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val="en-US" w:eastAsia="en-US"/>
        </w:rPr>
        <w:t>html</w:t>
      </w:r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Энциклопедии, словари, справочники.</w:t>
      </w:r>
    </w:p>
    <w:p w:rsidR="00782C06" w:rsidRPr="00782C06" w:rsidRDefault="00782C06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Обществознание: 8-11 классы: программное средство учеб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>ного назначения на основе мультимедиа. - М., 2004.</w:t>
      </w:r>
    </w:p>
    <w:p w:rsidR="00782C06" w:rsidRPr="00782C06" w:rsidRDefault="00782C06" w:rsidP="00782C06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en-US"/>
        </w:rPr>
      </w:pPr>
      <w:r w:rsidRPr="00782C0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en-US"/>
        </w:rPr>
        <w:t>Технические средства обучения:</w:t>
      </w:r>
    </w:p>
    <w:p w:rsidR="00782C06" w:rsidRPr="00782C06" w:rsidRDefault="00782C06" w:rsidP="00782C06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82C06" w:rsidRPr="00782C06" w:rsidRDefault="00782C06" w:rsidP="00782C06">
      <w:pPr>
        <w:numPr>
          <w:ilvl w:val="0"/>
          <w:numId w:val="29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Theme="minorHAnsi" w:hAnsi="Times New Roman"/>
          <w:sz w:val="24"/>
          <w:szCs w:val="24"/>
          <w:lang w:eastAsia="en-US"/>
        </w:rPr>
        <w:t>Проектор, ноутбук</w:t>
      </w:r>
    </w:p>
    <w:p w:rsidR="00782C06" w:rsidRPr="00782C06" w:rsidRDefault="00782C06" w:rsidP="00782C06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C097D" w:rsidRPr="00877554" w:rsidRDefault="00EC097D" w:rsidP="00EC097D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934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934B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EC097D" w:rsidRPr="00877554" w:rsidSect="0040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"/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4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41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44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47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70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83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89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8C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8E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94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9D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9E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9F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CA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7F5BA4"/>
    <w:multiLevelType w:val="hybridMultilevel"/>
    <w:tmpl w:val="BDECC124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6A5087C"/>
    <w:multiLevelType w:val="hybridMultilevel"/>
    <w:tmpl w:val="7610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11171C"/>
    <w:multiLevelType w:val="hybridMultilevel"/>
    <w:tmpl w:val="6D0E114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>
    <w:nsid w:val="11081106"/>
    <w:multiLevelType w:val="hybridMultilevel"/>
    <w:tmpl w:val="12F0C77E"/>
    <w:lvl w:ilvl="0" w:tplc="256AC382">
      <w:start w:val="65535"/>
      <w:numFmt w:val="bullet"/>
      <w:lvlText w:val="•"/>
      <w:legacy w:legacy="1" w:legacySpace="0" w:legacyIndent="13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15E40409"/>
    <w:multiLevelType w:val="hybridMultilevel"/>
    <w:tmpl w:val="02643298"/>
    <w:lvl w:ilvl="0" w:tplc="256AC382">
      <w:start w:val="65535"/>
      <w:numFmt w:val="bullet"/>
      <w:lvlText w:val="•"/>
      <w:legacy w:legacy="1" w:legacySpace="0" w:legacyIndent="13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>
    <w:nsid w:val="1C1B6942"/>
    <w:multiLevelType w:val="hybridMultilevel"/>
    <w:tmpl w:val="C9F8A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A85575"/>
    <w:multiLevelType w:val="hybridMultilevel"/>
    <w:tmpl w:val="5706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DF0538"/>
    <w:multiLevelType w:val="hybridMultilevel"/>
    <w:tmpl w:val="A738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6E67A1"/>
    <w:multiLevelType w:val="multilevel"/>
    <w:tmpl w:val="613C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3E5D74"/>
    <w:multiLevelType w:val="hybridMultilevel"/>
    <w:tmpl w:val="F718D864"/>
    <w:lvl w:ilvl="0" w:tplc="256AC382">
      <w:start w:val="65535"/>
      <w:numFmt w:val="bullet"/>
      <w:lvlText w:val="•"/>
      <w:legacy w:legacy="1" w:legacySpace="0" w:legacyIndent="13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6">
    <w:nsid w:val="4114712D"/>
    <w:multiLevelType w:val="hybridMultilevel"/>
    <w:tmpl w:val="2758D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C658B6"/>
    <w:multiLevelType w:val="hybridMultilevel"/>
    <w:tmpl w:val="EBCC7B0A"/>
    <w:lvl w:ilvl="0" w:tplc="A7AABD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C633BA"/>
    <w:multiLevelType w:val="hybridMultilevel"/>
    <w:tmpl w:val="55700848"/>
    <w:lvl w:ilvl="0" w:tplc="256AC382">
      <w:start w:val="65535"/>
      <w:numFmt w:val="bullet"/>
      <w:lvlText w:val="•"/>
      <w:legacy w:legacy="1" w:legacySpace="0" w:legacyIndent="13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5975302E"/>
    <w:multiLevelType w:val="hybridMultilevel"/>
    <w:tmpl w:val="11984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C76CC5"/>
    <w:multiLevelType w:val="hybridMultilevel"/>
    <w:tmpl w:val="A3381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337BD7"/>
    <w:multiLevelType w:val="hybridMultilevel"/>
    <w:tmpl w:val="4F5E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613DE7"/>
    <w:multiLevelType w:val="hybridMultilevel"/>
    <w:tmpl w:val="313E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9269AE"/>
    <w:multiLevelType w:val="hybridMultilevel"/>
    <w:tmpl w:val="62E2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8828E6"/>
    <w:multiLevelType w:val="hybridMultilevel"/>
    <w:tmpl w:val="957E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13"/>
  </w:num>
  <w:num w:numId="12">
    <w:abstractNumId w:val="9"/>
  </w:num>
  <w:num w:numId="13">
    <w:abstractNumId w:val="10"/>
  </w:num>
  <w:num w:numId="14">
    <w:abstractNumId w:val="3"/>
  </w:num>
  <w:num w:numId="15">
    <w:abstractNumId w:val="0"/>
  </w:num>
  <w:num w:numId="16">
    <w:abstractNumId w:val="16"/>
  </w:num>
  <w:num w:numId="17">
    <w:abstractNumId w:val="31"/>
  </w:num>
  <w:num w:numId="18">
    <w:abstractNumId w:val="18"/>
  </w:num>
  <w:num w:numId="19">
    <w:abstractNumId w:val="28"/>
  </w:num>
  <w:num w:numId="20">
    <w:abstractNumId w:val="19"/>
  </w:num>
  <w:num w:numId="21">
    <w:abstractNumId w:val="25"/>
  </w:num>
  <w:num w:numId="22">
    <w:abstractNumId w:val="20"/>
  </w:num>
  <w:num w:numId="23">
    <w:abstractNumId w:val="23"/>
  </w:num>
  <w:num w:numId="24">
    <w:abstractNumId w:val="26"/>
  </w:num>
  <w:num w:numId="25">
    <w:abstractNumId w:val="22"/>
  </w:num>
  <w:num w:numId="26">
    <w:abstractNumId w:val="29"/>
  </w:num>
  <w:num w:numId="27">
    <w:abstractNumId w:val="17"/>
  </w:num>
  <w:num w:numId="28">
    <w:abstractNumId w:val="35"/>
  </w:num>
  <w:num w:numId="29">
    <w:abstractNumId w:val="34"/>
  </w:num>
  <w:num w:numId="30">
    <w:abstractNumId w:val="15"/>
  </w:num>
  <w:num w:numId="31">
    <w:abstractNumId w:val="21"/>
  </w:num>
  <w:num w:numId="32">
    <w:abstractNumId w:val="33"/>
  </w:num>
  <w:num w:numId="33">
    <w:abstractNumId w:val="30"/>
  </w:num>
  <w:num w:numId="34">
    <w:abstractNumId w:val="32"/>
  </w:num>
  <w:num w:numId="35">
    <w:abstractNumId w:val="24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E7B"/>
    <w:rsid w:val="000209FD"/>
    <w:rsid w:val="000534A8"/>
    <w:rsid w:val="00066ACC"/>
    <w:rsid w:val="0022576E"/>
    <w:rsid w:val="002D36FE"/>
    <w:rsid w:val="00307F38"/>
    <w:rsid w:val="00347449"/>
    <w:rsid w:val="003B33EB"/>
    <w:rsid w:val="00406536"/>
    <w:rsid w:val="00480035"/>
    <w:rsid w:val="004955D9"/>
    <w:rsid w:val="00570B34"/>
    <w:rsid w:val="00594C52"/>
    <w:rsid w:val="005D38B9"/>
    <w:rsid w:val="00660422"/>
    <w:rsid w:val="007623F6"/>
    <w:rsid w:val="00782C06"/>
    <w:rsid w:val="007A5F25"/>
    <w:rsid w:val="007C1490"/>
    <w:rsid w:val="007E7D05"/>
    <w:rsid w:val="007F44FE"/>
    <w:rsid w:val="00867CA7"/>
    <w:rsid w:val="008E685D"/>
    <w:rsid w:val="009167BF"/>
    <w:rsid w:val="0097003B"/>
    <w:rsid w:val="00AA11F8"/>
    <w:rsid w:val="00B7718F"/>
    <w:rsid w:val="00BB6BE2"/>
    <w:rsid w:val="00BE5018"/>
    <w:rsid w:val="00C73E7B"/>
    <w:rsid w:val="00CE54F1"/>
    <w:rsid w:val="00D060D1"/>
    <w:rsid w:val="00DD2898"/>
    <w:rsid w:val="00EC097D"/>
    <w:rsid w:val="00FE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82C06"/>
  </w:style>
  <w:style w:type="paragraph" w:styleId="a3">
    <w:name w:val="No Spacing"/>
    <w:link w:val="a4"/>
    <w:qFormat/>
    <w:rsid w:val="00782C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table" w:styleId="a5">
    <w:name w:val="Table Grid"/>
    <w:basedOn w:val="a1"/>
    <w:uiPriority w:val="59"/>
    <w:rsid w:val="00782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782C0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Абзац списка Знак"/>
    <w:link w:val="a6"/>
    <w:uiPriority w:val="34"/>
    <w:locked/>
    <w:rsid w:val="00347449"/>
    <w:rPr>
      <w:rFonts w:ascii="Calibri" w:eastAsia="Calibri" w:hAnsi="Calibri" w:cs="Times New Roman"/>
    </w:rPr>
  </w:style>
  <w:style w:type="character" w:customStyle="1" w:styleId="c7">
    <w:name w:val="c7"/>
    <w:basedOn w:val="a0"/>
    <w:rsid w:val="0097003B"/>
  </w:style>
  <w:style w:type="character" w:customStyle="1" w:styleId="c0">
    <w:name w:val="c0"/>
    <w:basedOn w:val="a0"/>
    <w:rsid w:val="0097003B"/>
  </w:style>
  <w:style w:type="character" w:customStyle="1" w:styleId="11pt">
    <w:name w:val="Основной текст + 11 pt;Полужирный"/>
    <w:basedOn w:val="a0"/>
    <w:rsid w:val="00970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TimesNewRoman">
    <w:name w:val="Основной текст (5) + Times New Roman"/>
    <w:aliases w:val="11 pt,Не полужирный"/>
    <w:basedOn w:val="a0"/>
    <w:rsid w:val="0097003B"/>
    <w:rPr>
      <w:rFonts w:ascii="Times New Roman" w:eastAsia="Times New Roman" w:hAnsi="Times New Roman" w:cs="Times New Roman" w:hint="default"/>
      <w:sz w:val="22"/>
      <w:szCs w:val="22"/>
      <w:shd w:val="clear" w:color="auto" w:fill="FFFFFF"/>
    </w:rPr>
  </w:style>
  <w:style w:type="character" w:customStyle="1" w:styleId="c2">
    <w:name w:val="c2"/>
    <w:basedOn w:val="a0"/>
    <w:rsid w:val="0097003B"/>
  </w:style>
  <w:style w:type="paragraph" w:styleId="a8">
    <w:name w:val="Normal (Web)"/>
    <w:basedOn w:val="a"/>
    <w:uiPriority w:val="99"/>
    <w:unhideWhenUsed/>
    <w:rsid w:val="0097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97003B"/>
    <w:rPr>
      <w:rFonts w:ascii="Calibri" w:eastAsia="Times New Roman" w:hAnsi="Calibri" w:cs="Times New Roman"/>
      <w:szCs w:val="20"/>
      <w:lang w:eastAsia="ru-RU"/>
    </w:rPr>
  </w:style>
  <w:style w:type="paragraph" w:customStyle="1" w:styleId="Style19">
    <w:name w:val="Style19"/>
    <w:basedOn w:val="a"/>
    <w:rsid w:val="009700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2">
    <w:name w:val="Font Style132"/>
    <w:rsid w:val="0097003B"/>
    <w:rPr>
      <w:rFonts w:ascii="Trebuchet MS" w:hAnsi="Trebuchet MS" w:cs="Trebuchet MS"/>
      <w:b/>
      <w:bCs/>
      <w:sz w:val="20"/>
      <w:szCs w:val="20"/>
    </w:rPr>
  </w:style>
  <w:style w:type="character" w:customStyle="1" w:styleId="a9">
    <w:name w:val="Основной текст_"/>
    <w:link w:val="10"/>
    <w:rsid w:val="0097003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9"/>
    <w:rsid w:val="0097003B"/>
    <w:pPr>
      <w:shd w:val="clear" w:color="auto" w:fill="FFFFFF"/>
      <w:spacing w:before="240" w:after="240" w:line="263" w:lineRule="exact"/>
      <w:ind w:firstLine="440"/>
      <w:jc w:val="both"/>
    </w:pPr>
    <w:rPr>
      <w:rFonts w:ascii="Times New Roman" w:eastAsia="Times New Roman" w:hAnsi="Times New Roman"/>
      <w:sz w:val="27"/>
      <w:szCs w:val="27"/>
      <w:lang w:eastAsia="en-US"/>
    </w:rPr>
  </w:style>
  <w:style w:type="paragraph" w:customStyle="1" w:styleId="ParagraphStyle">
    <w:name w:val="Paragraph Style"/>
    <w:rsid w:val="009700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ableContents">
    <w:name w:val="Table Contents"/>
    <w:basedOn w:val="a"/>
    <w:rsid w:val="0097003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link w:val="20"/>
    <w:rsid w:val="0097003B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003B"/>
    <w:pPr>
      <w:shd w:val="clear" w:color="auto" w:fill="FFFFFF"/>
      <w:spacing w:after="0" w:line="195" w:lineRule="exact"/>
      <w:jc w:val="center"/>
    </w:pPr>
    <w:rPr>
      <w:rFonts w:ascii="Tahoma" w:eastAsia="Tahoma" w:hAnsi="Tahoma" w:cs="Tahoma"/>
      <w:sz w:val="18"/>
      <w:szCs w:val="18"/>
      <w:lang w:eastAsia="en-US"/>
    </w:rPr>
  </w:style>
  <w:style w:type="character" w:customStyle="1" w:styleId="2TimesNewRoman85pt">
    <w:name w:val="Основной текст (2) + Times New Roman;8;5 pt"/>
    <w:rsid w:val="00970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a">
    <w:name w:val="Основной текст + Полужирный"/>
    <w:rsid w:val="0097003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rsid w:val="0097003B"/>
    <w:pPr>
      <w:shd w:val="clear" w:color="auto" w:fill="FFFFFF"/>
      <w:spacing w:after="0" w:line="173" w:lineRule="exact"/>
      <w:jc w:val="both"/>
    </w:pPr>
    <w:rPr>
      <w:rFonts w:ascii="Times New Roman" w:eastAsia="Times New Roman" w:hAnsi="Times New Roman" w:cs="Times New Roman"/>
      <w:color w:val="000000"/>
      <w:sz w:val="17"/>
      <w:szCs w:val="17"/>
      <w:lang/>
    </w:rPr>
  </w:style>
  <w:style w:type="character" w:customStyle="1" w:styleId="4">
    <w:name w:val="Основной текст (4)_"/>
    <w:link w:val="40"/>
    <w:rsid w:val="0097003B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7003B"/>
    <w:pPr>
      <w:shd w:val="clear" w:color="auto" w:fill="FFFFFF"/>
      <w:spacing w:after="0" w:line="173" w:lineRule="exact"/>
      <w:ind w:firstLine="300"/>
      <w:jc w:val="both"/>
    </w:pPr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5">
    <w:name w:val="Основной текст (5)_"/>
    <w:link w:val="50"/>
    <w:rsid w:val="0097003B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7003B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5"/>
      <w:szCs w:val="25"/>
      <w:lang w:eastAsia="en-US"/>
    </w:rPr>
  </w:style>
  <w:style w:type="character" w:customStyle="1" w:styleId="6">
    <w:name w:val="Основной текст (6)_"/>
    <w:link w:val="60"/>
    <w:rsid w:val="0097003B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7003B"/>
    <w:pPr>
      <w:shd w:val="clear" w:color="auto" w:fill="FFFFFF"/>
      <w:spacing w:after="0" w:line="218" w:lineRule="exact"/>
      <w:ind w:firstLine="360"/>
      <w:jc w:val="both"/>
    </w:pPr>
    <w:rPr>
      <w:rFonts w:ascii="Times New Roman" w:eastAsia="Times New Roman" w:hAnsi="Times New Roman"/>
      <w:lang w:eastAsia="en-US"/>
    </w:rPr>
  </w:style>
  <w:style w:type="character" w:customStyle="1" w:styleId="9pt">
    <w:name w:val="Основной текст + 9 pt"/>
    <w:rsid w:val="00970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TimesNewRoman">
    <w:name w:val="Основной текст (2) + Times New Roman"/>
    <w:rsid w:val="00970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1">
    <w:name w:val="Основной текст (5) + Полужирный"/>
    <w:rsid w:val="00970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9pt0">
    <w:name w:val="Основной текст + 9 pt;Полужирный"/>
    <w:rsid w:val="00970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48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00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13" Type="http://schemas.openxmlformats.org/officeDocument/2006/relationships/hyperlink" Target="http://www.president.kremlin.ru/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allery.economicus.ru" TargetMode="External"/><Relationship Id="rId39" Type="http://schemas.openxmlformats.org/officeDocument/2006/relationships/hyperlink" Target="http://www.russiancultur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nta.ru" TargetMode="External"/><Relationship Id="rId34" Type="http://schemas.openxmlformats.org/officeDocument/2006/relationships/hyperlink" Target="http://www.ombudsman.gov.ru" TargetMode="External"/><Relationship Id="rId42" Type="http://schemas.openxmlformats.org/officeDocument/2006/relationships/hyperlink" Target="http://www.priroda.ru/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hyperlink" Target="http://www.rsnet.ru/" TargetMode="External"/><Relationship Id="rId17" Type="http://schemas.openxmlformats.org/officeDocument/2006/relationships/hyperlink" Target="http://www.ifap.ru" TargetMode="External"/><Relationship Id="rId25" Type="http://schemas.openxmlformats.org/officeDocument/2006/relationships/hyperlink" Target="http://www.50.economicus.ru" TargetMode="External"/><Relationship Id="rId33" Type="http://schemas.openxmlformats.org/officeDocument/2006/relationships/hyperlink" Target="http://www.mshr-ngo.ru" TargetMode="External"/><Relationship Id="rId38" Type="http://schemas.openxmlformats.org/officeDocument/2006/relationships/hyperlink" Target="http://www.orags.narod.ru/manuals/Pfil_Nik/23.htm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ocionet.ru" TargetMode="External"/><Relationship Id="rId20" Type="http://schemas.openxmlformats.org/officeDocument/2006/relationships/hyperlink" Target="http://www.subscribe.ru/catalog/economics.education.eidos6social" TargetMode="External"/><Relationship Id="rId29" Type="http://schemas.openxmlformats.org/officeDocument/2006/relationships/hyperlink" Target="http://www.mba-start.ru/" TargetMode="External"/><Relationship Id="rId41" Type="http://schemas.openxmlformats.org/officeDocument/2006/relationships/hyperlink" Target="http://www.ecosysterna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ubscribe.ru/catalog/economics.education.eidos6social" TargetMode="External"/><Relationship Id="rId24" Type="http://schemas.openxmlformats.org/officeDocument/2006/relationships/hyperlink" Target="http://www.ug.ru/ug_pril/gv_index.html" TargetMode="External"/><Relationship Id="rId32" Type="http://schemas.openxmlformats.org/officeDocument/2006/relationships/hyperlink" Target="http://www.uznay-prezidenta.ru" TargetMode="External"/><Relationship Id="rId37" Type="http://schemas.openxmlformats.org/officeDocument/2006/relationships/hyperlink" Target="http://www.chelt.ru" TargetMode="External"/><Relationship Id="rId40" Type="http://schemas.openxmlformats.org/officeDocument/2006/relationships/hyperlink" Target="http://www.ecolife.ru/index.shtml" TargetMode="External"/><Relationship Id="rId45" Type="http://schemas.openxmlformats.org/officeDocument/2006/relationships/hyperlink" Target="http://www.ihtik.li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urizdat.ru/editions/official/lcrf" TargetMode="External"/><Relationship Id="rId23" Type="http://schemas.openxmlformats.org/officeDocument/2006/relationships/hyperlink" Target="http://www.ecsocman.edu.ru" TargetMode="External"/><Relationship Id="rId28" Type="http://schemas.openxmlformats.org/officeDocument/2006/relationships/hyperlink" Target="http://www.cebe.sib.ru" TargetMode="External"/><Relationship Id="rId36" Type="http://schemas.openxmlformats.org/officeDocument/2006/relationships/hyperlink" Target="http://www.school-sector.relarn.ru/prava/" TargetMode="External"/><Relationship Id="rId10" Type="http://schemas.openxmlformats.org/officeDocument/2006/relationships/package" Target="embeddings/_________Microsoft_Office_Word2.docx"/><Relationship Id="rId19" Type="http://schemas.openxmlformats.org/officeDocument/2006/relationships/hyperlink" Target="http://www.alleng.ru/edu/social2.htm" TargetMode="External"/><Relationship Id="rId31" Type="http://schemas.openxmlformats.org/officeDocument/2006/relationships/hyperlink" Target="http://www.hpo.opg" TargetMode="External"/><Relationship Id="rId44" Type="http://schemas.openxmlformats.org/officeDocument/2006/relationships/hyperlink" Target="http://www.glossary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http://www.rsnet.ru/" TargetMode="External"/><Relationship Id="rId22" Type="http://schemas.openxmlformats.org/officeDocument/2006/relationships/hyperlink" Target="http://www.fom.ru" TargetMode="External"/><Relationship Id="rId27" Type="http://schemas.openxmlformats.org/officeDocument/2006/relationships/hyperlink" Target="http://www.be.economicus.ru" TargetMode="External"/><Relationship Id="rId30" Type="http://schemas.openxmlformats.org/officeDocument/2006/relationships/hyperlink" Target="http://www.businessvoc.ru" TargetMode="External"/><Relationship Id="rId35" Type="http://schemas.openxmlformats.org/officeDocument/2006/relationships/hyperlink" Target="http://www.pedagog-club.narod.ru/declaration2001.htm" TargetMode="External"/><Relationship Id="rId43" Type="http://schemas.openxmlformats.org/officeDocument/2006/relationships/hyperlink" Target="http://www.f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BAC13-8B0E-4F10-A2ED-37D664C8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70</Pages>
  <Words>19216</Words>
  <Characters>109534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Virtochi</dc:creator>
  <cp:keywords/>
  <dc:description/>
  <cp:lastModifiedBy>PC-14</cp:lastModifiedBy>
  <cp:revision>31</cp:revision>
  <dcterms:created xsi:type="dcterms:W3CDTF">2021-08-22T12:48:00Z</dcterms:created>
  <dcterms:modified xsi:type="dcterms:W3CDTF">2021-11-11T11:08:00Z</dcterms:modified>
</cp:coreProperties>
</file>