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65622C" w:rsidRPr="00B67123" w:rsidRDefault="003D10BB" w:rsidP="00BA77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 </w:t>
            </w:r>
            <w:r w:rsidR="00BA770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</w:t>
            </w:r>
            <w:r w:rsidR="006B45F6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образования. А</w:t>
            </w: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РП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proofErr w:type="gramStart"/>
            <w:r w:rsidR="0065622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5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6CD" w:rsidRPr="00D966CD">
              <w:rPr>
                <w:rFonts w:ascii="Times New Roman" w:hAnsi="Times New Roman" w:cs="Times New Roman"/>
                <w:sz w:val="24"/>
                <w:szCs w:val="24"/>
              </w:rPr>
              <w:t>с расстройством аутистического спектра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D1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9875A5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A03986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03986" w:rsidRPr="003D10BB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</w:t>
            </w:r>
            <w:r w:rsidR="0023141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3141D" w:rsidRPr="003D10BB">
              <w:rPr>
                <w:rFonts w:ascii="Times New Roman" w:hAnsi="Times New Roman" w:cs="Times New Roman"/>
                <w:sz w:val="24"/>
                <w:szCs w:val="24"/>
              </w:rPr>
              <w:t>расстройством</w:t>
            </w:r>
            <w:r w:rsidR="0023141D" w:rsidRPr="00D96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аутистического спектра вариант 8.</w:t>
            </w:r>
            <w:r w:rsidR="00231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23141D" w:rsidRPr="00A9153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A03986"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 «СОШ № 83», утвержденная приказом № 268 от 30.08.2021 </w:t>
            </w:r>
          </w:p>
          <w:p w:rsidR="009875A5" w:rsidRPr="009875A5" w:rsidRDefault="00A03986" w:rsidP="009875A5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5A5"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75A5"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 </w:t>
            </w:r>
            <w:r w:rsidR="009875A5" w:rsidRPr="007C3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А.А. Летягин, И.В.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, В.Б. Пятунин, Е.А.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9875A5" w:rsidRPr="0023141D" w:rsidRDefault="00A03986" w:rsidP="0023141D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9875A5" w:rsidRPr="009875A5" w:rsidRDefault="009875A5" w:rsidP="001755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A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9875A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5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6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B67123" w:rsidRDefault="009875A5" w:rsidP="00175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 классе 68 часов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многообразия современного географического пространства, что позволяет ориентироваться в мире и представлять его географическую картину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конкретных примерах;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у учащихся умения использовать географические знания и навыки в повседневной жизни для объяснения, оценки и прогнозирования 4 природных, социально-экономических и экологических процессов и явлений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P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окружающей среды и обеспечения безопасности жизнедеятельности, а также экологически грамотного поведения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5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2015.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6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Т. Л. 7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И. В.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Пятунин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В. Б.,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Е. А. 8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В. Б Пятунин, Е. А.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–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2019.</w:t>
            </w:r>
          </w:p>
          <w:p w:rsidR="009875A5" w:rsidRPr="009875A5" w:rsidRDefault="009875A5" w:rsidP="00550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Алексеев А. И. 9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 учреждений /А. И. Алексеев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2019.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875A5" w:rsidRPr="00B67123" w:rsidRDefault="006B45F6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875A5" w:rsidRPr="00B6712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13A" w:rsidRPr="009875A5" w:rsidRDefault="00CB41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13A" w:rsidRPr="009875A5" w:rsidSect="00BA7708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2EA29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DC21ACC"/>
    <w:multiLevelType w:val="hybridMultilevel"/>
    <w:tmpl w:val="8CB80026"/>
    <w:lvl w:ilvl="0" w:tplc="C75E1AD4">
      <w:start w:val="2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5"/>
    <w:rsid w:val="00175518"/>
    <w:rsid w:val="0023141D"/>
    <w:rsid w:val="003D10BB"/>
    <w:rsid w:val="004A6C70"/>
    <w:rsid w:val="0065622C"/>
    <w:rsid w:val="006B45F6"/>
    <w:rsid w:val="009875A5"/>
    <w:rsid w:val="00A03986"/>
    <w:rsid w:val="00A9153D"/>
    <w:rsid w:val="00BA7708"/>
    <w:rsid w:val="00CB413A"/>
    <w:rsid w:val="00D966CD"/>
    <w:rsid w:val="00F4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Салопова</cp:lastModifiedBy>
  <cp:revision>4</cp:revision>
  <dcterms:created xsi:type="dcterms:W3CDTF">2021-09-24T16:29:00Z</dcterms:created>
  <dcterms:modified xsi:type="dcterms:W3CDTF">2021-11-15T02:51:00Z</dcterms:modified>
</cp:coreProperties>
</file>