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9" w:rsidRDefault="003C68E9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pacing w:val="5"/>
          <w:sz w:val="24"/>
          <w:szCs w:val="24"/>
          <w:lang w:eastAsia="ru-RU"/>
        </w:rPr>
        <w:drawing>
          <wp:inline distT="0" distB="0" distL="0" distR="0">
            <wp:extent cx="6210300" cy="85415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E9" w:rsidRDefault="003C68E9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C68E9" w:rsidRDefault="003C68E9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C68E9" w:rsidRDefault="003C68E9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Pr="001D0266" w:rsidRDefault="003611DB" w:rsidP="003611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0266">
        <w:rPr>
          <w:rFonts w:ascii="Times New Roman" w:hAnsi="Times New Roman"/>
          <w:b/>
          <w:sz w:val="28"/>
          <w:szCs w:val="32"/>
        </w:rPr>
        <w:lastRenderedPageBreak/>
        <w:t>ОГЛАВЛЕНИЕ</w:t>
      </w:r>
      <w:r w:rsidRPr="001D0266">
        <w:rPr>
          <w:rFonts w:ascii="Times New Roman" w:hAnsi="Times New Roman"/>
          <w:b/>
          <w:sz w:val="32"/>
          <w:szCs w:val="32"/>
        </w:rPr>
        <w:t xml:space="preserve"> </w:t>
      </w:r>
    </w:p>
    <w:p w:rsidR="003611DB" w:rsidRPr="001D0266" w:rsidRDefault="003611DB" w:rsidP="003611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611DB" w:rsidRPr="001D0266" w:rsidRDefault="003611DB" w:rsidP="003611DB">
      <w:pPr>
        <w:spacing w:after="0"/>
        <w:ind w:left="8080"/>
        <w:jc w:val="both"/>
        <w:rPr>
          <w:rFonts w:ascii="Times New Roman" w:hAnsi="Times New Roman"/>
          <w:i/>
          <w:sz w:val="24"/>
          <w:szCs w:val="32"/>
        </w:rPr>
      </w:pPr>
      <w:r w:rsidRPr="001D0266">
        <w:rPr>
          <w:rFonts w:ascii="Times New Roman" w:hAnsi="Times New Roman"/>
          <w:i/>
          <w:sz w:val="24"/>
          <w:szCs w:val="32"/>
        </w:rPr>
        <w:t xml:space="preserve">      </w:t>
      </w:r>
    </w:p>
    <w:p w:rsidR="003611DB" w:rsidRPr="001D0266" w:rsidRDefault="003611DB" w:rsidP="003611D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266">
        <w:rPr>
          <w:rFonts w:ascii="Times New Roman" w:hAnsi="Times New Roman"/>
          <w:sz w:val="24"/>
          <w:szCs w:val="24"/>
        </w:rPr>
        <w:t>Пояснительная записка ______________________________________</w:t>
      </w:r>
      <w:r w:rsidR="00587B63">
        <w:rPr>
          <w:rFonts w:ascii="Times New Roman" w:hAnsi="Times New Roman"/>
          <w:sz w:val="24"/>
          <w:szCs w:val="24"/>
        </w:rPr>
        <w:t>_</w:t>
      </w:r>
      <w:r w:rsidRPr="001D0266">
        <w:rPr>
          <w:rFonts w:ascii="Times New Roman" w:hAnsi="Times New Roman"/>
          <w:sz w:val="24"/>
          <w:szCs w:val="24"/>
        </w:rPr>
        <w:t>3</w:t>
      </w:r>
    </w:p>
    <w:p w:rsidR="003611DB" w:rsidRPr="001D0266" w:rsidRDefault="003611DB" w:rsidP="003611D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266">
        <w:rPr>
          <w:rFonts w:ascii="Times New Roman" w:hAnsi="Times New Roman"/>
          <w:bCs/>
          <w:sz w:val="24"/>
          <w:szCs w:val="24"/>
        </w:rPr>
        <w:t>Планируемые результаты освоения учебного предмета___________</w:t>
      </w:r>
      <w:r w:rsidR="00587B63">
        <w:rPr>
          <w:rFonts w:ascii="Times New Roman" w:hAnsi="Times New Roman"/>
          <w:bCs/>
          <w:sz w:val="24"/>
          <w:szCs w:val="24"/>
        </w:rPr>
        <w:t>_</w:t>
      </w:r>
      <w:r w:rsidRPr="001D0266">
        <w:rPr>
          <w:rFonts w:ascii="Times New Roman" w:hAnsi="Times New Roman"/>
          <w:bCs/>
          <w:sz w:val="24"/>
          <w:szCs w:val="24"/>
        </w:rPr>
        <w:t xml:space="preserve"> </w:t>
      </w:r>
      <w:r w:rsidR="00BF27E9">
        <w:rPr>
          <w:rFonts w:ascii="Times New Roman" w:hAnsi="Times New Roman"/>
          <w:bCs/>
          <w:sz w:val="24"/>
          <w:szCs w:val="24"/>
        </w:rPr>
        <w:t>8</w:t>
      </w:r>
    </w:p>
    <w:p w:rsidR="003611DB" w:rsidRPr="001D0266" w:rsidRDefault="003611DB" w:rsidP="003611D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266">
        <w:rPr>
          <w:rFonts w:ascii="Times New Roman" w:hAnsi="Times New Roman"/>
          <w:bCs/>
          <w:sz w:val="24"/>
          <w:szCs w:val="24"/>
        </w:rPr>
        <w:t>Содержание учебного предмета _______________________________</w:t>
      </w:r>
      <w:r w:rsidR="00A01F28">
        <w:rPr>
          <w:rFonts w:ascii="Times New Roman" w:hAnsi="Times New Roman"/>
          <w:bCs/>
          <w:sz w:val="24"/>
          <w:szCs w:val="24"/>
        </w:rPr>
        <w:t>10</w:t>
      </w:r>
    </w:p>
    <w:p w:rsidR="003611DB" w:rsidRPr="001D0266" w:rsidRDefault="003611DB" w:rsidP="003611D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266">
        <w:rPr>
          <w:rFonts w:ascii="Times New Roman" w:hAnsi="Times New Roman"/>
          <w:bCs/>
          <w:sz w:val="24"/>
          <w:szCs w:val="24"/>
        </w:rPr>
        <w:t>Тематическое планирование __________________________________1</w:t>
      </w:r>
      <w:r w:rsidR="00F745BD">
        <w:rPr>
          <w:rFonts w:ascii="Times New Roman" w:hAnsi="Times New Roman"/>
          <w:bCs/>
          <w:sz w:val="24"/>
          <w:szCs w:val="24"/>
        </w:rPr>
        <w:t>1</w:t>
      </w:r>
    </w:p>
    <w:p w:rsidR="003611DB" w:rsidRPr="001D0266" w:rsidRDefault="003611DB" w:rsidP="003611D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266">
        <w:rPr>
          <w:rFonts w:ascii="Times New Roman" w:hAnsi="Times New Roman"/>
          <w:bCs/>
          <w:sz w:val="24"/>
          <w:szCs w:val="24"/>
        </w:rPr>
        <w:t>Приложения ________________________________________________</w:t>
      </w:r>
      <w:r w:rsidR="00587B63">
        <w:rPr>
          <w:rFonts w:ascii="Times New Roman" w:hAnsi="Times New Roman"/>
          <w:bCs/>
          <w:sz w:val="24"/>
          <w:szCs w:val="24"/>
        </w:rPr>
        <w:t>1</w:t>
      </w:r>
      <w:r w:rsidR="00FC1EFA">
        <w:rPr>
          <w:rFonts w:ascii="Times New Roman" w:hAnsi="Times New Roman"/>
          <w:bCs/>
          <w:sz w:val="24"/>
          <w:szCs w:val="24"/>
        </w:rPr>
        <w:t>5</w:t>
      </w:r>
    </w:p>
    <w:p w:rsidR="004F281C" w:rsidRDefault="004F281C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3611DB" w:rsidRDefault="003611DB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E61EC2" w:rsidRDefault="00E61EC2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D242C1" w:rsidRPr="003165A4" w:rsidRDefault="00D242C1" w:rsidP="003F56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  <w:r w:rsidRPr="003165A4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lastRenderedPageBreak/>
        <w:t>ПОЯСНИТЕЛЬНАЯ ЗАПИСКА</w:t>
      </w:r>
    </w:p>
    <w:p w:rsidR="00D242C1" w:rsidRPr="003165A4" w:rsidRDefault="00D242C1" w:rsidP="003F56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D242C1" w:rsidRPr="003165A4" w:rsidRDefault="00D242C1" w:rsidP="003F562E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165A4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(далее АРП) </w:t>
      </w:r>
      <w:r w:rsidRPr="003F562E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7D760E" w:rsidRPr="003F562E">
        <w:rPr>
          <w:rFonts w:ascii="Times New Roman" w:eastAsia="Calibri" w:hAnsi="Times New Roman" w:cs="Times New Roman"/>
          <w:b/>
          <w:sz w:val="24"/>
          <w:szCs w:val="24"/>
        </w:rPr>
        <w:t>музыке</w:t>
      </w:r>
      <w:r w:rsidRPr="003165A4">
        <w:rPr>
          <w:rFonts w:ascii="Times New Roman" w:eastAsia="Calibri" w:hAnsi="Times New Roman" w:cs="Times New Roman"/>
          <w:sz w:val="24"/>
          <w:szCs w:val="24"/>
        </w:rPr>
        <w:t xml:space="preserve"> для учащихся 5 – </w:t>
      </w:r>
      <w:r w:rsidR="007D760E" w:rsidRPr="003165A4">
        <w:rPr>
          <w:rFonts w:ascii="Times New Roman" w:eastAsia="Calibri" w:hAnsi="Times New Roman" w:cs="Times New Roman"/>
          <w:sz w:val="24"/>
          <w:szCs w:val="24"/>
        </w:rPr>
        <w:t>8</w:t>
      </w:r>
      <w:r w:rsidRPr="003165A4">
        <w:rPr>
          <w:rFonts w:ascii="Times New Roman" w:eastAsia="Calibri" w:hAnsi="Times New Roman" w:cs="Times New Roman"/>
          <w:sz w:val="24"/>
          <w:szCs w:val="24"/>
        </w:rPr>
        <w:t xml:space="preserve">-х классов реализует требования федерального государственного стандарта основного общего образования. АРП </w:t>
      </w:r>
      <w:proofErr w:type="gramStart"/>
      <w:r w:rsidRPr="003165A4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3165A4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</w:t>
      </w:r>
      <w:r w:rsidRPr="003165A4">
        <w:rPr>
          <w:rFonts w:ascii="Times New Roman" w:eastAsia="Calibri" w:hAnsi="Times New Roman" w:cs="Times New Roman"/>
          <w:b/>
          <w:bCs/>
          <w:sz w:val="24"/>
          <w:szCs w:val="24"/>
        </w:rPr>
        <w:t>расстройством аутистического</w:t>
      </w:r>
      <w:r w:rsidR="00094F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165A4">
        <w:rPr>
          <w:rFonts w:ascii="Times New Roman" w:eastAsia="Calibri" w:hAnsi="Times New Roman" w:cs="Times New Roman"/>
          <w:b/>
          <w:bCs/>
          <w:sz w:val="24"/>
          <w:szCs w:val="24"/>
        </w:rPr>
        <w:t>спектра (далее РАС).</w:t>
      </w:r>
    </w:p>
    <w:p w:rsidR="00D242C1" w:rsidRPr="003165A4" w:rsidRDefault="00D242C1" w:rsidP="003F56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6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="007731D4" w:rsidRPr="0031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60E" w:rsidRPr="00316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316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включен в обязательную часть учебного плана, АООП ООО МБОУ «СОШ № 83».</w:t>
      </w:r>
    </w:p>
    <w:p w:rsidR="00D242C1" w:rsidRPr="003165A4" w:rsidRDefault="00D242C1" w:rsidP="003F562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65A4">
        <w:rPr>
          <w:rFonts w:ascii="Times New Roman" w:eastAsia="Calibri" w:hAnsi="Times New Roman" w:cs="Times New Roman"/>
          <w:sz w:val="24"/>
          <w:szCs w:val="24"/>
        </w:rPr>
        <w:t xml:space="preserve">Нормативно – правовую базу разработки программы для учащихся 5 – </w:t>
      </w:r>
      <w:r w:rsidR="007D760E" w:rsidRPr="003165A4">
        <w:rPr>
          <w:rFonts w:ascii="Times New Roman" w:eastAsia="Calibri" w:hAnsi="Times New Roman" w:cs="Times New Roman"/>
          <w:sz w:val="24"/>
          <w:szCs w:val="24"/>
        </w:rPr>
        <w:t>8</w:t>
      </w:r>
      <w:r w:rsidRPr="003165A4">
        <w:rPr>
          <w:rFonts w:ascii="Times New Roman" w:eastAsia="Calibri" w:hAnsi="Times New Roman" w:cs="Times New Roman"/>
          <w:sz w:val="24"/>
          <w:szCs w:val="24"/>
        </w:rPr>
        <w:t xml:space="preserve">   классов составляют:</w:t>
      </w:r>
    </w:p>
    <w:p w:rsidR="00D242C1" w:rsidRPr="003165A4" w:rsidRDefault="00D242C1" w:rsidP="003F562E">
      <w:pPr>
        <w:numPr>
          <w:ilvl w:val="0"/>
          <w:numId w:val="1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5A4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Pr="0031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:rsidR="00D242C1" w:rsidRPr="003165A4" w:rsidRDefault="00D242C1" w:rsidP="003F562E">
      <w:pPr>
        <w:numPr>
          <w:ilvl w:val="0"/>
          <w:numId w:val="1"/>
        </w:numPr>
        <w:spacing w:after="0" w:line="276" w:lineRule="auto"/>
        <w:ind w:left="0" w:firstLine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утвержденным приказом Минобрнауки от 17.12.2010 № 1897 (</w:t>
      </w:r>
      <w:r w:rsidR="00FB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действующей редакции</w:t>
      </w:r>
      <w:r w:rsidRPr="0031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D242C1" w:rsidRPr="003165A4" w:rsidRDefault="00D242C1" w:rsidP="003F562E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3165A4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программа основного общего образования </w:t>
      </w:r>
      <w:proofErr w:type="gramStart"/>
      <w:r w:rsidRPr="003165A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165A4">
        <w:rPr>
          <w:rFonts w:ascii="Times New Roman" w:hAnsi="Times New Roman" w:cs="Times New Roman"/>
          <w:bCs/>
          <w:sz w:val="24"/>
          <w:szCs w:val="24"/>
        </w:rPr>
        <w:t xml:space="preserve"> с расстройством аутистического спектра МБОУ «СОШ № 83», утвержденная приказом директора от </w:t>
      </w:r>
      <w:r w:rsidR="00FB17A6">
        <w:rPr>
          <w:rFonts w:ascii="Times New Roman" w:hAnsi="Times New Roman" w:cs="Times New Roman"/>
          <w:bCs/>
          <w:sz w:val="24"/>
          <w:szCs w:val="24"/>
        </w:rPr>
        <w:t>30.08.2021</w:t>
      </w:r>
      <w:r w:rsidRPr="003165A4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 w:rsidR="00FB17A6">
        <w:rPr>
          <w:rFonts w:ascii="Times New Roman" w:hAnsi="Times New Roman" w:cs="Times New Roman"/>
          <w:bCs/>
          <w:sz w:val="24"/>
          <w:szCs w:val="24"/>
        </w:rPr>
        <w:t>68</w:t>
      </w:r>
      <w:r w:rsidRPr="003165A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D760E" w:rsidRPr="00AD7676" w:rsidRDefault="007D760E" w:rsidP="003847E5">
      <w:pPr>
        <w:pStyle w:val="a3"/>
        <w:numPr>
          <w:ilvl w:val="0"/>
          <w:numId w:val="10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7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к линии УМК по музыке</w:t>
      </w:r>
      <w:r w:rsidRPr="00AD7676">
        <w:rPr>
          <w:rFonts w:ascii="Times New Roman" w:hAnsi="Times New Roman" w:cs="Times New Roman"/>
          <w:sz w:val="24"/>
          <w:szCs w:val="24"/>
        </w:rPr>
        <w:t xml:space="preserve"> </w:t>
      </w:r>
      <w:r w:rsidRPr="00AD7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5-8 классов общеобразовательной школы </w:t>
      </w:r>
      <w:r w:rsidRPr="00AD7676">
        <w:rPr>
          <w:rFonts w:ascii="Times New Roman" w:hAnsi="Times New Roman" w:cs="Times New Roman"/>
          <w:sz w:val="24"/>
          <w:szCs w:val="24"/>
        </w:rPr>
        <w:t>Г.П.Сергеевой, Е.Д.Критской. Музыка. 5-7 классы. Искусство. 8 класс. М.:«Просвещение».</w:t>
      </w:r>
    </w:p>
    <w:p w:rsidR="003165A4" w:rsidRDefault="003165A4" w:rsidP="007C4ABD">
      <w:pPr>
        <w:pStyle w:val="p1"/>
        <w:spacing w:before="0" w:beforeAutospacing="0" w:after="0" w:afterAutospacing="0" w:line="276" w:lineRule="auto"/>
        <w:ind w:firstLine="709"/>
        <w:rPr>
          <w:rFonts w:eastAsia="Calibri"/>
        </w:rPr>
      </w:pPr>
    </w:p>
    <w:p w:rsidR="006E5A37" w:rsidRPr="003165A4" w:rsidRDefault="00987891" w:rsidP="003F562E">
      <w:pPr>
        <w:pStyle w:val="p1"/>
        <w:spacing w:before="0" w:beforeAutospacing="0" w:after="0" w:afterAutospacing="0" w:line="276" w:lineRule="auto"/>
        <w:rPr>
          <w:rFonts w:eastAsia="Calibri"/>
        </w:rPr>
      </w:pPr>
      <w:r>
        <w:rPr>
          <w:rFonts w:eastAsia="Calibri"/>
        </w:rPr>
        <w:t xml:space="preserve">           </w:t>
      </w:r>
      <w:r w:rsidR="006E5A37" w:rsidRPr="003165A4">
        <w:rPr>
          <w:rFonts w:eastAsia="Calibri"/>
        </w:rPr>
        <w:t>Количество часов для реализации программы 1</w:t>
      </w:r>
      <w:r w:rsidR="007D760E" w:rsidRPr="003165A4">
        <w:rPr>
          <w:rFonts w:eastAsia="Calibri"/>
        </w:rPr>
        <w:t>36</w:t>
      </w:r>
      <w:r w:rsidR="006E5A37" w:rsidRPr="003165A4">
        <w:rPr>
          <w:rFonts w:eastAsia="Calibri"/>
        </w:rPr>
        <w:t xml:space="preserve"> часа, из них:</w:t>
      </w:r>
    </w:p>
    <w:p w:rsidR="006E5A37" w:rsidRPr="003165A4" w:rsidRDefault="006E5A37" w:rsidP="003F5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5A4">
        <w:rPr>
          <w:rFonts w:ascii="Times New Roman" w:hAnsi="Times New Roman" w:cs="Times New Roman"/>
          <w:sz w:val="24"/>
          <w:szCs w:val="24"/>
        </w:rPr>
        <w:t>в 5 классе – 34час</w:t>
      </w:r>
      <w:r w:rsidR="007D760E" w:rsidRPr="003165A4">
        <w:rPr>
          <w:rFonts w:ascii="Times New Roman" w:hAnsi="Times New Roman" w:cs="Times New Roman"/>
          <w:sz w:val="24"/>
          <w:szCs w:val="24"/>
        </w:rPr>
        <w:t>а</w:t>
      </w:r>
      <w:r w:rsidRPr="003165A4">
        <w:rPr>
          <w:rFonts w:ascii="Times New Roman" w:hAnsi="Times New Roman" w:cs="Times New Roman"/>
          <w:sz w:val="24"/>
          <w:szCs w:val="24"/>
        </w:rPr>
        <w:t>;</w:t>
      </w:r>
      <w:r w:rsidR="007D760E" w:rsidRPr="003165A4">
        <w:rPr>
          <w:rFonts w:ascii="Times New Roman" w:hAnsi="Times New Roman" w:cs="Times New Roman"/>
          <w:sz w:val="24"/>
          <w:szCs w:val="24"/>
        </w:rPr>
        <w:t xml:space="preserve"> </w:t>
      </w:r>
      <w:r w:rsidRPr="003165A4">
        <w:rPr>
          <w:rFonts w:ascii="Times New Roman" w:hAnsi="Times New Roman" w:cs="Times New Roman"/>
          <w:sz w:val="24"/>
          <w:szCs w:val="24"/>
        </w:rPr>
        <w:t>в 6 классе – 34 час</w:t>
      </w:r>
      <w:r w:rsidR="007D760E" w:rsidRPr="003165A4">
        <w:rPr>
          <w:rFonts w:ascii="Times New Roman" w:hAnsi="Times New Roman" w:cs="Times New Roman"/>
          <w:sz w:val="24"/>
          <w:szCs w:val="24"/>
        </w:rPr>
        <w:t xml:space="preserve">а; </w:t>
      </w:r>
      <w:r w:rsidRPr="003165A4">
        <w:rPr>
          <w:rFonts w:ascii="Times New Roman" w:hAnsi="Times New Roman" w:cs="Times New Roman"/>
          <w:sz w:val="24"/>
          <w:szCs w:val="24"/>
        </w:rPr>
        <w:t>в 7 классе – 34 часа</w:t>
      </w:r>
      <w:r w:rsidR="007D760E" w:rsidRPr="003165A4">
        <w:rPr>
          <w:rFonts w:ascii="Times New Roman" w:hAnsi="Times New Roman" w:cs="Times New Roman"/>
          <w:sz w:val="24"/>
          <w:szCs w:val="24"/>
        </w:rPr>
        <w:t xml:space="preserve"> и в 8 классе – 34 часа</w:t>
      </w:r>
      <w:r w:rsidRPr="003165A4">
        <w:rPr>
          <w:rFonts w:ascii="Times New Roman" w:hAnsi="Times New Roman" w:cs="Times New Roman"/>
          <w:sz w:val="24"/>
          <w:szCs w:val="24"/>
        </w:rPr>
        <w:t>.</w:t>
      </w:r>
    </w:p>
    <w:p w:rsidR="00D242C1" w:rsidRPr="003165A4" w:rsidRDefault="00D242C1" w:rsidP="003F562E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3165A4">
        <w:rPr>
          <w:rFonts w:ascii="Times New Roman" w:hAnsi="Times New Roman" w:cs="Times New Roman"/>
          <w:bCs/>
          <w:sz w:val="24"/>
          <w:szCs w:val="24"/>
        </w:rPr>
        <w:t>Программа направлена на достижение планируемых результатов и реализацию программы формирования универсальных учебных действий.</w:t>
      </w:r>
    </w:p>
    <w:p w:rsidR="00D242C1" w:rsidRPr="003165A4" w:rsidRDefault="00D242C1" w:rsidP="00FB17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5A4">
        <w:rPr>
          <w:rFonts w:ascii="Times New Roman" w:hAnsi="Times New Roman" w:cs="Times New Roman"/>
          <w:bCs/>
          <w:sz w:val="24"/>
          <w:szCs w:val="24"/>
        </w:rPr>
        <w:t>Программа отражает содержание курса «</w:t>
      </w:r>
      <w:r w:rsidR="003165A4" w:rsidRPr="003165A4">
        <w:rPr>
          <w:rFonts w:ascii="Times New Roman" w:hAnsi="Times New Roman" w:cs="Times New Roman"/>
          <w:bCs/>
          <w:sz w:val="24"/>
          <w:szCs w:val="24"/>
        </w:rPr>
        <w:t>Музыка</w:t>
      </w:r>
      <w:r w:rsidRPr="003165A4">
        <w:rPr>
          <w:rFonts w:ascii="Times New Roman" w:hAnsi="Times New Roman" w:cs="Times New Roman"/>
          <w:bCs/>
          <w:sz w:val="24"/>
          <w:szCs w:val="24"/>
        </w:rPr>
        <w:t xml:space="preserve">» школьников с </w:t>
      </w:r>
      <w:r w:rsidRPr="00B72C39">
        <w:rPr>
          <w:rFonts w:ascii="Times New Roman" w:hAnsi="Times New Roman" w:cs="Times New Roman"/>
          <w:b/>
          <w:bCs/>
          <w:sz w:val="24"/>
          <w:szCs w:val="24"/>
        </w:rPr>
        <w:t>РАС</w:t>
      </w:r>
      <w:r w:rsidRPr="003165A4">
        <w:rPr>
          <w:rFonts w:ascii="Times New Roman" w:hAnsi="Times New Roman" w:cs="Times New Roman"/>
          <w:bCs/>
          <w:sz w:val="24"/>
          <w:szCs w:val="24"/>
        </w:rPr>
        <w:t xml:space="preserve"> с учетом их особых образовательных потребностей. </w:t>
      </w:r>
      <w:r w:rsidR="00FB17A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3165A4">
        <w:rPr>
          <w:rFonts w:ascii="Times New Roman" w:hAnsi="Times New Roman" w:cs="Times New Roman"/>
          <w:bCs/>
          <w:sz w:val="24"/>
          <w:szCs w:val="24"/>
        </w:rPr>
        <w:t xml:space="preserve"> предполагает, что </w:t>
      </w:r>
      <w:proofErr w:type="gramStart"/>
      <w:r w:rsidRPr="003165A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3165A4">
        <w:rPr>
          <w:rFonts w:ascii="Times New Roman" w:hAnsi="Times New Roman" w:cs="Times New Roman"/>
          <w:bCs/>
          <w:sz w:val="24"/>
          <w:szCs w:val="24"/>
        </w:rPr>
        <w:t xml:space="preserve"> с расстройствами </w:t>
      </w:r>
      <w:proofErr w:type="spellStart"/>
      <w:r w:rsidRPr="003165A4">
        <w:rPr>
          <w:rFonts w:ascii="Times New Roman" w:hAnsi="Times New Roman" w:cs="Times New Roman"/>
          <w:bCs/>
          <w:sz w:val="24"/>
          <w:szCs w:val="24"/>
        </w:rPr>
        <w:t>аутисического</w:t>
      </w:r>
      <w:proofErr w:type="spellEnd"/>
      <w:r w:rsidRPr="003165A4">
        <w:rPr>
          <w:rFonts w:ascii="Times New Roman" w:hAnsi="Times New Roman" w:cs="Times New Roman"/>
          <w:bCs/>
          <w:sz w:val="24"/>
          <w:szCs w:val="24"/>
        </w:rPr>
        <w:t xml:space="preserve"> спектра получает образование, сопоставимое по конечным достижениям с образованием  сверстников, не имеющих ограничений по возможностям здоровья, в пролонгированные сроки.  </w:t>
      </w:r>
      <w:proofErr w:type="gramStart"/>
      <w:r w:rsidRPr="003165A4">
        <w:rPr>
          <w:rFonts w:ascii="Times New Roman" w:hAnsi="Times New Roman" w:cs="Times New Roman"/>
          <w:bCs/>
          <w:sz w:val="24"/>
          <w:szCs w:val="24"/>
        </w:rPr>
        <w:t>Данный вариант предполагает в большей степени развитие у обучающихся  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  <w:proofErr w:type="gramEnd"/>
    </w:p>
    <w:p w:rsidR="00D242C1" w:rsidRPr="003165A4" w:rsidRDefault="00D242C1" w:rsidP="003F562E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165A4">
        <w:rPr>
          <w:rFonts w:ascii="Times New Roman" w:hAnsi="Times New Roman" w:cs="Times New Roman"/>
          <w:bCs/>
          <w:sz w:val="24"/>
          <w:szCs w:val="24"/>
        </w:rPr>
        <w:t>Обязательным является организация и расширение повседневных социальных контактов, включение специальных технологий, методов и приемов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 применение как общих, так и специальных методов и приемов обучения.</w:t>
      </w:r>
    </w:p>
    <w:p w:rsidR="00D242C1" w:rsidRPr="003165A4" w:rsidRDefault="00D242C1" w:rsidP="003F562E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165A4">
        <w:rPr>
          <w:rFonts w:ascii="Times New Roman" w:hAnsi="Times New Roman" w:cs="Times New Roman"/>
          <w:bCs/>
          <w:sz w:val="24"/>
          <w:szCs w:val="24"/>
        </w:rPr>
        <w:t xml:space="preserve">Содержание курса имеет концентрическое строение, отражающее последовательное расширение области изучения.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</w:t>
      </w:r>
      <w:r w:rsidRPr="003165A4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F562E" w:rsidRDefault="00D242C1" w:rsidP="003F562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65A4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3F562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165A4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3F562E">
        <w:rPr>
          <w:rFonts w:ascii="Times New Roman" w:hAnsi="Times New Roman" w:cs="Times New Roman"/>
          <w:b/>
          <w:bCs/>
          <w:sz w:val="24"/>
          <w:szCs w:val="24"/>
        </w:rPr>
        <w:t>ью</w:t>
      </w:r>
      <w:r w:rsidRPr="003165A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  <w:r w:rsidR="00FB17A6">
        <w:rPr>
          <w:rFonts w:ascii="Times New Roman" w:hAnsi="Times New Roman" w:cs="Times New Roman"/>
          <w:b/>
          <w:bCs/>
          <w:sz w:val="24"/>
          <w:szCs w:val="24"/>
        </w:rPr>
        <w:t>АРП</w:t>
      </w:r>
      <w:bookmarkStart w:id="0" w:name="_GoBack"/>
      <w:bookmarkEnd w:id="0"/>
      <w:r w:rsidRPr="003165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РАС по предмету </w:t>
      </w:r>
    </w:p>
    <w:p w:rsidR="006365E3" w:rsidRPr="003165A4" w:rsidRDefault="00D242C1" w:rsidP="003F562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65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5A37" w:rsidRPr="0031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5A4" w:rsidRPr="003165A4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3165A4">
        <w:rPr>
          <w:rFonts w:ascii="Times New Roman" w:hAnsi="Times New Roman" w:cs="Times New Roman"/>
          <w:b/>
          <w:bCs/>
          <w:sz w:val="24"/>
          <w:szCs w:val="24"/>
        </w:rPr>
        <w:t>» явля</w:t>
      </w:r>
      <w:r w:rsidR="003F562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165A4">
        <w:rPr>
          <w:rFonts w:ascii="Times New Roman" w:hAnsi="Times New Roman" w:cs="Times New Roman"/>
          <w:b/>
          <w:bCs/>
          <w:sz w:val="24"/>
          <w:szCs w:val="24"/>
        </w:rPr>
        <w:t xml:space="preserve">тся: </w:t>
      </w:r>
      <w:r w:rsidR="006365E3" w:rsidRPr="0031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2E" w:rsidRPr="00183F1E" w:rsidRDefault="003F562E" w:rsidP="00183F1E">
      <w:pPr>
        <w:pStyle w:val="a3"/>
        <w:numPr>
          <w:ilvl w:val="0"/>
          <w:numId w:val="9"/>
        </w:numPr>
        <w:tabs>
          <w:tab w:val="left" w:pos="0"/>
        </w:tabs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83F1E">
        <w:rPr>
          <w:rFonts w:ascii="Times New Roman" w:hAnsi="Times New Roman" w:cs="Times New Roman"/>
          <w:sz w:val="24"/>
          <w:szCs w:val="24"/>
        </w:rPr>
        <w:t>формирование музыкальной культуры как неотъемлемой части духовной культуры школьников, введение детей в многообразный мир музыкальной культуры через знакомство с музыкальными произведениями, доступными их восприятию.</w:t>
      </w:r>
    </w:p>
    <w:p w:rsidR="00D242C1" w:rsidRPr="003165A4" w:rsidRDefault="00D242C1" w:rsidP="003F562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65A4">
        <w:rPr>
          <w:rFonts w:ascii="Times New Roman" w:hAnsi="Times New Roman" w:cs="Times New Roman"/>
          <w:b/>
          <w:bCs/>
          <w:sz w:val="24"/>
          <w:szCs w:val="24"/>
        </w:rPr>
        <w:t>Основными задачами реализации АРП обучающихся с РАС по предмету</w:t>
      </w:r>
      <w:r w:rsidR="00FA5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5A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365E3" w:rsidRPr="0031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5A4" w:rsidRPr="003165A4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3165A4">
        <w:rPr>
          <w:rFonts w:ascii="Times New Roman" w:hAnsi="Times New Roman" w:cs="Times New Roman"/>
          <w:b/>
          <w:bCs/>
          <w:sz w:val="24"/>
          <w:szCs w:val="24"/>
        </w:rPr>
        <w:t xml:space="preserve">» являются: </w:t>
      </w:r>
      <w:proofErr w:type="gramEnd"/>
    </w:p>
    <w:p w:rsidR="00D242C1" w:rsidRDefault="004A0897" w:rsidP="0017172F">
      <w:pPr>
        <w:pStyle w:val="a3"/>
        <w:spacing w:after="0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242C1" w:rsidRPr="003165A4">
        <w:rPr>
          <w:rFonts w:ascii="Times New Roman" w:hAnsi="Times New Roman" w:cs="Times New Roman"/>
          <w:bCs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 с  РАС, </w:t>
      </w:r>
      <w:r w:rsidR="003676D9" w:rsidRPr="003165A4">
        <w:rPr>
          <w:rFonts w:ascii="Times New Roman" w:hAnsi="Times New Roman" w:cs="Times New Roman"/>
          <w:bCs/>
          <w:sz w:val="24"/>
          <w:szCs w:val="24"/>
        </w:rPr>
        <w:t>обеспечивающих</w:t>
      </w:r>
      <w:r w:rsidR="00D242C1" w:rsidRPr="003165A4">
        <w:rPr>
          <w:rFonts w:ascii="Times New Roman" w:hAnsi="Times New Roman" w:cs="Times New Roman"/>
          <w:bCs/>
          <w:sz w:val="24"/>
          <w:szCs w:val="24"/>
        </w:rPr>
        <w:t xml:space="preserve"> рост творческого потенциала, познавательных мотивов, обогащение форм учебного сотрудничества и расширение зоны ближайшего развития</w:t>
      </w:r>
      <w:r w:rsidR="000B398F">
        <w:rPr>
          <w:rFonts w:ascii="Times New Roman" w:hAnsi="Times New Roman" w:cs="Times New Roman"/>
          <w:bCs/>
          <w:sz w:val="24"/>
          <w:szCs w:val="24"/>
        </w:rPr>
        <w:t>;</w:t>
      </w:r>
    </w:p>
    <w:p w:rsidR="0039403D" w:rsidRDefault="004A0897" w:rsidP="0017172F">
      <w:pPr>
        <w:pStyle w:val="a3"/>
        <w:widowControl w:val="0"/>
        <w:shd w:val="clear" w:color="auto" w:fill="FFFFFF"/>
        <w:tabs>
          <w:tab w:val="left" w:pos="-142"/>
          <w:tab w:val="left" w:pos="2835"/>
          <w:tab w:val="left" w:pos="2977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BB8" w:rsidRPr="004A0897">
        <w:rPr>
          <w:rFonts w:ascii="Times New Roman" w:hAnsi="Times New Roman" w:cs="Times New Roman"/>
          <w:sz w:val="24"/>
          <w:szCs w:val="24"/>
        </w:rPr>
        <w:t xml:space="preserve">воспитание интереса, эмоционального отношения и любви к музыкальному искусству, художественного вкуса, нравственных и эстетических чувств: любви к ближнему, к своему народу, к Родине; </w:t>
      </w:r>
    </w:p>
    <w:p w:rsidR="00FA5BB8" w:rsidRPr="004A0897" w:rsidRDefault="0039403D" w:rsidP="0017172F">
      <w:pPr>
        <w:pStyle w:val="a3"/>
        <w:widowControl w:val="0"/>
        <w:shd w:val="clear" w:color="auto" w:fill="FFFFFF"/>
        <w:tabs>
          <w:tab w:val="left" w:pos="-142"/>
          <w:tab w:val="left" w:pos="2835"/>
          <w:tab w:val="left" w:pos="2977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BB8" w:rsidRPr="004A0897">
        <w:rPr>
          <w:rFonts w:ascii="Times New Roman" w:hAnsi="Times New Roman" w:cs="Times New Roman"/>
          <w:sz w:val="24"/>
          <w:szCs w:val="24"/>
        </w:rPr>
        <w:t>понимания истории, традиций, музыкальной культуры разных народов мира на основе постижения учащимися музыкального искусства во всем многообразии его форм и жанров; </w:t>
      </w:r>
      <w:r w:rsidR="00FA5BB8" w:rsidRPr="004A0897">
        <w:rPr>
          <w:rFonts w:ascii="Times New Roman" w:hAnsi="Times New Roman" w:cs="Times New Roman"/>
          <w:sz w:val="24"/>
          <w:szCs w:val="24"/>
        </w:rPr>
        <w:br/>
      </w:r>
      <w:r w:rsidR="004A08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7172F">
        <w:rPr>
          <w:rFonts w:ascii="Times New Roman" w:hAnsi="Times New Roman" w:cs="Times New Roman"/>
          <w:sz w:val="24"/>
          <w:szCs w:val="24"/>
        </w:rPr>
        <w:t>-</w:t>
      </w:r>
      <w:r w:rsidR="00FA5BB8" w:rsidRPr="004A08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5BB8" w:rsidRPr="004A0897">
        <w:rPr>
          <w:rFonts w:ascii="Times New Roman" w:hAnsi="Times New Roman" w:cs="Times New Roman"/>
          <w:sz w:val="24"/>
          <w:szCs w:val="24"/>
        </w:rPr>
        <w:t>оспитание чувства музыки как основы музыкальной грамотности;</w:t>
      </w:r>
    </w:p>
    <w:p w:rsidR="00FA5BB8" w:rsidRPr="004A0897" w:rsidRDefault="004A0897" w:rsidP="0017172F">
      <w:pPr>
        <w:pStyle w:val="a3"/>
        <w:widowControl w:val="0"/>
        <w:shd w:val="clear" w:color="auto" w:fill="FFFFFF"/>
        <w:tabs>
          <w:tab w:val="left" w:pos="142"/>
          <w:tab w:val="left" w:pos="2835"/>
          <w:tab w:val="left" w:pos="2977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BB8" w:rsidRPr="004A0897">
        <w:rPr>
          <w:rFonts w:ascii="Times New Roman" w:hAnsi="Times New Roman" w:cs="Times New Roman"/>
          <w:sz w:val="24"/>
          <w:szCs w:val="24"/>
        </w:rPr>
        <w:t>развитие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 </w:t>
      </w:r>
    </w:p>
    <w:p w:rsidR="00FA5BB8" w:rsidRPr="004A0897" w:rsidRDefault="004A0897" w:rsidP="0017172F">
      <w:pPr>
        <w:pStyle w:val="a3"/>
        <w:widowControl w:val="0"/>
        <w:shd w:val="clear" w:color="auto" w:fill="FFFFFF"/>
        <w:tabs>
          <w:tab w:val="left" w:pos="142"/>
          <w:tab w:val="left" w:pos="2835"/>
          <w:tab w:val="left" w:pos="2977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5BB8" w:rsidRPr="004A0897">
        <w:rPr>
          <w:rFonts w:ascii="Times New Roman" w:hAnsi="Times New Roman" w:cs="Times New Roman"/>
          <w:sz w:val="24"/>
          <w:szCs w:val="24"/>
        </w:rPr>
        <w:t xml:space="preserve">накопление знаний о музыке, формирование опыта </w:t>
      </w:r>
      <w:proofErr w:type="spellStart"/>
      <w:r w:rsidR="00FA5BB8" w:rsidRPr="004A089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FA5BB8" w:rsidRPr="004A0897">
        <w:rPr>
          <w:rFonts w:ascii="Times New Roman" w:hAnsi="Times New Roman" w:cs="Times New Roman"/>
          <w:sz w:val="24"/>
          <w:szCs w:val="24"/>
        </w:rPr>
        <w:t>, хорового или индивидуального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142"/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 xml:space="preserve">         Цели общего музыкального образования достигаются через систему ключевых задач 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школьнику с РАС.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 xml:space="preserve">Программа по музыке разработана с учетом специфики данного предмета, логики учебного процесса, задачи формирования у младших школьников умения учиться. В ней также заложены возможности предусмотренного стандартом формирования у обучающихся </w:t>
      </w:r>
      <w:proofErr w:type="spellStart"/>
      <w:r w:rsidRPr="00D9591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591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 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ind w:left="-180" w:firstLine="54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Кроме основных задач, на уроке музыки реализуются специальные цели, связанные  с особенностями детей с расстройствами аутистического спектра, так для большинства  из них характерна моторная недостаточность. Учитывая эти особенности, перед учителем  встают специфические задачи: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ind w:left="-180" w:firstLine="54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-учить детей владеть основными движениями;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ind w:left="-180" w:firstLine="54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-учить управлять мышечным тонусом;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ind w:left="-180" w:firstLine="54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-учить владеть темпом и устойчивостью  при выполнении движений;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ind w:left="-180" w:firstLine="54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-координировать связь движений с изменением музыки;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ind w:left="-180" w:firstLine="54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-учить отражать движениями характер, динамику, ритм произведений.</w:t>
      </w:r>
    </w:p>
    <w:p w:rsidR="00D9591F" w:rsidRPr="00D9591F" w:rsidRDefault="00D9591F" w:rsidP="0017172F">
      <w:pPr>
        <w:widowControl w:val="0"/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 xml:space="preserve">          В связи с особенностями речевого развития детей, в программу включены упражнения, способствующие коррекции речи. Дети с РАС зачастую имеют трудности звукопроизношения, </w:t>
      </w:r>
      <w:r w:rsidRPr="00D9591F">
        <w:rPr>
          <w:rFonts w:ascii="Times New Roman" w:hAnsi="Times New Roman" w:cs="Times New Roman"/>
          <w:sz w:val="24"/>
          <w:szCs w:val="24"/>
        </w:rPr>
        <w:lastRenderedPageBreak/>
        <w:t>у них отсутствует  слуховое внимание, координация между слухом и голосом, поэтому, обучая их пению, следует учитывать эти специфические  особенности. При пении предпочтение следует отдавать  песням, текст которых не содержит неправильно произносимых учащимися звуков. Все певческие  навыки вырабатываются постепенно.</w:t>
      </w:r>
    </w:p>
    <w:p w:rsidR="00D9591F" w:rsidRPr="00D9591F" w:rsidRDefault="00D9591F" w:rsidP="0017172F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  <w:lang w:bidi="th-TH"/>
        </w:rPr>
        <w:t xml:space="preserve">Содержание обучения включает программный материал оптимальной степени сложности, требующей от ученика достаточного интеллектуального напряжения, </w:t>
      </w:r>
      <w:proofErr w:type="gramStart"/>
      <w:r w:rsidRPr="00D9591F">
        <w:rPr>
          <w:rFonts w:ascii="Times New Roman" w:hAnsi="Times New Roman" w:cs="Times New Roman"/>
          <w:sz w:val="24"/>
          <w:szCs w:val="24"/>
          <w:lang w:bidi="th-TH"/>
        </w:rPr>
        <w:t>но</w:t>
      </w:r>
      <w:proofErr w:type="gramEnd"/>
      <w:r w:rsidRPr="00D9591F">
        <w:rPr>
          <w:rFonts w:ascii="Times New Roman" w:hAnsi="Times New Roman" w:cs="Times New Roman"/>
          <w:sz w:val="24"/>
          <w:szCs w:val="24"/>
          <w:lang w:bidi="th-TH"/>
        </w:rPr>
        <w:t xml:space="preserve"> безусловно доступный как по темпу, так и по характеру деятельности. </w:t>
      </w:r>
    </w:p>
    <w:p w:rsidR="00D9591F" w:rsidRPr="00D9591F" w:rsidRDefault="00D9591F" w:rsidP="0017172F">
      <w:pPr>
        <w:tabs>
          <w:tab w:val="left" w:pos="900"/>
        </w:tabs>
        <w:spacing w:after="0" w:line="276" w:lineRule="auto"/>
        <w:ind w:firstLine="720"/>
        <w:rPr>
          <w:rStyle w:val="a6"/>
          <w:rFonts w:eastAsiaTheme="minorHAnsi"/>
        </w:rPr>
      </w:pPr>
      <w:r w:rsidRPr="00D9591F">
        <w:rPr>
          <w:rStyle w:val="a6"/>
          <w:rFonts w:eastAsiaTheme="minorHAnsi"/>
        </w:rPr>
        <w:t>Система педагогических мер, направленных на исправление, ослаб</w:t>
      </w:r>
      <w:r w:rsidRPr="00D9591F">
        <w:rPr>
          <w:rStyle w:val="a6"/>
          <w:rFonts w:eastAsiaTheme="minorHAnsi"/>
        </w:rPr>
        <w:softHyphen/>
        <w:t xml:space="preserve">ление или сглаживание недостатков психофизического развития детей с ОВЗ  в данной программе планируется  </w:t>
      </w:r>
      <w:proofErr w:type="gramStart"/>
      <w:r w:rsidRPr="00D9591F">
        <w:rPr>
          <w:rStyle w:val="a6"/>
          <w:rFonts w:eastAsiaTheme="minorHAnsi"/>
        </w:rPr>
        <w:t>через</w:t>
      </w:r>
      <w:proofErr w:type="gramEnd"/>
      <w:r w:rsidRPr="00D9591F">
        <w:rPr>
          <w:rStyle w:val="a6"/>
          <w:rFonts w:eastAsiaTheme="minorHAnsi"/>
        </w:rPr>
        <w:t>:</w:t>
      </w:r>
    </w:p>
    <w:p w:rsidR="00D9591F" w:rsidRPr="00D9591F" w:rsidRDefault="00D9591F" w:rsidP="0017172F">
      <w:pPr>
        <w:pStyle w:val="p4"/>
        <w:spacing w:before="0" w:beforeAutospacing="0" w:after="0" w:afterAutospacing="0" w:line="276" w:lineRule="auto"/>
        <w:ind w:firstLine="709"/>
      </w:pPr>
      <w:proofErr w:type="gramStart"/>
      <w:r w:rsidRPr="00D9591F">
        <w:t>- организацию процесса обучения с учетом специфики усвоения знаний, умений и навыков обучающимся с РАС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</w:t>
      </w:r>
      <w:proofErr w:type="gramStart"/>
      <w:r w:rsidRPr="00D959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591F">
        <w:rPr>
          <w:rFonts w:ascii="Times New Roman" w:hAnsi="Times New Roman" w:cs="Times New Roman"/>
          <w:sz w:val="24"/>
          <w:szCs w:val="24"/>
        </w:rPr>
        <w:t xml:space="preserve">  обучающегося с РАС;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Style w:val="s1"/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 xml:space="preserve">профилактику и коррекцию </w:t>
      </w:r>
      <w:proofErr w:type="gramStart"/>
      <w:r w:rsidRPr="00D9591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gramEnd"/>
      <w:r w:rsidRPr="00D9591F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D9591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9591F">
        <w:rPr>
          <w:rFonts w:ascii="Times New Roman" w:hAnsi="Times New Roman" w:cs="Times New Roman"/>
          <w:sz w:val="24"/>
          <w:szCs w:val="24"/>
        </w:rPr>
        <w:t>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Style w:val="s1"/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D9591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591F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обучающегося, уровня и динамики его психофизического развития;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 xml:space="preserve">обеспечение непрерывного </w:t>
      </w:r>
      <w:proofErr w:type="gramStart"/>
      <w:r w:rsidRPr="00D959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591F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 с РАС, продолжающегося до достижения уровня, позволяющего справляться с учебными заданиями самостоятельно;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>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</w:t>
      </w:r>
      <w:proofErr w:type="gramStart"/>
      <w:r w:rsidRPr="00D9591F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D9591F">
        <w:rPr>
          <w:rFonts w:ascii="Times New Roman" w:hAnsi="Times New Roman" w:cs="Times New Roman"/>
          <w:sz w:val="24"/>
          <w:szCs w:val="24"/>
        </w:rPr>
        <w:t>имуляции деятельности и поведения;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 xml:space="preserve">- </w:t>
      </w:r>
      <w:r w:rsidRPr="00D9591F">
        <w:rPr>
          <w:rFonts w:ascii="Times New Roman" w:hAnsi="Times New Roman" w:cs="Times New Roman"/>
          <w:sz w:val="24"/>
          <w:szCs w:val="24"/>
        </w:rPr>
        <w:t>педагогическую поддержка, направленную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D9591F" w:rsidRPr="00D9591F" w:rsidRDefault="00D9591F" w:rsidP="0017172F">
      <w:pPr>
        <w:tabs>
          <w:tab w:val="left" w:pos="0"/>
          <w:tab w:val="right" w:leader="dot" w:pos="963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91F">
        <w:rPr>
          <w:rStyle w:val="s1"/>
          <w:rFonts w:ascii="Times New Roman" w:hAnsi="Times New Roman" w:cs="Times New Roman"/>
          <w:sz w:val="24"/>
          <w:szCs w:val="24"/>
        </w:rPr>
        <w:t>-</w:t>
      </w:r>
      <w:r w:rsidRPr="00D9591F">
        <w:rPr>
          <w:rFonts w:ascii="Times New Roman" w:hAnsi="Times New Roman" w:cs="Times New Roman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D9591F" w:rsidRPr="00D9591F" w:rsidRDefault="00D9591F" w:rsidP="0017172F">
      <w:pPr>
        <w:tabs>
          <w:tab w:val="left" w:pos="900"/>
        </w:tabs>
        <w:spacing w:after="0" w:line="276" w:lineRule="auto"/>
        <w:ind w:firstLine="720"/>
        <w:rPr>
          <w:rStyle w:val="a6"/>
          <w:rFonts w:eastAsiaTheme="minorHAnsi"/>
        </w:rPr>
      </w:pPr>
      <w:r w:rsidRPr="00D9591F">
        <w:rPr>
          <w:rStyle w:val="a6"/>
          <w:rFonts w:eastAsiaTheme="minorHAnsi"/>
        </w:rPr>
        <w:t xml:space="preserve">- использование современных педагогических технологий:  игровой технологии, технологии сотрудничества, педагогической поддержки, </w:t>
      </w:r>
      <w:proofErr w:type="spellStart"/>
      <w:r w:rsidRPr="00D9591F">
        <w:rPr>
          <w:rStyle w:val="a6"/>
          <w:rFonts w:eastAsiaTheme="minorHAnsi"/>
        </w:rPr>
        <w:t>деятельностного</w:t>
      </w:r>
      <w:proofErr w:type="spellEnd"/>
      <w:r w:rsidRPr="00D9591F">
        <w:rPr>
          <w:rStyle w:val="a6"/>
          <w:rFonts w:eastAsiaTheme="minorHAnsi"/>
        </w:rPr>
        <w:t xml:space="preserve"> подхода, проектной технологии и приёмов коррекционно - развивающего обучения.</w:t>
      </w:r>
    </w:p>
    <w:p w:rsidR="00D9591F" w:rsidRPr="00D9591F" w:rsidRDefault="00D9591F" w:rsidP="0017172F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959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Коррекционная направленность </w:t>
      </w:r>
      <w:r w:rsidRPr="00D9591F">
        <w:rPr>
          <w:rFonts w:ascii="Times New Roman" w:hAnsi="Times New Roman" w:cs="Times New Roman"/>
          <w:sz w:val="24"/>
          <w:szCs w:val="24"/>
        </w:rPr>
        <w:t>выражается в формировании, развитии и коррекции  умений:</w:t>
      </w:r>
    </w:p>
    <w:p w:rsidR="00D9591F" w:rsidRPr="00D9591F" w:rsidRDefault="00D9591F" w:rsidP="001717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591F">
        <w:rPr>
          <w:rFonts w:ascii="Times New Roman" w:hAnsi="Times New Roman" w:cs="Times New Roman"/>
          <w:sz w:val="24"/>
          <w:szCs w:val="24"/>
        </w:rPr>
        <w:t>- Формирование: точности, скорости, координации, целостного образа об окружающей, действительности, пространственных представлений </w:t>
      </w:r>
      <w:proofErr w:type="gramEnd"/>
    </w:p>
    <w:p w:rsidR="00D9591F" w:rsidRPr="00D9591F" w:rsidRDefault="00D9591F" w:rsidP="0017172F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В формировании умений ориентироваться в задании (анализировать объект, условия работы);</w:t>
      </w:r>
    </w:p>
    <w:p w:rsidR="00D9591F" w:rsidRPr="00D9591F" w:rsidRDefault="00D9591F" w:rsidP="001717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-контролировать свою работу (определять правильность действий и результатов, оценивать качество готовых изделий).</w:t>
      </w:r>
    </w:p>
    <w:p w:rsidR="00D9591F" w:rsidRPr="00D9591F" w:rsidRDefault="00D9591F" w:rsidP="001717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591F">
        <w:rPr>
          <w:rFonts w:ascii="Times New Roman" w:hAnsi="Times New Roman" w:cs="Times New Roman"/>
          <w:sz w:val="24"/>
          <w:szCs w:val="24"/>
        </w:rPr>
        <w:t>- Развитие: восприятия форм, величины, цвета предметов, представлений, ориентации, творческого воображения, наблюдательности, конструктивных навыков, речи, мыслительной деятельности, положительных черт личности (коммуникабельности, товарищества, оценки результатов труда).</w:t>
      </w:r>
      <w:proofErr w:type="gramEnd"/>
    </w:p>
    <w:p w:rsidR="00D9591F" w:rsidRDefault="00D9591F" w:rsidP="001717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91F">
        <w:rPr>
          <w:rFonts w:ascii="Times New Roman" w:hAnsi="Times New Roman" w:cs="Times New Roman"/>
          <w:sz w:val="24"/>
          <w:szCs w:val="24"/>
        </w:rPr>
        <w:t>- Коррекция: развитие осязания и мелкой моторики, ориентировка в пространстве.</w:t>
      </w:r>
    </w:p>
    <w:p w:rsidR="00C9052D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</w:t>
      </w:r>
      <w:proofErr w:type="gram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Музыка» в основной школе обеспечивает определенные результаты.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E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 результаты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 в  индивидуальных  качественных  свойствах 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 которые  они  должны  приобрести  в  процессе  освоения  учебного    предмета 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«Музыка»: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-чувство гордости за свою Родину, российский народ и историю России, осознание своей этнической и национальной принадлежности;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культуры своего народа, своего края, основ  культурного  наследия  народов  России  и  человечества;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традиционных ценностей многонационального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общества;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-ответственное  отношение  к  учению,  готовность  и  способность  к  саморазвитию  и самообразованию на основе мотивации к обучению и познанию;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иному мнению, истории и культуре других народов;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и  способность  вести  диалог  с  другими  людьми  и  достигать  в  нем  взаимопонимания;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 чувства  доброжелательности    эмоционально-нравственной  отзывчивости, понимание чу</w:t>
      </w:r>
      <w:proofErr w:type="gram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со сверстниками, старшими и  младшими  в  </w:t>
      </w:r>
      <w:proofErr w:type="gram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общественно  полезной,  учебно–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творческой и других видах деятельности;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общественной жизни школы в пределах возрастных компетенций с учетом 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и этнокультурных особенностей;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 ценности  жизни  во  всех  ее  проявлениях и  необходимости  ответственного, бережного к окружающей среде;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ценности семейной жизни, уважительное и заботливое отношение к членам своей семьи;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-эстетические  потребности,  ценности  и  чувства,  эстетическое  сознание,  как  результат освоения  художественного  наследия  народов  России  и  мира,  творческой  деятельности музыкально-эстетического характера.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FE7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7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 действий,  проявляющихся  в  познавательной  и  практической  деятельности учащихся: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самостоятельно ставить новые учебные задачи на основе развития познавательных мотивов и интересов;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 анализировать  собственную  учебную  деятельность,  адекватно  оценивать 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или ошибочность выполнения учебной задачи и собственные  возможность ее решения, вносить необходимые коррективы для достижения запланированных результатов;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 основами  самоконтроля,  самооценки,  принятия  решений  и  осуществления осознанного выбора в учебной и познавательной деятельности;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определять  понятия,  обобщать,  устанавливать  аналогии,  классифицировать, самостоятельно выбирать основания и критерии для классификации;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размышлять, рассуждать и делать выводы;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 задач;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организовывать учебное сотрудничество и совместную деятельность с учителем и сверстниками: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цели,  распределять функции  и  роли  участников,  например  в художественном проекте, взаимодействовать и работать в группе;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 и  развитие  компетентности  в  области  использования  информационно-коммуникативных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самостоятельному общению с искусством и художественному самообразованию.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 успешное  обучение  на  следующей  ступени общего образования и отражают: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культуры школьников как неотъемлемой части его общей духовной культуры;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потребности  в  общении  с  музыкой  для  дальнейшего  духовно-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 развития,  социализации,  самообразования,  организации  содержательного культурного  досуга  на  основе  осознания  роли  музыки  в  жизни  отдельного  человека  и общества, в развитии мировой культуры;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музыкальных способностей школьников (музыкальной памяти, слуха), а также  образного  и  ассоциативного  мышления,  фантазии  и  творческого  воображения, эмоционально-целостного отношения к явлениям жизни и искусства на основе восприятия и анализа художественного образа;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мотивационной  направленности  на  продуктивную  музыкально-творческую  деятельность  (слушание  музыки,  пение,  инструментальное  </w:t>
      </w:r>
      <w:proofErr w:type="spellStart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 музыкальных  произведений,  импровизация,  музыкально-</w:t>
      </w:r>
      <w:proofErr w:type="gramEnd"/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пластическое движение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эстетического  отношения  к  миру,  критического  восприятия  музыкальной информации,  развитие  творческих  способностей  в  многообразных  видах  музыкальной деятельности, связанной с театром, кино, литературой, живописью;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кругозора;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эмоционально воспринимать музыку  как  живое  образное  искусство  во  взаимосвязи  с  жизнью,  со  специальной терминологией  и  ключевыми  понятиями  музыкального  искусства,  элементарной  нотной грамотой в рамках изучаемого курса;</w:t>
      </w:r>
    </w:p>
    <w:p w:rsidR="00C9052D" w:rsidRPr="00FE7D9B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информационно-коммуникативные технологии;</w:t>
      </w:r>
    </w:p>
    <w:p w:rsidR="00C9052D" w:rsidRDefault="00C9052D" w:rsidP="00C90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-сотрудничество в ходе реализации коллективных творческих проектов, решения различных музыкально-творческих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52D" w:rsidRPr="00D9591F" w:rsidRDefault="00C9052D" w:rsidP="001717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lastRenderedPageBreak/>
        <w:t>П</w:t>
      </w:r>
      <w:r w:rsidR="009612B8">
        <w:rPr>
          <w:b/>
          <w:bCs/>
          <w:color w:val="000000"/>
        </w:rPr>
        <w:t>ЛАНИРУЕМЫЕ</w:t>
      </w:r>
      <w:r w:rsidRPr="00D02C20">
        <w:rPr>
          <w:b/>
          <w:bCs/>
          <w:color w:val="000000"/>
        </w:rPr>
        <w:t xml:space="preserve"> </w:t>
      </w:r>
      <w:r w:rsidR="009612B8">
        <w:rPr>
          <w:b/>
          <w:bCs/>
          <w:color w:val="000000"/>
        </w:rPr>
        <w:t>РЕЗУЛЬТАТЫ</w:t>
      </w:r>
      <w:r w:rsidRPr="00D02C20">
        <w:rPr>
          <w:b/>
          <w:bCs/>
          <w:color w:val="000000"/>
        </w:rPr>
        <w:t xml:space="preserve"> </w:t>
      </w:r>
      <w:r w:rsidR="009612B8">
        <w:rPr>
          <w:b/>
          <w:bCs/>
          <w:color w:val="000000"/>
        </w:rPr>
        <w:t>ИЗУЧЕНИЯ КУРСА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 xml:space="preserve">5 </w:t>
      </w:r>
      <w:r>
        <w:rPr>
          <w:b/>
          <w:bCs/>
          <w:color w:val="000000"/>
        </w:rPr>
        <w:t>класс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научится: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-</w:t>
      </w:r>
      <w:r w:rsidRPr="00D02C20">
        <w:rPr>
          <w:color w:val="000000"/>
        </w:rPr>
        <w:t>уметь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-</w:t>
      </w:r>
      <w:r w:rsidRPr="00D02C20">
        <w:rPr>
          <w:color w:val="000000"/>
        </w:rPr>
        <w:t>уметь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-знать имена композиторов — К. Дебюсси и М. Равеля, а также некоторых художественных особенностей музыкального импрессионизма;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 xml:space="preserve">-проявлять навыки вокально-хоровой деятельности: исполнять одноголосные произведения с </w:t>
      </w:r>
      <w:proofErr w:type="spellStart"/>
      <w:r w:rsidRPr="00D02C20">
        <w:rPr>
          <w:color w:val="000000"/>
        </w:rPr>
        <w:t>недублирующим</w:t>
      </w:r>
      <w:proofErr w:type="spellEnd"/>
      <w:r w:rsidRPr="00D02C20">
        <w:rPr>
          <w:color w:val="000000"/>
        </w:rPr>
        <w:t xml:space="preserve"> вокальную парию аккомпанементом, петь </w:t>
      </w:r>
      <w:proofErr w:type="spellStart"/>
      <w:r w:rsidRPr="00D02C20">
        <w:rPr>
          <w:color w:val="000000"/>
        </w:rPr>
        <w:t>acapella</w:t>
      </w:r>
      <w:proofErr w:type="spellEnd"/>
      <w:r w:rsidRPr="00D02C20">
        <w:rPr>
          <w:color w:val="000000"/>
        </w:rPr>
        <w:t xml:space="preserve"> унисон, правильно распределять дыхание в длинной фразе, использовать цепне дыхание.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получит возможность научиться: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Сформировать первоначальные представления о роли музыки в жизни человека, ее роли в духовно-нравственном развитии человека;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Сформировать основы музыкальной культуры, в том числе на материале музыкальной культуры родного края, развивать художественный вкус и интерес к музыкальному искусству и музыкальной деятельности;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уметь воспринимать музыку и выражать свое отношение к музыкальному произведению;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уметь воплощать музыкальные образы при создании театрализованных и музыкально-пластических композиций, исполнять вокально-хоровые произведения, в импровизации, создавать ритмический аккомпанемент и играть на музыкальных инструментах.</w:t>
      </w:r>
    </w:p>
    <w:p w:rsidR="00A976C3" w:rsidRDefault="00A976C3" w:rsidP="00D02C20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 xml:space="preserve">6 </w:t>
      </w:r>
      <w:r>
        <w:rPr>
          <w:b/>
          <w:bCs/>
          <w:color w:val="000000"/>
        </w:rPr>
        <w:t>класс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i/>
          <w:iCs/>
          <w:color w:val="000000"/>
        </w:rPr>
        <w:t>Предметные результаты</w:t>
      </w:r>
      <w:r w:rsidRPr="00D02C20">
        <w:rPr>
          <w:i/>
          <w:iCs/>
          <w:color w:val="000000"/>
        </w:rPr>
        <w:t>: </w:t>
      </w:r>
      <w:r w:rsidRPr="00D02C20">
        <w:rPr>
          <w:b/>
          <w:bCs/>
          <w:color w:val="000000"/>
        </w:rPr>
        <w:t>ученик научится: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-</w:t>
      </w:r>
      <w:r w:rsidRPr="00D02C20">
        <w:rPr>
          <w:color w:val="000000"/>
        </w:rPr>
        <w:t xml:space="preserve">уметь находить взаимодействия между музыкой и литературой, музыкой и изобразительным искусством на основе знаний, полученных из учебника для </w:t>
      </w:r>
      <w:r>
        <w:rPr>
          <w:color w:val="000000"/>
        </w:rPr>
        <w:t>6</w:t>
      </w:r>
      <w:r w:rsidRPr="00D02C20">
        <w:rPr>
          <w:color w:val="000000"/>
        </w:rPr>
        <w:t xml:space="preserve"> класса, и выражать их в размышлениях о музыке, подборе музыкальных стихотворений, создании музыкальных рисунков;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-</w:t>
      </w:r>
      <w:r w:rsidRPr="00D02C20">
        <w:rPr>
          <w:color w:val="000000"/>
        </w:rPr>
        <w:t>уметь определять главные отличительные особенности музыкальных жанров — песни, романса, хоровой музыки, оперы, балета, а также музыкально-изобразительных жанров;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 xml:space="preserve">-проявлять навыки вокально-хоровой деятельности: исполнять одноголосные произведения с </w:t>
      </w:r>
      <w:proofErr w:type="spellStart"/>
      <w:r w:rsidRPr="00D02C20">
        <w:rPr>
          <w:color w:val="000000"/>
        </w:rPr>
        <w:t>недублирующим</w:t>
      </w:r>
      <w:proofErr w:type="spellEnd"/>
      <w:r w:rsidRPr="00D02C20">
        <w:rPr>
          <w:color w:val="000000"/>
        </w:rPr>
        <w:t xml:space="preserve"> вокальную парию аккомпанементом, петь </w:t>
      </w:r>
      <w:proofErr w:type="spellStart"/>
      <w:r w:rsidRPr="00D02C20">
        <w:rPr>
          <w:color w:val="000000"/>
        </w:rPr>
        <w:t>acapella</w:t>
      </w:r>
      <w:proofErr w:type="spellEnd"/>
      <w:r w:rsidRPr="00D02C20">
        <w:rPr>
          <w:color w:val="000000"/>
        </w:rPr>
        <w:t xml:space="preserve"> в унисон, правильно распределять дыхание в длинной фразе, использовать цепне дыхание.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Слушание музыки. </w:t>
      </w:r>
      <w:r w:rsidRPr="00D02C20">
        <w:rPr>
          <w:b/>
          <w:bCs/>
          <w:color w:val="000000"/>
        </w:rPr>
        <w:t>Ученик получит возможность научиться: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у</w:t>
      </w:r>
      <w:r w:rsidR="00D02C20" w:rsidRPr="00D02C20">
        <w:rPr>
          <w:color w:val="000000"/>
        </w:rPr>
        <w:t>знавать изученные музыкальные произведения и называть имена их авторов</w:t>
      </w:r>
      <w:r>
        <w:rPr>
          <w:color w:val="000000"/>
        </w:rPr>
        <w:t>;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у</w:t>
      </w:r>
      <w:r w:rsidR="00D02C20" w:rsidRPr="00D02C20">
        <w:rPr>
          <w:color w:val="000000"/>
        </w:rPr>
        <w:t>меть определять характер музыкального произведения, его образ, отдельные элементы музыкального языка: лад, темп, тембр, динамику, регистр</w:t>
      </w:r>
      <w:r>
        <w:rPr>
          <w:color w:val="000000"/>
        </w:rPr>
        <w:t>;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="00D02C20" w:rsidRPr="00D02C20">
        <w:rPr>
          <w:color w:val="000000"/>
        </w:rPr>
        <w:t>меть представление об интонации в музыке, знать о различных типах интонаций, средствах музыкальной выразительности, используемых при создании образа</w:t>
      </w:r>
      <w:r>
        <w:rPr>
          <w:color w:val="000000"/>
        </w:rPr>
        <w:t>;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="00D02C20" w:rsidRPr="00D02C20">
        <w:rPr>
          <w:color w:val="000000"/>
        </w:rPr>
        <w:t>меть представление об инструментах симфонического, камерного, духового, эстрадного, джазового оркестров, оркестра русских народных инструментов. Знать особенности звучания оркестров и отдельных инструментов</w:t>
      </w:r>
      <w:r>
        <w:rPr>
          <w:color w:val="000000"/>
        </w:rPr>
        <w:t>;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proofErr w:type="gramStart"/>
      <w:r>
        <w:rPr>
          <w:color w:val="000000"/>
        </w:rPr>
        <w:lastRenderedPageBreak/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у</w:t>
      </w:r>
      <w:r w:rsidR="00D02C20" w:rsidRPr="00D02C20">
        <w:rPr>
          <w:color w:val="000000"/>
        </w:rPr>
        <w:t>знавать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</w:t>
      </w:r>
      <w:r>
        <w:rPr>
          <w:color w:val="000000"/>
        </w:rPr>
        <w:t>;</w:t>
      </w:r>
      <w:proofErr w:type="gramEnd"/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="00D02C20" w:rsidRPr="00D02C20">
        <w:rPr>
          <w:color w:val="000000"/>
        </w:rPr>
        <w:t>меть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</w:t>
      </w:r>
      <w:r>
        <w:rPr>
          <w:color w:val="000000"/>
        </w:rPr>
        <w:t>;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="00D02C20" w:rsidRPr="00D02C20">
        <w:rPr>
          <w:color w:val="000000"/>
        </w:rPr>
        <w:t>меть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</w:t>
      </w:r>
      <w:r>
        <w:rPr>
          <w:color w:val="000000"/>
        </w:rPr>
        <w:t>;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о</w:t>
      </w:r>
      <w:r w:rsidR="00D02C20" w:rsidRPr="00D02C20">
        <w:rPr>
          <w:color w:val="000000"/>
        </w:rPr>
        <w:t>пределять жанровую основу в пройденных музыкальных произведениях</w:t>
      </w:r>
      <w:r>
        <w:rPr>
          <w:color w:val="000000"/>
        </w:rPr>
        <w:t>;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="00D02C20" w:rsidRPr="00D02C20">
        <w:rPr>
          <w:color w:val="000000"/>
        </w:rPr>
        <w:t>меть слуховой багаж из прослушанных произведений народной музыки, отечественной и зарубежной классики</w:t>
      </w:r>
      <w:r>
        <w:rPr>
          <w:color w:val="000000"/>
        </w:rPr>
        <w:t>;</w:t>
      </w:r>
    </w:p>
    <w:p w:rsidR="00D02C20" w:rsidRPr="00D02C20" w:rsidRDefault="00DE418D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>
        <w:rPr>
          <w:color w:val="000000"/>
        </w:rPr>
        <w:t>-</w:t>
      </w:r>
      <w:r w:rsidR="00D02C20" w:rsidRPr="00D02C20">
        <w:rPr>
          <w:color w:val="000000"/>
        </w:rPr>
        <w:t xml:space="preserve"> </w:t>
      </w:r>
      <w:r>
        <w:rPr>
          <w:color w:val="000000"/>
        </w:rPr>
        <w:t>и</w:t>
      </w:r>
      <w:r w:rsidR="00D02C20" w:rsidRPr="00D02C20">
        <w:rPr>
          <w:color w:val="000000"/>
        </w:rPr>
        <w:t>мпровизировать под музыку с использованием танцевальных, маршеобразных движений, пластического интонирования.</w:t>
      </w:r>
    </w:p>
    <w:p w:rsidR="00A976C3" w:rsidRDefault="00A976C3" w:rsidP="00A976C3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D02C20" w:rsidRPr="00D02C20" w:rsidRDefault="00D02C20" w:rsidP="00A976C3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 xml:space="preserve">7 </w:t>
      </w:r>
      <w:r w:rsidR="00A976C3">
        <w:rPr>
          <w:b/>
          <w:bCs/>
          <w:color w:val="000000"/>
        </w:rPr>
        <w:t>класс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научится: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-понимать главные особенности содержания и формы в музыке, осознавать их органические взаимодействия;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-уметь определять характерные черты музыкального образа в связи с его принадлежностью к лирике, драме, эпосу и отражать это умение в размышлениях о музыке;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-уметь находить взаимодействия между жизненными явлениями и их художественными воплощениями в образах музыкальных произведений;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-уметь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-осмысливать характер развития музыкального образа, проявляющегося в музыкальной драматургии;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получит возможность научиться: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-понимать художественно-выразительные особенности музыкальных форм (период, двухчастная форма, трехчастная форма, рондо, вариации, сонатная форма);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 xml:space="preserve">-проявлять навыки вокально-хоровой деятельности — исполнять двухголосные произведения с использованием различных </w:t>
      </w:r>
      <w:proofErr w:type="spellStart"/>
      <w:r w:rsidRPr="00D02C20">
        <w:rPr>
          <w:color w:val="000000"/>
        </w:rPr>
        <w:t>консонирующих</w:t>
      </w:r>
      <w:proofErr w:type="spellEnd"/>
      <w:r w:rsidRPr="00D02C20">
        <w:rPr>
          <w:color w:val="000000"/>
        </w:rPr>
        <w:t xml:space="preserve"> интервалов, уметь вслушиваться в аккордовую партитуру и слышать ее отдельные голоса.</w:t>
      </w:r>
    </w:p>
    <w:p w:rsidR="00A37674" w:rsidRDefault="00A37674" w:rsidP="00A976C3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D02C20" w:rsidRPr="00D02C20" w:rsidRDefault="00D02C20" w:rsidP="00A976C3">
      <w:pPr>
        <w:pStyle w:val="a9"/>
        <w:shd w:val="clear" w:color="auto" w:fill="F5F5F5"/>
        <w:spacing w:before="0" w:beforeAutospacing="0" w:after="0" w:afterAutospacing="0" w:line="276" w:lineRule="auto"/>
        <w:jc w:val="center"/>
        <w:rPr>
          <w:color w:val="000000"/>
        </w:rPr>
      </w:pPr>
      <w:r w:rsidRPr="00D02C20">
        <w:rPr>
          <w:b/>
          <w:bCs/>
          <w:color w:val="000000"/>
        </w:rPr>
        <w:t xml:space="preserve">8 </w:t>
      </w:r>
      <w:r w:rsidR="00A976C3">
        <w:rPr>
          <w:b/>
          <w:bCs/>
          <w:color w:val="000000"/>
        </w:rPr>
        <w:t>класс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научится: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постигать духовное наследие человечества на основе эмоционального переживания произведений искусства;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осваивать содержание, претворяющее проблемы «вечных тем» в искусстве;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 xml:space="preserve">- уметь </w:t>
      </w:r>
      <w:r w:rsidR="00C769C0" w:rsidRPr="00D02C20">
        <w:rPr>
          <w:color w:val="000000"/>
        </w:rPr>
        <w:t>аргументировано</w:t>
      </w:r>
      <w:r w:rsidRPr="00D02C20">
        <w:rPr>
          <w:color w:val="000000"/>
        </w:rPr>
        <w:t xml:space="preserve"> рассуждать о роли музыки в жизни человека;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осмысливать важнейшие категории в музыкальном искусстве – традиции и современности, понимать их неразрывные связи;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b/>
          <w:bCs/>
          <w:color w:val="000000"/>
        </w:rPr>
        <w:t>Ученик получит возможность научиться: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устанавливать взаимодействие между образами музыки, литературы и изобразительного искусства на уровне содержания и формы;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lastRenderedPageBreak/>
        <w:t>- понимать концептуально-содержательные особенности сонатной формы;</w:t>
      </w:r>
    </w:p>
    <w:p w:rsidR="00D02C20" w:rsidRPr="00D02C20" w:rsidRDefault="00D02C20" w:rsidP="00D02C20">
      <w:pPr>
        <w:pStyle w:val="a9"/>
        <w:shd w:val="clear" w:color="auto" w:fill="F5F5F5"/>
        <w:spacing w:before="0" w:beforeAutospacing="0" w:after="0" w:afterAutospacing="0" w:line="276" w:lineRule="auto"/>
        <w:jc w:val="left"/>
        <w:rPr>
          <w:color w:val="000000"/>
        </w:rPr>
      </w:pPr>
      <w:r w:rsidRPr="00D02C20">
        <w:rPr>
          <w:color w:val="000000"/>
        </w:rPr>
        <w:t>- сформировывать навыки вокально-хоровой деятельности – уметь исполнять произведения различных жанров и стилей, представленных в программе; уметь петь под фонограмму с различным аккомпанементом (фортепиано, гитара, электромузыкальные инструменты), уметь владеть своим голосом и дыханием в период мутации.</w:t>
      </w:r>
    </w:p>
    <w:p w:rsidR="003F56A0" w:rsidRPr="003F56A0" w:rsidRDefault="00D02C20" w:rsidP="00C769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C2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56A0" w:rsidRPr="003F56A0">
        <w:rPr>
          <w:rFonts w:ascii="Times New Roman" w:hAnsi="Times New Roman" w:cs="Times New Roman"/>
          <w:b/>
          <w:sz w:val="24"/>
          <w:szCs w:val="24"/>
        </w:rPr>
        <w:t>С</w:t>
      </w:r>
      <w:r w:rsidR="00BF27E9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3F56A0" w:rsidRPr="003F5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7E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E73AE" w:rsidRDefault="002E73AE" w:rsidP="002E73AE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C4FB6"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нравственно-эстетическом, интонационно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FB6">
        <w:rPr>
          <w:rFonts w:ascii="Times New Roman" w:hAnsi="Times New Roman" w:cs="Times New Roman"/>
          <w:sz w:val="24"/>
          <w:szCs w:val="24"/>
        </w:rPr>
        <w:t xml:space="preserve">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</w:t>
      </w:r>
    </w:p>
    <w:p w:rsidR="007972A7" w:rsidRPr="007972A7" w:rsidRDefault="003F56A0" w:rsidP="007972A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5 класс</w:t>
      </w:r>
      <w:r w:rsidR="00797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A7" w:rsidRPr="003F56A0">
        <w:rPr>
          <w:rFonts w:ascii="Times New Roman" w:hAnsi="Times New Roman" w:cs="Times New Roman"/>
          <w:sz w:val="24"/>
          <w:szCs w:val="24"/>
        </w:rPr>
        <w:t>(34 ч)</w:t>
      </w:r>
    </w:p>
    <w:p w:rsidR="003F56A0" w:rsidRPr="007972A7" w:rsidRDefault="003F56A0" w:rsidP="003F56A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 xml:space="preserve">Музыка и литература – 16 ч </w:t>
      </w:r>
    </w:p>
    <w:p w:rsidR="007972A7" w:rsidRDefault="007972A7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6A0" w:rsidRPr="003F56A0">
        <w:rPr>
          <w:rFonts w:ascii="Times New Roman" w:hAnsi="Times New Roman" w:cs="Times New Roman"/>
          <w:sz w:val="24"/>
          <w:szCs w:val="24"/>
        </w:rPr>
        <w:t xml:space="preserve">Музыка как вид искусства. Интонация как носитель образного смысла. Многообразие связей музыки с литературой. Взаимодействие музыки и литературы в театре. Программная музыка. </w:t>
      </w:r>
    </w:p>
    <w:p w:rsidR="003F56A0" w:rsidRPr="003F56A0" w:rsidRDefault="007972A7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6A0" w:rsidRPr="003F56A0">
        <w:rPr>
          <w:rFonts w:ascii="Times New Roman" w:hAnsi="Times New Roman" w:cs="Times New Roman"/>
          <w:sz w:val="24"/>
          <w:szCs w:val="24"/>
        </w:rPr>
        <w:t xml:space="preserve">Народное музыкальное творчество. Устное народное музыкальное творчество в развитии общей культуры народа. </w:t>
      </w:r>
    </w:p>
    <w:p w:rsidR="007972A7" w:rsidRPr="007972A7" w:rsidRDefault="003F56A0" w:rsidP="003F56A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Музыка и изобразительное искусство – 18 ч</w:t>
      </w:r>
    </w:p>
    <w:p w:rsidR="003F56A0" w:rsidRPr="003F56A0" w:rsidRDefault="003F56A0" w:rsidP="003F56A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Музыка как вид искусства. Средства музыкальной выразительности в создании музыкального образа и характера музыки. Круг музыкальных образов. Многообразие связей музыки с изобразительным искусством. Портрет в музыке и в изобразительном искусстве. </w:t>
      </w:r>
    </w:p>
    <w:p w:rsidR="007972A7" w:rsidRPr="007972A7" w:rsidRDefault="003F56A0" w:rsidP="007972A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6 класс</w:t>
      </w:r>
      <w:r w:rsidR="00797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A7" w:rsidRPr="003F56A0">
        <w:rPr>
          <w:rFonts w:ascii="Times New Roman" w:hAnsi="Times New Roman" w:cs="Times New Roman"/>
          <w:sz w:val="24"/>
          <w:szCs w:val="24"/>
        </w:rPr>
        <w:t>(34 ч)</w:t>
      </w:r>
    </w:p>
    <w:p w:rsidR="003F56A0" w:rsidRPr="007972A7" w:rsidRDefault="003F56A0" w:rsidP="007972A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Мир образов вокальной и инструментальной музыки – 16 ч</w:t>
      </w:r>
    </w:p>
    <w:p w:rsidR="007972A7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  <w:r w:rsidR="00797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C95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Музыка как вид искусства. Портрет в музыке и живописи. Картины природы в музыке и в изобразительном искусстве.</w:t>
      </w:r>
    </w:p>
    <w:p w:rsidR="00A60C95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Русская музыка от эпохи средневековья до рубежа XIX-XX вв. Древнерусская духовная музыка. </w:t>
      </w:r>
    </w:p>
    <w:p w:rsidR="00A60C95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Зарубежная музыка от эпохи средневековья до рубежа XIX-XX вв. Средневековая духовная музыка. Хорал. Полифония. </w:t>
      </w:r>
    </w:p>
    <w:p w:rsidR="00A60C95" w:rsidRDefault="00A60C95" w:rsidP="007972A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0C95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0C95">
        <w:rPr>
          <w:rFonts w:ascii="Times New Roman" w:hAnsi="Times New Roman" w:cs="Times New Roman"/>
          <w:b/>
          <w:sz w:val="24"/>
          <w:szCs w:val="24"/>
        </w:rPr>
        <w:t xml:space="preserve">Мир образов камерной и симфонической музыки – 18 ч </w:t>
      </w:r>
    </w:p>
    <w:p w:rsidR="0012127F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Музыка как вид искусства. Программная музыка. Мир музыкального театра. </w:t>
      </w:r>
    </w:p>
    <w:p w:rsidR="0012127F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Русская и зарубежная музыкальная культура XX в. Знакомство с творчеством всемирно известных отечественных композиторов. Джаз. Авторская песня. </w:t>
      </w:r>
    </w:p>
    <w:p w:rsidR="00C05957" w:rsidRDefault="00C05957" w:rsidP="001212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57" w:rsidRDefault="00C05957" w:rsidP="001212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57" w:rsidRDefault="00C05957" w:rsidP="0012127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7F" w:rsidRDefault="003F56A0" w:rsidP="0012127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2127F">
        <w:rPr>
          <w:rFonts w:ascii="Times New Roman" w:hAnsi="Times New Roman" w:cs="Times New Roman"/>
          <w:b/>
          <w:sz w:val="24"/>
          <w:szCs w:val="24"/>
        </w:rPr>
        <w:t>7 класс</w:t>
      </w:r>
      <w:r w:rsidRPr="003F56A0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12127F" w:rsidRP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5A8A">
        <w:rPr>
          <w:rFonts w:ascii="Times New Roman" w:hAnsi="Times New Roman" w:cs="Times New Roman"/>
          <w:b/>
          <w:sz w:val="24"/>
          <w:szCs w:val="24"/>
        </w:rPr>
        <w:t>Особенности музыкальной драматургии -16 ч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Музыка как вид искусства. Мир музыкального театра. Круг музыкальных образов (</w:t>
      </w:r>
      <w:proofErr w:type="gramStart"/>
      <w:r w:rsidRPr="003F56A0">
        <w:rPr>
          <w:rFonts w:ascii="Times New Roman" w:hAnsi="Times New Roman" w:cs="Times New Roman"/>
          <w:sz w:val="24"/>
          <w:szCs w:val="24"/>
        </w:rPr>
        <w:t>лирические</w:t>
      </w:r>
      <w:proofErr w:type="gramEnd"/>
      <w:r w:rsidRPr="003F56A0">
        <w:rPr>
          <w:rFonts w:ascii="Times New Roman" w:hAnsi="Times New Roman" w:cs="Times New Roman"/>
          <w:sz w:val="24"/>
          <w:szCs w:val="24"/>
        </w:rPr>
        <w:t xml:space="preserve">, драматические, героические, эпические и др.). 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lastRenderedPageBreak/>
        <w:t>- 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 - Зарубежная музыка от эпохи средневековья до рубежа XIX-XX вв. Оперный жанр в творчестве композиторов XIX в. 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5A8A">
        <w:rPr>
          <w:rFonts w:ascii="Times New Roman" w:hAnsi="Times New Roman" w:cs="Times New Roman"/>
          <w:b/>
          <w:sz w:val="24"/>
          <w:szCs w:val="24"/>
        </w:rPr>
        <w:t>Основные направления музыкальной культуры – 18 ч</w:t>
      </w:r>
      <w:r w:rsidRPr="003F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8A" w:rsidRDefault="00CF5A8A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6A0" w:rsidRPr="003F56A0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(соната, симфония, камерно-инструментальная и вокальная музыка). Развитие жанров светской музыки.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Русская и зарубежная музыкальная культура XX в. Многообразие стилей в отечественной и зарубежной музыке XX в. </w:t>
      </w:r>
    </w:p>
    <w:p w:rsidR="00CF5A8A" w:rsidRDefault="003F56A0" w:rsidP="007C0439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0439">
        <w:rPr>
          <w:rFonts w:ascii="Times New Roman" w:hAnsi="Times New Roman" w:cs="Times New Roman"/>
          <w:b/>
          <w:sz w:val="24"/>
          <w:szCs w:val="24"/>
        </w:rPr>
        <w:t>8 класс</w:t>
      </w:r>
      <w:r w:rsidRPr="003F56A0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CF5A8A" w:rsidRP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5A8A">
        <w:rPr>
          <w:rFonts w:ascii="Times New Roman" w:hAnsi="Times New Roman" w:cs="Times New Roman"/>
          <w:b/>
          <w:sz w:val="24"/>
          <w:szCs w:val="24"/>
        </w:rPr>
        <w:t xml:space="preserve">Классика и современность – 16 ч </w:t>
      </w:r>
    </w:p>
    <w:p w:rsidR="00CF5A8A" w:rsidRDefault="00CF5A8A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6A0" w:rsidRPr="003F56A0">
        <w:rPr>
          <w:rFonts w:ascii="Times New Roman" w:hAnsi="Times New Roman" w:cs="Times New Roman"/>
          <w:sz w:val="24"/>
          <w:szCs w:val="24"/>
        </w:rPr>
        <w:t>Мир музыкального театра. Круг музыкальных образов (</w:t>
      </w:r>
      <w:proofErr w:type="gramStart"/>
      <w:r w:rsidR="003F56A0" w:rsidRPr="003F56A0">
        <w:rPr>
          <w:rFonts w:ascii="Times New Roman" w:hAnsi="Times New Roman" w:cs="Times New Roman"/>
          <w:sz w:val="24"/>
          <w:szCs w:val="24"/>
        </w:rPr>
        <w:t>лирические</w:t>
      </w:r>
      <w:proofErr w:type="gramEnd"/>
      <w:r w:rsidR="003F56A0" w:rsidRPr="003F56A0">
        <w:rPr>
          <w:rFonts w:ascii="Times New Roman" w:hAnsi="Times New Roman" w:cs="Times New Roman"/>
          <w:sz w:val="24"/>
          <w:szCs w:val="24"/>
        </w:rPr>
        <w:t xml:space="preserve">, драматические, героические, эпические и др.).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>-</w:t>
      </w:r>
      <w:r w:rsidR="00CF5A8A">
        <w:rPr>
          <w:rFonts w:ascii="Times New Roman" w:hAnsi="Times New Roman" w:cs="Times New Roman"/>
          <w:sz w:val="24"/>
          <w:szCs w:val="24"/>
        </w:rPr>
        <w:t xml:space="preserve"> </w:t>
      </w:r>
      <w:r w:rsidRPr="003F56A0">
        <w:rPr>
          <w:rFonts w:ascii="Times New Roman" w:hAnsi="Times New Roman" w:cs="Times New Roman"/>
          <w:sz w:val="24"/>
          <w:szCs w:val="24"/>
        </w:rPr>
        <w:t>Музыка в кино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Симфоническая музыка </w:t>
      </w:r>
    </w:p>
    <w:p w:rsidR="00CF5A8A" w:rsidRP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5A8A">
        <w:rPr>
          <w:rFonts w:ascii="Times New Roman" w:hAnsi="Times New Roman" w:cs="Times New Roman"/>
          <w:b/>
          <w:sz w:val="24"/>
          <w:szCs w:val="24"/>
        </w:rPr>
        <w:t xml:space="preserve">Традиции и новаторство в музыкальном искусстве – 18 ч 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Развитие традиций оперного спектакля </w:t>
      </w:r>
    </w:p>
    <w:p w:rsidR="00CF5A8A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 xml:space="preserve">- Портреты современных исполнителей: Елена Образцова и Майя Плисецкая Выдающиеся отечественные и зарубежные исполнители. </w:t>
      </w:r>
    </w:p>
    <w:p w:rsidR="00CF5A8A" w:rsidRDefault="00CF5A8A" w:rsidP="007972A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6A0" w:rsidRPr="003F56A0">
        <w:rPr>
          <w:rFonts w:ascii="Times New Roman" w:hAnsi="Times New Roman" w:cs="Times New Roman"/>
          <w:sz w:val="24"/>
          <w:szCs w:val="24"/>
        </w:rPr>
        <w:t xml:space="preserve">Классическая музыка в современных обработках. </w:t>
      </w:r>
    </w:p>
    <w:p w:rsidR="00D242C1" w:rsidRPr="003F56A0" w:rsidRDefault="003F56A0" w:rsidP="007972A7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F56A0">
        <w:rPr>
          <w:rFonts w:ascii="Times New Roman" w:hAnsi="Times New Roman" w:cs="Times New Roman"/>
          <w:sz w:val="24"/>
          <w:szCs w:val="24"/>
        </w:rPr>
        <w:t>- Мюзиклы мира.</w:t>
      </w:r>
    </w:p>
    <w:p w:rsidR="00E6292F" w:rsidRDefault="00E6292F" w:rsidP="00D122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5BC" w:rsidRDefault="00DA75BC" w:rsidP="00D122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1144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DA75BC" w:rsidRPr="00714979" w:rsidRDefault="00DA75BC" w:rsidP="00D122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A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559"/>
      </w:tblGrid>
      <w:tr w:rsidR="00DA75BC" w:rsidRPr="004361FC" w:rsidTr="00CC3DC4">
        <w:trPr>
          <w:trHeight w:val="837"/>
        </w:trPr>
        <w:tc>
          <w:tcPr>
            <w:tcW w:w="817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361FC">
              <w:rPr>
                <w:b/>
              </w:rPr>
              <w:t xml:space="preserve">№ </w:t>
            </w:r>
            <w:proofErr w:type="gramStart"/>
            <w:r w:rsidRPr="004361FC">
              <w:rPr>
                <w:b/>
              </w:rPr>
              <w:t>п</w:t>
            </w:r>
            <w:proofErr w:type="gramEnd"/>
            <w:r w:rsidRPr="004361FC">
              <w:rPr>
                <w:b/>
              </w:rPr>
              <w:t>/п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361FC">
              <w:rPr>
                <w:b/>
              </w:rPr>
              <w:t>Наименование раздела, темы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75BC" w:rsidRPr="004361FC" w:rsidTr="00CC3DC4">
        <w:tc>
          <w:tcPr>
            <w:tcW w:w="8188" w:type="dxa"/>
            <w:gridSpan w:val="2"/>
            <w:tcBorders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Музыка и литература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Что  роднит  музыку   с  литературой.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Вокальная  музыка.</w:t>
            </w:r>
            <w:r w:rsidRPr="004361F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Песня русская в березах, песня русская в хлебах.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Здесь мало услышать, здесь вслушаться нужно…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Фольклор  в  музыке  русских  композиторов.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Что за прелесть эти сказки…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 xml:space="preserve">Жанры  инструментальной  и  вокальной  музыки.   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bottom w:val="doub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Вторая  жизнь  песни. Живительный родник творчества.</w:t>
            </w:r>
          </w:p>
        </w:tc>
        <w:tc>
          <w:tcPr>
            <w:tcW w:w="1559" w:type="dxa"/>
            <w:tcBorders>
              <w:bottom w:val="double" w:sz="2" w:space="0" w:color="auto"/>
            </w:tcBorders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9</w:t>
            </w:r>
          </w:p>
        </w:tc>
        <w:tc>
          <w:tcPr>
            <w:tcW w:w="7371" w:type="dxa"/>
            <w:tcBorders>
              <w:top w:val="doub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Обобщение материала 1 четверти.</w:t>
            </w:r>
          </w:p>
        </w:tc>
        <w:tc>
          <w:tcPr>
            <w:tcW w:w="1559" w:type="dxa"/>
            <w:tcBorders>
              <w:top w:val="double" w:sz="2" w:space="0" w:color="auto"/>
            </w:tcBorders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Писатели  и  поэты  о музыке  и  музыкантах.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Был он весь окутан тайной – черный гость…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Первое  путешествие  в музыкальный театр. Опера.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Второе  путешествие  в  музыкальный  театр. Балет.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Музыка  в   театре,  кино,  на  телевидении.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DA75BC" w:rsidRPr="004361FC" w:rsidRDefault="00DA75BC" w:rsidP="00D1224C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lastRenderedPageBreak/>
              <w:t>16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Третье  путешествие  в   музыкальный  театр.  Мюзикл.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88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Музыка и изобразительное искусство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361F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Что  роднит  музыку  с изобразительным   искусством.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1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1FC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4361FC">
              <w:rPr>
                <w:rFonts w:ascii="Times New Roman" w:hAnsi="Times New Roman"/>
                <w:sz w:val="24"/>
                <w:szCs w:val="24"/>
              </w:rPr>
              <w:t xml:space="preserve">   и  земное  в  звуках  и  красках.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Звать через  прошлое  к  настоящему.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Александр Невский. За отчий дом, за русский край…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Музыкальная   живопись  и  живописная  музыка.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 xml:space="preserve">Дыхание русской </w:t>
            </w:r>
            <w:proofErr w:type="spellStart"/>
            <w:r w:rsidRPr="004361FC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436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1FC">
              <w:rPr>
                <w:rFonts w:ascii="Times New Roman" w:hAnsi="Times New Roman"/>
                <w:sz w:val="24"/>
                <w:szCs w:val="24"/>
              </w:rPr>
              <w:t>Колокольность</w:t>
            </w:r>
            <w:proofErr w:type="spellEnd"/>
            <w:r w:rsidRPr="004361FC">
              <w:rPr>
                <w:rFonts w:ascii="Times New Roman" w:hAnsi="Times New Roman"/>
                <w:sz w:val="24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rPr>
          <w:trHeight w:val="334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Портрет   в  музыке  и  изобразительном  искусстве.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Волшебная   палочка   дирижера.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bottom w:val="double" w:sz="4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Образы  борьбы  и  победы  в  искусстве.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Застывшая  музыка.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Полифония  в  музыке  и  живописи.</w:t>
            </w:r>
            <w:r w:rsidRPr="004361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Музыка   на  мольберте.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Импрессионизм   в  музыке  и  живописи.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31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О  подвигах,  о  доблести  и  славе...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A75BC" w:rsidRPr="004361FC" w:rsidRDefault="00DA75BC" w:rsidP="00D1224C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32</w:t>
            </w:r>
          </w:p>
        </w:tc>
        <w:tc>
          <w:tcPr>
            <w:tcW w:w="7371" w:type="dxa"/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В  каждой  мимолетности   вижу  я  миры…</w:t>
            </w:r>
          </w:p>
        </w:tc>
        <w:tc>
          <w:tcPr>
            <w:tcW w:w="1559" w:type="dxa"/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rPr>
          <w:trHeight w:val="330"/>
        </w:trPr>
        <w:tc>
          <w:tcPr>
            <w:tcW w:w="817" w:type="dxa"/>
            <w:tcBorders>
              <w:top w:val="single" w:sz="2" w:space="0" w:color="auto"/>
              <w:bottom w:val="single" w:sz="4" w:space="0" w:color="auto"/>
            </w:tcBorders>
          </w:tcPr>
          <w:p w:rsidR="00DA75BC" w:rsidRPr="004361FC" w:rsidRDefault="00DA75BC" w:rsidP="00D1224C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33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 xml:space="preserve">Мир   композитора.  С  веком  наравне.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5BC" w:rsidRPr="00347D61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rPr>
                <w:bCs/>
              </w:rPr>
              <w:t>1</w:t>
            </w:r>
          </w:p>
        </w:tc>
      </w:tr>
      <w:tr w:rsidR="00DA75BC" w:rsidRPr="004361FC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DA75BC" w:rsidRPr="004361FC" w:rsidRDefault="00DA75BC" w:rsidP="00D1224C">
            <w:pPr>
              <w:pStyle w:val="body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4361FC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:rsidR="00DA75BC" w:rsidRPr="004361FC" w:rsidRDefault="00DA75BC" w:rsidP="00D122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61FC">
              <w:rPr>
                <w:rFonts w:ascii="Times New Roman" w:hAnsi="Times New Roman"/>
                <w:sz w:val="24"/>
                <w:szCs w:val="24"/>
              </w:rPr>
              <w:t>Заключительный  урок-обобщение.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Cs/>
                <w:lang w:val="en-US"/>
              </w:rPr>
              <w:t>1</w:t>
            </w:r>
          </w:p>
        </w:tc>
      </w:tr>
      <w:tr w:rsidR="00DA75BC" w:rsidRPr="004361FC" w:rsidTr="00CC3DC4">
        <w:tc>
          <w:tcPr>
            <w:tcW w:w="9747" w:type="dxa"/>
            <w:gridSpan w:val="3"/>
            <w:tcBorders>
              <w:bottom w:val="double" w:sz="4" w:space="0" w:color="auto"/>
            </w:tcBorders>
          </w:tcPr>
          <w:p w:rsidR="00DA75BC" w:rsidRPr="004361FC" w:rsidRDefault="00DA75B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4361FC">
              <w:rPr>
                <w:b/>
              </w:rPr>
              <w:t>Итого: 3</w:t>
            </w:r>
            <w:r>
              <w:rPr>
                <w:b/>
              </w:rPr>
              <w:t>4</w:t>
            </w:r>
            <w:r w:rsidRPr="004361FC">
              <w:rPr>
                <w:b/>
              </w:rPr>
              <w:t xml:space="preserve"> ч.</w:t>
            </w:r>
          </w:p>
        </w:tc>
      </w:tr>
    </w:tbl>
    <w:p w:rsidR="00D1224C" w:rsidRDefault="00D1224C" w:rsidP="00D122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5BC" w:rsidRDefault="00D1224C" w:rsidP="00D1224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477"/>
        <w:gridCol w:w="1595"/>
      </w:tblGrid>
      <w:tr w:rsidR="00D1224C" w:rsidRPr="00F00DFA" w:rsidTr="00CC3DC4">
        <w:trPr>
          <w:trHeight w:val="650"/>
        </w:trPr>
        <w:tc>
          <w:tcPr>
            <w:tcW w:w="817" w:type="dxa"/>
          </w:tcPr>
          <w:p w:rsidR="00D1224C" w:rsidRPr="00995A60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995A60">
              <w:rPr>
                <w:b/>
                <w:bCs/>
              </w:rPr>
              <w:t xml:space="preserve">№ </w:t>
            </w:r>
            <w:proofErr w:type="gramStart"/>
            <w:r w:rsidRPr="00995A60">
              <w:rPr>
                <w:b/>
                <w:bCs/>
              </w:rPr>
              <w:t>п</w:t>
            </w:r>
            <w:proofErr w:type="gramEnd"/>
            <w:r w:rsidRPr="00995A60">
              <w:rPr>
                <w:b/>
                <w:bCs/>
              </w:rPr>
              <w:t>/п</w:t>
            </w:r>
          </w:p>
        </w:tc>
        <w:tc>
          <w:tcPr>
            <w:tcW w:w="7477" w:type="dxa"/>
          </w:tcPr>
          <w:p w:rsidR="00D1224C" w:rsidRPr="00251E03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251E03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1224C" w:rsidRPr="00F00DFA" w:rsidTr="00CC3DC4">
        <w:tc>
          <w:tcPr>
            <w:tcW w:w="8294" w:type="dxa"/>
            <w:gridSpan w:val="2"/>
            <w:tcBorders>
              <w:bottom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Раздел: Мир образов вокальной </w:t>
            </w:r>
            <w:r w:rsidRPr="00BC537E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и инструментальной музыки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ч.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романсов и песен русских композиторов. 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 и живописи. Картинная галерея. 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даль…» Музыкальный образ и мастерство исполнителя.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7" w:type="dxa"/>
          </w:tcPr>
          <w:p w:rsidR="00D1224C" w:rsidRPr="00542738" w:rsidRDefault="00D1224C" w:rsidP="00D1224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F5C4E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</w:t>
            </w:r>
            <w:r w:rsidRPr="00542738">
              <w:rPr>
                <w:rFonts w:ascii="Times New Roman" w:hAnsi="Times New Roman" w:cs="Times New Roman"/>
              </w:rPr>
              <w:t xml:space="preserve"> Искусство прекрасного пения.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7" w:type="dxa"/>
            <w:tcBorders>
              <w:bottom w:val="double" w:sz="2" w:space="0" w:color="auto"/>
            </w:tcBorders>
          </w:tcPr>
          <w:p w:rsidR="00D1224C" w:rsidRPr="00542738" w:rsidRDefault="00D1224C" w:rsidP="00D1224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F5C4E">
              <w:rPr>
                <w:rFonts w:ascii="Times New Roman" w:hAnsi="Times New Roman" w:cs="Times New Roman"/>
                <w:sz w:val="24"/>
                <w:szCs w:val="24"/>
              </w:rPr>
              <w:t>Старинной песни мир.</w:t>
            </w:r>
            <w:r w:rsidRPr="00542738">
              <w:rPr>
                <w:rFonts w:ascii="Times New Roman" w:hAnsi="Times New Roman" w:cs="Times New Roman"/>
              </w:rPr>
              <w:t xml:space="preserve"> Баллада «Лесной царь». Обобщение материала 1 ч.</w:t>
            </w:r>
          </w:p>
        </w:tc>
        <w:tc>
          <w:tcPr>
            <w:tcW w:w="1595" w:type="dxa"/>
            <w:tcBorders>
              <w:bottom w:val="double" w:sz="2" w:space="0" w:color="auto"/>
            </w:tcBorders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9</w:t>
            </w:r>
          </w:p>
        </w:tc>
        <w:tc>
          <w:tcPr>
            <w:tcW w:w="7477" w:type="dxa"/>
            <w:tcBorders>
              <w:top w:val="doub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595" w:type="dxa"/>
            <w:tcBorders>
              <w:top w:val="double" w:sz="2" w:space="0" w:color="auto"/>
            </w:tcBorders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музыка. Духовный концерт.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Фрески Софии Киевской. 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музыке Баха.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  <w:r w:rsidRPr="00BC53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D1224C" w:rsidRPr="00BC537E" w:rsidRDefault="00D1224C" w:rsidP="00D1224C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lastRenderedPageBreak/>
              <w:t>16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века. Обобщение материала 2 четверти.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294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C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Могучее царство Шопена. Инструментальная баллада.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Ночной пейзаж. Ноктюрн. Картинная галерея.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7" w:type="dxa"/>
            <w:vAlign w:val="center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«Времена года».  Итальянский  концерт.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7" w:type="dxa"/>
            <w:tcBorders>
              <w:bottom w:val="single" w:sz="2" w:space="0" w:color="auto"/>
            </w:tcBorders>
            <w:vAlign w:val="center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Космический пейзаж. «Быть может, вся природа – мозаика цветов?».  Картинная галерея.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Образы симфонической музыки. «Метель». Музыкальные иллюстрации к повести А.С.Пушкина.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7" w:type="dxa"/>
            <w:tcBorders>
              <w:top w:val="single" w:sz="2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Романс. Пастораль.  Военный марш. Венчание. «Над вымыслом слезами обольюсь».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rPr>
          <w:trHeight w:val="334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Связь времен.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</w:t>
            </w:r>
            <w:r w:rsidRPr="00BC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7" w:type="dxa"/>
            <w:tcBorders>
              <w:top w:val="double" w:sz="4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Скорбь  и радость.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«Ромео и Джульетта».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31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32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 xml:space="preserve">», рок-опера «Орфей и </w:t>
            </w:r>
            <w:proofErr w:type="spellStart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5" w:type="dxa"/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D1224C" w:rsidRPr="00BC537E" w:rsidRDefault="00D1224C" w:rsidP="00D1224C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33</w:t>
            </w:r>
          </w:p>
        </w:tc>
        <w:tc>
          <w:tcPr>
            <w:tcW w:w="7477" w:type="dxa"/>
          </w:tcPr>
          <w:p w:rsidR="00D1224C" w:rsidRPr="00BC537E" w:rsidRDefault="00D1224C" w:rsidP="00D1224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595" w:type="dxa"/>
          </w:tcPr>
          <w:p w:rsidR="00D1224C" w:rsidRPr="000F7B8A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</w:tr>
      <w:tr w:rsidR="00D1224C" w:rsidRPr="00F00DFA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D1224C" w:rsidRPr="00BC537E" w:rsidRDefault="00D1224C" w:rsidP="00D1224C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BC537E">
              <w:t>3</w:t>
            </w:r>
            <w:r>
              <w:t>4</w:t>
            </w:r>
          </w:p>
        </w:tc>
        <w:tc>
          <w:tcPr>
            <w:tcW w:w="7477" w:type="dxa"/>
            <w:tcBorders>
              <w:bottom w:val="double" w:sz="4" w:space="0" w:color="auto"/>
            </w:tcBorders>
          </w:tcPr>
          <w:p w:rsidR="00D1224C" w:rsidRPr="00BC537E" w:rsidRDefault="00D1224C" w:rsidP="00D122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37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D1224C" w:rsidRPr="00BC537E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BC537E">
              <w:rPr>
                <w:lang w:val="en-US"/>
              </w:rPr>
              <w:t>1</w:t>
            </w:r>
          </w:p>
        </w:tc>
      </w:tr>
      <w:tr w:rsidR="00D1224C" w:rsidRPr="00F00DFA" w:rsidTr="00CC3DC4">
        <w:tc>
          <w:tcPr>
            <w:tcW w:w="9889" w:type="dxa"/>
            <w:gridSpan w:val="3"/>
            <w:tcBorders>
              <w:bottom w:val="double" w:sz="4" w:space="0" w:color="auto"/>
            </w:tcBorders>
          </w:tcPr>
          <w:p w:rsidR="00D1224C" w:rsidRPr="002B1769" w:rsidRDefault="00D1224C" w:rsidP="00D1224C">
            <w:pPr>
              <w:pStyle w:val="a9"/>
              <w:spacing w:before="0" w:beforeAutospacing="0" w:after="0" w:afterAutospacing="0" w:line="276" w:lineRule="auto"/>
              <w:jc w:val="center"/>
            </w:pPr>
            <w:r w:rsidRPr="002B1769">
              <w:rPr>
                <w:b/>
                <w:bCs/>
              </w:rPr>
              <w:t>Итого: 3</w:t>
            </w:r>
            <w:r>
              <w:rPr>
                <w:b/>
                <w:bCs/>
              </w:rPr>
              <w:t>4</w:t>
            </w:r>
            <w:r w:rsidRPr="002B1769">
              <w:rPr>
                <w:b/>
                <w:bCs/>
              </w:rPr>
              <w:t xml:space="preserve"> ч.</w:t>
            </w:r>
          </w:p>
        </w:tc>
      </w:tr>
    </w:tbl>
    <w:p w:rsidR="00D1224C" w:rsidRDefault="00D1224C" w:rsidP="00D1224C">
      <w:pPr>
        <w:spacing w:after="0" w:line="276" w:lineRule="auto"/>
      </w:pPr>
    </w:p>
    <w:p w:rsidR="00CF14DC" w:rsidRDefault="00CF14DC" w:rsidP="00CF14D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1560"/>
      </w:tblGrid>
      <w:tr w:rsidR="0099702F" w:rsidRPr="006E3D2C" w:rsidTr="00CC3DC4">
        <w:trPr>
          <w:trHeight w:val="650"/>
        </w:trPr>
        <w:tc>
          <w:tcPr>
            <w:tcW w:w="817" w:type="dxa"/>
          </w:tcPr>
          <w:p w:rsidR="0099702F" w:rsidRPr="006560D0" w:rsidRDefault="0099702F" w:rsidP="00CC3DC4">
            <w:pPr>
              <w:pStyle w:val="a9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560D0">
              <w:rPr>
                <w:b/>
                <w:bCs/>
              </w:rPr>
              <w:t xml:space="preserve">№ </w:t>
            </w:r>
            <w:proofErr w:type="gramStart"/>
            <w:r w:rsidRPr="006560D0">
              <w:rPr>
                <w:b/>
                <w:bCs/>
              </w:rPr>
              <w:t>п</w:t>
            </w:r>
            <w:proofErr w:type="gramEnd"/>
            <w:r w:rsidRPr="006560D0">
              <w:rPr>
                <w:b/>
                <w:bCs/>
              </w:rPr>
              <w:t>/п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pStyle w:val="a9"/>
              <w:spacing w:before="120" w:beforeAutospacing="0" w:after="0" w:afterAutospacing="0" w:line="276" w:lineRule="auto"/>
              <w:jc w:val="center"/>
              <w:rPr>
                <w:b/>
                <w:bCs/>
              </w:rPr>
            </w:pPr>
            <w:r w:rsidRPr="006560D0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9702F" w:rsidRPr="006E3D2C" w:rsidTr="00CC3DC4">
        <w:tc>
          <w:tcPr>
            <w:tcW w:w="8046" w:type="dxa"/>
            <w:gridSpan w:val="2"/>
            <w:tcBorders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 драматургии сценической музыки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ч.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before="0" w:beforeAutospacing="0"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Сусанин». Новая эпоха в русском музыкальном искусстве.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Опера «Князь Игорь». Русская эпическая опера.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Опера «Князь Игорь». Портрет половцев. Плач Ярославны.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Балет  Б.И. Тищенко «Ярославна».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bottom w:val="double" w:sz="2" w:space="0" w:color="auto"/>
            </w:tcBorders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Героическая тема в русской музыке. Обобщение материала </w:t>
            </w: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60" w:type="dxa"/>
            <w:tcBorders>
              <w:bottom w:val="double" w:sz="2" w:space="0" w:color="auto"/>
            </w:tcBorders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9</w:t>
            </w:r>
          </w:p>
        </w:tc>
        <w:tc>
          <w:tcPr>
            <w:tcW w:w="7229" w:type="dxa"/>
            <w:tcBorders>
              <w:top w:val="double" w:sz="2" w:space="0" w:color="auto"/>
            </w:tcBorders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</w:t>
            </w:r>
          </w:p>
        </w:tc>
        <w:tc>
          <w:tcPr>
            <w:tcW w:w="1560" w:type="dxa"/>
            <w:tcBorders>
              <w:top w:val="double" w:sz="2" w:space="0" w:color="auto"/>
            </w:tcBorders>
          </w:tcPr>
          <w:p w:rsidR="0099702F" w:rsidRPr="006560D0" w:rsidRDefault="0099702F" w:rsidP="00CC3DC4">
            <w:pPr>
              <w:pStyle w:val="a9"/>
              <w:spacing w:before="0" w:beforeAutospacing="0"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Опера «Порги и </w:t>
            </w:r>
            <w:proofErr w:type="spellStart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». Первая американская национальная опера.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«Кармен». Самая популярная опера в мире.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Балет «Кармен-сюита». Новое прочтение оперы Бизе.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Сюжеты и образы духовной музыки.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Христос-суперзвезда».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Музыка  к драматическому  спектаклю.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99702F" w:rsidRPr="006560D0" w:rsidRDefault="0099702F" w:rsidP="00CC3DC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16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Музыканты – извечные маги.  Обобщение материала </w:t>
            </w: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046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драматургия - развитие   музыки.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Этюд.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Транскрипция.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before="0" w:beforeAutospacing="0"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Соната. Соната №8 Л.Бетховена.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2" w:space="0" w:color="auto"/>
            </w:tcBorders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Соната №2 С.Прокофьева. Соната №11 В.-А.Моцарта.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t>1</w:t>
            </w:r>
          </w:p>
        </w:tc>
      </w:tr>
      <w:tr w:rsidR="0099702F" w:rsidRPr="006E3D2C" w:rsidTr="00CC3DC4">
        <w:trPr>
          <w:trHeight w:val="334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№103 </w:t>
            </w:r>
            <w:proofErr w:type="spellStart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. Симфония №40 В.Моцарта.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Симфония №1 С.Прокофьева. Симфония №5 Л.Бетховена,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№8 Ф.Шуберта. Симфония №1 </w:t>
            </w:r>
            <w:proofErr w:type="spellStart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double" w:sz="4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Картинная галерея. Симфония № 5 П.Чайковского.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Симфония №7 («Ленинградская») Д.Шостаковича.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aa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 А. Хачатуряна.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31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Рапсодия в стиле блюз Дж. Гершвина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32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</w:p>
        </w:tc>
        <w:tc>
          <w:tcPr>
            <w:tcW w:w="1560" w:type="dxa"/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9702F" w:rsidRPr="006560D0" w:rsidRDefault="0099702F" w:rsidP="00CC3DC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33</w:t>
            </w:r>
          </w:p>
        </w:tc>
        <w:tc>
          <w:tcPr>
            <w:tcW w:w="7229" w:type="dxa"/>
          </w:tcPr>
          <w:p w:rsidR="0099702F" w:rsidRPr="006560D0" w:rsidRDefault="0099702F" w:rsidP="00CC3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хиты из мюзиклов и </w:t>
            </w:r>
            <w:proofErr w:type="gramStart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 w:rsidRPr="0065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9702F" w:rsidRPr="00397DEB" w:rsidRDefault="0099702F" w:rsidP="00CC3DC4">
            <w:pPr>
              <w:pStyle w:val="a9"/>
              <w:spacing w:after="0" w:afterAutospacing="0" w:line="276" w:lineRule="auto"/>
              <w:jc w:val="center"/>
            </w:pPr>
            <w:r>
              <w:t>2</w:t>
            </w:r>
          </w:p>
        </w:tc>
      </w:tr>
      <w:tr w:rsidR="0099702F" w:rsidRPr="006E3D2C" w:rsidTr="00CC3DC4">
        <w:tc>
          <w:tcPr>
            <w:tcW w:w="817" w:type="dxa"/>
            <w:tcBorders>
              <w:top w:val="single" w:sz="2" w:space="0" w:color="auto"/>
              <w:bottom w:val="double" w:sz="4" w:space="0" w:color="auto"/>
            </w:tcBorders>
          </w:tcPr>
          <w:p w:rsidR="0099702F" w:rsidRPr="006560D0" w:rsidRDefault="0099702F" w:rsidP="00CC3DC4">
            <w:pPr>
              <w:pStyle w:val="body"/>
              <w:spacing w:before="0" w:beforeAutospacing="0" w:after="0" w:afterAutospacing="0" w:line="276" w:lineRule="auto"/>
              <w:jc w:val="center"/>
            </w:pPr>
            <w:r w:rsidRPr="006560D0">
              <w:t>3</w:t>
            </w:r>
            <w:r>
              <w:t>4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99702F" w:rsidRPr="006560D0" w:rsidRDefault="0099702F" w:rsidP="00CC3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«Пусть музыка звучит!» Обобщение  материала </w:t>
            </w: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6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60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lang w:val="en-US"/>
              </w:rPr>
              <w:t>1</w:t>
            </w:r>
          </w:p>
        </w:tc>
      </w:tr>
      <w:tr w:rsidR="0099702F" w:rsidRPr="006E3D2C" w:rsidTr="00CC3DC4">
        <w:tc>
          <w:tcPr>
            <w:tcW w:w="9606" w:type="dxa"/>
            <w:gridSpan w:val="3"/>
            <w:tcBorders>
              <w:bottom w:val="double" w:sz="4" w:space="0" w:color="auto"/>
            </w:tcBorders>
          </w:tcPr>
          <w:p w:rsidR="0099702F" w:rsidRPr="006560D0" w:rsidRDefault="0099702F" w:rsidP="00CC3DC4">
            <w:pPr>
              <w:pStyle w:val="a9"/>
              <w:spacing w:after="0" w:afterAutospacing="0" w:line="276" w:lineRule="auto"/>
              <w:jc w:val="center"/>
            </w:pPr>
            <w:r w:rsidRPr="006560D0">
              <w:rPr>
                <w:b/>
                <w:bCs/>
              </w:rPr>
              <w:t>Итого: 3</w:t>
            </w:r>
            <w:r>
              <w:rPr>
                <w:b/>
                <w:bCs/>
              </w:rPr>
              <w:t xml:space="preserve">4 </w:t>
            </w:r>
            <w:r w:rsidRPr="006560D0">
              <w:rPr>
                <w:b/>
                <w:bCs/>
              </w:rPr>
              <w:t>ч.</w:t>
            </w:r>
          </w:p>
        </w:tc>
      </w:tr>
    </w:tbl>
    <w:p w:rsidR="003B6298" w:rsidRDefault="003B6298" w:rsidP="007158B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8B7" w:rsidRDefault="007158B7" w:rsidP="007158B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68"/>
        <w:gridCol w:w="7213"/>
        <w:gridCol w:w="1559"/>
      </w:tblGrid>
      <w:tr w:rsidR="00CF127E" w:rsidTr="00CF127E">
        <w:trPr>
          <w:trHeight w:val="322"/>
        </w:trPr>
        <w:tc>
          <w:tcPr>
            <w:tcW w:w="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F1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560D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560D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560D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Pr="00CF127E" w:rsidRDefault="00CF127E" w:rsidP="00CF1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127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F1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56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F127E" w:rsidTr="00CF127E">
        <w:trPr>
          <w:trHeight w:val="345"/>
        </w:trPr>
        <w:tc>
          <w:tcPr>
            <w:tcW w:w="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8D2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1. Классика и современность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16 ч.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8"/>
                <w:lang w:eastAsia="ru-RU"/>
              </w:rPr>
              <w:t>Классика в нашей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CF127E">
        <w:trPr>
          <w:trHeight w:val="359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2-3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В музыкальном театре. Опера.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В  музыкальном  театре.  Балет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 музыкальном  театре. Мюзикл. Рок- опера.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к драматическому спектаклю.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12-13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 в  кино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F127E" w:rsidTr="008D28E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14-15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концертном зале. Симфония.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F127E" w:rsidTr="008D28E4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Обобщающий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8D28E4">
        <w:trPr>
          <w:trHeight w:val="405"/>
        </w:trPr>
        <w:tc>
          <w:tcPr>
            <w:tcW w:w="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8D28E4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2. Традиции и новаторство в музыке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18 ч.</w:t>
            </w:r>
          </w:p>
        </w:tc>
      </w:tr>
      <w:tr w:rsidR="00CF127E" w:rsidTr="00CF127E">
        <w:trPr>
          <w:trHeight w:val="455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17-19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Музыканты — извечные маги. И снова в музыкальном театре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20-21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Портреты великих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исполнителей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Образцова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F127E" w:rsidTr="00CF127E">
        <w:trPr>
          <w:trHeight w:val="435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Портреты великих исполнителей. Майя Плисецкая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CF127E">
        <w:trPr>
          <w:trHeight w:val="431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23-27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Современный музыкальный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концертном зале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в храмовом синтезе искусств.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Неизвестный Г.Свиридов: песнопения и молитвы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Музыкальные завещания потомкам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33-34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Исследовательский проект. Защита.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CF127E" w:rsidTr="00CF127E"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F1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560D0">
              <w:rPr>
                <w:rFonts w:ascii="Times New Roman" w:hAnsi="Times New Roman" w:cs="Times New Roman"/>
                <w:b/>
                <w:bCs/>
              </w:rPr>
              <w:t>Итого: 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6560D0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27E" w:rsidRDefault="00CF127E" w:rsidP="00CC3D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D1224C" w:rsidRDefault="00D1224C" w:rsidP="00DA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14AA" w:rsidRDefault="009C14AA" w:rsidP="009C14AA">
      <w:pPr>
        <w:jc w:val="center"/>
        <w:rPr>
          <w:rFonts w:ascii="Times New Roman" w:eastAsia="Kozuka Gothic Pro M" w:hAnsi="Times New Roman" w:cs="Times New Roman"/>
          <w:b/>
          <w:sz w:val="24"/>
          <w:szCs w:val="24"/>
        </w:rPr>
      </w:pPr>
      <w:r w:rsidRPr="00564EF8">
        <w:rPr>
          <w:rFonts w:ascii="Times New Roman" w:eastAsia="Kozuka Gothic Pro M" w:hAnsi="Times New Roman" w:cs="Times New Roman"/>
          <w:b/>
          <w:sz w:val="24"/>
          <w:szCs w:val="24"/>
        </w:rPr>
        <w:t>ПРИЛОЖЕНИЯ К  РАБОЧЕЙ ПРОГРАММЕ</w:t>
      </w:r>
    </w:p>
    <w:p w:rsidR="009C14AA" w:rsidRPr="007E350E" w:rsidRDefault="007E350E" w:rsidP="009C14AA">
      <w:pPr>
        <w:jc w:val="center"/>
        <w:rPr>
          <w:rFonts w:ascii="Times New Roman" w:hAnsi="Times New Roman"/>
          <w:b/>
          <w:sz w:val="20"/>
          <w:szCs w:val="20"/>
        </w:rPr>
      </w:pPr>
      <w:r w:rsidRPr="007E350E">
        <w:rPr>
          <w:rFonts w:ascii="Times New Roman" w:hAnsi="Times New Roman"/>
          <w:b/>
          <w:sz w:val="20"/>
          <w:szCs w:val="20"/>
        </w:rPr>
        <w:t>УЧЕБНО – МЕТОДИЧЕСКИЙ КОМПЛЕКС</w:t>
      </w:r>
    </w:p>
    <w:p w:rsidR="007E350E" w:rsidRDefault="007E350E" w:rsidP="007E350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1.Критская Е.Д. Музыка 5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Е.Д.Критская Е.Д., Г.П.Сергеева, М.: Просвещение, 2014. </w:t>
      </w:r>
    </w:p>
    <w:p w:rsidR="007E350E" w:rsidRDefault="007E350E" w:rsidP="007E350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2.Критская Е.Д. Музыка 6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Е.Д.Критская Е.Д., Г.П.Сергеева, М.: Просвещение, 2014. </w:t>
      </w:r>
    </w:p>
    <w:p w:rsidR="007E350E" w:rsidRDefault="007E350E" w:rsidP="007E350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3.Критская Е.Д. Музыка 7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Е.Д.Критская Е.Д., Г.П.Сергеева, М.: Просвещение, 2014. </w:t>
      </w:r>
    </w:p>
    <w:p w:rsidR="007E350E" w:rsidRDefault="007E350E" w:rsidP="007E350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Критская Е.Д. Музыка 8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Е.Д.Критская Е.Д., Г.П.Сергеева, М.: Просвещение, 2017. </w:t>
      </w:r>
    </w:p>
    <w:p w:rsidR="007E350E" w:rsidRDefault="007E350E" w:rsidP="007E350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Примерные программы по учебным предметам. Музыка 5–8классы. – </w:t>
      </w:r>
      <w:proofErr w:type="spellStart"/>
      <w:r>
        <w:rPr>
          <w:rFonts w:ascii="Times New Roman" w:hAnsi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Е.Д., </w:t>
      </w:r>
      <w:proofErr w:type="spellStart"/>
      <w:r>
        <w:rPr>
          <w:rFonts w:ascii="Times New Roman" w:hAnsi="Times New Roman"/>
          <w:sz w:val="24"/>
          <w:szCs w:val="24"/>
        </w:rPr>
        <w:t>Г.П.Сергеева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.: Просвещение, 2014.</w:t>
      </w:r>
    </w:p>
    <w:p w:rsidR="007E350E" w:rsidRPr="00564EF8" w:rsidRDefault="007E350E" w:rsidP="009C14AA">
      <w:pPr>
        <w:jc w:val="center"/>
        <w:rPr>
          <w:rFonts w:ascii="Times New Roman" w:eastAsia="Kozuka Gothic Pro M" w:hAnsi="Times New Roman" w:cs="Times New Roman"/>
          <w:b/>
          <w:sz w:val="24"/>
          <w:szCs w:val="24"/>
        </w:rPr>
      </w:pPr>
    </w:p>
    <w:p w:rsidR="009C14AA" w:rsidRDefault="009C14AA" w:rsidP="009C14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ИНФОРМАЦИОННО-МЕТОДИЧЕСКОЕ СОПРОВОЖДЕНИЕ </w:t>
      </w:r>
    </w:p>
    <w:p w:rsidR="009C14AA" w:rsidRPr="00564EF8" w:rsidRDefault="009C14AA" w:rsidP="007E350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КОМПЬЮТЕРНЫЕ И ИНФОРМАЦИОННО-КОММУНИКАТИВНЫЕ СРЕДСТВА</w:t>
      </w: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Мультимедийная программа «Шедевры музыки» издательства  «Кирилл и Мефодий».</w:t>
      </w: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Мультимедийная программа «Энциклопедия классической музыки» «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Мультимедийная программа «Музыка. Ключи».</w:t>
      </w: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Мультимедийная программа «Энциклопедия Кирилла и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2009г.».</w:t>
      </w: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Мультимедийная программа «История музыкальных инструментов».</w:t>
      </w: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Единая коллекция - http://collection.cross-edu.ru/catalog/rubr/f544b3b7-f1f4-5b76-f453-552f31d9b164.</w:t>
      </w: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Российский общеобразовательный портал - http://music.edu.ru/.</w:t>
      </w:r>
    </w:p>
    <w:p w:rsidR="00A23A5E" w:rsidRDefault="00A23A5E" w:rsidP="009C14A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ИНТЕРНЕТ-РЕСУРСЫ, КОТОРЫЕ МОГУТ БЫТЬ ИСПОЛЬЗОВАНЫ УЧИТЕЛЕМ И УЧАЩИМИСЯ ДЛЯ ПОДГОТОВКИ УРОКОВ, СООБЩЕНИЙ, ДОКЛАДОВ</w:t>
      </w:r>
    </w:p>
    <w:p w:rsidR="009C14AA" w:rsidRPr="00564EF8" w:rsidRDefault="009C14AA" w:rsidP="00A23A5E">
      <w:pPr>
        <w:numPr>
          <w:ilvl w:val="0"/>
          <w:numId w:val="13"/>
        </w:numPr>
        <w:tabs>
          <w:tab w:val="clear" w:pos="360"/>
          <w:tab w:val="num" w:pos="142"/>
          <w:tab w:val="num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Википедия. Свободная энциклопедия.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</w:t>
      </w:r>
    </w:p>
    <w:p w:rsidR="009C14AA" w:rsidRPr="00564EF8" w:rsidRDefault="009C14AA" w:rsidP="00A23A5E">
      <w:pPr>
        <w:numPr>
          <w:ilvl w:val="0"/>
          <w:numId w:val="13"/>
        </w:numPr>
        <w:tabs>
          <w:tab w:val="clear" w:pos="360"/>
          <w:tab w:val="num" w:pos="0"/>
          <w:tab w:val="num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преподобногоРомана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Сладкопевца.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eparhiasaratov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/05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dimitrii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rostl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/842.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9C14AA" w:rsidRPr="00564EF8" w:rsidRDefault="009C14AA" w:rsidP="00A23A5E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музыка.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chubrik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C14AA" w:rsidRPr="00564EF8" w:rsidRDefault="009C14AA" w:rsidP="00A23A5E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энциклопедия.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contents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nsf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</w:p>
    <w:p w:rsidR="009C14AA" w:rsidRPr="00564EF8" w:rsidRDefault="009C14AA" w:rsidP="00A23A5E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энциклопедический словарь.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C14AA" w:rsidRPr="00564EF8" w:rsidRDefault="009C14AA" w:rsidP="00A23A5E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Церковная музыка русских композиторов. Биографии композиторов. О каноне и акафисте. Тексты песнопений.  </w:t>
      </w:r>
      <w:hyperlink r:id="rId7" w:history="1"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bogoslovy</w:t>
        </w:r>
        <w:proofErr w:type="spellEnd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14AA" w:rsidRPr="00564EF8" w:rsidRDefault="009C14AA" w:rsidP="00A23A5E">
      <w:pPr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электронные книги и презентации - </w:t>
      </w:r>
      <w:hyperlink r:id="rId8" w:history="1">
        <w:r w:rsidRPr="00564EF8">
          <w:rPr>
            <w:rFonts w:ascii="Calibri" w:eastAsia="Times New Roman" w:hAnsi="Calibri" w:cs="Calibri"/>
            <w:color w:val="0066CC"/>
            <w:sz w:val="24"/>
            <w:szCs w:val="24"/>
            <w:u w:val="single"/>
            <w:lang w:eastAsia="ru-RU"/>
          </w:rPr>
          <w:t>http://viki.rdf.ru/</w:t>
        </w:r>
      </w:hyperlink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4AA" w:rsidRPr="00564EF8" w:rsidRDefault="009C14AA" w:rsidP="009C1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УЧЕБНО-ПРАКТИЧЕСКОЕ ОБОРУДОВАНИЕ</w:t>
      </w:r>
    </w:p>
    <w:p w:rsidR="009C14AA" w:rsidRPr="00564EF8" w:rsidRDefault="009C14AA" w:rsidP="009C1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Рабочая зона с учебными столами и стульями для </w:t>
      </w:r>
      <w:proofErr w:type="gram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9C14AA" w:rsidRPr="00564EF8" w:rsidRDefault="009C14AA" w:rsidP="009C1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зона учителя, учебно-наглядные и экранно-звуковые пособия</w:t>
      </w:r>
    </w:p>
    <w:p w:rsidR="009C14AA" w:rsidRPr="00564EF8" w:rsidRDefault="009C14AA" w:rsidP="009C1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Доска аудиторная</w:t>
      </w:r>
    </w:p>
    <w:p w:rsidR="009C14AA" w:rsidRPr="00564EF8" w:rsidRDefault="009C14AA" w:rsidP="009C1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Пианино «Лирика» </w:t>
      </w:r>
    </w:p>
    <w:p w:rsidR="009C14AA" w:rsidRPr="00564EF8" w:rsidRDefault="009C14AA" w:rsidP="009C1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Синтезатор “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Yamaha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 </w:t>
      </w:r>
    </w:p>
    <w:p w:rsidR="009C14AA" w:rsidRPr="00564EF8" w:rsidRDefault="009C14AA" w:rsidP="009C1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Компьютер </w:t>
      </w:r>
    </w:p>
    <w:p w:rsidR="009C14AA" w:rsidRPr="00564EF8" w:rsidRDefault="009C14AA" w:rsidP="009C1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Проектор </w:t>
      </w:r>
    </w:p>
    <w:p w:rsidR="009C14AA" w:rsidRPr="00564EF8" w:rsidRDefault="009C14AA" w:rsidP="009C1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Экран </w:t>
      </w:r>
    </w:p>
    <w:p w:rsidR="009C14AA" w:rsidRDefault="009C14AA" w:rsidP="009C14AA">
      <w:pPr>
        <w:tabs>
          <w:tab w:val="left" w:pos="2520"/>
        </w:tabs>
      </w:pPr>
    </w:p>
    <w:p w:rsidR="00D9591F" w:rsidRPr="003F56A0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Pr="003F56A0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Pr="003F56A0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Pr="003F56A0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Pr="003F56A0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Pr="00D9591F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Default="00D9591F" w:rsidP="0017172F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Default="00D9591F" w:rsidP="003F562E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Default="00D9591F" w:rsidP="003F562E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Default="00D9591F" w:rsidP="003F562E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Default="00D9591F" w:rsidP="003F562E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9591F" w:rsidRPr="003165A4" w:rsidRDefault="00D9591F" w:rsidP="003F562E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D242C1" w:rsidRPr="003165A4" w:rsidRDefault="00D242C1" w:rsidP="003F56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sectPr w:rsidR="00D242C1" w:rsidRPr="003165A4" w:rsidSect="003F56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18C"/>
    <w:multiLevelType w:val="hybridMultilevel"/>
    <w:tmpl w:val="F75C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6DB1"/>
    <w:multiLevelType w:val="hybridMultilevel"/>
    <w:tmpl w:val="B9A8E6A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2435F"/>
    <w:multiLevelType w:val="hybridMultilevel"/>
    <w:tmpl w:val="C3E6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824C11"/>
    <w:multiLevelType w:val="hybridMultilevel"/>
    <w:tmpl w:val="BF5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C0281"/>
    <w:multiLevelType w:val="hybridMultilevel"/>
    <w:tmpl w:val="13C00FC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2662E"/>
    <w:multiLevelType w:val="hybridMultilevel"/>
    <w:tmpl w:val="783E5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A52AC1"/>
    <w:multiLevelType w:val="hybridMultilevel"/>
    <w:tmpl w:val="D3840AF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CA6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8670D"/>
    <w:multiLevelType w:val="hybridMultilevel"/>
    <w:tmpl w:val="67B285D2"/>
    <w:lvl w:ilvl="0" w:tplc="DBCA6AEA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446932E1"/>
    <w:multiLevelType w:val="hybridMultilevel"/>
    <w:tmpl w:val="1ADA64C8"/>
    <w:lvl w:ilvl="0" w:tplc="2EE44AB4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5543E6"/>
    <w:multiLevelType w:val="hybridMultilevel"/>
    <w:tmpl w:val="32D6C1E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6432C"/>
    <w:multiLevelType w:val="hybridMultilevel"/>
    <w:tmpl w:val="6628955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C1"/>
    <w:rsid w:val="00094FBF"/>
    <w:rsid w:val="000B398F"/>
    <w:rsid w:val="000C334C"/>
    <w:rsid w:val="000F6641"/>
    <w:rsid w:val="00101B28"/>
    <w:rsid w:val="0012127F"/>
    <w:rsid w:val="0017172F"/>
    <w:rsid w:val="0018280C"/>
    <w:rsid w:val="00183F1E"/>
    <w:rsid w:val="001C3AE1"/>
    <w:rsid w:val="002340C8"/>
    <w:rsid w:val="00284750"/>
    <w:rsid w:val="00284C3E"/>
    <w:rsid w:val="002D08E0"/>
    <w:rsid w:val="002E73AE"/>
    <w:rsid w:val="003165A4"/>
    <w:rsid w:val="003611DB"/>
    <w:rsid w:val="003676D9"/>
    <w:rsid w:val="003847E5"/>
    <w:rsid w:val="0039403D"/>
    <w:rsid w:val="003B6298"/>
    <w:rsid w:val="003C68E9"/>
    <w:rsid w:val="003D5B72"/>
    <w:rsid w:val="003D5D56"/>
    <w:rsid w:val="003F4472"/>
    <w:rsid w:val="003F562E"/>
    <w:rsid w:val="003F56A0"/>
    <w:rsid w:val="004A0897"/>
    <w:rsid w:val="004F281C"/>
    <w:rsid w:val="00540677"/>
    <w:rsid w:val="005559D5"/>
    <w:rsid w:val="00587B63"/>
    <w:rsid w:val="006365E3"/>
    <w:rsid w:val="006479C4"/>
    <w:rsid w:val="006B096B"/>
    <w:rsid w:val="006E5A37"/>
    <w:rsid w:val="006F3463"/>
    <w:rsid w:val="007158B7"/>
    <w:rsid w:val="00743002"/>
    <w:rsid w:val="007731D4"/>
    <w:rsid w:val="007972A7"/>
    <w:rsid w:val="007C0439"/>
    <w:rsid w:val="007C4ABD"/>
    <w:rsid w:val="007D0770"/>
    <w:rsid w:val="007D760E"/>
    <w:rsid w:val="007E350E"/>
    <w:rsid w:val="00855836"/>
    <w:rsid w:val="008764E1"/>
    <w:rsid w:val="00891863"/>
    <w:rsid w:val="008D28E4"/>
    <w:rsid w:val="008E4B90"/>
    <w:rsid w:val="00913B35"/>
    <w:rsid w:val="00950107"/>
    <w:rsid w:val="009612B8"/>
    <w:rsid w:val="00987891"/>
    <w:rsid w:val="0099702F"/>
    <w:rsid w:val="009C14AA"/>
    <w:rsid w:val="009E03FF"/>
    <w:rsid w:val="00A01F28"/>
    <w:rsid w:val="00A02A11"/>
    <w:rsid w:val="00A23A5E"/>
    <w:rsid w:val="00A37674"/>
    <w:rsid w:val="00A425C9"/>
    <w:rsid w:val="00A60C95"/>
    <w:rsid w:val="00A976C3"/>
    <w:rsid w:val="00AD7676"/>
    <w:rsid w:val="00B254AD"/>
    <w:rsid w:val="00B72C39"/>
    <w:rsid w:val="00B74899"/>
    <w:rsid w:val="00BF27E9"/>
    <w:rsid w:val="00C05957"/>
    <w:rsid w:val="00C769C0"/>
    <w:rsid w:val="00C9052D"/>
    <w:rsid w:val="00CF127E"/>
    <w:rsid w:val="00CF14DC"/>
    <w:rsid w:val="00CF5A8A"/>
    <w:rsid w:val="00D02C20"/>
    <w:rsid w:val="00D1224C"/>
    <w:rsid w:val="00D242C1"/>
    <w:rsid w:val="00D9591F"/>
    <w:rsid w:val="00DA75BC"/>
    <w:rsid w:val="00DE418D"/>
    <w:rsid w:val="00DF2885"/>
    <w:rsid w:val="00E61EC2"/>
    <w:rsid w:val="00E6292F"/>
    <w:rsid w:val="00EA33A2"/>
    <w:rsid w:val="00F13B22"/>
    <w:rsid w:val="00F745BD"/>
    <w:rsid w:val="00FA52D8"/>
    <w:rsid w:val="00FA5BB8"/>
    <w:rsid w:val="00FB17A6"/>
    <w:rsid w:val="00FB5E4D"/>
    <w:rsid w:val="00FC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42C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242C1"/>
    <w:rPr>
      <w:rFonts w:eastAsia="Times New Roman"/>
      <w:lang w:eastAsia="ru-RU"/>
    </w:rPr>
  </w:style>
  <w:style w:type="paragraph" w:customStyle="1" w:styleId="p1">
    <w:name w:val="p1"/>
    <w:basedOn w:val="a"/>
    <w:rsid w:val="006E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65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a6"/>
    <w:rsid w:val="00D959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9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9591F"/>
  </w:style>
  <w:style w:type="paragraph" w:styleId="a7">
    <w:name w:val="Balloon Text"/>
    <w:basedOn w:val="a"/>
    <w:link w:val="a8"/>
    <w:uiPriority w:val="99"/>
    <w:semiHidden/>
    <w:unhideWhenUsed/>
    <w:rsid w:val="003C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8E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A75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DA75BC"/>
    <w:pPr>
      <w:spacing w:after="120" w:line="276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A75BC"/>
    <w:rPr>
      <w:rFonts w:ascii="Calibri" w:eastAsia="Times New Roman" w:hAnsi="Calibri" w:cs="Calibri"/>
      <w:lang w:eastAsia="ru-RU"/>
    </w:rPr>
  </w:style>
  <w:style w:type="paragraph" w:customStyle="1" w:styleId="body">
    <w:name w:val="body"/>
    <w:basedOn w:val="a"/>
    <w:uiPriority w:val="99"/>
    <w:rsid w:val="00DA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F12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slov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16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Салопова</cp:lastModifiedBy>
  <cp:revision>77</cp:revision>
  <dcterms:created xsi:type="dcterms:W3CDTF">2021-09-21T01:17:00Z</dcterms:created>
  <dcterms:modified xsi:type="dcterms:W3CDTF">2021-11-16T09:27:00Z</dcterms:modified>
</cp:coreProperties>
</file>