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7" w:rsidRPr="002266F7" w:rsidRDefault="002266F7" w:rsidP="002266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266F7">
        <w:rPr>
          <w:rFonts w:ascii="Times New Roman" w:hAnsi="Times New Roman" w:cs="Times New Roman"/>
          <w:b/>
          <w:bCs/>
          <w:sz w:val="32"/>
        </w:rPr>
        <w:t>Муниципальное бюджетное общеобразовательное учреждение</w:t>
      </w:r>
    </w:p>
    <w:p w:rsidR="002266F7" w:rsidRPr="002266F7" w:rsidRDefault="002266F7" w:rsidP="002266F7">
      <w:pPr>
        <w:spacing w:before="54"/>
        <w:ind w:right="878"/>
        <w:jc w:val="center"/>
        <w:rPr>
          <w:rFonts w:ascii="Times New Roman" w:hAnsi="Times New Roman" w:cs="Times New Roman"/>
          <w:b/>
          <w:sz w:val="32"/>
        </w:rPr>
      </w:pPr>
      <w:r w:rsidRPr="002266F7">
        <w:rPr>
          <w:rFonts w:ascii="Times New Roman" w:hAnsi="Times New Roman" w:cs="Times New Roman"/>
          <w:b/>
          <w:sz w:val="32"/>
        </w:rPr>
        <w:t>«Средняя</w:t>
      </w:r>
      <w:r w:rsidRPr="002266F7">
        <w:rPr>
          <w:rFonts w:ascii="Times New Roman" w:hAnsi="Times New Roman" w:cs="Times New Roman"/>
          <w:b/>
          <w:spacing w:val="-20"/>
          <w:sz w:val="32"/>
        </w:rPr>
        <w:t xml:space="preserve"> </w:t>
      </w:r>
      <w:r w:rsidRPr="002266F7">
        <w:rPr>
          <w:rFonts w:ascii="Times New Roman" w:hAnsi="Times New Roman" w:cs="Times New Roman"/>
          <w:b/>
          <w:sz w:val="32"/>
        </w:rPr>
        <w:t>общеобразовательная</w:t>
      </w:r>
      <w:r w:rsidRPr="002266F7">
        <w:rPr>
          <w:rFonts w:ascii="Times New Roman" w:hAnsi="Times New Roman" w:cs="Times New Roman"/>
          <w:b/>
          <w:spacing w:val="-19"/>
          <w:sz w:val="32"/>
        </w:rPr>
        <w:t xml:space="preserve"> </w:t>
      </w:r>
      <w:r w:rsidRPr="002266F7">
        <w:rPr>
          <w:rFonts w:ascii="Times New Roman" w:hAnsi="Times New Roman" w:cs="Times New Roman"/>
          <w:b/>
          <w:sz w:val="32"/>
        </w:rPr>
        <w:t>школа</w:t>
      </w:r>
      <w:r w:rsidRPr="002266F7">
        <w:rPr>
          <w:rFonts w:ascii="Times New Roman" w:hAnsi="Times New Roman" w:cs="Times New Roman"/>
          <w:b/>
          <w:spacing w:val="-18"/>
          <w:sz w:val="32"/>
        </w:rPr>
        <w:t xml:space="preserve"> </w:t>
      </w:r>
      <w:r w:rsidRPr="002266F7">
        <w:rPr>
          <w:rFonts w:ascii="Times New Roman" w:hAnsi="Times New Roman" w:cs="Times New Roman"/>
          <w:b/>
          <w:sz w:val="32"/>
        </w:rPr>
        <w:t>№</w:t>
      </w:r>
      <w:r w:rsidRPr="002266F7">
        <w:rPr>
          <w:rFonts w:ascii="Times New Roman" w:hAnsi="Times New Roman" w:cs="Times New Roman"/>
          <w:b/>
          <w:spacing w:val="-19"/>
          <w:sz w:val="32"/>
        </w:rPr>
        <w:t xml:space="preserve"> </w:t>
      </w:r>
      <w:r w:rsidRPr="002266F7">
        <w:rPr>
          <w:rFonts w:ascii="Times New Roman" w:hAnsi="Times New Roman" w:cs="Times New Roman"/>
          <w:b/>
          <w:spacing w:val="-5"/>
          <w:sz w:val="32"/>
        </w:rPr>
        <w:t>83»</w:t>
      </w: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b/>
          <w:sz w:val="34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b/>
          <w:sz w:val="34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b/>
          <w:sz w:val="34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b/>
          <w:sz w:val="34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b/>
          <w:sz w:val="34"/>
        </w:rPr>
      </w:pPr>
    </w:p>
    <w:p w:rsidR="002266F7" w:rsidRPr="002266F7" w:rsidRDefault="002266F7" w:rsidP="002266F7">
      <w:pPr>
        <w:pStyle w:val="af4"/>
      </w:pPr>
      <w:r w:rsidRPr="002266F7">
        <w:t>РАБОЧАЯ</w:t>
      </w:r>
      <w:r w:rsidRPr="002266F7">
        <w:rPr>
          <w:spacing w:val="-1"/>
        </w:rPr>
        <w:t xml:space="preserve"> </w:t>
      </w:r>
      <w:r w:rsidRPr="002266F7">
        <w:rPr>
          <w:spacing w:val="-2"/>
        </w:rPr>
        <w:t>ПРОГРАММА</w:t>
      </w:r>
    </w:p>
    <w:p w:rsidR="002266F7" w:rsidRPr="002266F7" w:rsidRDefault="002266F7" w:rsidP="002266F7">
      <w:pPr>
        <w:pStyle w:val="a9"/>
        <w:spacing w:before="5"/>
        <w:rPr>
          <w:rFonts w:ascii="Times New Roman" w:hAnsi="Times New Roman" w:cs="Times New Roman"/>
          <w:b/>
          <w:sz w:val="75"/>
        </w:rPr>
      </w:pPr>
    </w:p>
    <w:p w:rsidR="002266F7" w:rsidRPr="002266F7" w:rsidRDefault="002266F7" w:rsidP="002266F7">
      <w:pPr>
        <w:tabs>
          <w:tab w:val="left" w:pos="928"/>
          <w:tab w:val="left" w:pos="2241"/>
        </w:tabs>
        <w:ind w:left="116"/>
        <w:rPr>
          <w:rFonts w:ascii="Times New Roman" w:hAnsi="Times New Roman" w:cs="Times New Roman"/>
          <w:i/>
          <w:sz w:val="32"/>
        </w:rPr>
      </w:pPr>
      <w:r w:rsidRPr="002266F7">
        <w:rPr>
          <w:rFonts w:ascii="Times New Roman" w:hAnsi="Times New Roman" w:cs="Times New Roman"/>
          <w:sz w:val="32"/>
        </w:rPr>
        <w:t xml:space="preserve">по </w:t>
      </w:r>
      <w:r w:rsidRPr="002266F7"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i/>
          <w:spacing w:val="-2"/>
          <w:sz w:val="32"/>
          <w:u w:val="single"/>
        </w:rPr>
        <w:t>технологии (девочки)</w:t>
      </w:r>
      <w:r w:rsidRPr="002266F7">
        <w:rPr>
          <w:rFonts w:ascii="Times New Roman" w:hAnsi="Times New Roman" w:cs="Times New Roman"/>
          <w:i/>
          <w:sz w:val="32"/>
          <w:u w:val="single"/>
        </w:rPr>
        <w:tab/>
      </w:r>
    </w:p>
    <w:p w:rsidR="002266F7" w:rsidRPr="002266F7" w:rsidRDefault="002266F7" w:rsidP="002266F7">
      <w:pPr>
        <w:tabs>
          <w:tab w:val="left" w:pos="3765"/>
          <w:tab w:val="left" w:pos="6490"/>
        </w:tabs>
        <w:spacing w:before="249"/>
        <w:ind w:left="116"/>
        <w:rPr>
          <w:rFonts w:ascii="Times New Roman" w:hAnsi="Times New Roman" w:cs="Times New Roman"/>
          <w:i/>
          <w:sz w:val="32"/>
        </w:rPr>
      </w:pPr>
      <w:r w:rsidRPr="002266F7">
        <w:rPr>
          <w:rFonts w:ascii="Times New Roman" w:hAnsi="Times New Roman" w:cs="Times New Roman"/>
          <w:sz w:val="32"/>
        </w:rPr>
        <w:t>Уровень образования</w:t>
      </w:r>
      <w:r w:rsidRPr="002266F7">
        <w:rPr>
          <w:rFonts w:ascii="Times New Roman" w:hAnsi="Times New Roman" w:cs="Times New Roman"/>
          <w:spacing w:val="81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  <w:u w:val="single"/>
        </w:rPr>
        <w:tab/>
      </w:r>
      <w:r w:rsidRPr="002266F7">
        <w:rPr>
          <w:rFonts w:ascii="Times New Roman" w:hAnsi="Times New Roman" w:cs="Times New Roman"/>
          <w:i/>
          <w:sz w:val="32"/>
          <w:u w:val="single"/>
        </w:rPr>
        <w:t>основное</w:t>
      </w:r>
      <w:r w:rsidRPr="002266F7">
        <w:rPr>
          <w:rFonts w:ascii="Times New Roman" w:hAnsi="Times New Roman" w:cs="Times New Roman"/>
          <w:i/>
          <w:spacing w:val="-12"/>
          <w:sz w:val="32"/>
          <w:u w:val="single"/>
        </w:rPr>
        <w:t xml:space="preserve"> </w:t>
      </w:r>
      <w:r w:rsidRPr="002266F7">
        <w:rPr>
          <w:rFonts w:ascii="Times New Roman" w:hAnsi="Times New Roman" w:cs="Times New Roman"/>
          <w:i/>
          <w:spacing w:val="-2"/>
          <w:sz w:val="32"/>
          <w:u w:val="single"/>
        </w:rPr>
        <w:t>общее</w:t>
      </w:r>
      <w:r w:rsidRPr="002266F7">
        <w:rPr>
          <w:rFonts w:ascii="Times New Roman" w:hAnsi="Times New Roman" w:cs="Times New Roman"/>
          <w:i/>
          <w:sz w:val="32"/>
          <w:u w:val="single"/>
        </w:rPr>
        <w:tab/>
      </w:r>
    </w:p>
    <w:p w:rsidR="002266F7" w:rsidRPr="002266F7" w:rsidRDefault="002266F7" w:rsidP="002266F7">
      <w:pPr>
        <w:tabs>
          <w:tab w:val="left" w:pos="5311"/>
          <w:tab w:val="left" w:pos="10030"/>
        </w:tabs>
        <w:spacing w:before="250"/>
        <w:ind w:left="116"/>
        <w:rPr>
          <w:rFonts w:ascii="Times New Roman" w:hAnsi="Times New Roman" w:cs="Times New Roman"/>
          <w:i/>
          <w:sz w:val="32"/>
        </w:rPr>
      </w:pPr>
      <w:r w:rsidRPr="002266F7">
        <w:rPr>
          <w:rFonts w:ascii="Times New Roman" w:hAnsi="Times New Roman" w:cs="Times New Roman"/>
          <w:sz w:val="32"/>
        </w:rPr>
        <w:t>Программа разработана</w:t>
      </w:r>
      <w:r w:rsidRPr="002266F7">
        <w:rPr>
          <w:rFonts w:ascii="Times New Roman" w:hAnsi="Times New Roman" w:cs="Times New Roman"/>
          <w:spacing w:val="80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>на</w:t>
      </w:r>
      <w:r w:rsidRPr="002266F7">
        <w:rPr>
          <w:rFonts w:ascii="Times New Roman" w:hAnsi="Times New Roman" w:cs="Times New Roman"/>
          <w:spacing w:val="-1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 xml:space="preserve">основе </w:t>
      </w:r>
      <w:r w:rsidRPr="002266F7">
        <w:rPr>
          <w:rFonts w:ascii="Times New Roman" w:hAnsi="Times New Roman" w:cs="Times New Roman"/>
          <w:sz w:val="32"/>
          <w:u w:val="single"/>
        </w:rPr>
        <w:tab/>
      </w:r>
      <w:r w:rsidRPr="002266F7">
        <w:rPr>
          <w:rFonts w:ascii="Times New Roman" w:hAnsi="Times New Roman" w:cs="Times New Roman"/>
          <w:i/>
          <w:sz w:val="32"/>
          <w:u w:val="single"/>
        </w:rPr>
        <w:t>ФГОС</w:t>
      </w:r>
      <w:r w:rsidRPr="002266F7">
        <w:rPr>
          <w:rFonts w:ascii="Times New Roman" w:hAnsi="Times New Roman" w:cs="Times New Roman"/>
          <w:i/>
          <w:spacing w:val="-5"/>
          <w:sz w:val="32"/>
          <w:u w:val="single"/>
        </w:rPr>
        <w:t xml:space="preserve"> </w:t>
      </w:r>
      <w:r w:rsidRPr="002266F7">
        <w:rPr>
          <w:rFonts w:ascii="Times New Roman" w:hAnsi="Times New Roman" w:cs="Times New Roman"/>
          <w:i/>
          <w:sz w:val="32"/>
          <w:u w:val="single"/>
        </w:rPr>
        <w:t>ООО</w:t>
      </w:r>
      <w:r w:rsidRPr="002266F7">
        <w:rPr>
          <w:rFonts w:ascii="Times New Roman" w:hAnsi="Times New Roman" w:cs="Times New Roman"/>
          <w:i/>
          <w:spacing w:val="63"/>
          <w:sz w:val="32"/>
          <w:u w:val="single"/>
        </w:rPr>
        <w:t xml:space="preserve"> </w:t>
      </w:r>
      <w:r w:rsidRPr="002266F7">
        <w:rPr>
          <w:rFonts w:ascii="Times New Roman" w:hAnsi="Times New Roman" w:cs="Times New Roman"/>
          <w:i/>
          <w:sz w:val="32"/>
          <w:u w:val="single"/>
        </w:rPr>
        <w:t>второго</w:t>
      </w:r>
      <w:r w:rsidRPr="002266F7">
        <w:rPr>
          <w:rFonts w:ascii="Times New Roman" w:hAnsi="Times New Roman" w:cs="Times New Roman"/>
          <w:i/>
          <w:spacing w:val="-7"/>
          <w:sz w:val="32"/>
          <w:u w:val="single"/>
        </w:rPr>
        <w:t xml:space="preserve"> </w:t>
      </w:r>
      <w:r w:rsidRPr="002266F7">
        <w:rPr>
          <w:rFonts w:ascii="Times New Roman" w:hAnsi="Times New Roman" w:cs="Times New Roman"/>
          <w:i/>
          <w:spacing w:val="-2"/>
          <w:sz w:val="32"/>
          <w:u w:val="single"/>
        </w:rPr>
        <w:t>поколения</w:t>
      </w:r>
      <w:r w:rsidRPr="002266F7">
        <w:rPr>
          <w:rFonts w:ascii="Times New Roman" w:hAnsi="Times New Roman" w:cs="Times New Roman"/>
          <w:i/>
          <w:sz w:val="32"/>
          <w:u w:val="single"/>
        </w:rPr>
        <w:tab/>
      </w:r>
    </w:p>
    <w:p w:rsidR="002266F7" w:rsidRPr="002266F7" w:rsidRDefault="002266F7" w:rsidP="002266F7">
      <w:pPr>
        <w:tabs>
          <w:tab w:val="left" w:pos="6370"/>
          <w:tab w:val="left" w:pos="7198"/>
        </w:tabs>
        <w:spacing w:before="247"/>
        <w:ind w:left="116"/>
        <w:rPr>
          <w:rFonts w:ascii="Times New Roman" w:hAnsi="Times New Roman" w:cs="Times New Roman"/>
          <w:i/>
          <w:sz w:val="32"/>
        </w:rPr>
      </w:pPr>
      <w:r w:rsidRPr="002266F7">
        <w:rPr>
          <w:rFonts w:ascii="Times New Roman" w:hAnsi="Times New Roman" w:cs="Times New Roman"/>
          <w:sz w:val="32"/>
        </w:rPr>
        <w:t>Количество часов</w:t>
      </w:r>
      <w:r w:rsidRPr="002266F7">
        <w:rPr>
          <w:rFonts w:ascii="Times New Roman" w:hAnsi="Times New Roman" w:cs="Times New Roman"/>
          <w:spacing w:val="-1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>на уровень</w:t>
      </w:r>
      <w:r w:rsidRPr="002266F7">
        <w:rPr>
          <w:rFonts w:ascii="Times New Roman" w:hAnsi="Times New Roman" w:cs="Times New Roman"/>
          <w:spacing w:val="-1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 xml:space="preserve">образования </w:t>
      </w:r>
      <w:r w:rsidRPr="002266F7">
        <w:rPr>
          <w:rFonts w:ascii="Times New Roman" w:hAnsi="Times New Roman" w:cs="Times New Roman"/>
          <w:i/>
          <w:sz w:val="32"/>
          <w:u w:val="single"/>
        </w:rPr>
        <w:tab/>
      </w:r>
      <w:r>
        <w:rPr>
          <w:rFonts w:ascii="Times New Roman" w:hAnsi="Times New Roman" w:cs="Times New Roman"/>
          <w:i/>
          <w:spacing w:val="-5"/>
          <w:sz w:val="32"/>
          <w:u w:val="single"/>
        </w:rPr>
        <w:t>306</w:t>
      </w:r>
      <w:r w:rsidRPr="002266F7">
        <w:rPr>
          <w:rFonts w:ascii="Times New Roman" w:hAnsi="Times New Roman" w:cs="Times New Roman"/>
          <w:i/>
          <w:sz w:val="32"/>
          <w:u w:val="single"/>
        </w:rPr>
        <w:tab/>
      </w:r>
    </w:p>
    <w:p w:rsidR="002266F7" w:rsidRPr="002266F7" w:rsidRDefault="002266F7" w:rsidP="002266F7">
      <w:pPr>
        <w:tabs>
          <w:tab w:val="left" w:pos="4548"/>
          <w:tab w:val="left" w:pos="5781"/>
        </w:tabs>
        <w:spacing w:before="249"/>
        <w:ind w:left="116"/>
        <w:rPr>
          <w:rFonts w:ascii="Times New Roman" w:hAnsi="Times New Roman" w:cs="Times New Roman"/>
          <w:i/>
          <w:sz w:val="32"/>
        </w:rPr>
      </w:pPr>
      <w:r w:rsidRPr="002266F7">
        <w:rPr>
          <w:rFonts w:ascii="Times New Roman" w:hAnsi="Times New Roman" w:cs="Times New Roman"/>
          <w:sz w:val="32"/>
        </w:rPr>
        <w:t xml:space="preserve">Срок реализации программы </w:t>
      </w:r>
      <w:r w:rsidRPr="002266F7"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i/>
          <w:sz w:val="32"/>
          <w:u w:val="single"/>
        </w:rPr>
        <w:t>5 лет</w:t>
      </w:r>
      <w:r w:rsidRPr="002266F7">
        <w:rPr>
          <w:rFonts w:ascii="Times New Roman" w:hAnsi="Times New Roman" w:cs="Times New Roman"/>
          <w:i/>
          <w:sz w:val="32"/>
          <w:u w:val="single"/>
        </w:rPr>
        <w:tab/>
      </w:r>
    </w:p>
    <w:p w:rsidR="002266F7" w:rsidRPr="002266F7" w:rsidRDefault="002266F7" w:rsidP="002266F7">
      <w:pPr>
        <w:spacing w:before="212"/>
        <w:ind w:left="116"/>
        <w:rPr>
          <w:rFonts w:ascii="Times New Roman" w:hAnsi="Times New Roman" w:cs="Times New Roman"/>
          <w:sz w:val="32"/>
        </w:rPr>
      </w:pPr>
      <w:r w:rsidRPr="002266F7">
        <w:rPr>
          <w:rFonts w:ascii="Times New Roman" w:hAnsi="Times New Roman" w:cs="Times New Roman"/>
          <w:sz w:val="32"/>
        </w:rPr>
        <w:t>Дата</w:t>
      </w:r>
      <w:r w:rsidRPr="002266F7">
        <w:rPr>
          <w:rFonts w:ascii="Times New Roman" w:hAnsi="Times New Roman" w:cs="Times New Roman"/>
          <w:spacing w:val="-7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>составления</w:t>
      </w:r>
      <w:r w:rsidRPr="002266F7">
        <w:rPr>
          <w:rFonts w:ascii="Times New Roman" w:hAnsi="Times New Roman" w:cs="Times New Roman"/>
          <w:spacing w:val="-5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>программы:</w:t>
      </w:r>
      <w:r w:rsidRPr="002266F7">
        <w:rPr>
          <w:rFonts w:ascii="Times New Roman" w:hAnsi="Times New Roman" w:cs="Times New Roman"/>
          <w:spacing w:val="-6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>«</w:t>
      </w:r>
      <w:r w:rsidRPr="002266F7">
        <w:rPr>
          <w:rFonts w:ascii="Times New Roman" w:hAnsi="Times New Roman" w:cs="Times New Roman"/>
          <w:i/>
          <w:sz w:val="32"/>
          <w:u w:val="single"/>
        </w:rPr>
        <w:t>30</w:t>
      </w:r>
      <w:r w:rsidRPr="002266F7">
        <w:rPr>
          <w:rFonts w:ascii="Times New Roman" w:hAnsi="Times New Roman" w:cs="Times New Roman"/>
          <w:sz w:val="32"/>
        </w:rPr>
        <w:t>»</w:t>
      </w:r>
      <w:r w:rsidRPr="002266F7">
        <w:rPr>
          <w:rFonts w:ascii="Times New Roman" w:hAnsi="Times New Roman" w:cs="Times New Roman"/>
          <w:spacing w:val="-8"/>
          <w:sz w:val="32"/>
        </w:rPr>
        <w:t xml:space="preserve"> </w:t>
      </w:r>
      <w:r w:rsidRPr="002266F7">
        <w:rPr>
          <w:rFonts w:ascii="Times New Roman" w:hAnsi="Times New Roman" w:cs="Times New Roman"/>
          <w:spacing w:val="29"/>
          <w:sz w:val="32"/>
          <w:u w:val="single"/>
        </w:rPr>
        <w:t xml:space="preserve">  </w:t>
      </w:r>
      <w:r w:rsidRPr="002266F7">
        <w:rPr>
          <w:rFonts w:ascii="Times New Roman" w:hAnsi="Times New Roman" w:cs="Times New Roman"/>
          <w:i/>
          <w:sz w:val="32"/>
          <w:u w:val="single"/>
        </w:rPr>
        <w:t>августа</w:t>
      </w:r>
      <w:r w:rsidRPr="002266F7">
        <w:rPr>
          <w:rFonts w:ascii="Times New Roman" w:hAnsi="Times New Roman" w:cs="Times New Roman"/>
          <w:i/>
          <w:spacing w:val="43"/>
          <w:sz w:val="32"/>
          <w:u w:val="single"/>
        </w:rPr>
        <w:t xml:space="preserve"> </w:t>
      </w:r>
      <w:r w:rsidRPr="002266F7">
        <w:rPr>
          <w:rFonts w:ascii="Times New Roman" w:hAnsi="Times New Roman" w:cs="Times New Roman"/>
          <w:i/>
          <w:spacing w:val="-7"/>
          <w:sz w:val="32"/>
        </w:rPr>
        <w:t xml:space="preserve"> </w:t>
      </w:r>
      <w:r w:rsidRPr="002266F7">
        <w:rPr>
          <w:rFonts w:ascii="Times New Roman" w:hAnsi="Times New Roman" w:cs="Times New Roman"/>
          <w:sz w:val="32"/>
        </w:rPr>
        <w:t>2021</w:t>
      </w:r>
      <w:r w:rsidRPr="002266F7">
        <w:rPr>
          <w:rFonts w:ascii="Times New Roman" w:hAnsi="Times New Roman" w:cs="Times New Roman"/>
          <w:spacing w:val="-6"/>
          <w:sz w:val="32"/>
        </w:rPr>
        <w:t xml:space="preserve"> </w:t>
      </w:r>
      <w:r w:rsidRPr="002266F7">
        <w:rPr>
          <w:rFonts w:ascii="Times New Roman" w:hAnsi="Times New Roman" w:cs="Times New Roman"/>
          <w:spacing w:val="-5"/>
          <w:sz w:val="32"/>
        </w:rPr>
        <w:t>г.</w:t>
      </w: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sz w:val="20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sz w:val="20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D67BD06" wp14:editId="2FCB4847">
            <wp:simplePos x="0" y="0"/>
            <wp:positionH relativeFrom="page">
              <wp:posOffset>4231005</wp:posOffset>
            </wp:positionH>
            <wp:positionV relativeFrom="paragraph">
              <wp:posOffset>108585</wp:posOffset>
            </wp:positionV>
            <wp:extent cx="2819400" cy="144780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sz w:val="20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sz w:val="20"/>
        </w:rPr>
      </w:pPr>
    </w:p>
    <w:p w:rsidR="002266F7" w:rsidRPr="002266F7" w:rsidRDefault="002266F7" w:rsidP="002266F7">
      <w:pPr>
        <w:pStyle w:val="a9"/>
        <w:rPr>
          <w:rFonts w:ascii="Times New Roman" w:hAnsi="Times New Roman" w:cs="Times New Roman"/>
          <w:sz w:val="20"/>
        </w:rPr>
      </w:pPr>
    </w:p>
    <w:p w:rsidR="002266F7" w:rsidRDefault="002266F7" w:rsidP="002266F7">
      <w:pPr>
        <w:pStyle w:val="a9"/>
        <w:rPr>
          <w:sz w:val="20"/>
        </w:rPr>
      </w:pPr>
    </w:p>
    <w:p w:rsidR="002266F7" w:rsidRDefault="002266F7" w:rsidP="002266F7">
      <w:pPr>
        <w:pStyle w:val="a9"/>
        <w:rPr>
          <w:sz w:val="20"/>
        </w:rPr>
      </w:pPr>
    </w:p>
    <w:p w:rsidR="002266F7" w:rsidRDefault="002266F7" w:rsidP="002266F7">
      <w:pPr>
        <w:pStyle w:val="a9"/>
        <w:rPr>
          <w:sz w:val="20"/>
        </w:rPr>
      </w:pPr>
    </w:p>
    <w:p w:rsidR="007F37C9" w:rsidRPr="007F37C9" w:rsidRDefault="007F37C9" w:rsidP="007F3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7F37C9" w:rsidRPr="007F37C9" w:rsidRDefault="007F37C9" w:rsidP="007F37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7C9" w:rsidRPr="007F37C9" w:rsidRDefault="007F37C9" w:rsidP="007F37C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 ________________________________________________________ 3</w:t>
      </w:r>
    </w:p>
    <w:p w:rsidR="007F37C9" w:rsidRPr="007F37C9" w:rsidRDefault="007F37C9" w:rsidP="007F37C9">
      <w:pPr>
        <w:spacing w:before="240"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 освоения  _________________</w:t>
      </w:r>
      <w:r w:rsidR="003E4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 5</w:t>
      </w:r>
    </w:p>
    <w:p w:rsidR="007F37C9" w:rsidRPr="007F37C9" w:rsidRDefault="007F37C9" w:rsidP="007F37C9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Содержание учебного предмета  _____________________</w:t>
      </w:r>
      <w:r w:rsidR="003E4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14</w:t>
      </w:r>
    </w:p>
    <w:p w:rsidR="007F37C9" w:rsidRPr="007F37C9" w:rsidRDefault="007F37C9" w:rsidP="007F37C9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Тематическое планирование  ________________________</w:t>
      </w:r>
      <w:r w:rsidR="003E4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27</w:t>
      </w:r>
    </w:p>
    <w:p w:rsidR="007F37C9" w:rsidRPr="007F37C9" w:rsidRDefault="007F37C9" w:rsidP="007F37C9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Приложение  ______________________________________</w:t>
      </w:r>
      <w:r w:rsidR="003E4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____________________________52</w:t>
      </w: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7C9" w:rsidRPr="007F37C9" w:rsidSect="005B0764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7F37C9" w:rsidRPr="007F37C9" w:rsidRDefault="007F37C9" w:rsidP="0067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  <w:lastRenderedPageBreak/>
        <w:t>ПОЯСНИТЕЛЬНАЯ ЗАПИСКА</w:t>
      </w:r>
    </w:p>
    <w:p w:rsidR="007F37C9" w:rsidRPr="007F37C9" w:rsidRDefault="007F37C9" w:rsidP="008D0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  <w:lang w:eastAsia="ru-RU"/>
        </w:rPr>
      </w:pPr>
    </w:p>
    <w:p w:rsidR="007F37C9" w:rsidRPr="007F37C9" w:rsidRDefault="008B5A5B" w:rsidP="008D0B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56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F37C9" w:rsidRPr="007F37C9">
        <w:rPr>
          <w:rFonts w:ascii="Times New Roman" w:eastAsia="Calibri" w:hAnsi="Times New Roman" w:cs="Times New Roman"/>
          <w:sz w:val="24"/>
          <w:szCs w:val="24"/>
        </w:rPr>
        <w:t>абочая программа по учебному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технология (девочки) для учащихся 5</w:t>
      </w:r>
      <w:r w:rsidR="007F37C9" w:rsidRPr="007F37C9">
        <w:rPr>
          <w:rFonts w:ascii="Times New Roman" w:eastAsia="Calibri" w:hAnsi="Times New Roman" w:cs="Times New Roman"/>
          <w:sz w:val="24"/>
          <w:szCs w:val="24"/>
        </w:rPr>
        <w:t xml:space="preserve"> – 9-х классов реализует требования федерального государственного стандарта основного общего образования. </w:t>
      </w:r>
      <w:r>
        <w:rPr>
          <w:rFonts w:ascii="Times New Roman" w:eastAsia="Times New Roman" w:hAnsi="Times New Roman" w:cs="Times New Roman"/>
          <w:lang w:eastAsia="ru-RU"/>
        </w:rPr>
        <w:t>Учебный предмет «Технология</w:t>
      </w:r>
      <w:r w:rsidR="007F37C9" w:rsidRPr="007F37C9">
        <w:rPr>
          <w:rFonts w:ascii="Times New Roman" w:eastAsia="Times New Roman" w:hAnsi="Times New Roman" w:cs="Times New Roman"/>
          <w:lang w:eastAsia="ru-RU"/>
        </w:rPr>
        <w:t xml:space="preserve">» включен в обязательную часть учебного </w:t>
      </w:r>
      <w:r w:rsidR="002266F7">
        <w:rPr>
          <w:rFonts w:ascii="Times New Roman" w:eastAsia="Times New Roman" w:hAnsi="Times New Roman" w:cs="Times New Roman"/>
          <w:lang w:eastAsia="ru-RU"/>
        </w:rPr>
        <w:t xml:space="preserve">плана </w:t>
      </w:r>
      <w:r w:rsidRPr="007F37C9">
        <w:rPr>
          <w:rFonts w:ascii="Times New Roman" w:eastAsia="Times New Roman" w:hAnsi="Times New Roman" w:cs="Times New Roman"/>
          <w:lang w:eastAsia="ru-RU"/>
        </w:rPr>
        <w:t>ООП</w:t>
      </w:r>
      <w:r w:rsidR="007F37C9" w:rsidRPr="007F37C9">
        <w:rPr>
          <w:rFonts w:ascii="Times New Roman" w:eastAsia="Times New Roman" w:hAnsi="Times New Roman" w:cs="Times New Roman"/>
          <w:lang w:eastAsia="ru-RU"/>
        </w:rPr>
        <w:t xml:space="preserve"> ООО МБОУ «СОШ № 83».</w:t>
      </w:r>
    </w:p>
    <w:p w:rsidR="007F37C9" w:rsidRPr="007F37C9" w:rsidRDefault="007F37C9" w:rsidP="008D0B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C9">
        <w:rPr>
          <w:rFonts w:ascii="Times New Roman" w:eastAsia="Calibri" w:hAnsi="Times New Roman" w:cs="Times New Roman"/>
          <w:sz w:val="24"/>
          <w:szCs w:val="24"/>
        </w:rPr>
        <w:t>Нормативно – правовую базу разработки</w:t>
      </w:r>
      <w:r w:rsidR="008B5A5B">
        <w:rPr>
          <w:rFonts w:ascii="Times New Roman" w:eastAsia="Calibri" w:hAnsi="Times New Roman" w:cs="Times New Roman"/>
          <w:sz w:val="24"/>
          <w:szCs w:val="24"/>
        </w:rPr>
        <w:t xml:space="preserve"> программы для учащихся 5 – 9 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 классов составляют:</w:t>
      </w:r>
    </w:p>
    <w:p w:rsidR="007F37C9" w:rsidRPr="007F37C9" w:rsidRDefault="007F37C9" w:rsidP="008D0B0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</w:t>
      </w: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273 – ФЗ «Об образовании в Российской Федерации» в действующей редакции;</w:t>
      </w:r>
    </w:p>
    <w:p w:rsidR="007F37C9" w:rsidRDefault="007F37C9" w:rsidP="002266F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7F3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17.12.2010 № 1897 (</w:t>
      </w:r>
      <w:r w:rsidR="002266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действующей редакции);</w:t>
      </w:r>
    </w:p>
    <w:p w:rsidR="002266F7" w:rsidRPr="002266F7" w:rsidRDefault="002266F7" w:rsidP="002266F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04.02.2020</w:t>
      </w:r>
      <w:r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 xml:space="preserve"> года </w:t>
      </w:r>
      <w:r w:rsidRPr="00FB334D">
        <w:rPr>
          <w:rFonts w:ascii="inherit" w:hAnsi="inherit" w:cs="Helvetica"/>
          <w:sz w:val="23"/>
          <w:szCs w:val="23"/>
          <w:bdr w:val="none" w:sz="0" w:space="0" w:color="auto" w:frame="1"/>
          <w:shd w:val="clear" w:color="auto" w:fill="FFFFFF"/>
        </w:rPr>
        <w:t>№ 1/20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6228E" w:rsidRPr="0006228E" w:rsidRDefault="002266F7" w:rsidP="0006228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228E" w:rsidRPr="0006228E">
        <w:rPr>
          <w:rFonts w:ascii="Times New Roman" w:eastAsia="Times New Roman" w:hAnsi="Times New Roman" w:cs="Times New Roman"/>
          <w:sz w:val="24"/>
          <w:szCs w:val="24"/>
        </w:rPr>
        <w:t xml:space="preserve">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МБОУ «СОШ № 83»</w:t>
      </w:r>
    </w:p>
    <w:p w:rsidR="007F37C9" w:rsidRPr="007F37C9" w:rsidRDefault="007F37C9" w:rsidP="008D0B00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 линии УМК по технологии (девочки) для 5</w:t>
      </w:r>
      <w:r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ссов общеобразовательной школы Е.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Глозмана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Кожиной, Ю.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Хутунцева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2019</w:t>
      </w:r>
      <w:r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7C9" w:rsidRDefault="007F37C9" w:rsidP="008D0B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Calibri" w:hAnsi="Times New Roman" w:cs="Times New Roman"/>
          <w:sz w:val="24"/>
          <w:szCs w:val="24"/>
        </w:rPr>
        <w:t>ча</w:t>
      </w:r>
      <w:r w:rsidR="009C35AF">
        <w:rPr>
          <w:rFonts w:ascii="Times New Roman" w:eastAsia="Calibri" w:hAnsi="Times New Roman" w:cs="Times New Roman"/>
          <w:sz w:val="24"/>
          <w:szCs w:val="24"/>
        </w:rPr>
        <w:t xml:space="preserve">сов для реализации программы </w:t>
      </w:r>
      <w:r w:rsidR="0084486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C35AF">
        <w:rPr>
          <w:rFonts w:ascii="Times New Roman" w:eastAsia="Calibri" w:hAnsi="Times New Roman" w:cs="Times New Roman"/>
          <w:sz w:val="24"/>
          <w:szCs w:val="24"/>
        </w:rPr>
        <w:t>306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часов, из них</w:t>
      </w:r>
      <w:r w:rsidR="00AC65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F37C9" w:rsidRPr="007F37C9" w:rsidRDefault="007F37C9" w:rsidP="008D0B0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класс 68 часов;</w:t>
      </w:r>
    </w:p>
    <w:p w:rsidR="007F37C9" w:rsidRPr="007F37C9" w:rsidRDefault="007F37C9" w:rsidP="008D0B0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класс 68 часов;</w:t>
      </w:r>
    </w:p>
    <w:p w:rsidR="007F37C9" w:rsidRPr="007F37C9" w:rsidRDefault="007F37C9" w:rsidP="008D0B0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C9">
        <w:rPr>
          <w:rFonts w:ascii="Times New Roman" w:eastAsia="Calibri" w:hAnsi="Times New Roman" w:cs="Times New Roman"/>
          <w:sz w:val="24"/>
          <w:szCs w:val="24"/>
        </w:rPr>
        <w:t>7 класс 68 часов;</w:t>
      </w:r>
    </w:p>
    <w:p w:rsidR="007F37C9" w:rsidRPr="007F37C9" w:rsidRDefault="007F37C9" w:rsidP="008D0B0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C9">
        <w:rPr>
          <w:rFonts w:ascii="Times New Roman" w:eastAsia="Calibri" w:hAnsi="Times New Roman" w:cs="Times New Roman"/>
          <w:sz w:val="24"/>
          <w:szCs w:val="24"/>
        </w:rPr>
        <w:t>8 класс 68 часов;</w:t>
      </w:r>
    </w:p>
    <w:p w:rsidR="007F37C9" w:rsidRPr="007F37C9" w:rsidRDefault="009C35AF" w:rsidP="008D0B00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 класс 34 часа</w:t>
      </w:r>
      <w:r w:rsidR="007F37C9" w:rsidRPr="007F37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72D" w:rsidRPr="00AD772D" w:rsidRDefault="007F37C9" w:rsidP="008D0B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C9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="0083308B">
        <w:rPr>
          <w:rFonts w:ascii="Times New Roman" w:eastAsia="Calibri" w:hAnsi="Times New Roman" w:cs="Times New Roman"/>
          <w:sz w:val="24"/>
          <w:szCs w:val="24"/>
        </w:rPr>
        <w:t>изучения технологии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следующие: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72D">
        <w:rPr>
          <w:rFonts w:ascii="Times New Roman" w:eastAsia="Calibri" w:hAnsi="Times New Roman" w:cs="Times New Roman"/>
          <w:sz w:val="24"/>
          <w:szCs w:val="24"/>
        </w:rPr>
        <w:t>формирование предст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авлений о сущности современных </w:t>
      </w:r>
      <w:r w:rsidRPr="00AD772D">
        <w:rPr>
          <w:rFonts w:ascii="Times New Roman" w:eastAsia="Calibri" w:hAnsi="Times New Roman" w:cs="Times New Roman"/>
          <w:sz w:val="24"/>
          <w:szCs w:val="24"/>
        </w:rPr>
        <w:t>материальных, информацио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нных и гуманитарных технологий 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и перспектив их развития; обеспечение 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понимания </w:t>
      </w:r>
      <w:proofErr w:type="gramStart"/>
      <w:r w:rsidR="00AD0671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Pr="00AD772D">
        <w:rPr>
          <w:rFonts w:ascii="Times New Roman" w:eastAsia="Calibri" w:hAnsi="Times New Roman" w:cs="Times New Roman"/>
          <w:sz w:val="24"/>
          <w:szCs w:val="24"/>
        </w:rPr>
        <w:t>мися</w:t>
      </w:r>
      <w:proofErr w:type="gramEnd"/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 роли техники и технолог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ий для прогрессивного развития </w:t>
      </w:r>
      <w:r w:rsidRPr="00AD772D">
        <w:rPr>
          <w:rFonts w:ascii="Times New Roman" w:eastAsia="Calibri" w:hAnsi="Times New Roman" w:cs="Times New Roman"/>
          <w:sz w:val="24"/>
          <w:szCs w:val="24"/>
        </w:rPr>
        <w:t>общества;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>• освоение технологическ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ого подхода как универсального </w:t>
      </w:r>
      <w:r w:rsidRPr="00AD772D">
        <w:rPr>
          <w:rFonts w:ascii="Times New Roman" w:eastAsia="Calibri" w:hAnsi="Times New Roman" w:cs="Times New Roman"/>
          <w:sz w:val="24"/>
          <w:szCs w:val="24"/>
        </w:rPr>
        <w:t>алгоритма преобразующей и созидательной деятельности;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54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72D">
        <w:rPr>
          <w:rFonts w:ascii="Times New Roman" w:eastAsia="Calibri" w:hAnsi="Times New Roman" w:cs="Times New Roman"/>
          <w:sz w:val="24"/>
          <w:szCs w:val="24"/>
        </w:rPr>
        <w:t>формирование целостно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го представления о </w:t>
      </w:r>
      <w:proofErr w:type="spellStart"/>
      <w:r w:rsidR="00AD0671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="00AD06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сущности технологической культуры и культуры труда; 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>•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 формирование прое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ктно-технологического мышления </w:t>
      </w:r>
      <w:proofErr w:type="gramStart"/>
      <w:r w:rsidRPr="00AD772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уяснение социальных </w:t>
      </w:r>
      <w:r w:rsidR="00AD0671">
        <w:rPr>
          <w:rFonts w:ascii="Times New Roman" w:eastAsia="Calibri" w:hAnsi="Times New Roman" w:cs="Times New Roman"/>
          <w:sz w:val="24"/>
          <w:szCs w:val="24"/>
        </w:rPr>
        <w:t>и экологических последствий раз</w:t>
      </w:r>
      <w:r w:rsidRPr="00AD772D">
        <w:rPr>
          <w:rFonts w:ascii="Times New Roman" w:eastAsia="Calibri" w:hAnsi="Times New Roman" w:cs="Times New Roman"/>
          <w:sz w:val="24"/>
          <w:szCs w:val="24"/>
        </w:rPr>
        <w:t>вития технологий промышл</w:t>
      </w:r>
      <w:r w:rsidR="005431FB">
        <w:rPr>
          <w:rFonts w:ascii="Times New Roman" w:eastAsia="Calibri" w:hAnsi="Times New Roman" w:cs="Times New Roman"/>
          <w:sz w:val="24"/>
          <w:szCs w:val="24"/>
        </w:rPr>
        <w:t>енного и</w:t>
      </w:r>
      <w:proofErr w:type="gramStart"/>
      <w:r w:rsidR="0054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72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 энергетики и транспорта; 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>• овладение методами уч</w:t>
      </w:r>
      <w:r w:rsidR="00AD0671">
        <w:rPr>
          <w:rFonts w:ascii="Times New Roman" w:eastAsia="Calibri" w:hAnsi="Times New Roman" w:cs="Times New Roman"/>
          <w:sz w:val="24"/>
          <w:szCs w:val="24"/>
        </w:rPr>
        <w:t>ебно-исследовательской и проект</w:t>
      </w:r>
      <w:r w:rsidRPr="00AD772D">
        <w:rPr>
          <w:rFonts w:ascii="Times New Roman" w:eastAsia="Calibri" w:hAnsi="Times New Roman" w:cs="Times New Roman"/>
          <w:sz w:val="24"/>
          <w:szCs w:val="24"/>
        </w:rPr>
        <w:t>ной деятельности, решения тв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орческих задач, моделирования, </w:t>
      </w:r>
      <w:r w:rsidRPr="00AD772D">
        <w:rPr>
          <w:rFonts w:ascii="Times New Roman" w:eastAsia="Calibri" w:hAnsi="Times New Roman" w:cs="Times New Roman"/>
          <w:sz w:val="24"/>
          <w:szCs w:val="24"/>
        </w:rPr>
        <w:t>конструирования и эстетичес</w:t>
      </w:r>
      <w:r w:rsidR="00AD0671">
        <w:rPr>
          <w:rFonts w:ascii="Times New Roman" w:eastAsia="Calibri" w:hAnsi="Times New Roman" w:cs="Times New Roman"/>
          <w:sz w:val="24"/>
          <w:szCs w:val="24"/>
        </w:rPr>
        <w:t>кого оформления изделий, обеспе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чения сохранности продуктов труда; 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>• овладение средствами и формами гра</w:t>
      </w:r>
      <w:r w:rsidR="00AD0671">
        <w:rPr>
          <w:rFonts w:ascii="Times New Roman" w:eastAsia="Calibri" w:hAnsi="Times New Roman" w:cs="Times New Roman"/>
          <w:sz w:val="24"/>
          <w:szCs w:val="24"/>
        </w:rPr>
        <w:t>фического отобра</w:t>
      </w:r>
      <w:r w:rsidRPr="00AD772D">
        <w:rPr>
          <w:rFonts w:ascii="Times New Roman" w:eastAsia="Calibri" w:hAnsi="Times New Roman" w:cs="Times New Roman"/>
          <w:sz w:val="24"/>
          <w:szCs w:val="24"/>
        </w:rPr>
        <w:t>жения объектов или процес</w:t>
      </w:r>
      <w:r w:rsidR="00AD0671">
        <w:rPr>
          <w:rFonts w:ascii="Times New Roman" w:eastAsia="Calibri" w:hAnsi="Times New Roman" w:cs="Times New Roman"/>
          <w:sz w:val="24"/>
          <w:szCs w:val="24"/>
        </w:rPr>
        <w:t>сов, правилами выполнения графи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ческой документации; 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54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72D">
        <w:rPr>
          <w:rFonts w:ascii="Times New Roman" w:eastAsia="Calibri" w:hAnsi="Times New Roman" w:cs="Times New Roman"/>
          <w:sz w:val="24"/>
          <w:szCs w:val="24"/>
        </w:rPr>
        <w:t>формирование умени</w:t>
      </w:r>
      <w:r w:rsidR="00AD0671">
        <w:rPr>
          <w:rFonts w:ascii="Times New Roman" w:eastAsia="Calibri" w:hAnsi="Times New Roman" w:cs="Times New Roman"/>
          <w:sz w:val="24"/>
          <w:szCs w:val="24"/>
        </w:rPr>
        <w:t>й устанавливать взаимосвязь зна</w:t>
      </w:r>
      <w:r w:rsidRPr="00AD772D">
        <w:rPr>
          <w:rFonts w:ascii="Times New Roman" w:eastAsia="Calibri" w:hAnsi="Times New Roman" w:cs="Times New Roman"/>
          <w:sz w:val="24"/>
          <w:szCs w:val="24"/>
        </w:rPr>
        <w:t>ний по разным учебным пр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едметам для решения прикладных </w:t>
      </w:r>
      <w:r w:rsidRPr="00AD772D">
        <w:rPr>
          <w:rFonts w:ascii="Times New Roman" w:eastAsia="Calibri" w:hAnsi="Times New Roman" w:cs="Times New Roman"/>
          <w:sz w:val="24"/>
          <w:szCs w:val="24"/>
        </w:rPr>
        <w:t>учебных задач;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>• развитие умений применять технологи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и представления, </w:t>
      </w:r>
      <w:r w:rsidRPr="00AD772D">
        <w:rPr>
          <w:rFonts w:ascii="Times New Roman" w:eastAsia="Calibri" w:hAnsi="Times New Roman" w:cs="Times New Roman"/>
          <w:sz w:val="24"/>
          <w:szCs w:val="24"/>
        </w:rPr>
        <w:t>преобразования и использо</w:t>
      </w:r>
      <w:r w:rsidR="00AD0671">
        <w:rPr>
          <w:rFonts w:ascii="Times New Roman" w:eastAsia="Calibri" w:hAnsi="Times New Roman" w:cs="Times New Roman"/>
          <w:sz w:val="24"/>
          <w:szCs w:val="24"/>
        </w:rPr>
        <w:t>вания информации, оценивать воз</w:t>
      </w:r>
      <w:r w:rsidRPr="00AD772D">
        <w:rPr>
          <w:rFonts w:ascii="Times New Roman" w:eastAsia="Calibri" w:hAnsi="Times New Roman" w:cs="Times New Roman"/>
          <w:sz w:val="24"/>
          <w:szCs w:val="24"/>
        </w:rPr>
        <w:t>можности и области приме</w:t>
      </w:r>
      <w:r w:rsidR="00AD0671">
        <w:rPr>
          <w:rFonts w:ascii="Times New Roman" w:eastAsia="Calibri" w:hAnsi="Times New Roman" w:cs="Times New Roman"/>
          <w:sz w:val="24"/>
          <w:szCs w:val="24"/>
        </w:rPr>
        <w:t>нения средств и инструментов ин</w:t>
      </w:r>
      <w:r w:rsidRPr="00AD772D">
        <w:rPr>
          <w:rFonts w:ascii="Times New Roman" w:eastAsia="Calibri" w:hAnsi="Times New Roman" w:cs="Times New Roman"/>
          <w:sz w:val="24"/>
          <w:szCs w:val="24"/>
        </w:rPr>
        <w:t>формационно-коммуникац</w:t>
      </w:r>
      <w:r w:rsidR="00AD0671">
        <w:rPr>
          <w:rFonts w:ascii="Times New Roman" w:eastAsia="Calibri" w:hAnsi="Times New Roman" w:cs="Times New Roman"/>
          <w:sz w:val="24"/>
          <w:szCs w:val="24"/>
        </w:rPr>
        <w:t>ионных технологий (ИКТ) в совре</w:t>
      </w:r>
      <w:r w:rsidRPr="00AD772D">
        <w:rPr>
          <w:rFonts w:ascii="Times New Roman" w:eastAsia="Calibri" w:hAnsi="Times New Roman" w:cs="Times New Roman"/>
          <w:sz w:val="24"/>
          <w:szCs w:val="24"/>
        </w:rPr>
        <w:t>менном производстве или сфере обслуживания;</w:t>
      </w:r>
    </w:p>
    <w:p w:rsidR="00AD772D" w:rsidRPr="00AD772D" w:rsidRDefault="00AD772D" w:rsidP="008D0B00">
      <w:pPr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="0054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овладение необходимыми в </w:t>
      </w:r>
      <w:r w:rsidR="00AD0671">
        <w:rPr>
          <w:rFonts w:ascii="Times New Roman" w:eastAsia="Calibri" w:hAnsi="Times New Roman" w:cs="Times New Roman"/>
          <w:sz w:val="24"/>
          <w:szCs w:val="24"/>
        </w:rPr>
        <w:t>повседневной жизни базовы</w:t>
      </w: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ми (безопасными) приёмами </w:t>
      </w:r>
      <w:r w:rsidR="00AD0671">
        <w:rPr>
          <w:rFonts w:ascii="Times New Roman" w:eastAsia="Calibri" w:hAnsi="Times New Roman" w:cs="Times New Roman"/>
          <w:sz w:val="24"/>
          <w:szCs w:val="24"/>
        </w:rPr>
        <w:t>ручного и механизированного тру</w:t>
      </w:r>
      <w:r w:rsidRPr="00AD772D">
        <w:rPr>
          <w:rFonts w:ascii="Times New Roman" w:eastAsia="Calibri" w:hAnsi="Times New Roman" w:cs="Times New Roman"/>
          <w:sz w:val="24"/>
          <w:szCs w:val="24"/>
        </w:rPr>
        <w:t>да с использованием распрос</w:t>
      </w:r>
      <w:r w:rsidR="00AD0671">
        <w:rPr>
          <w:rFonts w:ascii="Times New Roman" w:eastAsia="Calibri" w:hAnsi="Times New Roman" w:cs="Times New Roman"/>
          <w:sz w:val="24"/>
          <w:szCs w:val="24"/>
        </w:rPr>
        <w:t>транённых инструментов, механиз</w:t>
      </w:r>
      <w:r w:rsidRPr="00AD772D">
        <w:rPr>
          <w:rFonts w:ascii="Times New Roman" w:eastAsia="Calibri" w:hAnsi="Times New Roman" w:cs="Times New Roman"/>
          <w:sz w:val="24"/>
          <w:szCs w:val="24"/>
        </w:rPr>
        <w:t>мов и машин, способами уп</w:t>
      </w:r>
      <w:r w:rsidR="00AD0671">
        <w:rPr>
          <w:rFonts w:ascii="Times New Roman" w:eastAsia="Calibri" w:hAnsi="Times New Roman" w:cs="Times New Roman"/>
          <w:sz w:val="24"/>
          <w:szCs w:val="24"/>
        </w:rPr>
        <w:t>равления отдельными видами быто</w:t>
      </w:r>
      <w:r w:rsidRPr="00AD772D">
        <w:rPr>
          <w:rFonts w:ascii="Times New Roman" w:eastAsia="Calibri" w:hAnsi="Times New Roman" w:cs="Times New Roman"/>
          <w:sz w:val="24"/>
          <w:szCs w:val="24"/>
        </w:rPr>
        <w:t>вой техники;</w:t>
      </w:r>
    </w:p>
    <w:p w:rsidR="00AD772D" w:rsidRPr="00AD772D" w:rsidRDefault="00AD772D" w:rsidP="005431FB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>• развитие у учащихся познавательных интере</w:t>
      </w:r>
      <w:r w:rsidR="00AD0671">
        <w:rPr>
          <w:rFonts w:ascii="Times New Roman" w:eastAsia="Calibri" w:hAnsi="Times New Roman" w:cs="Times New Roman"/>
          <w:sz w:val="24"/>
          <w:szCs w:val="24"/>
        </w:rPr>
        <w:t>сов, техниче</w:t>
      </w:r>
      <w:r w:rsidRPr="00AD772D">
        <w:rPr>
          <w:rFonts w:ascii="Times New Roman" w:eastAsia="Calibri" w:hAnsi="Times New Roman" w:cs="Times New Roman"/>
          <w:sz w:val="24"/>
          <w:szCs w:val="24"/>
        </w:rPr>
        <w:t>ского мышления, пространст</w:t>
      </w:r>
      <w:r w:rsidR="00AD0671">
        <w:rPr>
          <w:rFonts w:ascii="Times New Roman" w:eastAsia="Calibri" w:hAnsi="Times New Roman" w:cs="Times New Roman"/>
          <w:sz w:val="24"/>
          <w:szCs w:val="24"/>
        </w:rPr>
        <w:t>венного воображения, интеллекту</w:t>
      </w:r>
      <w:r w:rsidRPr="00AD772D">
        <w:rPr>
          <w:rFonts w:ascii="Times New Roman" w:eastAsia="Calibri" w:hAnsi="Times New Roman" w:cs="Times New Roman"/>
          <w:sz w:val="24"/>
          <w:szCs w:val="24"/>
        </w:rPr>
        <w:t>альных, творческих, коммун</w:t>
      </w:r>
      <w:r w:rsidR="00AD0671">
        <w:rPr>
          <w:rFonts w:ascii="Times New Roman" w:eastAsia="Calibri" w:hAnsi="Times New Roman" w:cs="Times New Roman"/>
          <w:sz w:val="24"/>
          <w:szCs w:val="24"/>
        </w:rPr>
        <w:t>икативных и организаторских спо</w:t>
      </w:r>
      <w:r w:rsidRPr="00AD772D">
        <w:rPr>
          <w:rFonts w:ascii="Times New Roman" w:eastAsia="Calibri" w:hAnsi="Times New Roman" w:cs="Times New Roman"/>
          <w:sz w:val="24"/>
          <w:szCs w:val="24"/>
        </w:rPr>
        <w:t>собностей;</w:t>
      </w:r>
    </w:p>
    <w:p w:rsidR="00AD772D" w:rsidRPr="00AD772D" w:rsidRDefault="005431FB" w:rsidP="005431FB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D772D" w:rsidRPr="00AD772D">
        <w:rPr>
          <w:rFonts w:ascii="Times New Roman" w:eastAsia="Calibri" w:hAnsi="Times New Roman" w:cs="Times New Roman"/>
          <w:sz w:val="24"/>
          <w:szCs w:val="24"/>
        </w:rPr>
        <w:t>воспитание трудолюби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я, бережливости, аккуратности, </w:t>
      </w:r>
      <w:r w:rsidR="00AD772D" w:rsidRPr="00AD772D">
        <w:rPr>
          <w:rFonts w:ascii="Times New Roman" w:eastAsia="Calibri" w:hAnsi="Times New Roman" w:cs="Times New Roman"/>
          <w:sz w:val="24"/>
          <w:szCs w:val="24"/>
        </w:rPr>
        <w:t>целеустремлённости, предпр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иимчивости, ответственности за </w:t>
      </w:r>
      <w:r w:rsidR="00AD772D" w:rsidRPr="00AD772D">
        <w:rPr>
          <w:rFonts w:ascii="Times New Roman" w:eastAsia="Calibri" w:hAnsi="Times New Roman" w:cs="Times New Roman"/>
          <w:sz w:val="24"/>
          <w:szCs w:val="24"/>
        </w:rPr>
        <w:t>результаты своей деятельности</w:t>
      </w:r>
      <w:r w:rsidR="00AD0671">
        <w:rPr>
          <w:rFonts w:ascii="Times New Roman" w:eastAsia="Calibri" w:hAnsi="Times New Roman" w:cs="Times New Roman"/>
          <w:sz w:val="24"/>
          <w:szCs w:val="24"/>
        </w:rPr>
        <w:t>, уважительного отношения к лю</w:t>
      </w:r>
      <w:r w:rsidR="00AD772D" w:rsidRPr="00AD772D">
        <w:rPr>
          <w:rFonts w:ascii="Times New Roman" w:eastAsia="Calibri" w:hAnsi="Times New Roman" w:cs="Times New Roman"/>
          <w:sz w:val="24"/>
          <w:szCs w:val="24"/>
        </w:rPr>
        <w:t>дям различных профессий и ре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зультатам их труда; воспитание </w:t>
      </w:r>
      <w:r w:rsidR="00AD772D" w:rsidRPr="00AD772D">
        <w:rPr>
          <w:rFonts w:ascii="Times New Roman" w:eastAsia="Calibri" w:hAnsi="Times New Roman" w:cs="Times New Roman"/>
          <w:sz w:val="24"/>
          <w:szCs w:val="24"/>
        </w:rPr>
        <w:t>гражданских и патриотических качеств личности;</w:t>
      </w:r>
    </w:p>
    <w:p w:rsidR="00AD772D" w:rsidRDefault="00AD772D" w:rsidP="005431FB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72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72D">
        <w:rPr>
          <w:rFonts w:ascii="Times New Roman" w:eastAsia="Calibri" w:hAnsi="Times New Roman" w:cs="Times New Roman"/>
          <w:sz w:val="24"/>
          <w:szCs w:val="24"/>
        </w:rPr>
        <w:t>формирование предста</w:t>
      </w:r>
      <w:r w:rsidR="00AD0671">
        <w:rPr>
          <w:rFonts w:ascii="Times New Roman" w:eastAsia="Calibri" w:hAnsi="Times New Roman" w:cs="Times New Roman"/>
          <w:sz w:val="24"/>
          <w:szCs w:val="24"/>
        </w:rPr>
        <w:t>влений о мире профессий, связан</w:t>
      </w:r>
      <w:r w:rsidRPr="00AD772D">
        <w:rPr>
          <w:rFonts w:ascii="Times New Roman" w:eastAsia="Calibri" w:hAnsi="Times New Roman" w:cs="Times New Roman"/>
          <w:sz w:val="24"/>
          <w:szCs w:val="24"/>
        </w:rPr>
        <w:t>ных с изучаемыми технологиями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, их востребованности на рынке </w:t>
      </w:r>
      <w:r w:rsidRPr="00AD772D">
        <w:rPr>
          <w:rFonts w:ascii="Times New Roman" w:eastAsia="Calibri" w:hAnsi="Times New Roman" w:cs="Times New Roman"/>
          <w:sz w:val="24"/>
          <w:szCs w:val="24"/>
        </w:rPr>
        <w:t>труда для определения обуч</w:t>
      </w:r>
      <w:r w:rsidR="00AD0671">
        <w:rPr>
          <w:rFonts w:ascii="Times New Roman" w:eastAsia="Calibri" w:hAnsi="Times New Roman" w:cs="Times New Roman"/>
          <w:sz w:val="24"/>
          <w:szCs w:val="24"/>
        </w:rPr>
        <w:t>ающимся направлений своего даль</w:t>
      </w:r>
      <w:r w:rsidRPr="00AD772D">
        <w:rPr>
          <w:rFonts w:ascii="Times New Roman" w:eastAsia="Calibri" w:hAnsi="Times New Roman" w:cs="Times New Roman"/>
          <w:sz w:val="24"/>
          <w:szCs w:val="24"/>
        </w:rPr>
        <w:t>нейшего образования в кон</w:t>
      </w:r>
      <w:r w:rsidR="00AD0671">
        <w:rPr>
          <w:rFonts w:ascii="Times New Roman" w:eastAsia="Calibri" w:hAnsi="Times New Roman" w:cs="Times New Roman"/>
          <w:sz w:val="24"/>
          <w:szCs w:val="24"/>
        </w:rPr>
        <w:t>тексте построения жизненных пла</w:t>
      </w:r>
      <w:r w:rsidRPr="00AD772D">
        <w:rPr>
          <w:rFonts w:ascii="Times New Roman" w:eastAsia="Calibri" w:hAnsi="Times New Roman" w:cs="Times New Roman"/>
          <w:sz w:val="24"/>
          <w:szCs w:val="24"/>
        </w:rPr>
        <w:t>нов, в первую очередь касающи</w:t>
      </w:r>
      <w:r w:rsidR="00AD0671">
        <w:rPr>
          <w:rFonts w:ascii="Times New Roman" w:eastAsia="Calibri" w:hAnsi="Times New Roman" w:cs="Times New Roman"/>
          <w:sz w:val="24"/>
          <w:szCs w:val="24"/>
        </w:rPr>
        <w:t xml:space="preserve">хся сферы и содержания будущей </w:t>
      </w:r>
      <w:r w:rsidRPr="00AD772D"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деятельности.</w:t>
      </w:r>
    </w:p>
    <w:p w:rsidR="00AD772D" w:rsidRPr="007F37C9" w:rsidRDefault="00AD772D" w:rsidP="005431FB">
      <w:p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5AF" w:rsidRDefault="009C35AF" w:rsidP="008D0B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7C9" w:rsidRPr="007F37C9">
        <w:rPr>
          <w:rFonts w:ascii="Times New Roman" w:eastAsia="Calibri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="007F37C9" w:rsidRPr="007F37C9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обеспечение всем учащимся оптимального, с учётом их возможностей, интеллектуального развития;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9C35A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9C35AF">
        <w:rPr>
          <w:rFonts w:ascii="Times New Roman" w:eastAsia="Calibri" w:hAnsi="Times New Roman" w:cs="Times New Roman"/>
          <w:sz w:val="24"/>
          <w:szCs w:val="24"/>
        </w:rPr>
        <w:t xml:space="preserve"> в её самобытности, уникальности, неповторимости; 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социально-нравственное и эстетическое воспитание;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знакомство обучающихся с основами систематизированных знаний о природе, обществе, технике и культуре;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развитие способностей и познавательных интересов учащихся (критического мышления, внимания, воображения, памяти и разнообразных практических умений);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выработку у обучающихся навыков самостоятельно выявлять, формулировать и разрешать определённые теоретические и практические проблемы, связанные с природой, общественной жизнью, техникой и культурой;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формирование у обучающихся научно обоснованной системы взглядов и убеждений, определяющих их отношение к миру;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 xml:space="preserve">формирование у учащихся потребности в самостоятельном пополнении имеющихся знаний и </w:t>
      </w:r>
      <w:proofErr w:type="gramStart"/>
      <w:r w:rsidRPr="009C35AF">
        <w:rPr>
          <w:rFonts w:ascii="Times New Roman" w:eastAsia="Calibri" w:hAnsi="Times New Roman" w:cs="Times New Roman"/>
          <w:sz w:val="24"/>
          <w:szCs w:val="24"/>
        </w:rPr>
        <w:t>умений</w:t>
      </w:r>
      <w:proofErr w:type="gramEnd"/>
      <w:r w:rsidRPr="009C35AF">
        <w:rPr>
          <w:rFonts w:ascii="Times New Roman" w:eastAsia="Calibri" w:hAnsi="Times New Roman" w:cs="Times New Roman"/>
          <w:sz w:val="24"/>
          <w:szCs w:val="24"/>
        </w:rPr>
        <w:t xml:space="preserve"> как в ходе учёбы, так и за пределами школы;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и формирование у них умений пользоваться простейшими техническими приспособлениями и устройствами;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9C35AF" w:rsidRPr="009C35AF" w:rsidRDefault="009C35AF" w:rsidP="008D0B00">
      <w:pPr>
        <w:pStyle w:val="a4"/>
        <w:numPr>
          <w:ilvl w:val="1"/>
          <w:numId w:val="6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5AF">
        <w:rPr>
          <w:rFonts w:ascii="Times New Roman" w:eastAsia="Calibri" w:hAnsi="Times New Roman" w:cs="Times New Roman"/>
          <w:sz w:val="24"/>
          <w:szCs w:val="24"/>
        </w:rPr>
        <w:t>обеспечение подготовки учащихся к какой-либо профессии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35AF" w:rsidRDefault="009C35AF" w:rsidP="008D0B00">
      <w:pPr>
        <w:numPr>
          <w:ilvl w:val="0"/>
          <w:numId w:val="6"/>
        </w:numPr>
        <w:spacing w:after="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освоение  практического </w:t>
      </w:r>
      <w:r>
        <w:rPr>
          <w:rFonts w:ascii="Times New Roman" w:eastAsia="Calibri" w:hAnsi="Times New Roman" w:cs="Times New Roman"/>
          <w:sz w:val="24"/>
          <w:szCs w:val="24"/>
        </w:rPr>
        <w:t>применения научных знаний технологии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 в жизни основано на </w:t>
      </w:r>
      <w:proofErr w:type="spellStart"/>
      <w:r w:rsidRPr="007F37C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 связях с предметами: </w:t>
      </w:r>
      <w:proofErr w:type="gramStart"/>
      <w:r w:rsidRPr="007F37C9">
        <w:rPr>
          <w:rFonts w:ascii="Times New Roman" w:eastAsia="Calibri" w:hAnsi="Times New Roman" w:cs="Times New Roman"/>
          <w:sz w:val="24"/>
          <w:szCs w:val="24"/>
        </w:rPr>
        <w:t>«Математика», «Информатика», «Биология», «Химия», «География», «Экология», «История», «Литература», «Основы безопасности и жизнедеятельности».</w:t>
      </w:r>
      <w:proofErr w:type="gramEnd"/>
    </w:p>
    <w:p w:rsidR="00926DF0" w:rsidRPr="00926DF0" w:rsidRDefault="00926DF0" w:rsidP="008D0B00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868" w:rsidRDefault="00844868" w:rsidP="008D0B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868" w:rsidRDefault="00844868" w:rsidP="008D0B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7C9" w:rsidRDefault="007F37C9" w:rsidP="008D0B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7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 – методический комплекс:</w:t>
      </w:r>
    </w:p>
    <w:p w:rsidR="00426EFC" w:rsidRPr="00895B35" w:rsidRDefault="00426EFC" w:rsidP="00895B3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Технология. 5 класс. Учебник (авторы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Н. и др.) </w:t>
      </w:r>
      <w:r w:rsidR="00DC6CD2">
        <w:rPr>
          <w:rFonts w:ascii="Times New Roman" w:hAnsi="Times New Roman" w:cs="Times New Roman"/>
          <w:sz w:val="24"/>
          <w:szCs w:val="24"/>
        </w:rPr>
        <w:t>– М.: Дрофа, 2020</w:t>
      </w:r>
      <w:r w:rsidR="00895B35" w:rsidRPr="00895B35">
        <w:rPr>
          <w:rFonts w:ascii="Times New Roman" w:hAnsi="Times New Roman" w:cs="Times New Roman"/>
          <w:sz w:val="24"/>
          <w:szCs w:val="24"/>
        </w:rPr>
        <w:t>.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Технология. 5 класс. Электронная форма учебника (авторы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 и др.)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Технология. 5 класс. Методическое пособие (авторы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Н.)</w:t>
      </w:r>
    </w:p>
    <w:p w:rsidR="00426EFC" w:rsidRPr="00895B35" w:rsidRDefault="00426EFC" w:rsidP="00895B3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Технология. 6 класс. Учебник (авторы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Н. и др.)</w:t>
      </w:r>
      <w:r w:rsidR="00895B35" w:rsidRPr="00895B35">
        <w:rPr>
          <w:rFonts w:ascii="Times New Roman" w:hAnsi="Times New Roman" w:cs="Times New Roman"/>
          <w:sz w:val="24"/>
          <w:szCs w:val="24"/>
        </w:rPr>
        <w:t xml:space="preserve"> </w:t>
      </w:r>
      <w:r w:rsidR="00DC6CD2">
        <w:rPr>
          <w:rFonts w:ascii="Times New Roman" w:hAnsi="Times New Roman" w:cs="Times New Roman"/>
          <w:sz w:val="24"/>
          <w:szCs w:val="24"/>
        </w:rPr>
        <w:t>– М.: Дрофа, 2020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Технология. 6 класс. Электронная форма учебника (авторы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 и др.)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>Технология. 6 класс. Методическое пособие (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Н.)</w:t>
      </w:r>
    </w:p>
    <w:p w:rsidR="00426EFC" w:rsidRPr="00895B35" w:rsidRDefault="00426EFC" w:rsidP="00895B3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Технология. 7 класс. Учебник (авторы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Н. и др.)</w:t>
      </w:r>
      <w:r w:rsidR="00895B35" w:rsidRPr="00895B35">
        <w:rPr>
          <w:rFonts w:ascii="Times New Roman" w:hAnsi="Times New Roman" w:cs="Times New Roman"/>
          <w:sz w:val="24"/>
          <w:szCs w:val="24"/>
        </w:rPr>
        <w:t xml:space="preserve"> </w:t>
      </w:r>
      <w:r w:rsidR="00DC6CD2">
        <w:rPr>
          <w:rFonts w:ascii="Times New Roman" w:hAnsi="Times New Roman" w:cs="Times New Roman"/>
          <w:sz w:val="24"/>
          <w:szCs w:val="24"/>
        </w:rPr>
        <w:t>– М.: Дрофа, 2020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Технология. 7 класс. Электронная форма учебника (авторы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 и др.)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Технология. 7 класс. Методическое пособие (авторы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Н.)</w:t>
      </w:r>
    </w:p>
    <w:p w:rsidR="00895B35" w:rsidRPr="00895B35" w:rsidRDefault="00426EFC" w:rsidP="00895B35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Технология. 8—9 классы. Учебник (авторы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895B35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895B35">
        <w:rPr>
          <w:rFonts w:ascii="Times New Roman" w:eastAsia="Calibri" w:hAnsi="Times New Roman" w:cs="Times New Roman"/>
          <w:sz w:val="24"/>
          <w:szCs w:val="24"/>
        </w:rPr>
        <w:t xml:space="preserve"> Е. Н. и др.)</w:t>
      </w:r>
      <w:r w:rsidR="00895B35" w:rsidRPr="00895B35">
        <w:rPr>
          <w:rFonts w:ascii="Times New Roman" w:hAnsi="Times New Roman" w:cs="Times New Roman"/>
          <w:sz w:val="24"/>
          <w:szCs w:val="24"/>
        </w:rPr>
        <w:t xml:space="preserve"> </w:t>
      </w:r>
      <w:r w:rsidR="00DC6CD2">
        <w:rPr>
          <w:rFonts w:ascii="Times New Roman" w:hAnsi="Times New Roman" w:cs="Times New Roman"/>
          <w:sz w:val="24"/>
          <w:szCs w:val="24"/>
        </w:rPr>
        <w:t>– М.: Дрофа, 2021</w:t>
      </w:r>
      <w:r w:rsidR="00895B35" w:rsidRPr="00895B35">
        <w:rPr>
          <w:rFonts w:ascii="Times New Roman" w:hAnsi="Times New Roman" w:cs="Times New Roman"/>
          <w:sz w:val="24"/>
          <w:szCs w:val="24"/>
        </w:rPr>
        <w:t>.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Технология. 8—9 классы. Электронная форма учебника (авторы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Кожина О. А.,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Хотунцев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Ю. Л.,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 и др.)</w:t>
      </w:r>
    </w:p>
    <w:p w:rsidR="00426EFC" w:rsidRPr="00426EFC" w:rsidRDefault="00426EFC" w:rsidP="00895B35">
      <w:pPr>
        <w:pStyle w:val="a4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Технология. 8—9 классы. Методическое пособие (авторы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Глозман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С., </w:t>
      </w:r>
      <w:proofErr w:type="spellStart"/>
      <w:r w:rsidRPr="00426EFC">
        <w:rPr>
          <w:rFonts w:ascii="Times New Roman" w:eastAsia="Calibri" w:hAnsi="Times New Roman" w:cs="Times New Roman"/>
          <w:sz w:val="24"/>
          <w:szCs w:val="24"/>
        </w:rPr>
        <w:t>Кудакова</w:t>
      </w:r>
      <w:proofErr w:type="spellEnd"/>
      <w:r w:rsidRPr="00426EFC">
        <w:rPr>
          <w:rFonts w:ascii="Times New Roman" w:eastAsia="Calibri" w:hAnsi="Times New Roman" w:cs="Times New Roman"/>
          <w:sz w:val="24"/>
          <w:szCs w:val="24"/>
        </w:rPr>
        <w:t xml:space="preserve"> Е. Н.)</w:t>
      </w:r>
    </w:p>
    <w:p w:rsidR="00426EFC" w:rsidRDefault="00426EFC" w:rsidP="008D0B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7C9" w:rsidRPr="007F37C9" w:rsidRDefault="007F37C9" w:rsidP="008D0B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37C9">
        <w:rPr>
          <w:rFonts w:ascii="Times New Roman" w:eastAsia="Calibri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7F37C9" w:rsidRPr="007F37C9" w:rsidRDefault="00926DF0" w:rsidP="008D0B0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знаний основ технологии</w:t>
      </w:r>
      <w:r w:rsidR="007F37C9" w:rsidRPr="007F37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37C9" w:rsidRPr="007F37C9">
        <w:rPr>
          <w:rFonts w:ascii="Times New Roman" w:eastAsia="Calibri" w:hAnsi="Times New Roman" w:cs="Times New Roman"/>
          <w:sz w:val="24"/>
          <w:szCs w:val="24"/>
        </w:rPr>
        <w:t>(монологический ответ, экспресс – опрос, фронтальный опрос, тестовый опрос (с выбором ответа, с кратким ответом, с развернутым ответом),  написание и защита сообщения по заданной теме, объяснение эксперимента, физический диктант,</w:t>
      </w:r>
      <w:r w:rsidR="007F37C9" w:rsidRPr="007F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подготовка вопроса по изучаемой теме, самоконтроль по образцу, взаимопроверка,  подготовка творческих работ,   практические задания, проверочные работы, самостоятельные работы, тематические контрольные работы, диктант по формулам</w:t>
      </w:r>
      <w:r w:rsidR="007F37C9" w:rsidRPr="007F37C9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7F37C9" w:rsidRPr="007F37C9" w:rsidRDefault="007F37C9" w:rsidP="008D0B0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C9">
        <w:rPr>
          <w:rFonts w:ascii="Times New Roman" w:eastAsia="Calibri" w:hAnsi="Times New Roman" w:cs="Times New Roman"/>
          <w:b/>
          <w:sz w:val="24"/>
          <w:szCs w:val="24"/>
        </w:rPr>
        <w:t>приобретенных навыков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и практической деятельности учащихся  (в ходе выполнен</w:t>
      </w:r>
      <w:r w:rsidR="00136F64">
        <w:rPr>
          <w:rFonts w:ascii="Times New Roman" w:eastAsia="Calibri" w:hAnsi="Times New Roman" w:cs="Times New Roman"/>
          <w:sz w:val="24"/>
          <w:szCs w:val="24"/>
        </w:rPr>
        <w:t>ия практических работ</w:t>
      </w:r>
      <w:r w:rsidRPr="007F37C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F37C9" w:rsidRPr="007F37C9" w:rsidRDefault="007F37C9" w:rsidP="008D0B00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C9">
        <w:rPr>
          <w:rFonts w:ascii="Times New Roman" w:eastAsia="Calibri" w:hAnsi="Times New Roman" w:cs="Times New Roman"/>
          <w:b/>
          <w:sz w:val="24"/>
          <w:szCs w:val="24"/>
        </w:rPr>
        <w:t>развитых свойств личности: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способностей, интерес</w:t>
      </w:r>
      <w:r w:rsidR="00AC6567">
        <w:rPr>
          <w:rFonts w:ascii="Times New Roman" w:eastAsia="Calibri" w:hAnsi="Times New Roman" w:cs="Times New Roman"/>
          <w:sz w:val="24"/>
          <w:szCs w:val="24"/>
        </w:rPr>
        <w:t>а к изучению технологии</w:t>
      </w:r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, самостоятельности, </w:t>
      </w:r>
      <w:proofErr w:type="spellStart"/>
      <w:r w:rsidRPr="007F37C9">
        <w:rPr>
          <w:rFonts w:ascii="Times New Roman" w:eastAsia="Calibri" w:hAnsi="Times New Roman" w:cs="Times New Roman"/>
          <w:sz w:val="24"/>
          <w:szCs w:val="24"/>
        </w:rPr>
        <w:t>коммуникативности</w:t>
      </w:r>
      <w:proofErr w:type="spellEnd"/>
      <w:r w:rsidRPr="007F37C9">
        <w:rPr>
          <w:rFonts w:ascii="Times New Roman" w:eastAsia="Calibri" w:hAnsi="Times New Roman" w:cs="Times New Roman"/>
          <w:sz w:val="24"/>
          <w:szCs w:val="24"/>
        </w:rPr>
        <w:t xml:space="preserve">, критичности, рефлексии. </w:t>
      </w:r>
    </w:p>
    <w:p w:rsidR="007F37C9" w:rsidRPr="007F37C9" w:rsidRDefault="007F37C9" w:rsidP="008D0B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C25" w:rsidRPr="00921C25" w:rsidRDefault="007F37C9" w:rsidP="00005E4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C2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формирование технологической культуры и культуры труда;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адаптивность к изменению технологического уклада;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осознание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 xml:space="preserve"> роли техники и технологий и их влияния на развитие системы «природа — общество — человек»; 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lastRenderedPageBreak/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метапредметным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связи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D9EAD3"/>
        </w:rPr>
      </w:pPr>
    </w:p>
    <w:p w:rsidR="00921C25" w:rsidRPr="00921C25" w:rsidRDefault="00921C25" w:rsidP="00005E4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Результаты, заявленные образовательной программой «Технология», </w:t>
      </w: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по блокам содержания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Современные технологии и перспективы их развития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называть и характеризовать актуальные и перспективные технологии материальной и нематериальной сферы;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921C25" w:rsidRPr="00921C25" w:rsidRDefault="00921C25" w:rsidP="008D0B00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1C25">
        <w:rPr>
          <w:rFonts w:ascii="Times New Roman" w:eastAsia="Times New Roman" w:hAnsi="Times New Roman"/>
          <w:i/>
          <w:sz w:val="24"/>
          <w:szCs w:val="24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1C25">
        <w:rPr>
          <w:rFonts w:ascii="Times New Roman" w:eastAsia="Times New Roman" w:hAnsi="Times New Roman"/>
          <w:i/>
          <w:sz w:val="24"/>
          <w:szCs w:val="24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C25" w:rsidRPr="00921C25" w:rsidRDefault="00921C25" w:rsidP="000C17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Формирование технологической культуры </w:t>
      </w: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 xml:space="preserve">и проектно-технологического мышления </w:t>
      </w:r>
      <w:proofErr w:type="gramStart"/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научится: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выявлять и формулировать проблему, требующую технологического решения;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определять цели проектирования субъективно нового продукта или технологического решения;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планировать этапы выполнения работ и ресурсы для достижения целей проектирования;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применять базовые принципы управления проектами;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следовать технологическому процессу, в том числе в процессе изготовления субъективно нового продукта;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</w:t>
      </w:r>
      <w:r w:rsidRPr="00921C25">
        <w:rPr>
          <w:rFonts w:ascii="Times New Roman" w:eastAsia="Times New Roman" w:hAnsi="Times New Roman"/>
          <w:sz w:val="24"/>
          <w:szCs w:val="24"/>
        </w:rPr>
        <w:lastRenderedPageBreak/>
        <w:t>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проводить оценку и испытание полученного продукта;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проводить и анализировать разработку и/или реализацию продуктовых проектов, предполагающих: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встраивание созданного информационного продукта в заданную оболочку,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разработку инструкций и иной технологической документации для исполнителей,</w:t>
      </w:r>
    </w:p>
    <w:p w:rsidR="00921C25" w:rsidRPr="00921C25" w:rsidRDefault="00921C25" w:rsidP="008D0B00">
      <w:pPr>
        <w:widowControl w:val="0"/>
        <w:numPr>
          <w:ilvl w:val="1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выполнять чертежи и эскизы, а также работать в системах автоматизированного проектирования;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-142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-142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1C25">
        <w:rPr>
          <w:rFonts w:ascii="Times New Roman" w:eastAsia="Times New Roman" w:hAnsi="Times New Roman"/>
          <w:i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921C25">
        <w:rPr>
          <w:rFonts w:ascii="Times New Roman" w:eastAsia="Times New Roman" w:hAnsi="Times New Roman"/>
          <w:i/>
          <w:sz w:val="24"/>
          <w:szCs w:val="24"/>
        </w:rPr>
        <w:t>технологизировать</w:t>
      </w:r>
      <w:proofErr w:type="spellEnd"/>
      <w:r w:rsidRPr="00921C25">
        <w:rPr>
          <w:rFonts w:ascii="Times New Roman" w:eastAsia="Times New Roman" w:hAnsi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1C25">
        <w:rPr>
          <w:rFonts w:ascii="Times New Roman" w:eastAsia="Times New Roman" w:hAnsi="Times New Roman"/>
          <w:i/>
          <w:sz w:val="24"/>
          <w:szCs w:val="24"/>
        </w:rPr>
        <w:t>оценивать коммерческий потенциал продукта и/или технологии.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21C25" w:rsidRPr="00921C25" w:rsidRDefault="00921C25" w:rsidP="00005E4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Построение образовательных траекторий и планов </w:t>
      </w: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br/>
        <w:t>в области профессионального самоопределения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Выпускник научится: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характеризовать группы профессий, относящихся к актуальному технологическому укладу;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характеризовать ситуацию на региональном рынке труда, называть тенденции ее развития;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разъяснять социальное значение групп профессий, востребованных на региональном рынке труда;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921C25" w:rsidRPr="00921C25" w:rsidRDefault="00921C25" w:rsidP="008D0B00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1C25">
        <w:rPr>
          <w:rFonts w:ascii="Times New Roman" w:eastAsia="Times New Roman" w:hAnsi="Times New Roman"/>
          <w:i/>
          <w:sz w:val="24"/>
          <w:szCs w:val="24"/>
        </w:rPr>
        <w:t>предлагать альтернативные варианты образовательной траектории для профессионального развития;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1C25">
        <w:rPr>
          <w:rFonts w:ascii="Times New Roman" w:eastAsia="Times New Roman" w:hAnsi="Times New Roman"/>
          <w:i/>
          <w:sz w:val="24"/>
          <w:szCs w:val="24"/>
        </w:rPr>
        <w:t>характеризовать группы предприятий региона проживания;</w:t>
      </w:r>
    </w:p>
    <w:p w:rsidR="00921C25" w:rsidRPr="00921C25" w:rsidRDefault="00921C25" w:rsidP="008D0B00">
      <w:pPr>
        <w:widowControl w:val="0"/>
        <w:numPr>
          <w:ilvl w:val="0"/>
          <w:numId w:val="28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1C25">
        <w:rPr>
          <w:rFonts w:ascii="Times New Roman" w:eastAsia="Times New Roman" w:hAnsi="Times New Roman"/>
          <w:i/>
          <w:sz w:val="24"/>
          <w:szCs w:val="24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По годам обучения результаты могут быть структурированы и конкретизированы следующим об</w:t>
      </w:r>
      <w:r w:rsidR="00005E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разом, результаты разбиты на  </w:t>
      </w: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блоки: </w:t>
      </w:r>
      <w:r w:rsidRPr="00921C25">
        <w:rPr>
          <w:rFonts w:ascii="Times New Roman" w:eastAsia="Times New Roman" w:hAnsi="Times New Roman"/>
          <w:b/>
          <w:sz w:val="24"/>
          <w:szCs w:val="24"/>
        </w:rPr>
        <w:t>культура труда (знания в рамках предметной области и бытовые навыки)</w:t>
      </w: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921C25">
        <w:rPr>
          <w:rFonts w:ascii="Times New Roman" w:eastAsia="Times New Roman" w:hAnsi="Times New Roman"/>
          <w:b/>
          <w:sz w:val="24"/>
          <w:szCs w:val="24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921C25" w:rsidRPr="00921C25" w:rsidRDefault="00921C25" w:rsidP="008D0B00">
      <w:pPr>
        <w:pStyle w:val="6"/>
        <w:tabs>
          <w:tab w:val="left" w:pos="851"/>
        </w:tabs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21C25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>: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организует и поддерживает порядок на рабочем месте;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и рационально использует материал в соответствии с задачей собственной деятельности;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осуществляет операции по поддержанию порядка и чистоты в жилом и рабочем помещении;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lastRenderedPageBreak/>
        <w:t>выполняет измерение длин, расстояний, величин углов с помощью измерительных инструментов;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читает информацию, представленную в виде специализированных таблиц;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читает элементарные эскизы, схемы;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выполняет разметку плоского изделия на заготовке;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осуществляет сборку моделей, в том числе с помощью образовательного конструктора по инструкции;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конструирует модель по заданному прототипу;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строит простые механизмы;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имеет опыт проведения испытания, анализа продукта;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материального или информационного продукта;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4CCCC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(включая компетенции проектного управления):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t>6 класс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>: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21C25" w:rsidRPr="00921C25" w:rsidRDefault="00921C25" w:rsidP="008D0B00">
      <w:pPr>
        <w:spacing w:after="0"/>
        <w:ind w:firstLine="70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безопасные приемы первичной и тепловой обработки продуктов питания.</w:t>
      </w:r>
    </w:p>
    <w:p w:rsidR="00921C25" w:rsidRPr="00921C25" w:rsidRDefault="00921C25" w:rsidP="008D0B00">
      <w:pPr>
        <w:tabs>
          <w:tab w:val="left" w:pos="426"/>
          <w:tab w:val="left" w:pos="993"/>
          <w:tab w:val="left" w:pos="1134"/>
        </w:tabs>
        <w:spacing w:after="0"/>
        <w:ind w:left="705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</w:p>
    <w:p w:rsidR="00921C25" w:rsidRPr="00921C25" w:rsidRDefault="00921C25" w:rsidP="008D0B00">
      <w:pPr>
        <w:spacing w:after="0"/>
        <w:ind w:firstLine="70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lastRenderedPageBreak/>
        <w:t>читает элементарные чертежи;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анализирует формообразование промышленных изделий;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опыт соединения деталей методом пайки;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изготовления макета или прототипа;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проводит морфологический и функциональный анализ технической системы или изделия;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строит механизм, состоящий из нескольких простых механизмов;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модификации механизмов для получения заданных свойств (решение задачи);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свойства металлических конструкционных материалов;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имеет опыт подготовки деталей под окраску.</w:t>
      </w:r>
    </w:p>
    <w:p w:rsidR="00921C25" w:rsidRPr="00921C25" w:rsidRDefault="00921C25" w:rsidP="008D0B00">
      <w:pPr>
        <w:spacing w:after="0"/>
        <w:ind w:firstLine="705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назвать инструменты выявления потребностей и исследования пользовательского опыта;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умеет разделять технологический процесс на последовательность действий; 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опыт выделения задач из поставленной цели по разработке продукта;</w:t>
      </w:r>
    </w:p>
    <w:p w:rsidR="00921C25" w:rsidRPr="00921C25" w:rsidRDefault="00921C25" w:rsidP="008D0B0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276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921C25" w:rsidRPr="00921C25" w:rsidRDefault="00921C25" w:rsidP="008D0B00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lastRenderedPageBreak/>
        <w:t>7 класс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>: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21C25" w:rsidRPr="00921C25" w:rsidRDefault="00921C25" w:rsidP="008D0B00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соблюдает правила безопасности и охраны труда при работе с учебным и лабораторным оборудованием;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выполняет элементарные операции бытового ремонта методом замены деталей;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пищевую ценность пищевых продуктов;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назвать специфичные виды обработки различных видов пищевых продуктов (овощи, мясо, рыба и др.);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охарактеризовать основы рационального питания.</w:t>
      </w:r>
    </w:p>
    <w:p w:rsidR="00921C25" w:rsidRPr="00921C25" w:rsidRDefault="00921C25" w:rsidP="008D0B00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C25" w:rsidRPr="00921C25" w:rsidRDefault="00921C25" w:rsidP="008D0B00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выполняет элементарные технологические расчеты;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получил и проанализировал опыт проведения виртуального эксперимента по избранной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 xml:space="preserve"> тематике;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анализирует данные и использует различные технологии их обработки посредством информационных систем;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технологии оцифровки аналоговых данных в соответствии с задачами собственной деятельности;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охарактеризовать структуры реальных систем управления робототехнических систем;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конструирует простые системы с обратной связью, в том числе на основе технических конструкторов;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знает базовые принципы организации взаимодействия технических систем;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безопасные приемы выполнения основных операций слесарно-сборочных работ;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основные виды механической обработки конструкционных материалов;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lastRenderedPageBreak/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основные технологии производства продуктов питания;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получает и анализирует опыт лабораторного исследования продуктов питания.</w:t>
      </w:r>
    </w:p>
    <w:p w:rsidR="00921C25" w:rsidRPr="00921C25" w:rsidRDefault="00921C25" w:rsidP="008D0B00">
      <w:pPr>
        <w:tabs>
          <w:tab w:val="left" w:pos="841"/>
          <w:tab w:val="left" w:pos="993"/>
          <w:tab w:val="left" w:pos="2410"/>
        </w:tabs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D9EAD3"/>
        </w:rPr>
      </w:pPr>
    </w:p>
    <w:p w:rsidR="00921C25" w:rsidRPr="00921C25" w:rsidRDefault="00921C25" w:rsidP="008D0B00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самостоятельно решает поставленную задачу, анализируя и подбирая материалы и средства для ее решения;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использует инструмент выявления потребностей и исследования пользовательского опыта;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921C25" w:rsidRPr="00921C25" w:rsidRDefault="00921C25" w:rsidP="008D0B00">
      <w:pPr>
        <w:tabs>
          <w:tab w:val="left" w:pos="993"/>
          <w:tab w:val="left" w:pos="1134"/>
          <w:tab w:val="left" w:pos="241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t>8 класс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>:</w:t>
      </w:r>
    </w:p>
    <w:p w:rsidR="00921C25" w:rsidRPr="00921C25" w:rsidRDefault="00921C25" w:rsidP="008D0B00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охарактеризовать ключевые предприятия и/или отрасли региона проживания;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описывает технологическое решение с помощью текста, эскизов, схем, чертежей;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создает модель, адекватную практической задаче;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lastRenderedPageBreak/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беспаечный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 xml:space="preserve"> монтаж, механическая сборка) согласно схеме; 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различает типы автоматических и автоматизированных систем;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объясняет назначение и принцип действия систем автономного управления;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объясняет назначение, функции датчиков и принципы их работы;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экологичность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>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характеризует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наноматериалы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наноструктуры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нанокомпозиты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робототехника, микроэлектроника, интернет вещей, беспилотные летательные аппараты, технологии 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геоинформатики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 xml:space="preserve">, виртуальная и дополненная реальность и </w:t>
      </w:r>
      <w:proofErr w:type="spellStart"/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>);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услуг;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может охарактеризовать содержание понятий «проблема», «проект», «проблемное поле»;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lastRenderedPageBreak/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имеет опыт подготовки презентации полученного продукта различным типам потребителей.</w:t>
      </w:r>
    </w:p>
    <w:p w:rsidR="00921C25" w:rsidRPr="00921C25" w:rsidRDefault="00921C25" w:rsidP="008D0B00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C25" w:rsidRPr="00921C25" w:rsidRDefault="00921C25" w:rsidP="008D0B00">
      <w:pPr>
        <w:tabs>
          <w:tab w:val="left" w:pos="706"/>
        </w:tabs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25">
        <w:rPr>
          <w:rFonts w:ascii="Times New Roman" w:eastAsia="Times New Roman" w:hAnsi="Times New Roman"/>
          <w:b/>
          <w:sz w:val="24"/>
          <w:szCs w:val="24"/>
        </w:rPr>
        <w:t xml:space="preserve">9 класс </w:t>
      </w:r>
    </w:p>
    <w:p w:rsidR="00921C25" w:rsidRPr="00921C25" w:rsidRDefault="00921C25" w:rsidP="008D0B00">
      <w:pPr>
        <w:tabs>
          <w:tab w:val="left" w:pos="70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ab/>
        <w:t xml:space="preserve">По завершении учебного года 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обучающийся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>:</w:t>
      </w:r>
    </w:p>
    <w:p w:rsidR="00921C25" w:rsidRPr="00921C25" w:rsidRDefault="00921C25" w:rsidP="008D0B00">
      <w:pPr>
        <w:tabs>
          <w:tab w:val="left" w:pos="70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21C25" w:rsidRPr="00921C25" w:rsidRDefault="00921C25" w:rsidP="008D0B00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Культура труда (знания в рамках предметной области и бытовые навыки):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 w:rsidRPr="00921C25"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 w:rsidRPr="00921C25">
        <w:rPr>
          <w:rFonts w:ascii="Times New Roman" w:eastAsia="Times New Roman" w:hAnsi="Times New Roman"/>
          <w:sz w:val="24"/>
          <w:szCs w:val="24"/>
        </w:rPr>
        <w:t>егионе проживания;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/>
        <w:ind w:firstLine="85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оценивает условия использования технологии, в том числе с позиций экологической защищенности;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921C25">
        <w:rPr>
          <w:rFonts w:ascii="Times New Roman" w:eastAsia="Times New Roman" w:hAnsi="Times New Roman"/>
          <w:sz w:val="24"/>
          <w:szCs w:val="24"/>
        </w:rPr>
        <w:t>затратность</w:t>
      </w:r>
      <w:proofErr w:type="spellEnd"/>
      <w:r w:rsidRPr="00921C25">
        <w:rPr>
          <w:rFonts w:ascii="Times New Roman" w:eastAsia="Times New Roman" w:hAnsi="Times New Roman"/>
          <w:sz w:val="24"/>
          <w:szCs w:val="24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/>
        <w:ind w:firstLine="85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1C25" w:rsidRPr="00921C25" w:rsidRDefault="00921C25" w:rsidP="008D0B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21C25">
        <w:rPr>
          <w:rFonts w:ascii="Times New Roman" w:eastAsia="Times New Roman" w:hAnsi="Times New Roman"/>
          <w:b/>
          <w:i/>
          <w:sz w:val="24"/>
          <w:szCs w:val="24"/>
        </w:rPr>
        <w:t>Проектные компетенции (компетенции проектного управления и гибкие компетенции):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выявляет и формулирует проблему, требующую технологического решения;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921C25" w:rsidRPr="00921C25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21C25">
        <w:rPr>
          <w:rFonts w:ascii="Times New Roman" w:eastAsia="Times New Roman" w:hAnsi="Times New Roman"/>
          <w:sz w:val="24"/>
          <w:szCs w:val="24"/>
        </w:rPr>
        <w:t>имеет опыт использования инструментов проектного управления;</w:t>
      </w:r>
    </w:p>
    <w:p w:rsidR="00BA050B" w:rsidRPr="003E49D8" w:rsidRDefault="00921C25" w:rsidP="008D0B00">
      <w:pPr>
        <w:numPr>
          <w:ilvl w:val="1"/>
          <w:numId w:val="29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1C25">
        <w:rPr>
          <w:rFonts w:ascii="Times New Roman" w:eastAsia="Times New Roman" w:hAnsi="Times New Roman"/>
          <w:sz w:val="24"/>
          <w:szCs w:val="24"/>
        </w:rPr>
        <w:t>планирует продвижение продукта.</w:t>
      </w:r>
      <w:r w:rsidRPr="00921C25">
        <w:rPr>
          <w:rFonts w:ascii="Times New Roman" w:hAnsi="Times New Roman"/>
          <w:sz w:val="24"/>
          <w:szCs w:val="24"/>
        </w:rPr>
        <w:br w:type="page"/>
      </w:r>
    </w:p>
    <w:p w:rsidR="00A017A5" w:rsidRDefault="007C58E7" w:rsidP="00B54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3E49D8" w:rsidRDefault="003E49D8" w:rsidP="00B54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E8D" w:rsidRPr="00314B79" w:rsidRDefault="00314B79" w:rsidP="001159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B79">
        <w:rPr>
          <w:rFonts w:ascii="Times New Roman" w:hAnsi="Times New Roman" w:cs="Times New Roman"/>
          <w:sz w:val="24"/>
          <w:szCs w:val="24"/>
        </w:rPr>
        <w:t>Программа обеспечивает о</w:t>
      </w:r>
      <w:r w:rsidR="00EF7792">
        <w:rPr>
          <w:rFonts w:ascii="Times New Roman" w:hAnsi="Times New Roman" w:cs="Times New Roman"/>
          <w:sz w:val="24"/>
          <w:szCs w:val="24"/>
        </w:rPr>
        <w:t>перативное введение в образова</w:t>
      </w:r>
      <w:r w:rsidR="00EF7792" w:rsidRPr="00314B79">
        <w:rPr>
          <w:rFonts w:ascii="Times New Roman" w:hAnsi="Times New Roman" w:cs="Times New Roman"/>
          <w:sz w:val="24"/>
          <w:szCs w:val="24"/>
        </w:rPr>
        <w:t>тельный</w:t>
      </w:r>
      <w:r w:rsidRPr="00314B79">
        <w:rPr>
          <w:rFonts w:ascii="Times New Roman" w:hAnsi="Times New Roman" w:cs="Times New Roman"/>
          <w:sz w:val="24"/>
          <w:szCs w:val="24"/>
        </w:rPr>
        <w:t xml:space="preserve">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314B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14B79">
        <w:rPr>
          <w:rFonts w:ascii="Times New Roman" w:hAnsi="Times New Roman" w:cs="Times New Roman"/>
          <w:sz w:val="24"/>
          <w:szCs w:val="24"/>
        </w:rPr>
        <w:t xml:space="preserve"> собственных стремлений, полученного опыта учебной деятельности и информа</w:t>
      </w:r>
      <w:r w:rsidR="00EF7792">
        <w:rPr>
          <w:rFonts w:ascii="Times New Roman" w:hAnsi="Times New Roman" w:cs="Times New Roman"/>
          <w:sz w:val="24"/>
          <w:szCs w:val="24"/>
        </w:rPr>
        <w:t>ции, в пер</w:t>
      </w:r>
      <w:r w:rsidRPr="00314B79">
        <w:rPr>
          <w:rFonts w:ascii="Times New Roman" w:hAnsi="Times New Roman" w:cs="Times New Roman"/>
          <w:sz w:val="24"/>
          <w:szCs w:val="24"/>
        </w:rPr>
        <w:t>вую очередь в отношении профессиональной ориентации. Разделы программы соде</w:t>
      </w:r>
      <w:r w:rsidR="00EF7792">
        <w:rPr>
          <w:rFonts w:ascii="Times New Roman" w:hAnsi="Times New Roman" w:cs="Times New Roman"/>
          <w:sz w:val="24"/>
          <w:szCs w:val="24"/>
        </w:rPr>
        <w:t>ржат основные теоретические све</w:t>
      </w:r>
      <w:r w:rsidRPr="00314B79">
        <w:rPr>
          <w:rFonts w:ascii="Times New Roman" w:hAnsi="Times New Roman" w:cs="Times New Roman"/>
          <w:sz w:val="24"/>
          <w:szCs w:val="24"/>
        </w:rPr>
        <w:t>дения, лабораторно-практические и практические работы. При этом предполагается, что пе</w:t>
      </w:r>
      <w:r w:rsidR="00EF7792">
        <w:rPr>
          <w:rFonts w:ascii="Times New Roman" w:hAnsi="Times New Roman" w:cs="Times New Roman"/>
          <w:sz w:val="24"/>
          <w:szCs w:val="24"/>
        </w:rPr>
        <w:t>ред выполнением практических ра</w:t>
      </w:r>
      <w:r w:rsidRPr="00314B79">
        <w:rPr>
          <w:rFonts w:ascii="Times New Roman" w:hAnsi="Times New Roman" w:cs="Times New Roman"/>
          <w:sz w:val="24"/>
          <w:szCs w:val="24"/>
        </w:rPr>
        <w:t>бот школьники освоят необходимый минимум теоретического материала. Основная форма об</w:t>
      </w:r>
      <w:r w:rsidR="00EF7792">
        <w:rPr>
          <w:rFonts w:ascii="Times New Roman" w:hAnsi="Times New Roman" w:cs="Times New Roman"/>
          <w:sz w:val="24"/>
          <w:szCs w:val="24"/>
        </w:rPr>
        <w:t>учения — учебно-практическая де</w:t>
      </w:r>
      <w:r w:rsidRPr="00314B79">
        <w:rPr>
          <w:rFonts w:ascii="Times New Roman" w:hAnsi="Times New Roman" w:cs="Times New Roman"/>
          <w:sz w:val="24"/>
          <w:szCs w:val="24"/>
        </w:rPr>
        <w:t>ятельность. Приоритетными методами являются упражнения, лабораторно-практические и п</w:t>
      </w:r>
      <w:r w:rsidR="00EF7792">
        <w:rPr>
          <w:rFonts w:ascii="Times New Roman" w:hAnsi="Times New Roman" w:cs="Times New Roman"/>
          <w:sz w:val="24"/>
          <w:szCs w:val="24"/>
        </w:rPr>
        <w:t>рактические работы, поэтому уро</w:t>
      </w:r>
      <w:r w:rsidRPr="00314B79">
        <w:rPr>
          <w:rFonts w:ascii="Times New Roman" w:hAnsi="Times New Roman" w:cs="Times New Roman"/>
          <w:sz w:val="24"/>
          <w:szCs w:val="24"/>
        </w:rPr>
        <w:t>ки по технологии в расписании спарен</w:t>
      </w:r>
      <w:r w:rsidR="00EF7792">
        <w:rPr>
          <w:rFonts w:ascii="Times New Roman" w:hAnsi="Times New Roman" w:cs="Times New Roman"/>
          <w:sz w:val="24"/>
          <w:szCs w:val="24"/>
        </w:rPr>
        <w:t>ы.</w:t>
      </w:r>
    </w:p>
    <w:p w:rsidR="00314B79" w:rsidRPr="00314B79" w:rsidRDefault="00314B79" w:rsidP="001159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79">
        <w:rPr>
          <w:rFonts w:ascii="Times New Roman" w:hAnsi="Times New Roman" w:cs="Times New Roman"/>
          <w:sz w:val="24"/>
          <w:szCs w:val="24"/>
        </w:rPr>
        <w:t>Основную часть содер</w:t>
      </w:r>
      <w:r w:rsidR="00EF7792">
        <w:rPr>
          <w:rFonts w:ascii="Times New Roman" w:hAnsi="Times New Roman" w:cs="Times New Roman"/>
          <w:sz w:val="24"/>
          <w:szCs w:val="24"/>
        </w:rPr>
        <w:t>жания программы составляет деят</w:t>
      </w:r>
      <w:r w:rsidRPr="00314B79">
        <w:rPr>
          <w:rFonts w:ascii="Times New Roman" w:hAnsi="Times New Roman" w:cs="Times New Roman"/>
          <w:sz w:val="24"/>
          <w:szCs w:val="24"/>
        </w:rPr>
        <w:t>ельность обучающихся, напра</w:t>
      </w:r>
      <w:r w:rsidR="00EF7792">
        <w:rPr>
          <w:rFonts w:ascii="Times New Roman" w:hAnsi="Times New Roman" w:cs="Times New Roman"/>
          <w:sz w:val="24"/>
          <w:szCs w:val="24"/>
        </w:rPr>
        <w:t>вленная на создание и преобразо</w:t>
      </w:r>
      <w:r w:rsidRPr="00314B79">
        <w:rPr>
          <w:rFonts w:ascii="Times New Roman" w:hAnsi="Times New Roman" w:cs="Times New Roman"/>
          <w:sz w:val="24"/>
          <w:szCs w:val="24"/>
        </w:rPr>
        <w:t>вание как материальных, так</w:t>
      </w:r>
      <w:r w:rsidR="00EF7792">
        <w:rPr>
          <w:rFonts w:ascii="Times New Roman" w:hAnsi="Times New Roman" w:cs="Times New Roman"/>
          <w:sz w:val="24"/>
          <w:szCs w:val="24"/>
        </w:rPr>
        <w:t xml:space="preserve"> и информационных объектов.</w:t>
      </w:r>
      <w:proofErr w:type="gramEnd"/>
      <w:r w:rsidR="00EF7792">
        <w:rPr>
          <w:rFonts w:ascii="Times New Roman" w:hAnsi="Times New Roman" w:cs="Times New Roman"/>
          <w:sz w:val="24"/>
          <w:szCs w:val="24"/>
        </w:rPr>
        <w:t xml:space="preserve"> Важ</w:t>
      </w:r>
      <w:r w:rsidRPr="00314B79">
        <w:rPr>
          <w:rFonts w:ascii="Times New Roman" w:hAnsi="Times New Roman" w:cs="Times New Roman"/>
          <w:sz w:val="24"/>
          <w:szCs w:val="24"/>
        </w:rPr>
        <w:t>нейшую группу образователь</w:t>
      </w:r>
      <w:r w:rsidR="00EF7792">
        <w:rPr>
          <w:rFonts w:ascii="Times New Roman" w:hAnsi="Times New Roman" w:cs="Times New Roman"/>
          <w:sz w:val="24"/>
          <w:szCs w:val="24"/>
        </w:rPr>
        <w:t>ных результатов составляет полу</w:t>
      </w:r>
      <w:r w:rsidRPr="00314B79">
        <w:rPr>
          <w:rFonts w:ascii="Times New Roman" w:hAnsi="Times New Roman" w:cs="Times New Roman"/>
          <w:sz w:val="24"/>
          <w:szCs w:val="24"/>
        </w:rPr>
        <w:t xml:space="preserve">ченный и осмысленный </w:t>
      </w:r>
      <w:proofErr w:type="gramStart"/>
      <w:r w:rsidRPr="00314B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4B79">
        <w:rPr>
          <w:rFonts w:ascii="Times New Roman" w:hAnsi="Times New Roman" w:cs="Times New Roman"/>
          <w:sz w:val="24"/>
          <w:szCs w:val="24"/>
        </w:rPr>
        <w:t xml:space="preserve"> опыт практической деятельности. В урочное врем</w:t>
      </w:r>
      <w:r w:rsidR="00EF7792">
        <w:rPr>
          <w:rFonts w:ascii="Times New Roman" w:hAnsi="Times New Roman" w:cs="Times New Roman"/>
          <w:sz w:val="24"/>
          <w:szCs w:val="24"/>
        </w:rPr>
        <w:t xml:space="preserve">я деятельность </w:t>
      </w:r>
      <w:proofErr w:type="gramStart"/>
      <w:r w:rsidR="00EF77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F7792">
        <w:rPr>
          <w:rFonts w:ascii="Times New Roman" w:hAnsi="Times New Roman" w:cs="Times New Roman"/>
          <w:sz w:val="24"/>
          <w:szCs w:val="24"/>
        </w:rPr>
        <w:t xml:space="preserve"> орга</w:t>
      </w:r>
      <w:r w:rsidRPr="00314B79">
        <w:rPr>
          <w:rFonts w:ascii="Times New Roman" w:hAnsi="Times New Roman" w:cs="Times New Roman"/>
          <w:sz w:val="24"/>
          <w:szCs w:val="24"/>
        </w:rPr>
        <w:t>низуется как в индивидуальном</w:t>
      </w:r>
      <w:r w:rsidR="00EF7792">
        <w:rPr>
          <w:rFonts w:ascii="Times New Roman" w:hAnsi="Times New Roman" w:cs="Times New Roman"/>
          <w:sz w:val="24"/>
          <w:szCs w:val="24"/>
        </w:rPr>
        <w:t>, так и в групповом формате. Со</w:t>
      </w:r>
      <w:r w:rsidRPr="00314B79">
        <w:rPr>
          <w:rFonts w:ascii="Times New Roman" w:hAnsi="Times New Roman" w:cs="Times New Roman"/>
          <w:sz w:val="24"/>
          <w:szCs w:val="24"/>
        </w:rPr>
        <w:t>провождение со стороны педагога принимает форму пр</w:t>
      </w:r>
      <w:r w:rsidR="00EF7792">
        <w:rPr>
          <w:rFonts w:ascii="Times New Roman" w:hAnsi="Times New Roman" w:cs="Times New Roman"/>
          <w:sz w:val="24"/>
          <w:szCs w:val="24"/>
        </w:rPr>
        <w:t>ямого ру</w:t>
      </w:r>
      <w:r w:rsidRPr="00314B79">
        <w:rPr>
          <w:rFonts w:ascii="Times New Roman" w:hAnsi="Times New Roman" w:cs="Times New Roman"/>
          <w:sz w:val="24"/>
          <w:szCs w:val="24"/>
        </w:rPr>
        <w:t>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</w:t>
      </w:r>
    </w:p>
    <w:p w:rsidR="00314B79" w:rsidRDefault="00314B79" w:rsidP="008D0B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B79">
        <w:rPr>
          <w:rFonts w:ascii="Times New Roman" w:hAnsi="Times New Roman" w:cs="Times New Roman"/>
          <w:sz w:val="24"/>
          <w:szCs w:val="24"/>
        </w:rPr>
        <w:t>Программа составлена с у</w:t>
      </w:r>
      <w:r w:rsidR="00EF7792">
        <w:rPr>
          <w:rFonts w:ascii="Times New Roman" w:hAnsi="Times New Roman" w:cs="Times New Roman"/>
          <w:sz w:val="24"/>
          <w:szCs w:val="24"/>
        </w:rPr>
        <w:t>четом знаний математики, изобра</w:t>
      </w:r>
      <w:r w:rsidRPr="00314B79">
        <w:rPr>
          <w:rFonts w:ascii="Times New Roman" w:hAnsi="Times New Roman" w:cs="Times New Roman"/>
          <w:sz w:val="24"/>
          <w:szCs w:val="24"/>
        </w:rPr>
        <w:t>зительного искусства, инфо</w:t>
      </w:r>
      <w:r w:rsidR="00EF7792">
        <w:rPr>
          <w:rFonts w:ascii="Times New Roman" w:hAnsi="Times New Roman" w:cs="Times New Roman"/>
          <w:sz w:val="24"/>
          <w:szCs w:val="24"/>
        </w:rPr>
        <w:t>рматики, биологии и опыта трудо</w:t>
      </w:r>
      <w:r w:rsidRPr="00314B79">
        <w:rPr>
          <w:rFonts w:ascii="Times New Roman" w:hAnsi="Times New Roman" w:cs="Times New Roman"/>
          <w:sz w:val="24"/>
          <w:szCs w:val="24"/>
        </w:rPr>
        <w:t>вой деятельности, получен</w:t>
      </w:r>
      <w:r w:rsidR="00EF7792">
        <w:rPr>
          <w:rFonts w:ascii="Times New Roman" w:hAnsi="Times New Roman" w:cs="Times New Roman"/>
          <w:sz w:val="24"/>
          <w:szCs w:val="24"/>
        </w:rPr>
        <w:t>ных учащимися при обучении в на</w:t>
      </w:r>
      <w:r w:rsidRPr="00314B79">
        <w:rPr>
          <w:rFonts w:ascii="Times New Roman" w:hAnsi="Times New Roman" w:cs="Times New Roman"/>
          <w:sz w:val="24"/>
          <w:szCs w:val="24"/>
        </w:rPr>
        <w:t>чальной и основной школе.</w:t>
      </w:r>
    </w:p>
    <w:p w:rsidR="00EF7792" w:rsidRPr="00EF7792" w:rsidRDefault="00EF7792" w:rsidP="008D0B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792">
        <w:rPr>
          <w:rFonts w:ascii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EF779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F7792">
        <w:rPr>
          <w:rFonts w:ascii="Times New Roman" w:hAnsi="Times New Roman" w:cs="Times New Roman"/>
          <w:sz w:val="24"/>
          <w:szCs w:val="24"/>
        </w:rPr>
        <w:t xml:space="preserve"> связей. </w:t>
      </w:r>
      <w:proofErr w:type="gramStart"/>
      <w:r w:rsidRPr="00EF7792">
        <w:rPr>
          <w:rFonts w:ascii="Times New Roman" w:hAnsi="Times New Roman" w:cs="Times New Roman"/>
          <w:sz w:val="24"/>
          <w:szCs w:val="24"/>
        </w:rPr>
        <w:t>Это связи с алгеброй и геометрией при проведении расчётных операций и графических построений; с химией при изучени</w:t>
      </w:r>
      <w:r>
        <w:rPr>
          <w:rFonts w:ascii="Times New Roman" w:hAnsi="Times New Roman" w:cs="Times New Roman"/>
          <w:sz w:val="24"/>
          <w:szCs w:val="24"/>
        </w:rPr>
        <w:t>и свойств конструкционных и тек</w:t>
      </w:r>
      <w:r w:rsidRPr="00EF7792">
        <w:rPr>
          <w:rFonts w:ascii="Times New Roman" w:hAnsi="Times New Roman" w:cs="Times New Roman"/>
          <w:sz w:val="24"/>
          <w:szCs w:val="24"/>
        </w:rPr>
        <w:t xml:space="preserve">стильных материалов, пищевых продуктов; с физикой при изучении механических характеристик материалов, устройства и принципов работы машин, механизмов, приборов, видов современных технологий; с </w:t>
      </w:r>
      <w:r>
        <w:rPr>
          <w:rFonts w:ascii="Times New Roman" w:hAnsi="Times New Roman" w:cs="Times New Roman"/>
          <w:sz w:val="24"/>
          <w:szCs w:val="24"/>
        </w:rPr>
        <w:t>историей и искусством при изуче</w:t>
      </w:r>
      <w:r w:rsidRPr="00EF7792">
        <w:rPr>
          <w:rFonts w:ascii="Times New Roman" w:hAnsi="Times New Roman" w:cs="Times New Roman"/>
          <w:sz w:val="24"/>
          <w:szCs w:val="24"/>
        </w:rPr>
        <w:t>нии технологий художественно-прикладной обра</w:t>
      </w:r>
      <w:r>
        <w:rPr>
          <w:rFonts w:ascii="Times New Roman" w:hAnsi="Times New Roman" w:cs="Times New Roman"/>
          <w:sz w:val="24"/>
          <w:szCs w:val="24"/>
        </w:rPr>
        <w:t xml:space="preserve">ботки материалов. </w:t>
      </w:r>
      <w:proofErr w:type="gramEnd"/>
    </w:p>
    <w:p w:rsidR="00314B79" w:rsidRPr="00EF7792" w:rsidRDefault="00314B79" w:rsidP="008D0B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BD4" w:rsidRDefault="004C5192" w:rsidP="008D0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57FC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58E7" w:rsidRPr="007C58E7">
        <w:rPr>
          <w:rFonts w:ascii="Times New Roman" w:eastAsia="Calibri" w:hAnsi="Times New Roman" w:cs="Times New Roman"/>
          <w:b/>
          <w:sz w:val="24"/>
          <w:szCs w:val="24"/>
        </w:rPr>
        <w:t>Введение в технологию</w:t>
      </w:r>
    </w:p>
    <w:p w:rsidR="00DB65EE" w:rsidRPr="004C5192" w:rsidRDefault="00DB65EE" w:rsidP="008D0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FC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C3">
        <w:rPr>
          <w:rFonts w:ascii="Times New Roman" w:eastAsia="Calibri" w:hAnsi="Times New Roman" w:cs="Times New Roman"/>
          <w:b/>
          <w:i/>
          <w:sz w:val="24"/>
          <w:szCs w:val="24"/>
        </w:rPr>
        <w:t>Преобразующая деятельность человека и технологии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FC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Потребности. Исследоват</w:t>
      </w:r>
      <w:r>
        <w:rPr>
          <w:rFonts w:ascii="Times New Roman" w:eastAsia="Calibri" w:hAnsi="Times New Roman" w:cs="Times New Roman"/>
          <w:sz w:val="24"/>
          <w:szCs w:val="24"/>
        </w:rPr>
        <w:t>ельская преобразующая деятель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ность. Технология. Техническа</w:t>
      </w:r>
      <w:r>
        <w:rPr>
          <w:rFonts w:ascii="Times New Roman" w:eastAsia="Calibri" w:hAnsi="Times New Roman" w:cs="Times New Roman"/>
          <w:sz w:val="24"/>
          <w:szCs w:val="24"/>
        </w:rPr>
        <w:t>я сфера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Техника.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Технологичес</w:t>
      </w:r>
      <w:r>
        <w:rPr>
          <w:rFonts w:ascii="Times New Roman" w:eastAsia="Calibri" w:hAnsi="Times New Roman" w:cs="Times New Roman"/>
          <w:sz w:val="24"/>
          <w:szCs w:val="24"/>
        </w:rPr>
        <w:t>кая система. Стандарт. Реклама.</w:t>
      </w:r>
    </w:p>
    <w:p w:rsidR="007C58E7" w:rsidRPr="00257FC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7FC3">
        <w:rPr>
          <w:rFonts w:ascii="Times New Roman" w:eastAsia="Calibri" w:hAnsi="Times New Roman" w:cs="Times New Roman"/>
          <w:b/>
          <w:i/>
          <w:sz w:val="24"/>
          <w:szCs w:val="24"/>
        </w:rPr>
        <w:t>Проектная деятельность и проектная культура</w:t>
      </w:r>
    </w:p>
    <w:p w:rsidR="00257FC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Проект. Проектирован</w:t>
      </w:r>
      <w:r w:rsidR="00A02684">
        <w:rPr>
          <w:rFonts w:ascii="Times New Roman" w:eastAsia="Calibri" w:hAnsi="Times New Roman" w:cs="Times New Roman"/>
          <w:sz w:val="24"/>
          <w:szCs w:val="24"/>
        </w:rPr>
        <w:t>ие. Творческий проект. Индивиду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коллективный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проекты. 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Эстетика. Дизайн. Проектная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культура. Этапы проектировани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я: поисково-исследовательский,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конструкторско-технологический, заключительный.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FC3" w:rsidRDefault="00A0268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FC3">
        <w:rPr>
          <w:rFonts w:ascii="Times New Roman" w:eastAsia="Calibri" w:hAnsi="Times New Roman" w:cs="Times New Roman"/>
          <w:b/>
          <w:i/>
          <w:sz w:val="24"/>
          <w:szCs w:val="24"/>
        </w:rPr>
        <w:t>Основы графической грамоты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Default="00A0268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Графика. Чертёж. Масштаб. Набросок. Эскиз. Технический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рисунок. Правила выполнени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и оформления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графической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. Основные составл</w:t>
      </w:r>
      <w:r>
        <w:rPr>
          <w:rFonts w:ascii="Times New Roman" w:eastAsia="Calibri" w:hAnsi="Times New Roman" w:cs="Times New Roman"/>
          <w:sz w:val="24"/>
          <w:szCs w:val="24"/>
        </w:rPr>
        <w:t>яющие учебного задания и учебно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го проекта. Основы графическ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грамоты. Сборочные чертежи.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Основы дизайна. </w:t>
      </w:r>
    </w:p>
    <w:p w:rsidR="004C5192" w:rsidRPr="007C58E7" w:rsidRDefault="004C5192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192" w:rsidRDefault="00257FC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7C58E7" w:rsidRPr="00A02684">
        <w:rPr>
          <w:rFonts w:ascii="Times New Roman" w:eastAsia="Calibri" w:hAnsi="Times New Roman" w:cs="Times New Roman"/>
          <w:b/>
          <w:sz w:val="24"/>
          <w:szCs w:val="24"/>
        </w:rPr>
        <w:t>Основы проектной и графической грамоты</w:t>
      </w:r>
    </w:p>
    <w:p w:rsidR="00DB65EE" w:rsidRPr="00A02684" w:rsidRDefault="00DB65EE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FC3" w:rsidRPr="00257FC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7FC3">
        <w:rPr>
          <w:rFonts w:ascii="Times New Roman" w:eastAsia="Calibri" w:hAnsi="Times New Roman" w:cs="Times New Roman"/>
          <w:b/>
          <w:i/>
          <w:sz w:val="24"/>
          <w:szCs w:val="24"/>
        </w:rPr>
        <w:t>Основные составляющи</w:t>
      </w:r>
      <w:r w:rsidR="00A02684" w:rsidRPr="00257F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 практического задания </w:t>
      </w:r>
      <w:r w:rsidRPr="00257FC3">
        <w:rPr>
          <w:rFonts w:ascii="Times New Roman" w:eastAsia="Calibri" w:hAnsi="Times New Roman" w:cs="Times New Roman"/>
          <w:b/>
          <w:i/>
          <w:sz w:val="24"/>
          <w:szCs w:val="24"/>
        </w:rPr>
        <w:t>и творческого проекта учащихся</w:t>
      </w:r>
      <w:r w:rsidR="00A02684" w:rsidRPr="00257FC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Основные этапы выпол</w:t>
      </w:r>
      <w:r w:rsidR="00A02684">
        <w:rPr>
          <w:rFonts w:ascii="Times New Roman" w:eastAsia="Calibri" w:hAnsi="Times New Roman" w:cs="Times New Roman"/>
          <w:sz w:val="24"/>
          <w:szCs w:val="24"/>
        </w:rPr>
        <w:t>нения практических заданий. Про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ектная д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еятельность. Творческий проект. Последовательность </w:t>
      </w:r>
      <w:r w:rsidRPr="007C58E7">
        <w:rPr>
          <w:rFonts w:ascii="Times New Roman" w:eastAsia="Calibri" w:hAnsi="Times New Roman" w:cs="Times New Roman"/>
          <w:sz w:val="24"/>
          <w:szCs w:val="24"/>
        </w:rPr>
        <w:t>реализации творческого проекта «Изделие своими руками».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Основы графической грамоты. Сбор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очные чертежи 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Сборочный чертёж. Сб</w:t>
      </w:r>
      <w:r w:rsidR="00A02684">
        <w:rPr>
          <w:rFonts w:ascii="Times New Roman" w:eastAsia="Calibri" w:hAnsi="Times New Roman" w:cs="Times New Roman"/>
          <w:sz w:val="24"/>
          <w:szCs w:val="24"/>
        </w:rPr>
        <w:t>орочная единица. Основные требо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вания к содержанию сборочн</w:t>
      </w:r>
      <w:r w:rsidR="00A02684">
        <w:rPr>
          <w:rFonts w:ascii="Times New Roman" w:eastAsia="Calibri" w:hAnsi="Times New Roman" w:cs="Times New Roman"/>
          <w:sz w:val="24"/>
          <w:szCs w:val="24"/>
        </w:rPr>
        <w:t>ого чертежа. Правила чтения сбо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рочных чертежей.</w:t>
      </w:r>
    </w:p>
    <w:p w:rsidR="004C5192" w:rsidRDefault="004C5192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684" w:rsidRDefault="00B91BD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7C58E7" w:rsidRPr="00A02684">
        <w:rPr>
          <w:rFonts w:ascii="Times New Roman" w:eastAsia="Calibri" w:hAnsi="Times New Roman" w:cs="Times New Roman"/>
          <w:b/>
          <w:sz w:val="24"/>
          <w:szCs w:val="24"/>
        </w:rPr>
        <w:t>Основы дизайна и графической грамоты</w:t>
      </w:r>
    </w:p>
    <w:p w:rsidR="00DB65EE" w:rsidRPr="00A02684" w:rsidRDefault="00DB65EE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BD4" w:rsidRPr="00B91BD4" w:rsidRDefault="00A0268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1B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Основы дизайна </w:t>
      </w:r>
    </w:p>
    <w:p w:rsidR="00B91BD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Творческое проектирован</w:t>
      </w:r>
      <w:r w:rsidR="00A02684">
        <w:rPr>
          <w:rFonts w:ascii="Times New Roman" w:eastAsia="Calibri" w:hAnsi="Times New Roman" w:cs="Times New Roman"/>
          <w:sz w:val="24"/>
          <w:szCs w:val="24"/>
        </w:rPr>
        <w:t>ие. Дизайн. Знакомство с профес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сией дизайнера. О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сновные понятия слова «дизайн». </w:t>
      </w:r>
    </w:p>
    <w:p w:rsidR="007C58E7" w:rsidRPr="00B91BD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1B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Основы графической грамоты. </w:t>
      </w:r>
    </w:p>
    <w:p w:rsidR="00B91BD4" w:rsidRPr="00B91BD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1BD4">
        <w:rPr>
          <w:rFonts w:ascii="Times New Roman" w:eastAsia="Calibri" w:hAnsi="Times New Roman" w:cs="Times New Roman"/>
          <w:b/>
          <w:i/>
          <w:sz w:val="24"/>
          <w:szCs w:val="24"/>
        </w:rPr>
        <w:t>Дел</w:t>
      </w:r>
      <w:r w:rsidR="00A02684" w:rsidRPr="00B91B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ение окружности на равные части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Деление окружности на </w:t>
      </w:r>
      <w:r w:rsidR="00A02684">
        <w:rPr>
          <w:rFonts w:ascii="Times New Roman" w:eastAsia="Calibri" w:hAnsi="Times New Roman" w:cs="Times New Roman"/>
          <w:sz w:val="24"/>
          <w:szCs w:val="24"/>
        </w:rPr>
        <w:t>равные части. Циркуль. Засечки.</w:t>
      </w:r>
    </w:p>
    <w:p w:rsidR="004C5192" w:rsidRDefault="004C5192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Default="00B91BD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C58E7" w:rsidRPr="00A02684">
        <w:rPr>
          <w:rFonts w:ascii="Times New Roman" w:eastAsia="Calibri" w:hAnsi="Times New Roman" w:cs="Times New Roman"/>
          <w:b/>
          <w:sz w:val="24"/>
          <w:szCs w:val="24"/>
        </w:rPr>
        <w:t>Техника и техническое творчество</w:t>
      </w:r>
    </w:p>
    <w:p w:rsidR="00DB65EE" w:rsidRPr="00A02684" w:rsidRDefault="00DB65EE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BD4" w:rsidRPr="00B91BD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1BD4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поняти</w:t>
      </w:r>
      <w:r w:rsidR="00A02684" w:rsidRPr="00B91BD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 о машине, механизмах, деталях </w:t>
      </w:r>
    </w:p>
    <w:p w:rsidR="004C519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Машина. Энергетические 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машины. Рабочие, транспортные,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транспортирующие, бытовы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е, информационные машины. Виды </w:t>
      </w:r>
      <w:r w:rsidRPr="007C58E7">
        <w:rPr>
          <w:rFonts w:ascii="Times New Roman" w:eastAsia="Calibri" w:hAnsi="Times New Roman" w:cs="Times New Roman"/>
          <w:sz w:val="24"/>
          <w:szCs w:val="24"/>
        </w:rPr>
        <w:t>механизмов. Виды соединений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 деталей. Условные обозначения 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на кинематических схемах. Типовые детал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и. </w:t>
      </w:r>
    </w:p>
    <w:p w:rsidR="004C5192" w:rsidRPr="004C519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Техническое </w:t>
      </w:r>
      <w:r w:rsidR="00A02684"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конструирование и моделирование </w:t>
      </w:r>
    </w:p>
    <w:p w:rsidR="004C519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Конструирование. Техни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ческое моделирование. Модель в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технике. Модели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-копии. Технологическая карта. Технологические машины </w:t>
      </w:r>
      <w:r w:rsidRPr="00A02684">
        <w:rPr>
          <w:rFonts w:ascii="Times New Roman" w:eastAsia="Calibri" w:hAnsi="Times New Roman" w:cs="Times New Roman"/>
          <w:sz w:val="24"/>
          <w:szCs w:val="24"/>
        </w:rPr>
        <w:t>Машина.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Энергетическ</w:t>
      </w:r>
      <w:r w:rsidR="00A02684">
        <w:rPr>
          <w:rFonts w:ascii="Times New Roman" w:eastAsia="Calibri" w:hAnsi="Times New Roman" w:cs="Times New Roman"/>
          <w:sz w:val="24"/>
          <w:szCs w:val="24"/>
        </w:rPr>
        <w:t>ие, информационные машины. Рабо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чие машины: транспортные, трансп</w:t>
      </w:r>
      <w:r w:rsidR="00A02684">
        <w:rPr>
          <w:rFonts w:ascii="Times New Roman" w:eastAsia="Calibri" w:hAnsi="Times New Roman" w:cs="Times New Roman"/>
          <w:sz w:val="24"/>
          <w:szCs w:val="24"/>
        </w:rPr>
        <w:t>ортирующие, технологиче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ские, бытовые машины. Осно</w:t>
      </w:r>
      <w:r w:rsidR="00A02684">
        <w:rPr>
          <w:rFonts w:ascii="Times New Roman" w:eastAsia="Calibri" w:hAnsi="Times New Roman" w:cs="Times New Roman"/>
          <w:sz w:val="24"/>
          <w:szCs w:val="24"/>
        </w:rPr>
        <w:t>вные части машин: двигатель, ра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бочий орган, передаточные ме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ханизмы. Кинематическая схема.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Условные обознач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ения на кинематических схемах. </w:t>
      </w:r>
    </w:p>
    <w:p w:rsidR="004C5192" w:rsidRPr="004C519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192">
        <w:rPr>
          <w:rFonts w:ascii="Times New Roman" w:eastAsia="Calibri" w:hAnsi="Times New Roman" w:cs="Times New Roman"/>
          <w:b/>
          <w:sz w:val="24"/>
          <w:szCs w:val="24"/>
        </w:rPr>
        <w:t>Основы началь</w:t>
      </w:r>
      <w:r w:rsidR="00A02684" w:rsidRPr="004C5192">
        <w:rPr>
          <w:rFonts w:ascii="Times New Roman" w:eastAsia="Calibri" w:hAnsi="Times New Roman" w:cs="Times New Roman"/>
          <w:b/>
          <w:sz w:val="24"/>
          <w:szCs w:val="24"/>
        </w:rPr>
        <w:t xml:space="preserve">ного технического моделирования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Начальное техническое 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моделирование. Идеи творческих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проектов.</w:t>
      </w:r>
    </w:p>
    <w:p w:rsidR="004C5192" w:rsidRDefault="004C5192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Default="004C5192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7C58E7" w:rsidRPr="00A02684">
        <w:rPr>
          <w:rFonts w:ascii="Times New Roman" w:eastAsia="Calibri" w:hAnsi="Times New Roman" w:cs="Times New Roman"/>
          <w:b/>
          <w:sz w:val="24"/>
          <w:szCs w:val="24"/>
        </w:rPr>
        <w:t>Современные и перспективные технологии</w:t>
      </w:r>
    </w:p>
    <w:p w:rsidR="00DB65EE" w:rsidRPr="00A02684" w:rsidRDefault="00DB65EE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192" w:rsidRPr="004C519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>Промышленные</w:t>
      </w:r>
      <w:r w:rsidR="00A02684"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производственные технологии </w:t>
      </w:r>
    </w:p>
    <w:p w:rsidR="004C519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Промышленные техноло</w:t>
      </w:r>
      <w:r w:rsidR="00A02684">
        <w:rPr>
          <w:rFonts w:ascii="Times New Roman" w:eastAsia="Calibri" w:hAnsi="Times New Roman" w:cs="Times New Roman"/>
          <w:sz w:val="24"/>
          <w:szCs w:val="24"/>
        </w:rPr>
        <w:t>гии. Технологии металлургии. Ма</w:t>
      </w:r>
      <w:r w:rsidRPr="007C58E7">
        <w:rPr>
          <w:rFonts w:ascii="Times New Roman" w:eastAsia="Calibri" w:hAnsi="Times New Roman" w:cs="Times New Roman"/>
          <w:sz w:val="24"/>
          <w:szCs w:val="24"/>
        </w:rPr>
        <w:t>шиностроительные технолог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ии. Энергетические технологии.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Биотехнологии. Технологии п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роизводства продуктов питания.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Космические технологи</w:t>
      </w:r>
      <w:r w:rsidR="00A02684">
        <w:rPr>
          <w:rFonts w:ascii="Times New Roman" w:eastAsia="Calibri" w:hAnsi="Times New Roman" w:cs="Times New Roman"/>
          <w:sz w:val="24"/>
          <w:szCs w:val="24"/>
        </w:rPr>
        <w:t>и. Производственные технологии.</w:t>
      </w:r>
    </w:p>
    <w:p w:rsidR="004C519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>Технолог</w:t>
      </w:r>
      <w:r w:rsidR="00A02684"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ии машиностроения и технологии </w:t>
      </w:r>
      <w:r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>получения ма</w:t>
      </w:r>
      <w:r w:rsidR="00A02684" w:rsidRPr="004C5192">
        <w:rPr>
          <w:rFonts w:ascii="Times New Roman" w:eastAsia="Calibri" w:hAnsi="Times New Roman" w:cs="Times New Roman"/>
          <w:b/>
          <w:i/>
          <w:sz w:val="24"/>
          <w:szCs w:val="24"/>
        </w:rPr>
        <w:t>териалов</w:t>
      </w:r>
      <w:r w:rsidR="00A02684">
        <w:rPr>
          <w:rFonts w:ascii="Times New Roman" w:eastAsia="Calibri" w:hAnsi="Times New Roman" w:cs="Times New Roman"/>
          <w:sz w:val="24"/>
          <w:szCs w:val="24"/>
        </w:rPr>
        <w:t xml:space="preserve"> с заданными свойствами </w:t>
      </w:r>
      <w:r w:rsidR="004C51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12C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Технологии машиностр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оения. Технологии </w:t>
      </w:r>
      <w:proofErr w:type="spellStart"/>
      <w:r w:rsidR="009A2DBC">
        <w:rPr>
          <w:rFonts w:ascii="Times New Roman" w:eastAsia="Calibri" w:hAnsi="Times New Roman" w:cs="Times New Roman"/>
          <w:sz w:val="24"/>
          <w:szCs w:val="24"/>
        </w:rPr>
        <w:t>прототипирова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ния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Лазерные технологии.</w:t>
      </w:r>
      <w:r w:rsidR="004C51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7C58E7" w:rsidRDefault="009A2DBC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Материалы с заранее заданными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свойствами и технологии получения материалов с заданными </w:t>
      </w:r>
    </w:p>
    <w:p w:rsidR="00D712CF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свойс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твами. Композиционный материал. </w:t>
      </w:r>
    </w:p>
    <w:p w:rsidR="00D712CF" w:rsidRPr="00D712CF" w:rsidRDefault="007C58E7" w:rsidP="008D0B00">
      <w:pPr>
        <w:tabs>
          <w:tab w:val="left" w:pos="36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2CF">
        <w:rPr>
          <w:rFonts w:ascii="Times New Roman" w:eastAsia="Calibri" w:hAnsi="Times New Roman" w:cs="Times New Roman"/>
          <w:b/>
          <w:i/>
          <w:sz w:val="24"/>
          <w:szCs w:val="24"/>
        </w:rPr>
        <w:t>Актуаль</w:t>
      </w:r>
      <w:r w:rsidR="009A2DBC" w:rsidRPr="00D712C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ные и перспективные технологии обработки материалов </w:t>
      </w:r>
      <w:r w:rsidRPr="00D712CF">
        <w:rPr>
          <w:rFonts w:ascii="Times New Roman" w:eastAsia="Calibri" w:hAnsi="Times New Roman" w:cs="Times New Roman"/>
          <w:b/>
          <w:i/>
          <w:sz w:val="24"/>
          <w:szCs w:val="24"/>
        </w:rPr>
        <w:t>Виды технологий обработ</w:t>
      </w:r>
      <w:r w:rsidR="009A2DBC" w:rsidRPr="00D712CF">
        <w:rPr>
          <w:rFonts w:ascii="Times New Roman" w:eastAsia="Calibri" w:hAnsi="Times New Roman" w:cs="Times New Roman"/>
          <w:b/>
          <w:i/>
          <w:sz w:val="24"/>
          <w:szCs w:val="24"/>
        </w:rPr>
        <w:t>ки конструкционных материалов.</w:t>
      </w:r>
    </w:p>
    <w:p w:rsidR="007C58E7" w:rsidRPr="007C58E7" w:rsidRDefault="00D712CF" w:rsidP="008D0B00">
      <w:pPr>
        <w:tabs>
          <w:tab w:val="left" w:pos="36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2CF">
        <w:rPr>
          <w:rFonts w:ascii="Times New Roman" w:eastAsia="Calibri" w:hAnsi="Times New Roman" w:cs="Times New Roman"/>
          <w:sz w:val="24"/>
          <w:szCs w:val="24"/>
        </w:rPr>
        <w:t>Виды технологий обработки конструкционных материалов.</w:t>
      </w:r>
      <w:r>
        <w:t xml:space="preserve">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Порошковая металлургия. </w:t>
      </w:r>
    </w:p>
    <w:p w:rsidR="004F7915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Электротехнологии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: мето</w:t>
      </w:r>
      <w:r w:rsidR="009A2DBC">
        <w:rPr>
          <w:rFonts w:ascii="Times New Roman" w:eastAsia="Calibri" w:hAnsi="Times New Roman" w:cs="Times New Roman"/>
          <w:sz w:val="24"/>
          <w:szCs w:val="24"/>
        </w:rPr>
        <w:t>д прямого нагрева проводящих ма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териалов электрическим ток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ом; электрическая, дуговая, контактная сварка. </w:t>
      </w:r>
    </w:p>
    <w:p w:rsidR="004F7915" w:rsidRPr="004F7915" w:rsidRDefault="009A2DBC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79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Информационные технологии </w:t>
      </w:r>
    </w:p>
    <w:p w:rsidR="004F791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Информация. Информаци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онные технологии. 3-D принтер.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Знакомство с профессиями: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 системный программист, прикладной программист. </w:t>
      </w:r>
    </w:p>
    <w:p w:rsidR="004F7915" w:rsidRPr="004F791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7915">
        <w:rPr>
          <w:rFonts w:ascii="Times New Roman" w:eastAsia="Calibri" w:hAnsi="Times New Roman" w:cs="Times New Roman"/>
          <w:b/>
          <w:i/>
          <w:sz w:val="24"/>
          <w:szCs w:val="24"/>
        </w:rPr>
        <w:t>Строите</w:t>
      </w:r>
      <w:r w:rsidR="009A2DBC" w:rsidRPr="004F79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льные и транспортные технологии </w:t>
      </w:r>
    </w:p>
    <w:p w:rsidR="004F791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Строительные технологи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и. </w:t>
      </w:r>
    </w:p>
    <w:p w:rsidR="004F7915" w:rsidRDefault="009A2DBC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Классификация зданий и соору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жений. Строительная продук</w:t>
      </w:r>
      <w:r>
        <w:rPr>
          <w:rFonts w:ascii="Times New Roman" w:eastAsia="Calibri" w:hAnsi="Times New Roman" w:cs="Times New Roman"/>
          <w:sz w:val="24"/>
          <w:szCs w:val="24"/>
        </w:rPr>
        <w:t>ция. Элементы строительного про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цесса: трудовые ресурсы, пре</w:t>
      </w:r>
      <w:r>
        <w:rPr>
          <w:rFonts w:ascii="Times New Roman" w:eastAsia="Calibri" w:hAnsi="Times New Roman" w:cs="Times New Roman"/>
          <w:sz w:val="24"/>
          <w:szCs w:val="24"/>
        </w:rPr>
        <w:t>дметы труда (материальные ресур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сы), технические средства (ор</w:t>
      </w:r>
      <w:r>
        <w:rPr>
          <w:rFonts w:ascii="Times New Roman" w:eastAsia="Calibri" w:hAnsi="Times New Roman" w:cs="Times New Roman"/>
          <w:sz w:val="24"/>
          <w:szCs w:val="24"/>
        </w:rPr>
        <w:t>удия труда). Технологии возведе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ния зданий и сооружений.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Ремонт жилых квартир. Текущий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ремонт производственных з</w:t>
      </w:r>
      <w:r>
        <w:rPr>
          <w:rFonts w:ascii="Times New Roman" w:eastAsia="Calibri" w:hAnsi="Times New Roman" w:cs="Times New Roman"/>
          <w:sz w:val="24"/>
          <w:szCs w:val="24"/>
        </w:rPr>
        <w:t>даний и сооружений. Жилищно-ком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мунальное хозяйство. Трансп</w:t>
      </w:r>
      <w:r>
        <w:rPr>
          <w:rFonts w:ascii="Times New Roman" w:eastAsia="Calibri" w:hAnsi="Times New Roman" w:cs="Times New Roman"/>
          <w:sz w:val="24"/>
          <w:szCs w:val="24"/>
        </w:rPr>
        <w:t>орт. Интеллектуальные транспорт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ные технологии. Транспортн</w:t>
      </w:r>
      <w:r>
        <w:rPr>
          <w:rFonts w:ascii="Times New Roman" w:eastAsia="Calibri" w:hAnsi="Times New Roman" w:cs="Times New Roman"/>
          <w:sz w:val="24"/>
          <w:szCs w:val="24"/>
        </w:rPr>
        <w:t>ая логистика. Влияние транспорт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ной отрасли на окружающую среду. Знакомство с профессией строител</w:t>
      </w:r>
      <w:proofErr w:type="gramStart"/>
      <w:r w:rsidR="007C58E7" w:rsidRPr="007C58E7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 эко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лога. Идеи творческих проектов. </w:t>
      </w:r>
    </w:p>
    <w:p w:rsidR="004F7915" w:rsidRPr="004F7915" w:rsidRDefault="009A2DBC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79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Социальные технологии </w:t>
      </w:r>
    </w:p>
    <w:p w:rsidR="0083446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Социальная технологи</w:t>
      </w:r>
      <w:r w:rsidR="009A2DBC">
        <w:rPr>
          <w:rFonts w:ascii="Times New Roman" w:eastAsia="Calibri" w:hAnsi="Times New Roman" w:cs="Times New Roman"/>
          <w:sz w:val="24"/>
          <w:szCs w:val="24"/>
        </w:rPr>
        <w:t>я. Специфика социальных техноло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гий. Сферы применения соц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иальных технологий. Социальные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технологии, применяемые пр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и межличностной и межгрупповой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коммуникации, при публич</w:t>
      </w:r>
      <w:r w:rsidR="009A2DBC">
        <w:rPr>
          <w:rFonts w:ascii="Times New Roman" w:eastAsia="Calibri" w:hAnsi="Times New Roman" w:cs="Times New Roman"/>
          <w:sz w:val="24"/>
          <w:szCs w:val="24"/>
        </w:rPr>
        <w:t>ной и массовой коммуникации. Ре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клама. Управленческие техн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ологии. </w:t>
      </w:r>
      <w:r w:rsidR="009A2DBC">
        <w:rPr>
          <w:rFonts w:ascii="Times New Roman" w:eastAsia="Calibri" w:hAnsi="Times New Roman" w:cs="Times New Roman"/>
          <w:sz w:val="24"/>
          <w:szCs w:val="24"/>
        </w:rPr>
        <w:lastRenderedPageBreak/>
        <w:t>Социальная сеть. Знаком</w:t>
      </w:r>
      <w:r w:rsidRPr="007C58E7">
        <w:rPr>
          <w:rFonts w:ascii="Times New Roman" w:eastAsia="Calibri" w:hAnsi="Times New Roman" w:cs="Times New Roman"/>
          <w:sz w:val="24"/>
          <w:szCs w:val="24"/>
        </w:rPr>
        <w:t>ство с профессиями: менедж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ер по рекламе, маркетолог, копирайтер, бренд-менеджер. </w:t>
      </w:r>
    </w:p>
    <w:p w:rsidR="004F7915" w:rsidRPr="00834465" w:rsidRDefault="009A2DBC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Лазерные и </w:t>
      </w:r>
      <w:proofErr w:type="spellStart"/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>нанотехнологии</w:t>
      </w:r>
      <w:proofErr w:type="spellEnd"/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F7915" w:rsidRDefault="009A2DBC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Лазерные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технологии. Лазерная обработка матери</w:t>
      </w:r>
      <w:r>
        <w:rPr>
          <w:rFonts w:ascii="Times New Roman" w:eastAsia="Calibri" w:hAnsi="Times New Roman" w:cs="Times New Roman"/>
          <w:sz w:val="24"/>
          <w:szCs w:val="24"/>
        </w:rPr>
        <w:t>алов. Ла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зерная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Нанотех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нология</w:t>
      </w:r>
      <w:proofErr w:type="spellEnd"/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Нанообъекты</w:t>
      </w:r>
      <w:proofErr w:type="spellEnd"/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Нан</w:t>
      </w:r>
      <w:r>
        <w:rPr>
          <w:rFonts w:ascii="Times New Roman" w:eastAsia="Calibri" w:hAnsi="Times New Roman" w:cs="Times New Roman"/>
          <w:sz w:val="24"/>
          <w:szCs w:val="24"/>
        </w:rPr>
        <w:t>оматериалы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Знакомство с профес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сиями: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гравировка и резка на коже и кожзаменителях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инженер по лазерной 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ехнике и лазерным технологиям,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нанотехнолог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446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>Биотехнологии и современные</w:t>
      </w:r>
      <w:r w:rsidR="004F7915"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>медицинские технологии</w:t>
      </w:r>
    </w:p>
    <w:p w:rsidR="007C58E7" w:rsidRDefault="009A2DBC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Биотехнология. Биони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ка. Генная инженерия. Биоинженерия. </w:t>
      </w:r>
    </w:p>
    <w:p w:rsidR="00834465" w:rsidRPr="007C58E7" w:rsidRDefault="0083446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E7" w:rsidRDefault="0083446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7C58E7" w:rsidRPr="009A2DBC">
        <w:rPr>
          <w:rFonts w:ascii="Times New Roman" w:eastAsia="Calibri" w:hAnsi="Times New Roman" w:cs="Times New Roman"/>
          <w:b/>
          <w:sz w:val="24"/>
          <w:szCs w:val="24"/>
        </w:rPr>
        <w:t>Техноло</w:t>
      </w:r>
      <w:r w:rsidR="009A2DBC">
        <w:rPr>
          <w:rFonts w:ascii="Times New Roman" w:eastAsia="Calibri" w:hAnsi="Times New Roman" w:cs="Times New Roman"/>
          <w:b/>
          <w:sz w:val="24"/>
          <w:szCs w:val="24"/>
        </w:rPr>
        <w:t xml:space="preserve">гии </w:t>
      </w:r>
      <w:r w:rsidR="009A2DBC" w:rsidRPr="00834465">
        <w:rPr>
          <w:rFonts w:ascii="Times New Roman" w:eastAsia="Calibri" w:hAnsi="Times New Roman" w:cs="Times New Roman"/>
          <w:b/>
          <w:sz w:val="24"/>
          <w:szCs w:val="24"/>
        </w:rPr>
        <w:t xml:space="preserve">получения и преобразования </w:t>
      </w:r>
      <w:r w:rsidR="007C58E7" w:rsidRPr="00834465">
        <w:rPr>
          <w:rFonts w:ascii="Times New Roman" w:eastAsia="Calibri" w:hAnsi="Times New Roman" w:cs="Times New Roman"/>
          <w:b/>
          <w:sz w:val="24"/>
          <w:szCs w:val="24"/>
        </w:rPr>
        <w:t>древесины и древесных материалов</w:t>
      </w:r>
    </w:p>
    <w:p w:rsidR="00DB65EE" w:rsidRPr="00834465" w:rsidRDefault="00DB65EE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Pr="0083446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Характеристика дерева и древесины </w:t>
      </w:r>
    </w:p>
    <w:p w:rsidR="0083446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Древесина, дерево. Стро</w:t>
      </w:r>
      <w:r w:rsidR="009A2DBC">
        <w:rPr>
          <w:rFonts w:ascii="Times New Roman" w:eastAsia="Calibri" w:hAnsi="Times New Roman" w:cs="Times New Roman"/>
          <w:sz w:val="24"/>
          <w:szCs w:val="24"/>
        </w:rPr>
        <w:t>ение древесины. Текстура и пороки древесины.</w:t>
      </w:r>
      <w:r w:rsidR="008344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465" w:rsidRDefault="009A2DBC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>Пиломатериалы и искусственные древесные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446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Пиломатериалы. Дер</w:t>
      </w:r>
      <w:r w:rsidR="00834465">
        <w:rPr>
          <w:rFonts w:ascii="Times New Roman" w:eastAsia="Calibri" w:hAnsi="Times New Roman" w:cs="Times New Roman"/>
          <w:sz w:val="24"/>
          <w:szCs w:val="24"/>
        </w:rPr>
        <w:t xml:space="preserve">евообрабатывающие предприятия.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Шпон, фанера, 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древесно-волокнистые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и древесно-стру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жечные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плиты, древесно-слоистый плас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тик. Знакомство с профессиями: 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вальщ</w:t>
      </w:r>
      <w:r w:rsidR="009A2DBC">
        <w:rPr>
          <w:rFonts w:ascii="Times New Roman" w:eastAsia="Calibri" w:hAnsi="Times New Roman" w:cs="Times New Roman"/>
          <w:sz w:val="24"/>
          <w:szCs w:val="24"/>
        </w:rPr>
        <w:t xml:space="preserve">ик леса, станочник-распиловщик. </w:t>
      </w:r>
    </w:p>
    <w:p w:rsidR="00834465" w:rsidRDefault="0083446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E7" w:rsidRPr="0062754C" w:rsidRDefault="0083446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465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62754C" w:rsidRPr="0062754C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 получения </w:t>
      </w:r>
      <w:r w:rsidR="007C58E7" w:rsidRPr="0062754C">
        <w:rPr>
          <w:rFonts w:ascii="Times New Roman" w:eastAsia="Calibri" w:hAnsi="Times New Roman" w:cs="Times New Roman"/>
          <w:b/>
          <w:sz w:val="24"/>
          <w:szCs w:val="24"/>
        </w:rPr>
        <w:t>и преобразования текстильных материалов</w:t>
      </w:r>
    </w:p>
    <w:p w:rsidR="00834465" w:rsidRPr="00834465" w:rsidRDefault="0062754C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>Текстильные волокна</w:t>
      </w:r>
      <w:r w:rsidR="00C95153"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34465" w:rsidRDefault="0083446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Текстильные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волокна: на</w:t>
      </w:r>
      <w:r w:rsidR="0062754C">
        <w:rPr>
          <w:rFonts w:ascii="Times New Roman" w:eastAsia="Calibri" w:hAnsi="Times New Roman" w:cs="Times New Roman"/>
          <w:sz w:val="24"/>
          <w:szCs w:val="24"/>
        </w:rPr>
        <w:t>туральные и химические. Хлопчат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ник. Лён. Признаки определе</w:t>
      </w:r>
      <w:r w:rsidR="0062754C">
        <w:rPr>
          <w:rFonts w:ascii="Times New Roman" w:eastAsia="Calibri" w:hAnsi="Times New Roman" w:cs="Times New Roman"/>
          <w:sz w:val="24"/>
          <w:szCs w:val="24"/>
        </w:rPr>
        <w:t xml:space="preserve">ния хлопчатобумажных и льняных 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тканей. </w:t>
      </w:r>
    </w:p>
    <w:p w:rsidR="00834465" w:rsidRPr="00834465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44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Производство ткани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Пряжа и её получение. Нити основы и утка, кромка тка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ни.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Ткацкие переплетения. Пол</w:t>
      </w:r>
      <w:r w:rsidR="00C95153">
        <w:rPr>
          <w:rFonts w:ascii="Times New Roman" w:eastAsia="Calibri" w:hAnsi="Times New Roman" w:cs="Times New Roman"/>
          <w:sz w:val="24"/>
          <w:szCs w:val="24"/>
        </w:rPr>
        <w:t>отняное переплетение нитей. Тех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нология производства ткане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й. Ткачество. Гладкокрашеная и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пёстротканая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ткань. Отделка тканей.</w:t>
      </w:r>
    </w:p>
    <w:p w:rsidR="009863E0" w:rsidRP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вып</w:t>
      </w:r>
      <w:r w:rsidR="00C95153"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олнения ручных швейных операций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Инструменты, приспособления, оборудование и материалы для выполнения ручных шв</w:t>
      </w:r>
      <w:r w:rsidR="00C95153">
        <w:rPr>
          <w:rFonts w:ascii="Times New Roman" w:eastAsia="Calibri" w:hAnsi="Times New Roman" w:cs="Times New Roman"/>
          <w:sz w:val="24"/>
          <w:szCs w:val="24"/>
        </w:rPr>
        <w:t>ейных операций. Требования к вы</w:t>
      </w:r>
      <w:r w:rsidRPr="007C58E7">
        <w:rPr>
          <w:rFonts w:ascii="Times New Roman" w:eastAsia="Calibri" w:hAnsi="Times New Roman" w:cs="Times New Roman"/>
          <w:sz w:val="24"/>
          <w:szCs w:val="24"/>
        </w:rPr>
        <w:t>полнению ручных работ. Т</w:t>
      </w:r>
      <w:r w:rsidR="00C95153">
        <w:rPr>
          <w:rFonts w:ascii="Times New Roman" w:eastAsia="Calibri" w:hAnsi="Times New Roman" w:cs="Times New Roman"/>
          <w:sz w:val="24"/>
          <w:szCs w:val="24"/>
        </w:rPr>
        <w:t>ерминология ручных работ. Ниточ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ное соединение деталей. Шов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, ширина шва, строчка, стежок. </w:t>
      </w:r>
    </w:p>
    <w:p w:rsidR="009863E0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Правила безопасной рабо</w:t>
      </w:r>
      <w:r w:rsidR="00C95153">
        <w:rPr>
          <w:rFonts w:ascii="Times New Roman" w:eastAsia="Calibri" w:hAnsi="Times New Roman" w:cs="Times New Roman"/>
          <w:sz w:val="24"/>
          <w:szCs w:val="24"/>
        </w:rPr>
        <w:t>ты с колющими и режущими инстру</w:t>
      </w:r>
      <w:r w:rsidRPr="007C58E7">
        <w:rPr>
          <w:rFonts w:ascii="Times New Roman" w:eastAsia="Calibri" w:hAnsi="Times New Roman" w:cs="Times New Roman"/>
          <w:sz w:val="24"/>
          <w:szCs w:val="24"/>
        </w:rPr>
        <w:t>ментами</w:t>
      </w:r>
      <w:r w:rsidR="00C95153">
        <w:rPr>
          <w:rFonts w:ascii="Times New Roman" w:eastAsia="Calibri" w:hAnsi="Times New Roman" w:cs="Times New Roman"/>
          <w:sz w:val="24"/>
          <w:szCs w:val="24"/>
        </w:rPr>
        <w:t>.</w:t>
      </w:r>
      <w:r w:rsidR="00986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3E0" w:rsidRP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Основные приёмы </w:t>
      </w:r>
      <w:r w:rsidR="00C95153"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влажно-тепловой обработки швейных изделий </w:t>
      </w:r>
      <w:r w:rsidR="009863E0"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Влажно-тепловая обработ</w:t>
      </w:r>
      <w:r w:rsidR="00C95153">
        <w:rPr>
          <w:rFonts w:ascii="Times New Roman" w:eastAsia="Calibri" w:hAnsi="Times New Roman" w:cs="Times New Roman"/>
          <w:sz w:val="24"/>
          <w:szCs w:val="24"/>
        </w:rPr>
        <w:t>ка. Терморегулятор утюга. Прави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ла безопасной работы с у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тюгом. Требования к выполнению 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влажно-тепловой обработки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. Терминология влажно-тепловых </w:t>
      </w:r>
      <w:r w:rsidRPr="007C58E7">
        <w:rPr>
          <w:rFonts w:ascii="Times New Roman" w:eastAsia="Calibri" w:hAnsi="Times New Roman" w:cs="Times New Roman"/>
          <w:sz w:val="24"/>
          <w:szCs w:val="24"/>
        </w:rPr>
        <w:t>работ.</w:t>
      </w:r>
    </w:p>
    <w:p w:rsidR="009863E0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>Швейные машины</w:t>
      </w:r>
      <w:r w:rsidR="009863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Машина. Швейная машина.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Привод швейной машины. Ви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ды приводов швейной м</w:t>
      </w:r>
      <w:r w:rsidR="00C95153">
        <w:rPr>
          <w:rFonts w:ascii="Times New Roman" w:eastAsia="Calibri" w:hAnsi="Times New Roman" w:cs="Times New Roman"/>
          <w:sz w:val="24"/>
          <w:szCs w:val="24"/>
        </w:rPr>
        <w:t>ашины. Современные бытовые швей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ные машины. </w:t>
      </w:r>
    </w:p>
    <w:p w:rsidR="007C58E7" w:rsidRP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>Устройство и работа бытовой швейной машины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Современная бытовая 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швейная машина с электрическим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приводом. Рабочие механиз</w:t>
      </w:r>
      <w:r w:rsidR="00C95153">
        <w:rPr>
          <w:rFonts w:ascii="Times New Roman" w:eastAsia="Calibri" w:hAnsi="Times New Roman" w:cs="Times New Roman"/>
          <w:sz w:val="24"/>
          <w:szCs w:val="24"/>
        </w:rPr>
        <w:t>мы швейной машины. Рабочие орга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ны швейной машины: игла, лапка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, двигатель ткани, челнок, </w:t>
      </w:r>
      <w:proofErr w:type="spellStart"/>
      <w:r w:rsidR="00C95153">
        <w:rPr>
          <w:rFonts w:ascii="Times New Roman" w:eastAsia="Calibri" w:hAnsi="Times New Roman" w:cs="Times New Roman"/>
          <w:sz w:val="24"/>
          <w:szCs w:val="24"/>
        </w:rPr>
        <w:t>ните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притягиватель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Механизмы шв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ейной машины: прижимной лапки, </w:t>
      </w:r>
      <w:r w:rsidRPr="007C58E7">
        <w:rPr>
          <w:rFonts w:ascii="Times New Roman" w:eastAsia="Calibri" w:hAnsi="Times New Roman" w:cs="Times New Roman"/>
          <w:sz w:val="24"/>
          <w:szCs w:val="24"/>
        </w:rPr>
        <w:t>зубчатой рейки, регулировки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. Правила безопасной работы на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швейной машине. Подготовка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швейной машины к работе: намот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 нижней нитки на шпульку, за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правка верхней и нижней ниток, </w:t>
      </w:r>
      <w:r w:rsidRPr="007C58E7">
        <w:rPr>
          <w:rFonts w:ascii="Times New Roman" w:eastAsia="Calibri" w:hAnsi="Times New Roman" w:cs="Times New Roman"/>
          <w:sz w:val="24"/>
          <w:szCs w:val="24"/>
        </w:rPr>
        <w:t>выведение нижней нитки наверх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. Шпульный колпачок. Установка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и выемка шпульного колпачка. Заправка верхней нити. </w:t>
      </w:r>
    </w:p>
    <w:p w:rsidR="009863E0" w:rsidRP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>Техно</w:t>
      </w:r>
      <w:r w:rsidR="00C95153"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логия выполнения машинных швов </w:t>
      </w:r>
    </w:p>
    <w:p w:rsid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Виды машинных швов</w:t>
      </w:r>
      <w:r w:rsidR="00C95153">
        <w:rPr>
          <w:rFonts w:ascii="Times New Roman" w:eastAsia="Calibri" w:hAnsi="Times New Roman" w:cs="Times New Roman"/>
          <w:sz w:val="24"/>
          <w:szCs w:val="24"/>
        </w:rPr>
        <w:t>. Требования к выполнению машин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ных работ. Подбор игл и ниток 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для хлопчатобумажных и льняных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тканей. Терминология машин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ных работ. Выполнение стачного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шва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вразутюжку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Выполнение ш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ва </w:t>
      </w:r>
      <w:proofErr w:type="spellStart"/>
      <w:r w:rsidR="00C95153">
        <w:rPr>
          <w:rFonts w:ascii="Times New Roman" w:eastAsia="Calibri" w:hAnsi="Times New Roman" w:cs="Times New Roman"/>
          <w:sz w:val="24"/>
          <w:szCs w:val="24"/>
        </w:rPr>
        <w:t>вподгибку</w:t>
      </w:r>
      <w:proofErr w:type="spellEnd"/>
      <w:r w:rsidR="00C95153">
        <w:rPr>
          <w:rFonts w:ascii="Times New Roman" w:eastAsia="Calibri" w:hAnsi="Times New Roman" w:cs="Times New Roman"/>
          <w:sz w:val="24"/>
          <w:szCs w:val="24"/>
        </w:rPr>
        <w:t xml:space="preserve"> с закрытым срезом. </w:t>
      </w:r>
    </w:p>
    <w:p w:rsid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>Лоскутное шитьё</w:t>
      </w:r>
      <w:r w:rsidR="00C95153"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7C58E7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Чудеса из лоскутков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Лоскутные шитьё и мозаи</w:t>
      </w:r>
      <w:r>
        <w:rPr>
          <w:rFonts w:ascii="Times New Roman" w:eastAsia="Calibri" w:hAnsi="Times New Roman" w:cs="Times New Roman"/>
          <w:sz w:val="24"/>
          <w:szCs w:val="24"/>
        </w:rPr>
        <w:t>ка. Материалы для лоскутного ши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тья. Раскрой ткани. Техники лос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кутного шитья. Лоскутное шитьё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из полос, квадратов, прямоу</w:t>
      </w:r>
      <w:r>
        <w:rPr>
          <w:rFonts w:ascii="Times New Roman" w:eastAsia="Calibri" w:hAnsi="Times New Roman" w:cs="Times New Roman"/>
          <w:sz w:val="24"/>
          <w:szCs w:val="24"/>
        </w:rPr>
        <w:t>гольных треугольников, равносто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ронних треугольников. Идеи творческих проектов.</w:t>
      </w:r>
    </w:p>
    <w:p w:rsidR="007C58E7" w:rsidRPr="009863E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</w:t>
      </w:r>
      <w:r w:rsidR="00C95153"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 тканей на основе натуральных </w:t>
      </w:r>
      <w:r w:rsidRPr="009863E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волокон животного происхождения </w:t>
      </w:r>
    </w:p>
    <w:p w:rsid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Шерсть. Технология 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производства шерстяных тканей.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Шёлк. Технология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производства шёлковых тканей. </w:t>
      </w:r>
    </w:p>
    <w:p w:rsidR="009D7206" w:rsidRP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20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Свойс</w:t>
      </w:r>
      <w:r w:rsidR="00C95153"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тва шерстяных и шёлковых тканей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Свойства тканей: физик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о-механические, гигиенические,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технологические. Износоус</w:t>
      </w:r>
      <w:r w:rsidR="00C95153">
        <w:rPr>
          <w:rFonts w:ascii="Times New Roman" w:eastAsia="Calibri" w:hAnsi="Times New Roman" w:cs="Times New Roman"/>
          <w:sz w:val="24"/>
          <w:szCs w:val="24"/>
        </w:rPr>
        <w:t>тойчивость. Теплозащитные свой</w:t>
      </w:r>
      <w:r w:rsidRPr="007C58E7">
        <w:rPr>
          <w:rFonts w:ascii="Times New Roman" w:eastAsia="Calibri" w:hAnsi="Times New Roman" w:cs="Times New Roman"/>
          <w:sz w:val="24"/>
          <w:szCs w:val="24"/>
        </w:rPr>
        <w:t>ства. Гигроскопичность. Воз</w:t>
      </w:r>
      <w:r w:rsidR="00C95153">
        <w:rPr>
          <w:rFonts w:ascii="Times New Roman" w:eastAsia="Calibri" w:hAnsi="Times New Roman" w:cs="Times New Roman"/>
          <w:sz w:val="24"/>
          <w:szCs w:val="24"/>
        </w:rPr>
        <w:t>духопроницаемость. Усадка. Влаж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но-тепловая обработка. Признаки определения тканей. </w:t>
      </w:r>
    </w:p>
    <w:p w:rsidR="009D7206" w:rsidRP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>Ткацкие переплетения</w:t>
      </w:r>
      <w:r w:rsidR="00C95153"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Ткацкие переплетения: п</w:t>
      </w:r>
      <w:r w:rsidR="00C95153">
        <w:rPr>
          <w:rFonts w:ascii="Times New Roman" w:eastAsia="Calibri" w:hAnsi="Times New Roman" w:cs="Times New Roman"/>
          <w:sz w:val="24"/>
          <w:szCs w:val="24"/>
        </w:rPr>
        <w:t>ростое, саржевое, атласное. Рап</w:t>
      </w:r>
      <w:r w:rsidRPr="007C58E7">
        <w:rPr>
          <w:rFonts w:ascii="Times New Roman" w:eastAsia="Calibri" w:hAnsi="Times New Roman" w:cs="Times New Roman"/>
          <w:sz w:val="24"/>
          <w:szCs w:val="24"/>
        </w:rPr>
        <w:t>порт. Свойства тканей с различными видами переплетения. Признаки лицевой и изнаночной сто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рон гладкокрашеных тканей. </w:t>
      </w:r>
    </w:p>
    <w:p w:rsidR="009D7206" w:rsidRPr="009D7206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История швейной машины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Швейная машина. С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оздание первой швейной машины.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История швейной машин</w:t>
      </w:r>
      <w:r w:rsidR="00C95153">
        <w:rPr>
          <w:rFonts w:ascii="Times New Roman" w:eastAsia="Calibri" w:hAnsi="Times New Roman" w:cs="Times New Roman"/>
          <w:sz w:val="24"/>
          <w:szCs w:val="24"/>
        </w:rPr>
        <w:t>ы. Швейные машины: бытовые, про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мышленные, специальные.</w:t>
      </w:r>
    </w:p>
    <w:p w:rsidR="009D7206" w:rsidRPr="009D7206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Регуляторы швейной машины </w:t>
      </w:r>
    </w:p>
    <w:p w:rsid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Регулятор натяжения верхней нити. Регулятор длины ст</w:t>
      </w:r>
      <w:r w:rsidR="00C95153">
        <w:rPr>
          <w:rFonts w:ascii="Times New Roman" w:eastAsia="Calibri" w:hAnsi="Times New Roman" w:cs="Times New Roman"/>
          <w:sz w:val="24"/>
          <w:szCs w:val="24"/>
        </w:rPr>
        <w:t>еж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ка. Ширина зи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гзага. Регулятор прижима лапки. </w:t>
      </w:r>
    </w:p>
    <w:p w:rsid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>Уход за швейной машиной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Уход за швейн</w:t>
      </w:r>
      <w:r w:rsidR="009D7206">
        <w:rPr>
          <w:rFonts w:ascii="Times New Roman" w:eastAsia="Calibri" w:hAnsi="Times New Roman" w:cs="Times New Roman"/>
          <w:sz w:val="24"/>
          <w:szCs w:val="24"/>
        </w:rPr>
        <w:t xml:space="preserve">ой машиной.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Правила безопа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сной работы на швейной машине. </w:t>
      </w:r>
    </w:p>
    <w:p w:rsidR="009D7206" w:rsidRPr="009D720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>Осно</w:t>
      </w:r>
      <w:r w:rsidR="009D7206"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вные этапы изготовления одежды </w:t>
      </w:r>
      <w:r w:rsidR="00C95153"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швейном </w:t>
      </w:r>
      <w:proofErr w:type="gramStart"/>
      <w:r w:rsidR="00C95153"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производстве</w:t>
      </w:r>
      <w:proofErr w:type="gramEnd"/>
      <w:r w:rsidR="00C95153" w:rsidRPr="009D72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Работа экспериментального цеха, этапы: моделировани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е,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конструирование. Работа под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готовительно-раскройного цеха, </w:t>
      </w:r>
      <w:r w:rsidRPr="007C58E7">
        <w:rPr>
          <w:rFonts w:ascii="Times New Roman" w:eastAsia="Calibri" w:hAnsi="Times New Roman" w:cs="Times New Roman"/>
          <w:sz w:val="24"/>
          <w:szCs w:val="24"/>
        </w:rPr>
        <w:t>этапы: подготовки материалов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для раскроя, раскрой изделия.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Серийное производство оде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жды. Поточный метод. ВТО. Маркировка одежды. </w:t>
      </w:r>
    </w:p>
    <w:p w:rsidR="003A7D2D" w:rsidRPr="003A7D2D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Требования к готовой одежде. </w:t>
      </w:r>
    </w:p>
    <w:p w:rsidR="003A7D2D" w:rsidRPr="003A7D2D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Конструирование одежды </w:t>
      </w:r>
    </w:p>
    <w:p w:rsid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Одежда. Классификация </w:t>
      </w:r>
      <w:r w:rsidR="00C95153">
        <w:rPr>
          <w:rFonts w:ascii="Times New Roman" w:eastAsia="Calibri" w:hAnsi="Times New Roman" w:cs="Times New Roman"/>
          <w:sz w:val="24"/>
          <w:szCs w:val="24"/>
        </w:rPr>
        <w:t>одежды. Требования к одежде. Фи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гура человека и снятие мерок</w:t>
      </w:r>
      <w:r w:rsidR="00C95153">
        <w:rPr>
          <w:rFonts w:ascii="Times New Roman" w:eastAsia="Calibri" w:hAnsi="Times New Roman" w:cs="Times New Roman"/>
          <w:sz w:val="24"/>
          <w:szCs w:val="24"/>
        </w:rPr>
        <w:t>. Конструирование одежды. Прави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ла снятия мерок. Мерки д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ля построения чертежа фартука. </w:t>
      </w:r>
      <w:r w:rsidR="003A7D2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основы чертежа швейного изделия </w:t>
      </w:r>
      <w:r w:rsidR="00C95153"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>(на примере фартука)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Правила оформления чертежа ко</w:t>
      </w:r>
      <w:r w:rsidR="00C95153">
        <w:rPr>
          <w:rFonts w:ascii="Times New Roman" w:eastAsia="Calibri" w:hAnsi="Times New Roman" w:cs="Times New Roman"/>
          <w:sz w:val="24"/>
          <w:szCs w:val="24"/>
        </w:rPr>
        <w:t>нструкции швейного изде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лия. Расчёт и пост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роение чертежа основы фартука. </w:t>
      </w:r>
    </w:p>
    <w:p w:rsidR="003A7D2D" w:rsidRPr="003A7D2D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Моделирование швейного изделия </w:t>
      </w:r>
    </w:p>
    <w:p w:rsid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Техническое моделирован</w:t>
      </w:r>
      <w:r w:rsidR="00C95153">
        <w:rPr>
          <w:rFonts w:ascii="Times New Roman" w:eastAsia="Calibri" w:hAnsi="Times New Roman" w:cs="Times New Roman"/>
          <w:sz w:val="24"/>
          <w:szCs w:val="24"/>
        </w:rPr>
        <w:t>ие. Знакомство с профессиями ху</w:t>
      </w:r>
      <w:r w:rsidRPr="007C58E7">
        <w:rPr>
          <w:rFonts w:ascii="Times New Roman" w:eastAsia="Calibri" w:hAnsi="Times New Roman" w:cs="Times New Roman"/>
          <w:sz w:val="24"/>
          <w:szCs w:val="24"/>
        </w:rPr>
        <w:t>дожника-модельера, конструк</w:t>
      </w:r>
      <w:r w:rsidR="00C95153">
        <w:rPr>
          <w:rFonts w:ascii="Times New Roman" w:eastAsia="Calibri" w:hAnsi="Times New Roman" w:cs="Times New Roman"/>
          <w:sz w:val="24"/>
          <w:szCs w:val="24"/>
        </w:rPr>
        <w:t>тора-модельера, закройщика. Спо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собы технического моделирования. Изме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нение геометрических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размеров и формы отдельных </w:t>
      </w:r>
      <w:r w:rsidR="00C95153">
        <w:rPr>
          <w:rFonts w:ascii="Times New Roman" w:eastAsia="Calibri" w:hAnsi="Times New Roman" w:cs="Times New Roman"/>
          <w:sz w:val="24"/>
          <w:szCs w:val="24"/>
        </w:rPr>
        <w:t>деталей фартука. Объединение ча</w:t>
      </w:r>
      <w:r w:rsidRPr="007C58E7">
        <w:rPr>
          <w:rFonts w:ascii="Times New Roman" w:eastAsia="Calibri" w:hAnsi="Times New Roman" w:cs="Times New Roman"/>
          <w:sz w:val="24"/>
          <w:szCs w:val="24"/>
        </w:rPr>
        <w:t>стей фартука в единые детали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или деление фартука на части.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Применение художественной 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отделки и моделирование цветом. </w:t>
      </w:r>
    </w:p>
    <w:p w:rsidR="003A7D2D" w:rsidRP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</w:t>
      </w:r>
      <w:r w:rsidR="00C95153"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 изготовления швейного изделия </w:t>
      </w:r>
    </w:p>
    <w:p w:rsid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Технологический процесс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. Процесс изготовления швейных </w:t>
      </w:r>
      <w:r w:rsidRPr="007C58E7">
        <w:rPr>
          <w:rFonts w:ascii="Times New Roman" w:eastAsia="Calibri" w:hAnsi="Times New Roman" w:cs="Times New Roman"/>
          <w:sz w:val="24"/>
          <w:szCs w:val="24"/>
        </w:rPr>
        <w:t>изделий. Подготовка выкр</w:t>
      </w:r>
      <w:r w:rsidR="00C95153">
        <w:rPr>
          <w:rFonts w:ascii="Times New Roman" w:eastAsia="Calibri" w:hAnsi="Times New Roman" w:cs="Times New Roman"/>
          <w:sz w:val="24"/>
          <w:szCs w:val="24"/>
        </w:rPr>
        <w:t>ойки. Карта пооперационного кон</w:t>
      </w:r>
      <w:r w:rsidRPr="007C58E7">
        <w:rPr>
          <w:rFonts w:ascii="Times New Roman" w:eastAsia="Calibri" w:hAnsi="Times New Roman" w:cs="Times New Roman"/>
          <w:sz w:val="24"/>
          <w:szCs w:val="24"/>
        </w:rPr>
        <w:t>троля. Схема пош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ива (сборки) фартука с отрезным нагрудником.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Схема пошива (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сборки) цельнокроеного фартука. </w:t>
      </w:r>
    </w:p>
    <w:p w:rsidR="003A7D2D" w:rsidRP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тк</w:t>
      </w:r>
      <w:r w:rsidR="00C95153"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ани к раскрою. Раскрой фартука </w:t>
      </w:r>
    </w:p>
    <w:p w:rsid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Подготовка ткани к раскро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ю. Правила безопасной работы с </w:t>
      </w:r>
      <w:r w:rsidRPr="007C58E7">
        <w:rPr>
          <w:rFonts w:ascii="Times New Roman" w:eastAsia="Calibri" w:hAnsi="Times New Roman" w:cs="Times New Roman"/>
          <w:sz w:val="24"/>
          <w:szCs w:val="24"/>
        </w:rPr>
        <w:t>утюгом. Раскрой цельнокроен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ого фартука. Правила раскладки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деталей выкройки швейного </w:t>
      </w:r>
      <w:r w:rsidR="00C95153">
        <w:rPr>
          <w:rFonts w:ascii="Times New Roman" w:eastAsia="Calibri" w:hAnsi="Times New Roman" w:cs="Times New Roman"/>
          <w:sz w:val="24"/>
          <w:szCs w:val="24"/>
        </w:rPr>
        <w:t>изделия на ткани и раскроя изде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лия. Раскладка выкройки фар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тука на ткани, раскрой фартука. </w:t>
      </w:r>
    </w:p>
    <w:p w:rsidR="003A7D2D" w:rsidRPr="003A7D2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деталей кроя к об</w:t>
      </w:r>
      <w:r w:rsidR="003A7D2D"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>работке</w:t>
      </w:r>
      <w:r w:rsidR="00C95153"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40F2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Подготовка деталей кроя к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 обработке. Перевод с помощью булавок. </w:t>
      </w:r>
    </w:p>
    <w:p w:rsidR="00E40F24" w:rsidRDefault="00E40F2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верхнего, </w:t>
      </w:r>
      <w:r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нижнего и боковых срезов нижней части фартука. </w:t>
      </w:r>
    </w:p>
    <w:p w:rsidR="00E40F24" w:rsidRPr="00E40F24" w:rsidRDefault="00E40F2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F24">
        <w:rPr>
          <w:rFonts w:ascii="Times New Roman" w:eastAsia="Calibri" w:hAnsi="Times New Roman" w:cs="Times New Roman"/>
          <w:sz w:val="24"/>
          <w:szCs w:val="24"/>
        </w:rPr>
        <w:t xml:space="preserve">Обработка верхнего, нижнего и боковых срезов нижней части фартука. </w:t>
      </w:r>
    </w:p>
    <w:p w:rsidR="003A7D2D" w:rsidRPr="00E40F24" w:rsidRDefault="00C9515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7D2D">
        <w:rPr>
          <w:rFonts w:ascii="Times New Roman" w:eastAsia="Calibri" w:hAnsi="Times New Roman" w:cs="Times New Roman"/>
          <w:b/>
          <w:i/>
          <w:sz w:val="24"/>
          <w:szCs w:val="24"/>
        </w:rPr>
        <w:t>Обработка бретелей</w:t>
      </w:r>
      <w:r w:rsidR="00E40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F24"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>и пояса фартука</w:t>
      </w:r>
    </w:p>
    <w:p w:rsidR="003A7D2D" w:rsidRDefault="00E40F2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Обработка бретелей, пояса фартука</w:t>
      </w:r>
    </w:p>
    <w:p w:rsidR="00E40F24" w:rsidRDefault="00E40F2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накладного кармана и соединение его с нижней частью фартука </w:t>
      </w:r>
    </w:p>
    <w:p w:rsidR="00E40F24" w:rsidRDefault="00E40F2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>Контроль качества готового изделия.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F2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Обработка накладного к</w:t>
      </w:r>
      <w:r w:rsidR="00C95153">
        <w:rPr>
          <w:rFonts w:ascii="Times New Roman" w:eastAsia="Calibri" w:hAnsi="Times New Roman" w:cs="Times New Roman"/>
          <w:sz w:val="24"/>
          <w:szCs w:val="24"/>
        </w:rPr>
        <w:t xml:space="preserve">армана. Соединение кармана с основной деталью фартука. </w:t>
      </w:r>
    </w:p>
    <w:p w:rsidR="00E40F24" w:rsidRDefault="00E40F24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F24">
        <w:rPr>
          <w:rFonts w:ascii="Times New Roman" w:eastAsia="Calibri" w:hAnsi="Times New Roman" w:cs="Times New Roman"/>
          <w:sz w:val="24"/>
          <w:szCs w:val="24"/>
        </w:rPr>
        <w:t xml:space="preserve">Контроль качества готового изделия.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Идеи творческих проектов. </w:t>
      </w:r>
    </w:p>
    <w:p w:rsidR="00E40F24" w:rsidRPr="00E40F2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 п</w:t>
      </w:r>
      <w:r w:rsidR="00810C09"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роизводства химических волокон </w:t>
      </w:r>
    </w:p>
    <w:p w:rsidR="00E40F2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Химические волокна. Классификация химических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волокон.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Приготовление прядильного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раствора или расплава. Формование нитей. Отделка. </w:t>
      </w:r>
    </w:p>
    <w:p w:rsidR="007C58E7" w:rsidRPr="00E40F2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>Свойства химических волокон и тканей из них</w:t>
      </w:r>
    </w:p>
    <w:p w:rsidR="00E40F24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lastRenderedPageBreak/>
        <w:t>Вискозные волокна. Аце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татные и триацетатные волокна.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Белковые волокна. Синтет</w:t>
      </w:r>
      <w:r w:rsidR="00810C09">
        <w:rPr>
          <w:rFonts w:ascii="Times New Roman" w:eastAsia="Calibri" w:hAnsi="Times New Roman" w:cs="Times New Roman"/>
          <w:sz w:val="24"/>
          <w:szCs w:val="24"/>
        </w:rPr>
        <w:t>ические волокна. Полиамидные во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локна. Полиэфирные волокна.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Свойства тканей из натуральных </w:t>
      </w:r>
      <w:r w:rsidRPr="007C58E7">
        <w:rPr>
          <w:rFonts w:ascii="Times New Roman" w:eastAsia="Calibri" w:hAnsi="Times New Roman" w:cs="Times New Roman"/>
          <w:sz w:val="24"/>
          <w:szCs w:val="24"/>
        </w:rPr>
        <w:t>и химических волокон. Пол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иуретановые волокна. Полиакрилонитрильные волокна. </w:t>
      </w:r>
    </w:p>
    <w:p w:rsidR="00E40F24" w:rsidRPr="00E40F24" w:rsidRDefault="00810C0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0F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Образование челночного стежка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Процесс образования челночного стежка на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примере вращающегося челнока.</w:t>
      </w:r>
    </w:p>
    <w:p w:rsidR="007C58E7" w:rsidRPr="00D6160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1605">
        <w:rPr>
          <w:rFonts w:ascii="Times New Roman" w:eastAsia="Calibri" w:hAnsi="Times New Roman" w:cs="Times New Roman"/>
          <w:b/>
          <w:i/>
          <w:sz w:val="24"/>
          <w:szCs w:val="24"/>
        </w:rPr>
        <w:t>Приспособления малой механ</w:t>
      </w:r>
      <w:r w:rsidR="00810C09" w:rsidRPr="00D61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изации, </w:t>
      </w:r>
      <w:r w:rsidRPr="00D61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применяемые при изготовлении швейных изделий </w:t>
      </w:r>
    </w:p>
    <w:p w:rsidR="00D6160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Приспособления малой </w:t>
      </w:r>
      <w:r w:rsidR="00810C09">
        <w:rPr>
          <w:rFonts w:ascii="Times New Roman" w:eastAsia="Calibri" w:hAnsi="Times New Roman" w:cs="Times New Roman"/>
          <w:sz w:val="24"/>
          <w:szCs w:val="24"/>
        </w:rPr>
        <w:t>механизации, применяемые при из</w:t>
      </w:r>
      <w:r w:rsidRPr="007C58E7">
        <w:rPr>
          <w:rFonts w:ascii="Times New Roman" w:eastAsia="Calibri" w:hAnsi="Times New Roman" w:cs="Times New Roman"/>
          <w:sz w:val="24"/>
          <w:szCs w:val="24"/>
        </w:rPr>
        <w:t>готовлении швейных издели</w:t>
      </w:r>
      <w:r w:rsidR="00810C09">
        <w:rPr>
          <w:rFonts w:ascii="Times New Roman" w:eastAsia="Calibri" w:hAnsi="Times New Roman" w:cs="Times New Roman"/>
          <w:sz w:val="24"/>
          <w:szCs w:val="24"/>
        </w:rPr>
        <w:t>й. Лапка-</w:t>
      </w:r>
      <w:proofErr w:type="spellStart"/>
      <w:r w:rsidR="00810C09">
        <w:rPr>
          <w:rFonts w:ascii="Times New Roman" w:eastAsia="Calibri" w:hAnsi="Times New Roman" w:cs="Times New Roman"/>
          <w:sz w:val="24"/>
          <w:szCs w:val="24"/>
        </w:rPr>
        <w:t>запошиватель</w:t>
      </w:r>
      <w:proofErr w:type="spellEnd"/>
      <w:r w:rsidR="00810C09">
        <w:rPr>
          <w:rFonts w:ascii="Times New Roman" w:eastAsia="Calibri" w:hAnsi="Times New Roman" w:cs="Times New Roman"/>
          <w:sz w:val="24"/>
          <w:szCs w:val="24"/>
        </w:rPr>
        <w:t>, лапка-ру</w:t>
      </w:r>
      <w:r w:rsidRPr="007C58E7">
        <w:rPr>
          <w:rFonts w:ascii="Times New Roman" w:eastAsia="Calibri" w:hAnsi="Times New Roman" w:cs="Times New Roman"/>
          <w:sz w:val="24"/>
          <w:szCs w:val="24"/>
        </w:rPr>
        <w:t>бильник, направляющая лин</w:t>
      </w:r>
      <w:r w:rsidR="00810C09">
        <w:rPr>
          <w:rFonts w:ascii="Times New Roman" w:eastAsia="Calibri" w:hAnsi="Times New Roman" w:cs="Times New Roman"/>
          <w:sz w:val="24"/>
          <w:szCs w:val="24"/>
        </w:rPr>
        <w:t>ейка. Лапки для пришивания пуго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виц, рельефной строчки и шнура, об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работки петель. </w:t>
      </w:r>
      <w:proofErr w:type="spellStart"/>
      <w:r w:rsidR="00810C09">
        <w:rPr>
          <w:rFonts w:ascii="Times New Roman" w:eastAsia="Calibri" w:hAnsi="Times New Roman" w:cs="Times New Roman"/>
          <w:sz w:val="24"/>
          <w:szCs w:val="24"/>
        </w:rPr>
        <w:t>Однорож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ковая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лап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ка. Современные швейные машины. Из истории поясной одежды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Поясная одежда. </w:t>
      </w:r>
    </w:p>
    <w:p w:rsidR="00D61605" w:rsidRPr="00D6160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1605">
        <w:rPr>
          <w:rFonts w:ascii="Times New Roman" w:eastAsia="Calibri" w:hAnsi="Times New Roman" w:cs="Times New Roman"/>
          <w:b/>
          <w:i/>
          <w:sz w:val="24"/>
          <w:szCs w:val="24"/>
        </w:rPr>
        <w:t>Из</w:t>
      </w:r>
      <w:r w:rsidR="00810C09" w:rsidRPr="00D616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истории поясной одежды. </w:t>
      </w:r>
    </w:p>
    <w:p w:rsidR="007C58E7" w:rsidRPr="007C58E7" w:rsidRDefault="00D6160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605">
        <w:rPr>
          <w:rFonts w:ascii="Times New Roman" w:eastAsia="Calibri" w:hAnsi="Times New Roman" w:cs="Times New Roman"/>
          <w:sz w:val="24"/>
          <w:szCs w:val="24"/>
        </w:rPr>
        <w:t>Поясная одежда. Из истории поясной одежды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Юбка.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Шлейф. Кринолин. Фижмы. Па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нье. Турнюр. Понёва. Передник.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Тога. Брюки. Кюлоты. Галифе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E0D" w:rsidRP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Стиль в одежде. Иллюзии зр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ительного восприятия </w:t>
      </w:r>
    </w:p>
    <w:p w:rsid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Стиль в одежде. Силуэт, си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луэтные линии. Модель. Покрой. Иллюзии зрительного восприятия. </w:t>
      </w:r>
      <w:r w:rsidR="00403E0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Конструирование юбок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Виды юбок. Снятие мерок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для построения чертежа основы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юбки. Мерки для построения чертежа юбки. </w:t>
      </w:r>
    </w:p>
    <w:p w:rsidR="00403E0D" w:rsidRP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чертежа и моде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лирование конической юбки </w:t>
      </w:r>
    </w:p>
    <w:p w:rsid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Конические юбки. Пос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троение чертежа </w:t>
      </w:r>
      <w:proofErr w:type="spellStart"/>
      <w:r w:rsidR="00810C09">
        <w:rPr>
          <w:rFonts w:ascii="Times New Roman" w:eastAsia="Calibri" w:hAnsi="Times New Roman" w:cs="Times New Roman"/>
          <w:sz w:val="24"/>
          <w:szCs w:val="24"/>
        </w:rPr>
        <w:t>одношовной</w:t>
      </w:r>
      <w:proofErr w:type="spellEnd"/>
      <w:r w:rsidR="00810C09">
        <w:rPr>
          <w:rFonts w:ascii="Times New Roman" w:eastAsia="Calibri" w:hAnsi="Times New Roman" w:cs="Times New Roman"/>
          <w:sz w:val="24"/>
          <w:szCs w:val="24"/>
        </w:rPr>
        <w:t xml:space="preserve"> кони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ческой юбки большой клёш,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полусолнце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и солнце. </w:t>
      </w:r>
      <w:r w:rsidR="00810C09">
        <w:rPr>
          <w:rFonts w:ascii="Times New Roman" w:eastAsia="Calibri" w:hAnsi="Times New Roman" w:cs="Times New Roman"/>
          <w:sz w:val="24"/>
          <w:szCs w:val="24"/>
        </w:rPr>
        <w:t>Моделирование конической юбки.</w:t>
      </w:r>
      <w:r w:rsidR="00403E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3E0D" w:rsidRP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Пост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роение чертежа и моделирование </w:t>
      </w:r>
      <w:proofErr w:type="spellStart"/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клиньевой</w:t>
      </w:r>
      <w:proofErr w:type="spellEnd"/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юбки </w:t>
      </w:r>
    </w:p>
    <w:p w:rsid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Клиньевая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юбка. Построение чертежа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клиньевой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C09">
        <w:rPr>
          <w:rFonts w:ascii="Times New Roman" w:eastAsia="Calibri" w:hAnsi="Times New Roman" w:cs="Times New Roman"/>
          <w:sz w:val="24"/>
          <w:szCs w:val="24"/>
        </w:rPr>
        <w:t>юбки. Мо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делиров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ание </w:t>
      </w:r>
      <w:proofErr w:type="spellStart"/>
      <w:r w:rsidR="00810C09">
        <w:rPr>
          <w:rFonts w:ascii="Times New Roman" w:eastAsia="Calibri" w:hAnsi="Times New Roman" w:cs="Times New Roman"/>
          <w:sz w:val="24"/>
          <w:szCs w:val="24"/>
        </w:rPr>
        <w:t>клиньевой</w:t>
      </w:r>
      <w:proofErr w:type="spellEnd"/>
      <w:r w:rsidR="00810C09">
        <w:rPr>
          <w:rFonts w:ascii="Times New Roman" w:eastAsia="Calibri" w:hAnsi="Times New Roman" w:cs="Times New Roman"/>
          <w:sz w:val="24"/>
          <w:szCs w:val="24"/>
        </w:rPr>
        <w:t xml:space="preserve"> юбки. Юбка </w:t>
      </w:r>
      <w:proofErr w:type="gramStart"/>
      <w:r w:rsidR="00810C09">
        <w:rPr>
          <w:rFonts w:ascii="Times New Roman" w:eastAsia="Calibri" w:hAnsi="Times New Roman" w:cs="Times New Roman"/>
          <w:sz w:val="24"/>
          <w:szCs w:val="24"/>
        </w:rPr>
        <w:t>годе</w:t>
      </w:r>
      <w:proofErr w:type="gramEnd"/>
      <w:r w:rsidR="00810C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3E0D" w:rsidRP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чертежа и моделирование основы прямой юбки </w:t>
      </w:r>
    </w:p>
    <w:p w:rsid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Построение чертежа прямой юбки. Моделирование прямой юбки. Юбки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на кокетке. Юбки со складками. </w:t>
      </w:r>
    </w:p>
    <w:p w:rsidR="007C58E7" w:rsidRP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Сняти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 мерок для построения чертежа </w:t>
      </w: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основы брюк</w:t>
      </w:r>
    </w:p>
    <w:p w:rsidR="00810C09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Мерки для построения чертежа брюк. Снятие меро</w:t>
      </w:r>
      <w:r w:rsidR="00810C09">
        <w:rPr>
          <w:rFonts w:ascii="Times New Roman" w:eastAsia="Calibri" w:hAnsi="Times New Roman" w:cs="Times New Roman"/>
          <w:sz w:val="24"/>
          <w:szCs w:val="24"/>
        </w:rPr>
        <w:t>к для построения чертежа брюк.</w:t>
      </w:r>
    </w:p>
    <w:p w:rsidR="00403E0D" w:rsidRP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Конструирование и моделирование основы брюк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Построение базисной сетк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и. Построение чертежа передней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половинки брюк. Построение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чертежа задней половинки брюк.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Моделирование брюк. Моделир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ование шорт. </w:t>
      </w:r>
    </w:p>
    <w:p w:rsidR="00403E0D" w:rsidRPr="00403E0D" w:rsidRDefault="00810C0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Оформление выкройки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Оформление выкройки ю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бки и брюк. Знакомство с профессиями лекальщика, закройщика. </w:t>
      </w: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Технологи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 изготовления поясных изделий </w:t>
      </w: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(на примере юбк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и). Подготовка ткани к раскрою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Технологическая последовательность изготовления прямой </w:t>
      </w:r>
    </w:p>
    <w:p w:rsidR="00403E0D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юбки. Подготовка ткани к раск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рою. Правила безопасной работы с утюгом. </w:t>
      </w:r>
    </w:p>
    <w:p w:rsidR="00403E0D" w:rsidRP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Ра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складка выкройки юбки на ткани и раскрой изделия </w:t>
      </w:r>
    </w:p>
    <w:p w:rsid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Способы раскладки. Раскладка выкройки юбки на ткани. Раскрой изделия. Поопе</w:t>
      </w:r>
      <w:r w:rsidR="00810C09">
        <w:rPr>
          <w:rFonts w:ascii="Times New Roman" w:eastAsia="Calibri" w:hAnsi="Times New Roman" w:cs="Times New Roman"/>
          <w:sz w:val="24"/>
          <w:szCs w:val="24"/>
        </w:rPr>
        <w:t>рационный контроль раскладки вы</w:t>
      </w:r>
      <w:r w:rsidRPr="007C58E7">
        <w:rPr>
          <w:rFonts w:ascii="Times New Roman" w:eastAsia="Calibri" w:hAnsi="Times New Roman" w:cs="Times New Roman"/>
          <w:sz w:val="24"/>
          <w:szCs w:val="24"/>
        </w:rPr>
        <w:t>кройки юбки на ткани. Правил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а безопасной работы с колющими и режущими инструментами. </w:t>
      </w:r>
    </w:p>
    <w:p w:rsidR="00403E0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Подготовка деталей кроя к обработке. Пе</w:t>
      </w:r>
      <w:r w:rsidR="00810C09" w:rsidRPr="00403E0D">
        <w:rPr>
          <w:rFonts w:ascii="Times New Roman" w:eastAsia="Calibri" w:hAnsi="Times New Roman" w:cs="Times New Roman"/>
          <w:b/>
          <w:i/>
          <w:sz w:val="24"/>
          <w:szCs w:val="24"/>
        </w:rPr>
        <w:t>рвая примерка. Дефекты посадки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3460D6" w:rsidRDefault="007C58E7" w:rsidP="008D0B00">
      <w:pPr>
        <w:jc w:val="both"/>
        <w:rPr>
          <w:b/>
          <w:i/>
        </w:rPr>
      </w:pPr>
      <w:r w:rsidRPr="007C58E7">
        <w:t xml:space="preserve">Обработка деталей кроя. </w:t>
      </w:r>
      <w:r w:rsidR="00810C09">
        <w:t>Подготовка изделия к первой при</w:t>
      </w:r>
      <w:r w:rsidRPr="007C58E7">
        <w:t>мерке. Первая примерка юбк</w:t>
      </w:r>
      <w:r w:rsidR="00810C09">
        <w:t xml:space="preserve">и. </w:t>
      </w:r>
      <w:r w:rsidR="003460D6">
        <w:t xml:space="preserve">  </w:t>
      </w:r>
      <w:r w:rsidR="00810C09" w:rsidRPr="003460D6">
        <w:rPr>
          <w:b/>
          <w:i/>
        </w:rPr>
        <w:t>Дефекты посадки юбки на фигу</w:t>
      </w:r>
      <w:r w:rsidRPr="003460D6">
        <w:rPr>
          <w:b/>
          <w:i/>
        </w:rPr>
        <w:t>ре. Устранение дефектов.</w:t>
      </w:r>
    </w:p>
    <w:p w:rsidR="003460D6" w:rsidRPr="003460D6" w:rsidRDefault="00810C0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вытачек и складок </w:t>
      </w:r>
    </w:p>
    <w:p w:rsidR="003460D6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Вытачки. Обработка вы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тачек. Складки: односторонние, </w:t>
      </w:r>
      <w:r w:rsidRPr="007C58E7">
        <w:rPr>
          <w:rFonts w:ascii="Times New Roman" w:eastAsia="Calibri" w:hAnsi="Times New Roman" w:cs="Times New Roman"/>
          <w:sz w:val="24"/>
          <w:szCs w:val="24"/>
        </w:rPr>
        <w:t>встречные, бантовые, застроч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енные по всей длине. Обработка складок. ВТО складок. </w:t>
      </w:r>
    </w:p>
    <w:p w:rsidR="003460D6" w:rsidRPr="003460D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Соединение </w:t>
      </w:r>
      <w:r w:rsidR="00810C09" w:rsidRPr="003460D6">
        <w:rPr>
          <w:rFonts w:ascii="Times New Roman" w:eastAsia="Calibri" w:hAnsi="Times New Roman" w:cs="Times New Roman"/>
          <w:b/>
          <w:i/>
          <w:sz w:val="24"/>
          <w:szCs w:val="24"/>
        </w:rPr>
        <w:t>деталей юбки и обработка срезов</w:t>
      </w:r>
    </w:p>
    <w:p w:rsidR="003460D6" w:rsidRDefault="003460D6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Соединение переднего и з</w:t>
      </w:r>
      <w:r w:rsidR="00810C09">
        <w:rPr>
          <w:rFonts w:ascii="Times New Roman" w:eastAsia="Calibri" w:hAnsi="Times New Roman" w:cs="Times New Roman"/>
          <w:sz w:val="24"/>
          <w:szCs w:val="24"/>
        </w:rPr>
        <w:t>аднего полотнищ юбки. Вариан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ты обработки стачных швов. В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арианты обработки краевых швов. </w:t>
      </w:r>
    </w:p>
    <w:p w:rsidR="003460D6" w:rsidRPr="003460D6" w:rsidRDefault="00810C0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Обработка застёжки </w:t>
      </w:r>
    </w:p>
    <w:p w:rsidR="003460D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Технология обработки за</w:t>
      </w:r>
      <w:r w:rsidR="00810C09">
        <w:rPr>
          <w:rFonts w:ascii="Times New Roman" w:eastAsia="Calibri" w:hAnsi="Times New Roman" w:cs="Times New Roman"/>
          <w:sz w:val="24"/>
          <w:szCs w:val="24"/>
        </w:rPr>
        <w:t>стёжки тесьмой-молнией в середи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не полотнища. Технол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огия обработки застёжки тесьмой молнией в боковом шве. </w:t>
      </w:r>
    </w:p>
    <w:p w:rsidR="003460D6" w:rsidRPr="003460D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0D6">
        <w:rPr>
          <w:rFonts w:ascii="Times New Roman" w:eastAsia="Calibri" w:hAnsi="Times New Roman" w:cs="Times New Roman"/>
          <w:b/>
          <w:i/>
          <w:sz w:val="24"/>
          <w:szCs w:val="24"/>
        </w:rPr>
        <w:t>Обработка верхне</w:t>
      </w:r>
      <w:r w:rsidR="00810C09" w:rsidRPr="003460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 среза юбки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Виды обработки верхнего среза юбки. Дублирование.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После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довательность выполнения дублирования. Обработка пояса юбки. </w:t>
      </w:r>
    </w:p>
    <w:p w:rsidR="003460D6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Корсажная тесьма. Обрабо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тка верхнего среза юбки поясом. </w:t>
      </w:r>
    </w:p>
    <w:p w:rsidR="007C58E7" w:rsidRPr="003460D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0D6">
        <w:rPr>
          <w:rFonts w:ascii="Times New Roman" w:eastAsia="Calibri" w:hAnsi="Times New Roman" w:cs="Times New Roman"/>
          <w:b/>
          <w:i/>
          <w:sz w:val="24"/>
          <w:szCs w:val="24"/>
        </w:rPr>
        <w:t>Обработка нижнего среза юбки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Способы обработки. Обработка нижнего ср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еза юбки из </w:t>
      </w:r>
      <w:r w:rsidRPr="007C58E7">
        <w:rPr>
          <w:rFonts w:ascii="Times New Roman" w:eastAsia="Calibri" w:hAnsi="Times New Roman" w:cs="Times New Roman"/>
          <w:sz w:val="24"/>
          <w:szCs w:val="24"/>
        </w:rPr>
        <w:t>хлопчатобумажной и льняной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ткани. Обработка низа юбки из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шёлковой и тонкой шерстяной ткани. Обработка низа юбки </w:t>
      </w:r>
    </w:p>
    <w:p w:rsidR="007C45C0" w:rsidRDefault="00810C09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окантовочным швом, тесьмой. </w:t>
      </w:r>
    </w:p>
    <w:p w:rsidR="007C58E7" w:rsidRP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Окончательная отделка швейного изделия</w:t>
      </w:r>
    </w:p>
    <w:p w:rsid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Проверка качества гото</w:t>
      </w:r>
      <w:r w:rsidR="00810C09">
        <w:rPr>
          <w:rFonts w:ascii="Times New Roman" w:eastAsia="Calibri" w:hAnsi="Times New Roman" w:cs="Times New Roman"/>
          <w:sz w:val="24"/>
          <w:szCs w:val="24"/>
        </w:rPr>
        <w:t>вого изделия. ВТО готового изде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лия.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Идеи творческих проектов. </w:t>
      </w:r>
    </w:p>
    <w:p w:rsidR="007C45C0" w:rsidRPr="007C45C0" w:rsidRDefault="00810C0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История костюма. </w:t>
      </w:r>
    </w:p>
    <w:p w:rsidR="007C45C0" w:rsidRDefault="007C45C0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История костюма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Одежда. Функции одежды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Мода. Силуэт. Стиль. </w:t>
      </w:r>
    </w:p>
    <w:p w:rsidR="007C45C0" w:rsidRPr="007C45C0" w:rsidRDefault="00810C0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Зрительные иллюзии в одежде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Зрительные иллюзии. Ил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люзия изменения длины и формы.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Иллюзия изменения паралле</w:t>
      </w:r>
      <w:r w:rsidR="00810C09">
        <w:rPr>
          <w:rFonts w:ascii="Times New Roman" w:eastAsia="Calibri" w:hAnsi="Times New Roman" w:cs="Times New Roman"/>
          <w:sz w:val="24"/>
          <w:szCs w:val="24"/>
        </w:rPr>
        <w:t>льности и направления линий. Яв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ление иррадиации. Изменения восприятия фигуры. </w:t>
      </w:r>
    </w:p>
    <w:p w:rsidR="007C58E7" w:rsidRP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Снятие мерок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построения чертежа основы </w:t>
      </w: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плечевого изделия с цельнокроеным рукавом</w:t>
      </w:r>
    </w:p>
    <w:p w:rsid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Снятие мерок. Мерки дл</w:t>
      </w:r>
      <w:r w:rsidR="00810C09">
        <w:rPr>
          <w:rFonts w:ascii="Times New Roman" w:eastAsia="Calibri" w:hAnsi="Times New Roman" w:cs="Times New Roman"/>
          <w:sz w:val="24"/>
          <w:szCs w:val="24"/>
        </w:rPr>
        <w:t>я построения чертежа основы пле</w:t>
      </w:r>
      <w:r w:rsidRPr="007C58E7">
        <w:rPr>
          <w:rFonts w:ascii="Times New Roman" w:eastAsia="Calibri" w:hAnsi="Times New Roman" w:cs="Times New Roman"/>
          <w:sz w:val="24"/>
          <w:szCs w:val="24"/>
        </w:rPr>
        <w:t>чевого изделия с цельнокрое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ным рукавом. Прибавки на свободное облегание. </w:t>
      </w:r>
    </w:p>
    <w:p w:rsid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Конструирование и построение чертежа основы</w:t>
      </w:r>
    </w:p>
    <w:p w:rsid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плечевого 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изделия с цельнокроеным рукавом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C09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Основа конструкции изде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лия. Построение базисной сетки </w:t>
      </w:r>
      <w:r w:rsidRPr="007C58E7">
        <w:rPr>
          <w:rFonts w:ascii="Times New Roman" w:eastAsia="Calibri" w:hAnsi="Times New Roman" w:cs="Times New Roman"/>
          <w:sz w:val="24"/>
          <w:szCs w:val="24"/>
        </w:rPr>
        <w:t>чертежа. Построение линий пл</w:t>
      </w:r>
      <w:r w:rsidR="00810C09">
        <w:rPr>
          <w:rFonts w:ascii="Times New Roman" w:eastAsia="Calibri" w:hAnsi="Times New Roman" w:cs="Times New Roman"/>
          <w:sz w:val="24"/>
          <w:szCs w:val="24"/>
        </w:rPr>
        <w:t>еча и рукава. Построение линий низа, бока, талии.</w:t>
      </w:r>
    </w:p>
    <w:p w:rsid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оделирование плечевого изделия </w:t>
      </w: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с цельн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окроеным рукавом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Изменение длины плеч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евого изделия. Изменение формы </w:t>
      </w:r>
      <w:r w:rsidRPr="007C58E7">
        <w:rPr>
          <w:rFonts w:ascii="Times New Roman" w:eastAsia="Calibri" w:hAnsi="Times New Roman" w:cs="Times New Roman"/>
          <w:sz w:val="24"/>
          <w:szCs w:val="24"/>
        </w:rPr>
        <w:t>выреза горловины. Изменен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ие длины рукава. Моделирование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кокетки. Моделирование сара</w:t>
      </w:r>
      <w:r w:rsidR="00810C09">
        <w:rPr>
          <w:rFonts w:ascii="Times New Roman" w:eastAsia="Calibri" w:hAnsi="Times New Roman" w:cs="Times New Roman"/>
          <w:sz w:val="24"/>
          <w:szCs w:val="24"/>
        </w:rPr>
        <w:t>фана. Моделирование летнего пла</w:t>
      </w:r>
      <w:r w:rsidRPr="007C58E7">
        <w:rPr>
          <w:rFonts w:ascii="Times New Roman" w:eastAsia="Calibri" w:hAnsi="Times New Roman" w:cs="Times New Roman"/>
          <w:sz w:val="24"/>
          <w:szCs w:val="24"/>
        </w:rPr>
        <w:t>тья. Моделирование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 пончо. Моделирование ветровки. </w:t>
      </w:r>
    </w:p>
    <w:p w:rsidR="007C45C0" w:rsidRP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Методы конструировани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 плечевых изделий </w:t>
      </w:r>
    </w:p>
    <w:p w:rsidR="007C45C0" w:rsidRDefault="007C45C0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Мода от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кутюр. Муляжны</w:t>
      </w:r>
      <w:r w:rsidR="00810C09">
        <w:rPr>
          <w:rFonts w:ascii="Times New Roman" w:eastAsia="Calibri" w:hAnsi="Times New Roman" w:cs="Times New Roman"/>
          <w:sz w:val="24"/>
          <w:szCs w:val="24"/>
        </w:rPr>
        <w:t>й метод конструирования. Расчёт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но-граф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ический метод конструирования. </w:t>
      </w:r>
    </w:p>
    <w:p w:rsidR="007C45C0" w:rsidRP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Снятие мерок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для построения чертежа основы </w:t>
      </w: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плеч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евого изделия с </w:t>
      </w:r>
      <w:proofErr w:type="spellStart"/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втачным</w:t>
      </w:r>
      <w:proofErr w:type="spellEnd"/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рукавом </w:t>
      </w:r>
    </w:p>
    <w:p w:rsid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Мерки для построения че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ртежа основы плечевого изделия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рукавом. Величины 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прибавок на свободу облегания. </w:t>
      </w:r>
    </w:p>
    <w:p w:rsidR="007C45C0" w:rsidRPr="007C45C0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че</w:t>
      </w:r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ртежа основы плечевого изделия с </w:t>
      </w:r>
      <w:proofErr w:type="spellStart"/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>втачным</w:t>
      </w:r>
      <w:proofErr w:type="spellEnd"/>
      <w:r w:rsidR="00810C09" w:rsidRPr="007C45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рукавом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Базисная сетка. Этапы </w:t>
      </w:r>
      <w:r w:rsidR="00810C09">
        <w:rPr>
          <w:rFonts w:ascii="Times New Roman" w:eastAsia="Calibri" w:hAnsi="Times New Roman" w:cs="Times New Roman"/>
          <w:sz w:val="24"/>
          <w:szCs w:val="24"/>
        </w:rPr>
        <w:t>построения чертежа основы плече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вого изделия с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втачным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рука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вом. Построение базисной сетки </w:t>
      </w:r>
      <w:r w:rsidRPr="007C58E7">
        <w:rPr>
          <w:rFonts w:ascii="Times New Roman" w:eastAsia="Calibri" w:hAnsi="Times New Roman" w:cs="Times New Roman"/>
          <w:sz w:val="24"/>
          <w:szCs w:val="24"/>
        </w:rPr>
        <w:t>чертежа. Построение чертежа с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пинки. Построение чертежа полочки. </w:t>
      </w:r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основы </w:t>
      </w:r>
      <w:proofErr w:type="spellStart"/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>одношовного</w:t>
      </w:r>
      <w:proofErr w:type="spellEnd"/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рукава</w:t>
      </w:r>
    </w:p>
    <w:p w:rsidR="00721156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Этапы построения черт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ежа </w:t>
      </w:r>
      <w:proofErr w:type="spellStart"/>
      <w:r w:rsidR="00810C09">
        <w:rPr>
          <w:rFonts w:ascii="Times New Roman" w:eastAsia="Calibri" w:hAnsi="Times New Roman" w:cs="Times New Roman"/>
          <w:sz w:val="24"/>
          <w:szCs w:val="24"/>
        </w:rPr>
        <w:t>одношовного</w:t>
      </w:r>
      <w:proofErr w:type="spellEnd"/>
      <w:r w:rsidR="00810C09">
        <w:rPr>
          <w:rFonts w:ascii="Times New Roman" w:eastAsia="Calibri" w:hAnsi="Times New Roman" w:cs="Times New Roman"/>
          <w:sz w:val="24"/>
          <w:szCs w:val="24"/>
        </w:rPr>
        <w:t xml:space="preserve"> рукава. Построе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ние базисной сетки рукава. П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остроение оката и линии низа рукава. </w:t>
      </w:r>
    </w:p>
    <w:p w:rsidR="00721156" w:rsidRPr="0072115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>М</w:t>
      </w:r>
      <w:r w:rsidR="00810C09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оделирование плечевого изделия с </w:t>
      </w:r>
      <w:proofErr w:type="spellStart"/>
      <w:r w:rsidR="00810C09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>втачным</w:t>
      </w:r>
      <w:proofErr w:type="spellEnd"/>
      <w:r w:rsidR="00810C09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рукавом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Приёмы моделирования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. Перемещение и преобразование основной (нагрудной) вытачки.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Моделирован</w:t>
      </w:r>
      <w:r w:rsidR="00810C09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proofErr w:type="spellStart"/>
      <w:r w:rsidR="00810C09">
        <w:rPr>
          <w:rFonts w:ascii="Times New Roman" w:eastAsia="Calibri" w:hAnsi="Times New Roman" w:cs="Times New Roman"/>
          <w:sz w:val="24"/>
          <w:szCs w:val="24"/>
        </w:rPr>
        <w:t>втачного</w:t>
      </w:r>
      <w:proofErr w:type="spellEnd"/>
      <w:r w:rsidR="00810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0C09">
        <w:rPr>
          <w:rFonts w:ascii="Times New Roman" w:eastAsia="Calibri" w:hAnsi="Times New Roman" w:cs="Times New Roman"/>
          <w:sz w:val="24"/>
          <w:szCs w:val="24"/>
        </w:rPr>
        <w:t>одношовного</w:t>
      </w:r>
      <w:proofErr w:type="spellEnd"/>
      <w:r w:rsidR="00810C09">
        <w:rPr>
          <w:rFonts w:ascii="Times New Roman" w:eastAsia="Calibri" w:hAnsi="Times New Roman" w:cs="Times New Roman"/>
          <w:sz w:val="24"/>
          <w:szCs w:val="24"/>
        </w:rPr>
        <w:t xml:space="preserve"> рукава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Расширение рукава по л</w:t>
      </w:r>
      <w:r w:rsidR="00810C09">
        <w:rPr>
          <w:rFonts w:ascii="Times New Roman" w:eastAsia="Calibri" w:hAnsi="Times New Roman" w:cs="Times New Roman"/>
          <w:sz w:val="24"/>
          <w:szCs w:val="24"/>
        </w:rPr>
        <w:t>инии низа. Параллельное расшире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ние рукава с дополнительным 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напуском. Расширение рукава по </w:t>
      </w:r>
      <w:r w:rsidRPr="007C58E7">
        <w:rPr>
          <w:rFonts w:ascii="Times New Roman" w:eastAsia="Calibri" w:hAnsi="Times New Roman" w:cs="Times New Roman"/>
          <w:sz w:val="24"/>
          <w:szCs w:val="24"/>
        </w:rPr>
        <w:t>линии низа с дополнительным напуском.</w:t>
      </w:r>
    </w:p>
    <w:p w:rsidR="00721156" w:rsidRPr="00721156" w:rsidRDefault="000C140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Построение чертежа воротника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Воротник. Основные виды воротников: стойка, 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отложной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плосколежащий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Построение 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чертежа отложного воротника со </w:t>
      </w:r>
      <w:r w:rsidRPr="007C58E7">
        <w:rPr>
          <w:rFonts w:ascii="Times New Roman" w:eastAsia="Calibri" w:hAnsi="Times New Roman" w:cs="Times New Roman"/>
          <w:sz w:val="24"/>
          <w:szCs w:val="24"/>
        </w:rPr>
        <w:t>средним прилеганием к шее.</w:t>
      </w:r>
    </w:p>
    <w:p w:rsidR="00721156" w:rsidRPr="00721156" w:rsidRDefault="000C140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Работа с готовыми выкройками в журналах мод и на дисках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Как работать с выкройкам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и из журналов мод. Определение 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своего размера. Копирование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выкройки. Как пользоваться дис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ком с выкройками. </w:t>
      </w:r>
    </w:p>
    <w:p w:rsidR="00721156" w:rsidRPr="0072115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</w:t>
      </w:r>
      <w:r w:rsidR="000C1407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изготовления плечевого изделия с цельнокроеным рукавом </w:t>
      </w:r>
    </w:p>
    <w:p w:rsidR="0072115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Подготовка выкройки к </w:t>
      </w:r>
      <w:r w:rsidR="000C1407">
        <w:rPr>
          <w:rFonts w:ascii="Times New Roman" w:eastAsia="Calibri" w:hAnsi="Times New Roman" w:cs="Times New Roman"/>
          <w:sz w:val="24"/>
          <w:szCs w:val="24"/>
        </w:rPr>
        <w:t>раскрою. Подготовка ткани к рас</w:t>
      </w:r>
      <w:r w:rsidRPr="007C58E7">
        <w:rPr>
          <w:rFonts w:ascii="Times New Roman" w:eastAsia="Calibri" w:hAnsi="Times New Roman" w:cs="Times New Roman"/>
          <w:sz w:val="24"/>
          <w:szCs w:val="24"/>
        </w:rPr>
        <w:t>крою. Раскладка выкройки блузки на ткани и раскрой ткани. Пооперационный контроль. Подг</w:t>
      </w:r>
      <w:r w:rsidR="000C1407">
        <w:rPr>
          <w:rFonts w:ascii="Times New Roman" w:eastAsia="Calibri" w:hAnsi="Times New Roman" w:cs="Times New Roman"/>
          <w:sz w:val="24"/>
          <w:szCs w:val="24"/>
        </w:rPr>
        <w:t>отовка деталей кроя блузки к по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шиву. Обработка деталей кро</w:t>
      </w:r>
      <w:r w:rsidR="000C1407">
        <w:rPr>
          <w:rFonts w:ascii="Times New Roman" w:eastAsia="Calibri" w:hAnsi="Times New Roman" w:cs="Times New Roman"/>
          <w:sz w:val="24"/>
          <w:szCs w:val="24"/>
        </w:rPr>
        <w:t>я. Проведение примерки. Обработ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 горловины блузки. Обработка низа рукавов. Обработка боковых швов блузки. Обработка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низа блузки. Окончательная от</w:t>
      </w:r>
      <w:r w:rsidRPr="007C58E7">
        <w:rPr>
          <w:rFonts w:ascii="Times New Roman" w:eastAsia="Calibri" w:hAnsi="Times New Roman" w:cs="Times New Roman"/>
          <w:sz w:val="24"/>
          <w:szCs w:val="24"/>
        </w:rPr>
        <w:t>делка блузки.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15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21156" w:rsidRPr="0072115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 обрабо</w:t>
      </w:r>
      <w:r w:rsidR="000C1407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тки застёжки плечевого изделия с </w:t>
      </w:r>
      <w:proofErr w:type="gramStart"/>
      <w:r w:rsidR="000C1407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>притачным</w:t>
      </w:r>
      <w:proofErr w:type="gramEnd"/>
      <w:r w:rsidR="000C1407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C1407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>подбортом</w:t>
      </w:r>
      <w:proofErr w:type="spellEnd"/>
      <w:r w:rsidR="000C1407"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21156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Притачной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подборт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Выкр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ойка </w:t>
      </w:r>
      <w:proofErr w:type="spellStart"/>
      <w:r w:rsidR="000C1407">
        <w:rPr>
          <w:rFonts w:ascii="Times New Roman" w:eastAsia="Calibri" w:hAnsi="Times New Roman" w:cs="Times New Roman"/>
          <w:sz w:val="24"/>
          <w:szCs w:val="24"/>
        </w:rPr>
        <w:t>подборта</w:t>
      </w:r>
      <w:proofErr w:type="spellEnd"/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и обтачки горлови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ны спинки. Дублирование клее</w:t>
      </w:r>
      <w:r w:rsidR="000C1407">
        <w:rPr>
          <w:rFonts w:ascii="Times New Roman" w:eastAsia="Calibri" w:hAnsi="Times New Roman" w:cs="Times New Roman"/>
          <w:sz w:val="24"/>
          <w:szCs w:val="24"/>
        </w:rPr>
        <w:t>вой тканью. Обработка внутренне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го среза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подборта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Соединение </w:t>
      </w:r>
      <w:proofErr w:type="spellStart"/>
      <w:r w:rsidR="000C1407">
        <w:rPr>
          <w:rFonts w:ascii="Times New Roman" w:eastAsia="Calibri" w:hAnsi="Times New Roman" w:cs="Times New Roman"/>
          <w:sz w:val="24"/>
          <w:szCs w:val="24"/>
        </w:rPr>
        <w:t>подборта</w:t>
      </w:r>
      <w:proofErr w:type="spellEnd"/>
      <w:r w:rsidR="000C1407">
        <w:rPr>
          <w:rFonts w:ascii="Times New Roman" w:eastAsia="Calibri" w:hAnsi="Times New Roman" w:cs="Times New Roman"/>
          <w:sz w:val="24"/>
          <w:szCs w:val="24"/>
        </w:rPr>
        <w:t xml:space="preserve"> с обтачкой спинки. Рас</w:t>
      </w:r>
      <w:r w:rsidRPr="007C58E7">
        <w:rPr>
          <w:rFonts w:ascii="Times New Roman" w:eastAsia="Calibri" w:hAnsi="Times New Roman" w:cs="Times New Roman"/>
          <w:sz w:val="24"/>
          <w:szCs w:val="24"/>
        </w:rPr>
        <w:t>кро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й и обработка косой бейки. Идеи творческих проектов. </w:t>
      </w:r>
    </w:p>
    <w:p w:rsidR="00721156" w:rsidRPr="00721156" w:rsidRDefault="000C140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156">
        <w:rPr>
          <w:rFonts w:ascii="Times New Roman" w:eastAsia="Calibri" w:hAnsi="Times New Roman" w:cs="Times New Roman"/>
          <w:b/>
          <w:sz w:val="24"/>
          <w:szCs w:val="24"/>
        </w:rPr>
        <w:t xml:space="preserve">Высокотехнологичные волокна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Сферы применения тексти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ля. Новые технологии получения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химических волокон с особыми </w:t>
      </w:r>
      <w:r w:rsidR="000C1407">
        <w:rPr>
          <w:rFonts w:ascii="Times New Roman" w:eastAsia="Calibri" w:hAnsi="Times New Roman" w:cs="Times New Roman"/>
          <w:sz w:val="24"/>
          <w:szCs w:val="24"/>
        </w:rPr>
        <w:t>свойствами. Свойства волокон но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вого поколения. Основные на</w:t>
      </w:r>
      <w:r w:rsidR="000C1407">
        <w:rPr>
          <w:rFonts w:ascii="Times New Roman" w:eastAsia="Calibri" w:hAnsi="Times New Roman" w:cs="Times New Roman"/>
          <w:sz w:val="24"/>
          <w:szCs w:val="24"/>
        </w:rPr>
        <w:t>правления совершенствования тех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нологий производства волокон.</w:t>
      </w:r>
    </w:p>
    <w:p w:rsidR="00721156" w:rsidRPr="00721156" w:rsidRDefault="000C140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11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Биотехнологии в производстве текстильных волокон </w:t>
      </w:r>
    </w:p>
    <w:p w:rsid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Биопанволокна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Эковоло</w:t>
      </w:r>
      <w:r w:rsidR="000C1407">
        <w:rPr>
          <w:rFonts w:ascii="Times New Roman" w:eastAsia="Calibri" w:hAnsi="Times New Roman" w:cs="Times New Roman"/>
          <w:sz w:val="24"/>
          <w:szCs w:val="24"/>
        </w:rPr>
        <w:t>кна</w:t>
      </w:r>
      <w:proofErr w:type="spellEnd"/>
      <w:r w:rsidR="000C1407">
        <w:rPr>
          <w:rFonts w:ascii="Times New Roman" w:eastAsia="Calibri" w:hAnsi="Times New Roman" w:cs="Times New Roman"/>
          <w:sz w:val="24"/>
          <w:szCs w:val="24"/>
        </w:rPr>
        <w:t>. Волокна из кукурузы. Волок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на из водорослей. Волокна из </w:t>
      </w:r>
      <w:r w:rsidR="000C1407">
        <w:rPr>
          <w:rFonts w:ascii="Times New Roman" w:eastAsia="Calibri" w:hAnsi="Times New Roman" w:cs="Times New Roman"/>
          <w:sz w:val="24"/>
          <w:szCs w:val="24"/>
        </w:rPr>
        <w:t>крабовых панцирей. Соевое волок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но. Бамбуковое волокно и тк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ани из него. </w:t>
      </w:r>
      <w:proofErr w:type="spellStart"/>
      <w:r w:rsidR="000C1407">
        <w:rPr>
          <w:rFonts w:ascii="Times New Roman" w:eastAsia="Calibri" w:hAnsi="Times New Roman" w:cs="Times New Roman"/>
          <w:sz w:val="24"/>
          <w:szCs w:val="24"/>
        </w:rPr>
        <w:t>Луобума</w:t>
      </w:r>
      <w:proofErr w:type="spellEnd"/>
      <w:r w:rsidR="000C14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C1407">
        <w:rPr>
          <w:rFonts w:ascii="Times New Roman" w:eastAsia="Calibri" w:hAnsi="Times New Roman" w:cs="Times New Roman"/>
          <w:sz w:val="24"/>
          <w:szCs w:val="24"/>
        </w:rPr>
        <w:t>Рециклиро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ванная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кожа. Производство ткани из ветоши.</w:t>
      </w:r>
    </w:p>
    <w:p w:rsidR="00DB65EE" w:rsidRPr="007C58E7" w:rsidRDefault="00DB65EE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E7" w:rsidRDefault="00721156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7C58E7" w:rsidRPr="000C1407">
        <w:rPr>
          <w:rFonts w:ascii="Times New Roman" w:eastAsia="Calibri" w:hAnsi="Times New Roman" w:cs="Times New Roman"/>
          <w:b/>
          <w:sz w:val="24"/>
          <w:szCs w:val="24"/>
        </w:rPr>
        <w:t>Технологии обработки пищевых продуктов</w:t>
      </w:r>
    </w:p>
    <w:p w:rsidR="00DB65EE" w:rsidRPr="000C1407" w:rsidRDefault="00DB65EE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P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>Кухонная и столо</w:t>
      </w:r>
      <w:r w:rsidR="000C1407"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вая посуда. Правила санитарии, </w:t>
      </w: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>гигиены и безопасной работы на кухне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Кухонная посуда. Кухонные инструменты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. Столовая посуда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и уход за ней. Правила санитар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ии и гигиены. Правила работы в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кулинарной мастерской. Санитарно-гигиенические требования </w:t>
      </w:r>
    </w:p>
    <w:p w:rsidR="00DB65EE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при подготовке продуктов к </w:t>
      </w:r>
      <w:r w:rsidR="000C1407">
        <w:rPr>
          <w:rFonts w:ascii="Times New Roman" w:eastAsia="Calibri" w:hAnsi="Times New Roman" w:cs="Times New Roman"/>
          <w:sz w:val="24"/>
          <w:szCs w:val="24"/>
        </w:rPr>
        <w:t>приготовлению пищи. Правила хра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нения пищевых продуктов. Правила безопасной работы с электроприборами. Правила без</w:t>
      </w:r>
      <w:r w:rsidR="000C1407">
        <w:rPr>
          <w:rFonts w:ascii="Times New Roman" w:eastAsia="Calibri" w:hAnsi="Times New Roman" w:cs="Times New Roman"/>
          <w:sz w:val="24"/>
          <w:szCs w:val="24"/>
        </w:rPr>
        <w:t>опасной работы с горячими жидко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стями. Пищевые отравл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ения и меры их предупреждения. </w:t>
      </w:r>
    </w:p>
    <w:p w:rsidR="007C58E7" w:rsidRP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Основы рационального питания </w:t>
      </w:r>
    </w:p>
    <w:p w:rsid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Питание. Физиология пит</w:t>
      </w:r>
      <w:r w:rsidR="000C1407">
        <w:rPr>
          <w:rFonts w:ascii="Times New Roman" w:eastAsia="Calibri" w:hAnsi="Times New Roman" w:cs="Times New Roman"/>
          <w:sz w:val="24"/>
          <w:szCs w:val="24"/>
        </w:rPr>
        <w:t>ания. Белки, жиры, углеводы, ми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неральные вещества, витам</w:t>
      </w:r>
      <w:r w:rsidR="000C1407">
        <w:rPr>
          <w:rFonts w:ascii="Times New Roman" w:eastAsia="Calibri" w:hAnsi="Times New Roman" w:cs="Times New Roman"/>
          <w:sz w:val="24"/>
          <w:szCs w:val="24"/>
        </w:rPr>
        <w:t>ины. Рациональное питание. Пище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вая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пирамида. </w:t>
      </w:r>
    </w:p>
    <w:p w:rsidR="00DB65EE" w:rsidRPr="00DB65EE" w:rsidRDefault="000C140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Пищевая промышленность. </w:t>
      </w:r>
      <w:r w:rsidR="007C58E7"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>Основн</w:t>
      </w: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ые сведения о пищевых продуктах </w:t>
      </w:r>
    </w:p>
    <w:p w:rsid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Пищевая промышленнос</w:t>
      </w:r>
      <w:r w:rsidR="000C1407">
        <w:rPr>
          <w:rFonts w:ascii="Times New Roman" w:eastAsia="Calibri" w:hAnsi="Times New Roman" w:cs="Times New Roman"/>
          <w:sz w:val="24"/>
          <w:szCs w:val="24"/>
        </w:rPr>
        <w:t>ть. Знакомство с профессией тех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нолога пищевой промышлен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ности. Рациональное питание. Пищевая пирамида. </w:t>
      </w:r>
    </w:p>
    <w:p w:rsidR="00DB65EE" w:rsidRP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>Основны</w:t>
      </w:r>
      <w:r w:rsidR="000C1407"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 способы кулинарной обработки пищевых продуктов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Признаки различия гото</w:t>
      </w:r>
      <w:r w:rsidR="000C1407">
        <w:rPr>
          <w:rFonts w:ascii="Times New Roman" w:eastAsia="Calibri" w:hAnsi="Times New Roman" w:cs="Times New Roman"/>
          <w:sz w:val="24"/>
          <w:szCs w:val="24"/>
        </w:rPr>
        <w:t>вых блюд. Технология приготовле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ния пищевых продуктов. Мех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аническая обработка продуктов.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Основные показатели качес</w:t>
      </w:r>
      <w:r w:rsidR="000C1407">
        <w:rPr>
          <w:rFonts w:ascii="Times New Roman" w:eastAsia="Calibri" w:hAnsi="Times New Roman" w:cs="Times New Roman"/>
          <w:sz w:val="24"/>
          <w:szCs w:val="24"/>
        </w:rPr>
        <w:t>тва пищевого продукта. Формы на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резки продуктов. Виды тепловой обработки пищевых продуктов.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Основные, вспомогательные </w:t>
      </w:r>
      <w:r w:rsidR="000C1407">
        <w:rPr>
          <w:rFonts w:ascii="Times New Roman" w:eastAsia="Calibri" w:hAnsi="Times New Roman" w:cs="Times New Roman"/>
          <w:sz w:val="24"/>
          <w:szCs w:val="24"/>
        </w:rPr>
        <w:t>и комбинированные приёмы те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пловой обработки. 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Заготовка п</w:t>
      </w:r>
      <w:r w:rsidR="000C1407">
        <w:rPr>
          <w:rFonts w:ascii="Times New Roman" w:eastAsia="Calibri" w:hAnsi="Times New Roman" w:cs="Times New Roman"/>
          <w:sz w:val="24"/>
          <w:szCs w:val="24"/>
        </w:rPr>
        <w:t>родуктов: засолка, квашение, мо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чение, маринование, сушка, уваривание с сахаром, протирание с </w:t>
      </w:r>
      <w:proofErr w:type="gramEnd"/>
    </w:p>
    <w:p w:rsidR="00DB65EE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сахаром, пастеризация, стери</w:t>
      </w:r>
      <w:r w:rsidR="000C1407">
        <w:rPr>
          <w:rFonts w:ascii="Times New Roman" w:eastAsia="Calibri" w:hAnsi="Times New Roman" w:cs="Times New Roman"/>
          <w:sz w:val="24"/>
          <w:szCs w:val="24"/>
        </w:rPr>
        <w:t>лизация, охлаждение, заморажива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ние. </w:t>
      </w:r>
    </w:p>
    <w:p w:rsidR="00DB65EE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Технология замораживания продуктов. Зна</w:t>
      </w:r>
      <w:r w:rsidR="000C1407">
        <w:rPr>
          <w:rFonts w:ascii="Times New Roman" w:eastAsia="Calibri" w:hAnsi="Times New Roman" w:cs="Times New Roman"/>
          <w:sz w:val="24"/>
          <w:szCs w:val="24"/>
        </w:rPr>
        <w:t>комство с профессиями повара и кулинара.</w:t>
      </w:r>
      <w:r w:rsidR="00DB65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приготовления блюд из яиц. </w:t>
      </w:r>
      <w:r w:rsidR="000C1407"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>Сервировка стола к завтраку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Яйца. Правила приготовления варёных яиц. Требования к качеству блюд из яиц. Сервиров</w:t>
      </w:r>
      <w:r w:rsidR="000C1407">
        <w:rPr>
          <w:rFonts w:ascii="Times New Roman" w:eastAsia="Calibri" w:hAnsi="Times New Roman" w:cs="Times New Roman"/>
          <w:sz w:val="24"/>
          <w:szCs w:val="24"/>
        </w:rPr>
        <w:t>ка стола. Сервировка стола к за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втраку. Правила и порядок се</w:t>
      </w:r>
      <w:r w:rsidR="000C1407">
        <w:rPr>
          <w:rFonts w:ascii="Times New Roman" w:eastAsia="Calibri" w:hAnsi="Times New Roman" w:cs="Times New Roman"/>
          <w:sz w:val="24"/>
          <w:szCs w:val="24"/>
        </w:rPr>
        <w:t>рвировки. Салфетки. Правила упо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требления блюд. Правила пов</w:t>
      </w:r>
      <w:r w:rsidR="000C1407">
        <w:rPr>
          <w:rFonts w:ascii="Times New Roman" w:eastAsia="Calibri" w:hAnsi="Times New Roman" w:cs="Times New Roman"/>
          <w:sz w:val="24"/>
          <w:szCs w:val="24"/>
        </w:rPr>
        <w:t>едения за столом. Этикет. Прави</w:t>
      </w:r>
      <w:r w:rsidRPr="007C58E7">
        <w:rPr>
          <w:rFonts w:ascii="Times New Roman" w:eastAsia="Calibri" w:hAnsi="Times New Roman" w:cs="Times New Roman"/>
          <w:sz w:val="24"/>
          <w:szCs w:val="24"/>
        </w:rPr>
        <w:t>ла поведения за столом. Пр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авила пользования столовыми приборами. </w:t>
      </w:r>
    </w:p>
    <w:p w:rsidR="00DB65EE" w:rsidRP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>Технол</w:t>
      </w:r>
      <w:r w:rsidR="000C1407" w:rsidRPr="00DB65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огия приготовления бутербродов и горячих напитков </w:t>
      </w:r>
    </w:p>
    <w:p w:rsidR="007C58E7" w:rsidRP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Виды бутербродов. Открытые бутерброды. З</w:t>
      </w:r>
      <w:r w:rsidR="000C1407">
        <w:rPr>
          <w:rFonts w:ascii="Times New Roman" w:eastAsia="Calibri" w:hAnsi="Times New Roman" w:cs="Times New Roman"/>
          <w:sz w:val="24"/>
          <w:szCs w:val="24"/>
        </w:rPr>
        <w:t>акрытые бутер</w:t>
      </w:r>
      <w:r w:rsidRPr="007C58E7">
        <w:rPr>
          <w:rFonts w:ascii="Times New Roman" w:eastAsia="Calibri" w:hAnsi="Times New Roman" w:cs="Times New Roman"/>
          <w:sz w:val="24"/>
          <w:szCs w:val="24"/>
        </w:rPr>
        <w:t>броды. Закусочные бутерб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роды. Технология приготовления </w:t>
      </w:r>
      <w:r w:rsidRPr="007C58E7">
        <w:rPr>
          <w:rFonts w:ascii="Times New Roman" w:eastAsia="Calibri" w:hAnsi="Times New Roman" w:cs="Times New Roman"/>
          <w:sz w:val="24"/>
          <w:szCs w:val="24"/>
        </w:rPr>
        <w:t>бутербродов. Правила приг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отовления бутербродов и приёмы </w:t>
      </w:r>
      <w:r w:rsidRPr="007C58E7">
        <w:rPr>
          <w:rFonts w:ascii="Times New Roman" w:eastAsia="Calibri" w:hAnsi="Times New Roman" w:cs="Times New Roman"/>
          <w:sz w:val="24"/>
          <w:szCs w:val="24"/>
        </w:rPr>
        <w:t>безопасной работы. Требования к качеству и оформлению бутербродов. Горячие напитки: ч</w:t>
      </w:r>
      <w:r w:rsidR="000C1407">
        <w:rPr>
          <w:rFonts w:ascii="Times New Roman" w:eastAsia="Calibri" w:hAnsi="Times New Roman" w:cs="Times New Roman"/>
          <w:sz w:val="24"/>
          <w:szCs w:val="24"/>
        </w:rPr>
        <w:t>ай, кофе, какао. Технология при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готовления чая. Подача чая. 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Технология приготовления кофе.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Подача кофе. Технология приготовления какао. Подача какао. </w:t>
      </w:r>
    </w:p>
    <w:p w:rsidR="00DB65EE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Правила и с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роки хранения чая, кофе, какао. </w:t>
      </w:r>
    </w:p>
    <w:p w:rsidR="00DB65EE" w:rsidRPr="00DB65EE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5EE">
        <w:rPr>
          <w:rFonts w:ascii="Times New Roman" w:eastAsia="Calibri" w:hAnsi="Times New Roman" w:cs="Times New Roman"/>
          <w:b/>
          <w:sz w:val="24"/>
          <w:szCs w:val="24"/>
        </w:rPr>
        <w:t>Значе</w:t>
      </w:r>
      <w:r w:rsidR="000C1407" w:rsidRPr="00DB65EE">
        <w:rPr>
          <w:rFonts w:ascii="Times New Roman" w:eastAsia="Calibri" w:hAnsi="Times New Roman" w:cs="Times New Roman"/>
          <w:b/>
          <w:sz w:val="24"/>
          <w:szCs w:val="24"/>
        </w:rPr>
        <w:t xml:space="preserve">ние овощей в питании человека. </w:t>
      </w:r>
      <w:r w:rsidRPr="00DB65EE">
        <w:rPr>
          <w:rFonts w:ascii="Times New Roman" w:eastAsia="Calibri" w:hAnsi="Times New Roman" w:cs="Times New Roman"/>
          <w:b/>
          <w:sz w:val="24"/>
          <w:szCs w:val="24"/>
        </w:rPr>
        <w:t>Технолог</w:t>
      </w:r>
      <w:r w:rsidR="000C1407" w:rsidRPr="00DB65EE">
        <w:rPr>
          <w:rFonts w:ascii="Times New Roman" w:eastAsia="Calibri" w:hAnsi="Times New Roman" w:cs="Times New Roman"/>
          <w:b/>
          <w:sz w:val="24"/>
          <w:szCs w:val="24"/>
        </w:rPr>
        <w:t xml:space="preserve">ия приготовления блюд из овощей </w:t>
      </w:r>
    </w:p>
    <w:p w:rsid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Технология приготовления бл</w:t>
      </w:r>
      <w:r w:rsidR="000C1407">
        <w:rPr>
          <w:rFonts w:ascii="Times New Roman" w:eastAsia="Calibri" w:hAnsi="Times New Roman" w:cs="Times New Roman"/>
          <w:sz w:val="24"/>
          <w:szCs w:val="24"/>
        </w:rPr>
        <w:t>юд из сырых овощей. Приго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товление блюд из варёных о</w:t>
      </w:r>
      <w:r w:rsidR="000C1407">
        <w:rPr>
          <w:rFonts w:ascii="Times New Roman" w:eastAsia="Calibri" w:hAnsi="Times New Roman" w:cs="Times New Roman"/>
          <w:sz w:val="24"/>
          <w:szCs w:val="24"/>
        </w:rPr>
        <w:t>вощей. Правила тепловой обработ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ки овощей. Технология приго</w:t>
      </w:r>
      <w:r w:rsidR="000C1407">
        <w:rPr>
          <w:rFonts w:ascii="Times New Roman" w:eastAsia="Calibri" w:hAnsi="Times New Roman" w:cs="Times New Roman"/>
          <w:sz w:val="24"/>
          <w:szCs w:val="24"/>
        </w:rPr>
        <w:t>товления салатов из овощей. Пра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вила приготовления сал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атов. Оформление блюд. Правила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оформления 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блюд. Идеи творческих проектов. </w:t>
      </w: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>Основы рациональ</w:t>
      </w:r>
      <w:r w:rsidR="000C1407"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>ного питания. Минеральные вещества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Рациональное питание.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Минеральные вещества. Макроэле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менты, микроэлементы,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ультрамикроэлементы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14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Техноло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гии производства круп, бобовых и их кулинарной обработки </w:t>
      </w:r>
      <w:r w:rsidRPr="007C58E7">
        <w:rPr>
          <w:rFonts w:ascii="Times New Roman" w:eastAsia="Calibri" w:hAnsi="Times New Roman" w:cs="Times New Roman"/>
          <w:sz w:val="24"/>
          <w:szCs w:val="24"/>
        </w:rPr>
        <w:t>Злаковые культуры. Круп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ы. Основные этапы производства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круп. Требования к качеству </w:t>
      </w:r>
      <w:r w:rsidR="000C1407">
        <w:rPr>
          <w:rFonts w:ascii="Times New Roman" w:eastAsia="Calibri" w:hAnsi="Times New Roman" w:cs="Times New Roman"/>
          <w:sz w:val="24"/>
          <w:szCs w:val="24"/>
        </w:rPr>
        <w:t>круп. Каша. Технология приготов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ления </w:t>
      </w:r>
      <w:r w:rsidRPr="007C58E7">
        <w:rPr>
          <w:rFonts w:ascii="Times New Roman" w:eastAsia="Calibri" w:hAnsi="Times New Roman" w:cs="Times New Roman"/>
          <w:sz w:val="24"/>
          <w:szCs w:val="24"/>
        </w:rPr>
        <w:lastRenderedPageBreak/>
        <w:t>блюд из круп. Блюда из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C1407">
        <w:rPr>
          <w:rFonts w:ascii="Times New Roman" w:eastAsia="Calibri" w:hAnsi="Times New Roman" w:cs="Times New Roman"/>
          <w:sz w:val="24"/>
          <w:szCs w:val="24"/>
        </w:rPr>
        <w:t>бобовых</w:t>
      </w:r>
      <w:proofErr w:type="gramEnd"/>
      <w:r w:rsidR="000C1407">
        <w:rPr>
          <w:rFonts w:ascii="Times New Roman" w:eastAsia="Calibri" w:hAnsi="Times New Roman" w:cs="Times New Roman"/>
          <w:sz w:val="24"/>
          <w:szCs w:val="24"/>
        </w:rPr>
        <w:t>. Технология приготовле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ния блюд 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бобовых. Требова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ния, предъявляемые к блюдам </w:t>
      </w:r>
      <w:proofErr w:type="gramStart"/>
      <w:r w:rsidR="000C1407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бобовых (кроме пюре). </w:t>
      </w:r>
    </w:p>
    <w:p w:rsidR="00113147" w:rsidRP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производства макаронных изделий и их кулинарно</w:t>
      </w:r>
      <w:r w:rsidR="000C1407"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й обработки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Макаронные изделия. Т</w:t>
      </w:r>
      <w:r w:rsidR="000C1407">
        <w:rPr>
          <w:rFonts w:ascii="Times New Roman" w:eastAsia="Calibri" w:hAnsi="Times New Roman" w:cs="Times New Roman"/>
          <w:sz w:val="24"/>
          <w:szCs w:val="24"/>
        </w:rPr>
        <w:t>ехнология приготовления макарон</w:t>
      </w:r>
      <w:r w:rsidRPr="007C58E7">
        <w:rPr>
          <w:rFonts w:ascii="Times New Roman" w:eastAsia="Calibri" w:hAnsi="Times New Roman" w:cs="Times New Roman"/>
          <w:sz w:val="24"/>
          <w:szCs w:val="24"/>
        </w:rPr>
        <w:t>ных изделий. Приготовление м</w:t>
      </w:r>
      <w:r w:rsidR="000C1407">
        <w:rPr>
          <w:rFonts w:ascii="Times New Roman" w:eastAsia="Calibri" w:hAnsi="Times New Roman" w:cs="Times New Roman"/>
          <w:sz w:val="24"/>
          <w:szCs w:val="24"/>
        </w:rPr>
        <w:t>акаронного теста. Формование из</w:t>
      </w:r>
      <w:r w:rsidRPr="007C58E7">
        <w:rPr>
          <w:rFonts w:ascii="Times New Roman" w:eastAsia="Calibri" w:hAnsi="Times New Roman" w:cs="Times New Roman"/>
          <w:sz w:val="24"/>
          <w:szCs w:val="24"/>
        </w:rPr>
        <w:t>делий. Сушка. Технология при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готовления макаронных изделий.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Требования, предъявляемые к блюдам из макаронных изделий.</w:t>
      </w:r>
    </w:p>
    <w:p w:rsidR="00113147" w:rsidRP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>Технологи</w:t>
      </w:r>
      <w:r w:rsidR="000C1407"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производства молока и его кулинарной обработки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Молоко. Виды, состав молока. Пастеризация. Стерилизация. Требования к качеству м</w:t>
      </w:r>
      <w:r w:rsidR="000C1407">
        <w:rPr>
          <w:rFonts w:ascii="Times New Roman" w:eastAsia="Calibri" w:hAnsi="Times New Roman" w:cs="Times New Roman"/>
          <w:sz w:val="24"/>
          <w:szCs w:val="24"/>
        </w:rPr>
        <w:t>олока. Блюда из молока. Требова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ния, предъявляемые к качест</w:t>
      </w:r>
      <w:r w:rsidR="000C1407">
        <w:rPr>
          <w:rFonts w:ascii="Times New Roman" w:eastAsia="Calibri" w:hAnsi="Times New Roman" w:cs="Times New Roman"/>
          <w:sz w:val="24"/>
          <w:szCs w:val="24"/>
        </w:rPr>
        <w:t>ву блюд, приготовленных из моло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ка. Правила подачи блюд из молока.</w:t>
      </w:r>
    </w:p>
    <w:p w:rsidR="00113147" w:rsidRPr="00113147" w:rsidRDefault="000C140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производства кисломолочных продуктов. </w:t>
      </w:r>
    </w:p>
    <w:p w:rsidR="00113147" w:rsidRP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>Приготовление блюд из кисломолочных продуктов</w:t>
      </w:r>
      <w:r w:rsidR="000C1407"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Кисломолочные продукты. Способы приготовления кисломолочных продуктов. Термос</w:t>
      </w:r>
      <w:r w:rsidR="000C1407">
        <w:rPr>
          <w:rFonts w:ascii="Times New Roman" w:eastAsia="Calibri" w:hAnsi="Times New Roman" w:cs="Times New Roman"/>
          <w:sz w:val="24"/>
          <w:szCs w:val="24"/>
        </w:rPr>
        <w:t>татный способ. Резервуарный спо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соб. Сметана. Творог. Блюда из творога. Сырники.</w:t>
      </w:r>
    </w:p>
    <w:p w:rsidR="00113147" w:rsidRP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</w:t>
      </w:r>
      <w:r w:rsidR="000C1407"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>приготовления холодных десертов</w:t>
      </w:r>
    </w:p>
    <w:p w:rsid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Горячие сладкие блюда. Холодные сладкие блюда. 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Десерты.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Компоты. Кисели. Желе. Муссы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. Самбуки. Кремы. Требования к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качеству холодных десертов. Се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рвировка десертного стола и правила этикета. </w:t>
      </w:r>
    </w:p>
    <w:p w:rsidR="00113147" w:rsidRP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Технология производства </w:t>
      </w:r>
      <w:r w:rsidR="000C1407"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плодоовощных консервов </w:t>
      </w:r>
    </w:p>
    <w:p w:rsid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Консервирование. Мар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инование и квашение. Правила и </w:t>
      </w:r>
      <w:r w:rsidRPr="007C58E7">
        <w:rPr>
          <w:rFonts w:ascii="Times New Roman" w:eastAsia="Calibri" w:hAnsi="Times New Roman" w:cs="Times New Roman"/>
          <w:sz w:val="24"/>
          <w:szCs w:val="24"/>
        </w:rPr>
        <w:t>требования консервации. Тар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а для консервирования. Правила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безопасной работы при конс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ервировании. Способы заготовки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фруктов и ягод. Стерилизация. Варенье.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Бланширование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Пови</w:t>
      </w:r>
      <w:r w:rsidR="000C1407">
        <w:rPr>
          <w:rFonts w:ascii="Times New Roman" w:eastAsia="Calibri" w:hAnsi="Times New Roman" w:cs="Times New Roman"/>
          <w:sz w:val="24"/>
          <w:szCs w:val="24"/>
        </w:rPr>
        <w:t>д</w:t>
      </w:r>
      <w:r w:rsidRPr="007C58E7">
        <w:rPr>
          <w:rFonts w:ascii="Times New Roman" w:eastAsia="Calibri" w:hAnsi="Times New Roman" w:cs="Times New Roman"/>
          <w:sz w:val="24"/>
          <w:szCs w:val="24"/>
        </w:rPr>
        <w:t>ло, джем, мармелад, компоты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. Производство замороженных овощей, фруктов, ягод. </w:t>
      </w:r>
    </w:p>
    <w:p w:rsidR="00113147" w:rsidRPr="00113147" w:rsidRDefault="000C140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Особенности приготовления пищи в походных условиях </w:t>
      </w:r>
    </w:p>
    <w:p w:rsid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Организация питания в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 походе. Разведение костра. Пер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вая помощь при пищевых отр</w:t>
      </w:r>
      <w:r w:rsidR="000C1407">
        <w:rPr>
          <w:rFonts w:ascii="Times New Roman" w:eastAsia="Calibri" w:hAnsi="Times New Roman" w:cs="Times New Roman"/>
          <w:sz w:val="24"/>
          <w:szCs w:val="24"/>
        </w:rPr>
        <w:t xml:space="preserve">авлениях. Идеи творческих проектов. </w:t>
      </w:r>
    </w:p>
    <w:p w:rsidR="00113147" w:rsidRPr="0011314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3147">
        <w:rPr>
          <w:rFonts w:ascii="Times New Roman" w:eastAsia="Calibri" w:hAnsi="Times New Roman" w:cs="Times New Roman"/>
          <w:b/>
          <w:sz w:val="24"/>
          <w:szCs w:val="24"/>
        </w:rPr>
        <w:t>Понятие</w:t>
      </w:r>
      <w:r w:rsidR="000C1407" w:rsidRPr="00113147">
        <w:rPr>
          <w:rFonts w:ascii="Times New Roman" w:eastAsia="Calibri" w:hAnsi="Times New Roman" w:cs="Times New Roman"/>
          <w:b/>
          <w:sz w:val="24"/>
          <w:szCs w:val="24"/>
        </w:rPr>
        <w:t xml:space="preserve"> о микроорганизмах </w:t>
      </w:r>
    </w:p>
    <w:p w:rsid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Полезные микроорган</w:t>
      </w:r>
      <w:r w:rsidR="000C1407">
        <w:rPr>
          <w:rFonts w:ascii="Times New Roman" w:eastAsia="Calibri" w:hAnsi="Times New Roman" w:cs="Times New Roman"/>
          <w:sz w:val="24"/>
          <w:szCs w:val="24"/>
        </w:rPr>
        <w:t>измы. Дрожжи. Вредные микроорга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низмы. Сальмонеллы. Ботул</w:t>
      </w:r>
      <w:r w:rsidR="000C1407">
        <w:rPr>
          <w:rFonts w:ascii="Times New Roman" w:eastAsia="Calibri" w:hAnsi="Times New Roman" w:cs="Times New Roman"/>
          <w:sz w:val="24"/>
          <w:szCs w:val="24"/>
        </w:rPr>
        <w:t>изм. Золотистый стафилококк. Пи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щевые отравления. </w:t>
      </w:r>
    </w:p>
    <w:p w:rsidR="00CE34FA" w:rsidRPr="00CE34FA" w:rsidRDefault="00A017A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Рыбная промышленность. Технология обработки рыбы</w:t>
      </w:r>
    </w:p>
    <w:p w:rsid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Рыбная промышленност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ь. Рыба. Виды промысловых рыб.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Охлаждённая рыба. Мороже</w:t>
      </w:r>
      <w:r w:rsidR="00A017A5">
        <w:rPr>
          <w:rFonts w:ascii="Times New Roman" w:eastAsia="Calibri" w:hAnsi="Times New Roman" w:cs="Times New Roman"/>
          <w:sz w:val="24"/>
          <w:szCs w:val="24"/>
        </w:rPr>
        <w:t>ная рыба. Механическая обработ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 рыбы. Кулинарная разделка рыбы для филе. Тепловая обработка рыбы. Припущенная рыба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. Требования к качеству рыбных блюд. </w:t>
      </w:r>
    </w:p>
    <w:p w:rsidR="007C58E7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Морепродукты. Рыбные консервы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Морепродукты. Ракообразные, двустворчатые моллюски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58E7">
        <w:rPr>
          <w:rFonts w:ascii="Times New Roman" w:eastAsia="Calibri" w:hAnsi="Times New Roman" w:cs="Times New Roman"/>
          <w:sz w:val="24"/>
          <w:szCs w:val="24"/>
        </w:rPr>
        <w:t>головоногие моллюски, игл</w:t>
      </w:r>
      <w:r w:rsidR="00A017A5">
        <w:rPr>
          <w:rFonts w:ascii="Times New Roman" w:eastAsia="Calibri" w:hAnsi="Times New Roman" w:cs="Times New Roman"/>
          <w:sz w:val="24"/>
          <w:szCs w:val="24"/>
        </w:rPr>
        <w:t>окожие. Морские водоросли. Каль</w:t>
      </w:r>
      <w:r w:rsidRPr="007C58E7">
        <w:rPr>
          <w:rFonts w:ascii="Times New Roman" w:eastAsia="Calibri" w:hAnsi="Times New Roman" w:cs="Times New Roman"/>
          <w:sz w:val="24"/>
          <w:szCs w:val="24"/>
        </w:rPr>
        <w:t>мары. Креветки. Рыбные консервы. Рыбные пресервы.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sz w:val="24"/>
          <w:szCs w:val="24"/>
        </w:rPr>
        <w:t>Виды теста. П</w:t>
      </w:r>
      <w:r w:rsidR="00A017A5" w:rsidRPr="00CE34FA">
        <w:rPr>
          <w:rFonts w:ascii="Times New Roman" w:eastAsia="Calibri" w:hAnsi="Times New Roman" w:cs="Times New Roman"/>
          <w:b/>
          <w:sz w:val="24"/>
          <w:szCs w:val="24"/>
        </w:rPr>
        <w:t xml:space="preserve">ищевые продукты, оборудование, </w:t>
      </w:r>
    </w:p>
    <w:p w:rsidR="00CE34FA" w:rsidRDefault="00A017A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sz w:val="24"/>
          <w:szCs w:val="24"/>
        </w:rPr>
        <w:t>инструменты и приспособления для приготовления теста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Виды теста. Пресное тесто. Дрожжевое тесто. </w:t>
      </w:r>
      <w:r w:rsidR="00CE3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Без</w:t>
      </w:r>
      <w:r w:rsidR="00A017A5">
        <w:rPr>
          <w:rFonts w:ascii="Times New Roman" w:eastAsia="Calibri" w:hAnsi="Times New Roman" w:cs="Times New Roman"/>
          <w:sz w:val="24"/>
          <w:szCs w:val="24"/>
        </w:rPr>
        <w:t>дрож</w:t>
      </w:r>
      <w:r w:rsidRPr="007C58E7">
        <w:rPr>
          <w:rFonts w:ascii="Times New Roman" w:eastAsia="Calibri" w:hAnsi="Times New Roman" w:cs="Times New Roman"/>
          <w:sz w:val="24"/>
          <w:szCs w:val="24"/>
        </w:rPr>
        <w:t>жевое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тесто. Продукты для п</w:t>
      </w:r>
      <w:r w:rsidR="00A017A5">
        <w:rPr>
          <w:rFonts w:ascii="Times New Roman" w:eastAsia="Calibri" w:hAnsi="Times New Roman" w:cs="Times New Roman"/>
          <w:sz w:val="24"/>
          <w:szCs w:val="24"/>
        </w:rPr>
        <w:t>риготовления теста. Пищевые про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дукты для начинок и оформления изделий из теста. Крупы 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4FA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начинок. Инвентарь и прис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пособления для приготовления теста. </w:t>
      </w:r>
    </w:p>
    <w:p w:rsidR="007C58E7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Приготовление дрожжевого теста. </w:t>
      </w:r>
    </w:p>
    <w:p w:rsidR="00CE34FA" w:rsidRPr="00CE34FA" w:rsidRDefault="00A017A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Технологии производства хлеба </w:t>
      </w:r>
      <w:r w:rsidR="007C58E7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и хлеб</w:t>
      </w: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обулочных изделий </w:t>
      </w:r>
    </w:p>
    <w:p w:rsid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Приготовление дрожжев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ого теста. </w:t>
      </w:r>
      <w:proofErr w:type="spellStart"/>
      <w:r w:rsidR="00A017A5">
        <w:rPr>
          <w:rFonts w:ascii="Times New Roman" w:eastAsia="Calibri" w:hAnsi="Times New Roman" w:cs="Times New Roman"/>
          <w:sz w:val="24"/>
          <w:szCs w:val="24"/>
        </w:rPr>
        <w:t>Безопарный</w:t>
      </w:r>
      <w:proofErr w:type="spellEnd"/>
      <w:r w:rsidR="00A017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A017A5">
        <w:rPr>
          <w:rFonts w:ascii="Times New Roman" w:eastAsia="Calibri" w:hAnsi="Times New Roman" w:cs="Times New Roman"/>
          <w:sz w:val="24"/>
          <w:szCs w:val="24"/>
        </w:rPr>
        <w:t>опарный</w:t>
      </w:r>
      <w:proofErr w:type="gramEnd"/>
      <w:r w:rsidR="00A01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способы приготовления теста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. Производство хлеба. </w:t>
      </w:r>
      <w:proofErr w:type="spellStart"/>
      <w:r w:rsidR="00A017A5">
        <w:rPr>
          <w:rFonts w:ascii="Times New Roman" w:eastAsia="Calibri" w:hAnsi="Times New Roman" w:cs="Times New Roman"/>
          <w:sz w:val="24"/>
          <w:szCs w:val="24"/>
        </w:rPr>
        <w:t>Микрониза</w:t>
      </w:r>
      <w:r w:rsidRPr="007C58E7">
        <w:rPr>
          <w:rFonts w:ascii="Times New Roman" w:eastAsia="Calibri" w:hAnsi="Times New Roman" w:cs="Times New Roman"/>
          <w:sz w:val="24"/>
          <w:szCs w:val="24"/>
        </w:rPr>
        <w:t>ция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Экструзия. Процесс произв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одства хлеба. Требования к качеству готовых изделий. 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Продукци</w:t>
      </w:r>
      <w:r w:rsidR="00A017A5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я кондитерской промышленности. 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приг</w:t>
      </w:r>
      <w:r w:rsidR="00A017A5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отовления кондитерских изделий из различных видов теста</w:t>
      </w:r>
    </w:p>
    <w:p w:rsidR="007C58E7" w:rsidRPr="007C58E7" w:rsidRDefault="00A017A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Знакомство с професси</w:t>
      </w:r>
      <w:r>
        <w:rPr>
          <w:rFonts w:ascii="Times New Roman" w:eastAsia="Calibri" w:hAnsi="Times New Roman" w:cs="Times New Roman"/>
          <w:sz w:val="24"/>
          <w:szCs w:val="24"/>
        </w:rPr>
        <w:t>ей кондитера. Кондитерские изде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лия. Песочное тесто, технолог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приготовления. Требования к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качеству изделий из песочного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теста. Бисквитное тесто. Спосо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бы приготовления бисквитного </w:t>
      </w:r>
      <w:r>
        <w:rPr>
          <w:rFonts w:ascii="Times New Roman" w:eastAsia="Calibri" w:hAnsi="Times New Roman" w:cs="Times New Roman"/>
          <w:sz w:val="24"/>
          <w:szCs w:val="24"/>
        </w:rPr>
        <w:t>теста. Требования к качеству из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делий из бисквитного теста. За</w:t>
      </w:r>
      <w:r>
        <w:rPr>
          <w:rFonts w:ascii="Times New Roman" w:eastAsia="Calibri" w:hAnsi="Times New Roman" w:cs="Times New Roman"/>
          <w:sz w:val="24"/>
          <w:szCs w:val="24"/>
        </w:rPr>
        <w:t>варное тесто. Требования к каче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ству изделий из заварного теста.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Слоёное тесто. Требования к ка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честву изделий из слоёно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теста. Тесто для блинчиков.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Требования к качеству блинчиков.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 приг</w:t>
      </w:r>
      <w:r w:rsidR="00A017A5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отовления теста для пельменей, вареников и домашней лапши </w:t>
      </w:r>
    </w:p>
    <w:p w:rsid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lastRenderedPageBreak/>
        <w:t>Пельмени. Виды пельм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еней. Технология приготовления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пельменей. Тесто для домашней лапши. Тесто для вареников. </w:t>
      </w:r>
      <w:r w:rsidR="00CE34FA">
        <w:rPr>
          <w:rFonts w:ascii="Times New Roman" w:eastAsia="Calibri" w:hAnsi="Times New Roman" w:cs="Times New Roman"/>
          <w:sz w:val="24"/>
          <w:szCs w:val="24"/>
        </w:rPr>
        <w:t>Идеи творческих проектов.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Физиология питания. Расчёт калор</w:t>
      </w:r>
      <w:r w:rsidR="00A017A5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ийности блюд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Физиология питания. Соста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в пищи. Белки, жиры, углеводы,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витамины, минеральные соли. Ассимиляция. Диссимиляция.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Обмен веществ. Калорийност</w:t>
      </w:r>
      <w:r w:rsidR="00A017A5">
        <w:rPr>
          <w:rFonts w:ascii="Times New Roman" w:eastAsia="Calibri" w:hAnsi="Times New Roman" w:cs="Times New Roman"/>
          <w:sz w:val="24"/>
          <w:szCs w:val="24"/>
        </w:rPr>
        <w:t>ь блюд. Расчёт калорийности. Ос</w:t>
      </w:r>
      <w:r w:rsidRPr="007C58E7">
        <w:rPr>
          <w:rFonts w:ascii="Times New Roman" w:eastAsia="Calibri" w:hAnsi="Times New Roman" w:cs="Times New Roman"/>
          <w:sz w:val="24"/>
          <w:szCs w:val="24"/>
        </w:rPr>
        <w:t>новы здорового питания.</w:t>
      </w:r>
    </w:p>
    <w:p w:rsidR="00CE34FA" w:rsidRPr="00CE34FA" w:rsidRDefault="00A017A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Мясная промышленность. 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обработки и п</w:t>
      </w:r>
      <w:r w:rsidR="00A017A5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риготовления блюд из сельскохозяйственной птицы </w:t>
      </w:r>
    </w:p>
    <w:p w:rsid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Мясо. Мясная промышле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нность. Механическая обработка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птицы. Приготовление пол</w:t>
      </w:r>
      <w:r w:rsidR="00A017A5">
        <w:rPr>
          <w:rFonts w:ascii="Times New Roman" w:eastAsia="Calibri" w:hAnsi="Times New Roman" w:cs="Times New Roman"/>
          <w:sz w:val="24"/>
          <w:szCs w:val="24"/>
        </w:rPr>
        <w:t>уфабрикатов. Заправка птицы. От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варная птица. Варка основным 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способом. Тушёная птица. Блюда из рубленого мяса птицы. 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Значение мяса и су</w:t>
      </w:r>
      <w:r w:rsidR="00A017A5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бпродуктов в питании человека. </w:t>
      </w:r>
    </w:p>
    <w:p w:rsidR="00CE34FA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>Механ</w:t>
      </w:r>
      <w:r w:rsidR="00A017A5"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ическая обработка мяса животных </w:t>
      </w:r>
    </w:p>
    <w:p w:rsid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Роль мяса и мясопродуктов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 в питании человека. </w:t>
      </w:r>
      <w:r w:rsidR="00CE34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Говядина.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Баранина. Механическая обр</w:t>
      </w:r>
      <w:r w:rsidR="00A017A5">
        <w:rPr>
          <w:rFonts w:ascii="Times New Roman" w:eastAsia="Calibri" w:hAnsi="Times New Roman" w:cs="Times New Roman"/>
          <w:sz w:val="24"/>
          <w:szCs w:val="24"/>
        </w:rPr>
        <w:t>аботка мяса животных. Технологи</w:t>
      </w:r>
      <w:r w:rsidRPr="007C58E7">
        <w:rPr>
          <w:rFonts w:ascii="Times New Roman" w:eastAsia="Calibri" w:hAnsi="Times New Roman" w:cs="Times New Roman"/>
          <w:sz w:val="24"/>
          <w:szCs w:val="24"/>
        </w:rPr>
        <w:t>ческий процесс механической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 обработки мяса. Показатели све</w:t>
      </w:r>
      <w:r w:rsidRPr="007C58E7">
        <w:rPr>
          <w:rFonts w:ascii="Times New Roman" w:eastAsia="Calibri" w:hAnsi="Times New Roman" w:cs="Times New Roman"/>
          <w:sz w:val="24"/>
          <w:szCs w:val="24"/>
        </w:rPr>
        <w:t>жести охла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ждённого мяса. Маркировка мяса. </w:t>
      </w:r>
    </w:p>
    <w:p w:rsidR="007C58E7" w:rsidRPr="00CE34FA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Виды кулинарной обработки мяса. </w:t>
      </w:r>
    </w:p>
    <w:p w:rsidR="00CE34FA" w:rsidRPr="00CE34FA" w:rsidRDefault="00A017A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E34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Производство колбас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Виды тепловой обработки 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мяса. Варка. Жаренье. Тушение.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Запекание. Мясные полуфа</w:t>
      </w:r>
      <w:r w:rsidR="00A017A5">
        <w:rPr>
          <w:rFonts w:ascii="Times New Roman" w:eastAsia="Calibri" w:hAnsi="Times New Roman" w:cs="Times New Roman"/>
          <w:sz w:val="24"/>
          <w:szCs w:val="24"/>
        </w:rPr>
        <w:t>брикаты. Мясные консервы. Произ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водство колбас. Идеи творческих проектов.</w:t>
      </w:r>
    </w:p>
    <w:p w:rsidR="0046584D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Блюда национал</w:t>
      </w:r>
      <w:r w:rsidR="00A017A5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ьной кухни на примере </w:t>
      </w: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первых</w:t>
      </w:r>
      <w:r w:rsidR="00A017A5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блюд. Сервировка стола к обеду </w:t>
      </w:r>
    </w:p>
    <w:p w:rsid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Национальная кухня. Суп. Классификация супов: по наличию основы жидкого супа, по </w:t>
      </w:r>
      <w:r w:rsidR="00A017A5">
        <w:rPr>
          <w:rFonts w:ascii="Times New Roman" w:eastAsia="Calibri" w:hAnsi="Times New Roman" w:cs="Times New Roman"/>
          <w:sz w:val="24"/>
          <w:szCs w:val="24"/>
        </w:rPr>
        <w:t>способу приготовления, по темпе</w:t>
      </w:r>
      <w:r w:rsidRPr="007C58E7">
        <w:rPr>
          <w:rFonts w:ascii="Times New Roman" w:eastAsia="Calibri" w:hAnsi="Times New Roman" w:cs="Times New Roman"/>
          <w:sz w:val="24"/>
          <w:szCs w:val="24"/>
        </w:rPr>
        <w:t>ратуре подачи. Правила безопа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сной работы на кухне с горячей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посудой. Сервировка 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обеденного стола. </w:t>
      </w:r>
    </w:p>
    <w:p w:rsidR="0046584D" w:rsidRPr="0046584D" w:rsidRDefault="00A017A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Пищевые добавки. </w:t>
      </w:r>
    </w:p>
    <w:p w:rsidR="0046584D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Упако</w:t>
      </w:r>
      <w:r w:rsidR="00A017A5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вка пищевых продуктов и товаров </w:t>
      </w:r>
    </w:p>
    <w:p w:rsid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Пищевые добавки. Клас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сификация пищевых добавок и их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характеристика. Информация 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на этикетке. Штриховой код. </w:t>
      </w:r>
      <w:proofErr w:type="spellStart"/>
      <w:r w:rsidR="00A017A5">
        <w:rPr>
          <w:rFonts w:ascii="Times New Roman" w:eastAsia="Calibri" w:hAnsi="Times New Roman" w:cs="Times New Roman"/>
          <w:sz w:val="24"/>
          <w:szCs w:val="24"/>
        </w:rPr>
        <w:t>Экомаркировка</w:t>
      </w:r>
      <w:proofErr w:type="spellEnd"/>
      <w:r w:rsidR="00A017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58E7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Совреме</w:t>
      </w:r>
      <w:r w:rsidR="00A017A5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нные технологии в производстве </w:t>
      </w: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и упаковке пищевых продуктов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Рафинированные пи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щевые продукты. </w:t>
      </w:r>
      <w:proofErr w:type="spellStart"/>
      <w:r w:rsidR="00A017A5">
        <w:rPr>
          <w:rFonts w:ascii="Times New Roman" w:eastAsia="Calibri" w:hAnsi="Times New Roman" w:cs="Times New Roman"/>
          <w:sz w:val="24"/>
          <w:szCs w:val="24"/>
        </w:rPr>
        <w:t>Генномодифициро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ванные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трансгенные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орг</w:t>
      </w:r>
      <w:r w:rsidR="00A017A5">
        <w:rPr>
          <w:rFonts w:ascii="Times New Roman" w:eastAsia="Calibri" w:hAnsi="Times New Roman" w:cs="Times New Roman"/>
          <w:sz w:val="24"/>
          <w:szCs w:val="24"/>
        </w:rPr>
        <w:t xml:space="preserve">анизмы. </w:t>
      </w:r>
      <w:proofErr w:type="spellStart"/>
      <w:r w:rsidR="00A017A5">
        <w:rPr>
          <w:rFonts w:ascii="Times New Roman" w:eastAsia="Calibri" w:hAnsi="Times New Roman" w:cs="Times New Roman"/>
          <w:sz w:val="24"/>
          <w:szCs w:val="24"/>
        </w:rPr>
        <w:t>Радуризация</w:t>
      </w:r>
      <w:proofErr w:type="spellEnd"/>
      <w:r w:rsidR="00A017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017A5">
        <w:rPr>
          <w:rFonts w:ascii="Times New Roman" w:eastAsia="Calibri" w:hAnsi="Times New Roman" w:cs="Times New Roman"/>
          <w:sz w:val="24"/>
          <w:szCs w:val="24"/>
        </w:rPr>
        <w:t>УФ-обработ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>. ИК-нагрев. Диэлектрически</w:t>
      </w:r>
      <w:r w:rsidR="00A017A5">
        <w:rPr>
          <w:rFonts w:ascii="Times New Roman" w:eastAsia="Calibri" w:hAnsi="Times New Roman" w:cs="Times New Roman"/>
          <w:sz w:val="24"/>
          <w:szCs w:val="24"/>
        </w:rPr>
        <w:t>й нагрев. Индукционный нагрев.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Криозаморозка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Технология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в</w:t>
      </w:r>
      <w:r w:rsidR="00A017A5">
        <w:rPr>
          <w:rFonts w:ascii="Times New Roman" w:eastAsia="Calibri" w:hAnsi="Times New Roman" w:cs="Times New Roman"/>
          <w:sz w:val="24"/>
          <w:szCs w:val="24"/>
        </w:rPr>
        <w:t>акумизации</w:t>
      </w:r>
      <w:proofErr w:type="spellEnd"/>
      <w:r w:rsidR="00A017A5">
        <w:rPr>
          <w:rFonts w:ascii="Times New Roman" w:eastAsia="Calibri" w:hAnsi="Times New Roman" w:cs="Times New Roman"/>
          <w:sz w:val="24"/>
          <w:szCs w:val="24"/>
        </w:rPr>
        <w:t>. Технология асептиче</w:t>
      </w:r>
      <w:r w:rsidRPr="007C58E7">
        <w:rPr>
          <w:rFonts w:ascii="Times New Roman" w:eastAsia="Calibri" w:hAnsi="Times New Roman" w:cs="Times New Roman"/>
          <w:sz w:val="24"/>
          <w:szCs w:val="24"/>
        </w:rPr>
        <w:t>ской упаковки. Использовани</w:t>
      </w:r>
      <w:r w:rsidR="00A017A5">
        <w:rPr>
          <w:rFonts w:ascii="Times New Roman" w:eastAsia="Calibri" w:hAnsi="Times New Roman" w:cs="Times New Roman"/>
          <w:sz w:val="24"/>
          <w:szCs w:val="24"/>
        </w:rPr>
        <w:t>е вакуума и модифицированной га</w:t>
      </w:r>
      <w:r w:rsidRPr="007C58E7">
        <w:rPr>
          <w:rFonts w:ascii="Times New Roman" w:eastAsia="Calibri" w:hAnsi="Times New Roman" w:cs="Times New Roman"/>
          <w:sz w:val="24"/>
          <w:szCs w:val="24"/>
        </w:rPr>
        <w:t>зовой среды. Идеи творческих проектов.</w:t>
      </w:r>
    </w:p>
    <w:p w:rsidR="0046584D" w:rsidRDefault="0046584D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Default="0046584D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A017A5" w:rsidRPr="00A017A5">
        <w:rPr>
          <w:rFonts w:ascii="Times New Roman" w:eastAsia="Calibri" w:hAnsi="Times New Roman" w:cs="Times New Roman"/>
          <w:b/>
          <w:sz w:val="24"/>
          <w:szCs w:val="24"/>
        </w:rPr>
        <w:t>Технологии художественно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A017A5" w:rsidRPr="00A017A5">
        <w:rPr>
          <w:rFonts w:ascii="Times New Roman" w:eastAsia="Calibri" w:hAnsi="Times New Roman" w:cs="Times New Roman"/>
          <w:b/>
          <w:sz w:val="24"/>
          <w:szCs w:val="24"/>
        </w:rPr>
        <w:t xml:space="preserve">прикладной </w:t>
      </w:r>
      <w:r w:rsidR="007C58E7" w:rsidRPr="00A017A5">
        <w:rPr>
          <w:rFonts w:ascii="Times New Roman" w:eastAsia="Calibri" w:hAnsi="Times New Roman" w:cs="Times New Roman"/>
          <w:b/>
          <w:sz w:val="24"/>
          <w:szCs w:val="24"/>
        </w:rPr>
        <w:t>обработки материалов</w:t>
      </w:r>
    </w:p>
    <w:p w:rsidR="0046584D" w:rsidRPr="00A017A5" w:rsidRDefault="0046584D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84D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Значение цвета в изделиях декоративно</w:t>
      </w:r>
      <w:r w:rsidR="0046584D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прикладного творчества.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Композиция. Орнамент</w:t>
      </w:r>
    </w:p>
    <w:p w:rsid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Композиция. Цветовое решение. Контраст. Значение цвета в изделиях декоративно-прикладн</w:t>
      </w:r>
      <w:r w:rsidR="0046584D">
        <w:rPr>
          <w:rFonts w:ascii="Times New Roman" w:eastAsia="Calibri" w:hAnsi="Times New Roman" w:cs="Times New Roman"/>
          <w:sz w:val="24"/>
          <w:szCs w:val="24"/>
        </w:rPr>
        <w:t xml:space="preserve">ого творчества. Цветовой круг. Орнамент. Стилизация. </w:t>
      </w:r>
    </w:p>
    <w:p w:rsidR="007C58E7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Художественное выжигание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Выжигание. Плоское и глубокое выжигание. Электрический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выжигатель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Приёмы выполнения работ. Последовательность действий при художественном выжигании. Правила безопасной работы с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электровыжигателем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58E7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Домовая </w:t>
      </w:r>
      <w:proofErr w:type="spellStart"/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пропильная</w:t>
      </w:r>
      <w:proofErr w:type="spellEnd"/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резьба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Домовая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пропильная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резьба. Материалы, инструменты, приспособления для выпиливания лобзиком. Организация рабочего места. Последовательность действий при подготовке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лобзика к работе. Основные правила работы с ручным лобзиком. Правила безопасной работы при выпиливании лобзиком. </w:t>
      </w:r>
    </w:p>
    <w:p w:rsidR="007C58E7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Вышивание. Технология в</w:t>
      </w:r>
      <w:r w:rsidR="0046584D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ыполнения </w:t>
      </w: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отделки изделий вышивкой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Вышивка. Материалы, инструменты и приспособления для вышивки. Правильная посадка и постановка рук. Технология выполнения ручных отделочных строчек. Выполнение строчек: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прямого стежка, косого стежка, петельного стежка, петлеобразного стежка, крестообразного стежка.</w:t>
      </w:r>
    </w:p>
    <w:p w:rsidR="007C58E7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Узелковый бат</w:t>
      </w:r>
      <w:r w:rsidR="0046584D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ик. Технологии отделки изделий </w:t>
      </w: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технике узелкового батика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lastRenderedPageBreak/>
        <w:t>Техника узелкового батика. Способы складывания и завязывания ткани. Идеи творческих проектов.</w:t>
      </w:r>
    </w:p>
    <w:p w:rsidR="007C58E7" w:rsidRPr="0046584D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Худо</w:t>
      </w:r>
      <w:r w:rsidR="0046584D"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жественная обработка древесины </w:t>
      </w:r>
      <w:r w:rsidRPr="0046584D">
        <w:rPr>
          <w:rFonts w:ascii="Times New Roman" w:eastAsia="Calibri" w:hAnsi="Times New Roman" w:cs="Times New Roman"/>
          <w:b/>
          <w:i/>
          <w:sz w:val="24"/>
          <w:szCs w:val="24"/>
        </w:rPr>
        <w:t>в технике контурной резьбы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Контурная резьба. Знакомство с профессией мастера-резчика. Виды древесины для контурной резьбы. Инструменты. Способ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желобкования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Этапы: надрезание, подрезание. Контурная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резьба по тонированной древ</w:t>
      </w:r>
      <w:r w:rsidR="0046584D">
        <w:rPr>
          <w:rFonts w:ascii="Times New Roman" w:eastAsia="Calibri" w:hAnsi="Times New Roman" w:cs="Times New Roman"/>
          <w:sz w:val="24"/>
          <w:szCs w:val="24"/>
        </w:rPr>
        <w:t xml:space="preserve">есине или фанере. Чеканка фона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контурной резьбы. Правила безопасной работы при выполнении контурной резьбы. Идеи творческих проектов.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Роспись тканей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Оборудование, инструменты, материалы. Пяльцы для росписи ткани. Свободная роспись. Свободная роспись с применением солевого раствора. Тампоны. Краски. Техника росписи.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Сушка и закрепление рисунка.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Вязание крючком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Вязание. Виды крючков. Пряжа. Условные обозначения. Начало вязания. Виды петель: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по</w:t>
      </w:r>
      <w:r w:rsidR="00691495">
        <w:rPr>
          <w:rFonts w:ascii="Times New Roman" w:eastAsia="Calibri" w:hAnsi="Times New Roman" w:cs="Times New Roman"/>
          <w:sz w:val="24"/>
          <w:szCs w:val="24"/>
        </w:rPr>
        <w:t>лустолбик</w:t>
      </w:r>
      <w:proofErr w:type="spellEnd"/>
      <w:r w:rsidR="00691495">
        <w:rPr>
          <w:rFonts w:ascii="Times New Roman" w:eastAsia="Calibri" w:hAnsi="Times New Roman" w:cs="Times New Roman"/>
          <w:sz w:val="24"/>
          <w:szCs w:val="24"/>
        </w:rPr>
        <w:t xml:space="preserve">, столбик без </w:t>
      </w:r>
      <w:proofErr w:type="spellStart"/>
      <w:r w:rsidR="00691495">
        <w:rPr>
          <w:rFonts w:ascii="Times New Roman" w:eastAsia="Calibri" w:hAnsi="Times New Roman" w:cs="Times New Roman"/>
          <w:sz w:val="24"/>
          <w:szCs w:val="24"/>
        </w:rPr>
        <w:t>накида</w:t>
      </w:r>
      <w:proofErr w:type="spellEnd"/>
      <w:r w:rsidR="006914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столбик с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накидом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, столбик с двумя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накидами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Вязание рогатки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из столбиков с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накидом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Замкнутое колечко из воздушных петель. Вязание по кругу. Вязание круглого полотна. Вязание квадратного полотна. Идеи творческих проектов.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Вязание спицами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Вязание. Спицы. Пряжа для вязания. Классический набор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петель спицами. Вязание лицевых и изнаночных петель. Закрытие петель последнего ряда при вязании спицами. Вязание образца. Методы прибавления и убавления петель. Сборка изделия. Идеи творческих проектов.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Макраме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История узелкового плетени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я. Инструменты и материалы для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плетения. Техника плетения. Основные узлы и узоры плетения. </w:t>
      </w:r>
    </w:p>
    <w:p w:rsidR="007C58E7" w:rsidRPr="00691495" w:rsidRDefault="0069149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Скобчатая резьба. </w:t>
      </w:r>
      <w:r w:rsidR="007C58E7"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Приёмы разметки и техника резьбы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Плосковыемочная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резьба. Основы скобчатой резьбы. Инструменты для выполнения скобчатой резьбы. Скобчатые порезки. Разметка чешуек. Разметка скобчатых порезок: с 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выпуклой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средней линией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—- 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>глазков, с углублённой средней линией. Техника резьбы скобчатых поре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зок. Правила безопасной работы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ри выполнении скобчатой резьбы.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Идеи творческих проектов. 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="00691495"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стория валяния. Мокрое валяние </w:t>
      </w: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</w:t>
      </w:r>
      <w:proofErr w:type="spellStart"/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фелтинг</w:t>
      </w:r>
      <w:proofErr w:type="spellEnd"/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— художественный войлок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Валяние шерсти. Основные виды валяния шерсти. Мокрое валяние. Материалы и инструме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нты для валяния. Раскладывание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шерсти. Приготовление мыльного раствора. Валяние полотна.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Прополаскивание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и сушка.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Фелтинг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Пр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именение </w:t>
      </w:r>
      <w:proofErr w:type="spellStart"/>
      <w:r w:rsidR="00691495">
        <w:rPr>
          <w:rFonts w:ascii="Times New Roman" w:eastAsia="Calibri" w:hAnsi="Times New Roman" w:cs="Times New Roman"/>
          <w:sz w:val="24"/>
          <w:szCs w:val="24"/>
        </w:rPr>
        <w:t>иглопробивной</w:t>
      </w:r>
      <w:proofErr w:type="spellEnd"/>
      <w:r w:rsidR="00691495">
        <w:rPr>
          <w:rFonts w:ascii="Times New Roman" w:eastAsia="Calibri" w:hAnsi="Times New Roman" w:cs="Times New Roman"/>
          <w:sz w:val="24"/>
          <w:szCs w:val="24"/>
        </w:rPr>
        <w:t xml:space="preserve"> машины. 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Цвет в интерьере. 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Художественный войлок в интерьере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Цвет. Влияние цвета на психологическое состояние человека. Цвет в интерьере дома. Создание элементов интерьера. 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Основы геометрической резьбы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Геометрическая резьба. Геометрические элементы. Техника выполнения геометрической резьбы. Выполнение операций: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наколки и подрезки. Правила безопасной работы при выполнении резьбы по дереву. Виды отделки изделий, украшенных резьбой.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Пр</w:t>
      </w:r>
      <w:r w:rsidR="00691495"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иёмы разметки и техника резьбы </w:t>
      </w: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треугольников и сияний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Резьба треугольников. Пирамидки. Приёмы разметки и техника резьбы сияний. Осно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вные правила при резьбе сияний. Использование </w:t>
      </w:r>
      <w:proofErr w:type="spellStart"/>
      <w:r w:rsidR="00691495">
        <w:rPr>
          <w:rFonts w:ascii="Times New Roman" w:eastAsia="Calibri" w:hAnsi="Times New Roman" w:cs="Times New Roman"/>
          <w:sz w:val="24"/>
          <w:szCs w:val="24"/>
        </w:rPr>
        <w:t>плосковыемочной</w:t>
      </w:r>
      <w:proofErr w:type="spellEnd"/>
      <w:r w:rsidR="006914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комбинированной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 резьбы в практических работах </w:t>
      </w:r>
      <w:r w:rsidRPr="007C58E7">
        <w:rPr>
          <w:rFonts w:ascii="Times New Roman" w:eastAsia="Calibri" w:hAnsi="Times New Roman" w:cs="Times New Roman"/>
          <w:sz w:val="24"/>
          <w:szCs w:val="24"/>
        </w:rPr>
        <w:t>и творческих проектах</w:t>
      </w:r>
    </w:p>
    <w:p w:rsid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Плосковыемочная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комбинированная резьба. Символы геометрических фигур. Солярные знаки. Идеи творческих проектов.</w:t>
      </w:r>
    </w:p>
    <w:p w:rsidR="00B10B6A" w:rsidRPr="007C58E7" w:rsidRDefault="00B10B6A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B6A" w:rsidRDefault="00691495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C58E7" w:rsidRPr="00691495">
        <w:rPr>
          <w:rFonts w:ascii="Times New Roman" w:eastAsia="Calibri" w:hAnsi="Times New Roman" w:cs="Times New Roman"/>
          <w:b/>
          <w:sz w:val="24"/>
          <w:szCs w:val="24"/>
        </w:rPr>
        <w:t>. Технологии ведения дома</w:t>
      </w:r>
    </w:p>
    <w:p w:rsidR="00B10B6A" w:rsidRPr="00691495" w:rsidRDefault="00B10B6A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Pr="00691495" w:rsidRDefault="00B10B6A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Понятие об интерьере. </w:t>
      </w:r>
      <w:r w:rsidR="007C58E7"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Основные вопросы планировки кухни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Интерьер. Современная кухня. «Рабочий треугольник». Основные варианты планировки кухни: линейная, параллельная,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Г-образная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>, П-образная, линейная с островком. Правила планирования.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Оформление кухни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Знакомство с профессией дизайнера интерьеров. Освещение кухни. Пол в кухне. Отделка стен. Цветовое решение интерьера кухни. Мебель для кухни.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Интерьер комнаты школьника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Комната школьника. Зонирование пространства жилого помещения (зоны приготовления пищи, приёма гостей, сна и отдыха, санитарно-гигиеническая зона). Зонирование комнаты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подростка. Санитарно-гигиенические требования. Эргономические требования. Мебель. Организация рабочей зоны. Дизайн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интерь</w:t>
      </w:r>
      <w:r w:rsidR="00691495">
        <w:rPr>
          <w:rFonts w:ascii="Times New Roman" w:eastAsia="Calibri" w:hAnsi="Times New Roman" w:cs="Times New Roman"/>
          <w:sz w:val="24"/>
          <w:szCs w:val="24"/>
        </w:rPr>
        <w:t xml:space="preserve">еров. Эстетические требования. </w:t>
      </w:r>
    </w:p>
    <w:p w:rsidR="007C58E7" w:rsidRPr="00691495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1495">
        <w:rPr>
          <w:rFonts w:ascii="Times New Roman" w:eastAsia="Calibri" w:hAnsi="Times New Roman" w:cs="Times New Roman"/>
          <w:b/>
          <w:i/>
          <w:sz w:val="24"/>
          <w:szCs w:val="24"/>
        </w:rPr>
        <w:t>Технология «Умный дом»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Система «Умный дом». Идеи творческих проектов.</w:t>
      </w:r>
    </w:p>
    <w:p w:rsidR="007C58E7" w:rsidRPr="003A16F9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6F9">
        <w:rPr>
          <w:rFonts w:ascii="Times New Roman" w:eastAsia="Calibri" w:hAnsi="Times New Roman" w:cs="Times New Roman"/>
          <w:b/>
          <w:i/>
          <w:sz w:val="24"/>
          <w:szCs w:val="24"/>
        </w:rPr>
        <w:t>Принципы и средства создания интерьера дома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Принципы создания интерьера дома. Знакомство с профессиями архитектора и дизайнера интерьера. Распределение дома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на зоны. Архитектурно-планировочное решение. Трансформируемая мебель.</w:t>
      </w:r>
    </w:p>
    <w:p w:rsidR="007C58E7" w:rsidRPr="003A16F9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6F9">
        <w:rPr>
          <w:rFonts w:ascii="Times New Roman" w:eastAsia="Calibri" w:hAnsi="Times New Roman" w:cs="Times New Roman"/>
          <w:b/>
          <w:i/>
          <w:sz w:val="24"/>
          <w:szCs w:val="24"/>
        </w:rPr>
        <w:t>Технологии ремонта жилых помещений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Ремонтные работы. Техно</w:t>
      </w:r>
      <w:r w:rsidR="003A16F9">
        <w:rPr>
          <w:rFonts w:ascii="Times New Roman" w:eastAsia="Calibri" w:hAnsi="Times New Roman" w:cs="Times New Roman"/>
          <w:sz w:val="24"/>
          <w:szCs w:val="24"/>
        </w:rPr>
        <w:t xml:space="preserve">логия оклеивания стен обоями и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покраска потолка. Правила безопасной работы во время ремонта.</w:t>
      </w:r>
    </w:p>
    <w:p w:rsidR="007C58E7" w:rsidRPr="003A16F9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6F9">
        <w:rPr>
          <w:rFonts w:ascii="Times New Roman" w:eastAsia="Calibri" w:hAnsi="Times New Roman" w:cs="Times New Roman"/>
          <w:b/>
          <w:i/>
          <w:sz w:val="24"/>
          <w:szCs w:val="24"/>
        </w:rPr>
        <w:t>Оформление интерьера комнатными растениями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Оформление интерьера. Подбор комнатных растений. Сухоцветы. Искусственные цветы. Композиция.</w:t>
      </w:r>
    </w:p>
    <w:p w:rsidR="007C58E7" w:rsidRPr="003A16F9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6F9">
        <w:rPr>
          <w:rFonts w:ascii="Times New Roman" w:eastAsia="Calibri" w:hAnsi="Times New Roman" w:cs="Times New Roman"/>
          <w:b/>
          <w:i/>
          <w:sz w:val="24"/>
          <w:szCs w:val="24"/>
        </w:rPr>
        <w:t>Выбор комнатных растений и уход за ними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Виды комнатных растений. Уход за растениями. Частота,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обильность полива и подкормок. Пересадка растений. Идеи </w:t>
      </w:r>
    </w:p>
    <w:p w:rsid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творческих проектов. </w:t>
      </w:r>
    </w:p>
    <w:p w:rsidR="003A16F9" w:rsidRPr="007C58E7" w:rsidRDefault="003A16F9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6F9" w:rsidRDefault="003A16F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7C58E7" w:rsidRPr="00A017A5">
        <w:rPr>
          <w:rFonts w:ascii="Times New Roman" w:eastAsia="Calibri" w:hAnsi="Times New Roman" w:cs="Times New Roman"/>
          <w:b/>
          <w:sz w:val="24"/>
          <w:szCs w:val="24"/>
        </w:rPr>
        <w:t xml:space="preserve">Электротехнические работы. </w:t>
      </w:r>
    </w:p>
    <w:p w:rsidR="003A16F9" w:rsidRDefault="003A16F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Pr="003A16F9" w:rsidRDefault="003A16F9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6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Введение в робототехнику </w:t>
      </w:r>
      <w:r w:rsidR="007C58E7" w:rsidRPr="003A16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Источники и потребители электрической энергии. </w:t>
      </w:r>
    </w:p>
    <w:p w:rsidR="007C58E7" w:rsidRPr="003A16F9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6F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Понятие об электрическом токе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Электрическая энергия. Источники тока. Виды электростанций. Электрогенераторы. Потребители. Электрический ток. Проводники и диэлектрики. </w:t>
      </w:r>
      <w:r w:rsidR="003A16F9">
        <w:rPr>
          <w:rFonts w:ascii="Times New Roman" w:eastAsia="Calibri" w:hAnsi="Times New Roman" w:cs="Times New Roman"/>
          <w:sz w:val="24"/>
          <w:szCs w:val="24"/>
        </w:rPr>
        <w:tab/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Электрическая цепь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Электрическая цепь. Электрическая схема. Элементы электрической цепи. Провода.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Оконцевание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проводов. Правила безопасной работы при выполнении электромонтажных работ.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Роботы. Понятие о принципах работы роботов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Чип-микропроцессор. Робот. Центральный процессор. Постоянная память. Оперативная память. Контроллер. Микропроцессор.</w:t>
      </w:r>
      <w:r w:rsidR="0077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8E7">
        <w:rPr>
          <w:rFonts w:ascii="Times New Roman" w:eastAsia="Calibri" w:hAnsi="Times New Roman" w:cs="Times New Roman"/>
          <w:sz w:val="24"/>
          <w:szCs w:val="24"/>
        </w:rPr>
        <w:t>Электроника в робототехнике. Знакомство с логикой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Выключатели. Светодиод. Устройство контроллера. Логика. Суждение. Отрицание (операция НЕ). Сложные суждения.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E7" w:rsidRPr="00A017A5" w:rsidRDefault="00771222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="00A017A5">
        <w:rPr>
          <w:rFonts w:ascii="Times New Roman" w:eastAsia="Calibri" w:hAnsi="Times New Roman" w:cs="Times New Roman"/>
          <w:b/>
          <w:sz w:val="24"/>
          <w:szCs w:val="24"/>
        </w:rPr>
        <w:t xml:space="preserve">Элементы тепловой энергетики, </w:t>
      </w:r>
      <w:r w:rsidR="007C58E7" w:rsidRPr="00A017A5">
        <w:rPr>
          <w:rFonts w:ascii="Times New Roman" w:eastAsia="Calibri" w:hAnsi="Times New Roman" w:cs="Times New Roman"/>
          <w:b/>
          <w:sz w:val="24"/>
          <w:szCs w:val="24"/>
        </w:rPr>
        <w:t>электротехники и робототехники</w:t>
      </w:r>
    </w:p>
    <w:p w:rsidR="00B54C03" w:rsidRDefault="00B54C0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71222" w:rsidRPr="0077122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1222">
        <w:rPr>
          <w:rFonts w:ascii="Times New Roman" w:eastAsia="Calibri" w:hAnsi="Times New Roman" w:cs="Times New Roman"/>
          <w:b/>
          <w:i/>
          <w:sz w:val="24"/>
          <w:szCs w:val="24"/>
        </w:rPr>
        <w:t>Виды проводов и электроарматуры</w:t>
      </w:r>
      <w:r w:rsidR="00771222" w:rsidRPr="007712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12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Провода.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Виды проводов и электропроводки. Марки проводов. Виды и назначение электромонтажных инструментов и изоляционных материалов. Последовательность действий при сращивании многожильных проводов. Последовательность действий при выполнении ответвления многожильных проводов. Правила безопасной работы при выполнении 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электромонтажных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работ.</w:t>
      </w:r>
      <w:r w:rsidR="007712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Виды и назначение счётчика электрической энергии.</w:t>
      </w:r>
    </w:p>
    <w:p w:rsid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Защитные устройства: автоматические выключатели и предохранители.</w:t>
      </w:r>
    </w:p>
    <w:p w:rsidR="00B10B6A" w:rsidRPr="007C58E7" w:rsidRDefault="00B10B6A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E7" w:rsidRPr="00771222" w:rsidRDefault="00771222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222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7C58E7" w:rsidRPr="00771222">
        <w:rPr>
          <w:rFonts w:ascii="Times New Roman" w:eastAsia="Calibri" w:hAnsi="Times New Roman" w:cs="Times New Roman"/>
          <w:b/>
          <w:sz w:val="24"/>
          <w:szCs w:val="24"/>
        </w:rPr>
        <w:t>. Энергетические технологии. Основы электротехники и робототехники</w:t>
      </w:r>
    </w:p>
    <w:p w:rsidR="00B54C03" w:rsidRDefault="00B54C03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C58E7" w:rsidRPr="00771222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1222">
        <w:rPr>
          <w:rFonts w:ascii="Times New Roman" w:eastAsia="Calibri" w:hAnsi="Times New Roman" w:cs="Times New Roman"/>
          <w:b/>
          <w:i/>
          <w:sz w:val="24"/>
          <w:szCs w:val="24"/>
        </w:rPr>
        <w:t>Бытовые электрические приборы и правила их эксплуатации</w:t>
      </w:r>
    </w:p>
    <w:p w:rsidR="00672E78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Бытовые электроосветительные и электронагревательные приборы. Электрические лампы (накаливания, галогенная, люминесцентная, светодиодная), их устройство. Бытовые осветительные </w:t>
      </w:r>
      <w:r w:rsidRPr="007C58E7">
        <w:rPr>
          <w:rFonts w:ascii="Times New Roman" w:eastAsia="Calibri" w:hAnsi="Times New Roman" w:cs="Times New Roman"/>
          <w:sz w:val="24"/>
          <w:szCs w:val="24"/>
        </w:rPr>
        <w:lastRenderedPageBreak/>
        <w:t>приборы. Бытовые электронагревательные приборы. Эксплуатация бытовых электротехнических приборов. Правила безопасной работы с электро</w:t>
      </w:r>
      <w:r w:rsidR="00771222">
        <w:rPr>
          <w:rFonts w:ascii="Times New Roman" w:eastAsia="Calibri" w:hAnsi="Times New Roman" w:cs="Times New Roman"/>
          <w:sz w:val="24"/>
          <w:szCs w:val="24"/>
        </w:rPr>
        <w:t>оборудованием. Экономия электро</w:t>
      </w:r>
      <w:r w:rsidRPr="007C58E7">
        <w:rPr>
          <w:rFonts w:ascii="Times New Roman" w:eastAsia="Calibri" w:hAnsi="Times New Roman" w:cs="Times New Roman"/>
          <w:sz w:val="24"/>
          <w:szCs w:val="24"/>
        </w:rPr>
        <w:t>энергии. Знакомство с профессиями: электромонтажник,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 электромонтёр, электромеханик.</w:t>
      </w:r>
    </w:p>
    <w:p w:rsidR="00B10B6A" w:rsidRPr="00B10B6A" w:rsidRDefault="00B10B6A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E78" w:rsidRPr="00672E78" w:rsidRDefault="00771222" w:rsidP="008D0B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2E78">
        <w:rPr>
          <w:rFonts w:ascii="Times New Roman" w:hAnsi="Times New Roman" w:cs="Times New Roman"/>
          <w:b/>
        </w:rPr>
        <w:t>14.</w:t>
      </w:r>
      <w:r w:rsidR="000F215E">
        <w:rPr>
          <w:rFonts w:ascii="Times New Roman" w:hAnsi="Times New Roman" w:cs="Times New Roman"/>
          <w:b/>
        </w:rPr>
        <w:t>Электротехника и автоматика</w:t>
      </w:r>
      <w:r w:rsidR="00B10B6A" w:rsidRPr="00672E7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10B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0B6A" w:rsidRPr="00672E78">
        <w:rPr>
          <w:rFonts w:ascii="Times New Roman" w:eastAsia="Calibri" w:hAnsi="Times New Roman" w:cs="Times New Roman"/>
          <w:b/>
          <w:sz w:val="24"/>
          <w:szCs w:val="24"/>
        </w:rPr>
        <w:t xml:space="preserve"> Робототехника</w:t>
      </w:r>
    </w:p>
    <w:p w:rsidR="00B54C03" w:rsidRDefault="007C58E7" w:rsidP="008D0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C03">
        <w:rPr>
          <w:rFonts w:ascii="Times New Roman" w:eastAsia="Calibri" w:hAnsi="Times New Roman" w:cs="Times New Roman"/>
          <w:b/>
          <w:i/>
          <w:sz w:val="24"/>
          <w:szCs w:val="24"/>
        </w:rPr>
        <w:t>Электрическая энергия.</w:t>
      </w:r>
      <w:r w:rsidRPr="00672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8E7" w:rsidRPr="00672E78" w:rsidRDefault="007C58E7" w:rsidP="008D0B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E78">
        <w:rPr>
          <w:rFonts w:ascii="Times New Roman" w:eastAsia="Calibri" w:hAnsi="Times New Roman" w:cs="Times New Roman"/>
          <w:sz w:val="24"/>
          <w:szCs w:val="24"/>
        </w:rPr>
        <w:t xml:space="preserve">Генератор. Турбина. Энергоносители: возобновляемые и </w:t>
      </w:r>
      <w:r w:rsidR="00771222" w:rsidRPr="00672E78">
        <w:rPr>
          <w:rFonts w:ascii="Times New Roman" w:eastAsia="Calibri" w:hAnsi="Times New Roman" w:cs="Times New Roman"/>
          <w:sz w:val="24"/>
          <w:szCs w:val="24"/>
        </w:rPr>
        <w:t>не возобновляемые</w:t>
      </w:r>
      <w:r w:rsidRPr="00672E78">
        <w:rPr>
          <w:rFonts w:ascii="Times New Roman" w:eastAsia="Calibri" w:hAnsi="Times New Roman" w:cs="Times New Roman"/>
          <w:sz w:val="24"/>
          <w:szCs w:val="24"/>
        </w:rPr>
        <w:t xml:space="preserve">. Тепловая электростанция. Гидроэлектрическая электростанция. </w:t>
      </w:r>
    </w:p>
    <w:p w:rsidR="00B54C03" w:rsidRPr="00B10B6A" w:rsidRDefault="00672E78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Атомная электростанция. Переменный и постоянный токи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Переменный ток. Амплитуда. Частота. Постоянный ток. </w:t>
      </w:r>
    </w:p>
    <w:p w:rsidR="007C58E7" w:rsidRPr="00672E78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2E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Протокол связи — настоящее и будущее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Протокол связи.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Wi-Fi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Blu</w:t>
      </w:r>
      <w:r w:rsidR="00672E78">
        <w:rPr>
          <w:rFonts w:ascii="Times New Roman" w:eastAsia="Calibri" w:hAnsi="Times New Roman" w:cs="Times New Roman"/>
          <w:sz w:val="24"/>
          <w:szCs w:val="24"/>
        </w:rPr>
        <w:t>etooth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ZigBee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. Стек протокола. Что такое MAC-адрес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IP-адрес. Физический уровень 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передачи данных. Канальный </w:t>
      </w:r>
      <w:r w:rsidRPr="007C58E7">
        <w:rPr>
          <w:rFonts w:ascii="Times New Roman" w:eastAsia="Calibri" w:hAnsi="Times New Roman" w:cs="Times New Roman"/>
          <w:sz w:val="24"/>
          <w:szCs w:val="24"/>
        </w:rPr>
        <w:t>уровень передачи данных. Се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тевой уровень передачи данных. МАС-адрес. Управление роботом </w:t>
      </w:r>
      <w:r w:rsidRPr="007C58E7">
        <w:rPr>
          <w:rFonts w:ascii="Times New Roman" w:eastAsia="Calibri" w:hAnsi="Times New Roman" w:cs="Times New Roman"/>
          <w:sz w:val="24"/>
          <w:szCs w:val="24"/>
        </w:rPr>
        <w:t>Режим управления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. Пульт управления. Программа. Управление работой контроллера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Контроллер. Установка программы. Аппаратное обеспечение. COM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-порт. Платформа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 UNO.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Управление светодиодом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Светодиоды в схеме платы. Скетч. Программа.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Пин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 Светодиод. Макетная плата. Время задержки.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О контроллере R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-5,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Nano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 и о драйверах  </w:t>
      </w:r>
      <w:r w:rsidRPr="007C58E7">
        <w:rPr>
          <w:rFonts w:ascii="Times New Roman" w:eastAsia="Calibri" w:hAnsi="Times New Roman" w:cs="Times New Roman"/>
          <w:sz w:val="24"/>
          <w:szCs w:val="24"/>
        </w:rPr>
        <w:t>Драйвер. Контроллер R-5. Ко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нтроллер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Nano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Джампер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Плата </w:t>
      </w:r>
      <w:r w:rsidR="00672E78">
        <w:rPr>
          <w:rFonts w:ascii="Times New Roman" w:eastAsia="Calibri" w:hAnsi="Times New Roman" w:cs="Times New Roman"/>
          <w:sz w:val="24"/>
          <w:szCs w:val="24"/>
        </w:rPr>
        <w:t xml:space="preserve">контроллера R-5,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Arduino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72E78">
        <w:rPr>
          <w:rFonts w:ascii="Times New Roman" w:eastAsia="Calibri" w:hAnsi="Times New Roman" w:cs="Times New Roman"/>
          <w:sz w:val="24"/>
          <w:szCs w:val="24"/>
        </w:rPr>
        <w:t>Nano</w:t>
      </w:r>
      <w:proofErr w:type="spellEnd"/>
      <w:r w:rsidR="00672E7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C58E7">
        <w:rPr>
          <w:rFonts w:ascii="Times New Roman" w:eastAsia="Calibri" w:hAnsi="Times New Roman" w:cs="Times New Roman"/>
          <w:sz w:val="24"/>
          <w:szCs w:val="24"/>
        </w:rPr>
        <w:t>Управляем моторами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Широтно-импульсная модуляция (ШИМ, PWM). Вход драйвера электромотора. </w:t>
      </w:r>
    </w:p>
    <w:p w:rsidR="007C58E7" w:rsidRPr="007C58E7" w:rsidRDefault="00672E78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3D-технологиями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>Аддитивные технологии. Трехмерное моделирование. 3Dручка. 3D-принтер. Ниточные принтеры. Порошковые принтеры. Стереолитографические принтеры. Строительные принтеры. Идеи творческих проектов.</w:t>
      </w:r>
    </w:p>
    <w:p w:rsidR="00672E78" w:rsidRDefault="00672E78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Default="00B10B6A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672E7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017A5">
        <w:rPr>
          <w:rFonts w:ascii="Times New Roman" w:eastAsia="Calibri" w:hAnsi="Times New Roman" w:cs="Times New Roman"/>
          <w:b/>
          <w:sz w:val="24"/>
          <w:szCs w:val="24"/>
        </w:rPr>
        <w:t xml:space="preserve">Семейная экономика </w:t>
      </w:r>
      <w:r w:rsidR="007C58E7" w:rsidRPr="00A017A5">
        <w:rPr>
          <w:rFonts w:ascii="Times New Roman" w:eastAsia="Calibri" w:hAnsi="Times New Roman" w:cs="Times New Roman"/>
          <w:b/>
          <w:sz w:val="24"/>
          <w:szCs w:val="24"/>
        </w:rPr>
        <w:t>и основы предпринимательства</w:t>
      </w:r>
    </w:p>
    <w:p w:rsidR="00B54C03" w:rsidRPr="00A017A5" w:rsidRDefault="00B54C03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Pr="00672E78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2E78">
        <w:rPr>
          <w:rFonts w:ascii="Times New Roman" w:eastAsia="Calibri" w:hAnsi="Times New Roman" w:cs="Times New Roman"/>
          <w:b/>
          <w:i/>
          <w:sz w:val="24"/>
          <w:szCs w:val="24"/>
        </w:rPr>
        <w:t>Семейная экономика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Семья как субъект экономики. Цели семьи. Экономическая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(хозяйственная) функция семьи. Потребности семьи. Расходы семьи. Доходы семьи. Трудовые ресурсы. Предпринимательские ресурсы. Природные ресурсы. Владение имуществом. Сбережения.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Государственные и другие выплаты. Бюджет семьи. Состояния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бюджета. Планирование бюджета семьи. Правила планирования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семейного бюджета. Роль семейной экономики для экономики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страны. Потребительская корзина. Принципы формирования потребительской корзины. Прожиточный минимум. Минимальная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заработная плата (МРОТ).</w:t>
      </w:r>
    </w:p>
    <w:p w:rsidR="007C58E7" w:rsidRPr="00672E78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2E78">
        <w:rPr>
          <w:rFonts w:ascii="Times New Roman" w:eastAsia="Calibri" w:hAnsi="Times New Roman" w:cs="Times New Roman"/>
          <w:b/>
          <w:i/>
          <w:sz w:val="24"/>
          <w:szCs w:val="24"/>
        </w:rPr>
        <w:t>Основы предпринимательства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Предпринимательство. Предпринимательская деятельность. 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Интрапренёрство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Коммерция. Консалтинг. Товарищество. Бизнес-план. Структура бизнес-плана. Характеристика разделов бизнес-плана. Индивидуальное предприятие. Общество с ограниченной ответственностью (ООО). Резюме. Государственная регистрация юридических лиц. Регистрация малого предприятия. </w:t>
      </w:r>
    </w:p>
    <w:p w:rsidR="007C58E7" w:rsidRDefault="007C58E7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Идеи творческих проектов.</w:t>
      </w:r>
    </w:p>
    <w:p w:rsidR="00B54C03" w:rsidRPr="007C58E7" w:rsidRDefault="00B54C03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E7" w:rsidRDefault="00B10B6A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7C58E7" w:rsidRPr="00B54C0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C03">
        <w:rPr>
          <w:rFonts w:ascii="Times New Roman" w:eastAsia="Calibri" w:hAnsi="Times New Roman" w:cs="Times New Roman"/>
          <w:b/>
          <w:sz w:val="24"/>
          <w:szCs w:val="24"/>
        </w:rPr>
        <w:t xml:space="preserve">Профориентация </w:t>
      </w:r>
      <w:r w:rsidR="007C58E7" w:rsidRPr="00B54C03">
        <w:rPr>
          <w:rFonts w:ascii="Times New Roman" w:eastAsia="Calibri" w:hAnsi="Times New Roman" w:cs="Times New Roman"/>
          <w:b/>
          <w:sz w:val="24"/>
          <w:szCs w:val="24"/>
        </w:rPr>
        <w:t>и профессиональное самоопределение</w:t>
      </w:r>
    </w:p>
    <w:p w:rsidR="00B54C03" w:rsidRPr="00B54C03" w:rsidRDefault="00B54C03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Pr="00B54C0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4C03">
        <w:rPr>
          <w:rFonts w:ascii="Times New Roman" w:eastAsia="Calibri" w:hAnsi="Times New Roman" w:cs="Times New Roman"/>
          <w:b/>
          <w:i/>
          <w:sz w:val="24"/>
          <w:szCs w:val="24"/>
        </w:rPr>
        <w:t>Основы выбора профессии</w:t>
      </w:r>
    </w:p>
    <w:p w:rsidR="007C58E7" w:rsidRP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Рынок труда. Функции рынка труда. Трудовые ресурсы. Требования к подготовке кадров. Выбор профессии в зависимости от интересов, склонностей и способностей человека. Образовательные организации профессионального образования. Уровни профессионального образования (среднее, высшее). Формы обучения (очная, очно-заочная, заочная). Вид учредителя образовательной организации (</w:t>
      </w:r>
      <w:proofErr w:type="gramStart"/>
      <w:r w:rsidRPr="007C58E7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proofErr w:type="gram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, муниципальная, частная). Пути получения профессионального образования.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Бакалавриат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>.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58E7">
        <w:rPr>
          <w:rFonts w:ascii="Times New Roman" w:eastAsia="Calibri" w:hAnsi="Times New Roman" w:cs="Times New Roman"/>
          <w:sz w:val="24"/>
          <w:szCs w:val="24"/>
        </w:rPr>
        <w:t>Специалитет</w:t>
      </w:r>
      <w:proofErr w:type="spellEnd"/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. Магистратура. Лицензия. </w:t>
      </w:r>
    </w:p>
    <w:p w:rsidR="007C58E7" w:rsidRPr="007C58E7" w:rsidRDefault="00B54C03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Классификация профессий </w:t>
      </w:r>
      <w:r w:rsidR="007C58E7" w:rsidRPr="007C58E7">
        <w:rPr>
          <w:rFonts w:ascii="Times New Roman" w:eastAsia="Calibri" w:hAnsi="Times New Roman" w:cs="Times New Roman"/>
          <w:sz w:val="24"/>
          <w:szCs w:val="24"/>
        </w:rPr>
        <w:t xml:space="preserve">Профессия. Цикл жизни профессии. Специальность. Квалификация. Основные типы профессий. Классы профессий. Отделы профессий. Группы профессий. </w:t>
      </w:r>
    </w:p>
    <w:p w:rsidR="00B54C03" w:rsidRPr="00B54C0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4C0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</w:t>
      </w:r>
      <w:r w:rsidR="00B54C03" w:rsidRPr="00B54C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ребования к качествам личности при выборе профессии </w:t>
      </w:r>
    </w:p>
    <w:p w:rsidR="00B54C0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Тип нервной 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системы. Темперамент. Характер. </w:t>
      </w:r>
    </w:p>
    <w:p w:rsidR="00B54C03" w:rsidRPr="00B54C0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4C03">
        <w:rPr>
          <w:rFonts w:ascii="Times New Roman" w:eastAsia="Calibri" w:hAnsi="Times New Roman" w:cs="Times New Roman"/>
          <w:b/>
          <w:i/>
          <w:sz w:val="24"/>
          <w:szCs w:val="24"/>
        </w:rPr>
        <w:t>Пост</w:t>
      </w:r>
      <w:r w:rsidR="00B54C03" w:rsidRPr="00B54C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роение профессиональной карьеры </w:t>
      </w:r>
    </w:p>
    <w:p w:rsid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Жизненный план. Профессиональный план. Основные этапы составления профессиона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льного плана. Профессиональная </w:t>
      </w:r>
      <w:r w:rsidRPr="007C58E7">
        <w:rPr>
          <w:rFonts w:ascii="Times New Roman" w:eastAsia="Calibri" w:hAnsi="Times New Roman" w:cs="Times New Roman"/>
          <w:sz w:val="24"/>
          <w:szCs w:val="24"/>
        </w:rPr>
        <w:t>карьера. Стратегии профессиональной карьеры. Варианты профессионального развития и карьерного роста. Условия успешной карьеры. Профессиональная пригодность. Призвание. Образовательная траектория чело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века. Знакомство с профессией: </w:t>
      </w:r>
      <w:r w:rsidRPr="007C58E7">
        <w:rPr>
          <w:rFonts w:ascii="Times New Roman" w:eastAsia="Calibri" w:hAnsi="Times New Roman" w:cs="Times New Roman"/>
          <w:sz w:val="24"/>
          <w:szCs w:val="24"/>
        </w:rPr>
        <w:t>веб-дизайнер, модельер, повар.</w:t>
      </w:r>
    </w:p>
    <w:p w:rsidR="00B54C03" w:rsidRPr="007C58E7" w:rsidRDefault="00B54C03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8E7" w:rsidRDefault="00B10B6A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B54C03" w:rsidRPr="00B54C03">
        <w:rPr>
          <w:rFonts w:ascii="Times New Roman" w:eastAsia="Calibri" w:hAnsi="Times New Roman" w:cs="Times New Roman"/>
          <w:b/>
          <w:sz w:val="24"/>
          <w:szCs w:val="24"/>
        </w:rPr>
        <w:t xml:space="preserve">. Технологии творческой, </w:t>
      </w:r>
      <w:r w:rsidR="007C58E7" w:rsidRPr="00B54C03">
        <w:rPr>
          <w:rFonts w:ascii="Times New Roman" w:eastAsia="Calibri" w:hAnsi="Times New Roman" w:cs="Times New Roman"/>
          <w:b/>
          <w:sz w:val="24"/>
          <w:szCs w:val="24"/>
        </w:rPr>
        <w:t>проектной и исследовательской деятельности</w:t>
      </w:r>
    </w:p>
    <w:p w:rsidR="00B54C03" w:rsidRPr="00B54C03" w:rsidRDefault="00B54C03" w:rsidP="008D0B00">
      <w:pPr>
        <w:tabs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8E7" w:rsidRPr="00B54C03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54C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Разработка и изготовление творческих проектов </w:t>
      </w:r>
    </w:p>
    <w:p w:rsidR="007C58E7" w:rsidRDefault="007C58E7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8E7">
        <w:rPr>
          <w:rFonts w:ascii="Times New Roman" w:eastAsia="Calibri" w:hAnsi="Times New Roman" w:cs="Times New Roman"/>
          <w:sz w:val="24"/>
          <w:szCs w:val="24"/>
        </w:rPr>
        <w:t>Социальные про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екты. Идеи творческих проектов. </w:t>
      </w:r>
      <w:r w:rsidRPr="007C58E7">
        <w:rPr>
          <w:rFonts w:ascii="Times New Roman" w:eastAsia="Calibri" w:hAnsi="Times New Roman" w:cs="Times New Roman"/>
          <w:sz w:val="24"/>
          <w:szCs w:val="24"/>
        </w:rPr>
        <w:t xml:space="preserve">Творческий проект 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«Юбка из старых джинсов».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Постановка проблемы. Из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учение проблемы. Цель проекта. </w:t>
      </w:r>
      <w:r w:rsidRPr="007C58E7">
        <w:rPr>
          <w:rFonts w:ascii="Times New Roman" w:eastAsia="Calibri" w:hAnsi="Times New Roman" w:cs="Times New Roman"/>
          <w:sz w:val="24"/>
          <w:szCs w:val="24"/>
        </w:rPr>
        <w:t>Первоначальные идеи. Диза</w:t>
      </w:r>
      <w:r w:rsidR="00B54C03">
        <w:rPr>
          <w:rFonts w:ascii="Times New Roman" w:eastAsia="Calibri" w:hAnsi="Times New Roman" w:cs="Times New Roman"/>
          <w:sz w:val="24"/>
          <w:szCs w:val="24"/>
        </w:rPr>
        <w:t xml:space="preserve">йн-исследование. Окончательная </w:t>
      </w:r>
      <w:r w:rsidRPr="007C58E7">
        <w:rPr>
          <w:rFonts w:ascii="Times New Roman" w:eastAsia="Calibri" w:hAnsi="Times New Roman" w:cs="Times New Roman"/>
          <w:sz w:val="24"/>
          <w:szCs w:val="24"/>
        </w:rPr>
        <w:t>идея. Оформление проекта. Исследование размера изделия. Технология изготовления. Анализ проекта.</w:t>
      </w:r>
    </w:p>
    <w:p w:rsidR="00B10B6A" w:rsidRPr="007C58E7" w:rsidRDefault="00B10B6A" w:rsidP="008D0B00">
      <w:pPr>
        <w:tabs>
          <w:tab w:val="left" w:pos="36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F1E" w:rsidRPr="00B10B6A" w:rsidRDefault="00B10B6A" w:rsidP="008D0B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B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Планирование предмета технология в обновленном формате</w:t>
      </w:r>
      <w:r w:rsidRPr="00B10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10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блокам</w:t>
      </w:r>
    </w:p>
    <w:p w:rsidR="00A13F1E" w:rsidRPr="00A13F1E" w:rsidRDefault="00A13F1E" w:rsidP="008D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F1E">
        <w:rPr>
          <w:rFonts w:ascii="Times New Roman" w:eastAsia="Calibri" w:hAnsi="Times New Roman" w:cs="Times New Roman"/>
          <w:b/>
          <w:sz w:val="24"/>
          <w:szCs w:val="24"/>
        </w:rPr>
        <w:t xml:space="preserve">Блок «ТЕХНОЛОГИЯ»: </w:t>
      </w:r>
      <w:r w:rsidRPr="00A13F1E">
        <w:rPr>
          <w:rFonts w:ascii="Times New Roman" w:eastAsia="Calibri" w:hAnsi="Times New Roman" w:cs="Times New Roman"/>
          <w:b/>
          <w:i/>
          <w:sz w:val="24"/>
          <w:szCs w:val="24"/>
        </w:rPr>
        <w:t>Современные технологии и перспективы их развития</w:t>
      </w:r>
    </w:p>
    <w:p w:rsidR="00A13F1E" w:rsidRPr="00A13F1E" w:rsidRDefault="00A13F1E" w:rsidP="008D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F1E">
        <w:rPr>
          <w:rFonts w:ascii="Times New Roman" w:eastAsia="Calibri" w:hAnsi="Times New Roman" w:cs="Times New Roman"/>
          <w:sz w:val="24"/>
          <w:szCs w:val="24"/>
        </w:rPr>
        <w:t>(как способ удовлетворения человеческих потребностей; закономерности технологической эволюции человечества; технологические тренды ближайших десятилетий).</w:t>
      </w:r>
    </w:p>
    <w:p w:rsidR="00A13F1E" w:rsidRPr="00A13F1E" w:rsidRDefault="00A13F1E" w:rsidP="008D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F1E">
        <w:rPr>
          <w:rFonts w:ascii="Times New Roman" w:eastAsia="Calibri" w:hAnsi="Times New Roman" w:cs="Times New Roman"/>
          <w:b/>
          <w:sz w:val="24"/>
          <w:szCs w:val="24"/>
        </w:rPr>
        <w:t xml:space="preserve">Блок «КУЛЬТУРА»: </w:t>
      </w:r>
      <w:r w:rsidRPr="00A13F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13F1E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A13F1E" w:rsidRPr="00A13F1E" w:rsidRDefault="00A13F1E" w:rsidP="008D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F1E">
        <w:rPr>
          <w:rFonts w:ascii="Times New Roman" w:eastAsia="Calibri" w:hAnsi="Times New Roman" w:cs="Times New Roman"/>
          <w:sz w:val="24"/>
          <w:szCs w:val="24"/>
        </w:rPr>
        <w:t>(на основе опыта персонифицированного действия в рамках разработки и применения технологических решений, организации проектной деятельности).</w:t>
      </w:r>
    </w:p>
    <w:p w:rsidR="00A13F1E" w:rsidRPr="00A13F1E" w:rsidRDefault="00A13F1E" w:rsidP="008D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F1E">
        <w:rPr>
          <w:rFonts w:ascii="Times New Roman" w:eastAsia="Calibri" w:hAnsi="Times New Roman" w:cs="Times New Roman"/>
          <w:b/>
          <w:sz w:val="24"/>
          <w:szCs w:val="24"/>
        </w:rPr>
        <w:t xml:space="preserve">Блок «ЛИЧНОСТНОЕ РАЗВИТИЕ»: </w:t>
      </w:r>
      <w:r w:rsidRPr="00A13F1E">
        <w:rPr>
          <w:rFonts w:ascii="Times New Roman" w:eastAsia="Calibri" w:hAnsi="Times New Roman" w:cs="Times New Roman"/>
          <w:b/>
          <w:i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A13F1E" w:rsidRPr="00A13F1E" w:rsidRDefault="00A13F1E" w:rsidP="008D0B0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F1E">
        <w:rPr>
          <w:rFonts w:ascii="Times New Roman" w:eastAsia="Calibri" w:hAnsi="Times New Roman" w:cs="Times New Roman"/>
          <w:sz w:val="24"/>
          <w:szCs w:val="24"/>
        </w:rPr>
        <w:t xml:space="preserve">(формирование информационной основы и персонального опыта, </w:t>
      </w:r>
      <w:proofErr w:type="gramStart"/>
      <w:r w:rsidRPr="00A13F1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A13F1E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стратегии собственного профессионального саморазвития и успешной профессиональной самореализации в будущем)</w:t>
      </w:r>
    </w:p>
    <w:p w:rsidR="00A13F1E" w:rsidRPr="00A13F1E" w:rsidRDefault="00A13F1E" w:rsidP="008D0B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ECC" w:rsidRDefault="00B34ECC" w:rsidP="008D0B0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B53" w:rsidRDefault="00E82B53" w:rsidP="008D0B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00" w:rsidRDefault="008D0B00" w:rsidP="007F37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D0B00" w:rsidSect="008D0B00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F37C9" w:rsidRPr="007F37C9" w:rsidRDefault="007F37C9" w:rsidP="007F37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7F37C9" w:rsidRPr="007F37C9" w:rsidRDefault="007F37C9" w:rsidP="007F37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47"/>
        <w:gridCol w:w="542"/>
        <w:gridCol w:w="1854"/>
        <w:gridCol w:w="567"/>
        <w:gridCol w:w="1820"/>
        <w:gridCol w:w="103"/>
        <w:gridCol w:w="187"/>
        <w:gridCol w:w="234"/>
        <w:gridCol w:w="1761"/>
        <w:gridCol w:w="361"/>
        <w:gridCol w:w="2000"/>
        <w:gridCol w:w="452"/>
        <w:gridCol w:w="1944"/>
        <w:gridCol w:w="1508"/>
      </w:tblGrid>
      <w:tr w:rsidR="007F37C9" w:rsidRPr="00B34ECC" w:rsidTr="009E0684">
        <w:trPr>
          <w:trHeight w:val="432"/>
        </w:trPr>
        <w:tc>
          <w:tcPr>
            <w:tcW w:w="5000" w:type="pct"/>
            <w:gridSpan w:val="14"/>
          </w:tcPr>
          <w:p w:rsidR="007F37C9" w:rsidRPr="009D044A" w:rsidRDefault="00B34ECC" w:rsidP="007F3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(ПАРАЛЛЕЛЬ) – 5</w:t>
            </w:r>
          </w:p>
          <w:p w:rsidR="00E466C8" w:rsidRPr="009D044A" w:rsidRDefault="00E466C8" w:rsidP="007F37C9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E3" w:rsidRPr="009D044A" w:rsidTr="009E0684">
        <w:trPr>
          <w:trHeight w:val="660"/>
        </w:trPr>
        <w:tc>
          <w:tcPr>
            <w:tcW w:w="721" w:type="pct"/>
            <w:vMerge w:val="restart"/>
            <w:textDirection w:val="btLr"/>
          </w:tcPr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74" w:type="pct"/>
            <w:vMerge w:val="restart"/>
            <w:textDirection w:val="btLr"/>
          </w:tcPr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77" w:type="pct"/>
            <w:gridSpan w:val="2"/>
            <w:vMerge w:val="restart"/>
            <w:textDirection w:val="btLr"/>
          </w:tcPr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2844" w:type="pct"/>
            <w:gridSpan w:val="9"/>
          </w:tcPr>
          <w:p w:rsidR="00B34ECC" w:rsidRPr="009D044A" w:rsidRDefault="00B34ECC" w:rsidP="007F3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84" w:type="pct"/>
            <w:vMerge w:val="restart"/>
            <w:textDirection w:val="btLr"/>
          </w:tcPr>
          <w:p w:rsidR="008C745E" w:rsidRDefault="008C745E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8C45E3" w:rsidRPr="009D044A" w:rsidTr="009E0684">
        <w:trPr>
          <w:trHeight w:val="437"/>
        </w:trPr>
        <w:tc>
          <w:tcPr>
            <w:tcW w:w="721" w:type="pct"/>
            <w:vMerge/>
            <w:textDirection w:val="btLr"/>
          </w:tcPr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extDirection w:val="btLr"/>
          </w:tcPr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extDirection w:val="btLr"/>
          </w:tcPr>
          <w:p w:rsidR="00B34ECC" w:rsidRPr="009D044A" w:rsidRDefault="00B34ECC" w:rsidP="007F37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gridSpan w:val="4"/>
            <w:vMerge w:val="restart"/>
          </w:tcPr>
          <w:p w:rsidR="00B34ECC" w:rsidRPr="009D044A" w:rsidRDefault="00B34ECC" w:rsidP="007F37C9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81" w:type="pct"/>
            <w:gridSpan w:val="2"/>
            <w:vMerge w:val="restart"/>
          </w:tcPr>
          <w:p w:rsidR="00B34ECC" w:rsidRPr="009D044A" w:rsidRDefault="00B34ECC" w:rsidP="007F37C9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1" w:type="pct"/>
            <w:gridSpan w:val="3"/>
          </w:tcPr>
          <w:p w:rsidR="00B34ECC" w:rsidRPr="009D044A" w:rsidRDefault="00B34ECC" w:rsidP="007F3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84" w:type="pct"/>
            <w:vMerge/>
          </w:tcPr>
          <w:p w:rsidR="00B34ECC" w:rsidRPr="009D044A" w:rsidRDefault="00B34ECC" w:rsidP="007F37C9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FFD" w:rsidRPr="009D044A" w:rsidTr="009E0684">
        <w:trPr>
          <w:trHeight w:val="1274"/>
        </w:trPr>
        <w:tc>
          <w:tcPr>
            <w:tcW w:w="721" w:type="pct"/>
            <w:vMerge/>
          </w:tcPr>
          <w:p w:rsidR="00B34ECC" w:rsidRPr="009D044A" w:rsidRDefault="00B34ECC" w:rsidP="007F3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</w:tcPr>
          <w:p w:rsidR="00B34ECC" w:rsidRPr="009D044A" w:rsidRDefault="00B34ECC" w:rsidP="007F3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B34ECC" w:rsidRPr="009D044A" w:rsidRDefault="00B34ECC" w:rsidP="007F3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gridSpan w:val="4"/>
            <w:vMerge/>
          </w:tcPr>
          <w:p w:rsidR="00B34ECC" w:rsidRPr="009D044A" w:rsidRDefault="00B34ECC" w:rsidP="007F3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B34ECC" w:rsidRPr="009D044A" w:rsidRDefault="00B34ECC" w:rsidP="007F3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gridSpan w:val="2"/>
          </w:tcPr>
          <w:p w:rsidR="00B34ECC" w:rsidRPr="009D044A" w:rsidRDefault="00B34ECC" w:rsidP="007F37C9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B34ECC" w:rsidRPr="009D044A" w:rsidRDefault="00B34ECC" w:rsidP="007F37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624" w:type="pct"/>
          </w:tcPr>
          <w:p w:rsidR="00B34ECC" w:rsidRPr="009D044A" w:rsidRDefault="00B34ECC" w:rsidP="007F37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B34ECC" w:rsidRPr="009D044A" w:rsidRDefault="00B34ECC" w:rsidP="007F37C9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B34ECC" w:rsidRPr="009D044A" w:rsidRDefault="00B34ECC" w:rsidP="007F37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FFD" w:rsidRPr="00B34ECC" w:rsidTr="009E0684">
        <w:trPr>
          <w:trHeight w:val="1130"/>
        </w:trPr>
        <w:tc>
          <w:tcPr>
            <w:tcW w:w="721" w:type="pct"/>
          </w:tcPr>
          <w:p w:rsidR="00E85189" w:rsidRDefault="00E85189" w:rsidP="008267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17F7" w:rsidRDefault="00C238EF" w:rsidP="008267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67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82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38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E85189" w:rsidRPr="004B17F7" w:rsidRDefault="00E85189" w:rsidP="008267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238EF" w:rsidRPr="009D044A" w:rsidRDefault="00C238EF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38EF" w:rsidRPr="009D044A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" w:type="pct"/>
            <w:gridSpan w:val="2"/>
            <w:vMerge w:val="restart"/>
          </w:tcPr>
          <w:p w:rsid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33568">
              <w:rPr>
                <w:color w:val="000000"/>
                <w:shd w:val="clear" w:color="auto" w:fill="FFFFFF"/>
              </w:rPr>
              <w:t>Опр</w:t>
            </w:r>
            <w:r w:rsidR="00E33568">
              <w:rPr>
                <w:color w:val="000000"/>
                <w:shd w:val="clear" w:color="auto" w:fill="FFFFFF"/>
              </w:rPr>
              <w:t>еделение потребностей человека,</w:t>
            </w:r>
          </w:p>
          <w:p w:rsidR="00C238EF" w:rsidRPr="00E33568" w:rsidRDefault="00E33568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</w:t>
            </w:r>
            <w:r w:rsidR="00C238EF" w:rsidRPr="00E33568">
              <w:rPr>
                <w:color w:val="000000"/>
                <w:shd w:val="clear" w:color="auto" w:fill="FFFFFF"/>
              </w:rPr>
              <w:t xml:space="preserve">ем они определяются и отличаются друг от друга. Определение </w:t>
            </w:r>
            <w:proofErr w:type="spellStart"/>
            <w:r w:rsidR="00C238EF" w:rsidRPr="00E33568">
              <w:rPr>
                <w:color w:val="000000"/>
                <w:shd w:val="clear" w:color="auto" w:fill="FFFFFF"/>
              </w:rPr>
              <w:t>техносферы</w:t>
            </w:r>
            <w:proofErr w:type="spellEnd"/>
            <w:r w:rsidR="00C238EF" w:rsidRPr="00E33568">
              <w:rPr>
                <w:color w:val="000000"/>
                <w:shd w:val="clear" w:color="auto" w:fill="FFFFFF"/>
              </w:rPr>
              <w:t xml:space="preserve"> и что входит в нее.</w:t>
            </w:r>
          </w:p>
          <w:p w:rsidR="004B125B" w:rsidRPr="00E33568" w:rsidRDefault="004B125B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33568">
              <w:rPr>
                <w:color w:val="000000"/>
                <w:shd w:val="clear" w:color="auto" w:fill="FFFFFF"/>
              </w:rPr>
              <w:t>Основные понятия о машинах, механизмах и деталях.</w:t>
            </w:r>
          </w:p>
          <w:p w:rsidR="00C238EF" w:rsidRPr="00E33568" w:rsidRDefault="004B125B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33568">
              <w:rPr>
                <w:color w:val="000000"/>
                <w:shd w:val="clear" w:color="auto" w:fill="FFFFFF"/>
              </w:rPr>
              <w:t>Определение, что такое конструирование и моделирование, технологическая карта.</w:t>
            </w: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C238EF" w:rsidRPr="00E33568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52" w:type="pct"/>
            <w:gridSpan w:val="4"/>
            <w:vMerge w:val="restart"/>
          </w:tcPr>
          <w:p w:rsidR="00C238EF" w:rsidRDefault="00C238EF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 интересы в области предметной технологической деятельности</w:t>
            </w:r>
            <w:r w:rsidR="004B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B125B" w:rsidRDefault="004B125B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Технико-технологическое и экономическое </w:t>
            </w:r>
            <w:proofErr w:type="gramStart"/>
            <w:r w:rsidRPr="004B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4B1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D0B00" w:rsidRDefault="00711C9D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1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техники</w:t>
            </w:r>
            <w:r w:rsidR="00DB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F215E" w:rsidRDefault="00DB3C71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B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Желание учиться и трудиться на производстве для удовлетворения текущих и перспективных потребностей</w:t>
            </w:r>
          </w:p>
          <w:p w:rsidR="00E33568" w:rsidRPr="0072189E" w:rsidRDefault="00E33568" w:rsidP="00D66EDC">
            <w:pPr>
              <w:rPr>
                <w:lang w:eastAsia="ru-RU"/>
              </w:rPr>
            </w:pPr>
            <w:r w:rsidRPr="00E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Осознание необходимости </w:t>
            </w:r>
            <w:r w:rsidRPr="00E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общественно полезного труда как условия безопасной и эффективной социализации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81" w:type="pct"/>
            <w:gridSpan w:val="2"/>
            <w:vMerge w:val="restart"/>
          </w:tcPr>
          <w:p w:rsidR="00C238EF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Объяснять явления, процессы, связи и отношения, выявляемые в ходе познавательной и исследовательской деятельности</w:t>
            </w:r>
            <w:r w:rsidR="004B125B">
              <w:rPr>
                <w:color w:val="000000"/>
                <w:shd w:val="clear" w:color="auto" w:fill="FFFFFF"/>
              </w:rPr>
              <w:t>.</w:t>
            </w:r>
          </w:p>
          <w:p w:rsidR="004B125B" w:rsidRDefault="004B125B" w:rsidP="00D66EDC">
            <w:pPr>
              <w:pStyle w:val="c38"/>
              <w:spacing w:before="0" w:beforeAutospacing="0" w:after="0" w:afterAutospacing="0"/>
              <w:rPr>
                <w:rStyle w:val="c0"/>
              </w:rPr>
            </w:pPr>
            <w:r w:rsidRPr="003A3353">
              <w:rPr>
                <w:rStyle w:val="c0"/>
              </w:rPr>
              <w:t>Умение аргументировать свои решения и формулировать выводы</w:t>
            </w:r>
            <w:r>
              <w:rPr>
                <w:rStyle w:val="c0"/>
              </w:rPr>
              <w:t>.</w:t>
            </w:r>
          </w:p>
          <w:p w:rsidR="00DB3C71" w:rsidRDefault="00DB3C71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Умение выбирать и использовать источники информации для подкрепления познавательной и созидательной деятельности.</w:t>
            </w:r>
          </w:p>
          <w:p w:rsidR="00E33568" w:rsidRPr="009D044A" w:rsidRDefault="00E33568" w:rsidP="00D66EDC">
            <w:pPr>
              <w:pStyle w:val="c38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Целенаправленно искать и </w:t>
            </w:r>
            <w:r>
              <w:rPr>
                <w:color w:val="000000"/>
                <w:shd w:val="clear" w:color="auto" w:fill="FFFFFF"/>
              </w:rPr>
              <w:lastRenderedPageBreak/>
              <w:t>использовать информационные ресурсы, необходимые для решения учебных и практических задач с помощью средств ИКТ.</w:t>
            </w:r>
          </w:p>
        </w:tc>
        <w:tc>
          <w:tcPr>
            <w:tcW w:w="787" w:type="pct"/>
            <w:gridSpan w:val="2"/>
            <w:vMerge w:val="restart"/>
            <w:tcBorders>
              <w:right w:val="single" w:sz="4" w:space="0" w:color="auto"/>
            </w:tcBorders>
          </w:tcPr>
          <w:p w:rsidR="00EB715A" w:rsidRDefault="00C238EF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 Чётко характеризовать сущность технол</w:t>
            </w:r>
            <w:r w:rsidR="00E33568">
              <w:rPr>
                <w:rStyle w:val="c0"/>
                <w:color w:val="000000"/>
              </w:rPr>
              <w:t>огии как категории производства.</w:t>
            </w:r>
            <w:r w:rsidR="004B125B">
              <w:rPr>
                <w:rStyle w:val="c0"/>
                <w:color w:val="000000"/>
              </w:rPr>
              <w:t xml:space="preserve"> </w:t>
            </w:r>
          </w:p>
          <w:p w:rsidR="00C238EF" w:rsidRPr="004B125B" w:rsidRDefault="00E33568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Р</w:t>
            </w:r>
            <w:r w:rsidR="00C238EF">
              <w:rPr>
                <w:rStyle w:val="c0"/>
                <w:color w:val="000000"/>
              </w:rPr>
              <w:t>азбираться в видах и эффективности технологий получения, преобразования и применения материалов, энергии, информации, объектов живой природы и</w:t>
            </w:r>
          </w:p>
          <w:p w:rsidR="00C238EF" w:rsidRDefault="00C238EF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социальной среды</w:t>
            </w:r>
            <w:r w:rsidR="004B125B">
              <w:rPr>
                <w:rStyle w:val="c0"/>
                <w:color w:val="000000"/>
              </w:rPr>
              <w:t>.</w:t>
            </w:r>
          </w:p>
          <w:p w:rsidR="00711C9D" w:rsidRPr="00711C9D" w:rsidRDefault="00711C9D" w:rsidP="00D66EDC">
            <w:pPr>
              <w:pStyle w:val="c38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>Разбираться в сущности того, что такое техника, техническая система, технологическая машина, механизм</w:t>
            </w:r>
            <w:r w:rsidR="00E33568">
              <w:rPr>
                <w:rStyle w:val="c0"/>
                <w:color w:val="000000"/>
              </w:rPr>
              <w:t>.</w:t>
            </w:r>
          </w:p>
          <w:p w:rsidR="00711C9D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</w:t>
            </w:r>
            <w:r w:rsidR="00711C9D">
              <w:rPr>
                <w:rStyle w:val="c0"/>
                <w:color w:val="000000"/>
              </w:rPr>
              <w:t>лассифицировать виды</w:t>
            </w:r>
            <w:r>
              <w:rPr>
                <w:rStyle w:val="c0"/>
                <w:color w:val="000000"/>
              </w:rPr>
              <w:t xml:space="preserve"> техники по </w:t>
            </w:r>
            <w:r>
              <w:rPr>
                <w:rStyle w:val="c0"/>
                <w:color w:val="000000"/>
              </w:rPr>
              <w:lastRenderedPageBreak/>
              <w:t>различным признакам. Н</w:t>
            </w:r>
            <w:r w:rsidR="00711C9D">
              <w:rPr>
                <w:rStyle w:val="c0"/>
                <w:color w:val="000000"/>
              </w:rPr>
              <w:t>аходить информацию о современных видах техники</w:t>
            </w:r>
            <w:r w:rsidR="000575D5">
              <w:rPr>
                <w:rStyle w:val="c0"/>
                <w:color w:val="000000"/>
              </w:rPr>
              <w:t>.</w:t>
            </w:r>
          </w:p>
          <w:p w:rsidR="000575D5" w:rsidRDefault="000575D5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Соотносить изучаемый объект или явления с природной средой и </w:t>
            </w:r>
            <w:proofErr w:type="spellStart"/>
            <w:r>
              <w:rPr>
                <w:rStyle w:val="c0"/>
                <w:color w:val="000000"/>
              </w:rPr>
              <w:t>техносферой</w:t>
            </w:r>
            <w:proofErr w:type="spellEnd"/>
            <w:r w:rsidR="00B3059A"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Р</w:t>
            </w:r>
            <w:r w:rsidR="000575D5">
              <w:rPr>
                <w:rStyle w:val="c0"/>
                <w:color w:val="000000"/>
              </w:rPr>
              <w:t>азличать нужды и потребности людей, виды материальных и нематериальных благ для их удовлетворения</w:t>
            </w:r>
            <w:r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У</w:t>
            </w:r>
            <w:r w:rsidR="000575D5">
              <w:rPr>
                <w:rStyle w:val="c0"/>
                <w:color w:val="000000"/>
              </w:rPr>
              <w:t>станавливать рациональный перечень потребительских благ для современного человека</w:t>
            </w:r>
            <w:r>
              <w:rPr>
                <w:rStyle w:val="c0"/>
                <w:color w:val="000000"/>
              </w:rPr>
              <w:t>.</w:t>
            </w:r>
          </w:p>
          <w:p w:rsidR="00C238EF" w:rsidRPr="003A3353" w:rsidRDefault="00C238EF" w:rsidP="00D66EDC">
            <w:pPr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8EF" w:rsidRDefault="00C238EF" w:rsidP="00EB715A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</w:t>
            </w:r>
            <w:r w:rsidR="004B125B">
              <w:rPr>
                <w:color w:val="000000"/>
                <w:shd w:val="clear" w:color="auto" w:fill="FFFFFF"/>
              </w:rPr>
              <w:t>.</w:t>
            </w:r>
          </w:p>
          <w:p w:rsidR="004B125B" w:rsidRDefault="004B125B" w:rsidP="00EB715A">
            <w:pPr>
              <w:pStyle w:val="c38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D044A">
              <w:rPr>
                <w:rStyle w:val="c0"/>
                <w:color w:val="000000"/>
              </w:rPr>
              <w:t>Применять методы творческого поиска технических или технологических решений</w:t>
            </w:r>
            <w:r w:rsidR="00711C9D">
              <w:rPr>
                <w:rStyle w:val="c0"/>
                <w:color w:val="000000"/>
              </w:rPr>
              <w:t>.</w:t>
            </w:r>
          </w:p>
          <w:p w:rsidR="00711C9D" w:rsidRDefault="00711C9D" w:rsidP="00EB715A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Оценивать технический уровень совершенства </w:t>
            </w:r>
            <w:r>
              <w:rPr>
                <w:color w:val="000000"/>
                <w:shd w:val="clear" w:color="auto" w:fill="FFFFFF"/>
              </w:rPr>
              <w:lastRenderedPageBreak/>
              <w:t>действующих машин и механизмов</w:t>
            </w:r>
            <w:r w:rsidR="000575D5">
              <w:rPr>
                <w:color w:val="000000"/>
                <w:shd w:val="clear" w:color="auto" w:fill="FFFFFF"/>
              </w:rPr>
              <w:t>.</w:t>
            </w:r>
          </w:p>
          <w:p w:rsidR="000575D5" w:rsidRDefault="000575D5" w:rsidP="000575D5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Изучать характеристики производства.</w:t>
            </w:r>
          </w:p>
          <w:p w:rsidR="000575D5" w:rsidRDefault="000575D5" w:rsidP="000575D5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Оценивать уровень автоматизации и роботизации местного производства.</w:t>
            </w:r>
          </w:p>
          <w:p w:rsidR="000575D5" w:rsidRDefault="000575D5" w:rsidP="000575D5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Оценивать уровень </w:t>
            </w:r>
            <w:proofErr w:type="spellStart"/>
            <w:r>
              <w:rPr>
                <w:rStyle w:val="c0"/>
                <w:color w:val="000000"/>
              </w:rPr>
              <w:t>экологичности</w:t>
            </w:r>
            <w:proofErr w:type="spellEnd"/>
            <w:r>
              <w:rPr>
                <w:rStyle w:val="c0"/>
                <w:color w:val="000000"/>
              </w:rPr>
              <w:t xml:space="preserve"> местного производства.</w:t>
            </w:r>
          </w:p>
          <w:p w:rsidR="00A3492E" w:rsidRDefault="00E33568" w:rsidP="00EB715A">
            <w:pPr>
              <w:pStyle w:val="c38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Обосновывать личные потребности и выявлять среди них наиболее приоритетные.</w:t>
            </w:r>
          </w:p>
          <w:p w:rsidR="000575D5" w:rsidRPr="00A3492E" w:rsidRDefault="000575D5" w:rsidP="00A3492E">
            <w:pPr>
              <w:rPr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45E" w:rsidRDefault="008C745E" w:rsidP="003A0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B2D" w:rsidRPr="003A0B2D" w:rsidRDefault="003A0B2D" w:rsidP="003A0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C238EF" w:rsidRPr="009D044A" w:rsidRDefault="00C238E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331"/>
        </w:trPr>
        <w:tc>
          <w:tcPr>
            <w:tcW w:w="721" w:type="pct"/>
          </w:tcPr>
          <w:p w:rsidR="00711C9D" w:rsidRDefault="00711C9D" w:rsidP="00826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7F7" w:rsidRDefault="004B17F7" w:rsidP="00826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E85189" w:rsidRPr="00826766" w:rsidRDefault="00E85189" w:rsidP="0082676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4B17F7" w:rsidRPr="00B01970" w:rsidRDefault="004B17F7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4B17F7" w:rsidRPr="003A3353" w:rsidRDefault="004B17F7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4B17F7" w:rsidRPr="0072189E" w:rsidRDefault="004B17F7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4B17F7" w:rsidRDefault="004B17F7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4B17F7" w:rsidRDefault="004B17F7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7F7" w:rsidRDefault="004B17F7" w:rsidP="003A3353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17F7" w:rsidRPr="009D044A" w:rsidRDefault="004B17F7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645"/>
        </w:trPr>
        <w:tc>
          <w:tcPr>
            <w:tcW w:w="721" w:type="pct"/>
          </w:tcPr>
          <w:p w:rsidR="00711C9D" w:rsidRDefault="00711C9D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EF" w:rsidRDefault="00C238EF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технологию</w:t>
            </w:r>
          </w:p>
          <w:p w:rsidR="00711C9D" w:rsidRDefault="00711C9D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C9D" w:rsidRPr="004B17F7" w:rsidRDefault="00711C9D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238EF" w:rsidRPr="00B01970" w:rsidRDefault="00C238EF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25B" w:rsidRPr="00B01970" w:rsidRDefault="004B125B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C238EF" w:rsidRPr="003A3353" w:rsidRDefault="00C238EF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C238EF" w:rsidRPr="0072189E" w:rsidRDefault="00C238EF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C238EF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C238EF" w:rsidRDefault="00C238EF" w:rsidP="00D66EDC">
            <w:pPr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8EF" w:rsidRDefault="00C238EF" w:rsidP="003A3353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8EF" w:rsidRPr="009D044A" w:rsidRDefault="00C238E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924"/>
        </w:trPr>
        <w:tc>
          <w:tcPr>
            <w:tcW w:w="721" w:type="pct"/>
            <w:tcBorders>
              <w:bottom w:val="single" w:sz="4" w:space="0" w:color="auto"/>
            </w:tcBorders>
          </w:tcPr>
          <w:p w:rsidR="00711C9D" w:rsidRDefault="00711C9D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8EF" w:rsidRDefault="00C238EF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техническое творчество</w:t>
            </w:r>
          </w:p>
          <w:p w:rsidR="00711C9D" w:rsidRDefault="00711C9D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C9D" w:rsidRDefault="00711C9D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9D8" w:rsidRDefault="003E49D8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9D8" w:rsidRPr="004B17F7" w:rsidRDefault="003E49D8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C238EF" w:rsidRPr="00B01970" w:rsidRDefault="00C238EF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25B" w:rsidRPr="00B01970" w:rsidRDefault="004B125B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C238EF" w:rsidRPr="003A3353" w:rsidRDefault="00C238EF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C238EF" w:rsidRPr="0072189E" w:rsidRDefault="00C238EF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C238EF" w:rsidRDefault="00C238EF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C238EF" w:rsidRDefault="00C238EF" w:rsidP="00D66EDC">
            <w:pPr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8EF" w:rsidRDefault="00C238EF" w:rsidP="003A3353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8EF" w:rsidRPr="009D044A" w:rsidRDefault="00C238E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425BCC" w:rsidRPr="00B34ECC" w:rsidTr="001709AA">
        <w:trPr>
          <w:trHeight w:val="3312"/>
        </w:trPr>
        <w:tc>
          <w:tcPr>
            <w:tcW w:w="721" w:type="pct"/>
          </w:tcPr>
          <w:p w:rsidR="00425BCC" w:rsidRDefault="00425BCC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F8" w:rsidRPr="005E731D" w:rsidRDefault="00D414F8" w:rsidP="00D41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получения и преобразования древесины и древесных материалов</w:t>
            </w:r>
          </w:p>
          <w:p w:rsidR="00425BCC" w:rsidRDefault="00425BCC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4B1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4B1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4B1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Pr="00C238EF" w:rsidRDefault="00425BCC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425BCC" w:rsidRDefault="00425BCC" w:rsidP="00D41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F8" w:rsidRDefault="00D414F8" w:rsidP="00D41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F8" w:rsidRPr="00B01970" w:rsidRDefault="00D414F8" w:rsidP="00D41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Default="00425BCC" w:rsidP="004B1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5BCC" w:rsidRDefault="00425BCC" w:rsidP="004B1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BCC" w:rsidRPr="00B01970" w:rsidRDefault="00425BCC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425BCC" w:rsidRPr="003A3353" w:rsidRDefault="00425BCC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425BCC" w:rsidRPr="0072189E" w:rsidRDefault="00425BCC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425BCC" w:rsidRDefault="00425BCC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425BCC" w:rsidRDefault="00425BCC" w:rsidP="00D66EDC">
            <w:pPr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BCC" w:rsidRDefault="00425BCC" w:rsidP="003A3353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BCC" w:rsidRPr="009D044A" w:rsidRDefault="00425BCC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E42097" w:rsidRPr="00B34ECC" w:rsidTr="001709AA">
        <w:trPr>
          <w:trHeight w:val="4102"/>
        </w:trPr>
        <w:tc>
          <w:tcPr>
            <w:tcW w:w="721" w:type="pct"/>
          </w:tcPr>
          <w:p w:rsidR="00E42097" w:rsidRDefault="00E42097" w:rsidP="00425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97" w:rsidRDefault="00E42097" w:rsidP="00C23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14F8" w:rsidRDefault="00D414F8" w:rsidP="00D41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и перспективные технологии</w:t>
            </w:r>
          </w:p>
          <w:p w:rsidR="00E42097" w:rsidRDefault="00E42097" w:rsidP="00C23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E42097" w:rsidRDefault="00E42097" w:rsidP="00425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97" w:rsidRDefault="00E42097" w:rsidP="00425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97" w:rsidRPr="00B01970" w:rsidRDefault="00E42097" w:rsidP="00425B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2097" w:rsidRDefault="00E42097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97" w:rsidRDefault="00E42097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97" w:rsidRDefault="00E42097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97" w:rsidRDefault="00E42097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97" w:rsidRPr="00B01970" w:rsidRDefault="00E42097" w:rsidP="00B327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E42097" w:rsidRPr="003A3353" w:rsidRDefault="00E42097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E42097" w:rsidRPr="0072189E" w:rsidRDefault="00E42097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E42097" w:rsidRDefault="00E42097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E42097" w:rsidRDefault="00E42097" w:rsidP="00D66EDC">
            <w:pPr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97" w:rsidRDefault="00E42097" w:rsidP="003A3353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97" w:rsidRPr="009D044A" w:rsidRDefault="00E42097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1130"/>
        </w:trPr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E85189" w:rsidRDefault="00E85189" w:rsidP="00B3273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090F" w:rsidRDefault="002B090F" w:rsidP="00B3273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Блок </w:t>
            </w:r>
          </w:p>
          <w:p w:rsidR="002B090F" w:rsidRPr="00317144" w:rsidRDefault="002B090F" w:rsidP="00B3273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«КУЛЬТУРА»:</w:t>
            </w:r>
          </w:p>
          <w:p w:rsidR="006E525D" w:rsidRPr="006E525D" w:rsidRDefault="002B090F" w:rsidP="00B3273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технологической культуры и проектно-</w:t>
            </w:r>
            <w:r w:rsidRPr="003171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техно</w:t>
            </w:r>
            <w:r w:rsidR="006E5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логического мышления </w:t>
            </w:r>
            <w:proofErr w:type="spellStart"/>
            <w:r w:rsidR="006E52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2B090F" w:rsidRDefault="002B090F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90F" w:rsidRDefault="002B090F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90F" w:rsidRDefault="002B090F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25D" w:rsidRPr="009D044A" w:rsidRDefault="006E525D" w:rsidP="00B46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</w:tcBorders>
          </w:tcPr>
          <w:p w:rsidR="00D66EDC" w:rsidRDefault="00D66EDC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пород и пороков древесины.</w:t>
            </w:r>
          </w:p>
          <w:p w:rsidR="00D66EDC" w:rsidRDefault="00D66EDC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Отличие пиломатериалов от искусственных древесных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  <w:p w:rsidR="002B090F" w:rsidRDefault="00D66EDC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Определение волокнистого состава хлопчатобумажных и льняных и лицевой стороны тканей. Выполнение ручных стежков, машинных строчек, ВТО тканей. Заправка машины. Качество выполненного изделия.</w:t>
            </w:r>
            <w:r w:rsidR="003A0B2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Правильное питание. Сервировка стола для завтрака. Виды бутербродов и их изготовление.</w:t>
            </w:r>
          </w:p>
          <w:p w:rsidR="003A0B2D" w:rsidRDefault="003A0B2D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Планировка кухни и ее оборудование.</w:t>
            </w:r>
          </w:p>
          <w:p w:rsidR="003A0B2D" w:rsidRDefault="00DF1FFD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Правильно и качественно </w:t>
            </w:r>
            <w:r w:rsidR="003A0B2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выполненный проект</w:t>
            </w:r>
            <w:r w:rsidR="003A0B2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EDC" w:rsidRDefault="00DF1FFD" w:rsidP="00D66ED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0F" w:rsidRDefault="002B090F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0" w:rsidRPr="00EB715A" w:rsidRDefault="006C3C70" w:rsidP="00D6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 w:val="restart"/>
            <w:tcBorders>
              <w:top w:val="single" w:sz="4" w:space="0" w:color="auto"/>
            </w:tcBorders>
          </w:tcPr>
          <w:p w:rsidR="002B090F" w:rsidRDefault="009F39C6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Трудолюбие и ответственность за качество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9F39C6" w:rsidRDefault="009F39C6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 интересы в области предметной </w:t>
            </w:r>
            <w:r w:rsidRPr="009F3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технологической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33568" w:rsidRDefault="00E33568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E33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и творческая активность в области предметной технологической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33568" w:rsidRPr="0072189E" w:rsidRDefault="00E33568" w:rsidP="00D66E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Технико-технологическое и экономическое </w:t>
            </w:r>
            <w:proofErr w:type="gramStart"/>
            <w:r w:rsidRPr="00B3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B3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</w:t>
            </w:r>
            <w:r w:rsidR="00B30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</w:tcBorders>
          </w:tcPr>
          <w:p w:rsidR="00B3059A" w:rsidRDefault="009F39C6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выбирать оптимальные способы решения учебной или трудовой задачи на основе заданных </w:t>
            </w:r>
            <w:r>
              <w:rPr>
                <w:color w:val="000000"/>
                <w:shd w:val="clear" w:color="auto" w:fill="FFFFFF"/>
              </w:rPr>
              <w:lastRenderedPageBreak/>
              <w:t>алгоритмов.</w:t>
            </w:r>
          </w:p>
          <w:p w:rsidR="009F39C6" w:rsidRDefault="009F39C6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9F39C6" w:rsidRDefault="009F39C6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Способность отображать в адекватной задачам форме результаты своей деятельности.</w:t>
            </w:r>
          </w:p>
          <w:p w:rsidR="009F39C6" w:rsidRDefault="009F39C6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Умение аргументировать свои решения и формулировать выводы.</w:t>
            </w:r>
            <w:r w:rsidR="00E33568">
              <w:rPr>
                <w:color w:val="000000"/>
                <w:shd w:val="clear" w:color="auto" w:fill="FFFFFF"/>
              </w:rPr>
              <w:t xml:space="preserve"> Умение аргументировать свои решения и формулировать выводы</w:t>
            </w:r>
          </w:p>
          <w:p w:rsidR="009F39C6" w:rsidRDefault="009F39C6" w:rsidP="00D66EDC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75D5" w:rsidRDefault="000575D5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lastRenderedPageBreak/>
              <w:t>Читать и создавать технические рисунки, чертежи, технологические карты</w:t>
            </w:r>
            <w:r w:rsidR="00B3059A"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А</w:t>
            </w:r>
            <w:r w:rsidR="000575D5">
              <w:rPr>
                <w:rStyle w:val="c0"/>
                <w:color w:val="000000"/>
              </w:rPr>
              <w:t xml:space="preserve">нализировать возможные </w:t>
            </w:r>
            <w:r w:rsidR="000575D5">
              <w:rPr>
                <w:rStyle w:val="c0"/>
                <w:color w:val="000000"/>
              </w:rPr>
              <w:lastRenderedPageBreak/>
              <w:t>технологические решения, определять их достоинства и недостатки в контексте заданной ситуации</w:t>
            </w:r>
            <w:r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П</w:t>
            </w:r>
            <w:r w:rsidR="000575D5">
              <w:rPr>
                <w:rStyle w:val="c0"/>
                <w:color w:val="000000"/>
              </w:rPr>
              <w:t>одбирать ручные инструменты, отдельные машины и станки и пользоваться ими</w:t>
            </w:r>
            <w:r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</w:t>
            </w:r>
            <w:r w:rsidR="000575D5">
              <w:rPr>
                <w:rStyle w:val="c0"/>
                <w:color w:val="000000"/>
              </w:rPr>
              <w:t>существлять изготовление деталей, сборку и отделку простых изделий.</w:t>
            </w:r>
          </w:p>
          <w:p w:rsidR="000575D5" w:rsidRDefault="000575D5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Ориентироваться в рационах питания для различных категорий людей в различных жизненных ситуациях</w:t>
            </w:r>
            <w:r w:rsidR="00B3059A"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В</w:t>
            </w:r>
            <w:r w:rsidR="000575D5">
              <w:rPr>
                <w:rStyle w:val="c0"/>
                <w:color w:val="000000"/>
              </w:rPr>
              <w:t>ыбирать пищевые продукты для удовлетворения потребностей организма в белках, углеводах, жирах, витаминах</w:t>
            </w:r>
            <w:r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Р</w:t>
            </w:r>
            <w:r w:rsidR="000575D5">
              <w:rPr>
                <w:rStyle w:val="c0"/>
                <w:color w:val="000000"/>
              </w:rPr>
              <w:t xml:space="preserve">азбираться в </w:t>
            </w:r>
            <w:r w:rsidR="000575D5">
              <w:rPr>
                <w:rStyle w:val="c0"/>
                <w:color w:val="000000"/>
              </w:rPr>
              <w:lastRenderedPageBreak/>
              <w:t>способах обработки пищевых продуктов, применять их в бытовой практике</w:t>
            </w:r>
            <w:r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 В</w:t>
            </w:r>
            <w:r w:rsidR="000575D5">
              <w:rPr>
                <w:rStyle w:val="c0"/>
                <w:color w:val="000000"/>
              </w:rPr>
              <w:t>ыполнять механическую и тепловую обработку пищевых продуктов</w:t>
            </w:r>
            <w:r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С</w:t>
            </w:r>
            <w:r w:rsidR="000575D5">
              <w:rPr>
                <w:rStyle w:val="c0"/>
                <w:color w:val="000000"/>
              </w:rPr>
              <w:t>облюдать санитарно-гигиенические требования при обработке пищевых продуктов</w:t>
            </w:r>
            <w:r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</w:t>
            </w:r>
            <w:r w:rsidR="000575D5">
              <w:rPr>
                <w:rStyle w:val="c0"/>
                <w:color w:val="000000"/>
              </w:rPr>
              <w:t>пределять доброкачественность пищевых продуктов по внешним признакам, органолептическими и лабораторными методами.</w:t>
            </w:r>
          </w:p>
          <w:p w:rsidR="000575D5" w:rsidRDefault="000575D5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Разбираться в сущности информации и формах её материального воплощения</w:t>
            </w:r>
            <w:r w:rsidR="00B3059A">
              <w:rPr>
                <w:rStyle w:val="c0"/>
                <w:color w:val="000000"/>
              </w:rPr>
              <w:t>.</w:t>
            </w:r>
          </w:p>
          <w:p w:rsidR="000575D5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О</w:t>
            </w:r>
            <w:r w:rsidR="000575D5">
              <w:rPr>
                <w:rStyle w:val="c0"/>
                <w:color w:val="000000"/>
              </w:rPr>
              <w:t>существлять технологии получения, представления, преобразования и использования различных видов информации</w:t>
            </w:r>
            <w:r>
              <w:rPr>
                <w:rStyle w:val="c0"/>
                <w:color w:val="000000"/>
              </w:rPr>
              <w:t>.</w:t>
            </w:r>
          </w:p>
          <w:p w:rsidR="009F39C6" w:rsidRDefault="009F39C6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Обосновывать </w:t>
            </w:r>
            <w:r>
              <w:rPr>
                <w:rStyle w:val="c0"/>
                <w:color w:val="000000"/>
              </w:rPr>
              <w:lastRenderedPageBreak/>
              <w:t>учебные проекты материальных объектов, нематериальных услуг, технологий</w:t>
            </w:r>
            <w:r w:rsidR="00B3059A">
              <w:rPr>
                <w:rStyle w:val="c0"/>
                <w:color w:val="000000"/>
              </w:rPr>
              <w:t>.</w:t>
            </w:r>
          </w:p>
          <w:p w:rsidR="009F39C6" w:rsidRDefault="00B3059A" w:rsidP="00D66EDC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О</w:t>
            </w:r>
            <w:r w:rsidR="009F39C6">
              <w:rPr>
                <w:rStyle w:val="c0"/>
                <w:color w:val="000000"/>
              </w:rPr>
              <w:t>босновывать потребность в конкретном материальном благе, услуге или технологии</w:t>
            </w:r>
            <w:r>
              <w:rPr>
                <w:rStyle w:val="c0"/>
                <w:color w:val="000000"/>
              </w:rPr>
              <w:t>.</w:t>
            </w:r>
          </w:p>
          <w:p w:rsidR="002B090F" w:rsidRPr="008F5917" w:rsidRDefault="00B3059A" w:rsidP="008F5917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</w:rPr>
            </w:pPr>
            <w:proofErr w:type="gramStart"/>
            <w:r>
              <w:rPr>
                <w:rStyle w:val="c0"/>
                <w:color w:val="000000"/>
              </w:rPr>
              <w:t>Ч</w:t>
            </w:r>
            <w:r w:rsidR="009F39C6">
              <w:rPr>
                <w:rStyle w:val="c0"/>
                <w:color w:val="000000"/>
              </w:rPr>
              <w:t>ётко формулировать цель проекта (вид, форму и предназнач</w:t>
            </w:r>
            <w:r w:rsidR="008F5917">
              <w:rPr>
                <w:rStyle w:val="c0"/>
                <w:color w:val="000000"/>
              </w:rPr>
              <w:t>ение изделия, услуги, технологии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9C6" w:rsidRPr="00B3059A" w:rsidRDefault="009F39C6" w:rsidP="00B3059A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Выполнять чертежи и эскизы с использованием средств компьютерной поддержки.</w:t>
            </w:r>
            <w:r w:rsidR="00B3059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Style w:val="c0"/>
                <w:color w:val="000000"/>
              </w:rPr>
              <w:lastRenderedPageBreak/>
              <w:t>Осуществлять рациональный выбор пищевых продуктов с учётом их питательной ценности и принципов здорового питания</w:t>
            </w:r>
            <w:r w:rsidR="009C5D27">
              <w:rPr>
                <w:rStyle w:val="c0"/>
                <w:color w:val="000000"/>
              </w:rPr>
              <w:t>.</w:t>
            </w:r>
          </w:p>
          <w:p w:rsidR="009F39C6" w:rsidRDefault="009C5D27" w:rsidP="00B3059A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</w:t>
            </w:r>
            <w:r w:rsidR="009F39C6">
              <w:rPr>
                <w:rStyle w:val="c0"/>
                <w:color w:val="000000"/>
              </w:rPr>
              <w:t>оставлять индивидуальный режим питания.</w:t>
            </w:r>
          </w:p>
          <w:p w:rsidR="009F39C6" w:rsidRDefault="009F39C6" w:rsidP="00B3059A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Оценивать эффективность использования различных видов энергии в быту и на производстве</w:t>
            </w:r>
            <w:r w:rsidR="009C5D27">
              <w:rPr>
                <w:rStyle w:val="c0"/>
                <w:color w:val="000000"/>
              </w:rPr>
              <w:t>.</w:t>
            </w:r>
          </w:p>
          <w:p w:rsidR="009F39C6" w:rsidRDefault="009C5D27" w:rsidP="00B3059A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>Р</w:t>
            </w:r>
            <w:r w:rsidR="009F39C6">
              <w:rPr>
                <w:rStyle w:val="c0"/>
                <w:color w:val="000000"/>
              </w:rPr>
              <w:t>азбираться в источниках различных видов энергии и целесообразности их применения в различных условиях.</w:t>
            </w:r>
          </w:p>
          <w:p w:rsidR="009C5D27" w:rsidRDefault="009F39C6" w:rsidP="00B3059A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Применять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методы </w:t>
            </w:r>
            <w:proofErr w:type="gramStart"/>
            <w:r>
              <w:rPr>
                <w:color w:val="000000"/>
                <w:shd w:val="clear" w:color="auto" w:fill="FFFFFF"/>
              </w:rPr>
              <w:t>творческого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C5D27" w:rsidRDefault="009C5D27" w:rsidP="00B3059A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9F39C6" w:rsidRDefault="009F39C6" w:rsidP="00B3059A">
            <w:pPr>
              <w:pStyle w:val="c3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поиска технических или технологических решений.</w:t>
            </w:r>
          </w:p>
          <w:p w:rsidR="009F39C6" w:rsidRDefault="009F39C6" w:rsidP="00B3059A">
            <w:pPr>
              <w:pStyle w:val="c38"/>
              <w:spacing w:before="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45E" w:rsidRDefault="008C745E" w:rsidP="003A0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B2D" w:rsidRPr="003A0B2D" w:rsidRDefault="003A0B2D" w:rsidP="003A0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B090F" w:rsidRPr="009D044A" w:rsidRDefault="002B090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414F8" w:rsidRPr="00B34ECC" w:rsidTr="0029624A">
        <w:trPr>
          <w:trHeight w:val="2208"/>
        </w:trPr>
        <w:tc>
          <w:tcPr>
            <w:tcW w:w="721" w:type="pct"/>
            <w:tcBorders>
              <w:top w:val="single" w:sz="4" w:space="0" w:color="auto"/>
            </w:tcBorders>
          </w:tcPr>
          <w:p w:rsidR="00D414F8" w:rsidRDefault="00D414F8" w:rsidP="00A16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F8" w:rsidRDefault="00D414F8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4F8" w:rsidRDefault="00D414F8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  <w:p w:rsidR="00D414F8" w:rsidRPr="00317144" w:rsidRDefault="00D414F8" w:rsidP="00B3273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</w:tcPr>
          <w:p w:rsidR="00D414F8" w:rsidRPr="00B01970" w:rsidRDefault="00D414F8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F8" w:rsidRPr="00B01970" w:rsidRDefault="00D414F8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4F8" w:rsidRPr="00B01970" w:rsidRDefault="00D414F8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7" w:type="pct"/>
            <w:gridSpan w:val="2"/>
            <w:vMerge/>
          </w:tcPr>
          <w:p w:rsidR="00D414F8" w:rsidRPr="003A3353" w:rsidRDefault="00D414F8" w:rsidP="003A335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D414F8" w:rsidRPr="0072189E" w:rsidRDefault="00D414F8" w:rsidP="0072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D414F8" w:rsidRDefault="00D414F8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D414F8" w:rsidRDefault="00D414F8" w:rsidP="003A3353">
            <w:pPr>
              <w:jc w:val="both"/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4F8" w:rsidRDefault="00D414F8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4F8" w:rsidRPr="009D044A" w:rsidRDefault="00D414F8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684"/>
        </w:trPr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2B090F" w:rsidRDefault="002B090F" w:rsidP="00A16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художественно – прикладной обработки материалов </w:t>
            </w:r>
          </w:p>
          <w:p w:rsidR="00B221DB" w:rsidRPr="00317144" w:rsidRDefault="00B221DB" w:rsidP="00A161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2B090F" w:rsidRPr="00B01970" w:rsidRDefault="002B090F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0F" w:rsidRPr="00B01970" w:rsidRDefault="004A011E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  <w:gridSpan w:val="2"/>
            <w:vMerge/>
          </w:tcPr>
          <w:p w:rsidR="002B090F" w:rsidRPr="003A3353" w:rsidRDefault="002B090F" w:rsidP="003A335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2B090F" w:rsidRPr="0072189E" w:rsidRDefault="002B090F" w:rsidP="0072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2B090F" w:rsidRDefault="002B090F" w:rsidP="003A3353">
            <w:pPr>
              <w:jc w:val="both"/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Pr="009D044A" w:rsidRDefault="002B090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780"/>
        </w:trPr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B221DB" w:rsidRDefault="00B221DB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11E" w:rsidRDefault="004A011E" w:rsidP="004A0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ведения дома </w:t>
            </w:r>
          </w:p>
          <w:p w:rsidR="00B221DB" w:rsidRPr="00317144" w:rsidRDefault="00B221DB" w:rsidP="004A0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2B090F" w:rsidRPr="00B01970" w:rsidRDefault="002B090F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0F" w:rsidRPr="00B01970" w:rsidRDefault="004A011E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  <w:gridSpan w:val="2"/>
            <w:vMerge/>
          </w:tcPr>
          <w:p w:rsidR="002B090F" w:rsidRPr="003A3353" w:rsidRDefault="002B090F" w:rsidP="003A335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2B090F" w:rsidRPr="0072189E" w:rsidRDefault="002B090F" w:rsidP="0072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2B090F" w:rsidRDefault="002B090F" w:rsidP="003A3353">
            <w:pPr>
              <w:jc w:val="both"/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Pr="009D044A" w:rsidRDefault="002B090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564"/>
        </w:trPr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4A011E" w:rsidRDefault="004A011E" w:rsidP="004A0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B221DB" w:rsidRDefault="00B221DB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1DB" w:rsidRDefault="00B221DB" w:rsidP="004A0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49D8" w:rsidRDefault="003E49D8" w:rsidP="004A0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49D8" w:rsidRPr="00317144" w:rsidRDefault="003E49D8" w:rsidP="004A0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:rsidR="002B090F" w:rsidRPr="00B01970" w:rsidRDefault="002B090F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0F" w:rsidRPr="00B01970" w:rsidRDefault="002B090F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gridSpan w:val="2"/>
            <w:vMerge/>
          </w:tcPr>
          <w:p w:rsidR="002B090F" w:rsidRPr="003A3353" w:rsidRDefault="002B090F" w:rsidP="003A335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2B090F" w:rsidRPr="0072189E" w:rsidRDefault="002B090F" w:rsidP="0072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2B090F" w:rsidRDefault="002B090F" w:rsidP="003A3353">
            <w:pPr>
              <w:jc w:val="both"/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Pr="009D044A" w:rsidRDefault="002B090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DF1FFD" w:rsidRPr="00B34ECC" w:rsidTr="009E0684">
        <w:trPr>
          <w:trHeight w:val="1920"/>
        </w:trPr>
        <w:tc>
          <w:tcPr>
            <w:tcW w:w="721" w:type="pct"/>
            <w:tcBorders>
              <w:top w:val="single" w:sz="4" w:space="0" w:color="auto"/>
            </w:tcBorders>
          </w:tcPr>
          <w:p w:rsidR="009C5D27" w:rsidRDefault="002B090F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творческой, проектной и исследовательской деятельности</w:t>
            </w:r>
          </w:p>
          <w:p w:rsidR="008F5917" w:rsidRDefault="008F5917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917" w:rsidRPr="00B221DB" w:rsidRDefault="008F5917" w:rsidP="00B3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</w:tcBorders>
          </w:tcPr>
          <w:p w:rsidR="002B090F" w:rsidRPr="00B01970" w:rsidRDefault="002B090F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90F" w:rsidRPr="00B01970" w:rsidRDefault="004A011E" w:rsidP="00B46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  <w:gridSpan w:val="2"/>
            <w:vMerge/>
          </w:tcPr>
          <w:p w:rsidR="002B090F" w:rsidRPr="003A3353" w:rsidRDefault="002B090F" w:rsidP="003A3353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</w:tcPr>
          <w:p w:rsidR="002B090F" w:rsidRPr="0072189E" w:rsidRDefault="002B090F" w:rsidP="007218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right w:val="single" w:sz="4" w:space="0" w:color="auto"/>
            </w:tcBorders>
          </w:tcPr>
          <w:p w:rsidR="002B090F" w:rsidRDefault="002B090F" w:rsidP="003A3353">
            <w:pPr>
              <w:jc w:val="both"/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Default="002B090F" w:rsidP="003A3353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Pr="009D044A" w:rsidRDefault="002B090F" w:rsidP="00B464A6">
            <w:pPr>
              <w:rPr>
                <w:rFonts w:ascii="Calibri" w:hAnsi="Calibri" w:cs="Arial"/>
                <w:color w:val="000000"/>
              </w:rPr>
            </w:pPr>
          </w:p>
        </w:tc>
      </w:tr>
      <w:tr w:rsidR="008C45E3" w:rsidRPr="00B34ECC" w:rsidTr="009E0684">
        <w:trPr>
          <w:trHeight w:val="180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090F" w:rsidRPr="002B090F" w:rsidRDefault="002B090F" w:rsidP="00A349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568" w:rsidRDefault="00E33568" w:rsidP="002B09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090F" w:rsidRPr="002B090F" w:rsidRDefault="002B090F" w:rsidP="009C5D2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bottom w:val="single" w:sz="4" w:space="0" w:color="auto"/>
            </w:tcBorders>
          </w:tcPr>
          <w:p w:rsidR="002B090F" w:rsidRPr="003A3353" w:rsidRDefault="002B090F" w:rsidP="002B09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vMerge/>
            <w:tcBorders>
              <w:bottom w:val="single" w:sz="4" w:space="0" w:color="auto"/>
            </w:tcBorders>
          </w:tcPr>
          <w:p w:rsidR="002B090F" w:rsidRPr="0072189E" w:rsidRDefault="002B090F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vMerge/>
            <w:tcBorders>
              <w:bottom w:val="single" w:sz="4" w:space="0" w:color="auto"/>
            </w:tcBorders>
          </w:tcPr>
          <w:p w:rsidR="002B090F" w:rsidRDefault="002B090F" w:rsidP="002B090F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090F" w:rsidRDefault="002B090F" w:rsidP="002B090F">
            <w:pPr>
              <w:jc w:val="both"/>
              <w:rPr>
                <w:rStyle w:val="c0"/>
                <w:color w:val="00000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Default="002B090F" w:rsidP="002B090F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0F" w:rsidRPr="009D044A" w:rsidRDefault="002B090F" w:rsidP="002B09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8C45E3" w:rsidRPr="00B34ECC" w:rsidTr="009E0684">
        <w:trPr>
          <w:trHeight w:val="528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221DB" w:rsidRDefault="00B221DB" w:rsidP="00B221D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221DB" w:rsidRDefault="00B221DB" w:rsidP="00B22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DB" w:rsidRPr="003A3353" w:rsidRDefault="00B221DB" w:rsidP="002B090F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221DB" w:rsidRPr="0072189E" w:rsidRDefault="00B221DB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DB" w:rsidRDefault="00B221DB" w:rsidP="002B090F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DB" w:rsidRDefault="00B221DB" w:rsidP="002B090F">
            <w:pPr>
              <w:jc w:val="both"/>
              <w:rPr>
                <w:rStyle w:val="c0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DB" w:rsidRDefault="00B221DB" w:rsidP="002B090F">
            <w:pPr>
              <w:pStyle w:val="c38"/>
              <w:spacing w:before="0"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DB" w:rsidRPr="009D044A" w:rsidRDefault="00B221DB" w:rsidP="002B09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2B090F" w:rsidRPr="00B34ECC" w:rsidTr="009E0684">
        <w:trPr>
          <w:trHeight w:val="432"/>
        </w:trPr>
        <w:tc>
          <w:tcPr>
            <w:tcW w:w="5000" w:type="pct"/>
            <w:gridSpan w:val="14"/>
          </w:tcPr>
          <w:p w:rsidR="002B090F" w:rsidRPr="009D044A" w:rsidRDefault="002B090F" w:rsidP="002B09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(ПАРАЛЛЕЛЬ) – 6</w:t>
            </w:r>
          </w:p>
          <w:p w:rsidR="002B090F" w:rsidRPr="009D044A" w:rsidRDefault="002B090F" w:rsidP="002B090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E3" w:rsidRPr="009D044A" w:rsidTr="009E0684">
        <w:trPr>
          <w:trHeight w:val="660"/>
        </w:trPr>
        <w:tc>
          <w:tcPr>
            <w:tcW w:w="721" w:type="pct"/>
            <w:vMerge w:val="restart"/>
            <w:textDirection w:val="btLr"/>
          </w:tcPr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74" w:type="pct"/>
            <w:vMerge w:val="restart"/>
            <w:textDirection w:val="btLr"/>
          </w:tcPr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77" w:type="pct"/>
            <w:gridSpan w:val="2"/>
            <w:vMerge w:val="restart"/>
            <w:textDirection w:val="btLr"/>
          </w:tcPr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2844" w:type="pct"/>
            <w:gridSpan w:val="9"/>
          </w:tcPr>
          <w:p w:rsidR="002B090F" w:rsidRPr="009D044A" w:rsidRDefault="002B090F" w:rsidP="002B0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84" w:type="pct"/>
            <w:vMerge w:val="restart"/>
            <w:textDirection w:val="btLr"/>
          </w:tcPr>
          <w:p w:rsidR="008C745E" w:rsidRDefault="008C745E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8C45E3" w:rsidRPr="009D044A" w:rsidTr="009E0684">
        <w:trPr>
          <w:trHeight w:val="437"/>
        </w:trPr>
        <w:tc>
          <w:tcPr>
            <w:tcW w:w="721" w:type="pct"/>
            <w:vMerge/>
            <w:textDirection w:val="btLr"/>
          </w:tcPr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extDirection w:val="btLr"/>
          </w:tcPr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extDirection w:val="btLr"/>
          </w:tcPr>
          <w:p w:rsidR="002B090F" w:rsidRPr="009D044A" w:rsidRDefault="002B090F" w:rsidP="002B090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gridSpan w:val="2"/>
            <w:vMerge w:val="restart"/>
          </w:tcPr>
          <w:p w:rsidR="002B090F" w:rsidRPr="009D044A" w:rsidRDefault="002B090F" w:rsidP="002B090F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16" w:type="pct"/>
            <w:gridSpan w:val="4"/>
            <w:vMerge w:val="restart"/>
          </w:tcPr>
          <w:p w:rsidR="002B090F" w:rsidRPr="009D044A" w:rsidRDefault="002B090F" w:rsidP="002B090F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1" w:type="pct"/>
            <w:gridSpan w:val="3"/>
          </w:tcPr>
          <w:p w:rsidR="002B090F" w:rsidRPr="009D044A" w:rsidRDefault="002B090F" w:rsidP="002B0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84" w:type="pct"/>
            <w:vMerge/>
          </w:tcPr>
          <w:p w:rsidR="002B090F" w:rsidRPr="009D044A" w:rsidRDefault="002B090F" w:rsidP="002B090F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E3" w:rsidRPr="009D044A" w:rsidTr="009E0684">
        <w:trPr>
          <w:trHeight w:val="1274"/>
        </w:trPr>
        <w:tc>
          <w:tcPr>
            <w:tcW w:w="721" w:type="pct"/>
            <w:vMerge/>
          </w:tcPr>
          <w:p w:rsidR="002B090F" w:rsidRPr="009D044A" w:rsidRDefault="002B090F" w:rsidP="002B09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</w:tcPr>
          <w:p w:rsidR="002B090F" w:rsidRPr="009D044A" w:rsidRDefault="002B090F" w:rsidP="002B09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2B090F" w:rsidRPr="009D044A" w:rsidRDefault="002B090F" w:rsidP="002B09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2B090F" w:rsidRPr="009D044A" w:rsidRDefault="002B090F" w:rsidP="002B09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4"/>
            <w:vMerge/>
          </w:tcPr>
          <w:p w:rsidR="002B090F" w:rsidRPr="009D044A" w:rsidRDefault="002B090F" w:rsidP="002B09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2B090F" w:rsidRPr="009D044A" w:rsidRDefault="002B090F" w:rsidP="002B090F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2B090F" w:rsidRPr="009D044A" w:rsidRDefault="002B090F" w:rsidP="002B090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69" w:type="pct"/>
            <w:gridSpan w:val="2"/>
          </w:tcPr>
          <w:p w:rsidR="002B090F" w:rsidRPr="009D044A" w:rsidRDefault="002B090F" w:rsidP="002B09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2B090F" w:rsidRPr="009D044A" w:rsidRDefault="002B090F" w:rsidP="002B090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2B090F" w:rsidRPr="009D044A" w:rsidRDefault="002B090F" w:rsidP="002B09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E3" w:rsidRPr="00014DAA" w:rsidTr="009E0684">
        <w:trPr>
          <w:trHeight w:val="1971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5189" w:rsidRDefault="00E85189" w:rsidP="002B09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090F" w:rsidRPr="00F9164D" w:rsidRDefault="002B090F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91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«ТЕХНОЛОГИЯ»:</w:t>
            </w:r>
          </w:p>
          <w:p w:rsidR="002B090F" w:rsidRDefault="002B090F" w:rsidP="002B09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916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5C1C16" w:rsidRPr="00F9164D" w:rsidRDefault="005C1C16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090F" w:rsidRPr="00997053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1C16" w:rsidRDefault="005C1C16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090F" w:rsidRPr="00997053" w:rsidRDefault="00425BCC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777" w:type="pct"/>
            <w:gridSpan w:val="2"/>
            <w:vMerge w:val="restart"/>
          </w:tcPr>
          <w:p w:rsidR="00FA0165" w:rsidRDefault="00FA0165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45E3" w:rsidRDefault="008C45E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проект и его этапы.</w:t>
            </w:r>
          </w:p>
          <w:p w:rsidR="008C45E3" w:rsidRDefault="008C45E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графического изображения.</w:t>
            </w:r>
          </w:p>
          <w:p w:rsidR="008C45E3" w:rsidRDefault="008C45E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Сборочный чертёж.</w:t>
            </w:r>
          </w:p>
          <w:p w:rsidR="008C45E3" w:rsidRDefault="008C45E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Сборочная единица.</w:t>
            </w:r>
          </w:p>
          <w:p w:rsidR="008C45E3" w:rsidRDefault="008C45E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Виды технологий обработки </w:t>
            </w:r>
            <w:r w:rsidR="0022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материалов.</w:t>
            </w:r>
          </w:p>
          <w:p w:rsidR="00220879" w:rsidRDefault="00220879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Энергетические машины.</w:t>
            </w:r>
          </w:p>
          <w:p w:rsidR="00220879" w:rsidRDefault="00220879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Информационные машины.</w:t>
            </w:r>
          </w:p>
          <w:p w:rsidR="00220879" w:rsidRDefault="00220879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Рабочие машины.</w:t>
            </w:r>
          </w:p>
          <w:p w:rsidR="00220879" w:rsidRDefault="00220879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Электромонтажные инструменты.</w:t>
            </w:r>
          </w:p>
          <w:p w:rsidR="00220879" w:rsidRDefault="00220879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Изоляционные материалы.</w:t>
            </w:r>
          </w:p>
          <w:p w:rsidR="00220879" w:rsidRDefault="00220879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робот.</w:t>
            </w:r>
          </w:p>
          <w:p w:rsidR="00220879" w:rsidRDefault="00220879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роботов.</w:t>
            </w:r>
          </w:p>
          <w:p w:rsidR="008C45E3" w:rsidRPr="00997053" w:rsidRDefault="008C45E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 w:val="restart"/>
          </w:tcPr>
          <w:p w:rsidR="002B090F" w:rsidRPr="00997053" w:rsidRDefault="0099705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 Технико-технологическое и экономическое 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</w:t>
            </w: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организации своей деятельности.</w:t>
            </w:r>
          </w:p>
          <w:p w:rsidR="00997053" w:rsidRPr="00997053" w:rsidRDefault="0099705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Желание учиться и трудиться на производстве для удовлетворения текущих и перспективных потребностей.</w:t>
            </w:r>
          </w:p>
          <w:p w:rsidR="00997053" w:rsidRPr="00997053" w:rsidRDefault="0099705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пользоваться правилами научной организации умственного и физического труда.</w:t>
            </w:r>
          </w:p>
          <w:p w:rsidR="00997053" w:rsidRPr="00997053" w:rsidRDefault="0099705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пользоваться правилами научной организации умственного и физического труда.</w:t>
            </w:r>
          </w:p>
          <w:p w:rsidR="00997053" w:rsidRPr="00997053" w:rsidRDefault="00997053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и творческая активность в области предметной технологической деятельности</w:t>
            </w:r>
          </w:p>
        </w:tc>
        <w:tc>
          <w:tcPr>
            <w:tcW w:w="816" w:type="pct"/>
            <w:gridSpan w:val="4"/>
            <w:vMerge w:val="restart"/>
          </w:tcPr>
          <w:p w:rsidR="002B090F" w:rsidRDefault="00997053" w:rsidP="00FA0165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Умение выбирать и использовать источники информации для подкрепления познавательной и созидательной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деятельности.</w:t>
            </w:r>
          </w:p>
          <w:p w:rsidR="00997053" w:rsidRDefault="00997053" w:rsidP="00FA0165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Умение выбирать оптимальные способы решения учебной или трудовой задачи на основе заданных алгоритмов.</w:t>
            </w:r>
          </w:p>
          <w:p w:rsidR="00997053" w:rsidRDefault="00997053" w:rsidP="00FA0165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Способность моделировать планируемые процессы и объекты.</w:t>
            </w:r>
          </w:p>
          <w:p w:rsidR="00997053" w:rsidRDefault="00997053" w:rsidP="00FA0165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Способность отображать в адекватной задачам форме результаты своей деятельности</w:t>
            </w:r>
          </w:p>
          <w:p w:rsidR="00997053" w:rsidRPr="00FA0165" w:rsidRDefault="00997053" w:rsidP="00FA0165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642" w:type="pct"/>
            <w:vMerge w:val="restart"/>
            <w:tcBorders>
              <w:right w:val="single" w:sz="4" w:space="0" w:color="auto"/>
            </w:tcBorders>
          </w:tcPr>
          <w:p w:rsidR="00014DAA" w:rsidRDefault="00997053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Разрабатыва</w:t>
            </w:r>
            <w:r w:rsid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 программу выполнения проекта.</w:t>
            </w:r>
          </w:p>
          <w:p w:rsidR="00997053" w:rsidRPr="00997053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997053"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оставлять необходимую 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технологическую документацию.</w:t>
            </w:r>
          </w:p>
          <w:p w:rsidR="00997053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997053"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ыбирать технологию с учётом имеющихся м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атериально-технических ресурсов.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производства.</w:t>
            </w:r>
          </w:p>
          <w:p w:rsid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Оценивать влияние современных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ологий на общественное развитие.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риентироваться в технологической документации.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Изучать 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конструкцию и принципы работы совреме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нной техники.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риентироваться в видах устройств автоматики в технологических машинах и бытовой технике.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Характериз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овать сущность тепловой энергии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равнивать эффективность различных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источников тепловой энергии.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риентироваться в способах получения, преобразования, использования и аккумулирования тепловой энергии. </w:t>
            </w:r>
          </w:p>
          <w:p w:rsidR="002B090F" w:rsidRPr="00FA0165" w:rsidRDefault="002B090F" w:rsidP="00FA01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ать характеристики производства.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азличать предметы труда и оценивать их эффективность. 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чтение графических объектов.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</w:t>
            </w: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оставлять технологическую карту.</w:t>
            </w:r>
          </w:p>
          <w:p w:rsidR="00014DAA" w:rsidRPr="00014DAA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эффективность использования тепловой энергии в быту и на производстве.</w:t>
            </w:r>
          </w:p>
          <w:p w:rsidR="00014DAA" w:rsidRPr="00014DAA" w:rsidRDefault="00014DAA" w:rsidP="00FA0165">
            <w:pPr>
              <w:pStyle w:val="c38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Корректировать технологию и программу выполнения проекта с учётом изменяющихся условий для проектной деятельности.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B2D" w:rsidRPr="00014DAA" w:rsidRDefault="003A0B2D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090F" w:rsidRPr="00014DAA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№ 1</w:t>
            </w:r>
          </w:p>
          <w:p w:rsidR="002B090F" w:rsidRPr="00014DAA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45E3" w:rsidRPr="00014DAA" w:rsidTr="00425BCC">
        <w:trPr>
          <w:trHeight w:val="936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C1C16" w:rsidRDefault="005C1C16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BCC" w:rsidRDefault="00425BCC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25BCC" w:rsidRDefault="00425BCC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BCC" w:rsidRDefault="00425BCC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0F" w:rsidRPr="00F9164D" w:rsidRDefault="002B090F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B090F" w:rsidRPr="00997053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CC" w:rsidRDefault="00425BCC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425BCC" w:rsidRDefault="00425BCC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090F" w:rsidRPr="00997053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2B090F" w:rsidRPr="00997053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2B090F" w:rsidRPr="00997053" w:rsidRDefault="002B090F" w:rsidP="00FA0165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816" w:type="pct"/>
            <w:gridSpan w:val="4"/>
            <w:vMerge/>
          </w:tcPr>
          <w:p w:rsidR="002B090F" w:rsidRPr="00FA0165" w:rsidRDefault="002B090F" w:rsidP="00FA0165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42" w:type="pct"/>
            <w:vMerge/>
            <w:tcBorders>
              <w:right w:val="single" w:sz="4" w:space="0" w:color="auto"/>
            </w:tcBorders>
          </w:tcPr>
          <w:p w:rsidR="002B090F" w:rsidRPr="00FA0165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90F" w:rsidRPr="00014DAA" w:rsidRDefault="002B090F" w:rsidP="00FA0165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90F" w:rsidRPr="00014DAA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25BCC" w:rsidRPr="00014DAA" w:rsidTr="00425BCC">
        <w:trPr>
          <w:trHeight w:val="1572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5BCC" w:rsidRDefault="00425BCC" w:rsidP="00425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BCC" w:rsidRDefault="00425BCC" w:rsidP="00425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и графической грамоты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25BCC" w:rsidRDefault="00425BCC" w:rsidP="00425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CC" w:rsidRDefault="00425BCC" w:rsidP="00425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25BCC" w:rsidRPr="00997053" w:rsidRDefault="00425BCC" w:rsidP="00425B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425BCC" w:rsidRPr="00997053" w:rsidRDefault="00425BCC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425BCC" w:rsidRPr="00997053" w:rsidRDefault="00425BCC" w:rsidP="00FA0165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816" w:type="pct"/>
            <w:gridSpan w:val="4"/>
            <w:vMerge/>
          </w:tcPr>
          <w:p w:rsidR="00425BCC" w:rsidRPr="00FA0165" w:rsidRDefault="00425BCC" w:rsidP="00FA0165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642" w:type="pct"/>
            <w:vMerge/>
            <w:tcBorders>
              <w:right w:val="single" w:sz="4" w:space="0" w:color="auto"/>
            </w:tcBorders>
          </w:tcPr>
          <w:p w:rsidR="00425BCC" w:rsidRPr="00FA0165" w:rsidRDefault="00425BCC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C" w:rsidRPr="00014DAA" w:rsidRDefault="00425BCC" w:rsidP="00FA0165">
            <w:pPr>
              <w:pStyle w:val="c38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BCC" w:rsidRPr="00014DAA" w:rsidRDefault="00425BCC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45E3" w:rsidRPr="00014DAA" w:rsidTr="009E0684">
        <w:trPr>
          <w:trHeight w:val="1108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1C16" w:rsidRDefault="005C1C16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4F8" w:rsidRPr="005E731D" w:rsidRDefault="00D414F8" w:rsidP="00D41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перспективные технологии</w:t>
            </w:r>
          </w:p>
          <w:p w:rsidR="005C1C16" w:rsidRPr="00F9164D" w:rsidRDefault="005C1C16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090F" w:rsidRPr="00997053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090F" w:rsidRPr="00997053" w:rsidRDefault="00425BCC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2B090F" w:rsidRPr="00997053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2B090F" w:rsidRPr="00997053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pct"/>
            <w:gridSpan w:val="4"/>
            <w:vMerge/>
          </w:tcPr>
          <w:p w:rsidR="002B090F" w:rsidRPr="00FA0165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2" w:type="pct"/>
            <w:vMerge/>
            <w:tcBorders>
              <w:right w:val="single" w:sz="4" w:space="0" w:color="auto"/>
            </w:tcBorders>
          </w:tcPr>
          <w:p w:rsidR="002B090F" w:rsidRPr="00014DAA" w:rsidRDefault="002B090F" w:rsidP="00FA016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90F" w:rsidRPr="00014DAA" w:rsidRDefault="002B090F" w:rsidP="00FA016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90F" w:rsidRPr="00014DAA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45E3" w:rsidRPr="00014DAA" w:rsidTr="009E0684">
        <w:trPr>
          <w:trHeight w:val="409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0165" w:rsidRDefault="00FA0165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14F8" w:rsidRDefault="00D414F8" w:rsidP="00D414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E42097" w:rsidRDefault="00E42097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90F" w:rsidRDefault="002B090F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F5917" w:rsidRPr="00F9164D" w:rsidRDefault="008F5917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090F" w:rsidRPr="00997053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090F" w:rsidRPr="00997053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2B090F" w:rsidRPr="00997053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2B090F" w:rsidRPr="00997053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pct"/>
            <w:gridSpan w:val="4"/>
            <w:vMerge/>
          </w:tcPr>
          <w:p w:rsidR="002B090F" w:rsidRPr="00FA0165" w:rsidRDefault="002B090F" w:rsidP="00FA0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2" w:type="pct"/>
            <w:vMerge/>
            <w:tcBorders>
              <w:right w:val="single" w:sz="4" w:space="0" w:color="auto"/>
            </w:tcBorders>
          </w:tcPr>
          <w:p w:rsidR="002B090F" w:rsidRPr="00014DAA" w:rsidRDefault="002B090F" w:rsidP="00FA016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90F" w:rsidRPr="00014DAA" w:rsidRDefault="002B090F" w:rsidP="00FA016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90F" w:rsidRPr="00014DAA" w:rsidRDefault="002B090F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45E3" w:rsidRPr="00014DAA" w:rsidTr="009E0684">
        <w:trPr>
          <w:trHeight w:val="27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053" w:rsidRDefault="00997053" w:rsidP="002B09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97053" w:rsidRDefault="00997053" w:rsidP="002B09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997053" w:rsidRPr="00B01970" w:rsidRDefault="00997053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997053" w:rsidRDefault="00997053" w:rsidP="002B090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</w:t>
            </w:r>
            <w:r w:rsidRPr="00B01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и проектно-технологического мышления </w:t>
            </w:r>
            <w:proofErr w:type="gramStart"/>
            <w:r w:rsidRPr="00B019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997053" w:rsidRPr="00B01970" w:rsidRDefault="00997053" w:rsidP="002B09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053" w:rsidRPr="00997053" w:rsidRDefault="0099705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053" w:rsidRPr="008F5917" w:rsidRDefault="002672DE" w:rsidP="002B09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777" w:type="pct"/>
            <w:gridSpan w:val="2"/>
            <w:vMerge w:val="restart"/>
          </w:tcPr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0879" w:rsidRDefault="00220879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Технология </w:t>
            </w:r>
            <w:r w:rsid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производства шерстяной ткани.</w:t>
            </w:r>
          </w:p>
          <w:p w:rsidR="001570F3" w:rsidRDefault="001570F3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производства шелковой ткани.</w:t>
            </w:r>
          </w:p>
          <w:p w:rsidR="001570F3" w:rsidRDefault="001570F3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Саржевое переплетение.</w:t>
            </w:r>
          </w:p>
          <w:p w:rsidR="001570F3" w:rsidRDefault="001570F3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Атласное переплетение.</w:t>
            </w:r>
          </w:p>
          <w:p w:rsidR="001570F3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Регулятор швейной машины. 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Дефекты машиной строчки.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Чистка швейной машины.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снятия мерок с фигуры.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Чертёж фартука.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Раскрой фартука.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Пошив фартука.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домашней лапши.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Кисломолочные продукты.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Вязание крючком.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игрушки с помощью крючка.</w:t>
            </w:r>
          </w:p>
          <w:p w:rsidR="001171B4" w:rsidRDefault="001171B4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 комнаты для подростка.</w:t>
            </w:r>
          </w:p>
          <w:p w:rsidR="00DF1FFD" w:rsidRPr="00DF1FFD" w:rsidRDefault="00DF1FFD" w:rsidP="0060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Правильно и 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 выполненный проект.</w:t>
            </w:r>
          </w:p>
          <w:p w:rsidR="00DF1FFD" w:rsidRPr="00997053" w:rsidRDefault="00DF1FF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</w:tc>
        <w:tc>
          <w:tcPr>
            <w:tcW w:w="617" w:type="pct"/>
            <w:gridSpan w:val="2"/>
            <w:vMerge w:val="restart"/>
          </w:tcPr>
          <w:p w:rsidR="00997053" w:rsidRPr="008F5917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Трудолюбие и ответственность за качество своей деятельности.</w:t>
            </w:r>
          </w:p>
          <w:p w:rsidR="00F10176" w:rsidRPr="008F5917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Познавательные интересы в области предметной технологической деятельности.</w:t>
            </w:r>
          </w:p>
          <w:p w:rsid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социализации.</w:t>
            </w:r>
          </w:p>
          <w:p w:rsid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Технико-технологическое и экономическое </w:t>
            </w:r>
            <w:proofErr w:type="gramStart"/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</w:t>
            </w:r>
          </w:p>
          <w:p w:rsid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0176" w:rsidRPr="00997053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pct"/>
            <w:gridSpan w:val="4"/>
            <w:vMerge w:val="restart"/>
          </w:tcPr>
          <w:p w:rsidR="00014DAA" w:rsidRPr="008F5917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Умение выбирать оптимальные способы решения учебной или трудовой задачи на основе заданных </w:t>
            </w: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алгоритмов</w:t>
            </w: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14DAA" w:rsidRPr="008F5917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014DAA" w:rsidRPr="008F5917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отображать в адекватной задачам форме результаты своей деятельности.</w:t>
            </w:r>
          </w:p>
          <w:p w:rsidR="00014DAA" w:rsidRPr="008F5917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Умение выбирать и использовать и</w:t>
            </w:r>
            <w:r w:rsidR="0026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сточники информации для </w:t>
            </w:r>
            <w:proofErr w:type="spellStart"/>
            <w:r w:rsidR="0026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подкреп</w:t>
            </w: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ения</w:t>
            </w:r>
            <w:proofErr w:type="spellEnd"/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познавательной и созидательной деятельности</w:t>
            </w:r>
            <w:r w:rsidR="008F5917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14DAA" w:rsidRPr="008F5917" w:rsidRDefault="00014DAA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аргументировать свои решения и формулировать выводы</w:t>
            </w:r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Умение организовывать </w:t>
            </w:r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эффективную коммуникацию в совместной деятельности с другими её участниками.</w:t>
            </w:r>
          </w:p>
        </w:tc>
        <w:tc>
          <w:tcPr>
            <w:tcW w:w="642" w:type="pct"/>
            <w:vMerge w:val="restart"/>
          </w:tcPr>
          <w:p w:rsidR="008F5917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Разбираться в многообразии ручных инстру</w:t>
            </w:r>
            <w:r w:rsid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ментов для обработки </w:t>
            </w:r>
            <w:r w:rsid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материалов.</w:t>
            </w:r>
          </w:p>
          <w:p w:rsidR="00F10176" w:rsidRPr="00F10176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существлять соединен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 деталей из разных материалов.</w:t>
            </w:r>
          </w:p>
          <w:p w:rsidR="00F10176" w:rsidRPr="008F5917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уществлять изготовление деталей, сборку и отделку простых изд</w:t>
            </w:r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елий.</w:t>
            </w:r>
          </w:p>
          <w:p w:rsidR="00F10176" w:rsidRP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Определять рацион, обеспечивающий суточную потребность ч</w:t>
            </w:r>
            <w:r w:rsid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еловека минеральными веществами.</w:t>
            </w:r>
          </w:p>
          <w:p w:rsidR="00F10176" w:rsidRPr="00F10176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азбираться в способах обработки молока, получать кисломолочные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продукты и понимать их свойства.</w:t>
            </w:r>
          </w:p>
          <w:p w:rsidR="00F10176" w:rsidRPr="00F10176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пределять доброкачественность молочных продуктов органолептическим методом и </w:t>
            </w:r>
            <w:proofErr w:type="gramStart"/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экспр</w:t>
            </w:r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есс-методом</w:t>
            </w:r>
            <w:proofErr w:type="gramEnd"/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химического анализа.</w:t>
            </w:r>
          </w:p>
          <w:p w:rsidR="00F10176" w:rsidRP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Классифицировать д</w:t>
            </w:r>
            <w:r w:rsid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икорастущие растения по группам.</w:t>
            </w:r>
          </w:p>
          <w:p w:rsidR="00F10176" w:rsidRPr="00F10176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роводить загото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вку сырья дикорастущих растений.</w:t>
            </w:r>
          </w:p>
          <w:p w:rsidR="008F5917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ыполнять способы подготовки и закладки сырья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корастущих растений на хранение.</w:t>
            </w:r>
          </w:p>
          <w:p w:rsidR="00F10176" w:rsidRPr="00F10176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ладеть методами перерабо</w:t>
            </w:r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тки сырья дикорастущих растений.</w:t>
            </w:r>
          </w:p>
          <w:p w:rsidR="001171B4" w:rsidRPr="00014DAA" w:rsidRDefault="001171B4" w:rsidP="001171B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 w:val="restart"/>
          </w:tcPr>
          <w:p w:rsidR="00F10176" w:rsidRP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Осуществлять действия с текстильными и кожаными материал</w:t>
            </w:r>
            <w:r w:rsid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ами.</w:t>
            </w:r>
          </w:p>
          <w:p w:rsidR="00F10176" w:rsidRPr="00F10176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аносить покрытие на детали и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кции из строительных материалов.</w:t>
            </w:r>
          </w:p>
          <w:p w:rsidR="00F10176" w:rsidRPr="008F5917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роектировать весь процесс получения материального продукта</w:t>
            </w:r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10176" w:rsidRP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Осуществлять рациональный выбор пищевых продуктов с учётом их питательной ценности и принципов здорового питания;</w:t>
            </w:r>
          </w:p>
          <w:p w:rsidR="00F10176" w:rsidRPr="008F5917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азбираться в свойствах молочных и кисломолочных продуктов, кру</w:t>
            </w:r>
            <w:r w:rsidR="00F10176"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п, бобовых и макаронных изделий.</w:t>
            </w:r>
          </w:p>
          <w:p w:rsidR="00F10176" w:rsidRPr="00F10176" w:rsidRDefault="00F10176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технологии подготовки и закладки сырья ди</w:t>
            </w:r>
            <w:r w:rsid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корастущих </w:t>
            </w:r>
            <w:r w:rsid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растений на хранение.</w:t>
            </w:r>
          </w:p>
          <w:p w:rsidR="00014DAA" w:rsidRDefault="008F5917" w:rsidP="00FA01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F10176" w:rsidRPr="00F1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владевать основными методами перерабо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тки сырья дикорастущих растений.</w:t>
            </w:r>
          </w:p>
          <w:p w:rsidR="00014DAA" w:rsidRPr="008F5917" w:rsidRDefault="00014DAA" w:rsidP="00FA01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Корректировать технологию и программу выполнения проекта с учётом изменяющихся условий для проектной деятельности.</w:t>
            </w:r>
          </w:p>
          <w:p w:rsidR="00014DAA" w:rsidRPr="00014DAA" w:rsidRDefault="00014DAA" w:rsidP="00FA01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 w:val="restart"/>
          </w:tcPr>
          <w:p w:rsidR="00997053" w:rsidRPr="00014DAA" w:rsidRDefault="00997053" w:rsidP="003A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053" w:rsidRPr="00014DAA" w:rsidRDefault="00997053" w:rsidP="003A0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Приложение № 1</w:t>
            </w:r>
          </w:p>
          <w:p w:rsidR="00997053" w:rsidRPr="00014DAA" w:rsidRDefault="0099705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45E3" w:rsidRPr="00014DAA" w:rsidTr="009E0684">
        <w:trPr>
          <w:trHeight w:val="738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5917" w:rsidRDefault="008F5917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053" w:rsidRDefault="00997053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  <w:p w:rsidR="00997053" w:rsidRPr="00B01970" w:rsidRDefault="00997053" w:rsidP="002B090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97053" w:rsidRPr="00997053" w:rsidRDefault="0099705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053" w:rsidRPr="00997053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42</w:t>
            </w:r>
          </w:p>
        </w:tc>
        <w:tc>
          <w:tcPr>
            <w:tcW w:w="777" w:type="pct"/>
            <w:gridSpan w:val="2"/>
            <w:vMerge/>
          </w:tcPr>
          <w:p w:rsidR="00997053" w:rsidRPr="00997053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997053" w:rsidRPr="00997053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pct"/>
            <w:gridSpan w:val="4"/>
            <w:vMerge/>
          </w:tcPr>
          <w:p w:rsidR="00997053" w:rsidRPr="00B34ECC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2" w:type="pct"/>
            <w:vMerge/>
          </w:tcPr>
          <w:p w:rsidR="00997053" w:rsidRPr="00014DAA" w:rsidRDefault="0099705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997053" w:rsidRPr="00014DAA" w:rsidRDefault="0099705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997053" w:rsidRPr="00014DAA" w:rsidRDefault="0099705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45E3" w:rsidRPr="00014DAA" w:rsidTr="00225D23">
        <w:trPr>
          <w:trHeight w:val="1884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5D23" w:rsidRDefault="00225D23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D23" w:rsidRDefault="00225D23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художественно-прикладной обработки материалов</w:t>
            </w:r>
          </w:p>
          <w:p w:rsidR="00997053" w:rsidRPr="00B01970" w:rsidRDefault="00997053" w:rsidP="00225D23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97053" w:rsidRPr="00997053" w:rsidRDefault="0099705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72DE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5D23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  <w:p w:rsidR="00225D23" w:rsidRDefault="00225D2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5D23" w:rsidRDefault="00225D2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5D23" w:rsidRDefault="00225D2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5D23" w:rsidRDefault="00225D2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97053" w:rsidRPr="00997053" w:rsidRDefault="00997053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997053" w:rsidRPr="00997053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997053" w:rsidRPr="00997053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pct"/>
            <w:gridSpan w:val="4"/>
            <w:vMerge/>
          </w:tcPr>
          <w:p w:rsidR="00997053" w:rsidRPr="00B34ECC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2" w:type="pct"/>
            <w:vMerge/>
          </w:tcPr>
          <w:p w:rsidR="00997053" w:rsidRPr="00014DAA" w:rsidRDefault="0099705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997053" w:rsidRPr="00014DAA" w:rsidRDefault="0099705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997053" w:rsidRPr="00014DAA" w:rsidRDefault="0099705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25D23" w:rsidRPr="00014DAA" w:rsidTr="00225D23">
        <w:trPr>
          <w:trHeight w:val="2268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5D23" w:rsidRDefault="00225D23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D23" w:rsidRDefault="00225D23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D23" w:rsidRDefault="00225D23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</w:p>
          <w:p w:rsidR="00225D23" w:rsidRDefault="00225D23" w:rsidP="00225D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D23" w:rsidRDefault="00225D23" w:rsidP="00225D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672DE" w:rsidRDefault="002672DE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72DE" w:rsidRDefault="002672DE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25D23" w:rsidRPr="00997053" w:rsidRDefault="00225D23" w:rsidP="00225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777" w:type="pct"/>
            <w:gridSpan w:val="2"/>
            <w:vMerge/>
          </w:tcPr>
          <w:p w:rsidR="00225D23" w:rsidRPr="00997053" w:rsidRDefault="00225D2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225D23" w:rsidRPr="00997053" w:rsidRDefault="00225D2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pct"/>
            <w:gridSpan w:val="4"/>
            <w:vMerge/>
          </w:tcPr>
          <w:p w:rsidR="00225D23" w:rsidRPr="00B34ECC" w:rsidRDefault="00225D2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2" w:type="pct"/>
            <w:vMerge/>
          </w:tcPr>
          <w:p w:rsidR="00225D23" w:rsidRPr="00014DAA" w:rsidRDefault="00225D2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225D23" w:rsidRPr="00014DAA" w:rsidRDefault="00225D2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225D23" w:rsidRPr="00014DAA" w:rsidRDefault="00225D23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672DE" w:rsidRPr="00014DAA" w:rsidTr="001709AA">
        <w:trPr>
          <w:trHeight w:val="2437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72DE" w:rsidRDefault="002672DE" w:rsidP="002B09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2DE" w:rsidRDefault="002672DE" w:rsidP="00225D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2672DE" w:rsidRDefault="002672DE" w:rsidP="002B09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2672DE" w:rsidRDefault="002672DE" w:rsidP="002B0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2DE" w:rsidRDefault="002672DE" w:rsidP="002B09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2672DE" w:rsidRDefault="002672DE" w:rsidP="002B09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E49D8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E49D8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3E49D8" w:rsidRPr="0072386B" w:rsidRDefault="003E49D8" w:rsidP="002B090F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672DE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72DE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672DE" w:rsidRPr="00997053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  <w:p w:rsidR="002672DE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72DE" w:rsidRPr="00997053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2672DE" w:rsidRPr="00997053" w:rsidRDefault="002672DE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17" w:type="pct"/>
            <w:gridSpan w:val="2"/>
            <w:vMerge/>
          </w:tcPr>
          <w:p w:rsidR="002672DE" w:rsidRPr="00997053" w:rsidRDefault="002672DE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pct"/>
            <w:gridSpan w:val="4"/>
            <w:vMerge/>
          </w:tcPr>
          <w:p w:rsidR="002672DE" w:rsidRPr="00B34ECC" w:rsidRDefault="002672DE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2" w:type="pct"/>
            <w:vMerge/>
          </w:tcPr>
          <w:p w:rsidR="002672DE" w:rsidRPr="00014DAA" w:rsidRDefault="002672DE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2672DE" w:rsidRPr="00014DAA" w:rsidRDefault="002672DE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2672DE" w:rsidRPr="00014DAA" w:rsidRDefault="002672DE" w:rsidP="002B09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C45E3" w:rsidRPr="00B34ECC" w:rsidTr="009E0684">
        <w:trPr>
          <w:trHeight w:val="5234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97053" w:rsidRPr="002B090F" w:rsidRDefault="00997053" w:rsidP="008F591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97053" w:rsidRPr="002B090F" w:rsidRDefault="00997053" w:rsidP="002B090F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bottom w:val="single" w:sz="4" w:space="0" w:color="auto"/>
            </w:tcBorders>
          </w:tcPr>
          <w:p w:rsidR="00997053" w:rsidRPr="00B34ECC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7" w:type="pct"/>
            <w:gridSpan w:val="2"/>
            <w:vMerge/>
            <w:tcBorders>
              <w:bottom w:val="single" w:sz="4" w:space="0" w:color="auto"/>
            </w:tcBorders>
          </w:tcPr>
          <w:p w:rsidR="00997053" w:rsidRPr="00B34ECC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pct"/>
            <w:gridSpan w:val="4"/>
            <w:vMerge/>
            <w:tcBorders>
              <w:bottom w:val="single" w:sz="4" w:space="0" w:color="auto"/>
            </w:tcBorders>
          </w:tcPr>
          <w:p w:rsidR="00997053" w:rsidRPr="00B34ECC" w:rsidRDefault="00997053" w:rsidP="002B090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</w:tcPr>
          <w:p w:rsidR="00997053" w:rsidRPr="00B34ECC" w:rsidRDefault="0099705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bottom w:val="single" w:sz="4" w:space="0" w:color="auto"/>
            </w:tcBorders>
          </w:tcPr>
          <w:p w:rsidR="00997053" w:rsidRPr="00B34ECC" w:rsidRDefault="00997053" w:rsidP="002B090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997053" w:rsidRPr="00B34ECC" w:rsidRDefault="00997053" w:rsidP="002B0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45E3" w:rsidRPr="00B34ECC" w:rsidTr="009E0684">
        <w:trPr>
          <w:trHeight w:val="432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0BBB" w:rsidRPr="002B090F" w:rsidRDefault="00290BBB" w:rsidP="00290BBB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0BBB" w:rsidRPr="002B090F" w:rsidRDefault="00290BBB" w:rsidP="00290BB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290BBB" w:rsidRPr="00B34ECC" w:rsidRDefault="00290BBB" w:rsidP="00290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</w:tcPr>
          <w:p w:rsidR="00290BBB" w:rsidRPr="00B34ECC" w:rsidRDefault="00290BBB" w:rsidP="00290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</w:tcBorders>
          </w:tcPr>
          <w:p w:rsidR="00290BBB" w:rsidRPr="00B34ECC" w:rsidRDefault="00290BBB" w:rsidP="00290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</w:tcPr>
          <w:p w:rsidR="00290BBB" w:rsidRPr="00B34ECC" w:rsidRDefault="00290BBB" w:rsidP="00290BB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</w:tcPr>
          <w:p w:rsidR="00290BBB" w:rsidRPr="00B34ECC" w:rsidRDefault="00290BBB" w:rsidP="00290BB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290BBB" w:rsidRPr="00B34ECC" w:rsidRDefault="00290BBB" w:rsidP="00290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90BBB" w:rsidRPr="009D044A" w:rsidTr="009E0684">
        <w:trPr>
          <w:trHeight w:val="432"/>
        </w:trPr>
        <w:tc>
          <w:tcPr>
            <w:tcW w:w="5000" w:type="pct"/>
            <w:gridSpan w:val="14"/>
          </w:tcPr>
          <w:p w:rsidR="00290BBB" w:rsidRPr="009D044A" w:rsidRDefault="00290BBB" w:rsidP="00290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 (ПАРАЛЛЕЛЬ</w:t>
            </w:r>
            <w:r w:rsidRPr="00B01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– 7</w:t>
            </w:r>
          </w:p>
          <w:p w:rsidR="00290BBB" w:rsidRPr="009D044A" w:rsidRDefault="00290BBB" w:rsidP="00290BB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E3" w:rsidRPr="009D044A" w:rsidTr="009E0684">
        <w:trPr>
          <w:trHeight w:val="660"/>
        </w:trPr>
        <w:tc>
          <w:tcPr>
            <w:tcW w:w="721" w:type="pct"/>
            <w:vMerge w:val="restart"/>
            <w:textDirection w:val="btLr"/>
          </w:tcPr>
          <w:p w:rsidR="00290BBB" w:rsidRPr="009D044A" w:rsidRDefault="00290BBB" w:rsidP="00290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74" w:type="pct"/>
            <w:vMerge w:val="restart"/>
            <w:textDirection w:val="btLr"/>
          </w:tcPr>
          <w:p w:rsidR="00290BBB" w:rsidRPr="009D044A" w:rsidRDefault="00290BBB" w:rsidP="00290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77" w:type="pct"/>
            <w:gridSpan w:val="2"/>
            <w:vMerge w:val="restart"/>
            <w:textDirection w:val="btLr"/>
          </w:tcPr>
          <w:p w:rsidR="00290BBB" w:rsidRPr="009D044A" w:rsidRDefault="00290BBB" w:rsidP="00290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290BBB" w:rsidRPr="009D044A" w:rsidRDefault="00290BBB" w:rsidP="00290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2844" w:type="pct"/>
            <w:gridSpan w:val="9"/>
          </w:tcPr>
          <w:p w:rsidR="00290BBB" w:rsidRPr="009D044A" w:rsidRDefault="00290BBB" w:rsidP="00290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84" w:type="pct"/>
            <w:vMerge w:val="restart"/>
            <w:textDirection w:val="btLr"/>
          </w:tcPr>
          <w:p w:rsidR="008C745E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0BBB" w:rsidRPr="009D044A" w:rsidRDefault="00290BBB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  <w:p w:rsidR="00290BBB" w:rsidRPr="009D044A" w:rsidRDefault="00290BBB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8C45E3" w:rsidRPr="009D044A" w:rsidTr="009E0684">
        <w:trPr>
          <w:trHeight w:val="437"/>
        </w:trPr>
        <w:tc>
          <w:tcPr>
            <w:tcW w:w="721" w:type="pct"/>
            <w:vMerge/>
            <w:textDirection w:val="btLr"/>
          </w:tcPr>
          <w:p w:rsidR="00290BBB" w:rsidRPr="009D044A" w:rsidRDefault="00290BBB" w:rsidP="00290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extDirection w:val="btLr"/>
          </w:tcPr>
          <w:p w:rsidR="00290BBB" w:rsidRPr="009D044A" w:rsidRDefault="00290BBB" w:rsidP="00290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extDirection w:val="btLr"/>
          </w:tcPr>
          <w:p w:rsidR="00290BBB" w:rsidRPr="009D044A" w:rsidRDefault="00290BBB" w:rsidP="00290B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3"/>
            <w:vMerge w:val="restart"/>
          </w:tcPr>
          <w:p w:rsidR="00290BBB" w:rsidRPr="009D044A" w:rsidRDefault="00290BBB" w:rsidP="00290BBB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640" w:type="pct"/>
            <w:gridSpan w:val="2"/>
            <w:vMerge w:val="restart"/>
          </w:tcPr>
          <w:p w:rsidR="00290BBB" w:rsidRPr="009D044A" w:rsidRDefault="00290BBB" w:rsidP="00290BBB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27" w:type="pct"/>
            <w:gridSpan w:val="4"/>
          </w:tcPr>
          <w:p w:rsidR="00290BBB" w:rsidRPr="009D044A" w:rsidRDefault="00290BBB" w:rsidP="00290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84" w:type="pct"/>
            <w:vMerge/>
          </w:tcPr>
          <w:p w:rsidR="00290BBB" w:rsidRPr="009D044A" w:rsidRDefault="00290BBB" w:rsidP="00290BBB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E3" w:rsidRPr="009D044A" w:rsidTr="009E0684">
        <w:trPr>
          <w:trHeight w:val="1274"/>
        </w:trPr>
        <w:tc>
          <w:tcPr>
            <w:tcW w:w="721" w:type="pct"/>
            <w:vMerge/>
          </w:tcPr>
          <w:p w:rsidR="00290BBB" w:rsidRPr="009D044A" w:rsidRDefault="00290BBB" w:rsidP="00290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</w:tcPr>
          <w:p w:rsidR="00290BBB" w:rsidRPr="009D044A" w:rsidRDefault="00290BBB" w:rsidP="00290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</w:tcPr>
          <w:p w:rsidR="00290BBB" w:rsidRPr="009D044A" w:rsidRDefault="00290BBB" w:rsidP="00290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290BBB" w:rsidRPr="009D044A" w:rsidRDefault="00290BBB" w:rsidP="00290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290BBB" w:rsidRPr="009D044A" w:rsidRDefault="00290BBB" w:rsidP="00290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290BBB" w:rsidRPr="009D044A" w:rsidRDefault="00290BBB" w:rsidP="00290BBB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290BBB" w:rsidRPr="009D044A" w:rsidRDefault="00290BBB" w:rsidP="00290B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69" w:type="pct"/>
            <w:gridSpan w:val="2"/>
          </w:tcPr>
          <w:p w:rsidR="00290BBB" w:rsidRPr="009D044A" w:rsidRDefault="00290BBB" w:rsidP="00290B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290BBB" w:rsidRPr="009D044A" w:rsidRDefault="00290BBB" w:rsidP="00290BB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290BBB" w:rsidRPr="009D044A" w:rsidRDefault="00290BBB" w:rsidP="00290B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45E3" w:rsidRPr="009D044A" w:rsidTr="009E0684">
        <w:trPr>
          <w:trHeight w:val="624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7D8" w:rsidRDefault="006017D8" w:rsidP="00601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017D8" w:rsidRPr="006C3C70" w:rsidRDefault="006017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«ТЕХНОЛОГИЯ»: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6017D8" w:rsidRPr="006C3C70" w:rsidRDefault="006017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7D8" w:rsidRDefault="006017D8" w:rsidP="00601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17D8" w:rsidRDefault="006017D8" w:rsidP="00601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17D8" w:rsidRPr="006C3C70" w:rsidRDefault="006017D8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gridSpan w:val="2"/>
            <w:vMerge w:val="restart"/>
          </w:tcPr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«Дизайн».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дизайна.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Деление окружности 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равные части.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информация.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вычислительных устройств.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здание и сооружение.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Транспортная логистика.</w:t>
            </w: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Бытовые приборы и их эксплуатация.</w:t>
            </w:r>
          </w:p>
          <w:p w:rsidR="006017D8" w:rsidRPr="00997053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безопасной работы с электрооборудованием</w:t>
            </w:r>
          </w:p>
        </w:tc>
        <w:tc>
          <w:tcPr>
            <w:tcW w:w="677" w:type="pct"/>
            <w:gridSpan w:val="3"/>
            <w:vMerge w:val="restart"/>
          </w:tcPr>
          <w:p w:rsidR="006017D8" w:rsidRPr="00D41DD7" w:rsidRDefault="00DF1FF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Технико-технологическое и экономическое </w:t>
            </w:r>
            <w:proofErr w:type="gramStart"/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мышление</w:t>
            </w:r>
            <w:proofErr w:type="gramEnd"/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их использование при организации своей деятельности.</w:t>
            </w:r>
          </w:p>
          <w:p w:rsidR="00DF1FFD" w:rsidRPr="00D41DD7" w:rsidRDefault="00DF1FF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Желание учиться и трудиться на производстве для удовлетворения текущих и перспективных потребностей.</w:t>
            </w:r>
          </w:p>
          <w:p w:rsidR="00DF1FFD" w:rsidRPr="00D41DD7" w:rsidRDefault="00DF1FF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предметной технологической деятельности.</w:t>
            </w:r>
          </w:p>
          <w:p w:rsidR="00DF1FFD" w:rsidRPr="00D41DD7" w:rsidRDefault="00DF1FF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 интересы в области предметной технологической </w:t>
            </w: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деятельности.</w:t>
            </w:r>
          </w:p>
          <w:p w:rsidR="00DF1FFD" w:rsidRPr="00D41DD7" w:rsidRDefault="00DF1FF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и творческая активность в области предметной технологической деятельности.</w:t>
            </w:r>
          </w:p>
          <w:p w:rsidR="00DF1FFD" w:rsidRPr="00D41DD7" w:rsidRDefault="00DF1FF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</w:t>
            </w:r>
          </w:p>
        </w:tc>
        <w:tc>
          <w:tcPr>
            <w:tcW w:w="640" w:type="pct"/>
            <w:gridSpan w:val="2"/>
            <w:vMerge w:val="restart"/>
          </w:tcPr>
          <w:p w:rsidR="00DF1FFD" w:rsidRPr="00D41DD7" w:rsidRDefault="00DF1FFD" w:rsidP="00D41DD7">
            <w:pPr>
              <w:pStyle w:val="c1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41DD7">
              <w:rPr>
                <w:shd w:val="clear" w:color="auto" w:fill="FFFFFF"/>
              </w:rPr>
              <w:lastRenderedPageBreak/>
              <w:t>Умение выбирать оптимальные способы решения учебной или трудовой задачи на основе заданных алгоритмов.</w:t>
            </w:r>
          </w:p>
          <w:p w:rsidR="00DF1FFD" w:rsidRDefault="00DF1FFD" w:rsidP="00D41DD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Умение выбирать и использовать источники информации для подкрепления познавательной и созидательной деятельности.</w:t>
            </w:r>
          </w:p>
          <w:p w:rsidR="00DF1FFD" w:rsidRDefault="00DF1FFD" w:rsidP="00D41DD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Объяснять явления, процессы, связи и отношения, выявляемые в ходе познавательной </w:t>
            </w:r>
            <w:r>
              <w:rPr>
                <w:color w:val="000000"/>
                <w:shd w:val="clear" w:color="auto" w:fill="FFFFFF"/>
              </w:rPr>
              <w:lastRenderedPageBreak/>
              <w:t>и исследовательской деятельности.</w:t>
            </w:r>
          </w:p>
          <w:p w:rsidR="00DF1FFD" w:rsidRDefault="00DF1FFD" w:rsidP="00D41DD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Объединять предметы и явления в группы по определённым признакам, сравнивать, классифицировать и обобщать факты и явления.</w:t>
            </w:r>
          </w:p>
          <w:p w:rsidR="00DF1FFD" w:rsidRPr="00D41DD7" w:rsidRDefault="00DF1FFD" w:rsidP="00D41DD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58" w:type="pct"/>
            <w:gridSpan w:val="2"/>
            <w:vMerge w:val="restart"/>
            <w:tcBorders>
              <w:right w:val="single" w:sz="4" w:space="0" w:color="auto"/>
            </w:tcBorders>
          </w:tcPr>
          <w:p w:rsidR="00D41DD7" w:rsidRPr="00D41DD7" w:rsidRDefault="006017D8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  <w:r w:rsidR="00D41DD7"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сущ</w:t>
            </w:r>
            <w:r w:rsid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ность метода фокальных объектов.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риентироваться в видах технической, конструкторской и технологической документации.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Разбиратьс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в современных средствах труда.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арактеризовать сущность агрегатов и производственных линий.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Характеризовать сущность культур труда,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роизводства, технологии.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ценивать важность культуры труда для производства.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Находить информацию о современной </w:t>
            </w: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технике.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Ориентироваться в способах получения и использования энергии магнитного поля. Ориентироваться в способах получения, преобразования, использования и аккумулирования электрической энергии.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ать характеристики производства.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азличать предметы труда и оценивать их эффективность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ять чтение графических объектов.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Составлять технологическую карту.</w:t>
            </w:r>
          </w:p>
          <w:p w:rsidR="00D41DD7" w:rsidRPr="00D41DD7" w:rsidRDefault="00D41DD7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эффективность использования тепловой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нергии в быту и на производстве.</w:t>
            </w:r>
          </w:p>
          <w:p w:rsidR="006017D8" w:rsidRPr="00D41DD7" w:rsidRDefault="00D41DD7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Преобразовывать отображение информации различными способами</w:t>
            </w:r>
            <w:r w:rsidR="00124AE3" w:rsidRPr="00D41DD7">
              <w:rPr>
                <w:color w:val="000000"/>
                <w:shd w:val="clear" w:color="auto" w:fill="FFFFFF"/>
              </w:rPr>
              <w:t xml:space="preserve"> Корректировать технологию и программу </w:t>
            </w:r>
            <w:r w:rsidR="00124AE3" w:rsidRPr="00D41DD7">
              <w:rPr>
                <w:color w:val="000000"/>
                <w:shd w:val="clear" w:color="auto" w:fill="FFFFFF"/>
              </w:rPr>
              <w:lastRenderedPageBreak/>
              <w:t>выполнения проекта с учётом изменяющихся условий для проектной деятельности</w:t>
            </w:r>
            <w:proofErr w:type="gramStart"/>
            <w:r w:rsidR="00124AE3" w:rsidRPr="00D41DD7">
              <w:rPr>
                <w:color w:val="000000"/>
                <w:shd w:val="clear" w:color="auto" w:fill="FFFFFF"/>
              </w:rPr>
              <w:t>;</w:t>
            </w:r>
            <w:r>
              <w:rPr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D8" w:rsidRDefault="006017D8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7D8" w:rsidRPr="003A0B2D" w:rsidRDefault="006017D8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017D8" w:rsidRPr="009D044A" w:rsidRDefault="006017D8" w:rsidP="006017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8C45E3" w:rsidRPr="009D044A" w:rsidTr="009E0684">
        <w:trPr>
          <w:trHeight w:val="78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5E3" w:rsidRDefault="008C45E3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дизайна и графической грамоты</w:t>
            </w:r>
          </w:p>
          <w:p w:rsidR="008C45E3" w:rsidRPr="006C3C70" w:rsidRDefault="008C45E3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7D8" w:rsidRDefault="006017D8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7D8" w:rsidRPr="006C3C70" w:rsidRDefault="006017D8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6017D8" w:rsidRPr="009D044A" w:rsidRDefault="006017D8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6017D8" w:rsidRPr="00D41DD7" w:rsidRDefault="006017D8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58" w:type="pct"/>
            <w:gridSpan w:val="2"/>
            <w:vMerge/>
            <w:tcBorders>
              <w:right w:val="single" w:sz="4" w:space="0" w:color="auto"/>
            </w:tcBorders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D8" w:rsidRPr="009D044A" w:rsidRDefault="006017D8" w:rsidP="006017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8C45E3" w:rsidRPr="009D044A" w:rsidTr="009E0684">
        <w:trPr>
          <w:trHeight w:val="684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5E3" w:rsidRDefault="008C45E3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6017D8" w:rsidRPr="006C3C70" w:rsidRDefault="006017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7D8" w:rsidRDefault="006017D8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7D8" w:rsidRPr="006C3C70" w:rsidRDefault="006017D8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6017D8" w:rsidRPr="009D044A" w:rsidRDefault="006017D8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6017D8" w:rsidRPr="00D41DD7" w:rsidRDefault="006017D8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58" w:type="pct"/>
            <w:gridSpan w:val="2"/>
            <w:vMerge/>
            <w:tcBorders>
              <w:right w:val="single" w:sz="4" w:space="0" w:color="auto"/>
            </w:tcBorders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7D8" w:rsidRPr="009D044A" w:rsidRDefault="006017D8" w:rsidP="006017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8C45E3" w:rsidRPr="009D044A" w:rsidTr="009E0684">
        <w:trPr>
          <w:trHeight w:val="696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7D8" w:rsidRDefault="006017D8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Электротехнические работы, элементы тепловой энергетики, автоматика и робототехника</w:t>
            </w:r>
          </w:p>
          <w:p w:rsidR="006017D8" w:rsidRDefault="006017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Pr="006C3C70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17D8" w:rsidRDefault="006017D8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7D8" w:rsidRPr="006C3C70" w:rsidRDefault="006017D8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gridSpan w:val="2"/>
            <w:vMerge/>
          </w:tcPr>
          <w:p w:rsidR="006017D8" w:rsidRPr="009D044A" w:rsidRDefault="006017D8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6017D8" w:rsidRPr="00D41DD7" w:rsidRDefault="006017D8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758" w:type="pct"/>
            <w:gridSpan w:val="2"/>
            <w:vMerge/>
            <w:tcBorders>
              <w:right w:val="single" w:sz="4" w:space="0" w:color="auto"/>
            </w:tcBorders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D8" w:rsidRPr="00D41DD7" w:rsidRDefault="006017D8" w:rsidP="00D41DD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7D8" w:rsidRPr="009D044A" w:rsidRDefault="006017D8" w:rsidP="006017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6C1FCD" w:rsidRPr="009D044A" w:rsidTr="009E0684">
        <w:trPr>
          <w:trHeight w:val="588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Default="006C1FCD" w:rsidP="00601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6C1FCD" w:rsidRPr="006C3C70" w:rsidRDefault="006C1FCD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6C3C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C1FCD" w:rsidRPr="006C3C70" w:rsidRDefault="006C1FCD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7" w:type="pct"/>
            <w:gridSpan w:val="2"/>
            <w:vMerge w:val="restart"/>
          </w:tcPr>
          <w:p w:rsidR="006C1FCD" w:rsidRDefault="006C1FCD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Химические волокна и их создание и свойства. Приспособления малой механизации. 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Правила снятия мерок для поясного изделия. Виды юбок и их моделирование. Построение прямой, конической,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клиньевой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юбок. 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Моделирование юбок. Обработка швов юбки. Готовое изделие.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Вязание спицами. 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рисунка.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Макроме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Способы обработки рыбы.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 теста. 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приготовления теста.</w:t>
            </w:r>
          </w:p>
          <w:p w:rsidR="006C1FCD" w:rsidRPr="00DF1FFD" w:rsidRDefault="006C1FCD" w:rsidP="00DF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Правильно и качественно выполненный проект.</w:t>
            </w:r>
          </w:p>
          <w:p w:rsidR="006C1FCD" w:rsidRPr="009D044A" w:rsidRDefault="006C1FCD" w:rsidP="00DF1FF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</w:tc>
        <w:tc>
          <w:tcPr>
            <w:tcW w:w="677" w:type="pct"/>
            <w:gridSpan w:val="3"/>
            <w:vMerge w:val="restart"/>
          </w:tcPr>
          <w:p w:rsidR="006C1FCD" w:rsidRPr="006C1FCD" w:rsidRDefault="00B74291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6C1FCD"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пособность в адекватной задачам форме результаты своей деятельности.</w:t>
            </w:r>
          </w:p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Познавательные интересы и творческая активность в области предметной технологической деятельности.</w:t>
            </w:r>
          </w:p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 интересы в области предметной технологической деятельности.</w:t>
            </w:r>
          </w:p>
          <w:p w:rsidR="006C1FCD" w:rsidRPr="00D41DD7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Трудолюбие и ответственность за качество своей деятельности.</w:t>
            </w:r>
          </w:p>
          <w:p w:rsidR="006C1FCD" w:rsidRPr="00D41DD7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 w:val="restart"/>
          </w:tcPr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Умение соотносить свой вклад с вкладом других участников в общую деятельность при решении задач коллектива.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аргументировать свои решения и формулировать выводы.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Умение выбирать и использовать источники информации для 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подкрепления познавательной и созидательной деятельности.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отображать в адекватной задачам форме результаты своей деятельности.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6C1FCD" w:rsidRPr="006C1FCD" w:rsidRDefault="006C1FCD" w:rsidP="006C1F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выбирать оптимальные способы решения учебной или трудовой задачи на основе заданных алгоритмов</w:t>
            </w:r>
          </w:p>
          <w:p w:rsidR="006C1FCD" w:rsidRPr="00D41DD7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8" w:type="pct"/>
            <w:gridSpan w:val="2"/>
            <w:vMerge w:val="restart"/>
          </w:tcPr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Разбираться в многообразии ручных инструментов для обработки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алов.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существлять соединен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ие деталей из разных материалов.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существлять изготовление деталей,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борку и отделку простых изделий.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рацион, обеспечивающий суточную потребность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8C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ловека </w:t>
            </w:r>
            <w:r w:rsidR="008C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минеральными веществами.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азбираться в способах обработки молока, получать кисломолочные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продукты и понимать их свойства.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пределять доброкачественность молочных продуктов органолептическим методом и </w:t>
            </w:r>
            <w:proofErr w:type="gramStart"/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есс-методом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химического анализа.</w:t>
            </w:r>
          </w:p>
          <w:p w:rsid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Ориентироваться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видах социальных технологий.</w:t>
            </w:r>
          </w:p>
          <w:p w:rsidR="006C1FCD" w:rsidRPr="006C1FCD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арактеризовать технологии коммуникации и их структуру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69" w:type="pct"/>
            <w:gridSpan w:val="2"/>
            <w:vMerge w:val="restart"/>
          </w:tcPr>
          <w:p w:rsidR="006C1FCD" w:rsidRPr="006C1FCD" w:rsidRDefault="006C1FCD" w:rsidP="00124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Осуществлять действия с текс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тильными и кожаными материалами.</w:t>
            </w:r>
          </w:p>
          <w:p w:rsidR="006C1FCD" w:rsidRPr="006C1FCD" w:rsidRDefault="006C1FCD" w:rsidP="00124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аносить покрытие на детали и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кции из строительных материалов.</w:t>
            </w:r>
          </w:p>
          <w:p w:rsidR="006C1FCD" w:rsidRPr="006C1FCD" w:rsidRDefault="006C1FCD" w:rsidP="00124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роектировать весь процесс получения материального продукта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C1FCD" w:rsidRPr="006C1FCD" w:rsidRDefault="006C1FCD" w:rsidP="00124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Осуществлять рациональный выбор пищевых продуктов с учётом их питательной ценност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принципов здорового питания.</w:t>
            </w:r>
          </w:p>
          <w:p w:rsidR="006C1FCD" w:rsidRPr="006C1FCD" w:rsidRDefault="006C1FCD" w:rsidP="00124A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C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азбираться в свойствах молочных и кисломолочных продуктов, 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п, бобовых и макаронных изделий.</w:t>
            </w:r>
          </w:p>
          <w:p w:rsidR="006C1FCD" w:rsidRPr="00D41DD7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1FCD" w:rsidRPr="00D41DD7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1FCD" w:rsidRPr="00D41DD7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C1FCD" w:rsidRPr="00D41DD7" w:rsidRDefault="006C1FCD" w:rsidP="00D4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 w:val="restart"/>
          </w:tcPr>
          <w:p w:rsidR="006C1FCD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FCD" w:rsidRPr="003A0B2D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C1FCD" w:rsidRPr="009D044A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CD" w:rsidRPr="009D044A" w:rsidTr="009E0684">
        <w:trPr>
          <w:trHeight w:val="517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  <w:p w:rsidR="006C1FCD" w:rsidRPr="006C3C70" w:rsidRDefault="006C1FCD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" w:type="pct"/>
            <w:gridSpan w:val="2"/>
            <w:vMerge/>
          </w:tcPr>
          <w:p w:rsidR="006C1FCD" w:rsidRPr="009D044A" w:rsidRDefault="006C1FCD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6C1FCD" w:rsidRPr="009D044A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CD" w:rsidRPr="00B34ECC" w:rsidTr="009E0684">
        <w:trPr>
          <w:trHeight w:val="662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обработки </w:t>
            </w: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пищевых продуктов</w:t>
            </w:r>
          </w:p>
          <w:p w:rsidR="006C1FCD" w:rsidRPr="006C3C70" w:rsidRDefault="006C1FCD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" w:type="pct"/>
            <w:gridSpan w:val="2"/>
            <w:vMerge/>
          </w:tcPr>
          <w:p w:rsidR="006C1FCD" w:rsidRPr="00B34ECC" w:rsidRDefault="006C1FCD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6C1FCD" w:rsidRPr="00B34ECC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1FCD" w:rsidRPr="00B34ECC" w:rsidTr="009E0684">
        <w:trPr>
          <w:trHeight w:val="5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 – прикладной обработки материалов</w:t>
            </w:r>
          </w:p>
          <w:p w:rsidR="006C1FCD" w:rsidRPr="006C3C70" w:rsidRDefault="006C1FCD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pct"/>
            <w:gridSpan w:val="2"/>
            <w:vMerge/>
          </w:tcPr>
          <w:p w:rsidR="006C1FCD" w:rsidRPr="00B34ECC" w:rsidRDefault="006C1FCD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6C1FCD" w:rsidRPr="00B34ECC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1FCD" w:rsidRPr="00B34ECC" w:rsidTr="009E0684">
        <w:trPr>
          <w:trHeight w:val="1134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дома</w:t>
            </w:r>
          </w:p>
          <w:p w:rsidR="006C1FCD" w:rsidRDefault="006C1FCD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Pr="006C3C70" w:rsidRDefault="003E49D8" w:rsidP="006017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017D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" w:type="pct"/>
            <w:gridSpan w:val="2"/>
            <w:vMerge/>
          </w:tcPr>
          <w:p w:rsidR="006C1FCD" w:rsidRPr="00B34ECC" w:rsidRDefault="006C1FCD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pct"/>
            <w:gridSpan w:val="3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</w:tcPr>
          <w:p w:rsidR="006C1FCD" w:rsidRPr="00B34ECC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C1FCD" w:rsidRPr="00B34ECC" w:rsidTr="009E0684">
        <w:trPr>
          <w:trHeight w:val="1836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C1FCD" w:rsidRDefault="006C1FCD" w:rsidP="006C1FC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6C1FCD" w:rsidRDefault="006C1FCD" w:rsidP="006C1F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  <w:p w:rsidR="006C1FCD" w:rsidRDefault="006C1FCD" w:rsidP="006017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C1FCD" w:rsidRDefault="006C1FCD" w:rsidP="006C1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FCD" w:rsidRPr="006C3C70" w:rsidRDefault="006C1FCD" w:rsidP="006C1FC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C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C1FCD" w:rsidRPr="006C3C70" w:rsidRDefault="006C1FCD" w:rsidP="00601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bottom w:val="single" w:sz="4" w:space="0" w:color="auto"/>
            </w:tcBorders>
          </w:tcPr>
          <w:p w:rsidR="006C1FCD" w:rsidRPr="00B34ECC" w:rsidRDefault="006C1FCD" w:rsidP="006017D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pct"/>
            <w:gridSpan w:val="3"/>
            <w:vMerge/>
            <w:tcBorders>
              <w:bottom w:val="single" w:sz="4" w:space="0" w:color="auto"/>
            </w:tcBorders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vMerge/>
            <w:tcBorders>
              <w:bottom w:val="single" w:sz="4" w:space="0" w:color="auto"/>
            </w:tcBorders>
          </w:tcPr>
          <w:p w:rsidR="006C1FCD" w:rsidRPr="006C1FCD" w:rsidRDefault="006C1FCD" w:rsidP="006C1F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8" w:type="pct"/>
            <w:gridSpan w:val="2"/>
            <w:vMerge/>
            <w:tcBorders>
              <w:bottom w:val="single" w:sz="4" w:space="0" w:color="auto"/>
            </w:tcBorders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vMerge/>
            <w:tcBorders>
              <w:bottom w:val="single" w:sz="4" w:space="0" w:color="auto"/>
            </w:tcBorders>
          </w:tcPr>
          <w:p w:rsidR="006C1FCD" w:rsidRPr="006C1FCD" w:rsidRDefault="006C1FCD" w:rsidP="006C1FC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6C1FCD" w:rsidRPr="00B34ECC" w:rsidRDefault="006C1FCD" w:rsidP="006017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745E" w:rsidRPr="00B34ECC" w:rsidTr="009E0684">
        <w:trPr>
          <w:trHeight w:val="252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45E" w:rsidRPr="002B090F" w:rsidRDefault="008C745E" w:rsidP="008C745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745E" w:rsidRPr="002B090F" w:rsidRDefault="008C745E" w:rsidP="008C745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45E" w:rsidRPr="00B34ECC" w:rsidRDefault="008C745E" w:rsidP="008C74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45E" w:rsidRPr="006C1FCD" w:rsidRDefault="008C745E" w:rsidP="008C7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45E" w:rsidRPr="006C1FCD" w:rsidRDefault="008C745E" w:rsidP="008C7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45E" w:rsidRPr="006C1FCD" w:rsidRDefault="008C745E" w:rsidP="008C745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45E" w:rsidRPr="006C1FCD" w:rsidRDefault="008C745E" w:rsidP="008C745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:rsidR="008C745E" w:rsidRPr="00B34ECC" w:rsidRDefault="008C745E" w:rsidP="008C7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745E" w:rsidRPr="009D044A" w:rsidTr="009E0684">
        <w:trPr>
          <w:trHeight w:val="432"/>
        </w:trPr>
        <w:tc>
          <w:tcPr>
            <w:tcW w:w="5000" w:type="pct"/>
            <w:gridSpan w:val="14"/>
          </w:tcPr>
          <w:p w:rsidR="008C745E" w:rsidRPr="009D044A" w:rsidRDefault="008C745E" w:rsidP="008C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(ПАРАЛЛЕЛЬ) – 8</w:t>
            </w:r>
          </w:p>
          <w:p w:rsidR="008C745E" w:rsidRPr="009D044A" w:rsidRDefault="008C745E" w:rsidP="008C745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745E" w:rsidRPr="009D044A" w:rsidTr="009E0684">
        <w:trPr>
          <w:trHeight w:val="660"/>
        </w:trPr>
        <w:tc>
          <w:tcPr>
            <w:tcW w:w="721" w:type="pct"/>
            <w:vMerge w:val="restart"/>
            <w:textDirection w:val="btLr"/>
          </w:tcPr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Тематический раздел</w:t>
            </w:r>
          </w:p>
        </w:tc>
        <w:tc>
          <w:tcPr>
            <w:tcW w:w="174" w:type="pct"/>
            <w:vMerge w:val="restart"/>
            <w:textDirection w:val="btLr"/>
          </w:tcPr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5" w:type="pct"/>
            <w:vMerge w:val="restart"/>
            <w:textDirection w:val="btLr"/>
          </w:tcPr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3026" w:type="pct"/>
            <w:gridSpan w:val="10"/>
          </w:tcPr>
          <w:p w:rsidR="008C745E" w:rsidRPr="009D044A" w:rsidRDefault="008C745E" w:rsidP="008C7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84" w:type="pct"/>
            <w:vMerge w:val="restart"/>
            <w:textDirection w:val="btLr"/>
          </w:tcPr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8C745E" w:rsidRPr="009D044A" w:rsidTr="008D6504">
        <w:trPr>
          <w:trHeight w:val="437"/>
        </w:trPr>
        <w:tc>
          <w:tcPr>
            <w:tcW w:w="721" w:type="pct"/>
            <w:vMerge/>
            <w:textDirection w:val="btLr"/>
          </w:tcPr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extDirection w:val="btLr"/>
          </w:tcPr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extDirection w:val="btLr"/>
          </w:tcPr>
          <w:p w:rsidR="008C745E" w:rsidRPr="009D044A" w:rsidRDefault="008C745E" w:rsidP="008C74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 w:val="restart"/>
          </w:tcPr>
          <w:p w:rsidR="008C745E" w:rsidRPr="009D044A" w:rsidRDefault="008C745E" w:rsidP="008C745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3" w:type="pct"/>
            <w:gridSpan w:val="4"/>
            <w:vMerge w:val="restart"/>
          </w:tcPr>
          <w:p w:rsidR="008C745E" w:rsidRPr="009D044A" w:rsidRDefault="008C745E" w:rsidP="008C745E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27" w:type="pct"/>
            <w:gridSpan w:val="4"/>
          </w:tcPr>
          <w:p w:rsidR="008C745E" w:rsidRPr="009D044A" w:rsidRDefault="008C745E" w:rsidP="008C7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84" w:type="pct"/>
            <w:vMerge/>
          </w:tcPr>
          <w:p w:rsidR="008C745E" w:rsidRPr="009D044A" w:rsidRDefault="008C745E" w:rsidP="008C745E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684" w:rsidRPr="009D044A" w:rsidTr="008D6504">
        <w:trPr>
          <w:trHeight w:val="1274"/>
        </w:trPr>
        <w:tc>
          <w:tcPr>
            <w:tcW w:w="721" w:type="pct"/>
            <w:vMerge/>
          </w:tcPr>
          <w:p w:rsidR="008C745E" w:rsidRPr="009D044A" w:rsidRDefault="008C745E" w:rsidP="008C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</w:tcPr>
          <w:p w:rsidR="008C745E" w:rsidRPr="009D044A" w:rsidRDefault="008C745E" w:rsidP="008C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8C745E" w:rsidRPr="009D044A" w:rsidRDefault="008C745E" w:rsidP="008C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8C745E" w:rsidRPr="009D044A" w:rsidRDefault="008C745E" w:rsidP="008C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8C745E" w:rsidRPr="009D044A" w:rsidRDefault="008C745E" w:rsidP="008C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8C745E" w:rsidRPr="009D044A" w:rsidRDefault="008C745E" w:rsidP="008C745E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8C745E" w:rsidRPr="009D044A" w:rsidRDefault="008C745E" w:rsidP="008C745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69" w:type="pct"/>
            <w:gridSpan w:val="2"/>
          </w:tcPr>
          <w:p w:rsidR="008C745E" w:rsidRPr="009D044A" w:rsidRDefault="008C745E" w:rsidP="008C74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8C745E" w:rsidRPr="009D044A" w:rsidRDefault="008C745E" w:rsidP="008C745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8C745E" w:rsidRPr="009D044A" w:rsidRDefault="008C745E" w:rsidP="008C74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684" w:rsidRPr="009D044A" w:rsidTr="008D6504">
        <w:trPr>
          <w:trHeight w:val="828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Default="002B2E0C" w:rsidP="002B2E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2E0C" w:rsidRDefault="002B2E0C" w:rsidP="002B2E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Блок 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«ТЕХНОЛОГИЯ»:</w:t>
            </w:r>
          </w:p>
          <w:p w:rsidR="002B2E0C" w:rsidRDefault="002B2E0C" w:rsidP="002B2E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vMerge w:val="restart"/>
          </w:tcPr>
          <w:p w:rsidR="002B2E0C" w:rsidRP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информационной технологии.</w:t>
            </w:r>
          </w:p>
          <w:p w:rsid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услуг.</w:t>
            </w:r>
          </w:p>
          <w:p w:rsid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рекламы.</w:t>
            </w:r>
          </w:p>
          <w:p w:rsid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технологии.</w:t>
            </w:r>
          </w:p>
          <w:p w:rsidR="00FC4AB4" w:rsidRDefault="00FC4AB4" w:rsidP="00FC4A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 для детей и подростков.</w:t>
            </w:r>
          </w:p>
          <w:p w:rsid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продолжительность жизни человека.</w:t>
            </w:r>
          </w:p>
          <w:p w:rsid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AB4" w:rsidRPr="00FC4AB4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 w:val="restart"/>
          </w:tcPr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Технико-технологическое и экономическое </w:t>
            </w:r>
            <w:proofErr w:type="gramStart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  <w:proofErr w:type="gramEnd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использование при организации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учиться и трудиться на производстве для удовлетворения текущих и перспективных потребностей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в области разновидностей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и творческая активность в области 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интересы и творческая активность в области предметной 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пользоваться </w:t>
            </w:r>
            <w:proofErr w:type="gramStart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ИКТ-средствами</w:t>
            </w:r>
            <w:proofErr w:type="gramEnd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достижения своих целей в образовательной и профессиональной сферах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BAF" w:rsidRPr="00FC4AB4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pct"/>
            <w:gridSpan w:val="4"/>
            <w:vMerge w:val="restart"/>
          </w:tcPr>
          <w:p w:rsidR="002B2E0C" w:rsidRDefault="00A54BAF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</w:t>
            </w:r>
            <w:r w:rsidR="002B2E0C" w:rsidRPr="00B9145E">
              <w:rPr>
                <w:color w:val="000000"/>
              </w:rPr>
              <w:t xml:space="preserve"> планировать процесс созидательной и познавательной деятельности</w:t>
            </w:r>
            <w:r w:rsidR="002B2E0C">
              <w:rPr>
                <w:color w:val="000000"/>
              </w:rPr>
              <w:t>.</w:t>
            </w:r>
          </w:p>
          <w:p w:rsidR="002B2E0C" w:rsidRDefault="00A54BAF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="002B2E0C" w:rsidRPr="00B9145E">
              <w:rPr>
                <w:color w:val="000000"/>
              </w:rPr>
              <w:t xml:space="preserve"> выбирать и использовать источники информации для подкрепления познавательной и созидательной деятельности</w:t>
            </w:r>
            <w:r w:rsidR="002B2E0C">
              <w:rPr>
                <w:color w:val="000000"/>
              </w:rPr>
              <w:t>.</w:t>
            </w:r>
          </w:p>
          <w:p w:rsidR="002B2E0C" w:rsidRDefault="002B2E0C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 w:rsidRPr="00B9145E">
              <w:rPr>
                <w:color w:val="000000"/>
              </w:rPr>
              <w:t>Объединять предметы и явления в группы по определённым признакам, сравнивать, классифицировать и обобщать факты и явления</w:t>
            </w:r>
            <w:r>
              <w:rPr>
                <w:color w:val="000000"/>
              </w:rPr>
              <w:t>.</w:t>
            </w:r>
          </w:p>
          <w:p w:rsidR="002B2E0C" w:rsidRDefault="00A54BAF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="002B2E0C" w:rsidRPr="00B9145E">
              <w:rPr>
                <w:color w:val="000000"/>
              </w:rPr>
              <w:t xml:space="preserve"> моделировать планируемые процессы и объекты</w:t>
            </w:r>
            <w:r w:rsidR="002B2E0C">
              <w:rPr>
                <w:color w:val="000000"/>
              </w:rPr>
              <w:t>.</w:t>
            </w:r>
          </w:p>
          <w:p w:rsidR="002B2E0C" w:rsidRDefault="002B2E0C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 w:rsidRPr="00B9145E">
              <w:rPr>
                <w:color w:val="000000"/>
              </w:rPr>
              <w:t xml:space="preserve">Самостоятельность </w:t>
            </w:r>
            <w:r w:rsidRPr="00B9145E">
              <w:rPr>
                <w:color w:val="000000"/>
              </w:rPr>
              <w:lastRenderedPageBreak/>
              <w:t>в учебной и познавательно-трудовой деятельности</w:t>
            </w:r>
            <w:r>
              <w:rPr>
                <w:color w:val="000000"/>
              </w:rPr>
              <w:t>.</w:t>
            </w:r>
          </w:p>
          <w:p w:rsidR="002B2E0C" w:rsidRDefault="00A54BAF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="002B2E0C" w:rsidRPr="00B9145E">
              <w:rPr>
                <w:color w:val="000000"/>
              </w:rPr>
              <w:t xml:space="preserve"> выбирать и использовать источники информации для подкрепления познавательной и созидательной деятельности</w:t>
            </w:r>
            <w:r>
              <w:rPr>
                <w:color w:val="000000"/>
              </w:rPr>
              <w:t>.</w:t>
            </w:r>
          </w:p>
          <w:p w:rsidR="00A54BAF" w:rsidRDefault="00A54BAF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  <w:r w:rsidRPr="00B9145E">
              <w:rPr>
                <w:color w:val="000000"/>
              </w:rPr>
              <w:t xml:space="preserve">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</w:t>
            </w:r>
            <w:r>
              <w:rPr>
                <w:color w:val="000000"/>
              </w:rPr>
              <w:t>.</w:t>
            </w:r>
          </w:p>
          <w:p w:rsidR="002B2E0C" w:rsidRDefault="002B2E0C" w:rsidP="001C2D52">
            <w:pPr>
              <w:pStyle w:val="c38"/>
              <w:spacing w:before="0" w:beforeAutospacing="0" w:after="0" w:afterAutospacing="0"/>
              <w:rPr>
                <w:color w:val="000000"/>
              </w:rPr>
            </w:pPr>
          </w:p>
          <w:p w:rsidR="002B2E0C" w:rsidRPr="009D044A" w:rsidRDefault="002B2E0C" w:rsidP="001C2D52">
            <w:pPr>
              <w:pStyle w:val="c3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5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4BAF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Разрабатывать дизайн 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 труда.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технологический процесс в соответствии с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азработанной программой проекта.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бирать оборудование и материалы.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влять технологический процесс. К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ход и результаты работы.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презентацию проекта с использованием компьютера</w:t>
            </w:r>
            <w:r w:rsidR="002B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сущностном проявлении основных категорий 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производства: продукт труда, предмет труда, средства производства, средства труда, процесс производства, техно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процесс производства.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равнивать и характеризовать различные измерительные приборы, применяемые в процессе контроля качества продуктов труда</w:t>
            </w:r>
            <w:r w:rsidR="002B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 виды технологий ра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зных производств.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информационных технологий</w:t>
            </w:r>
            <w:r w:rsidR="002B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принципах работы устро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 систем управления техникой.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в видах устройств автоматики в технологич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машинах и бытовой технике.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азличать автоматизированны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роботизированные устройства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обирать из деталей конструкт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 роботизированные устройства.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виртуального конструктора).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моделями роботизированных устройств</w:t>
            </w:r>
            <w:r w:rsidR="002B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способах получения, преобразования и и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спользования химической энергии.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существлять использование химической энергии при обработке 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 и получении новых веществ</w:t>
            </w:r>
            <w:r w:rsidR="002B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технологии за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различных видов информации.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методами и средствами получения, преобразования,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менения и сохранения информации.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ользоваться компьютером для получения, обработки, преобразования,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ередачи и сохранения информации.</w:t>
            </w:r>
          </w:p>
          <w:p w:rsidR="00A54BAF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сущность категорий «рыночная экономика», «потребность», «сп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рос», «маркетинг», «менеджмент».</w:t>
            </w:r>
          </w:p>
          <w:p w:rsidR="00A54BAF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качество и характеристики рекламы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BAF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сознавать методы управления в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BAF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пределять сферу 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будущей деятельности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методы творческого поиска техничес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или технологических решений.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орректировать технологию и программу выполнения проекта с учётом изменяющихся условий для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рименять технологический подход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существления любой деятельности.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элементами предпринимательской деятельности</w:t>
            </w:r>
            <w:r w:rsidR="002B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качество современных продуктов труда разных производств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и целесообразность применения современных технологий для бытовой деятельности своей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технический уровень совершенства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действующих машин и механизмов.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оделировать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ашины и механизмы.</w:t>
            </w:r>
          </w:p>
          <w:p w:rsidR="002B2E0C" w:rsidRPr="00B9145E" w:rsidRDefault="00A54BAF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азрабатывать оригинальные конструкции машин и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измов для сформулированной идеи.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модификацию действующих машин и механизмов применительно к ситуации или данному заданию</w:t>
            </w:r>
            <w:r w:rsidR="002B2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2E0C" w:rsidRDefault="002B2E0C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оценку </w:t>
            </w:r>
            <w:proofErr w:type="spellStart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использующих химическую энергию.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различными 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современными техническими средствами для получения, преобразования, предъ</w:t>
            </w:r>
            <w:r w:rsidR="00A5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сохранения информации.</w:t>
            </w:r>
          </w:p>
          <w:p w:rsidR="002B2E0C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2E0C"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рименять технологии запоминания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4BAF" w:rsidRDefault="00A54BAF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Рекламировать своё изделие или услуги творческого проекта</w:t>
            </w:r>
          </w:p>
          <w:p w:rsidR="002B2E0C" w:rsidRPr="00B9145E" w:rsidRDefault="002B2E0C" w:rsidP="001C2D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0C" w:rsidRDefault="002B2E0C" w:rsidP="002B2E0C">
            <w:pPr>
              <w:rPr>
                <w:rFonts w:ascii="Calibri" w:hAnsi="Calibri" w:cs="Arial"/>
                <w:color w:val="000000"/>
              </w:rPr>
            </w:pPr>
          </w:p>
          <w:p w:rsidR="002B2E0C" w:rsidRPr="003A0B2D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B2E0C" w:rsidRPr="009D044A" w:rsidRDefault="002B2E0C" w:rsidP="002B2E0C">
            <w:pPr>
              <w:rPr>
                <w:rFonts w:ascii="Calibri" w:hAnsi="Calibri" w:cs="Arial"/>
                <w:color w:val="000000"/>
              </w:rPr>
            </w:pPr>
          </w:p>
        </w:tc>
      </w:tr>
      <w:tr w:rsidR="009E0684" w:rsidRPr="009D044A" w:rsidTr="008D6504">
        <w:trPr>
          <w:trHeight w:val="432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Default="002B2E0C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2B2E0C" w:rsidRPr="009D044A" w:rsidRDefault="002B2E0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2B2E0C" w:rsidRPr="0072189E" w:rsidRDefault="002B2E0C" w:rsidP="001C2D52">
            <w:pPr>
              <w:rPr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2B2E0C" w:rsidRPr="009D044A" w:rsidRDefault="002B2E0C" w:rsidP="001C2D52">
            <w:pPr>
              <w:pStyle w:val="c3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58" w:type="pct"/>
            <w:gridSpan w:val="2"/>
            <w:vMerge/>
            <w:tcBorders>
              <w:right w:val="single" w:sz="4" w:space="0" w:color="auto"/>
            </w:tcBorders>
          </w:tcPr>
          <w:p w:rsidR="002B2E0C" w:rsidRDefault="002B2E0C" w:rsidP="001C2D52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0C" w:rsidRPr="009D044A" w:rsidRDefault="002B2E0C" w:rsidP="001C2D52">
            <w:pPr>
              <w:pStyle w:val="c38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0C" w:rsidRPr="009D044A" w:rsidRDefault="002B2E0C" w:rsidP="002B2E0C">
            <w:pPr>
              <w:rPr>
                <w:rFonts w:ascii="Calibri" w:hAnsi="Calibri" w:cs="Arial"/>
                <w:color w:val="000000"/>
              </w:rPr>
            </w:pPr>
          </w:p>
        </w:tc>
      </w:tr>
      <w:tr w:rsidR="009E0684" w:rsidRPr="009D044A" w:rsidTr="008D6504">
        <w:trPr>
          <w:trHeight w:val="60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Default="002B2E0C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работы, элементы тепловой энергетики, автоматика и робототехника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</w:tcPr>
          <w:p w:rsidR="002B2E0C" w:rsidRPr="009D044A" w:rsidRDefault="002B2E0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2B2E0C" w:rsidRPr="0072189E" w:rsidRDefault="002B2E0C" w:rsidP="001C2D52">
            <w:pPr>
              <w:rPr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2B2E0C" w:rsidRPr="009D044A" w:rsidRDefault="002B2E0C" w:rsidP="001C2D52">
            <w:pPr>
              <w:pStyle w:val="c3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58" w:type="pct"/>
            <w:gridSpan w:val="2"/>
            <w:vMerge/>
            <w:tcBorders>
              <w:right w:val="single" w:sz="4" w:space="0" w:color="auto"/>
            </w:tcBorders>
          </w:tcPr>
          <w:p w:rsidR="002B2E0C" w:rsidRDefault="002B2E0C" w:rsidP="001C2D52">
            <w:pPr>
              <w:pStyle w:val="c3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0C" w:rsidRPr="009D044A" w:rsidRDefault="002B2E0C" w:rsidP="001C2D52">
            <w:pPr>
              <w:pStyle w:val="c38"/>
              <w:spacing w:before="0" w:beforeAutospacing="0" w:after="0" w:afterAutospacing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E0C" w:rsidRPr="009D044A" w:rsidRDefault="002B2E0C" w:rsidP="002B2E0C">
            <w:pPr>
              <w:rPr>
                <w:rFonts w:ascii="Calibri" w:hAnsi="Calibri" w:cs="Arial"/>
                <w:color w:val="000000"/>
              </w:rPr>
            </w:pPr>
          </w:p>
        </w:tc>
      </w:tr>
      <w:tr w:rsidR="009E0684" w:rsidRPr="00B34ECC" w:rsidTr="008D6504">
        <w:trPr>
          <w:trHeight w:val="409"/>
        </w:trPr>
        <w:tc>
          <w:tcPr>
            <w:tcW w:w="721" w:type="pct"/>
            <w:tcBorders>
              <w:bottom w:val="single" w:sz="4" w:space="0" w:color="auto"/>
            </w:tcBorders>
          </w:tcPr>
          <w:p w:rsidR="002B2E0C" w:rsidRDefault="002B2E0C" w:rsidP="002B2E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B2E0C" w:rsidRDefault="002B2E0C" w:rsidP="002B2E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2B2E0C" w:rsidRDefault="002B2E0C" w:rsidP="002B2E0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FF04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B2E0C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3E49D8" w:rsidRPr="00FF049E" w:rsidRDefault="003E49D8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2B2E0C" w:rsidRPr="00FC4AB4" w:rsidRDefault="002B2E0C" w:rsidP="002B2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2E0C" w:rsidRPr="00FC4AB4" w:rsidRDefault="002B2E0C" w:rsidP="002B2E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2E0C" w:rsidRPr="00FC4AB4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C4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" w:type="pct"/>
            <w:vMerge w:val="restart"/>
          </w:tcPr>
          <w:p w:rsidR="002B2E0C" w:rsidRDefault="00FC4AB4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 применения.</w:t>
            </w:r>
          </w:p>
          <w:p w:rsidR="00FC4AB4" w:rsidRDefault="0085502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 w:rsidR="00FC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химического волокна.</w:t>
            </w:r>
          </w:p>
          <w:p w:rsidR="00FC4AB4" w:rsidRDefault="0085502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производства </w:t>
            </w:r>
            <w:r w:rsidR="00FC4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химического волокна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AB4" w:rsidRPr="00C456E8" w:rsidRDefault="0085502C" w:rsidP="00C456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одежды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моды, стиля, силуэта, национального костюма.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снятия мерок для плечевого изделия. Моделирование Построение изделия с цельнокроеным рукавом. Обработка швов изделия. Качество готового изделия.</w:t>
            </w:r>
          </w:p>
        </w:tc>
        <w:tc>
          <w:tcPr>
            <w:tcW w:w="766" w:type="pct"/>
            <w:gridSpan w:val="2"/>
            <w:vMerge w:val="restart"/>
          </w:tcPr>
          <w:p w:rsidR="002B2E0C" w:rsidRDefault="001C2D52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и творческая активность в области разнообразного использования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D52" w:rsidRDefault="001C2D52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интересы и творческая активность в области предметной технологической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D52" w:rsidRPr="009E0684" w:rsidRDefault="001C2D52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Технико-технологическое и экономическое мышление и их</w:t>
            </w:r>
          </w:p>
        </w:tc>
        <w:tc>
          <w:tcPr>
            <w:tcW w:w="733" w:type="pct"/>
            <w:gridSpan w:val="4"/>
            <w:vMerge w:val="restart"/>
          </w:tcPr>
          <w:p w:rsidR="002B2E0C" w:rsidRDefault="001C2D52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подход к решению учебных и практических задач при моделировании изделия или в ходе технологического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D52" w:rsidRDefault="001C2D52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 учебной и познавательно-трудовой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D52" w:rsidRPr="009E0684" w:rsidRDefault="001C2D52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процесс созидательной и познавательной деятельности</w:t>
            </w:r>
          </w:p>
        </w:tc>
        <w:tc>
          <w:tcPr>
            <w:tcW w:w="758" w:type="pct"/>
            <w:gridSpan w:val="2"/>
            <w:vMerge w:val="restart"/>
          </w:tcPr>
          <w:p w:rsidR="001C2D52" w:rsidRPr="009E0684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технологиях терм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обработки материалов.</w:t>
            </w:r>
          </w:p>
          <w:p w:rsidR="002B2E0C" w:rsidRDefault="001C2D52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текущий и итоговый контроль и оценку качества готового изделия, анализировать ошибки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D52" w:rsidRPr="009E0684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гиях приготовления блюд из мяса.</w:t>
            </w:r>
          </w:p>
          <w:p w:rsidR="001C2D52" w:rsidRPr="009E0684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обработку мяса птиц и животных.</w:t>
            </w:r>
          </w:p>
          <w:p w:rsidR="001C2D52" w:rsidRPr="009E0684" w:rsidRDefault="001C2D52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доброкачественность птичьего и животного мяса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" w:type="pct"/>
            <w:gridSpan w:val="2"/>
            <w:vMerge w:val="restart"/>
          </w:tcPr>
          <w:p w:rsidR="002B2E0C" w:rsidRDefault="001C2D52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практические работы по изготовлению проектных изделий из синтетических тканей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2D52" w:rsidRPr="009E0684" w:rsidRDefault="001C2D52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Давать оценку </w:t>
            </w:r>
            <w:proofErr w:type="spellStart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экологичности</w:t>
            </w:r>
            <w:proofErr w:type="spellEnd"/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производств, использующих химическую энергию</w:t>
            </w:r>
          </w:p>
        </w:tc>
        <w:tc>
          <w:tcPr>
            <w:tcW w:w="484" w:type="pct"/>
            <w:vMerge w:val="restart"/>
          </w:tcPr>
          <w:p w:rsidR="002B2E0C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B2E0C" w:rsidRPr="003A0B2D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2B2E0C" w:rsidRPr="00B34ECC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0684" w:rsidRPr="00B34ECC" w:rsidTr="008D6504">
        <w:trPr>
          <w:trHeight w:val="1739"/>
        </w:trPr>
        <w:tc>
          <w:tcPr>
            <w:tcW w:w="721" w:type="pct"/>
          </w:tcPr>
          <w:p w:rsidR="009E0684" w:rsidRDefault="009E0684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Default="002B2E0C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текстильных материалов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" w:type="pct"/>
            <w:vMerge/>
          </w:tcPr>
          <w:p w:rsidR="002B2E0C" w:rsidRPr="00B34ECC" w:rsidRDefault="002B2E0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2B2E0C" w:rsidRPr="00B34ECC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0684" w:rsidRPr="00B34ECC" w:rsidTr="008D6504">
        <w:trPr>
          <w:trHeight w:val="2123"/>
        </w:trPr>
        <w:tc>
          <w:tcPr>
            <w:tcW w:w="721" w:type="pct"/>
          </w:tcPr>
          <w:p w:rsidR="009E0684" w:rsidRDefault="009E0684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Default="002B2E0C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пищевых продуктов</w:t>
            </w:r>
          </w:p>
          <w:p w:rsidR="002B2E0C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E0684" w:rsidRDefault="009E0684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E0684" w:rsidRDefault="009E0684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E0684" w:rsidRDefault="009E0684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E0684" w:rsidRPr="00FF049E" w:rsidRDefault="009E0684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vMerge w:val="restart"/>
          </w:tcPr>
          <w:p w:rsidR="00C456E8" w:rsidRDefault="00C456E8" w:rsidP="00C456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Физиология питания. Расчет калорийности блюд.</w:t>
            </w:r>
          </w:p>
          <w:p w:rsidR="00C456E8" w:rsidRDefault="00C456E8" w:rsidP="00C456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Вида мяса и их свойства. Технология обработки птицы и приготовление блюд. Определение свежести мяса.</w:t>
            </w:r>
          </w:p>
          <w:p w:rsidR="00C456E8" w:rsidRDefault="00C456E8" w:rsidP="002B2E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Пищевые добавки. Штриховой код.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Семейный бюджет.</w:t>
            </w:r>
          </w:p>
          <w:p w:rsidR="00C456E8" w:rsidRPr="00C456E8" w:rsidRDefault="00C456E8" w:rsidP="002B2E0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t>Виды оплаты труда.</w:t>
            </w:r>
          </w:p>
          <w:p w:rsidR="002B2E0C" w:rsidRDefault="002B2E0C" w:rsidP="002B2E0C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Правильно и качественно выполненный проект.</w:t>
            </w:r>
          </w:p>
          <w:p w:rsidR="002B2E0C" w:rsidRDefault="002B2E0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проекта.</w:t>
            </w:r>
          </w:p>
          <w:p w:rsidR="000B7E7A" w:rsidRDefault="000B7E7A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7E7A" w:rsidRDefault="000B7E7A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7E7A" w:rsidRDefault="000B7E7A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B7E7A" w:rsidRPr="00B34ECC" w:rsidRDefault="000B7E7A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6" w:type="pct"/>
            <w:gridSpan w:val="2"/>
            <w:vMerge w:val="restart"/>
          </w:tcPr>
          <w:p w:rsidR="002B2E0C" w:rsidRPr="009E0684" w:rsidRDefault="001C2D52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организации своей деятельности</w:t>
            </w:r>
          </w:p>
        </w:tc>
        <w:tc>
          <w:tcPr>
            <w:tcW w:w="733" w:type="pct"/>
            <w:gridSpan w:val="4"/>
            <w:vMerge w:val="restart"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 w:val="restart"/>
          </w:tcPr>
          <w:p w:rsidR="001C2D52" w:rsidRPr="009E0684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абатывать дизайн продукта труда.</w:t>
            </w:r>
            <w:r w:rsidRPr="009E0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технологический процесс в соответствии с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азработанной программой проекта.</w:t>
            </w:r>
          </w:p>
          <w:p w:rsidR="001C2D52" w:rsidRPr="009E0684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бирать оборудование и материалы.</w:t>
            </w:r>
          </w:p>
          <w:p w:rsidR="001C2D52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технологиче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процесс.</w:t>
            </w:r>
          </w:p>
          <w:p w:rsidR="001C2D52" w:rsidRPr="009E0684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ход и результаты работы.</w:t>
            </w:r>
          </w:p>
          <w:p w:rsidR="001C2D52" w:rsidRPr="009E0684" w:rsidRDefault="001C2D52" w:rsidP="001C2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проектные материалы.</w:t>
            </w:r>
          </w:p>
          <w:p w:rsidR="009E0684" w:rsidRPr="009E0684" w:rsidRDefault="001C2D52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91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презентацию проекта с использованием компьютера</w:t>
            </w:r>
          </w:p>
        </w:tc>
        <w:tc>
          <w:tcPr>
            <w:tcW w:w="769" w:type="pct"/>
            <w:gridSpan w:val="2"/>
            <w:vMerge w:val="restart"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</w:tcPr>
          <w:p w:rsidR="002B2E0C" w:rsidRPr="00B34ECC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0684" w:rsidRPr="00B34ECC" w:rsidTr="008D6504">
        <w:trPr>
          <w:trHeight w:val="444"/>
        </w:trPr>
        <w:tc>
          <w:tcPr>
            <w:tcW w:w="721" w:type="pct"/>
          </w:tcPr>
          <w:p w:rsidR="002B2E0C" w:rsidRDefault="002B2E0C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 – прикладной обработки материалов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vMerge/>
          </w:tcPr>
          <w:p w:rsidR="002B2E0C" w:rsidRPr="00B34ECC" w:rsidRDefault="002B2E0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2B2E0C" w:rsidRPr="00B34ECC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0684" w:rsidRPr="00B34ECC" w:rsidTr="008D6504">
        <w:trPr>
          <w:trHeight w:val="408"/>
        </w:trPr>
        <w:tc>
          <w:tcPr>
            <w:tcW w:w="721" w:type="pct"/>
          </w:tcPr>
          <w:p w:rsidR="002B2E0C" w:rsidRDefault="002B2E0C" w:rsidP="002B2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  <w:p w:rsidR="002B2E0C" w:rsidRPr="00FF049E" w:rsidRDefault="002B2E0C" w:rsidP="002B2E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</w:tcPr>
          <w:p w:rsidR="002B2E0C" w:rsidRPr="00FF049E" w:rsidRDefault="002B2E0C" w:rsidP="002B2E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E0C" w:rsidRPr="00FF049E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F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/>
          </w:tcPr>
          <w:p w:rsidR="002B2E0C" w:rsidRPr="00B34ECC" w:rsidRDefault="002B2E0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2B2E0C" w:rsidRPr="00B34ECC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0684" w:rsidRPr="00B34ECC" w:rsidTr="008D6504">
        <w:trPr>
          <w:trHeight w:val="435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Pr="002B090F" w:rsidRDefault="002B2E0C" w:rsidP="002B2E0C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2E0C" w:rsidRPr="002B090F" w:rsidRDefault="002B2E0C" w:rsidP="002B2E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B0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" w:type="pct"/>
          </w:tcPr>
          <w:p w:rsidR="002B2E0C" w:rsidRPr="00B34ECC" w:rsidRDefault="002B2E0C" w:rsidP="002B2E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6" w:type="pct"/>
            <w:gridSpan w:val="2"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</w:tcPr>
          <w:p w:rsidR="002B2E0C" w:rsidRPr="009E0684" w:rsidRDefault="002B2E0C" w:rsidP="001C2D5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</w:tcPr>
          <w:p w:rsidR="002B2E0C" w:rsidRPr="009E0684" w:rsidRDefault="002B2E0C" w:rsidP="001C2D5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2B2E0C" w:rsidRPr="00B34ECC" w:rsidRDefault="002B2E0C" w:rsidP="002B2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E0C" w:rsidRPr="009D044A" w:rsidTr="009E0684">
        <w:trPr>
          <w:trHeight w:val="432"/>
        </w:trPr>
        <w:tc>
          <w:tcPr>
            <w:tcW w:w="5000" w:type="pct"/>
            <w:gridSpan w:val="14"/>
          </w:tcPr>
          <w:p w:rsidR="002B2E0C" w:rsidRPr="009D044A" w:rsidRDefault="002B2E0C" w:rsidP="002B2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(ПАРАЛЛЕЛЬ) – 9</w:t>
            </w:r>
          </w:p>
          <w:p w:rsidR="002B2E0C" w:rsidRPr="009D044A" w:rsidRDefault="002B2E0C" w:rsidP="002B2E0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E0C" w:rsidRPr="009D044A" w:rsidTr="009E0684">
        <w:trPr>
          <w:trHeight w:val="660"/>
        </w:trPr>
        <w:tc>
          <w:tcPr>
            <w:tcW w:w="721" w:type="pct"/>
            <w:vMerge w:val="restart"/>
            <w:textDirection w:val="btLr"/>
          </w:tcPr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раздел</w:t>
            </w:r>
          </w:p>
        </w:tc>
        <w:tc>
          <w:tcPr>
            <w:tcW w:w="174" w:type="pct"/>
            <w:vMerge w:val="restart"/>
            <w:textDirection w:val="btLr"/>
          </w:tcPr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5" w:type="pct"/>
            <w:vMerge w:val="restart"/>
            <w:textDirection w:val="btLr"/>
          </w:tcPr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Контролируемые элементы содержания</w:t>
            </w:r>
          </w:p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(КЭС)</w:t>
            </w:r>
          </w:p>
        </w:tc>
        <w:tc>
          <w:tcPr>
            <w:tcW w:w="3026" w:type="pct"/>
            <w:gridSpan w:val="10"/>
          </w:tcPr>
          <w:p w:rsidR="002B2E0C" w:rsidRPr="009D044A" w:rsidRDefault="002B2E0C" w:rsidP="002B2E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484" w:type="pct"/>
            <w:vMerge w:val="restart"/>
            <w:textDirection w:val="btLr"/>
          </w:tcPr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</w:t>
            </w:r>
          </w:p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оценка</w:t>
            </w:r>
          </w:p>
        </w:tc>
      </w:tr>
      <w:tr w:rsidR="002B2E0C" w:rsidRPr="009D044A" w:rsidTr="008D6504">
        <w:trPr>
          <w:trHeight w:val="437"/>
        </w:trPr>
        <w:tc>
          <w:tcPr>
            <w:tcW w:w="721" w:type="pct"/>
            <w:vMerge/>
            <w:textDirection w:val="btLr"/>
          </w:tcPr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extDirection w:val="btLr"/>
          </w:tcPr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extDirection w:val="btLr"/>
          </w:tcPr>
          <w:p w:rsidR="002B2E0C" w:rsidRPr="009D044A" w:rsidRDefault="002B2E0C" w:rsidP="002B2E0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 w:val="restart"/>
          </w:tcPr>
          <w:p w:rsidR="002B2E0C" w:rsidRPr="009D044A" w:rsidRDefault="002B2E0C" w:rsidP="002B2E0C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3" w:type="pct"/>
            <w:gridSpan w:val="4"/>
            <w:vMerge w:val="restart"/>
          </w:tcPr>
          <w:p w:rsidR="002B2E0C" w:rsidRPr="009D044A" w:rsidRDefault="002B2E0C" w:rsidP="002B2E0C">
            <w:pPr>
              <w:ind w:left="-108" w:right="-10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27" w:type="pct"/>
            <w:gridSpan w:val="4"/>
          </w:tcPr>
          <w:p w:rsidR="002B2E0C" w:rsidRPr="009D044A" w:rsidRDefault="002B2E0C" w:rsidP="002B2E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84" w:type="pct"/>
            <w:vMerge/>
          </w:tcPr>
          <w:p w:rsidR="002B2E0C" w:rsidRPr="009D044A" w:rsidRDefault="002B2E0C" w:rsidP="002B2E0C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0684" w:rsidRPr="009D044A" w:rsidTr="008D6504">
        <w:trPr>
          <w:trHeight w:val="1274"/>
        </w:trPr>
        <w:tc>
          <w:tcPr>
            <w:tcW w:w="721" w:type="pct"/>
            <w:vMerge/>
          </w:tcPr>
          <w:p w:rsidR="002B2E0C" w:rsidRPr="009D044A" w:rsidRDefault="002B2E0C" w:rsidP="002B2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</w:tcPr>
          <w:p w:rsidR="002B2E0C" w:rsidRPr="009D044A" w:rsidRDefault="002B2E0C" w:rsidP="002B2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2B2E0C" w:rsidRPr="009D044A" w:rsidRDefault="002B2E0C" w:rsidP="002B2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2B2E0C" w:rsidRPr="009D044A" w:rsidRDefault="002B2E0C" w:rsidP="002B2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2B2E0C" w:rsidRPr="009D044A" w:rsidRDefault="002B2E0C" w:rsidP="002B2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</w:tcPr>
          <w:p w:rsidR="002B2E0C" w:rsidRPr="009D044A" w:rsidRDefault="002B2E0C" w:rsidP="002B2E0C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</w:t>
            </w:r>
          </w:p>
          <w:p w:rsidR="002B2E0C" w:rsidRPr="009D044A" w:rsidRDefault="002B2E0C" w:rsidP="002B2E0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</w:p>
        </w:tc>
        <w:tc>
          <w:tcPr>
            <w:tcW w:w="769" w:type="pct"/>
            <w:gridSpan w:val="2"/>
          </w:tcPr>
          <w:p w:rsidR="002B2E0C" w:rsidRPr="009D044A" w:rsidRDefault="002B2E0C" w:rsidP="002B2E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</w:t>
            </w:r>
          </w:p>
          <w:p w:rsidR="002B2E0C" w:rsidRPr="009D044A" w:rsidRDefault="002B2E0C" w:rsidP="002B2E0C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 научиться</w:t>
            </w: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2B2E0C" w:rsidRPr="009D044A" w:rsidRDefault="002B2E0C" w:rsidP="002B2E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2B7" w:rsidRPr="009D044A" w:rsidTr="008D6504">
        <w:trPr>
          <w:trHeight w:val="1044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E85189" w:rsidRDefault="00EB72B7" w:rsidP="00EB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B72B7" w:rsidRPr="00E85189" w:rsidRDefault="00EB72B7" w:rsidP="00EB7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 «ТЕХНОЛОГИЯ»:</w:t>
            </w:r>
          </w:p>
          <w:p w:rsidR="00EB72B7" w:rsidRPr="00E85189" w:rsidRDefault="00EB72B7" w:rsidP="00EB72B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851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Современные технологии и перспективы их развития</w:t>
            </w:r>
          </w:p>
          <w:p w:rsidR="00EB72B7" w:rsidRPr="00E85189" w:rsidRDefault="00EB72B7" w:rsidP="00EB72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E85189" w:rsidRDefault="00EB72B7" w:rsidP="00EB7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2B7" w:rsidRPr="00E85189" w:rsidRDefault="00EB72B7" w:rsidP="00EB72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72B7" w:rsidRPr="00E85189" w:rsidRDefault="00E86EDA" w:rsidP="00EB7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vMerge w:val="restart"/>
          </w:tcPr>
          <w:p w:rsidR="00EB72B7" w:rsidRDefault="005409A6" w:rsidP="00EB72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Электротехники и автоматики.</w:t>
            </w:r>
          </w:p>
          <w:p w:rsidR="005409A6" w:rsidRDefault="005409A6" w:rsidP="00EB72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энергии. Определение </w:t>
            </w:r>
            <w:r w:rsidR="0086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 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DBC" w:rsidRPr="009D044A" w:rsidRDefault="00860DBC" w:rsidP="00EB72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связи. Что такое  МАС - адрес</w:t>
            </w:r>
          </w:p>
        </w:tc>
        <w:tc>
          <w:tcPr>
            <w:tcW w:w="766" w:type="pct"/>
            <w:gridSpan w:val="2"/>
            <w:vMerge w:val="restart"/>
          </w:tcPr>
          <w:p w:rsidR="00EB72B7" w:rsidRPr="00EB72B7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B72B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  <w:p w:rsidR="00EB72B7" w:rsidRPr="00EB72B7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B72B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Выражение желания учиться и трудиться на производстве для удовлетворения текущих и перспективных потребностей.</w:t>
            </w:r>
          </w:p>
          <w:p w:rsidR="00EB72B7" w:rsidRDefault="00EB72B7" w:rsidP="00EB72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B72B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B72B7" w:rsidRPr="009D044A" w:rsidRDefault="00EB72B7" w:rsidP="00EB72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 w:val="restart"/>
          </w:tcPr>
          <w:p w:rsidR="00EB72B7" w:rsidRPr="00E56008" w:rsidRDefault="00E56008" w:rsidP="00E56008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Умение</w:t>
            </w:r>
            <w:r w:rsidR="00EB72B7" w:rsidRPr="00E56008">
              <w:rPr>
                <w:rStyle w:val="c0"/>
                <w:rFonts w:eastAsiaTheme="minorHAnsi"/>
                <w:lang w:eastAsia="en-US"/>
              </w:rPr>
              <w:t xml:space="preserve"> планирования процесса созидательно</w:t>
            </w:r>
            <w:r w:rsidRPr="00E56008">
              <w:rPr>
                <w:rStyle w:val="c0"/>
                <w:rFonts w:eastAsiaTheme="minorHAnsi"/>
                <w:lang w:eastAsia="en-US"/>
              </w:rPr>
              <w:t>й и познавательной деятельности.</w:t>
            </w:r>
          </w:p>
          <w:p w:rsidR="00EB72B7" w:rsidRPr="00E56008" w:rsidRDefault="00E56008" w:rsidP="00E56008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У</w:t>
            </w:r>
            <w:r w:rsidR="00EB72B7" w:rsidRPr="00E56008">
              <w:rPr>
                <w:rStyle w:val="c0"/>
                <w:rFonts w:eastAsiaTheme="minorHAnsi"/>
                <w:lang w:eastAsia="en-US"/>
              </w:rPr>
              <w:t>мения выбирать оптимальные способы решения учебной или трудовой зад</w:t>
            </w:r>
            <w:r w:rsidRPr="00E56008">
              <w:rPr>
                <w:rStyle w:val="c0"/>
                <w:rFonts w:eastAsiaTheme="minorHAnsi"/>
                <w:lang w:eastAsia="en-US"/>
              </w:rPr>
              <w:t>ачи на основе данных алгоритмов.</w:t>
            </w:r>
          </w:p>
          <w:p w:rsidR="00EB72B7" w:rsidRPr="00E56008" w:rsidRDefault="00E56008" w:rsidP="00E56008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Т</w:t>
            </w:r>
            <w:r w:rsidR="00EB72B7" w:rsidRPr="00E56008">
              <w:rPr>
                <w:rStyle w:val="c0"/>
                <w:rFonts w:eastAsiaTheme="minorHAnsi"/>
                <w:lang w:eastAsia="en-US"/>
              </w:rPr>
              <w:t>ворческий подход к решению учебных и практических задач в процессе моделирования издели</w:t>
            </w:r>
            <w:r w:rsidRPr="00E56008">
              <w:rPr>
                <w:rStyle w:val="c0"/>
                <w:rFonts w:eastAsiaTheme="minorHAnsi"/>
                <w:lang w:eastAsia="en-US"/>
              </w:rPr>
              <w:t>я или технологического процесса.</w:t>
            </w:r>
          </w:p>
          <w:p w:rsidR="00EB72B7" w:rsidRPr="00E56008" w:rsidRDefault="00E56008" w:rsidP="00E56008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С</w:t>
            </w:r>
            <w:r w:rsidR="00EB72B7" w:rsidRPr="00E56008">
              <w:rPr>
                <w:rStyle w:val="c0"/>
                <w:rFonts w:eastAsiaTheme="minorHAnsi"/>
                <w:lang w:eastAsia="en-US"/>
              </w:rPr>
              <w:t>амостоятельности в учебной познав</w:t>
            </w:r>
            <w:r w:rsidRPr="00E56008">
              <w:rPr>
                <w:rStyle w:val="c0"/>
                <w:rFonts w:eastAsiaTheme="minorHAnsi"/>
                <w:lang w:eastAsia="en-US"/>
              </w:rPr>
              <w:t>ательно - трудовой деятельности.</w:t>
            </w:r>
          </w:p>
          <w:p w:rsidR="00EB72B7" w:rsidRPr="00E56008" w:rsidRDefault="00E56008" w:rsidP="00E56008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С</w:t>
            </w:r>
            <w:r w:rsidR="00EB72B7" w:rsidRPr="00E56008">
              <w:rPr>
                <w:rStyle w:val="c0"/>
                <w:rFonts w:eastAsiaTheme="minorHAnsi"/>
                <w:lang w:eastAsia="en-US"/>
              </w:rPr>
              <w:t>пособность моделировать</w:t>
            </w:r>
            <w:r w:rsidRPr="00E56008">
              <w:rPr>
                <w:rStyle w:val="c0"/>
                <w:rFonts w:eastAsiaTheme="minorHAnsi"/>
                <w:lang w:eastAsia="en-US"/>
              </w:rPr>
              <w:t xml:space="preserve"> планируемые процессы и </w:t>
            </w:r>
            <w:r w:rsidRPr="00E56008">
              <w:rPr>
                <w:rStyle w:val="c0"/>
                <w:rFonts w:eastAsiaTheme="minorHAnsi"/>
                <w:lang w:eastAsia="en-US"/>
              </w:rPr>
              <w:lastRenderedPageBreak/>
              <w:t>объекты.</w:t>
            </w:r>
          </w:p>
          <w:p w:rsidR="00EB72B7" w:rsidRPr="00E56008" w:rsidRDefault="00E56008" w:rsidP="00E56008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А</w:t>
            </w:r>
            <w:r w:rsidR="00EB72B7" w:rsidRPr="00E56008">
              <w:rPr>
                <w:rStyle w:val="c0"/>
                <w:rFonts w:eastAsiaTheme="minorHAnsi"/>
                <w:lang w:eastAsia="en-US"/>
              </w:rPr>
              <w:t>ргументирований обоснований решений и формулирование выводов; отображение в адекватной задачам форме</w:t>
            </w:r>
            <w:r w:rsidRPr="00E56008">
              <w:rPr>
                <w:rStyle w:val="c0"/>
                <w:rFonts w:eastAsiaTheme="minorHAnsi"/>
                <w:lang w:eastAsia="en-US"/>
              </w:rPr>
              <w:t xml:space="preserve"> результатов своей деятельности.</w:t>
            </w:r>
          </w:p>
          <w:p w:rsidR="00E56008" w:rsidRDefault="00E56008" w:rsidP="00E56008">
            <w:pPr>
              <w:pStyle w:val="af3"/>
              <w:spacing w:before="0" w:beforeAutospacing="0" w:after="0" w:afterAutospacing="0"/>
              <w:rPr>
                <w:rStyle w:val="c0"/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У</w:t>
            </w:r>
            <w:r w:rsidR="00EB72B7" w:rsidRPr="00E56008">
              <w:rPr>
                <w:rStyle w:val="c0"/>
                <w:rFonts w:eastAsiaTheme="minorHAnsi"/>
                <w:lang w:eastAsia="en-US"/>
              </w:rPr>
              <w:t>мение выбирать и использовать источники информации для подкрепления познавательной и созидательной умение обосновывать пути и средства устранения ошибок или разрешения противоречий в выполняемой деятельности;</w:t>
            </w:r>
          </w:p>
          <w:p w:rsidR="00EB72B7" w:rsidRPr="00E56008" w:rsidRDefault="00EB72B7" w:rsidP="00E56008">
            <w:pPr>
              <w:pStyle w:val="af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56008">
              <w:rPr>
                <w:rStyle w:val="c0"/>
                <w:rFonts w:eastAsiaTheme="minorHAnsi"/>
                <w:lang w:eastAsia="en-US"/>
              </w:rPr>
              <w:t>понимание необходимости соблюдения норм и правил культуры труда, правил безопасности деятельности в соответствии с местом и</w:t>
            </w:r>
            <w:r>
              <w:t xml:space="preserve"> условиями деятельности.</w:t>
            </w:r>
          </w:p>
          <w:p w:rsidR="00EB72B7" w:rsidRPr="00A577A2" w:rsidRDefault="00EB72B7" w:rsidP="00E56008">
            <w:pPr>
              <w:pStyle w:val="af3"/>
              <w:shd w:val="clear" w:color="auto" w:fill="FFFFFF"/>
              <w:rPr>
                <w:b/>
              </w:rPr>
            </w:pPr>
          </w:p>
        </w:tc>
        <w:tc>
          <w:tcPr>
            <w:tcW w:w="758" w:type="pct"/>
            <w:gridSpan w:val="2"/>
            <w:vMerge w:val="restart"/>
            <w:tcBorders>
              <w:right w:val="single" w:sz="4" w:space="0" w:color="auto"/>
            </w:tcBorders>
          </w:tcPr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 Чётко формулировать цель проекта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(вид, форму и предназначение изделия, услуги, технологии).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Разрабатывать программу выполнения проекта.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Оформлять проектные материалы. Осуществлять презентацию проекта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 использованием компьютера.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Ориентироваться в сущностном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proofErr w:type="gramEnd"/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основных категорий производства: продукт труда, предмет труда, средства производства, средства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труда, процесс производства, </w:t>
            </w: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процесс производства.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Сравнивать и характеризовать различные транспортные средства, применяемые в процессе производства материальных благ и услуг.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Оценивать уровень совершенства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местного производства; ---возможность и целесообразность применимости той или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иной технологии, в том числе с позиций </w:t>
            </w:r>
            <w:proofErr w:type="spellStart"/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производства.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Прогнозировать для конкретной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технологии возможные потребительские и производственные характеристики продукта труда.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Ориентироваться в видах устройств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автоматики в технологических </w:t>
            </w: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машинах и бытовой технике.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Различать автоматизированные и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роботизированные устройства.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Собирать из деталей конструктора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роботизированные устройства.</w:t>
            </w:r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</w:t>
            </w:r>
            <w:proofErr w:type="gramEnd"/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простых механизмов, </w:t>
            </w:r>
            <w:proofErr w:type="gramStart"/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</w:p>
          <w:p w:rsidR="00EB72B7" w:rsidRPr="00A577A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или виртуального конструктора).</w:t>
            </w:r>
          </w:p>
          <w:p w:rsidR="00EB72B7" w:rsidRPr="00A577A2" w:rsidRDefault="00EB72B7" w:rsidP="00EB72B7">
            <w:pPr>
              <w:pStyle w:val="a4"/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Управлять моделями роботизированных устройств</w:t>
            </w:r>
            <w:proofErr w:type="gramStart"/>
            <w:r w:rsidRPr="00A577A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77A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A577A2">
              <w:rPr>
                <w:rFonts w:ascii="Times New Roman" w:eastAsia="Calibri" w:hAnsi="Times New Roman" w:cs="Times New Roman"/>
                <w:sz w:val="24"/>
                <w:szCs w:val="24"/>
              </w:rPr>
              <w:t>арактеризовать группы профессий, относящихся к актуальному технологическому укладу.</w:t>
            </w:r>
          </w:p>
          <w:p w:rsidR="00EB72B7" w:rsidRPr="00A577A2" w:rsidRDefault="00EB72B7" w:rsidP="00EB72B7">
            <w:pPr>
              <w:pStyle w:val="a4"/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Характеризовать </w:t>
            </w:r>
            <w:r w:rsidRPr="00A577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ситуацию на региональном рынке труда, называть тенденции ее развития.</w:t>
            </w:r>
          </w:p>
          <w:p w:rsidR="00EB72B7" w:rsidRPr="00A577A2" w:rsidRDefault="00EB72B7" w:rsidP="00EB72B7">
            <w:pPr>
              <w:pStyle w:val="a4"/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7A2">
              <w:rPr>
                <w:rFonts w:ascii="Times New Roman" w:eastAsia="Calibri" w:hAnsi="Times New Roman" w:cs="Times New Roman"/>
                <w:sz w:val="24"/>
                <w:szCs w:val="24"/>
              </w:rPr>
              <w:t>Разъяснять социальное значение групп профессий, востребованных на региональном рынке труда.</w:t>
            </w:r>
          </w:p>
          <w:p w:rsidR="00EB72B7" w:rsidRPr="00833891" w:rsidRDefault="00EB72B7" w:rsidP="00833891">
            <w:pPr>
              <w:ind w:left="6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A577A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обосновывать свои мотивы и причины принятия тех или иных решений, связанных с выбором и реализацией образовательной траектории.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Применять методы творческого поиска </w:t>
            </w:r>
            <w:proofErr w:type="gramStart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или технологических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Применять технологический подход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для осуществления любой деятельности.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Овладеть элементами предпринимательской деятельности.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Определяться в приемлемости </w:t>
            </w:r>
            <w:proofErr w:type="gramStart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себя той или иной сферы производства или сферы услуг.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Находить источники информации о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развития современных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производств в области проживания,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 также об актуальном состоянии и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proofErr w:type="gramEnd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рынка труда.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Оценивать возможность и целесообразность применения </w:t>
            </w:r>
            <w:proofErr w:type="gramStart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технологий в сфере производства и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сфере услуг в своём социально-производственном окружении;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—  возможность и целесообразность применения </w:t>
            </w:r>
            <w:proofErr w:type="gramStart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технологий для бытовой деятельности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своей семьи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Разрабатывать оригинальные конструкции машин и механизмов </w:t>
            </w:r>
            <w:proofErr w:type="gramStart"/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сформулированной идеи;</w:t>
            </w: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71DB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— проводить модификацию действующих машин и механизмов применительно к ситуации или данному заданию.</w:t>
            </w:r>
          </w:p>
          <w:p w:rsidR="00EB72B7" w:rsidRPr="00271DB2" w:rsidRDefault="00EB72B7" w:rsidP="00EB72B7">
            <w:pPr>
              <w:pStyle w:val="a4"/>
              <w:spacing w:after="0" w:line="240" w:lineRule="auto"/>
              <w:ind w:left="0" w:firstLine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схему, алгоритм действия, исправлять или </w:t>
            </w:r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восстанавливать неизвестный ранее алгоритм на основе имеющих знаний об объекте, к которому применяется алгоритм.</w:t>
            </w:r>
          </w:p>
          <w:p w:rsidR="00EB72B7" w:rsidRPr="00271DB2" w:rsidRDefault="00EB72B7" w:rsidP="00EB72B7">
            <w:pPr>
              <w:pStyle w:val="a4"/>
              <w:spacing w:after="0" w:line="240" w:lineRule="auto"/>
              <w:ind w:left="0" w:firstLine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явления.</w:t>
            </w:r>
          </w:p>
          <w:p w:rsidR="00EB72B7" w:rsidRPr="00271DB2" w:rsidRDefault="00EB72B7" w:rsidP="00EB72B7">
            <w:pPr>
              <w:pStyle w:val="a4"/>
              <w:spacing w:after="0" w:line="240" w:lineRule="auto"/>
              <w:ind w:left="0" w:firstLine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модель/схему на основе условий задачи и/или способа её решения.</w:t>
            </w:r>
          </w:p>
          <w:p w:rsidR="00EB72B7" w:rsidRPr="00271DB2" w:rsidRDefault="00EB72B7" w:rsidP="00EB72B7">
            <w:pPr>
              <w:pStyle w:val="a4"/>
              <w:spacing w:after="0" w:line="240" w:lineRule="auto"/>
              <w:ind w:left="0" w:firstLine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EB72B7" w:rsidRPr="00271DB2" w:rsidRDefault="00EB72B7" w:rsidP="00EB72B7">
            <w:pPr>
              <w:pStyle w:val="a4"/>
              <w:spacing w:after="0" w:line="240" w:lineRule="auto"/>
              <w:ind w:left="0" w:firstLine="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271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наоборот.</w:t>
            </w:r>
          </w:p>
          <w:p w:rsidR="00EB72B7" w:rsidRPr="00271DB2" w:rsidRDefault="00EB72B7" w:rsidP="00EB72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B72B7" w:rsidRPr="00271DB2" w:rsidRDefault="00EB72B7" w:rsidP="00EB72B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2B7" w:rsidRDefault="00EB72B7" w:rsidP="00EB7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2B7" w:rsidRPr="009D044A" w:rsidRDefault="00EB72B7" w:rsidP="00EB7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B72B7" w:rsidRPr="009D044A" w:rsidRDefault="00EB72B7" w:rsidP="00EB72B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B72B7" w:rsidRPr="009D044A" w:rsidTr="008D6504">
        <w:trPr>
          <w:trHeight w:val="1004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E85189" w:rsidRDefault="00EB72B7" w:rsidP="00032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2B7" w:rsidRDefault="00EB72B7" w:rsidP="00032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  <w:p w:rsidR="003E49D8" w:rsidRPr="00E85189" w:rsidRDefault="003E49D8" w:rsidP="00032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Pr="00E85189" w:rsidRDefault="00EB72B7" w:rsidP="00032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E85189" w:rsidRDefault="00EB72B7" w:rsidP="00EB7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Pr="00E85189" w:rsidRDefault="00EB72B7" w:rsidP="00EB7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EB72B7" w:rsidRPr="009D044A" w:rsidRDefault="00EB72B7" w:rsidP="00EB72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EB72B7" w:rsidRPr="0072189E" w:rsidRDefault="00EB72B7" w:rsidP="00EB72B7">
            <w:pPr>
              <w:rPr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EB72B7" w:rsidRPr="00A577A2" w:rsidRDefault="00EB72B7" w:rsidP="00EB72B7">
            <w:pPr>
              <w:pStyle w:val="c3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8" w:type="pct"/>
            <w:gridSpan w:val="2"/>
            <w:vMerge/>
            <w:tcBorders>
              <w:right w:val="single" w:sz="4" w:space="0" w:color="auto"/>
            </w:tcBorders>
          </w:tcPr>
          <w:p w:rsidR="00EB72B7" w:rsidRPr="00A577A2" w:rsidRDefault="00EB72B7" w:rsidP="00EB72B7">
            <w:pPr>
              <w:pStyle w:val="c3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2B7" w:rsidRPr="00271DB2" w:rsidRDefault="00EB72B7" w:rsidP="00EB72B7">
            <w:pPr>
              <w:pStyle w:val="c38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2B7" w:rsidRPr="009D044A" w:rsidRDefault="00EB72B7" w:rsidP="00EB72B7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EB72B7" w:rsidRPr="009D044A" w:rsidTr="008D6504">
        <w:trPr>
          <w:trHeight w:val="1117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E85189" w:rsidRDefault="00EB72B7" w:rsidP="00032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2B7" w:rsidRPr="00E85189" w:rsidRDefault="00E86EDA" w:rsidP="000328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автоматика и робототехника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E85189" w:rsidRDefault="00EB72B7" w:rsidP="00EB7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Default="00EB72B7" w:rsidP="00EB7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E85189" w:rsidRDefault="00E86EDA" w:rsidP="00EB72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Merge/>
          </w:tcPr>
          <w:p w:rsidR="00EB72B7" w:rsidRPr="009D044A" w:rsidRDefault="00EB72B7" w:rsidP="00EB72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EB72B7" w:rsidRPr="009D044A" w:rsidRDefault="00EB72B7" w:rsidP="00EB72B7">
            <w:pPr>
              <w:pStyle w:val="c38"/>
              <w:spacing w:before="0" w:beforeAutospacing="0" w:after="0" w:afterAutospacing="0"/>
              <w:jc w:val="both"/>
            </w:pPr>
          </w:p>
        </w:tc>
        <w:tc>
          <w:tcPr>
            <w:tcW w:w="733" w:type="pct"/>
            <w:gridSpan w:val="4"/>
            <w:vMerge/>
          </w:tcPr>
          <w:p w:rsidR="00EB72B7" w:rsidRPr="00A577A2" w:rsidRDefault="00EB72B7" w:rsidP="00EB72B7">
            <w:pPr>
              <w:pStyle w:val="c38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58" w:type="pct"/>
            <w:gridSpan w:val="2"/>
            <w:vMerge/>
            <w:tcBorders>
              <w:right w:val="single" w:sz="4" w:space="0" w:color="auto"/>
            </w:tcBorders>
          </w:tcPr>
          <w:p w:rsidR="00EB72B7" w:rsidRPr="00A577A2" w:rsidRDefault="00EB72B7" w:rsidP="00EB72B7">
            <w:pPr>
              <w:pStyle w:val="c38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B7" w:rsidRPr="00271DB2" w:rsidRDefault="00EB72B7" w:rsidP="00EB72B7">
            <w:pPr>
              <w:pStyle w:val="c38"/>
              <w:spacing w:before="0" w:beforeAutospacing="0" w:after="0" w:afterAutospacing="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2B7" w:rsidRPr="009D044A" w:rsidRDefault="00EB72B7" w:rsidP="00EB7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2B7" w:rsidRPr="00833891" w:rsidTr="008D6504">
        <w:trPr>
          <w:trHeight w:val="456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«КУЛЬТУРА»: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технологической культуры и 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проектно-технологического</w:t>
            </w:r>
            <w:proofErr w:type="gramEnd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мышления 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Pr="00833891" w:rsidRDefault="000328A1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vMerge w:val="restart"/>
          </w:tcPr>
          <w:p w:rsidR="00860DBC" w:rsidRDefault="00860DBC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0DBC" w:rsidRDefault="00860DBC" w:rsidP="00860DBC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фелтинга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0DBC" w:rsidRDefault="00860DBC" w:rsidP="00860DBC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0DBC" w:rsidRPr="00833891" w:rsidRDefault="00860DBC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 w:val="restart"/>
          </w:tcPr>
          <w:p w:rsidR="003049A5" w:rsidRPr="00833891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установками, нормами и правилами научной организации умственного и физического труда.</w:t>
            </w:r>
          </w:p>
          <w:p w:rsidR="003049A5" w:rsidRPr="00833891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E56008" w:rsidRPr="00E56008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роявление технико-технологического и экономического мышления при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своей деятельности.</w:t>
            </w:r>
          </w:p>
          <w:p w:rsidR="00E56008" w:rsidRPr="00E56008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амооценка готовности к предпринимательской деятель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в сфере технологий, к рациональн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ведению домашнего хозяйства.</w:t>
            </w:r>
          </w:p>
          <w:p w:rsidR="00E56008" w:rsidRPr="00E56008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основ экологической культуры, соответ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ствующей современному уровню экологического мышле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ния; бережное отношение к при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 и хозяйственным ресурсам.</w:t>
            </w:r>
          </w:p>
          <w:p w:rsidR="003049A5" w:rsidRPr="00833891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эстетического сознания через освоение художе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ственного наследия народов России и мира, творческой деятельности 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эстетического ха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</w:p>
          <w:p w:rsidR="00E56008" w:rsidRPr="00E56008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индиви</w:t>
            </w:r>
            <w:r w:rsidR="00E56008" w:rsidRPr="00E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дуально-личностных позиций учащихся.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 w:val="restart"/>
          </w:tcPr>
          <w:p w:rsidR="00833891" w:rsidRPr="00833891" w:rsidRDefault="003049A5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Практическое освоение 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проектно-исследовательской деятельности. Проведение наблюдений и экспериментов под руководством учителя; объяснение явле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ний, процессов и связей, выявляемых в ходе 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исследований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33891"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3891"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833891"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ормированию действий по организации и планированию учебного сотрудничества с учителем и сверстниками, умений работать в группе, практическому освоению морально-этических и психологических принципов общения и сотрудничества;</w:t>
            </w:r>
          </w:p>
          <w:p w:rsidR="00833891" w:rsidRPr="00833891" w:rsidRDefault="00833891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      </w:r>
            <w:proofErr w:type="gramEnd"/>
          </w:p>
          <w:p w:rsidR="00833891" w:rsidRPr="00833891" w:rsidRDefault="00833891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речевой деятельности, приобретению опыта использования речевых сре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 w:val="restart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назначение и особенности различных швейных изделий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основные стили в одежде и современные направления моды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виды традиционных народных промыслов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вид ткани для определенных 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типов швейных изделий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Снимать мерки с фигуры человека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чертежи простых швейных изделий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швейную машину к работе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технологические операции по изготовлению швейных изделий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влажно-тепловую обработку.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художественное оформление швейных изделий.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символом и знаком предмет и/или явление.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логические связи между предметами и/или  явлениями, обозначать данные логические связи с помощью знаков в схеме.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вербальные, вещественные и 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доказательство: прямое, косвенное, от противного.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 w:val="restart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несложные приёмы моделирования швейных изделий, в том числе с использованием традиций народного костюма.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моделировании зрительные иллюзии в одежде; определять и исправлять дефекты швейных изделий.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художественную отделку швейных изделий.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основные стили в одежде и современные направления моды.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продукты питания лабораторным способом.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Оптимизировать временя и энергетические затраты при приготовлении различных блюд; осуществлять рациональный выбор пищевых продуктов с учетом их питательной ценности и принципов здорового питания.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индивидуальный режим питания.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блюд национальной кухни.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и формулировать проблему, </w:t>
            </w: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требующую технологического решения.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Модифицировать имеющиеся продукты в соответствии с ситуацией, заказом, потребностью, /задачей деятельности и в соответствии с их характеристиками разрабатывать технологию на основе базовой технологии.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Технологизировать</w:t>
            </w:r>
            <w:proofErr w:type="spellEnd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коммерческий потенциал продукта и / или технологии</w:t>
            </w:r>
          </w:p>
        </w:tc>
        <w:tc>
          <w:tcPr>
            <w:tcW w:w="484" w:type="pct"/>
            <w:vMerge w:val="restart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2B7" w:rsidRPr="00833891" w:rsidTr="008D6504">
        <w:trPr>
          <w:trHeight w:val="11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получения и преобразования 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текстильных</w:t>
            </w:r>
            <w:proofErr w:type="gramEnd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</w:t>
            </w:r>
          </w:p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72B7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vMerge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DA" w:rsidRPr="00833891" w:rsidTr="00E86EDA">
        <w:trPr>
          <w:trHeight w:val="1604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E86EDA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обработка материалов</w:t>
            </w:r>
          </w:p>
        </w:tc>
        <w:tc>
          <w:tcPr>
            <w:tcW w:w="174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0328A1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DA" w:rsidRPr="00833891" w:rsidTr="00B4699D">
        <w:trPr>
          <w:trHeight w:val="322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«ЛИЧНОСТНОЕ РАЗВИТИЕ»: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образовательных траекторий и планов в области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самоопределения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0328A1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</w:tcPr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предпринимательства. Бизнес-план.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образование. Пути и варианты получения профессии.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профессий. Основные типы профессий.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сферы интересов.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темперамента.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план.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план. Условия успешной карьеры.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</w:tcBorders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своих умственных и физических способностей для труда в различных сферах с позиций будущей социализации.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образовательной и профессиональной карьеры.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необходимости общественно полезного труда как условия безопасной и эффективной социализации.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природным и хозяйственным ресурсам.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технико-технологического и экономического мышления 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своей деятельности.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 w:val="restart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обосновывать пути и средства устранения ошибок или разрешения противоречий в выполняемой деятельности.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необходимости соблюдения норм и правил культуры труда, правил безопасности деятельности в соответствии 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местом и условиями деятельности.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 w:val="restart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сущности социальных технологий.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профессиях, относящихся к социальным технологиям.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сущность категорий «рыночная экономика», «потребность»,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«спрос», «маркетинг», «менеджмент».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Построению 2—3 вариантов личного профессионального плана и путей получения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профессионального образования на основе соотнесения своих интересов и возможностей </w:t>
            </w:r>
            <w:proofErr w:type="gramStart"/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содержанием и условиями труда по массовым профессиям и их востребованностью на рынке труда.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</w:tcBorders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управления персоналом при коллективном выполнении практических работ и созидательной деятельности.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Разрабатывать: 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-сценарии проведения семейных и общественных мероприятий;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бизнес-план, бизнес-проект.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</w:tcBorders>
          </w:tcPr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DA" w:rsidRPr="00833891" w:rsidTr="00E86EDA">
        <w:trPr>
          <w:trHeight w:val="492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экономика и основы предпринимательства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Pr="00833891" w:rsidRDefault="003E49D8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0328A1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DA" w:rsidRPr="00833891" w:rsidTr="00E86EDA">
        <w:trPr>
          <w:trHeight w:val="1176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и профессиональное самоопределение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0328A1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EDA" w:rsidRPr="00833891" w:rsidTr="003E49D8">
        <w:trPr>
          <w:trHeight w:val="2410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Pr="00833891" w:rsidRDefault="00E86EDA" w:rsidP="00E86EDA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творческой, проектной и исследовательской деятельности</w:t>
            </w:r>
          </w:p>
          <w:p w:rsidR="00E86EDA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Default="003E49D8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9D8" w:rsidRPr="00833891" w:rsidRDefault="003E49D8" w:rsidP="003E49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86EDA" w:rsidRDefault="00E86EDA" w:rsidP="00E86EDA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Default="00E86EDA" w:rsidP="00E86EDA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Default="00E86EDA" w:rsidP="00E86EDA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Default="00E86EDA" w:rsidP="00E86EDA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6EDA" w:rsidRPr="00833891" w:rsidRDefault="000328A1" w:rsidP="00E86EDA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</w:tcPr>
          <w:p w:rsidR="00E86EDA" w:rsidRPr="00833891" w:rsidRDefault="00E86EDA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2B7" w:rsidRPr="00833891" w:rsidTr="008D6504">
        <w:trPr>
          <w:trHeight w:val="528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tcBorders>
              <w:bottom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72B7" w:rsidRPr="00833891" w:rsidTr="008D6504">
        <w:trPr>
          <w:trHeight w:val="432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EB72B7" w:rsidRPr="00833891" w:rsidRDefault="00EB72B7" w:rsidP="00833891">
            <w:pPr>
              <w:shd w:val="clear" w:color="auto" w:fill="FFFFFF"/>
              <w:ind w:left="32" w:hanging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37C9" w:rsidRPr="007F37C9" w:rsidRDefault="007F37C9" w:rsidP="007F37C9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37C9" w:rsidRPr="007F37C9" w:rsidSect="000F215E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F37C9" w:rsidRPr="007F37C9" w:rsidRDefault="007F37C9" w:rsidP="007F37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3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925A07" w:rsidRDefault="007F37C9" w:rsidP="00925A07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A07" w:rsidRPr="0092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УЧАЩИХСЯ</w:t>
      </w:r>
    </w:p>
    <w:p w:rsidR="00925A07" w:rsidRPr="00925A07" w:rsidRDefault="00925A07" w:rsidP="00925A07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highlight w:val="yellow"/>
          <w:lang w:eastAsia="ru-RU"/>
        </w:rPr>
      </w:pPr>
    </w:p>
    <w:p w:rsidR="00925A07" w:rsidRPr="00925A07" w:rsidRDefault="00925A07" w:rsidP="00925A07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оценка знаний проходит в ходе текущих занятий в устной или письменной форме. </w:t>
      </w:r>
    </w:p>
    <w:p w:rsidR="00925A07" w:rsidRPr="00925A07" w:rsidRDefault="00925A07" w:rsidP="00925A07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Формами контроля являются промежуточные и итоговые тестовые контрольные работы, самостоятельные работы; фронтальный и индивидуальный </w:t>
      </w:r>
      <w:r w:rsidR="001C601C"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опрос; </w:t>
      </w:r>
      <w:r w:rsidR="001C6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</w:t>
      </w:r>
      <w:r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работам; творческие задания.</w:t>
      </w:r>
    </w:p>
    <w:p w:rsidR="00925A07" w:rsidRPr="00925A07" w:rsidRDefault="00925A07" w:rsidP="00557894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Достижения учащихся оцениваются в процессе фронтального и индивидуального контроля на обычных уроках, в процессе практических работ п</w:t>
      </w:r>
      <w:r w:rsidR="0055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окончании урока</w:t>
      </w:r>
      <w:r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Проверочные работы проводятся в письменной форме, в виде тестов (варианты ответов сокращены с  4 - х до 2-х –  3-х). </w:t>
      </w:r>
      <w:proofErr w:type="gramStart"/>
      <w:r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обучения демонстрируются обучающимся с использованием доступного ему вида речевой деятельности</w:t>
      </w:r>
      <w:r w:rsidR="00557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показа выполненной практической части</w:t>
      </w:r>
      <w:r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92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необходимости возможно увеличение времени на подготовку ответа.</w:t>
      </w:r>
    </w:p>
    <w:p w:rsidR="00925A07" w:rsidRPr="00925A07" w:rsidRDefault="00925A07" w:rsidP="00557894">
      <w:pPr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</w:t>
      </w:r>
      <w:r w:rsidR="0055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самостоятельность ответа, качественно выполненной практической части.</w:t>
      </w:r>
    </w:p>
    <w:p w:rsidR="00925A07" w:rsidRPr="00925A07" w:rsidRDefault="00925A07" w:rsidP="00925A07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925A0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Нормы оценок за устный ответ:</w:t>
      </w:r>
    </w:p>
    <w:p w:rsidR="00925A07" w:rsidRPr="004306BE" w:rsidRDefault="00925A07" w:rsidP="00925A07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A07" w:rsidRPr="004306BE" w:rsidRDefault="00925A07" w:rsidP="00925A07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4306BE" w:rsidRDefault="004306BE" w:rsidP="004306BE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глубокое и полное знание и понимание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программного материала</w:t>
      </w:r>
    </w:p>
    <w:p w:rsidR="004306BE" w:rsidRDefault="004306BE" w:rsidP="004306BE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понимание сущности рассматриваемых 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его своими словами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A07" w:rsidRPr="004306BE" w:rsidRDefault="004306BE" w:rsidP="004306BE">
      <w:pPr>
        <w:tabs>
          <w:tab w:val="left" w:pos="709"/>
        </w:tabs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3.С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ответ конкретными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примерами, правильно и обстоятельно отвечает на дополнительные вопросы учителя.</w:t>
      </w:r>
    </w:p>
    <w:p w:rsidR="004306BE" w:rsidRPr="004306BE" w:rsidRDefault="004306BE" w:rsidP="004306B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6BE" w:rsidRPr="004306BE" w:rsidRDefault="004306BE" w:rsidP="004306B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452703" w:rsidRDefault="00452703" w:rsidP="00452703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452703">
        <w:rPr>
          <w:rFonts w:ascii="Times New Roman" w:eastAsia="Calibri" w:hAnsi="Times New Roman" w:cs="Times New Roman"/>
          <w:sz w:val="24"/>
          <w:szCs w:val="24"/>
        </w:rPr>
        <w:t>Показывает знания всего из</w:t>
      </w:r>
      <w:r>
        <w:rPr>
          <w:rFonts w:ascii="Times New Roman" w:eastAsia="Calibri" w:hAnsi="Times New Roman" w:cs="Times New Roman"/>
          <w:sz w:val="24"/>
          <w:szCs w:val="24"/>
        </w:rPr>
        <w:t>ученного программного материала,</w:t>
      </w:r>
      <w:r w:rsidRPr="00452703">
        <w:rPr>
          <w:rFonts w:ascii="Times New Roman" w:eastAsia="Calibri" w:hAnsi="Times New Roman" w:cs="Times New Roman"/>
          <w:sz w:val="24"/>
          <w:szCs w:val="24"/>
        </w:rPr>
        <w:t xml:space="preserve"> даёт полный и правильный ответ на основе изученных теорий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бки в его изложении</w:t>
      </w:r>
    </w:p>
    <w:p w:rsidR="00925A07" w:rsidRPr="004306BE" w:rsidRDefault="00452703" w:rsidP="00452703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одтверждает ответ конкретными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примерами, правильно отвечает на дополнительные вопросы.</w:t>
      </w:r>
    </w:p>
    <w:p w:rsidR="00452703" w:rsidRPr="00452703" w:rsidRDefault="00452703" w:rsidP="0045270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703" w:rsidRPr="00452703" w:rsidRDefault="00452703" w:rsidP="00452703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452703" w:rsidRPr="00452703" w:rsidRDefault="00452703" w:rsidP="00E06C24">
      <w:pPr>
        <w:spacing w:after="0" w:line="276" w:lineRule="auto"/>
        <w:ind w:left="567" w:hanging="14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</w:t>
      </w: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своил основное содержание учебного материала, имеет пробелы в усвоении материала, не препятствующие дальнейшему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своению программного материала</w:t>
      </w:r>
    </w:p>
    <w:p w:rsidR="00452703" w:rsidRPr="00452703" w:rsidRDefault="00452703" w:rsidP="00452703">
      <w:pPr>
        <w:spacing w:after="0" w:line="276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</w:t>
      </w: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излагает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925A07" w:rsidRDefault="00452703" w:rsidP="00452703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3.Затрудняется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ответ конкретными примерами, слабо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вечает на дополнительные вопросы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703" w:rsidRPr="00452703" w:rsidRDefault="00452703" w:rsidP="00452703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703" w:rsidRPr="00452703" w:rsidRDefault="00452703" w:rsidP="00452703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ученик: </w:t>
      </w:r>
    </w:p>
    <w:p w:rsidR="00452703" w:rsidRPr="00452703" w:rsidRDefault="00452703" w:rsidP="00452703">
      <w:pPr>
        <w:spacing w:after="0" w:line="276" w:lineRule="auto"/>
        <w:ind w:left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1.Е</w:t>
      </w: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усвоил и не раскрыл основное содержание материала; </w:t>
      </w:r>
    </w:p>
    <w:p w:rsidR="00452703" w:rsidRPr="00452703" w:rsidRDefault="00452703" w:rsidP="00452703">
      <w:pPr>
        <w:spacing w:after="0" w:line="276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делает выводов и обобщений</w:t>
      </w: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703" w:rsidRDefault="00452703" w:rsidP="00E06C24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</w:t>
      </w:r>
      <w:r w:rsidRPr="0045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знает и не понимает значительную или основную часть программного материала в </w:t>
      </w:r>
      <w:r w:rsid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поставленных вопросов</w:t>
      </w:r>
    </w:p>
    <w:p w:rsidR="00E06C24" w:rsidRPr="00452703" w:rsidRDefault="00E06C24" w:rsidP="00E06C24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24" w:rsidRPr="00E06C24" w:rsidRDefault="00E06C24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06C2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Нормы оценки письменных работ</w:t>
      </w:r>
    </w:p>
    <w:p w:rsidR="00D13B6E" w:rsidRDefault="00E06C24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</w:t>
      </w:r>
    </w:p>
    <w:p w:rsidR="00E06C24" w:rsidRPr="00E06C24" w:rsidRDefault="00D13B6E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06C24"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тавится, если ученик: </w:t>
      </w:r>
    </w:p>
    <w:p w:rsidR="00E06C24" w:rsidRPr="00E06C24" w:rsidRDefault="00E06C24" w:rsidP="00E06C24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работу без ошибок и недочетов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C24" w:rsidRDefault="00E06C24" w:rsidP="00E06C24">
      <w:pPr>
        <w:spacing w:after="0" w:line="276" w:lineRule="auto"/>
        <w:ind w:left="1637" w:hanging="92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2.Д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опустил не более одного недочета. </w:t>
      </w:r>
    </w:p>
    <w:p w:rsidR="00E06C24" w:rsidRPr="00E06C24" w:rsidRDefault="00E06C24" w:rsidP="00E06C24">
      <w:pPr>
        <w:spacing w:after="0" w:line="276" w:lineRule="auto"/>
        <w:ind w:left="1637" w:hanging="92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6E" w:rsidRDefault="00E06C24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="00D1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C24" w:rsidRPr="00E06C24" w:rsidRDefault="00D13B6E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C24"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тавится, если ученик выполнил работу полностью, но допустил в ней: </w:t>
      </w:r>
    </w:p>
    <w:p w:rsidR="00E06C24" w:rsidRPr="00E06C24" w:rsidRDefault="00E06C24" w:rsidP="00E06C24">
      <w:pPr>
        <w:spacing w:after="0" w:line="276" w:lineRule="auto"/>
        <w:ind w:left="1637" w:hanging="92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более одной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 ошибки и одного недочета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C24" w:rsidRPr="00E06C24" w:rsidRDefault="00E06C24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2.И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не более двух недочетов. </w:t>
      </w:r>
    </w:p>
    <w:p w:rsidR="00D13B6E" w:rsidRDefault="00E06C24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="00D1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C24" w:rsidRPr="00E06C24" w:rsidRDefault="00D13B6E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C24"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тавится, если ученик правильно выполнил не менее половины работы или допустил: </w:t>
      </w:r>
    </w:p>
    <w:p w:rsidR="00E06C24" w:rsidRPr="00E06C24" w:rsidRDefault="00E06C24" w:rsidP="00E06C24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более двух грубых ошибок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C24" w:rsidRPr="00E06C24" w:rsidRDefault="00E06C24" w:rsidP="00E06C24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 более одной грубой и одной 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рубой ошибки и одного недочета</w:t>
      </w:r>
    </w:p>
    <w:p w:rsidR="00E06C24" w:rsidRPr="00E06C24" w:rsidRDefault="00E06C24" w:rsidP="00E06C24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3.И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двух-трех негрубых ошибок</w:t>
      </w:r>
    </w:p>
    <w:p w:rsidR="00E06C24" w:rsidRPr="00E06C24" w:rsidRDefault="00E06C24" w:rsidP="00E06C24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4.И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одной негрубой ошибки и трех недочето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E06C24" w:rsidRPr="00E06C24" w:rsidRDefault="00E06C24" w:rsidP="00E06C24">
      <w:pPr>
        <w:spacing w:after="0" w:line="276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5.И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при отсутствии ошибок, но при наличии четырех-пяти недочетов. </w:t>
      </w:r>
    </w:p>
    <w:p w:rsidR="00D13B6E" w:rsidRDefault="00E06C24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C24" w:rsidRPr="00E06C24" w:rsidRDefault="00D13B6E" w:rsidP="00E06C24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C24"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тавится, если ученик: </w:t>
      </w:r>
    </w:p>
    <w:p w:rsidR="00E06C24" w:rsidRPr="00E06C24" w:rsidRDefault="00E06C24" w:rsidP="000B0D5F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опустил число ошибок и недочетов превосходящее норму, при которой может быть выставлена оценка «3»; </w:t>
      </w:r>
    </w:p>
    <w:p w:rsidR="00E06C24" w:rsidRPr="00E06C24" w:rsidRDefault="00E06C24" w:rsidP="000B0D5F">
      <w:pPr>
        <w:spacing w:after="0" w:line="276" w:lineRule="auto"/>
        <w:ind w:left="993"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2.И</w:t>
      </w:r>
      <w:r w:rsidRPr="00E0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если правильно выполнил менее половины работы. </w:t>
      </w:r>
    </w:p>
    <w:p w:rsidR="00925A07" w:rsidRPr="00D13B6E" w:rsidRDefault="00E06C24" w:rsidP="00E06C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2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Нормы оценки практических работ.</w:t>
      </w:r>
    </w:p>
    <w:p w:rsidR="00D13B6E" w:rsidRDefault="00925A07" w:rsidP="00D13B6E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="00D1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B6E" w:rsidRDefault="00D13B6E" w:rsidP="00D13B6E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тавиться,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</w:p>
    <w:p w:rsidR="00D13B6E" w:rsidRDefault="00D13B6E" w:rsidP="000B0D5F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1.Полностью соблюдал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трудовой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дисциплины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B6E" w:rsidRDefault="00D13B6E" w:rsidP="000B0D5F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2.Работу выполнял самостоятельно, тщательно планировал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оженный учителем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B6E" w:rsidRDefault="00D13B6E" w:rsidP="000B0D5F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3.Рационально организовывал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место,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соблюдал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правила техники  безопасности </w:t>
      </w:r>
    </w:p>
    <w:p w:rsidR="00925A07" w:rsidRPr="004306BE" w:rsidRDefault="00D13B6E" w:rsidP="000B0D5F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4.Имел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</w:t>
      </w:r>
      <w:r w:rsidRPr="00D1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труду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струментам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D5F" w:rsidRPr="000B0D5F" w:rsidRDefault="000B0D5F" w:rsidP="00D13B6E">
      <w:pPr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«4» </w:t>
      </w:r>
    </w:p>
    <w:p w:rsidR="000B0D5F" w:rsidRDefault="000B0D5F" w:rsidP="00D13B6E">
      <w:pPr>
        <w:spacing w:after="0" w:line="276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тавиться,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</w:p>
    <w:p w:rsidR="000B0D5F" w:rsidRDefault="000B0D5F" w:rsidP="000B0D5F">
      <w:p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1.Работу выполнял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допустил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ошибки в планировании труда,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рабочего места, которые исправил самостоятельно</w:t>
      </w:r>
    </w:p>
    <w:p w:rsidR="00925A07" w:rsidRPr="004306BE" w:rsidRDefault="000B0D5F" w:rsidP="000B0D5F">
      <w:p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2.Соблюдал правила трудовой, технологической дисциплины и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безопасности.</w:t>
      </w:r>
    </w:p>
    <w:p w:rsidR="000B0D5F" w:rsidRDefault="00925A07" w:rsidP="000B0D5F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</w:p>
    <w:p w:rsidR="000B0D5F" w:rsidRDefault="00925A07" w:rsidP="000B0D5F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тавиться, если </w:t>
      </w:r>
      <w:r w:rsidR="000B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</w:p>
    <w:p w:rsidR="000B0D5F" w:rsidRDefault="000B0D5F" w:rsidP="000B0D5F">
      <w:pPr>
        <w:spacing w:after="0" w:line="276" w:lineRule="auto"/>
        <w:ind w:left="2124" w:hanging="14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1.Проявил низкую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A07" w:rsidRPr="004306BE" w:rsidRDefault="000B0D5F" w:rsidP="00250264">
      <w:p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2.Допустил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и технологической дисциплины, организации рабочего места.</w:t>
      </w:r>
    </w:p>
    <w:p w:rsidR="00250264" w:rsidRDefault="00925A07" w:rsidP="00250264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="0025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264" w:rsidRDefault="00250264" w:rsidP="00250264">
      <w:pPr>
        <w:spacing w:after="0" w:line="276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</w:p>
    <w:p w:rsidR="00250264" w:rsidRDefault="00250264" w:rsidP="00250264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1.Не смог выполнить работу </w:t>
      </w:r>
      <w:r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5A07" w:rsidRPr="004306BE" w:rsidRDefault="00250264" w:rsidP="00250264">
      <w:pPr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2.Допустил грубые нарушения в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и технологической дисциплины,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соблюдал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техники 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езопасности, которые повторял</w:t>
      </w:r>
      <w:r w:rsidR="00925A07" w:rsidRPr="0043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замечаний учителя.</w:t>
      </w:r>
    </w:p>
    <w:p w:rsidR="00925A07" w:rsidRPr="004306BE" w:rsidRDefault="00925A07" w:rsidP="007F37C9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7" w:rsidRPr="004306BE" w:rsidRDefault="00925A07" w:rsidP="007F37C9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7" w:rsidRPr="004306BE" w:rsidRDefault="00925A07" w:rsidP="007F37C9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7" w:rsidRPr="004306BE" w:rsidRDefault="00925A07" w:rsidP="007F37C9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A07" w:rsidRPr="004306BE" w:rsidRDefault="00925A07" w:rsidP="007F37C9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7C9" w:rsidRPr="00925A07" w:rsidRDefault="007F37C9" w:rsidP="00E85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37C9" w:rsidRPr="00925A07" w:rsidRDefault="007F37C9" w:rsidP="007F37C9">
      <w:pPr>
        <w:tabs>
          <w:tab w:val="left" w:pos="460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7F37C9" w:rsidRPr="00925A07" w:rsidSect="007F37C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CA" w:rsidRDefault="008E7ACA" w:rsidP="007E2F43">
      <w:pPr>
        <w:spacing w:after="0" w:line="240" w:lineRule="auto"/>
      </w:pPr>
      <w:r>
        <w:separator/>
      </w:r>
    </w:p>
  </w:endnote>
  <w:endnote w:type="continuationSeparator" w:id="0">
    <w:p w:rsidR="008E7ACA" w:rsidRDefault="008E7ACA" w:rsidP="007E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CA" w:rsidRDefault="008E7ACA" w:rsidP="007E2F43">
      <w:pPr>
        <w:spacing w:after="0" w:line="240" w:lineRule="auto"/>
      </w:pPr>
      <w:r>
        <w:separator/>
      </w:r>
    </w:p>
  </w:footnote>
  <w:footnote w:type="continuationSeparator" w:id="0">
    <w:p w:rsidR="008E7ACA" w:rsidRDefault="008E7ACA" w:rsidP="007E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5562"/>
    <w:multiLevelType w:val="hybridMultilevel"/>
    <w:tmpl w:val="951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270C"/>
    <w:multiLevelType w:val="hybridMultilevel"/>
    <w:tmpl w:val="51D4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578D"/>
    <w:multiLevelType w:val="hybridMultilevel"/>
    <w:tmpl w:val="FD2658C4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>
    <w:nsid w:val="1C7F69C2"/>
    <w:multiLevelType w:val="hybridMultilevel"/>
    <w:tmpl w:val="E784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166B8"/>
    <w:multiLevelType w:val="hybridMultilevel"/>
    <w:tmpl w:val="B7B89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EC5E6A"/>
    <w:multiLevelType w:val="hybridMultilevel"/>
    <w:tmpl w:val="B2A0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2D4E"/>
    <w:multiLevelType w:val="hybridMultilevel"/>
    <w:tmpl w:val="AE966716"/>
    <w:lvl w:ilvl="0" w:tplc="DBCA6AEA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>
    <w:nsid w:val="23994FB4"/>
    <w:multiLevelType w:val="hybridMultilevel"/>
    <w:tmpl w:val="E12CFF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3AA759A"/>
    <w:multiLevelType w:val="hybridMultilevel"/>
    <w:tmpl w:val="D4EE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52AC1"/>
    <w:multiLevelType w:val="hybridMultilevel"/>
    <w:tmpl w:val="D3840AF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CA6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A017D"/>
    <w:multiLevelType w:val="multilevel"/>
    <w:tmpl w:val="AF86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53C25"/>
    <w:multiLevelType w:val="hybridMultilevel"/>
    <w:tmpl w:val="49DE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10119"/>
    <w:multiLevelType w:val="hybridMultilevel"/>
    <w:tmpl w:val="B81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776E9"/>
    <w:multiLevelType w:val="hybridMultilevel"/>
    <w:tmpl w:val="3DBE1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25763"/>
    <w:multiLevelType w:val="hybridMultilevel"/>
    <w:tmpl w:val="5E94C8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F50D37"/>
    <w:multiLevelType w:val="hybridMultilevel"/>
    <w:tmpl w:val="459C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1813AD"/>
    <w:multiLevelType w:val="hybridMultilevel"/>
    <w:tmpl w:val="19AE95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8742042"/>
    <w:multiLevelType w:val="multilevel"/>
    <w:tmpl w:val="962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530216"/>
    <w:multiLevelType w:val="hybridMultilevel"/>
    <w:tmpl w:val="83F6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00BDD"/>
    <w:multiLevelType w:val="hybridMultilevel"/>
    <w:tmpl w:val="B5FC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B7EA7"/>
    <w:multiLevelType w:val="hybridMultilevel"/>
    <w:tmpl w:val="37DE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D43A7"/>
    <w:multiLevelType w:val="hybridMultilevel"/>
    <w:tmpl w:val="232EE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4D4DD2"/>
    <w:multiLevelType w:val="hybridMultilevel"/>
    <w:tmpl w:val="8FBA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4"/>
  </w:num>
  <w:num w:numId="5">
    <w:abstractNumId w:val="26"/>
  </w:num>
  <w:num w:numId="6">
    <w:abstractNumId w:val="15"/>
  </w:num>
  <w:num w:numId="7">
    <w:abstractNumId w:val="17"/>
  </w:num>
  <w:num w:numId="8">
    <w:abstractNumId w:val="19"/>
  </w:num>
  <w:num w:numId="9">
    <w:abstractNumId w:val="29"/>
  </w:num>
  <w:num w:numId="10">
    <w:abstractNumId w:val="20"/>
  </w:num>
  <w:num w:numId="11">
    <w:abstractNumId w:val="30"/>
  </w:num>
  <w:num w:numId="12">
    <w:abstractNumId w:val="3"/>
  </w:num>
  <w:num w:numId="13">
    <w:abstractNumId w:val="13"/>
  </w:num>
  <w:num w:numId="14">
    <w:abstractNumId w:val="23"/>
  </w:num>
  <w:num w:numId="15">
    <w:abstractNumId w:val="28"/>
  </w:num>
  <w:num w:numId="16">
    <w:abstractNumId w:val="25"/>
  </w:num>
  <w:num w:numId="17">
    <w:abstractNumId w:val="12"/>
  </w:num>
  <w:num w:numId="18">
    <w:abstractNumId w:val="21"/>
  </w:num>
  <w:num w:numId="19">
    <w:abstractNumId w:val="18"/>
  </w:num>
  <w:num w:numId="20">
    <w:abstractNumId w:val="6"/>
  </w:num>
  <w:num w:numId="21">
    <w:abstractNumId w:val="2"/>
  </w:num>
  <w:num w:numId="22">
    <w:abstractNumId w:val="7"/>
  </w:num>
  <w:num w:numId="23">
    <w:abstractNumId w:val="10"/>
  </w:num>
  <w:num w:numId="24">
    <w:abstractNumId w:val="5"/>
  </w:num>
  <w:num w:numId="25">
    <w:abstractNumId w:val="27"/>
  </w:num>
  <w:num w:numId="26">
    <w:abstractNumId w:val="16"/>
  </w:num>
  <w:num w:numId="27">
    <w:abstractNumId w:val="24"/>
  </w:num>
  <w:num w:numId="28">
    <w:abstractNumId w:val="0"/>
  </w:num>
  <w:num w:numId="29">
    <w:abstractNumId w:val="1"/>
  </w:num>
  <w:num w:numId="30">
    <w:abstractNumId w:val="9"/>
  </w:num>
  <w:num w:numId="31">
    <w:abstractNumId w:val="22"/>
  </w:num>
  <w:num w:numId="3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9"/>
    <w:rsid w:val="00005E41"/>
    <w:rsid w:val="00014DAA"/>
    <w:rsid w:val="000328A1"/>
    <w:rsid w:val="000575D5"/>
    <w:rsid w:val="0006228E"/>
    <w:rsid w:val="000A0163"/>
    <w:rsid w:val="000A6D1A"/>
    <w:rsid w:val="000B0D5F"/>
    <w:rsid w:val="000B7E7A"/>
    <w:rsid w:val="000C1407"/>
    <w:rsid w:val="000C1738"/>
    <w:rsid w:val="000C48F8"/>
    <w:rsid w:val="000F215E"/>
    <w:rsid w:val="00113147"/>
    <w:rsid w:val="00113C4D"/>
    <w:rsid w:val="001159AD"/>
    <w:rsid w:val="001171B4"/>
    <w:rsid w:val="00124AE3"/>
    <w:rsid w:val="00136F64"/>
    <w:rsid w:val="001570F3"/>
    <w:rsid w:val="00157C20"/>
    <w:rsid w:val="001709AA"/>
    <w:rsid w:val="00173B4E"/>
    <w:rsid w:val="00174E0D"/>
    <w:rsid w:val="00182E8D"/>
    <w:rsid w:val="001C2D52"/>
    <w:rsid w:val="001C601C"/>
    <w:rsid w:val="00205D88"/>
    <w:rsid w:val="002159D1"/>
    <w:rsid w:val="00220879"/>
    <w:rsid w:val="00225D23"/>
    <w:rsid w:val="002266F7"/>
    <w:rsid w:val="00240A9E"/>
    <w:rsid w:val="0024118B"/>
    <w:rsid w:val="00243005"/>
    <w:rsid w:val="002479C4"/>
    <w:rsid w:val="00250264"/>
    <w:rsid w:val="00254FA3"/>
    <w:rsid w:val="00257FC3"/>
    <w:rsid w:val="002672DE"/>
    <w:rsid w:val="00271DB2"/>
    <w:rsid w:val="002758BC"/>
    <w:rsid w:val="00290BBB"/>
    <w:rsid w:val="002B090F"/>
    <w:rsid w:val="002B2E0C"/>
    <w:rsid w:val="002B4E7D"/>
    <w:rsid w:val="003049A5"/>
    <w:rsid w:val="00314B79"/>
    <w:rsid w:val="00317144"/>
    <w:rsid w:val="003326C1"/>
    <w:rsid w:val="003360D5"/>
    <w:rsid w:val="00343EEF"/>
    <w:rsid w:val="003460D6"/>
    <w:rsid w:val="003A0B2D"/>
    <w:rsid w:val="003A16F9"/>
    <w:rsid w:val="003A3353"/>
    <w:rsid w:val="003A7D2D"/>
    <w:rsid w:val="003D0F89"/>
    <w:rsid w:val="003D74BE"/>
    <w:rsid w:val="003E49D8"/>
    <w:rsid w:val="00402859"/>
    <w:rsid w:val="00403E0D"/>
    <w:rsid w:val="00424395"/>
    <w:rsid w:val="00425BCC"/>
    <w:rsid w:val="00426E95"/>
    <w:rsid w:val="00426EFC"/>
    <w:rsid w:val="004306BE"/>
    <w:rsid w:val="00434E6F"/>
    <w:rsid w:val="00452703"/>
    <w:rsid w:val="0046584D"/>
    <w:rsid w:val="0048279D"/>
    <w:rsid w:val="004A011E"/>
    <w:rsid w:val="004B125B"/>
    <w:rsid w:val="004B17F7"/>
    <w:rsid w:val="004C5192"/>
    <w:rsid w:val="004C6EBB"/>
    <w:rsid w:val="004E7D21"/>
    <w:rsid w:val="004F7915"/>
    <w:rsid w:val="00524D8B"/>
    <w:rsid w:val="00524E3C"/>
    <w:rsid w:val="005409A6"/>
    <w:rsid w:val="005431FB"/>
    <w:rsid w:val="00557894"/>
    <w:rsid w:val="00583627"/>
    <w:rsid w:val="005B0764"/>
    <w:rsid w:val="005B422A"/>
    <w:rsid w:val="005B4FDC"/>
    <w:rsid w:val="005C1C16"/>
    <w:rsid w:val="006017D8"/>
    <w:rsid w:val="0062754C"/>
    <w:rsid w:val="00634D3F"/>
    <w:rsid w:val="00666274"/>
    <w:rsid w:val="00672E78"/>
    <w:rsid w:val="00673721"/>
    <w:rsid w:val="00691495"/>
    <w:rsid w:val="006A370B"/>
    <w:rsid w:val="006C1FCD"/>
    <w:rsid w:val="006C2F18"/>
    <w:rsid w:val="006C3C70"/>
    <w:rsid w:val="006E525D"/>
    <w:rsid w:val="00711C9D"/>
    <w:rsid w:val="00721156"/>
    <w:rsid w:val="0072189E"/>
    <w:rsid w:val="00771222"/>
    <w:rsid w:val="007C45C0"/>
    <w:rsid w:val="007C58E7"/>
    <w:rsid w:val="007C635A"/>
    <w:rsid w:val="007E2F43"/>
    <w:rsid w:val="007E5526"/>
    <w:rsid w:val="007F37C9"/>
    <w:rsid w:val="00810C09"/>
    <w:rsid w:val="00826766"/>
    <w:rsid w:val="0083308B"/>
    <w:rsid w:val="00833891"/>
    <w:rsid w:val="00834465"/>
    <w:rsid w:val="008366D9"/>
    <w:rsid w:val="00844868"/>
    <w:rsid w:val="0085502C"/>
    <w:rsid w:val="00860609"/>
    <w:rsid w:val="00860DBC"/>
    <w:rsid w:val="0086510E"/>
    <w:rsid w:val="00892F0E"/>
    <w:rsid w:val="00895B35"/>
    <w:rsid w:val="008B5A5B"/>
    <w:rsid w:val="008C45E3"/>
    <w:rsid w:val="008C745E"/>
    <w:rsid w:val="008D0B00"/>
    <w:rsid w:val="008D6504"/>
    <w:rsid w:val="008E7ACA"/>
    <w:rsid w:val="008F5917"/>
    <w:rsid w:val="00921C25"/>
    <w:rsid w:val="00925A07"/>
    <w:rsid w:val="00926DF0"/>
    <w:rsid w:val="00940537"/>
    <w:rsid w:val="009479F3"/>
    <w:rsid w:val="009863E0"/>
    <w:rsid w:val="009947BB"/>
    <w:rsid w:val="00997053"/>
    <w:rsid w:val="009A2DBC"/>
    <w:rsid w:val="009C35AF"/>
    <w:rsid w:val="009C5D27"/>
    <w:rsid w:val="009D044A"/>
    <w:rsid w:val="009D7206"/>
    <w:rsid w:val="009E0684"/>
    <w:rsid w:val="009E79AD"/>
    <w:rsid w:val="009F39C6"/>
    <w:rsid w:val="009F3F99"/>
    <w:rsid w:val="009F5951"/>
    <w:rsid w:val="00A003F1"/>
    <w:rsid w:val="00A017A5"/>
    <w:rsid w:val="00A02684"/>
    <w:rsid w:val="00A13F1E"/>
    <w:rsid w:val="00A16195"/>
    <w:rsid w:val="00A2097B"/>
    <w:rsid w:val="00A34854"/>
    <w:rsid w:val="00A3492E"/>
    <w:rsid w:val="00A54BAF"/>
    <w:rsid w:val="00A577A2"/>
    <w:rsid w:val="00A62331"/>
    <w:rsid w:val="00A90870"/>
    <w:rsid w:val="00AA7229"/>
    <w:rsid w:val="00AC05BA"/>
    <w:rsid w:val="00AC6567"/>
    <w:rsid w:val="00AD0671"/>
    <w:rsid w:val="00AD772D"/>
    <w:rsid w:val="00B01970"/>
    <w:rsid w:val="00B10B6A"/>
    <w:rsid w:val="00B221DB"/>
    <w:rsid w:val="00B3059A"/>
    <w:rsid w:val="00B3273D"/>
    <w:rsid w:val="00B34ECC"/>
    <w:rsid w:val="00B464A6"/>
    <w:rsid w:val="00B4699D"/>
    <w:rsid w:val="00B549C9"/>
    <w:rsid w:val="00B54C03"/>
    <w:rsid w:val="00B64F58"/>
    <w:rsid w:val="00B74291"/>
    <w:rsid w:val="00B91BD4"/>
    <w:rsid w:val="00BA050B"/>
    <w:rsid w:val="00BD563F"/>
    <w:rsid w:val="00BE4703"/>
    <w:rsid w:val="00C06C65"/>
    <w:rsid w:val="00C22079"/>
    <w:rsid w:val="00C238EF"/>
    <w:rsid w:val="00C340EE"/>
    <w:rsid w:val="00C456E8"/>
    <w:rsid w:val="00C9019F"/>
    <w:rsid w:val="00C95153"/>
    <w:rsid w:val="00CD384E"/>
    <w:rsid w:val="00CD630D"/>
    <w:rsid w:val="00CE34FA"/>
    <w:rsid w:val="00D13B6E"/>
    <w:rsid w:val="00D414F8"/>
    <w:rsid w:val="00D41DD7"/>
    <w:rsid w:val="00D61605"/>
    <w:rsid w:val="00D66EDC"/>
    <w:rsid w:val="00D712CF"/>
    <w:rsid w:val="00D970F6"/>
    <w:rsid w:val="00DA6A08"/>
    <w:rsid w:val="00DB3C71"/>
    <w:rsid w:val="00DB65EE"/>
    <w:rsid w:val="00DC6CD2"/>
    <w:rsid w:val="00DF1FFD"/>
    <w:rsid w:val="00E06C24"/>
    <w:rsid w:val="00E33568"/>
    <w:rsid w:val="00E40F24"/>
    <w:rsid w:val="00E42097"/>
    <w:rsid w:val="00E466C8"/>
    <w:rsid w:val="00E56008"/>
    <w:rsid w:val="00E82A08"/>
    <w:rsid w:val="00E82B53"/>
    <w:rsid w:val="00E85189"/>
    <w:rsid w:val="00E86EDA"/>
    <w:rsid w:val="00EB715A"/>
    <w:rsid w:val="00EB72B7"/>
    <w:rsid w:val="00ED552E"/>
    <w:rsid w:val="00EF5826"/>
    <w:rsid w:val="00EF7792"/>
    <w:rsid w:val="00F10176"/>
    <w:rsid w:val="00F81DBB"/>
    <w:rsid w:val="00F86B5A"/>
    <w:rsid w:val="00F9164D"/>
    <w:rsid w:val="00FA0165"/>
    <w:rsid w:val="00FA5A6C"/>
    <w:rsid w:val="00FA69EB"/>
    <w:rsid w:val="00FC4AB4"/>
    <w:rsid w:val="00FC51C6"/>
    <w:rsid w:val="00FC7510"/>
    <w:rsid w:val="00FF049E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1"/>
  </w:style>
  <w:style w:type="paragraph" w:styleId="1">
    <w:name w:val="heading 1"/>
    <w:basedOn w:val="a"/>
    <w:next w:val="a"/>
    <w:link w:val="10"/>
    <w:qFormat/>
    <w:rsid w:val="007F3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7C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C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7C9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F37C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37C9"/>
  </w:style>
  <w:style w:type="paragraph" w:customStyle="1" w:styleId="12">
    <w:name w:val="Без интервала1"/>
    <w:next w:val="a3"/>
    <w:uiPriority w:val="1"/>
    <w:qFormat/>
    <w:rsid w:val="007F37C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7F37C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7F37C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F37C9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7F37C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7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7F37C9"/>
    <w:rPr>
      <w:rFonts w:eastAsia="Times New Roman"/>
      <w:lang w:eastAsia="ru-RU"/>
    </w:rPr>
  </w:style>
  <w:style w:type="table" w:styleId="a8">
    <w:name w:val="Table Grid"/>
    <w:basedOn w:val="a1"/>
    <w:uiPriority w:val="59"/>
    <w:rsid w:val="007F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7F37C9"/>
    <w:pPr>
      <w:spacing w:after="120" w:line="276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37C9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7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F37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F37C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F37C9"/>
    <w:rPr>
      <w:rFonts w:eastAsia="Times New Roman"/>
      <w:lang w:eastAsia="ru-RU"/>
    </w:rPr>
  </w:style>
  <w:style w:type="paragraph" w:styleId="a3">
    <w:name w:val="No Spacing"/>
    <w:uiPriority w:val="1"/>
    <w:qFormat/>
    <w:rsid w:val="007F37C9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7F37C9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F37C9"/>
    <w:rPr>
      <w:color w:val="954F72" w:themeColor="followed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7F3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38">
    <w:name w:val="c38"/>
    <w:basedOn w:val="a"/>
    <w:rsid w:val="001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C4D"/>
  </w:style>
  <w:style w:type="paragraph" w:customStyle="1" w:styleId="c10">
    <w:name w:val="c10"/>
    <w:basedOn w:val="a"/>
    <w:rsid w:val="003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C6EBB"/>
  </w:style>
  <w:style w:type="paragraph" w:customStyle="1" w:styleId="msonormal0">
    <w:name w:val="msonormal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C6EBB"/>
  </w:style>
  <w:style w:type="character" w:customStyle="1" w:styleId="c5">
    <w:name w:val="c5"/>
    <w:basedOn w:val="a0"/>
    <w:rsid w:val="004C6EBB"/>
  </w:style>
  <w:style w:type="paragraph" w:customStyle="1" w:styleId="c2">
    <w:name w:val="c2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C6EBB"/>
  </w:style>
  <w:style w:type="paragraph" w:customStyle="1" w:styleId="c43">
    <w:name w:val="c43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8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79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21C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">
    <w:name w:val="c1"/>
    <w:basedOn w:val="a"/>
    <w:rsid w:val="00DF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673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1"/>
    <w:qFormat/>
    <w:rsid w:val="002266F7"/>
    <w:pPr>
      <w:widowControl w:val="0"/>
      <w:autoSpaceDE w:val="0"/>
      <w:autoSpaceDN w:val="0"/>
      <w:spacing w:before="219" w:after="0" w:line="240" w:lineRule="auto"/>
      <w:ind w:left="878" w:right="878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f5">
    <w:name w:val="Название Знак"/>
    <w:basedOn w:val="a0"/>
    <w:link w:val="af4"/>
    <w:uiPriority w:val="1"/>
    <w:rsid w:val="002266F7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F1"/>
  </w:style>
  <w:style w:type="paragraph" w:styleId="1">
    <w:name w:val="heading 1"/>
    <w:basedOn w:val="a"/>
    <w:next w:val="a"/>
    <w:link w:val="10"/>
    <w:qFormat/>
    <w:rsid w:val="007F37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7C9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C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7C9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F37C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37C9"/>
  </w:style>
  <w:style w:type="paragraph" w:customStyle="1" w:styleId="12">
    <w:name w:val="Без интервала1"/>
    <w:next w:val="a3"/>
    <w:uiPriority w:val="1"/>
    <w:qFormat/>
    <w:rsid w:val="007F37C9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7F37C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7F37C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7F37C9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7F37C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7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7F37C9"/>
    <w:rPr>
      <w:rFonts w:eastAsia="Times New Roman"/>
      <w:lang w:eastAsia="ru-RU"/>
    </w:rPr>
  </w:style>
  <w:style w:type="table" w:styleId="a8">
    <w:name w:val="Table Grid"/>
    <w:basedOn w:val="a1"/>
    <w:uiPriority w:val="59"/>
    <w:rsid w:val="007F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7F37C9"/>
    <w:pPr>
      <w:spacing w:after="120" w:line="276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37C9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37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F37C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F37C9"/>
    <w:rPr>
      <w:rFonts w:eastAsia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F3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F37C9"/>
    <w:rPr>
      <w:rFonts w:eastAsia="Times New Roman"/>
      <w:lang w:eastAsia="ru-RU"/>
    </w:rPr>
  </w:style>
  <w:style w:type="paragraph" w:styleId="a3">
    <w:name w:val="No Spacing"/>
    <w:uiPriority w:val="1"/>
    <w:qFormat/>
    <w:rsid w:val="007F37C9"/>
    <w:pPr>
      <w:spacing w:after="0" w:line="240" w:lineRule="auto"/>
    </w:pPr>
  </w:style>
  <w:style w:type="character" w:styleId="af1">
    <w:name w:val="Hyperlink"/>
    <w:basedOn w:val="a0"/>
    <w:uiPriority w:val="99"/>
    <w:semiHidden/>
    <w:unhideWhenUsed/>
    <w:rsid w:val="007F37C9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F37C9"/>
    <w:rPr>
      <w:color w:val="954F72" w:themeColor="followed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7F3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38">
    <w:name w:val="c38"/>
    <w:basedOn w:val="a"/>
    <w:rsid w:val="001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C4D"/>
  </w:style>
  <w:style w:type="paragraph" w:customStyle="1" w:styleId="c10">
    <w:name w:val="c10"/>
    <w:basedOn w:val="a"/>
    <w:rsid w:val="003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C6EBB"/>
  </w:style>
  <w:style w:type="paragraph" w:customStyle="1" w:styleId="msonormal0">
    <w:name w:val="msonormal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C6EBB"/>
  </w:style>
  <w:style w:type="character" w:customStyle="1" w:styleId="c5">
    <w:name w:val="c5"/>
    <w:basedOn w:val="a0"/>
    <w:rsid w:val="004C6EBB"/>
  </w:style>
  <w:style w:type="paragraph" w:customStyle="1" w:styleId="c2">
    <w:name w:val="c2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C6EBB"/>
  </w:style>
  <w:style w:type="paragraph" w:customStyle="1" w:styleId="c43">
    <w:name w:val="c43"/>
    <w:basedOn w:val="a"/>
    <w:rsid w:val="004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8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79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21C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">
    <w:name w:val="c1"/>
    <w:basedOn w:val="a"/>
    <w:rsid w:val="00DF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6737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1"/>
    <w:qFormat/>
    <w:rsid w:val="002266F7"/>
    <w:pPr>
      <w:widowControl w:val="0"/>
      <w:autoSpaceDE w:val="0"/>
      <w:autoSpaceDN w:val="0"/>
      <w:spacing w:before="219" w:after="0" w:line="240" w:lineRule="auto"/>
      <w:ind w:left="878" w:right="878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f5">
    <w:name w:val="Название Знак"/>
    <w:basedOn w:val="a0"/>
    <w:link w:val="af4"/>
    <w:uiPriority w:val="1"/>
    <w:rsid w:val="002266F7"/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871C-672E-4B7A-9A5D-C0B826C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2326</TotalTime>
  <Pages>55</Pages>
  <Words>17631</Words>
  <Characters>100498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79138753883</dc:creator>
  <cp:keywords/>
  <dc:description/>
  <cp:lastModifiedBy>Салопова</cp:lastModifiedBy>
  <cp:revision>29</cp:revision>
  <dcterms:created xsi:type="dcterms:W3CDTF">2021-08-27T10:51:00Z</dcterms:created>
  <dcterms:modified xsi:type="dcterms:W3CDTF">2021-11-09T13:56:00Z</dcterms:modified>
</cp:coreProperties>
</file>