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2" w:rsidRDefault="00615A42" w:rsidP="00615A42">
      <w:pPr>
        <w:rPr>
          <w:b/>
        </w:rPr>
      </w:pPr>
    </w:p>
    <w:p w:rsidR="00615A42" w:rsidRPr="00615A42" w:rsidRDefault="00615A42" w:rsidP="00615A42">
      <w:pPr>
        <w:jc w:val="center"/>
        <w:rPr>
          <w:b/>
        </w:rPr>
      </w:pPr>
      <w:r>
        <w:rPr>
          <w:b/>
        </w:rPr>
        <w:t>АННОТАЦИЯ</w:t>
      </w:r>
    </w:p>
    <w:p w:rsidR="00615A42" w:rsidRPr="00001C2F" w:rsidRDefault="00001C2F" w:rsidP="00615A42">
      <w:pPr>
        <w:jc w:val="center"/>
        <w:rPr>
          <w:b/>
          <w:caps/>
        </w:rPr>
      </w:pPr>
      <w:r w:rsidRPr="00001C2F">
        <w:rPr>
          <w:b/>
          <w:caps/>
        </w:rPr>
        <w:t xml:space="preserve">К </w:t>
      </w:r>
      <w:proofErr w:type="spellStart"/>
      <w:r w:rsidR="00615A42" w:rsidRPr="00001C2F">
        <w:rPr>
          <w:b/>
          <w:caps/>
        </w:rPr>
        <w:t>РАБОЧ</w:t>
      </w:r>
      <w:r w:rsidRPr="00001C2F">
        <w:rPr>
          <w:b/>
          <w:caps/>
        </w:rPr>
        <w:t>ей</w:t>
      </w:r>
      <w:proofErr w:type="spellEnd"/>
      <w:r w:rsidRPr="00001C2F">
        <w:rPr>
          <w:b/>
          <w:caps/>
        </w:rPr>
        <w:t xml:space="preserve">   </w:t>
      </w:r>
      <w:proofErr w:type="spellStart"/>
      <w:r w:rsidRPr="00001C2F">
        <w:rPr>
          <w:b/>
          <w:caps/>
        </w:rPr>
        <w:t>ПРОГРАММе</w:t>
      </w:r>
      <w:proofErr w:type="spellEnd"/>
    </w:p>
    <w:p w:rsidR="00615A42" w:rsidRPr="003F2D8F" w:rsidRDefault="00615A42" w:rsidP="00615A42">
      <w:pPr>
        <w:jc w:val="center"/>
        <w:rPr>
          <w:b/>
        </w:rPr>
      </w:pPr>
      <w:r w:rsidRPr="003F2D8F">
        <w:rPr>
          <w:b/>
        </w:rPr>
        <w:t xml:space="preserve">по учебному курсу «математика 10-11»                     </w:t>
      </w:r>
    </w:p>
    <w:p w:rsidR="00615A42" w:rsidRPr="003F2D8F" w:rsidRDefault="00615A42" w:rsidP="00615A42">
      <w:pPr>
        <w:tabs>
          <w:tab w:val="left" w:pos="3645"/>
          <w:tab w:val="center" w:pos="4535"/>
        </w:tabs>
        <w:jc w:val="center"/>
        <w:rPr>
          <w:b/>
        </w:rPr>
      </w:pPr>
      <w:r w:rsidRPr="003F2D8F">
        <w:rPr>
          <w:b/>
        </w:rPr>
        <w:t>Социально-экономический профиль</w:t>
      </w:r>
    </w:p>
    <w:p w:rsidR="00615A42" w:rsidRPr="003F2D8F" w:rsidRDefault="00615A42" w:rsidP="00615A42">
      <w:pPr>
        <w:jc w:val="center"/>
        <w:rPr>
          <w:b/>
        </w:rPr>
      </w:pPr>
      <w:r w:rsidRPr="003F2D8F">
        <w:rPr>
          <w:b/>
        </w:rPr>
        <w:t xml:space="preserve"> </w:t>
      </w:r>
    </w:p>
    <w:p w:rsidR="00615A42" w:rsidRPr="003F2D8F" w:rsidRDefault="00615A42" w:rsidP="00615A42">
      <w:pPr>
        <w:jc w:val="center"/>
        <w:rPr>
          <w:b/>
        </w:rPr>
      </w:pPr>
    </w:p>
    <w:p w:rsidR="00615A42" w:rsidRPr="003F2D8F" w:rsidRDefault="00615A42" w:rsidP="00615A42">
      <w:r w:rsidRPr="003F2D8F">
        <w:t xml:space="preserve">      Рабочая программа составлена на основе:</w:t>
      </w:r>
    </w:p>
    <w:p w:rsidR="00615A42" w:rsidRPr="003F2D8F" w:rsidRDefault="00615A42" w:rsidP="00615A42">
      <w:pPr>
        <w:rPr>
          <w:bCs/>
        </w:rPr>
      </w:pPr>
      <w:r w:rsidRPr="003F2D8F">
        <w:t xml:space="preserve"> - Федерального компонента государственного образовательного стандарта      среднего (полного) общего образования по математике </w:t>
      </w:r>
      <w:r w:rsidRPr="003F2D8F">
        <w:rPr>
          <w:bCs/>
        </w:rPr>
        <w:t>утвержденного приказом Минобразования РФ от 5.03. 2004 г. (профильный уровень)</w:t>
      </w:r>
    </w:p>
    <w:p w:rsidR="00615A42" w:rsidRPr="003F2D8F" w:rsidRDefault="00615A42" w:rsidP="00615A42">
      <w:pPr>
        <w:rPr>
          <w:bCs/>
        </w:rPr>
      </w:pPr>
      <w:r w:rsidRPr="003F2D8F">
        <w:t xml:space="preserve"> </w:t>
      </w:r>
      <w:r w:rsidRPr="003F2D8F">
        <w:rPr>
          <w:bCs/>
        </w:rPr>
        <w:t xml:space="preserve"> - Примерных программ  по математике. «Дрофа» 2008г</w:t>
      </w:r>
    </w:p>
    <w:p w:rsidR="00615A42" w:rsidRPr="003F2D8F" w:rsidRDefault="00615A42" w:rsidP="00615A42">
      <w:pPr>
        <w:rPr>
          <w:bCs/>
        </w:rPr>
      </w:pPr>
      <w:r w:rsidRPr="003F2D8F">
        <w:rPr>
          <w:bCs/>
        </w:rPr>
        <w:t xml:space="preserve"> - Федерального базисного учебного плана общеобразовательного учреждений РФ, утвержденного в 2004 г.</w:t>
      </w:r>
    </w:p>
    <w:p w:rsidR="00615A42" w:rsidRPr="003F2D8F" w:rsidRDefault="00615A42" w:rsidP="00615A42">
      <w:pPr>
        <w:rPr>
          <w:bCs/>
        </w:rPr>
      </w:pPr>
      <w:r w:rsidRPr="003F2D8F">
        <w:rPr>
          <w:bCs/>
        </w:rPr>
        <w:t xml:space="preserve">-Программы для образовательных учреждений </w:t>
      </w:r>
      <w:proofErr w:type="spellStart"/>
      <w:r w:rsidRPr="003F2D8F">
        <w:rPr>
          <w:bCs/>
        </w:rPr>
        <w:t>Бурмистрова</w:t>
      </w:r>
      <w:proofErr w:type="spellEnd"/>
      <w:r w:rsidRPr="003F2D8F">
        <w:rPr>
          <w:bCs/>
        </w:rPr>
        <w:t xml:space="preserve"> Т.А. «Просвещение» 2010г.</w:t>
      </w:r>
    </w:p>
    <w:p w:rsidR="00615A42" w:rsidRPr="003F2D8F" w:rsidRDefault="00615A42" w:rsidP="00615A42">
      <w:pPr>
        <w:rPr>
          <w:bCs/>
        </w:rPr>
      </w:pPr>
    </w:p>
    <w:p w:rsidR="00615A42" w:rsidRPr="003F2D8F" w:rsidRDefault="00615A42" w:rsidP="00615A42">
      <w:pPr>
        <w:jc w:val="center"/>
        <w:rPr>
          <w:b/>
          <w:bCs/>
        </w:rPr>
      </w:pPr>
      <w:r w:rsidRPr="003F2D8F">
        <w:rPr>
          <w:b/>
          <w:bCs/>
        </w:rPr>
        <w:t>Рабочая программа рассчитана</w:t>
      </w:r>
      <w:r>
        <w:rPr>
          <w:b/>
          <w:bCs/>
        </w:rPr>
        <w:t xml:space="preserve"> 204</w:t>
      </w:r>
      <w:r w:rsidRPr="003F2D8F">
        <w:rPr>
          <w:b/>
          <w:bCs/>
        </w:rPr>
        <w:t xml:space="preserve"> часов в год</w:t>
      </w:r>
    </w:p>
    <w:p w:rsidR="00615A42" w:rsidRPr="003F2D8F" w:rsidRDefault="00615A42" w:rsidP="00615A42">
      <w:pPr>
        <w:jc w:val="center"/>
        <w:rPr>
          <w:b/>
          <w:bCs/>
        </w:rPr>
      </w:pPr>
      <w:r w:rsidRPr="003F2D8F">
        <w:rPr>
          <w:b/>
          <w:bCs/>
        </w:rPr>
        <w:t>(</w:t>
      </w:r>
      <w:r>
        <w:rPr>
          <w:b/>
          <w:bCs/>
        </w:rPr>
        <w:t>34 недели</w:t>
      </w:r>
      <w:r w:rsidRPr="003F2D8F">
        <w:rPr>
          <w:b/>
          <w:bCs/>
        </w:rPr>
        <w:t xml:space="preserve"> на 6 учебных часов в неделю)</w:t>
      </w:r>
    </w:p>
    <w:p w:rsidR="00615A42" w:rsidRPr="003F2D8F" w:rsidRDefault="00615A42" w:rsidP="00615A42">
      <w:pPr>
        <w:jc w:val="center"/>
        <w:rPr>
          <w:b/>
          <w:bCs/>
        </w:rPr>
      </w:pPr>
      <w:r w:rsidRPr="003F2D8F">
        <w:rPr>
          <w:b/>
          <w:bCs/>
        </w:rPr>
        <w:t>(4часа алгебры и начала анализа и 2 часа геометрии)</w:t>
      </w:r>
    </w:p>
    <w:p w:rsidR="0026796D" w:rsidRDefault="0026796D"/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15A42"/>
    <w:rsid w:val="00001C2F"/>
    <w:rsid w:val="0026796D"/>
    <w:rsid w:val="006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2016-09-23T02:17:00Z</dcterms:created>
  <dcterms:modified xsi:type="dcterms:W3CDTF">2016-09-23T02:41:00Z</dcterms:modified>
</cp:coreProperties>
</file>